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B972F" w14:textId="77777777" w:rsidR="00C378D3" w:rsidRDefault="00C378D3" w:rsidP="00C378D3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UAIP-SR-RSP-11-19</w:t>
      </w:r>
    </w:p>
    <w:p w14:paraId="3023CD8D" w14:textId="77777777" w:rsidR="00C378D3" w:rsidRDefault="00C378D3" w:rsidP="00C378D3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30 de julio de 2019</w:t>
      </w:r>
    </w:p>
    <w:p w14:paraId="68916E24" w14:textId="77777777" w:rsidR="00C378D3" w:rsidRDefault="00C378D3" w:rsidP="00C378D3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2E3B45B4" w14:textId="42EA5DC9" w:rsidR="00C378D3" w:rsidRDefault="00C378D3" w:rsidP="00C378D3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</w:p>
    <w:p w14:paraId="32EDD013" w14:textId="77777777" w:rsidR="00C378D3" w:rsidRDefault="00C378D3" w:rsidP="00C378D3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68543FE4" w14:textId="77777777" w:rsidR="00C378D3" w:rsidRDefault="00C378D3" w:rsidP="00C378D3">
      <w:pPr>
        <w:spacing w:after="0" w:line="240" w:lineRule="auto"/>
        <w:rPr>
          <w:rFonts w:ascii="Century Gothic" w:hAnsi="Century Gothic"/>
          <w:sz w:val="24"/>
        </w:rPr>
      </w:pPr>
    </w:p>
    <w:p w14:paraId="0324099D" w14:textId="77777777" w:rsidR="00C378D3" w:rsidRDefault="00C378D3" w:rsidP="00C378D3">
      <w:pPr>
        <w:spacing w:after="0" w:line="240" w:lineRule="auto"/>
        <w:rPr>
          <w:rFonts w:ascii="Century Gothic" w:hAnsi="Century Gothic"/>
          <w:sz w:val="24"/>
        </w:rPr>
      </w:pPr>
    </w:p>
    <w:p w14:paraId="18918236" w14:textId="4E264804" w:rsidR="00C378D3" w:rsidRDefault="00C378D3" w:rsidP="00C378D3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</w:t>
      </w:r>
      <w:r>
        <w:rPr>
          <w:rFonts w:ascii="Century Gothic" w:hAnsi="Century Gothic"/>
          <w:sz w:val="24"/>
        </w:rPr>
        <w:t>vía</w:t>
      </w:r>
      <w:r>
        <w:rPr>
          <w:rFonts w:ascii="Century Gothic" w:hAnsi="Century Gothic"/>
          <w:sz w:val="24"/>
        </w:rPr>
        <w:t xml:space="preserve"> correo </w:t>
      </w:r>
      <w:proofErr w:type="gramStart"/>
      <w:r>
        <w:rPr>
          <w:rFonts w:ascii="Century Gothic" w:hAnsi="Century Gothic"/>
          <w:sz w:val="24"/>
        </w:rPr>
        <w:t>electrónico  en</w:t>
      </w:r>
      <w:proofErr w:type="gramEnd"/>
      <w:r>
        <w:rPr>
          <w:rFonts w:ascii="Century Gothic" w:hAnsi="Century Gothic"/>
          <w:sz w:val="24"/>
        </w:rPr>
        <w:t xml:space="preserve"> la  unidad de acceso a la información pública (UAIP) con fecha  quince de julio de dos mil diecinueve.</w:t>
      </w:r>
    </w:p>
    <w:p w14:paraId="213D119C" w14:textId="77777777" w:rsidR="00C378D3" w:rsidRDefault="00C378D3" w:rsidP="00C378D3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proofErr w:type="gramStart"/>
      <w:r>
        <w:rPr>
          <w:rFonts w:ascii="Century Gothic" w:hAnsi="Century Gothic"/>
          <w:sz w:val="24"/>
        </w:rPr>
        <w:t>solicitud  y</w:t>
      </w:r>
      <w:proofErr w:type="gramEnd"/>
      <w:r>
        <w:rPr>
          <w:rFonts w:ascii="Century Gothic" w:hAnsi="Century Gothic"/>
          <w:sz w:val="24"/>
        </w:rPr>
        <w:t xml:space="preserve"> a  continuación se detalla lo entregado.</w:t>
      </w:r>
    </w:p>
    <w:p w14:paraId="3ED95CCC" w14:textId="77777777" w:rsidR="00C378D3" w:rsidRDefault="00C378D3" w:rsidP="00C378D3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33C9D0C2" w14:textId="440DF2CB" w:rsidR="00C378D3" w:rsidRDefault="00C378D3" w:rsidP="00C378D3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Registro de</w:t>
      </w:r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xxxxxxx</w:t>
      </w:r>
      <w:proofErr w:type="spellEnd"/>
      <w:r>
        <w:rPr>
          <w:rFonts w:ascii="Century Gothic" w:hAnsi="Century Gothic"/>
          <w:sz w:val="24"/>
        </w:rPr>
        <w:t xml:space="preserve">. La unidad de archivo inicia la búsqueda y conocedores de que la información es complicada de encontrar se le solicito prorroga </w:t>
      </w:r>
      <w:r>
        <w:rPr>
          <w:rFonts w:ascii="Century Gothic" w:hAnsi="Century Gothic"/>
          <w:sz w:val="24"/>
        </w:rPr>
        <w:t>vía</w:t>
      </w:r>
      <w:r>
        <w:rPr>
          <w:rFonts w:ascii="Century Gothic" w:hAnsi="Century Gothic"/>
          <w:sz w:val="24"/>
        </w:rPr>
        <w:t xml:space="preserve"> telefónica al interesado, quien manifestó estar de acuerdo y que además mandaría una nueva solicitud </w:t>
      </w:r>
      <w:r>
        <w:rPr>
          <w:rFonts w:ascii="Century Gothic" w:hAnsi="Century Gothic"/>
          <w:sz w:val="24"/>
        </w:rPr>
        <w:t>más</w:t>
      </w:r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especifica</w:t>
      </w:r>
      <w:proofErr w:type="spellEnd"/>
      <w:r>
        <w:rPr>
          <w:rFonts w:ascii="Century Gothic" w:hAnsi="Century Gothic"/>
          <w:sz w:val="24"/>
        </w:rPr>
        <w:t>.</w:t>
      </w:r>
      <w:r>
        <w:rPr>
          <w:rFonts w:ascii="Century Gothic" w:hAnsi="Century Gothic"/>
          <w:sz w:val="24"/>
        </w:rPr>
        <w:t xml:space="preserve"> </w:t>
      </w:r>
    </w:p>
    <w:p w14:paraId="605A635D" w14:textId="77777777" w:rsidR="00C378D3" w:rsidRDefault="00C378D3" w:rsidP="00C378D3">
      <w:pPr>
        <w:pStyle w:val="Prrafodelista"/>
        <w:spacing w:line="360" w:lineRule="auto"/>
        <w:ind w:left="1288"/>
        <w:jc w:val="both"/>
        <w:rPr>
          <w:rFonts w:ascii="Century Gothic" w:hAnsi="Century Gothic"/>
          <w:sz w:val="24"/>
        </w:rPr>
      </w:pPr>
    </w:p>
    <w:p w14:paraId="06A2CC2B" w14:textId="77777777" w:rsidR="00C378D3" w:rsidRPr="00114092" w:rsidRDefault="00C378D3" w:rsidP="00C378D3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E7F37E2" w14:textId="77777777" w:rsidR="00C378D3" w:rsidRDefault="00C378D3" w:rsidP="00C378D3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618F9DA9" w14:textId="77777777" w:rsidR="00C378D3" w:rsidRDefault="00C378D3" w:rsidP="00C378D3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5DA03DF3" w14:textId="77777777" w:rsidR="00C378D3" w:rsidRDefault="00C378D3" w:rsidP="00C378D3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67758025" w14:textId="77777777" w:rsidR="00C378D3" w:rsidRDefault="00C378D3" w:rsidP="00C378D3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719F690A" w14:textId="0E4EAA66" w:rsidR="00D25412" w:rsidRPr="00C378D3" w:rsidRDefault="00D25412" w:rsidP="00C378D3"/>
    <w:sectPr w:rsidR="00D25412" w:rsidRPr="00C378D3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C378D3" w:rsidP="0028497A">
    <w:pPr>
      <w:pStyle w:val="Piedepgina"/>
      <w:jc w:val="right"/>
      <w:rPr>
        <w:lang w:val="en-US"/>
      </w:rPr>
    </w:pPr>
    <w:r>
      <w:fldChar w:fldCharType="begin"/>
    </w:r>
    <w:r w:rsidRPr="00C378D3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1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7424E"/>
    <w:multiLevelType w:val="hybridMultilevel"/>
    <w:tmpl w:val="FBE2D8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560328"/>
    <w:multiLevelType w:val="hybridMultilevel"/>
    <w:tmpl w:val="9334CC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6"/>
  </w:num>
  <w:num w:numId="3">
    <w:abstractNumId w:val="29"/>
  </w:num>
  <w:num w:numId="4">
    <w:abstractNumId w:val="28"/>
  </w:num>
  <w:num w:numId="5">
    <w:abstractNumId w:val="43"/>
  </w:num>
  <w:num w:numId="6">
    <w:abstractNumId w:val="6"/>
  </w:num>
  <w:num w:numId="7">
    <w:abstractNumId w:val="14"/>
  </w:num>
  <w:num w:numId="8">
    <w:abstractNumId w:val="48"/>
  </w:num>
  <w:num w:numId="9">
    <w:abstractNumId w:val="0"/>
  </w:num>
  <w:num w:numId="10">
    <w:abstractNumId w:val="39"/>
  </w:num>
  <w:num w:numId="11">
    <w:abstractNumId w:val="36"/>
  </w:num>
  <w:num w:numId="12">
    <w:abstractNumId w:val="44"/>
  </w:num>
  <w:num w:numId="13">
    <w:abstractNumId w:val="32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7"/>
  </w:num>
  <w:num w:numId="25">
    <w:abstractNumId w:val="40"/>
  </w:num>
  <w:num w:numId="26">
    <w:abstractNumId w:val="2"/>
  </w:num>
  <w:num w:numId="27">
    <w:abstractNumId w:val="38"/>
  </w:num>
  <w:num w:numId="28">
    <w:abstractNumId w:val="27"/>
  </w:num>
  <w:num w:numId="29">
    <w:abstractNumId w:val="34"/>
  </w:num>
  <w:num w:numId="30">
    <w:abstractNumId w:val="7"/>
  </w:num>
  <w:num w:numId="31">
    <w:abstractNumId w:val="22"/>
  </w:num>
  <w:num w:numId="32">
    <w:abstractNumId w:val="33"/>
  </w:num>
  <w:num w:numId="33">
    <w:abstractNumId w:val="37"/>
  </w:num>
  <w:num w:numId="34">
    <w:abstractNumId w:val="12"/>
  </w:num>
  <w:num w:numId="35">
    <w:abstractNumId w:val="4"/>
  </w:num>
  <w:num w:numId="36">
    <w:abstractNumId w:val="41"/>
  </w:num>
  <w:num w:numId="37">
    <w:abstractNumId w:val="45"/>
  </w:num>
  <w:num w:numId="38">
    <w:abstractNumId w:val="24"/>
  </w:num>
  <w:num w:numId="39">
    <w:abstractNumId w:val="35"/>
  </w:num>
  <w:num w:numId="40">
    <w:abstractNumId w:val="25"/>
  </w:num>
  <w:num w:numId="41">
    <w:abstractNumId w:val="15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  <w:num w:numId="48">
    <w:abstractNumId w:val="2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2EAE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13C6C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214B"/>
    <w:rsid w:val="00C27ED0"/>
    <w:rsid w:val="00C30ACA"/>
    <w:rsid w:val="00C35FB1"/>
    <w:rsid w:val="00C37261"/>
    <w:rsid w:val="00C378D3"/>
    <w:rsid w:val="00C54230"/>
    <w:rsid w:val="00C84BC4"/>
    <w:rsid w:val="00CC706A"/>
    <w:rsid w:val="00CC79B6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C5F59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cia.gob.sv/institutions/ams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2020-07-29T00:00:00Z</dcterms:created>
  <dcterms:modified xsi:type="dcterms:W3CDTF">2020-07-29T00:00:00Z</dcterms:modified>
</cp:coreProperties>
</file>