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AE8D" w14:textId="5F80E0BD" w:rsidR="00E1667D" w:rsidRPr="009C4EB7" w:rsidRDefault="00E1667D" w:rsidP="00E1667D">
      <w:pPr>
        <w:spacing w:after="0" w:line="240" w:lineRule="auto"/>
        <w:jc w:val="both"/>
        <w:rPr>
          <w:sz w:val="24"/>
          <w:szCs w:val="24"/>
          <w:lang w:val="es-MX"/>
        </w:rPr>
      </w:pPr>
      <w:r w:rsidRPr="009C4EB7">
        <w:rPr>
          <w:rFonts w:ascii="Arial" w:hAnsi="Arial" w:cs="Arial"/>
          <w:b/>
          <w:sz w:val="24"/>
          <w:szCs w:val="24"/>
        </w:rPr>
        <w:t xml:space="preserve">ACTA NUMERO DIECISIETE. </w:t>
      </w:r>
      <w:r w:rsidRPr="009C4EB7">
        <w:rPr>
          <w:rFonts w:ascii="Arial" w:hAnsi="Arial" w:cs="Arial"/>
          <w:sz w:val="24"/>
          <w:szCs w:val="24"/>
        </w:rPr>
        <w:t xml:space="preserve">En la Alcaldía Municipal de San Rafael Cedros, Departamento de Cuscatlán, a las nueve horas del día dieciséis de mayo de dos mil diecisiete, </w:t>
      </w:r>
      <w:r w:rsidRPr="009C4EB7">
        <w:rPr>
          <w:rFonts w:ascii="Arial" w:hAnsi="Arial" w:cs="Arial"/>
          <w:b/>
          <w:sz w:val="24"/>
          <w:szCs w:val="24"/>
        </w:rPr>
        <w:t>SESION ORDINARIA,</w:t>
      </w:r>
      <w:r w:rsidRPr="009C4EB7">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7E5221">
        <w:rPr>
          <w:rFonts w:ascii="Arial" w:hAnsi="Arial" w:cs="Arial"/>
          <w:b/>
          <w:sz w:val="24"/>
          <w:szCs w:val="24"/>
          <w:highlight w:val="black"/>
        </w:rPr>
        <w:t>XXXXXX</w:t>
      </w:r>
      <w:r w:rsidRPr="009C4EB7">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Pr>
          <w:rFonts w:ascii="Arial" w:hAnsi="Arial" w:cs="Arial"/>
          <w:sz w:val="24"/>
          <w:szCs w:val="24"/>
        </w:rPr>
        <w:t xml:space="preserve">a, Sexto Regidor Propietario </w:t>
      </w:r>
      <w:r w:rsidRPr="007E5221">
        <w:rPr>
          <w:rFonts w:ascii="Arial" w:hAnsi="Arial" w:cs="Arial"/>
          <w:b/>
          <w:sz w:val="24"/>
          <w:szCs w:val="24"/>
          <w:highlight w:val="black"/>
        </w:rPr>
        <w:t>XXX</w:t>
      </w:r>
      <w:r w:rsidRPr="009C4EB7">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por un año; sin la presencia de la Primera Regidora Propietaria Señora, Ana Ruth López Montoya, quien presentó escrito solicitando permiso para ausentarse de sus funciones a partir del ocho de mayo del presente año hasta el treinta de </w:t>
      </w:r>
      <w:r>
        <w:rPr>
          <w:rFonts w:ascii="Arial" w:hAnsi="Arial" w:cs="Arial"/>
          <w:sz w:val="24"/>
          <w:szCs w:val="24"/>
        </w:rPr>
        <w:t>abril del año dos mil dieciocho</w:t>
      </w:r>
      <w:r w:rsidRPr="009C4EB7">
        <w:rPr>
          <w:rFonts w:ascii="Arial" w:hAnsi="Arial" w:cs="Arial"/>
          <w:sz w:val="24"/>
          <w:szCs w:val="24"/>
        </w:rPr>
        <w:t>, por motivos de carácter personal y familiar, con la presencia del Secretario Mun</w:t>
      </w:r>
      <w:r>
        <w:rPr>
          <w:rFonts w:ascii="Arial" w:hAnsi="Arial" w:cs="Arial"/>
          <w:sz w:val="24"/>
          <w:szCs w:val="24"/>
        </w:rPr>
        <w:t xml:space="preserve">icipal de Actuaciones </w:t>
      </w:r>
      <w:r w:rsidRPr="007E5221">
        <w:rPr>
          <w:rFonts w:ascii="Arial" w:hAnsi="Arial" w:cs="Arial"/>
          <w:b/>
          <w:sz w:val="24"/>
          <w:szCs w:val="24"/>
          <w:highlight w:val="black"/>
        </w:rPr>
        <w:t>XXXXXXXXXX</w:t>
      </w:r>
      <w:r w:rsidRPr="009C4EB7">
        <w:rPr>
          <w:rFonts w:ascii="Arial" w:hAnsi="Arial" w:cs="Arial"/>
          <w:sz w:val="24"/>
          <w:szCs w:val="24"/>
        </w:rPr>
        <w:t xml:space="preserve"> Merlyn Walter Najarro. El señor Alcalde Municipal, declaró Abierta la Reunión, dio la Bienvenida se verificó la asistencia, se estableció el cuórum, se continuo con la reunión. Posteriormente se leyó y aprobó la Agenda, la cual contenía los puntos siguientes; </w:t>
      </w:r>
      <w:r w:rsidRPr="009C4EB7">
        <w:rPr>
          <w:rFonts w:ascii="Arial" w:hAnsi="Arial" w:cs="Arial"/>
          <w:sz w:val="24"/>
          <w:szCs w:val="24"/>
          <w:lang w:val="es-MX"/>
        </w:rPr>
        <w:t xml:space="preserve">BIENVENIDA, VERIFICACION DE CUORUM, LECTURA, DISCUSIÓN Y APROBACION DE AGENDA, LECTURA Y FIRMA DE ACTA ANTERIOR, SOLICITUD DE PERMISO PRIMERA CONCEJALA PROPIETARIA, AUDIENCIA A RESPONSABLES PROGRAMA DE ALFABETIZACION, INFORME POR ALCALDE CELEBRACION DEL DIA DE LA MADRE, INFORME POR ALCALDE CELEBRACION DIA DE LA CRUZ, PRESENTACION DE CARPETA TECNICA, NOMBRAMIENTO SUPERVISOR DE PROYECTOS, PRIORIZACION DE PROYECTOS, SOLICITUDES. </w:t>
      </w:r>
      <w:r w:rsidRPr="009C4EB7">
        <w:rPr>
          <w:rFonts w:ascii="Arial" w:hAnsi="Arial" w:cs="Arial"/>
          <w:sz w:val="24"/>
          <w:szCs w:val="24"/>
        </w:rPr>
        <w:t xml:space="preserve">A continuación se expusieron algunos puntos, tomando los siguientes acuerdos: </w:t>
      </w:r>
      <w:r w:rsidRPr="009C4EB7">
        <w:rPr>
          <w:rFonts w:ascii="Arial" w:hAnsi="Arial" w:cs="Arial"/>
          <w:b/>
          <w:sz w:val="24"/>
          <w:szCs w:val="24"/>
        </w:rPr>
        <w:t>ACUERDO NUMERO UNO</w:t>
      </w:r>
      <w:r w:rsidRPr="009C4EB7">
        <w:rPr>
          <w:rFonts w:ascii="Arial" w:hAnsi="Arial" w:cs="Arial"/>
          <w:sz w:val="24"/>
          <w:szCs w:val="24"/>
        </w:rPr>
        <w:t>. El Concejo Municipal, en uso de las facultades que le confiere el numeral Cuatro, del Artículo 30 del Código Municipal, Considerando, I.- Que la concejala Ana Ruth López Montoya, ha solicitado permiso para ausentarse de sus funciones como concejala por el periodo comprendido del ocho de Mayo del presente año hasta el treinta de Abril de dos mil dieciocho, II.- Que de conformidad con el artículo treinta numeral veinte del Código Municipal, son facultades del concejo municipal conceder permisos o licencias temporales para ausentarse de sus cargos, a solicitud por escrito del concejal interesado, POR UNANIMIDAD ACUERDA, Autorizar el permiso solicitado por la Primera Concejala Propietaria señora Ana Ruth López Montoya, por el periodo comprendido del ocho de Mayo del presente año, al treinta de Abril del año dos mil dieciocho, con la acl</w:t>
      </w:r>
      <w:r>
        <w:rPr>
          <w:rFonts w:ascii="Arial" w:hAnsi="Arial" w:cs="Arial"/>
          <w:sz w:val="24"/>
          <w:szCs w:val="24"/>
        </w:rPr>
        <w:t xml:space="preserve">aración del Síndico Municipal </w:t>
      </w:r>
      <w:r w:rsidRPr="007E5221">
        <w:rPr>
          <w:rFonts w:ascii="Arial" w:hAnsi="Arial" w:cs="Arial"/>
          <w:b/>
          <w:sz w:val="24"/>
          <w:szCs w:val="24"/>
          <w:highlight w:val="black"/>
        </w:rPr>
        <w:t>XX</w:t>
      </w:r>
      <w:r w:rsidRPr="009C4EB7">
        <w:rPr>
          <w:rFonts w:ascii="Arial" w:hAnsi="Arial" w:cs="Arial"/>
          <w:sz w:val="24"/>
          <w:szCs w:val="24"/>
        </w:rPr>
        <w:t xml:space="preserve">. Rafael López, que para él debe darse cumplimiento al artículo veintiocho del Código Municipal porque ya se está exonerando por el periodo que hace falta, para el Alcalde Municipal Señor Rene Molina Cornejo, deben hacerse las consultas necesarias, comuníquese. </w:t>
      </w:r>
      <w:r w:rsidRPr="009C4EB7">
        <w:rPr>
          <w:rFonts w:ascii="Arial" w:hAnsi="Arial" w:cs="Arial"/>
          <w:b/>
          <w:sz w:val="24"/>
          <w:szCs w:val="24"/>
        </w:rPr>
        <w:t>ACUERDO NUMERO DOS.</w:t>
      </w:r>
      <w:r w:rsidRPr="009C4EB7">
        <w:rPr>
          <w:rFonts w:ascii="Arial" w:hAnsi="Arial" w:cs="Arial"/>
          <w:sz w:val="24"/>
          <w:szCs w:val="24"/>
        </w:rPr>
        <w:t xml:space="preserve"> El Concejo Municipal, en uso de las facultades que le confiere el numeral Cuatro, del Artículo 30 del Código Municipal, Considerando, I.- Que la </w:t>
      </w:r>
      <w:r w:rsidRPr="009C4EB7">
        <w:rPr>
          <w:rFonts w:ascii="Arial" w:hAnsi="Arial" w:cs="Arial"/>
          <w:sz w:val="24"/>
          <w:szCs w:val="24"/>
        </w:rPr>
        <w:lastRenderedPageBreak/>
        <w:t xml:space="preserve">concejala Ana Ruth López Montoya solicito permiso para ausentarse de su cargo por el periodo de un año, II.- Que este concejo Municipal concedió el permiso concedido por la concejala Ana Ruth López Montoya y que por mandato de ley debe nombrarse un concejal suplente de su partido para que lo sustituya, POR UNANIMIDAD ACUERDA, Nombrar a la concejala Iliana Yaneth Molina de Rivas, para que sustituya a la concejala Ana Ruth López Montoya, durante esta reunión, comuníquese. </w:t>
      </w:r>
      <w:r w:rsidRPr="009C4EB7">
        <w:rPr>
          <w:rFonts w:ascii="Arial" w:hAnsi="Arial" w:cs="Arial"/>
          <w:b/>
          <w:sz w:val="24"/>
          <w:szCs w:val="24"/>
        </w:rPr>
        <w:t>ACUERDO NUMERO TRES.</w:t>
      </w:r>
      <w:r w:rsidRPr="009C4EB7">
        <w:rPr>
          <w:rFonts w:ascii="Arial" w:hAnsi="Arial" w:cs="Arial"/>
          <w:sz w:val="24"/>
          <w:szCs w:val="24"/>
        </w:rPr>
        <w:t xml:space="preserve"> </w:t>
      </w:r>
      <w:r w:rsidRPr="00360C35">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“MEJORAMIENTO DE ZONA NOR-ORIENTE DEL TIANGUE MUNICIPAL DE SAN RAFAEL CEDROS, DEPARTAMENTO </w:t>
      </w:r>
      <w:r>
        <w:rPr>
          <w:rFonts w:ascii="Arial" w:hAnsi="Arial" w:cs="Arial"/>
          <w:sz w:val="24"/>
          <w:szCs w:val="24"/>
        </w:rPr>
        <w:t xml:space="preserve">DE </w:t>
      </w:r>
      <w:r w:rsidRPr="00360C35">
        <w:rPr>
          <w:rFonts w:ascii="Arial" w:hAnsi="Arial" w:cs="Arial"/>
          <w:sz w:val="24"/>
          <w:szCs w:val="24"/>
        </w:rPr>
        <w:t xml:space="preserve">CUSCATLÁN, 2017, FASE 1”, ya ha explicado el contenido de la misma, II.- Que la Ejecución del mencionado Proyecto es de gran importancia Por cuanto servirá para ir recuperando espacios públicos que se han ido descuidando, los cuales son fundamentales por los ingresos que generan para los habitantes de este municipio así como para la misma municipalidad. CON CINCO VOTOS A FAVOR ACUERDA, 1.- Autorizar la ejecución por Libre Gestión del Proyecto “MEJORAMIENTO DE ZONA NOR-ORIENTE DEL TIANGUE MUNICIPAL DE SAN RAFAEL CEDROS, DEPARTAMENTO </w:t>
      </w:r>
      <w:r>
        <w:rPr>
          <w:rFonts w:ascii="Arial" w:hAnsi="Arial" w:cs="Arial"/>
          <w:sz w:val="24"/>
          <w:szCs w:val="24"/>
        </w:rPr>
        <w:t xml:space="preserve">DE </w:t>
      </w:r>
      <w:r w:rsidRPr="00360C35">
        <w:rPr>
          <w:rFonts w:ascii="Arial" w:hAnsi="Arial" w:cs="Arial"/>
          <w:sz w:val="24"/>
          <w:szCs w:val="24"/>
        </w:rPr>
        <w:t xml:space="preserve">CUSCATLÁN, 2017, FASE 1”, cuyo monto es por la cantidad, $14,209.22; 2.- Autorizar al Tesorero Municipal para que de la cuenta Fondo Fodes 75%, erogue la cantidad de $5,000.00 y con ellos aperture la cuenta corriente del Proyecto “MEJORAMIENTO DE ZONA NOR-ORIENTE DEL TIANGUE MUNICIPAL DE SAN RAFAEL CEDROS, DEPARTAMENTO </w:t>
      </w:r>
      <w:r>
        <w:rPr>
          <w:rFonts w:ascii="Arial" w:hAnsi="Arial" w:cs="Arial"/>
          <w:sz w:val="24"/>
          <w:szCs w:val="24"/>
        </w:rPr>
        <w:t xml:space="preserve">DE </w:t>
      </w:r>
      <w:r w:rsidRPr="00360C35">
        <w:rPr>
          <w:rFonts w:ascii="Arial" w:hAnsi="Arial" w:cs="Arial"/>
          <w:sz w:val="24"/>
          <w:szCs w:val="24"/>
        </w:rPr>
        <w:t>CUSCATLÁN, 2017, FASE 1”;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Jeannet Aguillon Reyes, para que realice las compras en este proyecto, siguiendo el debido proceso de Ley, debiendo informar por cada Actividad que realice, 5.- Autorizar al Tesorero Municipal, para que de la cuenta 5% pre inversión erogue la cantidad de $568.37, en concepto de pago por Formulación de Carpeta Técnica del Proyecto “MEJORAMIENTO DE ZONA NOR-ORIENTE DEL TIANGUE MUNICIPAL DE SAN RAFAEL CEDROS, DEPARTAMENTO</w:t>
      </w:r>
      <w:r>
        <w:rPr>
          <w:rFonts w:ascii="Arial" w:hAnsi="Arial" w:cs="Arial"/>
          <w:sz w:val="24"/>
          <w:szCs w:val="24"/>
        </w:rPr>
        <w:t xml:space="preserve"> DE</w:t>
      </w:r>
      <w:r w:rsidRPr="00360C35">
        <w:rPr>
          <w:rFonts w:ascii="Arial" w:hAnsi="Arial" w:cs="Arial"/>
          <w:sz w:val="24"/>
          <w:szCs w:val="24"/>
        </w:rPr>
        <w:t xml:space="preserve"> CUSCATLÁN, 2017, FASE 1”, a favor del Formulador de dicha Carpeta, Oscar Francisco Gómez González, 6.- Autorizar a la Jefa de UACI, para que realice el proceso de Adjudicación para la supervisión del proyecto; VOTOS EN CONTRA, Los concejales Gilmar Arturo García Delgado, Walter Bladimir Sánchez Rivera y Julio Edwin Rivas Mendoza, salvan su voto de conformidad con el Artículo 45 del Código Municipal, porque para ellos seria prioridad en el tiangue delimitar con tubo galvanizado el área intermedia para que los habitantes no sigan tomando el terreno, porque eso causa reducción en los espacios de comercio, comuníquese;</w:t>
      </w:r>
      <w:r w:rsidRPr="009C4EB7">
        <w:rPr>
          <w:rFonts w:ascii="Arial" w:hAnsi="Arial" w:cs="Arial"/>
          <w:sz w:val="24"/>
          <w:szCs w:val="24"/>
        </w:rPr>
        <w:t xml:space="preserve"> </w:t>
      </w:r>
      <w:r w:rsidRPr="009C4EB7">
        <w:rPr>
          <w:rFonts w:ascii="Arial" w:hAnsi="Arial" w:cs="Arial"/>
          <w:b/>
          <w:sz w:val="24"/>
          <w:szCs w:val="24"/>
        </w:rPr>
        <w:t xml:space="preserve">ACUERDO NUMERO CUATRO. </w:t>
      </w:r>
      <w:r w:rsidRPr="009C4EB7">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w:t>
      </w:r>
      <w:r w:rsidRPr="009C4EB7">
        <w:rPr>
          <w:rFonts w:ascii="Arial" w:hAnsi="Arial" w:cs="Arial"/>
          <w:sz w:val="24"/>
          <w:szCs w:val="24"/>
        </w:rPr>
        <w:lastRenderedPageBreak/>
        <w:t xml:space="preserve">Administración Pública, Considerando. I.- Que ya se han revisado y aprobado las carpetas técnicas de los proyectos que han de ejecutarse a corto plazo, entre los cuales está el proyecto </w:t>
      </w:r>
      <w:r w:rsidRPr="00360C35">
        <w:rPr>
          <w:rFonts w:ascii="Arial" w:hAnsi="Arial" w:cs="Arial"/>
          <w:sz w:val="24"/>
          <w:szCs w:val="24"/>
        </w:rPr>
        <w:t>“MEJORAMIENTO DE ZONA NOR-ORIENTE DEL TIANGUE MUNICIPAL DE SAN RAFAEL CEDROS, DEPARTAMENTO</w:t>
      </w:r>
      <w:r>
        <w:rPr>
          <w:rFonts w:ascii="Arial" w:hAnsi="Arial" w:cs="Arial"/>
          <w:sz w:val="24"/>
          <w:szCs w:val="24"/>
        </w:rPr>
        <w:t xml:space="preserve"> DE</w:t>
      </w:r>
      <w:r w:rsidRPr="00360C35">
        <w:rPr>
          <w:rFonts w:ascii="Arial" w:hAnsi="Arial" w:cs="Arial"/>
          <w:sz w:val="24"/>
          <w:szCs w:val="24"/>
        </w:rPr>
        <w:t xml:space="preserve"> CUSCATLÁN, 2017, FASE 1”</w:t>
      </w:r>
      <w:r w:rsidRPr="009C4EB7">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concejal Miguel Alejandro Díaz Urbina, para el proyecto </w:t>
      </w:r>
      <w:r w:rsidRPr="00360C35">
        <w:rPr>
          <w:rFonts w:ascii="Arial" w:hAnsi="Arial" w:cs="Arial"/>
          <w:sz w:val="24"/>
          <w:szCs w:val="24"/>
        </w:rPr>
        <w:t>“MEJORAMIENTO DE ZONA NOR-ORIENTE DEL TIANGUE MUNICIPAL DE SAN RAFAEL CEDROS, DEPARTAMENTO</w:t>
      </w:r>
      <w:r>
        <w:rPr>
          <w:rFonts w:ascii="Arial" w:hAnsi="Arial" w:cs="Arial"/>
          <w:sz w:val="24"/>
          <w:szCs w:val="24"/>
        </w:rPr>
        <w:t xml:space="preserve"> DE</w:t>
      </w:r>
      <w:r w:rsidRPr="00360C35">
        <w:rPr>
          <w:rFonts w:ascii="Arial" w:hAnsi="Arial" w:cs="Arial"/>
          <w:sz w:val="24"/>
          <w:szCs w:val="24"/>
        </w:rPr>
        <w:t xml:space="preserve"> CUSCATLÁN, 2017, FASE 1”</w:t>
      </w:r>
      <w:r w:rsidRPr="009C4EB7">
        <w:rPr>
          <w:rFonts w:ascii="Arial" w:hAnsi="Arial" w:cs="Arial"/>
          <w:sz w:val="24"/>
          <w:szCs w:val="24"/>
        </w:rPr>
        <w:t xml:space="preserve">; COMUNIQUESE. </w:t>
      </w:r>
      <w:r w:rsidRPr="009C4EB7">
        <w:rPr>
          <w:rFonts w:ascii="Arial" w:hAnsi="Arial" w:cs="Arial"/>
          <w:b/>
          <w:sz w:val="24"/>
          <w:szCs w:val="24"/>
        </w:rPr>
        <w:t xml:space="preserve">ACUERDO NUMERO CINCO.  </w:t>
      </w:r>
      <w:r w:rsidRPr="009C4EB7">
        <w:rPr>
          <w:rFonts w:ascii="Arial" w:hAnsi="Arial" w:cs="Arial"/>
          <w:sz w:val="24"/>
          <w:szCs w:val="24"/>
        </w:rPr>
        <w:t xml:space="preserve">El Concejo Municipal en uso de sus facultades que le otorga el numeral cuatro del artículo 30 del Código Municipal, Considerando. I.- Que es competencia de los municipios mantener en buenas condiciones las calles y caminos vecinales de nuestro municipio, II.- Que en nuestro municipio existe lo que es el sector conocido como sector La Ermita del Cantón Palacios, cuyo tramo de calle aún no ha sido concreteado; POR UNANIMIDAD ACUERDA: Priorizar el Proyecto “concreteado de tramo de calle sector La Ermita del Cantón Palacios, municipio de San Rafael Cedros”, comuníquese; </w:t>
      </w:r>
      <w:r w:rsidRPr="009C4EB7">
        <w:rPr>
          <w:rFonts w:ascii="Arial" w:hAnsi="Arial" w:cs="Arial"/>
          <w:b/>
          <w:sz w:val="24"/>
          <w:szCs w:val="24"/>
        </w:rPr>
        <w:t xml:space="preserve">ACUERDO NUMERO SEIS. </w:t>
      </w:r>
      <w:r w:rsidRPr="009C4EB7">
        <w:rPr>
          <w:rFonts w:ascii="Arial" w:hAnsi="Arial" w:cs="Arial"/>
          <w:sz w:val="24"/>
          <w:szCs w:val="24"/>
        </w:rPr>
        <w:t xml:space="preserve">El Concejo Municipal en uso de sus facultades que le otorga el numeral cuatro del artículo 30 del Código Municipal, Considerando. I.- Que es competencia de los municipios mantener en buenas condiciones las calles y caminos vecinales de nuestro municipio, II.- Que en nuestro municipio existe lo que es el sector del caserío cocobano del cantón Palacios, cuyo tramo de calle aún no ha sido concreteado; POR UNANIMIDAD ACUERDA: Priorizar el Proyecto “concreteado de tramo de calle sector Cocobano del Cantón Palacios, municipio de San Rafael Cedros”, comuníquese; </w:t>
      </w:r>
      <w:r w:rsidRPr="009C4EB7">
        <w:rPr>
          <w:rFonts w:ascii="Arial" w:hAnsi="Arial" w:cs="Arial"/>
          <w:b/>
          <w:sz w:val="24"/>
          <w:szCs w:val="24"/>
        </w:rPr>
        <w:t xml:space="preserve">ACUERDO NUMERO SIETE. </w:t>
      </w:r>
      <w:r w:rsidRPr="009C4EB7">
        <w:rPr>
          <w:rFonts w:ascii="Arial" w:hAnsi="Arial" w:cs="Arial"/>
          <w:sz w:val="24"/>
          <w:szCs w:val="24"/>
        </w:rPr>
        <w:t xml:space="preserve">El Concejo Municipal en uso de las facultades que le otorga el numeral cuatro del artículo 30 del Código Municipal, Considerando, I.- Que de la municipalidad se ha Ejecutado el Proyecto construcción de zona recreativa, en caserío Los Ventura, del cantón Palacios, II.- Que el mencionado proyecto ha generado gran entusiasmo en los habitantes de dicha razón a tal punto que han solicitado el mismo sea inaugurado con un torneo relámpago de futbol macho,  en la que piden se les apoye con doscientos refrigerios, que serían utilizados este próximo </w:t>
      </w:r>
      <w:r>
        <w:rPr>
          <w:rFonts w:ascii="Arial" w:hAnsi="Arial" w:cs="Arial"/>
          <w:sz w:val="24"/>
          <w:szCs w:val="24"/>
        </w:rPr>
        <w:t>cuatro</w:t>
      </w:r>
      <w:r w:rsidRPr="009C4EB7">
        <w:rPr>
          <w:rFonts w:ascii="Arial" w:hAnsi="Arial" w:cs="Arial"/>
          <w:sz w:val="24"/>
          <w:szCs w:val="24"/>
        </w:rPr>
        <w:t xml:space="preserve"> de </w:t>
      </w:r>
      <w:r>
        <w:rPr>
          <w:rFonts w:ascii="Arial" w:hAnsi="Arial" w:cs="Arial"/>
          <w:sz w:val="24"/>
          <w:szCs w:val="24"/>
        </w:rPr>
        <w:t>junio</w:t>
      </w:r>
      <w:r w:rsidRPr="009C4EB7">
        <w:rPr>
          <w:rFonts w:ascii="Arial" w:hAnsi="Arial" w:cs="Arial"/>
          <w:sz w:val="24"/>
          <w:szCs w:val="24"/>
        </w:rPr>
        <w:t xml:space="preserve">, III.- Que es importante apoyar ese tipo de iniciativas por los habitantes de municipio, quienes con esa actividad muestran su motivación para seguir llevando mejores en nuestro municipio, POR UNANIMIDAD ACUERDA: 1.- Autorizar a la Jefa de UACI, Mayra Jeannet Aguillón Reyes, para que realice el proceso para la adquisición de doscientos refrigerios para este próximo </w:t>
      </w:r>
      <w:r>
        <w:rPr>
          <w:rFonts w:ascii="Arial" w:hAnsi="Arial" w:cs="Arial"/>
          <w:sz w:val="24"/>
          <w:szCs w:val="24"/>
        </w:rPr>
        <w:t>cuatro</w:t>
      </w:r>
      <w:r w:rsidRPr="009C4EB7">
        <w:rPr>
          <w:rFonts w:ascii="Arial" w:hAnsi="Arial" w:cs="Arial"/>
          <w:sz w:val="24"/>
          <w:szCs w:val="24"/>
        </w:rPr>
        <w:t xml:space="preserve"> de </w:t>
      </w:r>
      <w:r>
        <w:rPr>
          <w:rFonts w:ascii="Arial" w:hAnsi="Arial" w:cs="Arial"/>
          <w:sz w:val="24"/>
          <w:szCs w:val="24"/>
        </w:rPr>
        <w:t>junio</w:t>
      </w:r>
      <w:r w:rsidRPr="009C4EB7">
        <w:rPr>
          <w:rFonts w:ascii="Arial" w:hAnsi="Arial" w:cs="Arial"/>
          <w:sz w:val="24"/>
          <w:szCs w:val="24"/>
        </w:rPr>
        <w:t>, 2.- Autorizar al Tesorero Municipal para que de la cuenta Fondo Común Municipal erogue la cantidad de cien dólares para la compra de doscientos refrigerios, que serán utilizados para la inauguración del Proyecto “Construcción de Zona Recreativa, en sector los ventura del cantón Palacios”, comuníquese.</w:t>
      </w:r>
      <w:r w:rsidRPr="009C4EB7">
        <w:rPr>
          <w:rFonts w:ascii="Arial" w:hAnsi="Arial" w:cs="Arial"/>
          <w:b/>
          <w:sz w:val="24"/>
          <w:szCs w:val="24"/>
        </w:rPr>
        <w:t xml:space="preserve"> ACUERDO NUMERO OCHO. </w:t>
      </w:r>
      <w:r w:rsidRPr="009C4EB7">
        <w:rPr>
          <w:rFonts w:ascii="Arial" w:hAnsi="Arial" w:cs="Arial"/>
          <w:sz w:val="24"/>
          <w:szCs w:val="24"/>
        </w:rPr>
        <w:t>El Concejo Municipal en uso de las facultades que le otorga el numeral cuatro del artículo 30 del Código Municipal, Considerando, I.- Que se ha recibido estado de cue</w:t>
      </w:r>
      <w:r>
        <w:rPr>
          <w:rFonts w:ascii="Arial" w:hAnsi="Arial" w:cs="Arial"/>
          <w:sz w:val="24"/>
          <w:szCs w:val="24"/>
        </w:rPr>
        <w:t>ntas de C</w:t>
      </w:r>
      <w:r w:rsidRPr="009C4EB7">
        <w:rPr>
          <w:rFonts w:ascii="Arial" w:hAnsi="Arial" w:cs="Arial"/>
          <w:sz w:val="24"/>
          <w:szCs w:val="24"/>
        </w:rPr>
        <w:t>OMURES según el cual se le adeuda alguna can</w:t>
      </w:r>
      <w:r>
        <w:rPr>
          <w:rFonts w:ascii="Arial" w:hAnsi="Arial" w:cs="Arial"/>
          <w:sz w:val="24"/>
          <w:szCs w:val="24"/>
        </w:rPr>
        <w:t xml:space="preserve">tidad en concepto de aportación correspondiente al mes de Enero de dos mil siete, I.- Que ante tal solicitud resulta conveniente aclarar a COMURES, que no se </w:t>
      </w:r>
      <w:r>
        <w:rPr>
          <w:rFonts w:ascii="Arial" w:hAnsi="Arial" w:cs="Arial"/>
          <w:sz w:val="24"/>
          <w:szCs w:val="24"/>
        </w:rPr>
        <w:lastRenderedPageBreak/>
        <w:t>mandó cancelar el mes de enero del presente año con doscientos dólares sino con cien debido a que el mes de enero no teníamos aprobado el presupuesto para el dos mil diecisiete, sino que se trabajó con el presupuesto del año pasado, por lo tanto los gastos en concepto de aportaciones gremiales se hicieron como se hizo para el año dos mil dieciséis</w:t>
      </w:r>
      <w:r w:rsidRPr="009C4EB7">
        <w:rPr>
          <w:rFonts w:ascii="Arial" w:hAnsi="Arial" w:cs="Arial"/>
          <w:sz w:val="24"/>
          <w:szCs w:val="24"/>
        </w:rPr>
        <w:t xml:space="preserve">, Comuníquese; </w:t>
      </w:r>
      <w:r w:rsidRPr="009C4EB7">
        <w:rPr>
          <w:rFonts w:ascii="Arial" w:hAnsi="Arial" w:cs="Arial"/>
          <w:b/>
          <w:sz w:val="24"/>
          <w:szCs w:val="24"/>
        </w:rPr>
        <w:t xml:space="preserve">ACUERDO NUMERO NUEVE. </w:t>
      </w:r>
      <w:r w:rsidRPr="009C4EB7">
        <w:rPr>
          <w:rFonts w:ascii="Arial" w:hAnsi="Arial" w:cs="Arial"/>
          <w:sz w:val="24"/>
          <w:szCs w:val="24"/>
        </w:rPr>
        <w:t xml:space="preserve">El Concejo Municipal en uso de sus facultades que le confiere el numeral Cuatro del Artículo 30 del Código Municipal; Considerando. I.- Que el Jefe de Servicios Municipales a manifestado la necesidad de señalizar los túmulos del área urbana como en el área rural, por la razón de que no son visibles ni en horas diurnas lo cual ocasiona daños en los vehículos como malestar en la población, ya que los conductores los sobrepasan abruptamente, II. Que la municipalidad cuenta con el proyecto “Reparación de Calles Urbanas y Mantenimiento de Caminos Vecinales del Municipio de San Rafael Cedros, 2017”, de la cual resulta conveniente hacer uso para solventar esta problemática, POR UNANIMIDAD ACUERDA, 1.- Autorizar a la Jefa de UACI Mayra Jeannet Aguillón Reyes, para que realice la adquisición de </w:t>
      </w:r>
      <w:r>
        <w:rPr>
          <w:rFonts w:ascii="Arial" w:hAnsi="Arial" w:cs="Arial"/>
          <w:sz w:val="24"/>
          <w:szCs w:val="24"/>
        </w:rPr>
        <w:t>cinco galones de Pintura Amarilla, cinco galones de pintura Blanca y dos galones de disolvente, los cuales serán utilizados para</w:t>
      </w:r>
      <w:r w:rsidRPr="009C4EB7">
        <w:rPr>
          <w:rFonts w:ascii="Arial" w:hAnsi="Arial" w:cs="Arial"/>
          <w:sz w:val="24"/>
          <w:szCs w:val="24"/>
        </w:rPr>
        <w:t xml:space="preserve"> señalizar todos los túmulos que existen en nuestro municipio, 2.- Autorizar al Tesorero Municipal para que del rubro imprevisto de la cuenta “Reparación de Calles Urbanas y Mantenimiento de Caminos Vecinales del Municipio de San Rafael Cedros, 2017”, </w:t>
      </w:r>
      <w:r>
        <w:rPr>
          <w:rFonts w:ascii="Arial" w:hAnsi="Arial" w:cs="Arial"/>
          <w:sz w:val="24"/>
          <w:szCs w:val="24"/>
        </w:rPr>
        <w:t xml:space="preserve">erogue la cantidad que resulte necesaria para el pago cinco galones de pintura amarilla, cinco galones de pintura blanca y dos galones de disolvente, </w:t>
      </w:r>
      <w:r w:rsidRPr="009C4EB7">
        <w:rPr>
          <w:rFonts w:ascii="Arial" w:hAnsi="Arial" w:cs="Arial"/>
          <w:sz w:val="24"/>
          <w:szCs w:val="24"/>
        </w:rPr>
        <w:t xml:space="preserve">Comuníquese; </w:t>
      </w:r>
      <w:r w:rsidRPr="009C4EB7">
        <w:rPr>
          <w:rFonts w:ascii="Arial" w:hAnsi="Arial" w:cs="Arial"/>
          <w:b/>
          <w:sz w:val="24"/>
          <w:szCs w:val="24"/>
        </w:rPr>
        <w:t xml:space="preserve">ACUERDO NUMERO DIEZ. </w:t>
      </w:r>
      <w:r w:rsidRPr="009C4EB7">
        <w:rPr>
          <w:rFonts w:ascii="Arial" w:hAnsi="Arial" w:cs="Arial"/>
          <w:sz w:val="24"/>
          <w:szCs w:val="24"/>
        </w:rPr>
        <w:t xml:space="preserve">El Concejo Municipal en uso de sus facultades que le otorga el numeral cuatro del artículo treinta del Código Municipal, Considerando I.- Que la señora Mirna Karina Vásquez de Menjivar ha presentado solicitud en el sentido de que su esposo está sufriendo de una enfermedad muy grave, específicamente </w:t>
      </w:r>
      <w:r w:rsidR="00B54BEA">
        <w:rPr>
          <w:rFonts w:ascii="Arial" w:hAnsi="Arial" w:cs="Arial"/>
          <w:sz w:val="24"/>
          <w:szCs w:val="24"/>
        </w:rPr>
        <w:t>xxxx xxxx</w:t>
      </w:r>
      <w:r w:rsidRPr="009C4EB7">
        <w:rPr>
          <w:rFonts w:ascii="Arial" w:hAnsi="Arial" w:cs="Arial"/>
          <w:sz w:val="24"/>
          <w:szCs w:val="24"/>
        </w:rPr>
        <w:t xml:space="preserve"> + </w:t>
      </w:r>
      <w:r w:rsidR="00B54BEA">
        <w:rPr>
          <w:rFonts w:ascii="Arial" w:hAnsi="Arial" w:cs="Arial"/>
          <w:sz w:val="24"/>
          <w:szCs w:val="24"/>
        </w:rPr>
        <w:t>xxxx xxxx xxxx</w:t>
      </w:r>
      <w:bookmarkStart w:id="0" w:name="_GoBack"/>
      <w:bookmarkEnd w:id="0"/>
      <w:r w:rsidRPr="009C4EB7">
        <w:rPr>
          <w:rFonts w:ascii="Arial" w:hAnsi="Arial" w:cs="Arial"/>
          <w:sz w:val="24"/>
          <w:szCs w:val="24"/>
        </w:rPr>
        <w:t xml:space="preserve">, razón por la cual fue despedido de la Empresa donde trabajaba, la cual viene firmada también por su cónyuge, </w:t>
      </w:r>
      <w:r>
        <w:rPr>
          <w:rFonts w:ascii="Arial" w:hAnsi="Arial" w:cs="Arial"/>
          <w:sz w:val="24"/>
          <w:szCs w:val="24"/>
        </w:rPr>
        <w:t>II.-</w:t>
      </w:r>
      <w:r w:rsidRPr="009C4EB7">
        <w:rPr>
          <w:rFonts w:ascii="Arial" w:hAnsi="Arial" w:cs="Arial"/>
          <w:sz w:val="24"/>
          <w:szCs w:val="24"/>
        </w:rPr>
        <w:t xml:space="preserve"> Que actualmente sobreviven de la venta de antojitos de lo cual también pagan la medicina que utiliza su esposo para hacerse la diálisis y no cuenta con protección del sol ó la lluvia, debido a que las ventas las realizan a la orilla de la carretera, por lo que piden se les apoye proporcionándoles un canopi, III.- Que los solicitantes son personas de escasos recursos de nuestro municipio, quienes se han visto más perjudicados en su economía, debido a la enfermedad que está padeciendo el cónyuge, IV.- Que como municipalidad se cuenta con una carpeta de Apoyo Solidario a Personas de escasos recursos de nuestro municipio, 2017, de la cual resulta conveniente echar mano para apoyar esta solicitud, específicamente en los casos especiales, pues estas personas lo que solicitan es un apoyo para seguir trabajando honradamente y de esa manera palear un poco la situación que están atravesando, POR UNANIMIDAD ACUERDA, 1.- Autorizar a la Jefa de UACI, para que realice el trámite para la adquisición de un canopi que será entregado a los señores Mirna Karina Vásquez de Menjivar y José Rene Pérez Menjivar, 2.- Autorizar al Tesorero municipal para que del rubro casos especiales de la cuenta “Apoyo Solidario a personas de escasos recursos del municipio de San Rafael Cedros, 2017”, erogue la cantidad de trescientos dólares para la compra de un canopi que será entregado a los señores Mirna Karina Vásquez de Menjivar y José Rene Pérez Menjivar. Comuníquese; </w:t>
      </w:r>
      <w:r w:rsidRPr="009C4EB7">
        <w:rPr>
          <w:rFonts w:ascii="Arial" w:hAnsi="Arial" w:cs="Arial"/>
          <w:b/>
          <w:sz w:val="24"/>
          <w:szCs w:val="24"/>
        </w:rPr>
        <w:t xml:space="preserve">ACUERDO NUMERO ONCE.  </w:t>
      </w:r>
      <w:r w:rsidRPr="009C4EB7">
        <w:rPr>
          <w:rFonts w:ascii="Arial" w:hAnsi="Arial" w:cs="Arial"/>
          <w:sz w:val="24"/>
          <w:szCs w:val="24"/>
        </w:rPr>
        <w:t xml:space="preserve">El Concejo Municipal en uso de sus facultades </w:t>
      </w:r>
      <w:r w:rsidRPr="009C4EB7">
        <w:rPr>
          <w:rFonts w:ascii="Arial" w:hAnsi="Arial" w:cs="Arial"/>
          <w:sz w:val="24"/>
          <w:szCs w:val="24"/>
        </w:rPr>
        <w:lastRenderedPageBreak/>
        <w:t>que le otorga el numeral cuatro del artículo 30 del Código Municipal, Considerando. I.- Que es competencia de los municipios mantener en buenas condiciones las calles y caminos vecinales de nuestro municipio, II.- Que en nuestro municipio existe lo que es el sector conocido como Caserío Los Obrajes, cuyo tramo de calle aún no ha sido concreteado; POR UNANIMIDAD ACUERDA: Priorizar el Proyecto “concreteado de tramo de calle sector Caserío Los Obrajes”, comuníquese; Y no habiendo más que hacer constar se da por terminada la presente que firmamos.</w:t>
      </w:r>
    </w:p>
    <w:p w14:paraId="423425E6" w14:textId="77777777" w:rsidR="00E1667D" w:rsidRPr="009C4EB7" w:rsidRDefault="00E1667D" w:rsidP="00E1667D">
      <w:pPr>
        <w:rPr>
          <w:rFonts w:ascii="Arial" w:hAnsi="Arial" w:cs="Arial"/>
          <w:sz w:val="24"/>
          <w:szCs w:val="24"/>
        </w:rPr>
      </w:pPr>
    </w:p>
    <w:p w14:paraId="659EB7C0" w14:textId="77777777" w:rsidR="00E1667D" w:rsidRPr="009C4EB7" w:rsidRDefault="00E1667D" w:rsidP="00E1667D">
      <w:pPr>
        <w:rPr>
          <w:rFonts w:ascii="Arial" w:hAnsi="Arial" w:cs="Arial"/>
          <w:sz w:val="24"/>
          <w:szCs w:val="24"/>
        </w:rPr>
      </w:pPr>
    </w:p>
    <w:p w14:paraId="14FC40BB" w14:textId="77777777" w:rsidR="00E1667D" w:rsidRPr="009C4EB7" w:rsidRDefault="00E1667D" w:rsidP="00E1667D">
      <w:pPr>
        <w:rPr>
          <w:rFonts w:ascii="Arial" w:hAnsi="Arial" w:cs="Arial"/>
          <w:sz w:val="24"/>
          <w:szCs w:val="24"/>
        </w:rPr>
      </w:pPr>
      <w:r w:rsidRPr="009C4EB7">
        <w:rPr>
          <w:rFonts w:ascii="Arial" w:hAnsi="Arial" w:cs="Arial"/>
          <w:sz w:val="24"/>
          <w:szCs w:val="24"/>
        </w:rPr>
        <w:t xml:space="preserve">Rene Molina Cornejo   </w:t>
      </w:r>
      <w:r w:rsidR="007E5221">
        <w:rPr>
          <w:rFonts w:ascii="Arial" w:hAnsi="Arial" w:cs="Arial"/>
          <w:sz w:val="24"/>
          <w:szCs w:val="24"/>
        </w:rPr>
        <w:t xml:space="preserve">                          </w:t>
      </w:r>
      <w:r w:rsidR="007E5221" w:rsidRPr="007E5221">
        <w:rPr>
          <w:rFonts w:ascii="Arial" w:hAnsi="Arial" w:cs="Arial"/>
          <w:b/>
          <w:sz w:val="24"/>
          <w:szCs w:val="24"/>
          <w:highlight w:val="black"/>
        </w:rPr>
        <w:t>XXXXXX</w:t>
      </w:r>
      <w:r w:rsidRPr="009C4EB7">
        <w:rPr>
          <w:rFonts w:ascii="Arial" w:hAnsi="Arial" w:cs="Arial"/>
          <w:sz w:val="24"/>
          <w:szCs w:val="24"/>
        </w:rPr>
        <w:t xml:space="preserve"> Rafael López, </w:t>
      </w:r>
    </w:p>
    <w:p w14:paraId="2C4C02B4" w14:textId="77777777" w:rsidR="00E1667D" w:rsidRPr="009C4EB7" w:rsidRDefault="00E1667D" w:rsidP="00E1667D">
      <w:pPr>
        <w:rPr>
          <w:rFonts w:ascii="Arial" w:hAnsi="Arial" w:cs="Arial"/>
          <w:sz w:val="24"/>
          <w:szCs w:val="24"/>
        </w:rPr>
      </w:pPr>
      <w:r w:rsidRPr="009C4EB7">
        <w:rPr>
          <w:rFonts w:ascii="Arial" w:hAnsi="Arial" w:cs="Arial"/>
          <w:sz w:val="24"/>
          <w:szCs w:val="24"/>
        </w:rPr>
        <w:t>Alcalde Municipal                                   Síndico Municipal,</w:t>
      </w:r>
    </w:p>
    <w:p w14:paraId="7B1072C7" w14:textId="77777777" w:rsidR="00E1667D" w:rsidRPr="009C4EB7" w:rsidRDefault="00E1667D" w:rsidP="00E1667D">
      <w:pPr>
        <w:rPr>
          <w:rFonts w:ascii="Arial" w:hAnsi="Arial" w:cs="Arial"/>
          <w:sz w:val="24"/>
          <w:szCs w:val="24"/>
        </w:rPr>
      </w:pPr>
    </w:p>
    <w:p w14:paraId="41102FC2" w14:textId="77777777" w:rsidR="00E1667D" w:rsidRPr="009C4EB7" w:rsidRDefault="00E1667D" w:rsidP="00E1667D">
      <w:pPr>
        <w:rPr>
          <w:rFonts w:ascii="Arial" w:hAnsi="Arial" w:cs="Arial"/>
          <w:sz w:val="24"/>
          <w:szCs w:val="24"/>
        </w:rPr>
      </w:pPr>
      <w:r w:rsidRPr="009C4EB7">
        <w:rPr>
          <w:rFonts w:ascii="Arial" w:hAnsi="Arial" w:cs="Arial"/>
          <w:sz w:val="24"/>
          <w:szCs w:val="24"/>
        </w:rPr>
        <w:t>Gonzalo Álvaro Pérez López                 Dinora Isabel Muñoz Mendoza</w:t>
      </w:r>
    </w:p>
    <w:p w14:paraId="2504FBDF" w14:textId="77777777" w:rsidR="00E1667D" w:rsidRPr="009C4EB7" w:rsidRDefault="00E1667D" w:rsidP="00E1667D">
      <w:pPr>
        <w:rPr>
          <w:rFonts w:ascii="Arial" w:hAnsi="Arial" w:cs="Arial"/>
          <w:sz w:val="24"/>
          <w:szCs w:val="24"/>
        </w:rPr>
      </w:pPr>
      <w:r w:rsidRPr="009C4EB7">
        <w:rPr>
          <w:rFonts w:ascii="Arial" w:hAnsi="Arial" w:cs="Arial"/>
          <w:sz w:val="24"/>
          <w:szCs w:val="24"/>
        </w:rPr>
        <w:t>Segundo Regidor Propietario,                Tercera Regidora Propietaria</w:t>
      </w:r>
    </w:p>
    <w:p w14:paraId="4B3F5E0C" w14:textId="77777777" w:rsidR="00E1667D" w:rsidRPr="009C4EB7" w:rsidRDefault="00E1667D" w:rsidP="00E1667D">
      <w:pPr>
        <w:rPr>
          <w:rFonts w:ascii="Arial" w:hAnsi="Arial" w:cs="Arial"/>
          <w:sz w:val="24"/>
          <w:szCs w:val="24"/>
        </w:rPr>
      </w:pPr>
    </w:p>
    <w:p w14:paraId="5907C980" w14:textId="77777777" w:rsidR="00E1667D" w:rsidRPr="009C4EB7" w:rsidRDefault="00E1667D" w:rsidP="00E1667D">
      <w:pPr>
        <w:rPr>
          <w:rFonts w:ascii="Arial" w:hAnsi="Arial" w:cs="Arial"/>
          <w:sz w:val="24"/>
          <w:szCs w:val="24"/>
        </w:rPr>
      </w:pPr>
      <w:r w:rsidRPr="009C4EB7">
        <w:rPr>
          <w:rFonts w:ascii="Arial" w:hAnsi="Arial" w:cs="Arial"/>
          <w:sz w:val="24"/>
          <w:szCs w:val="24"/>
        </w:rPr>
        <w:t>Walter Bladimir Sánchez Rivera</w:t>
      </w:r>
      <w:r w:rsidR="007E5221">
        <w:rPr>
          <w:rFonts w:ascii="Arial" w:hAnsi="Arial" w:cs="Arial"/>
          <w:sz w:val="24"/>
          <w:szCs w:val="24"/>
        </w:rPr>
        <w:t xml:space="preserve">             </w:t>
      </w:r>
      <w:r w:rsidR="007E5221" w:rsidRPr="007E5221">
        <w:rPr>
          <w:rFonts w:ascii="Arial" w:hAnsi="Arial" w:cs="Arial"/>
          <w:b/>
          <w:sz w:val="24"/>
          <w:szCs w:val="24"/>
          <w:highlight w:val="black"/>
        </w:rPr>
        <w:t>XXX</w:t>
      </w:r>
      <w:r w:rsidRPr="009C4EB7">
        <w:rPr>
          <w:rFonts w:ascii="Arial" w:hAnsi="Arial" w:cs="Arial"/>
          <w:sz w:val="24"/>
          <w:szCs w:val="24"/>
        </w:rPr>
        <w:t>. Julio Edwin Rivas Mendoza</w:t>
      </w:r>
    </w:p>
    <w:p w14:paraId="1ACA16DC" w14:textId="77777777" w:rsidR="00E1667D" w:rsidRPr="009C4EB7" w:rsidRDefault="00E1667D" w:rsidP="00E1667D">
      <w:pPr>
        <w:rPr>
          <w:rFonts w:ascii="Arial" w:hAnsi="Arial" w:cs="Arial"/>
          <w:sz w:val="24"/>
          <w:szCs w:val="24"/>
        </w:rPr>
      </w:pPr>
      <w:r w:rsidRPr="009C4EB7">
        <w:rPr>
          <w:rFonts w:ascii="Arial" w:hAnsi="Arial" w:cs="Arial"/>
          <w:sz w:val="24"/>
          <w:szCs w:val="24"/>
        </w:rPr>
        <w:t>Quinto Regidor Propietario                      Sexto Regidor Propietario</w:t>
      </w:r>
    </w:p>
    <w:p w14:paraId="55DBA3DA" w14:textId="77777777" w:rsidR="00E1667D" w:rsidRPr="009C4EB7" w:rsidRDefault="00E1667D" w:rsidP="00E1667D">
      <w:pPr>
        <w:rPr>
          <w:rFonts w:ascii="Arial" w:hAnsi="Arial" w:cs="Arial"/>
          <w:sz w:val="24"/>
          <w:szCs w:val="24"/>
        </w:rPr>
      </w:pPr>
    </w:p>
    <w:p w14:paraId="6629C94B" w14:textId="77777777" w:rsidR="00E1667D" w:rsidRPr="009C4EB7" w:rsidRDefault="00E1667D" w:rsidP="00E1667D">
      <w:pPr>
        <w:rPr>
          <w:rFonts w:ascii="Arial" w:hAnsi="Arial" w:cs="Arial"/>
          <w:sz w:val="24"/>
          <w:szCs w:val="24"/>
        </w:rPr>
      </w:pPr>
      <w:r w:rsidRPr="009C4EB7">
        <w:rPr>
          <w:rFonts w:ascii="Arial" w:hAnsi="Arial" w:cs="Arial"/>
          <w:sz w:val="24"/>
          <w:szCs w:val="24"/>
        </w:rPr>
        <w:t>Gilmar Arturo García Delgado</w:t>
      </w:r>
    </w:p>
    <w:p w14:paraId="6C1C400C" w14:textId="77777777" w:rsidR="00E1667D" w:rsidRPr="009C4EB7" w:rsidRDefault="00E1667D" w:rsidP="00E1667D">
      <w:pPr>
        <w:rPr>
          <w:rFonts w:ascii="Arial" w:hAnsi="Arial" w:cs="Arial"/>
          <w:sz w:val="24"/>
          <w:szCs w:val="24"/>
        </w:rPr>
      </w:pPr>
      <w:r w:rsidRPr="009C4EB7">
        <w:rPr>
          <w:rFonts w:ascii="Arial" w:hAnsi="Arial" w:cs="Arial"/>
          <w:sz w:val="24"/>
          <w:szCs w:val="24"/>
        </w:rPr>
        <w:t>Segundo Regidor Suplente* En sustitución de la Cuarta Regidora Propietaria.</w:t>
      </w:r>
    </w:p>
    <w:p w14:paraId="12D20B97" w14:textId="77777777" w:rsidR="00E1667D" w:rsidRPr="009C4EB7" w:rsidRDefault="00E1667D" w:rsidP="00E1667D">
      <w:pPr>
        <w:rPr>
          <w:rFonts w:ascii="Arial" w:hAnsi="Arial" w:cs="Arial"/>
          <w:sz w:val="24"/>
          <w:szCs w:val="24"/>
        </w:rPr>
      </w:pPr>
    </w:p>
    <w:p w14:paraId="1F1363D1" w14:textId="77777777" w:rsidR="00E1667D" w:rsidRPr="009C4EB7" w:rsidRDefault="00E1667D" w:rsidP="00E1667D">
      <w:pPr>
        <w:rPr>
          <w:rFonts w:ascii="Arial" w:hAnsi="Arial" w:cs="Arial"/>
          <w:sz w:val="24"/>
          <w:szCs w:val="24"/>
        </w:rPr>
      </w:pPr>
      <w:r>
        <w:rPr>
          <w:rFonts w:ascii="Arial" w:hAnsi="Arial" w:cs="Arial"/>
          <w:sz w:val="24"/>
          <w:szCs w:val="24"/>
        </w:rPr>
        <w:t>Miguel Alejandro Díaz Urbina</w:t>
      </w:r>
    </w:p>
    <w:p w14:paraId="45E91919" w14:textId="77777777" w:rsidR="00E1667D" w:rsidRPr="009C4EB7" w:rsidRDefault="00E1667D" w:rsidP="00E1667D">
      <w:pPr>
        <w:rPr>
          <w:rFonts w:ascii="Arial" w:hAnsi="Arial" w:cs="Arial"/>
          <w:sz w:val="24"/>
          <w:szCs w:val="24"/>
        </w:rPr>
      </w:pPr>
      <w:r>
        <w:rPr>
          <w:rFonts w:ascii="Arial" w:hAnsi="Arial" w:cs="Arial"/>
          <w:sz w:val="24"/>
          <w:szCs w:val="24"/>
        </w:rPr>
        <w:t>Segundo</w:t>
      </w:r>
      <w:r w:rsidRPr="009C4EB7">
        <w:rPr>
          <w:rFonts w:ascii="Arial" w:hAnsi="Arial" w:cs="Arial"/>
          <w:sz w:val="24"/>
          <w:szCs w:val="24"/>
        </w:rPr>
        <w:t xml:space="preserve"> Regidor Suplente* En sustitución de la Primera Regidora Propietaria</w:t>
      </w:r>
    </w:p>
    <w:p w14:paraId="1A74BB90" w14:textId="77777777" w:rsidR="00E1667D" w:rsidRPr="009C4EB7" w:rsidRDefault="00E1667D" w:rsidP="00E1667D">
      <w:pPr>
        <w:rPr>
          <w:rFonts w:ascii="Arial" w:hAnsi="Arial" w:cs="Arial"/>
          <w:sz w:val="24"/>
          <w:szCs w:val="24"/>
        </w:rPr>
      </w:pPr>
    </w:p>
    <w:p w14:paraId="0B4C30DF" w14:textId="77777777" w:rsidR="00E1667D" w:rsidRPr="009C4EB7" w:rsidRDefault="007E5221" w:rsidP="00E1667D">
      <w:pPr>
        <w:jc w:val="center"/>
        <w:rPr>
          <w:rFonts w:ascii="Arial" w:hAnsi="Arial" w:cs="Arial"/>
          <w:sz w:val="24"/>
          <w:szCs w:val="24"/>
        </w:rPr>
      </w:pPr>
      <w:r w:rsidRPr="007E5221">
        <w:rPr>
          <w:rFonts w:ascii="Arial" w:hAnsi="Arial" w:cs="Arial"/>
          <w:b/>
          <w:sz w:val="24"/>
          <w:szCs w:val="24"/>
          <w:highlight w:val="black"/>
        </w:rPr>
        <w:t>XXX</w:t>
      </w:r>
      <w:r w:rsidR="00E1667D" w:rsidRPr="009C4EB7">
        <w:rPr>
          <w:rFonts w:ascii="Arial" w:hAnsi="Arial" w:cs="Arial"/>
          <w:sz w:val="24"/>
          <w:szCs w:val="24"/>
        </w:rPr>
        <w:t>. Merlyn Walter Najarro</w:t>
      </w:r>
    </w:p>
    <w:p w14:paraId="04FB9F46" w14:textId="77777777" w:rsidR="00E1667D" w:rsidRPr="009C4EB7" w:rsidRDefault="00E1667D" w:rsidP="00E1667D">
      <w:pPr>
        <w:jc w:val="center"/>
        <w:rPr>
          <w:rFonts w:ascii="Arial" w:hAnsi="Arial" w:cs="Arial"/>
          <w:sz w:val="24"/>
          <w:szCs w:val="24"/>
        </w:rPr>
      </w:pPr>
      <w:r w:rsidRPr="009C4EB7">
        <w:rPr>
          <w:rFonts w:ascii="Arial" w:hAnsi="Arial" w:cs="Arial"/>
          <w:sz w:val="24"/>
          <w:szCs w:val="24"/>
        </w:rPr>
        <w:t>Secretario Municipal.</w:t>
      </w:r>
    </w:p>
    <w:p w14:paraId="441A061D" w14:textId="77777777" w:rsidR="006C3C8E" w:rsidRPr="00552C8B" w:rsidRDefault="006C3C8E" w:rsidP="006C3C8E">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35695D87" w14:textId="77777777" w:rsidR="006C3C8E" w:rsidRDefault="006C3C8E" w:rsidP="006C3C8E"/>
    <w:p w14:paraId="2635D977" w14:textId="77777777" w:rsidR="008906B6" w:rsidRDefault="008906B6"/>
    <w:sectPr w:rsidR="00890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C8E"/>
    <w:rsid w:val="00435F64"/>
    <w:rsid w:val="006C3C8E"/>
    <w:rsid w:val="007E5221"/>
    <w:rsid w:val="008906B6"/>
    <w:rsid w:val="00B54BEA"/>
    <w:rsid w:val="00D14EC8"/>
    <w:rsid w:val="00E1667D"/>
    <w:rsid w:val="00EC4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35C6"/>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2466</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2002-01-01T13:40:00Z</dcterms:created>
  <dcterms:modified xsi:type="dcterms:W3CDTF">2019-11-18T19:17:00Z</dcterms:modified>
</cp:coreProperties>
</file>