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EDD" w:rsidRDefault="00567EDD" w:rsidP="00567EDD">
      <w:pPr>
        <w:jc w:val="both"/>
        <w:rPr>
          <w:rFonts w:ascii="Arial" w:hAnsi="Arial" w:cs="Arial"/>
          <w:sz w:val="24"/>
          <w:szCs w:val="24"/>
        </w:rPr>
      </w:pPr>
      <w:r w:rsidRPr="007848FF">
        <w:rPr>
          <w:rFonts w:ascii="Arial" w:hAnsi="Arial" w:cs="Arial"/>
          <w:b/>
          <w:sz w:val="24"/>
          <w:szCs w:val="24"/>
        </w:rPr>
        <w:t xml:space="preserve">ACTA NUMERO </w:t>
      </w:r>
      <w:r>
        <w:rPr>
          <w:rFonts w:ascii="Arial" w:hAnsi="Arial" w:cs="Arial"/>
          <w:b/>
          <w:sz w:val="24"/>
          <w:szCs w:val="24"/>
        </w:rPr>
        <w:t>ONCE</w:t>
      </w:r>
      <w:r w:rsidRPr="007848FF">
        <w:rPr>
          <w:rFonts w:ascii="Arial" w:hAnsi="Arial" w:cs="Arial"/>
          <w:b/>
          <w:sz w:val="24"/>
          <w:szCs w:val="24"/>
        </w:rPr>
        <w:t xml:space="preserve">. </w:t>
      </w:r>
      <w:r w:rsidRPr="007848FF">
        <w:rPr>
          <w:rFonts w:ascii="Arial" w:hAnsi="Arial" w:cs="Arial"/>
          <w:sz w:val="24"/>
          <w:szCs w:val="24"/>
        </w:rPr>
        <w:t xml:space="preserve">En la Alcaldía Municipal: </w:t>
      </w:r>
      <w:r>
        <w:rPr>
          <w:rFonts w:ascii="Arial" w:hAnsi="Arial" w:cs="Arial"/>
          <w:sz w:val="24"/>
          <w:szCs w:val="24"/>
        </w:rPr>
        <w:t>D</w:t>
      </w:r>
      <w:r w:rsidRPr="007848FF">
        <w:rPr>
          <w:rFonts w:ascii="Arial" w:hAnsi="Arial" w:cs="Arial"/>
          <w:sz w:val="24"/>
          <w:szCs w:val="24"/>
        </w:rPr>
        <w:t xml:space="preserve">e San Rafael Cedros, Departamento de Cuscatlán, a las </w:t>
      </w:r>
      <w:r>
        <w:rPr>
          <w:rFonts w:ascii="Arial" w:hAnsi="Arial" w:cs="Arial"/>
          <w:sz w:val="24"/>
          <w:szCs w:val="24"/>
        </w:rPr>
        <w:t>nueve</w:t>
      </w:r>
      <w:r w:rsidRPr="007848FF">
        <w:rPr>
          <w:rFonts w:ascii="Arial" w:hAnsi="Arial" w:cs="Arial"/>
          <w:sz w:val="24"/>
          <w:szCs w:val="24"/>
        </w:rPr>
        <w:t xml:space="preserve"> horas </w:t>
      </w:r>
      <w:r>
        <w:rPr>
          <w:rFonts w:ascii="Arial" w:hAnsi="Arial" w:cs="Arial"/>
          <w:sz w:val="24"/>
          <w:szCs w:val="24"/>
        </w:rPr>
        <w:t xml:space="preserve">treinta minutos </w:t>
      </w:r>
      <w:r w:rsidRPr="007848FF">
        <w:rPr>
          <w:rFonts w:ascii="Arial" w:hAnsi="Arial" w:cs="Arial"/>
          <w:sz w:val="24"/>
          <w:szCs w:val="24"/>
        </w:rPr>
        <w:t xml:space="preserve">del día </w:t>
      </w:r>
      <w:r>
        <w:rPr>
          <w:rFonts w:ascii="Arial" w:hAnsi="Arial" w:cs="Arial"/>
          <w:sz w:val="24"/>
          <w:szCs w:val="24"/>
        </w:rPr>
        <w:t>veintisiete</w:t>
      </w:r>
      <w:r w:rsidRPr="007848FF">
        <w:rPr>
          <w:rFonts w:ascii="Arial" w:hAnsi="Arial" w:cs="Arial"/>
          <w:sz w:val="24"/>
          <w:szCs w:val="24"/>
        </w:rPr>
        <w:t xml:space="preserve"> de </w:t>
      </w:r>
      <w:r>
        <w:rPr>
          <w:rFonts w:ascii="Arial" w:hAnsi="Arial" w:cs="Arial"/>
          <w:sz w:val="24"/>
          <w:szCs w:val="24"/>
        </w:rPr>
        <w:t>Marzo</w:t>
      </w:r>
      <w:r w:rsidRPr="007848FF">
        <w:rPr>
          <w:rFonts w:ascii="Arial" w:hAnsi="Arial" w:cs="Arial"/>
          <w:sz w:val="24"/>
          <w:szCs w:val="24"/>
        </w:rPr>
        <w:t xml:space="preserve"> de dos mil diecis</w:t>
      </w:r>
      <w:r>
        <w:rPr>
          <w:rFonts w:ascii="Arial" w:hAnsi="Arial" w:cs="Arial"/>
          <w:sz w:val="24"/>
          <w:szCs w:val="24"/>
        </w:rPr>
        <w:t>iete</w:t>
      </w:r>
      <w:r w:rsidRPr="007848FF">
        <w:rPr>
          <w:rFonts w:ascii="Arial" w:hAnsi="Arial" w:cs="Arial"/>
          <w:sz w:val="24"/>
          <w:szCs w:val="24"/>
        </w:rPr>
        <w:t xml:space="preserve">, </w:t>
      </w:r>
      <w:r w:rsidRPr="007848FF">
        <w:rPr>
          <w:rFonts w:ascii="Arial" w:hAnsi="Arial" w:cs="Arial"/>
          <w:b/>
          <w:sz w:val="24"/>
          <w:szCs w:val="24"/>
        </w:rPr>
        <w:t>SESION</w:t>
      </w:r>
      <w:r>
        <w:rPr>
          <w:rFonts w:ascii="Arial" w:hAnsi="Arial" w:cs="Arial"/>
          <w:b/>
          <w:sz w:val="24"/>
          <w:szCs w:val="24"/>
        </w:rPr>
        <w:t xml:space="preserve"> EXTRA</w:t>
      </w:r>
      <w:r w:rsidRPr="007848FF">
        <w:rPr>
          <w:rFonts w:ascii="Arial" w:hAnsi="Arial" w:cs="Arial"/>
          <w:b/>
          <w:sz w:val="24"/>
          <w:szCs w:val="24"/>
        </w:rPr>
        <w:t>ORDINARIA,</w:t>
      </w:r>
      <w:r w:rsidRPr="007848FF">
        <w:rPr>
          <w:rFonts w:ascii="Arial" w:hAnsi="Arial" w:cs="Arial"/>
          <w:sz w:val="24"/>
          <w:szCs w:val="24"/>
        </w:rPr>
        <w:t xml:space="preserve"> celebrada y convocada por el señor Alcalde Municipal RENE MOLINA CORNEJO; con la asistencia del señor Síndico Municipal, </w:t>
      </w:r>
      <w:r w:rsidRPr="00567EDD">
        <w:rPr>
          <w:rFonts w:ascii="Arial" w:hAnsi="Arial" w:cs="Arial"/>
          <w:sz w:val="24"/>
          <w:szCs w:val="24"/>
          <w:highlight w:val="black"/>
        </w:rPr>
        <w:t>Doctor</w:t>
      </w:r>
      <w:r w:rsidRPr="007848FF">
        <w:rPr>
          <w:rFonts w:ascii="Arial" w:hAnsi="Arial" w:cs="Arial"/>
          <w:sz w:val="24"/>
          <w:szCs w:val="24"/>
        </w:rPr>
        <w:t xml:space="preserve"> Rafael López, conocido por Rafael López Gallardo, de los señores miembros del Concejo Municipal; Primera Regidora Propietaria S</w:t>
      </w:r>
      <w:r>
        <w:rPr>
          <w:rFonts w:ascii="Arial" w:hAnsi="Arial" w:cs="Arial"/>
          <w:sz w:val="24"/>
          <w:szCs w:val="24"/>
        </w:rPr>
        <w:t xml:space="preserve">eñora, Ana Ruth López Montoya, </w:t>
      </w:r>
      <w:r w:rsidRPr="007848FF">
        <w:rPr>
          <w:rFonts w:ascii="Arial" w:hAnsi="Arial" w:cs="Arial"/>
          <w:sz w:val="24"/>
          <w:szCs w:val="24"/>
        </w:rPr>
        <w:t>Segundo Regidor Propietario Se</w:t>
      </w:r>
      <w:r>
        <w:rPr>
          <w:rFonts w:ascii="Arial" w:hAnsi="Arial" w:cs="Arial"/>
          <w:sz w:val="24"/>
          <w:szCs w:val="24"/>
        </w:rPr>
        <w:t>ñor, Gonzalo Álvaro Pérez López</w:t>
      </w:r>
      <w:r w:rsidRPr="007848FF">
        <w:rPr>
          <w:rFonts w:ascii="Arial" w:hAnsi="Arial" w:cs="Arial"/>
          <w:sz w:val="24"/>
          <w:szCs w:val="24"/>
        </w:rPr>
        <w:t xml:space="preserve">; Primera Regidora Suplente; Señora; Iliana Yaneth Molina de Rivas; </w:t>
      </w:r>
      <w:r>
        <w:rPr>
          <w:rFonts w:ascii="Arial" w:hAnsi="Arial" w:cs="Arial"/>
          <w:sz w:val="24"/>
          <w:szCs w:val="24"/>
        </w:rPr>
        <w:t xml:space="preserve">Segundo Regidor Suplente señor </w:t>
      </w:r>
      <w:proofErr w:type="spellStart"/>
      <w:r>
        <w:rPr>
          <w:rFonts w:ascii="Arial" w:hAnsi="Arial" w:cs="Arial"/>
          <w:sz w:val="24"/>
          <w:szCs w:val="24"/>
        </w:rPr>
        <w:t>Gilmar</w:t>
      </w:r>
      <w:proofErr w:type="spellEnd"/>
      <w:r>
        <w:rPr>
          <w:rFonts w:ascii="Arial" w:hAnsi="Arial" w:cs="Arial"/>
          <w:sz w:val="24"/>
          <w:szCs w:val="24"/>
        </w:rPr>
        <w:t xml:space="preserve"> Arturo García Delgado, Tercer </w:t>
      </w:r>
      <w:r w:rsidRPr="007848FF">
        <w:rPr>
          <w:rFonts w:ascii="Arial" w:hAnsi="Arial" w:cs="Arial"/>
          <w:sz w:val="24"/>
          <w:szCs w:val="24"/>
        </w:rPr>
        <w:t xml:space="preserve">Regidor Suplente Señor; Miguel Alejandro Díaz Urbina, Cuarta Regidora Suplente; señora María </w:t>
      </w:r>
      <w:proofErr w:type="spellStart"/>
      <w:r w:rsidRPr="007848FF">
        <w:rPr>
          <w:rFonts w:ascii="Arial" w:hAnsi="Arial" w:cs="Arial"/>
          <w:sz w:val="24"/>
          <w:szCs w:val="24"/>
        </w:rPr>
        <w:t>Apolinaria</w:t>
      </w:r>
      <w:proofErr w:type="spellEnd"/>
      <w:r w:rsidRPr="007848FF">
        <w:rPr>
          <w:rFonts w:ascii="Arial" w:hAnsi="Arial" w:cs="Arial"/>
          <w:sz w:val="24"/>
          <w:szCs w:val="24"/>
        </w:rPr>
        <w:t xml:space="preserve"> Rivas Viuda de Martínez. Sin la presencia de la Cuarta Regidora Propietaria, Señora. Dina Concepción Arévalo Chicas, quien ha solicitado permiso para ausentarse por un año</w:t>
      </w:r>
      <w:r>
        <w:rPr>
          <w:rFonts w:ascii="Arial" w:hAnsi="Arial" w:cs="Arial"/>
          <w:sz w:val="24"/>
          <w:szCs w:val="24"/>
        </w:rPr>
        <w:t xml:space="preserve">, sin la asistencia de la Tercera Regidora Propietaria señora Dinora Isabel Muñoz Mendoza, por estar apoyando el levantamiento de censo en su comunidad, ni la presencia del </w:t>
      </w:r>
      <w:r w:rsidRPr="007848FF">
        <w:rPr>
          <w:rFonts w:ascii="Arial" w:hAnsi="Arial" w:cs="Arial"/>
          <w:sz w:val="24"/>
          <w:szCs w:val="24"/>
        </w:rPr>
        <w:t>Qu</w:t>
      </w:r>
      <w:r>
        <w:rPr>
          <w:rFonts w:ascii="Arial" w:hAnsi="Arial" w:cs="Arial"/>
          <w:sz w:val="24"/>
          <w:szCs w:val="24"/>
        </w:rPr>
        <w:t xml:space="preserve">into Regidor Propietario Señor, </w:t>
      </w:r>
      <w:r w:rsidRPr="007848FF">
        <w:rPr>
          <w:rFonts w:ascii="Arial" w:hAnsi="Arial" w:cs="Arial"/>
          <w:sz w:val="24"/>
          <w:szCs w:val="24"/>
        </w:rPr>
        <w:t>Walter Bladimir Sánchez Rivera</w:t>
      </w:r>
      <w:r>
        <w:rPr>
          <w:rFonts w:ascii="Arial" w:hAnsi="Arial" w:cs="Arial"/>
          <w:sz w:val="24"/>
          <w:szCs w:val="24"/>
        </w:rPr>
        <w:t xml:space="preserve">, quien vía telefónica ha informado que le han llamado como testigo en la Corte de Cuentas de la República y sin la asistencia del Sexto Regidor Propietario, </w:t>
      </w:r>
      <w:r w:rsidRPr="00567EDD">
        <w:rPr>
          <w:rFonts w:ascii="Arial" w:hAnsi="Arial" w:cs="Arial"/>
          <w:sz w:val="24"/>
          <w:szCs w:val="24"/>
          <w:highlight w:val="black"/>
        </w:rPr>
        <w:t>Ing</w:t>
      </w:r>
      <w:r>
        <w:rPr>
          <w:rFonts w:ascii="Arial" w:hAnsi="Arial" w:cs="Arial"/>
          <w:sz w:val="24"/>
          <w:szCs w:val="24"/>
        </w:rPr>
        <w:t>. Julio Edwin Rivas Mendoza, quien ha pedido permiso para ausentarse por veintidós días</w:t>
      </w:r>
      <w:r w:rsidRPr="007848FF">
        <w:rPr>
          <w:rFonts w:ascii="Arial" w:hAnsi="Arial" w:cs="Arial"/>
          <w:sz w:val="24"/>
          <w:szCs w:val="24"/>
        </w:rPr>
        <w:t xml:space="preserve">; con la presencia del Secretario Municipal de Actuaciones </w:t>
      </w:r>
      <w:r w:rsidRPr="00567EDD">
        <w:rPr>
          <w:rFonts w:ascii="Arial" w:hAnsi="Arial" w:cs="Arial"/>
          <w:sz w:val="24"/>
          <w:szCs w:val="24"/>
          <w:highlight w:val="black"/>
        </w:rPr>
        <w:t>Licenciado</w:t>
      </w:r>
      <w:r w:rsidRPr="007848FF">
        <w:rPr>
          <w:rFonts w:ascii="Arial" w:hAnsi="Arial" w:cs="Arial"/>
          <w:sz w:val="24"/>
          <w:szCs w:val="24"/>
        </w:rPr>
        <w:t xml:space="preserve"> </w:t>
      </w:r>
      <w:proofErr w:type="spellStart"/>
      <w:r w:rsidRPr="007848FF">
        <w:rPr>
          <w:rFonts w:ascii="Arial" w:hAnsi="Arial" w:cs="Arial"/>
          <w:sz w:val="24"/>
          <w:szCs w:val="24"/>
        </w:rPr>
        <w:t>Merlyn</w:t>
      </w:r>
      <w:proofErr w:type="spellEnd"/>
      <w:r w:rsidRPr="007848FF">
        <w:rPr>
          <w:rFonts w:ascii="Arial" w:hAnsi="Arial" w:cs="Arial"/>
          <w:sz w:val="24"/>
          <w:szCs w:val="24"/>
        </w:rPr>
        <w:t xml:space="preserve"> Walter </w:t>
      </w:r>
      <w:proofErr w:type="spellStart"/>
      <w:r w:rsidRPr="007848FF">
        <w:rPr>
          <w:rFonts w:ascii="Arial" w:hAnsi="Arial" w:cs="Arial"/>
          <w:sz w:val="24"/>
          <w:szCs w:val="24"/>
        </w:rPr>
        <w:t>Najarro</w:t>
      </w:r>
      <w:proofErr w:type="spellEnd"/>
      <w:r>
        <w:rPr>
          <w:rFonts w:ascii="Arial" w:hAnsi="Arial" w:cs="Arial"/>
          <w:sz w:val="24"/>
          <w:szCs w:val="24"/>
        </w:rPr>
        <w:t>.</w:t>
      </w:r>
      <w:r w:rsidRPr="007848FF">
        <w:rPr>
          <w:rFonts w:ascii="Arial" w:hAnsi="Arial" w:cs="Arial"/>
          <w:sz w:val="24"/>
          <w:szCs w:val="24"/>
        </w:rPr>
        <w:t xml:space="preserve"> El señor Alcalde Municipal, declaró Abierta la Reunión, dio la Bienv</w:t>
      </w:r>
      <w:r>
        <w:rPr>
          <w:rFonts w:ascii="Arial" w:hAnsi="Arial" w:cs="Arial"/>
          <w:sz w:val="24"/>
          <w:szCs w:val="24"/>
        </w:rPr>
        <w:t xml:space="preserve">enida se verificó la asistencia, se estableció el </w:t>
      </w:r>
      <w:proofErr w:type="spellStart"/>
      <w:r>
        <w:rPr>
          <w:rFonts w:ascii="Arial" w:hAnsi="Arial" w:cs="Arial"/>
          <w:sz w:val="24"/>
          <w:szCs w:val="24"/>
        </w:rPr>
        <w:t>cuórum</w:t>
      </w:r>
      <w:proofErr w:type="spellEnd"/>
      <w:r>
        <w:rPr>
          <w:rFonts w:ascii="Arial" w:hAnsi="Arial" w:cs="Arial"/>
          <w:sz w:val="24"/>
          <w:szCs w:val="24"/>
        </w:rPr>
        <w:t>, se continuo con la reunión</w:t>
      </w:r>
      <w:r w:rsidRPr="007848FF">
        <w:rPr>
          <w:rFonts w:ascii="Arial" w:hAnsi="Arial" w:cs="Arial"/>
          <w:sz w:val="24"/>
          <w:szCs w:val="24"/>
        </w:rPr>
        <w:t>. Posteriormente se leyó y aprobó la Agenda</w:t>
      </w:r>
      <w:r>
        <w:rPr>
          <w:rFonts w:ascii="Arial" w:hAnsi="Arial" w:cs="Arial"/>
          <w:sz w:val="24"/>
          <w:szCs w:val="24"/>
        </w:rPr>
        <w:t xml:space="preserve">. </w:t>
      </w:r>
      <w:r w:rsidRPr="007848FF">
        <w:rPr>
          <w:rFonts w:ascii="Arial" w:hAnsi="Arial" w:cs="Arial"/>
          <w:sz w:val="24"/>
          <w:szCs w:val="24"/>
        </w:rPr>
        <w:t>A continuación se expusieron algunos puntos, tomando l</w:t>
      </w:r>
      <w:r>
        <w:rPr>
          <w:rFonts w:ascii="Arial" w:hAnsi="Arial" w:cs="Arial"/>
          <w:sz w:val="24"/>
          <w:szCs w:val="24"/>
        </w:rPr>
        <w:t>os</w:t>
      </w:r>
      <w:r w:rsidRPr="007848FF">
        <w:rPr>
          <w:rFonts w:ascii="Arial" w:hAnsi="Arial" w:cs="Arial"/>
          <w:sz w:val="24"/>
          <w:szCs w:val="24"/>
        </w:rPr>
        <w:t xml:space="preserve"> siguiente</w:t>
      </w:r>
      <w:r>
        <w:rPr>
          <w:rFonts w:ascii="Arial" w:hAnsi="Arial" w:cs="Arial"/>
          <w:sz w:val="24"/>
          <w:szCs w:val="24"/>
        </w:rPr>
        <w:t>s</w:t>
      </w:r>
      <w:r w:rsidRPr="007848FF">
        <w:rPr>
          <w:rFonts w:ascii="Arial" w:hAnsi="Arial" w:cs="Arial"/>
          <w:sz w:val="24"/>
          <w:szCs w:val="24"/>
        </w:rPr>
        <w:t xml:space="preserve"> acuerdo</w:t>
      </w:r>
      <w:r>
        <w:rPr>
          <w:rFonts w:ascii="Arial" w:hAnsi="Arial" w:cs="Arial"/>
          <w:sz w:val="24"/>
          <w:szCs w:val="24"/>
        </w:rPr>
        <w:t>s</w:t>
      </w:r>
      <w:r w:rsidRPr="007848FF">
        <w:rPr>
          <w:rFonts w:ascii="Arial" w:hAnsi="Arial" w:cs="Arial"/>
          <w:sz w:val="24"/>
          <w:szCs w:val="24"/>
        </w:rPr>
        <w:t xml:space="preserve">: </w:t>
      </w:r>
      <w:r w:rsidRPr="007848FF">
        <w:rPr>
          <w:rFonts w:ascii="Arial" w:hAnsi="Arial" w:cs="Arial"/>
          <w:b/>
          <w:sz w:val="24"/>
          <w:szCs w:val="24"/>
        </w:rPr>
        <w:t>ACUERDO NUMERO UNO</w:t>
      </w:r>
      <w:r w:rsidRPr="007848FF">
        <w:rPr>
          <w:rFonts w:ascii="Arial" w:hAnsi="Arial" w:cs="Arial"/>
          <w:sz w:val="24"/>
          <w:szCs w:val="24"/>
        </w:rPr>
        <w:t>.</w:t>
      </w:r>
      <w:r>
        <w:rPr>
          <w:rFonts w:ascii="Arial" w:hAnsi="Arial" w:cs="Arial"/>
          <w:sz w:val="24"/>
          <w:szCs w:val="24"/>
        </w:rPr>
        <w:t xml:space="preserve">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el concejal Walter Bladimir Sánchez Rivera, no ha asistido a la presente reunión, II.- Que por ley debe nombrarse un concejal suplente de su partido para que lo sustituya,  POR UNANIMIDAD ACUERDA, Nombrar a la concejala 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 para que sustituya al concejal Walter Bladimir Sánchez Rivera, durante esta reunión, comuníquese, </w:t>
      </w:r>
      <w:r w:rsidRPr="007848FF">
        <w:rPr>
          <w:rFonts w:ascii="Arial" w:hAnsi="Arial" w:cs="Arial"/>
          <w:b/>
          <w:sz w:val="24"/>
          <w:szCs w:val="24"/>
        </w:rPr>
        <w:t>ACUERDO NUMERO DOS.</w:t>
      </w:r>
      <w:r w:rsidRPr="007848FF">
        <w:rPr>
          <w:rFonts w:ascii="Arial" w:hAnsi="Arial" w:cs="Arial"/>
          <w:sz w:val="24"/>
          <w:szCs w:val="24"/>
        </w:rPr>
        <w:t xml:space="preserve">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el concejal Julio Edwin Rivas Mendoza, no ha asistido a la presente reunión, II.- Que por ley debe nombrarse un concejal suplente de su partido para que lo sustituya, III.- Que el mencionado concejal no tiene un concejal suplente, POR UNANIMIDAD ACUERDA, Nombrar al concejal Miguel Alejandro Díaz Urbina, para que sustituya al concejal Julio Edwin Rivas Mendoza, durante esta reunión, comuníquese. </w:t>
      </w:r>
      <w:r w:rsidRPr="007848FF">
        <w:rPr>
          <w:rFonts w:ascii="Arial" w:hAnsi="Arial" w:cs="Arial"/>
          <w:b/>
          <w:sz w:val="24"/>
          <w:szCs w:val="24"/>
        </w:rPr>
        <w:t xml:space="preserve">ACUERDO NUMERO </w:t>
      </w:r>
      <w:r>
        <w:rPr>
          <w:rFonts w:ascii="Arial" w:hAnsi="Arial" w:cs="Arial"/>
          <w:b/>
          <w:sz w:val="24"/>
          <w:szCs w:val="24"/>
        </w:rPr>
        <w:t>TRE</w:t>
      </w:r>
      <w:r w:rsidRPr="007848FF">
        <w:rPr>
          <w:rFonts w:ascii="Arial" w:hAnsi="Arial" w:cs="Arial"/>
          <w:b/>
          <w:sz w:val="24"/>
          <w:szCs w:val="24"/>
        </w:rPr>
        <w:t>S.</w:t>
      </w:r>
      <w:r w:rsidRPr="005E6D65">
        <w:rPr>
          <w:rFonts w:ascii="Arial" w:hAnsi="Arial" w:cs="Arial"/>
          <w:sz w:val="24"/>
          <w:szCs w:val="24"/>
        </w:rPr>
        <w:t xml:space="preserve"> 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la concejala Dinora Isabel Muñoz Mendoza, no ha asistido a la presente reunión, II.- Que por ley debe nombrarse un concejal suplente de su partido para que la sustituya, POR UNANIMIDAD </w:t>
      </w:r>
      <w:r>
        <w:rPr>
          <w:rFonts w:ascii="Arial" w:hAnsi="Arial" w:cs="Arial"/>
          <w:sz w:val="24"/>
          <w:szCs w:val="24"/>
        </w:rPr>
        <w:lastRenderedPageBreak/>
        <w:t xml:space="preserve">ACUERDA, Nombrar a la concejala Iliana Yaneth Molina de Rivas, para que sustituya a la concejala Dinora Isabel Muñoz Mendoza, durante esta reunión, comuníquese. </w:t>
      </w:r>
      <w:r w:rsidRPr="007848FF">
        <w:rPr>
          <w:rFonts w:ascii="Arial" w:hAnsi="Arial" w:cs="Arial"/>
          <w:b/>
          <w:sz w:val="24"/>
          <w:szCs w:val="24"/>
        </w:rPr>
        <w:t xml:space="preserve">ACUERDO NUMERO </w:t>
      </w:r>
      <w:r>
        <w:rPr>
          <w:rFonts w:ascii="Arial" w:hAnsi="Arial" w:cs="Arial"/>
          <w:b/>
          <w:sz w:val="24"/>
          <w:szCs w:val="24"/>
        </w:rPr>
        <w:t xml:space="preserve">CUATRO.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en el departamento de Cuscatlán, se está impulsando la creación de una Micro Región, de lo cual está formando parte esta municipalidad, II.- Que en la actualidad dicha Micro región está a la espera de recursos económicos de sus integrantes, III.- Que como Concejo Municipal, antes de tomar la decisión de aportar más recursos, esperaríamos tener más conocimiento de cómo va desarrollándose la constitución de la misma, por ello, POR UNANIMIDAD ACUERDA, Solicitar a la Junta Directiva de la ASOMUC, que nos presente un informe sobre el desarrollo que va teniendo la misma, comuníquese, </w:t>
      </w:r>
      <w:r w:rsidRPr="007848FF">
        <w:rPr>
          <w:rFonts w:ascii="Arial" w:hAnsi="Arial" w:cs="Arial"/>
          <w:b/>
          <w:sz w:val="24"/>
          <w:szCs w:val="24"/>
        </w:rPr>
        <w:t xml:space="preserve">ACUERDO NUMERO </w:t>
      </w:r>
      <w:r>
        <w:rPr>
          <w:rFonts w:ascii="Arial" w:hAnsi="Arial" w:cs="Arial"/>
          <w:b/>
          <w:sz w:val="24"/>
          <w:szCs w:val="24"/>
        </w:rPr>
        <w:t xml:space="preserve">CINCO. </w:t>
      </w:r>
      <w:r w:rsidRPr="00257395">
        <w:rPr>
          <w:rFonts w:ascii="Arial" w:hAnsi="Arial" w:cs="Arial"/>
          <w:sz w:val="24"/>
          <w:szCs w:val="24"/>
        </w:rPr>
        <w:t>El Concejo Municipal en uso de las facultades que le otorga el numeral cuatro del artículo 30 del Código Mu</w:t>
      </w:r>
      <w:r>
        <w:rPr>
          <w:rFonts w:ascii="Arial" w:hAnsi="Arial" w:cs="Arial"/>
          <w:sz w:val="24"/>
          <w:szCs w:val="24"/>
        </w:rPr>
        <w:t>nicipal, Considerando. I.- Que el Oficial de Acceso a la Información Pública Ingeniero Jorge Daniel García Rivera, ha presentado informe sobre reunión que se tuvo el veintidós del presente mes, con relación a la Unidad de Acceso a la información Pública, según el Oficial de Acceso a la Información, se les explicó los apartados que se debe tener en el portal de transparencia de la municipalidad y la información que debe llevar, II.- Que los apartados que se debe tener en el portal de transparencia, como mínimo son los siguientes: Marco Normativo, Organigrama, Directorio de funcionarios, Presupuesto, Asesores, Remuneraciones a empleados como al Concejo Municipal, III.- Que por disposición de Ley esa información debe ser dada a conocer a todos los ciudadanos que la quieran consultar</w:t>
      </w:r>
      <w:r w:rsidRPr="00257395">
        <w:rPr>
          <w:rFonts w:ascii="Arial" w:hAnsi="Arial" w:cs="Arial"/>
          <w:sz w:val="24"/>
          <w:szCs w:val="24"/>
        </w:rPr>
        <w:t>.</w:t>
      </w:r>
      <w:r>
        <w:rPr>
          <w:rFonts w:ascii="Arial" w:hAnsi="Arial" w:cs="Arial"/>
          <w:sz w:val="24"/>
          <w:szCs w:val="24"/>
        </w:rPr>
        <w:t xml:space="preserve"> POR UNANIMIDAD ACUERDA, 1.- Dar indicaciones a las Unidades correspondientes a efecto que presenten la información que sea requerida por el Oficial de Información Pública de la Municipalidad, a efecto de que sea colocada en el portal de transparencia, comuníquese, </w:t>
      </w:r>
      <w:r w:rsidRPr="00662CF7">
        <w:rPr>
          <w:rFonts w:ascii="Arial" w:hAnsi="Arial" w:cs="Arial"/>
          <w:i/>
          <w:sz w:val="24"/>
          <w:szCs w:val="24"/>
        </w:rPr>
        <w:t xml:space="preserve">en este momento se hace constar que el concejal </w:t>
      </w:r>
      <w:proofErr w:type="spellStart"/>
      <w:r w:rsidRPr="00662CF7">
        <w:rPr>
          <w:rFonts w:ascii="Arial" w:hAnsi="Arial" w:cs="Arial"/>
          <w:i/>
          <w:sz w:val="24"/>
          <w:szCs w:val="24"/>
        </w:rPr>
        <w:t>Gilmar</w:t>
      </w:r>
      <w:proofErr w:type="spellEnd"/>
      <w:r w:rsidRPr="00662CF7">
        <w:rPr>
          <w:rFonts w:ascii="Arial" w:hAnsi="Arial" w:cs="Arial"/>
          <w:i/>
          <w:sz w:val="24"/>
          <w:szCs w:val="24"/>
        </w:rPr>
        <w:t xml:space="preserve"> Arturo García Delgado, pide Autorización para retirarse por tener un compromiso que cumplir, el cual le fue concedido,</w:t>
      </w:r>
      <w:r>
        <w:rPr>
          <w:rFonts w:ascii="Arial" w:hAnsi="Arial" w:cs="Arial"/>
          <w:sz w:val="24"/>
          <w:szCs w:val="24"/>
        </w:rPr>
        <w:t xml:space="preserve"> </w:t>
      </w:r>
      <w:r w:rsidRPr="00AD0237">
        <w:rPr>
          <w:rFonts w:ascii="Arial" w:hAnsi="Arial" w:cs="Arial"/>
          <w:b/>
          <w:sz w:val="24"/>
          <w:szCs w:val="24"/>
        </w:rPr>
        <w:t xml:space="preserve">ACUERDO NUMERO SEIS. </w:t>
      </w:r>
      <w:r w:rsidRPr="00AD0237">
        <w:rPr>
          <w:rFonts w:ascii="Arial" w:hAnsi="Arial" w:cs="Arial"/>
          <w:sz w:val="24"/>
          <w:szCs w:val="24"/>
        </w:rPr>
        <w:t xml:space="preserve">El Concejo Municipal en uso de sus facultades que le otorga el numeral cuatro del artículo 30 del Código Municipal, Considerando. I.- Que el formulador de la Carpeta Técnica, del Proyecto “Adquisición, Iluminación, Mantenimiento, Reparación y Modernización del Alumbrado Público y Edificios Municipales de San Rafael Cedros, 2017”, ya ha explicado el contenido de la misma, II.- Que la Ejecución del mencionado Proyecto es de gran importancia para los habitantes de nuestro municipio por los beneficios que traerá en cuanto mejorar las condiciones de visibilidad de peatones como de los conductores, que se desplazan por la noche, así mismo se mejorará la intensidad de Iluminación en los espacios donde se espera el transporte público y se iluminaran otros lugares que no estaban iluminados; a la vez que traerá beneficios directos a la municipalidad, por cuanto disminuirá el pago de la factura eléctrica que se cancela mensualmente para poder prestar ese servicio. POR UNANIMIDAD DE </w:t>
      </w:r>
      <w:r w:rsidRPr="00AD0237">
        <w:rPr>
          <w:rFonts w:ascii="Arial" w:hAnsi="Arial" w:cs="Arial"/>
          <w:sz w:val="24"/>
          <w:szCs w:val="24"/>
        </w:rPr>
        <w:lastRenderedPageBreak/>
        <w:t xml:space="preserve">LOS PRESENTES ACUERDA, 1.- Autorizar la ejecución por </w:t>
      </w:r>
      <w:r>
        <w:rPr>
          <w:rFonts w:ascii="Arial" w:hAnsi="Arial" w:cs="Arial"/>
          <w:sz w:val="24"/>
          <w:szCs w:val="24"/>
        </w:rPr>
        <w:t>Administración</w:t>
      </w:r>
      <w:r w:rsidRPr="00AD0237">
        <w:rPr>
          <w:rFonts w:ascii="Arial" w:hAnsi="Arial" w:cs="Arial"/>
          <w:sz w:val="24"/>
          <w:szCs w:val="24"/>
        </w:rPr>
        <w:t xml:space="preserve"> del Proyecto “Adquisición, Iluminación, Mantenimiento, Reparación y Modernización del Alumbrado Público y Edificios Municipales de San Rafael Cedros, 2017”, cuyo monto es por la cantidad, $70,979.22; 2.- Autorizar al Tesorero Municipal para que de la cuenta Fondo </w:t>
      </w:r>
      <w:proofErr w:type="spellStart"/>
      <w:r w:rsidRPr="00AD0237">
        <w:rPr>
          <w:rFonts w:ascii="Arial" w:hAnsi="Arial" w:cs="Arial"/>
          <w:sz w:val="24"/>
          <w:szCs w:val="24"/>
        </w:rPr>
        <w:t>Fodes</w:t>
      </w:r>
      <w:proofErr w:type="spellEnd"/>
      <w:r w:rsidRPr="00AD0237">
        <w:rPr>
          <w:rFonts w:ascii="Arial" w:hAnsi="Arial" w:cs="Arial"/>
          <w:sz w:val="24"/>
          <w:szCs w:val="24"/>
        </w:rPr>
        <w:t xml:space="preserve"> 75%, erogue la cantidad de $12,000.00 y con ellos </w:t>
      </w:r>
      <w:proofErr w:type="spellStart"/>
      <w:r w:rsidRPr="00AD0237">
        <w:rPr>
          <w:rFonts w:ascii="Arial" w:hAnsi="Arial" w:cs="Arial"/>
          <w:sz w:val="24"/>
          <w:szCs w:val="24"/>
        </w:rPr>
        <w:t>aperture</w:t>
      </w:r>
      <w:proofErr w:type="spellEnd"/>
      <w:r w:rsidRPr="00AD0237">
        <w:rPr>
          <w:rFonts w:ascii="Arial" w:hAnsi="Arial" w:cs="Arial"/>
          <w:sz w:val="24"/>
          <w:szCs w:val="24"/>
        </w:rPr>
        <w:t xml:space="preserve"> la cuenta corriente del Proyecto “Adquisición, Iluminación, Mantenimiento, Reparación y Modernización del Alumbrado Público y Edificios Municipales de San Rafael Cedros, 2017”; 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Autorizase al Tesorero Municipal, para que de la cuenta 5% pre inversión erogue la cantidad de $2,129.38, en concepto de pago por Formulación de Carpeta Técnica del Proyecto “Adquisición, Iluminación, Mantenimiento, Reparación y Modernización del Alumbrado Público y Edificios Municipales de San Rafael Cedros, 2017” a favor del Formulador de dicha Carpeta, </w:t>
      </w:r>
      <w:r w:rsidRPr="00567EDD">
        <w:rPr>
          <w:rFonts w:ascii="Arial" w:hAnsi="Arial" w:cs="Arial"/>
          <w:sz w:val="24"/>
          <w:szCs w:val="24"/>
          <w:highlight w:val="black"/>
        </w:rPr>
        <w:t>Ingeniero</w:t>
      </w:r>
      <w:r w:rsidRPr="00AD0237">
        <w:rPr>
          <w:rFonts w:ascii="Arial" w:hAnsi="Arial" w:cs="Arial"/>
          <w:sz w:val="24"/>
          <w:szCs w:val="24"/>
        </w:rPr>
        <w:t xml:space="preserve"> Oscar Francisco Gómez González; comuníquese.</w:t>
      </w:r>
      <w:r>
        <w:rPr>
          <w:rFonts w:ascii="Arial" w:hAnsi="Arial" w:cs="Arial"/>
          <w:sz w:val="24"/>
          <w:szCs w:val="24"/>
        </w:rPr>
        <w:t xml:space="preserve"> </w:t>
      </w:r>
      <w:r w:rsidRPr="007848FF">
        <w:rPr>
          <w:rFonts w:ascii="Arial" w:hAnsi="Arial" w:cs="Arial"/>
          <w:b/>
          <w:sz w:val="24"/>
          <w:szCs w:val="24"/>
        </w:rPr>
        <w:t xml:space="preserve">ACUERDO NUMERO </w:t>
      </w:r>
      <w:r>
        <w:rPr>
          <w:rFonts w:ascii="Arial" w:hAnsi="Arial" w:cs="Arial"/>
          <w:b/>
          <w:sz w:val="24"/>
          <w:szCs w:val="24"/>
        </w:rPr>
        <w:t xml:space="preserve">SIETE.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en la municipalidad existe un problema con las aguas lluvias, que bajan con fuerza por el sector de colonia Las Mercedes segunda Etapa, II.- Que el mencionado Problemas se pretendió solucionar mediante la construcción de una canaleta, ubicada en Pasaje M, polígono H, de colonia Las Mercedes Segunda Etapa, la cual resolvió el problema a medias, pues quedo descubierta por la parte superior, lo que ocasiona que la basura que arrastran las lluvias vayan a parar a esta canaleta, lo que posteriormente ocasiona que dicha canaleta quede obstruida, con lo cual impide el normal curso de las aguas lluvias, III.- Que actualmente se acerca la época lluviosa por lo que se hace necesario sellar dicha canaleta y así evitar que el problema continúe, POR UNANIMIDAD DE LOS PRESENTES ACUERDA, 1.- Autorizar a la UACI, para que realice la Adquisición de Materiales, necesarios para cerrar esa canaleta, 2.- Dar indicaciones a la Unidad de Servicios Municipales para que proceda a sellar la canaleta ubicada en Pasaje M, polígono H, colonia Las Mercedes segunda Etapa, 3.- Autorizar al Tesorero Municipal para que del rubro imprevisto de la carpeta </w:t>
      </w:r>
      <w:r w:rsidRPr="00CB6A3F">
        <w:rPr>
          <w:rFonts w:ascii="Arial" w:hAnsi="Arial" w:cs="Arial"/>
          <w:sz w:val="24"/>
          <w:szCs w:val="24"/>
        </w:rPr>
        <w:t xml:space="preserve">“Mantenimiento de Calles Urbanas y Reparación </w:t>
      </w:r>
      <w:r>
        <w:rPr>
          <w:rFonts w:ascii="Arial" w:hAnsi="Arial" w:cs="Arial"/>
          <w:sz w:val="24"/>
          <w:szCs w:val="24"/>
        </w:rPr>
        <w:t xml:space="preserve">de </w:t>
      </w:r>
      <w:r w:rsidRPr="00CB6A3F">
        <w:rPr>
          <w:rFonts w:ascii="Arial" w:hAnsi="Arial" w:cs="Arial"/>
          <w:sz w:val="24"/>
          <w:szCs w:val="24"/>
        </w:rPr>
        <w:t>Caminos Vecinales, del Municipio de San Rafael Cedros</w:t>
      </w:r>
      <w:r>
        <w:rPr>
          <w:rFonts w:ascii="Arial" w:hAnsi="Arial" w:cs="Arial"/>
          <w:sz w:val="24"/>
          <w:szCs w:val="24"/>
        </w:rPr>
        <w:t>, 2017</w:t>
      </w:r>
      <w:r w:rsidRPr="00CB6A3F">
        <w:rPr>
          <w:rFonts w:ascii="Arial" w:hAnsi="Arial" w:cs="Arial"/>
          <w:sz w:val="24"/>
          <w:szCs w:val="24"/>
        </w:rPr>
        <w:t>”</w:t>
      </w:r>
      <w:r>
        <w:rPr>
          <w:rFonts w:ascii="Arial" w:hAnsi="Arial" w:cs="Arial"/>
          <w:sz w:val="24"/>
          <w:szCs w:val="24"/>
        </w:rPr>
        <w:t xml:space="preserve">, erogue la cantidad que resulte necesaria para el pago de Materiales que sean necesarios para sellar la canaleta ubicada en Pasaje M, polígono H, colonia Las Mercedes segunda Etapa, comuníquese; </w:t>
      </w:r>
      <w:r w:rsidRPr="007848FF">
        <w:rPr>
          <w:rFonts w:ascii="Arial" w:hAnsi="Arial" w:cs="Arial"/>
          <w:b/>
          <w:sz w:val="24"/>
          <w:szCs w:val="24"/>
        </w:rPr>
        <w:t xml:space="preserve">ACUERDO NUMERO </w:t>
      </w:r>
      <w:r>
        <w:rPr>
          <w:rFonts w:ascii="Arial" w:hAnsi="Arial" w:cs="Arial"/>
          <w:b/>
          <w:sz w:val="24"/>
          <w:szCs w:val="24"/>
        </w:rPr>
        <w:t xml:space="preserve">OCHO. </w:t>
      </w:r>
      <w:r w:rsidRPr="00A22893">
        <w:rPr>
          <w:rFonts w:ascii="Arial" w:hAnsi="Arial" w:cs="Arial"/>
          <w:sz w:val="24"/>
          <w:szCs w:val="24"/>
        </w:rPr>
        <w:t xml:space="preserve">El Concejo Municipal en uso de sus facultades que le otorga el numeral cuatro del artículo 30 del </w:t>
      </w:r>
      <w:r>
        <w:rPr>
          <w:rFonts w:ascii="Arial" w:hAnsi="Arial" w:cs="Arial"/>
          <w:sz w:val="24"/>
          <w:szCs w:val="24"/>
        </w:rPr>
        <w:t xml:space="preserve">Código Municipal, Considerando. I.- Que el Auditor Interno de esta municipalidad ha presentado y explicado su Plan de Auditoria Interna, </w:t>
      </w:r>
      <w:r>
        <w:rPr>
          <w:rFonts w:ascii="Arial" w:hAnsi="Arial" w:cs="Arial"/>
          <w:sz w:val="24"/>
          <w:szCs w:val="24"/>
        </w:rPr>
        <w:lastRenderedPageBreak/>
        <w:t xml:space="preserve">correspondiente del uno de enero al treinta y uno de diciembre del año dos mil dieciocho, II.- Que dicho plan está elaborado conforme las normas que rigen la Auditoria Interna a la vez que contempla áreas importantes para ser Auditadas, POR UNANIMIDAD DE LOS PRESENTES ACUERDA, Aprobar el Plan de Auditoria Interna, para el periodo comprendido del uno de Enero al treinta y uno de Diciembre del año dos mil dieciocho, con la observación del señor Síndico Municipal, que se indague bien los días de Asuetos y sobre las Vacaciones por Fiestas Patronales, ya que según él solo pueden ser cuatro días y no seis las vacaciones por fiestas patronales de nuestro municipio, Comuníquese. </w:t>
      </w:r>
      <w:r w:rsidRPr="007848FF">
        <w:rPr>
          <w:rFonts w:ascii="Arial" w:hAnsi="Arial" w:cs="Arial"/>
          <w:b/>
          <w:sz w:val="24"/>
          <w:szCs w:val="24"/>
        </w:rPr>
        <w:t xml:space="preserve">ACUERDO NUMERO </w:t>
      </w:r>
      <w:r>
        <w:rPr>
          <w:rFonts w:ascii="Arial" w:hAnsi="Arial" w:cs="Arial"/>
          <w:b/>
          <w:sz w:val="24"/>
          <w:szCs w:val="24"/>
        </w:rPr>
        <w:t xml:space="preserve">NUEVE.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un grupo de Vendedoras Ambulantes han presentado escrito solicitando que este concejo Municipal Revoque Acuerdo Municipal, en el que se ordena que no se permitan las ventas en los espacios públicos, II.- Que este concejo municipal, está firme en la decisión de ordenar los espacios públicos municipales para mantener ordenado nuestro municipio, POR UNANIMIDAD DE LOS PRESENTES ACUERDA, No Revocar el Acuerdo de fecha doce de diciembre según el cual se tomó la decisión de impedir ventas en Calles y Aceras, para mantener ordenados los espacios públicos Municipales, Comuníquese. </w:t>
      </w:r>
      <w:r w:rsidRPr="007848FF">
        <w:rPr>
          <w:rFonts w:ascii="Arial" w:hAnsi="Arial" w:cs="Arial"/>
          <w:b/>
          <w:sz w:val="24"/>
          <w:szCs w:val="24"/>
        </w:rPr>
        <w:t xml:space="preserve">ACUERDO NUMERO </w:t>
      </w:r>
      <w:r>
        <w:rPr>
          <w:rFonts w:ascii="Arial" w:hAnsi="Arial" w:cs="Arial"/>
          <w:b/>
          <w:sz w:val="24"/>
          <w:szCs w:val="24"/>
        </w:rPr>
        <w:t xml:space="preserve">DIEZ. </w:t>
      </w:r>
      <w:r w:rsidRPr="00257395">
        <w:rPr>
          <w:rFonts w:ascii="Arial" w:hAnsi="Arial" w:cs="Arial"/>
          <w:sz w:val="24"/>
          <w:szCs w:val="24"/>
        </w:rPr>
        <w:t>El Concejo Municipal en uso de las facultades que le otorga el numeral cuatro del artículo 30 del Código Mu</w:t>
      </w:r>
      <w:r>
        <w:rPr>
          <w:rFonts w:ascii="Arial" w:hAnsi="Arial" w:cs="Arial"/>
          <w:sz w:val="24"/>
          <w:szCs w:val="24"/>
        </w:rPr>
        <w:t>nicipal, Considerando. I.- Que la Directiva de la Colonia Las Mercedes, solicita se le apoye con ciertos materiales que serán necesarios para cubrir el techo de la Gruta de Las Mercedes, II.- Que como municipalidad es importante apoyar este tipo de directivas por cuanto trabajan para hacer mejoras en nuestro municipio, III.- Que no obstante se quisiera ayudar con todo lo que piden, eso no es posible por las dificultades económicas que atraviesa esta municipalidad, POR UNANIMIDAD DE LOS PRESENTES ACUERDA, 1.- Autorizar a la Jefa de UACI, para que realice la Adquisición de nueve láminas de Zinc Alum de seis metros de largo y nueve láminas de Zinc Alum de tres metros de largo, más doscientos pines, las cuales serán entregadas a la Junta Directiva de Colonia Las Mercedes, 2.- Autorizar al Tesorero Municipal, para que de la cuenta Fondo Común Municipal, erogue la cantidad que sea necesaria para la compra de las dieciocho laminas zinc alum, más doscientos pines, que serán entregadas a la Directiva de la Colonia Las Mercedes</w:t>
      </w:r>
      <w:r w:rsidRPr="00257395">
        <w:rPr>
          <w:rFonts w:ascii="Arial" w:hAnsi="Arial" w:cs="Arial"/>
          <w:sz w:val="24"/>
          <w:szCs w:val="24"/>
        </w:rPr>
        <w:t>; comuníquese.</w:t>
      </w:r>
      <w:r>
        <w:rPr>
          <w:rFonts w:ascii="Arial" w:hAnsi="Arial" w:cs="Arial"/>
          <w:sz w:val="24"/>
          <w:szCs w:val="24"/>
        </w:rPr>
        <w:t xml:space="preserve"> </w:t>
      </w:r>
      <w:r>
        <w:rPr>
          <w:rFonts w:ascii="Arial" w:hAnsi="Arial" w:cs="Arial"/>
          <w:b/>
          <w:sz w:val="24"/>
          <w:szCs w:val="24"/>
        </w:rPr>
        <w:t xml:space="preserve">ACUERDO NUMERO ONCE. </w:t>
      </w:r>
      <w:r w:rsidRPr="00A215C5">
        <w:rPr>
          <w:rFonts w:ascii="Arial" w:hAnsi="Arial" w:cs="Arial"/>
          <w:sz w:val="24"/>
          <w:szCs w:val="24"/>
        </w:rPr>
        <w:t xml:space="preserve">El Concejo Municipal en uso de sus facultades que le otorga el numeral cuatro del artículo 30 del Código Municipal, Considerando. </w:t>
      </w:r>
      <w:r>
        <w:rPr>
          <w:rFonts w:ascii="Arial" w:hAnsi="Arial" w:cs="Arial"/>
          <w:sz w:val="24"/>
          <w:szCs w:val="24"/>
        </w:rPr>
        <w:t xml:space="preserve">I.- </w:t>
      </w:r>
      <w:r w:rsidRPr="00A215C5">
        <w:rPr>
          <w:rFonts w:ascii="Arial" w:hAnsi="Arial" w:cs="Arial"/>
          <w:sz w:val="24"/>
          <w:szCs w:val="24"/>
        </w:rPr>
        <w:t xml:space="preserve">Que </w:t>
      </w:r>
      <w:r>
        <w:rPr>
          <w:rFonts w:ascii="Arial" w:hAnsi="Arial" w:cs="Arial"/>
          <w:sz w:val="24"/>
          <w:szCs w:val="24"/>
        </w:rPr>
        <w:t xml:space="preserve">los municipios están obligados a desarrollar su actuar administrativo y de gobierno municipal, por medio de un presupuesto de Ingresos y Egresos, aprobado con las mismas formalidades que las ordenanzas. II.- Que el monto del presupuesto de egresos no podrá exceder del total del presupuesto de ingresos, cuando fuere indispensable.- III.- Que el presupuesto de egresos, podrá ser ampliado en el curso del ejercicio, con motivo de ingresos extraordinarios de cualquier naturaleza o cuando se </w:t>
      </w:r>
      <w:r>
        <w:rPr>
          <w:rFonts w:ascii="Arial" w:hAnsi="Arial" w:cs="Arial"/>
          <w:sz w:val="24"/>
          <w:szCs w:val="24"/>
        </w:rPr>
        <w:lastRenderedPageBreak/>
        <w:t>establezca el superávit real.- IV.- Que en el artículo 81, del código Municipal, se establece que el concejo podrá modificar el presupuesto pero no podrá autorizar gastos que excedan del monto de las estimaciones de ingresos del respectivo proyecto por tanto, CON SEIS VOTOS A FAVOR ACUERDA: Aprobar la siguiente reprogramación al presupuesto municipal vigente y reclasificar a partir del uno de enero al treinta y uno de marzo del presente año, los cuales se detallan a continuación:</w:t>
      </w:r>
    </w:p>
    <w:p w:rsidR="00567EDD" w:rsidRDefault="00567EDD" w:rsidP="00567EDD">
      <w:pPr>
        <w:jc w:val="center"/>
        <w:rPr>
          <w:sz w:val="16"/>
          <w:szCs w:val="16"/>
        </w:rPr>
      </w:pPr>
      <w:r>
        <w:rPr>
          <w:sz w:val="16"/>
          <w:szCs w:val="16"/>
        </w:rPr>
        <w:t>NUMERO      FECHA    T.A.FTE.                A EXPRE          F                 SALDO          DEBE                             HABER                                    SALDO</w:t>
      </w:r>
    </w:p>
    <w:p w:rsidR="00567EDD" w:rsidRDefault="00567EDD" w:rsidP="00567EDD">
      <w:pPr>
        <w:jc w:val="center"/>
        <w:rPr>
          <w:sz w:val="16"/>
          <w:szCs w:val="16"/>
        </w:rPr>
      </w:pPr>
      <w:r>
        <w:rPr>
          <w:sz w:val="16"/>
          <w:szCs w:val="16"/>
        </w:rPr>
        <w:t>INTERNO      CONT      MO.REC. PROY.    G PRESUP    C.R.F            INICIAL                                                                                    ACUMULADO</w:t>
      </w:r>
    </w:p>
    <w:p w:rsidR="00567EDD" w:rsidRDefault="00567EDD" w:rsidP="00567EDD">
      <w:pPr>
        <w:rPr>
          <w:sz w:val="16"/>
          <w:szCs w:val="16"/>
        </w:rPr>
      </w:pPr>
    </w:p>
    <w:p w:rsidR="00567EDD" w:rsidRDefault="00567EDD" w:rsidP="00567EDD">
      <w:pPr>
        <w:jc w:val="both"/>
        <w:rPr>
          <w:sz w:val="16"/>
          <w:szCs w:val="16"/>
        </w:rPr>
      </w:pPr>
      <w:r>
        <w:rPr>
          <w:sz w:val="16"/>
          <w:szCs w:val="16"/>
        </w:rPr>
        <w:t>837      GASTOS EN TRANSFERENCIA                                                                         2,645.84                                                               2,645.84</w:t>
      </w:r>
    </w:p>
    <w:p w:rsidR="00567EDD" w:rsidRDefault="00567EDD" w:rsidP="00567EDD">
      <w:pPr>
        <w:jc w:val="both"/>
        <w:rPr>
          <w:sz w:val="16"/>
          <w:szCs w:val="16"/>
        </w:rPr>
      </w:pPr>
      <w:r>
        <w:rPr>
          <w:sz w:val="16"/>
          <w:szCs w:val="16"/>
        </w:rPr>
        <w:t>837 05  TRANSFERENCIAS CORRIENTES AL                                                                1,721.87                                                               1,721.87</w:t>
      </w:r>
    </w:p>
    <w:p w:rsidR="00567EDD" w:rsidRDefault="00567EDD" w:rsidP="00567EDD">
      <w:pPr>
        <w:jc w:val="both"/>
        <w:rPr>
          <w:sz w:val="16"/>
          <w:szCs w:val="16"/>
        </w:rPr>
      </w:pPr>
      <w:r>
        <w:rPr>
          <w:sz w:val="16"/>
          <w:szCs w:val="16"/>
        </w:rPr>
        <w:t>837 09 TRANSFERENCIAS CORRIENTES AL                                                                   923.97                                                                 923.97</w:t>
      </w:r>
    </w:p>
    <w:p w:rsidR="00567EDD" w:rsidRDefault="00567EDD" w:rsidP="00567EDD">
      <w:pPr>
        <w:jc w:val="both"/>
        <w:rPr>
          <w:sz w:val="16"/>
          <w:szCs w:val="16"/>
        </w:rPr>
      </w:pPr>
      <w:r>
        <w:rPr>
          <w:sz w:val="16"/>
          <w:szCs w:val="16"/>
        </w:rPr>
        <w:t>837 09 004    A PERSONAS NATURALES</w:t>
      </w:r>
    </w:p>
    <w:p w:rsidR="00567EDD" w:rsidRDefault="00567EDD" w:rsidP="00567EDD">
      <w:pPr>
        <w:jc w:val="both"/>
        <w:rPr>
          <w:sz w:val="16"/>
          <w:szCs w:val="16"/>
        </w:rPr>
      </w:pPr>
      <w:r>
        <w:rPr>
          <w:sz w:val="16"/>
          <w:szCs w:val="16"/>
        </w:rPr>
        <w:t>FC CH.2113 P/APORTE VELA IRIS DOLORES LOPEZ CANTON PALACIOS</w:t>
      </w:r>
    </w:p>
    <w:p w:rsidR="00567EDD" w:rsidRDefault="00567EDD" w:rsidP="00567EDD">
      <w:pPr>
        <w:jc w:val="both"/>
        <w:rPr>
          <w:sz w:val="16"/>
          <w:szCs w:val="16"/>
        </w:rPr>
      </w:pPr>
      <w:r>
        <w:rPr>
          <w:sz w:val="16"/>
          <w:szCs w:val="16"/>
        </w:rPr>
        <w:t>1 /0205  31/Ene/2017  1  6     1  010100              2                                                          30.00                                                              30.00</w:t>
      </w:r>
    </w:p>
    <w:p w:rsidR="00567EDD" w:rsidRDefault="00567EDD" w:rsidP="00567EDD">
      <w:pPr>
        <w:jc w:val="both"/>
        <w:rPr>
          <w:sz w:val="16"/>
          <w:szCs w:val="16"/>
        </w:rPr>
      </w:pPr>
      <w:r>
        <w:rPr>
          <w:sz w:val="16"/>
          <w:szCs w:val="16"/>
        </w:rPr>
        <w:t>FC CH.2116 P/APORTE VELA MARIA LETICIA PORTILLO CTON. SOLEDAD</w:t>
      </w:r>
    </w:p>
    <w:p w:rsidR="00567EDD" w:rsidRDefault="00567EDD" w:rsidP="00567EDD">
      <w:pPr>
        <w:jc w:val="both"/>
        <w:rPr>
          <w:sz w:val="16"/>
          <w:szCs w:val="16"/>
        </w:rPr>
      </w:pPr>
      <w:r>
        <w:rPr>
          <w:sz w:val="16"/>
          <w:szCs w:val="16"/>
        </w:rPr>
        <w:t>1/0208 31/Ene/2017   1  6            1   010100        2                                                       40.00                                                                  70.00</w:t>
      </w:r>
    </w:p>
    <w:p w:rsidR="00567EDD" w:rsidRDefault="00567EDD" w:rsidP="00567EDD">
      <w:pPr>
        <w:jc w:val="both"/>
        <w:rPr>
          <w:sz w:val="16"/>
          <w:szCs w:val="16"/>
        </w:rPr>
      </w:pPr>
      <w:r>
        <w:rPr>
          <w:sz w:val="16"/>
          <w:szCs w:val="16"/>
        </w:rPr>
        <w:t>FC CH.2117 P/APORTE VELA MARGARITA MORATOYA C.CERRO. COLORADO</w:t>
      </w:r>
    </w:p>
    <w:p w:rsidR="00567EDD" w:rsidRDefault="00567EDD" w:rsidP="00567EDD">
      <w:pPr>
        <w:jc w:val="both"/>
        <w:rPr>
          <w:sz w:val="16"/>
          <w:szCs w:val="16"/>
        </w:rPr>
      </w:pPr>
      <w:r>
        <w:rPr>
          <w:sz w:val="16"/>
          <w:szCs w:val="16"/>
        </w:rPr>
        <w:t>1/0209  31/Ene/2017  1   6         1     010100       2                                                          40 00                                                                   110.00</w:t>
      </w:r>
    </w:p>
    <w:p w:rsidR="00567EDD" w:rsidRDefault="00567EDD" w:rsidP="00567EDD">
      <w:pPr>
        <w:jc w:val="both"/>
        <w:rPr>
          <w:sz w:val="16"/>
          <w:szCs w:val="16"/>
        </w:rPr>
      </w:pPr>
      <w:r>
        <w:rPr>
          <w:sz w:val="16"/>
          <w:szCs w:val="16"/>
        </w:rPr>
        <w:t>FC CH.2118 P/APORTE VELA GUILLERMO  DE JESUS PEREZ CJIBOA</w:t>
      </w:r>
    </w:p>
    <w:p w:rsidR="00567EDD" w:rsidRDefault="00567EDD" w:rsidP="00567EDD">
      <w:pPr>
        <w:jc w:val="both"/>
        <w:rPr>
          <w:sz w:val="16"/>
          <w:szCs w:val="16"/>
        </w:rPr>
      </w:pPr>
      <w:r>
        <w:rPr>
          <w:sz w:val="16"/>
          <w:szCs w:val="16"/>
        </w:rPr>
        <w:t>1/0210  31/Ene/2017   1   6       1      010100       2                                                          40.00                                                                   150.00</w:t>
      </w:r>
    </w:p>
    <w:p w:rsidR="00567EDD" w:rsidRDefault="00567EDD" w:rsidP="00567EDD">
      <w:pPr>
        <w:jc w:val="both"/>
        <w:rPr>
          <w:sz w:val="16"/>
          <w:szCs w:val="16"/>
        </w:rPr>
      </w:pPr>
      <w:r>
        <w:rPr>
          <w:sz w:val="16"/>
          <w:szCs w:val="16"/>
        </w:rPr>
        <w:t>FC CH.2157 P/APORTE CONVIVIO FAMILIA NUEVA COCOBANO PALACIOS</w:t>
      </w:r>
    </w:p>
    <w:p w:rsidR="00567EDD" w:rsidRDefault="00567EDD" w:rsidP="00567EDD">
      <w:pPr>
        <w:jc w:val="both"/>
        <w:rPr>
          <w:sz w:val="16"/>
          <w:szCs w:val="16"/>
        </w:rPr>
      </w:pPr>
      <w:r>
        <w:rPr>
          <w:sz w:val="16"/>
          <w:szCs w:val="16"/>
        </w:rPr>
        <w:t>1/O213 31/Ene/2017   1   6       1     010100        2                                                            100.00                                                               250.00</w:t>
      </w:r>
    </w:p>
    <w:p w:rsidR="00567EDD" w:rsidRDefault="00567EDD" w:rsidP="00567EDD">
      <w:pPr>
        <w:jc w:val="both"/>
        <w:rPr>
          <w:sz w:val="16"/>
          <w:szCs w:val="16"/>
        </w:rPr>
      </w:pPr>
      <w:r>
        <w:rPr>
          <w:sz w:val="16"/>
          <w:szCs w:val="16"/>
        </w:rPr>
        <w:t>FC CH.2158 P/ATAUD FALLECIDO IRIS DOLORES LOPEZ C. PALACIOS</w:t>
      </w:r>
    </w:p>
    <w:p w:rsidR="00567EDD" w:rsidRDefault="00567EDD" w:rsidP="00567EDD">
      <w:pPr>
        <w:jc w:val="both"/>
        <w:rPr>
          <w:sz w:val="16"/>
          <w:szCs w:val="16"/>
        </w:rPr>
      </w:pPr>
      <w:r>
        <w:rPr>
          <w:sz w:val="16"/>
          <w:szCs w:val="16"/>
        </w:rPr>
        <w:t>1/0214  31/Ene/2017   1   6        1     010100        2                                                          125.00                                                                375.00</w:t>
      </w:r>
    </w:p>
    <w:p w:rsidR="00567EDD" w:rsidRDefault="00567EDD" w:rsidP="00567EDD">
      <w:pPr>
        <w:jc w:val="both"/>
        <w:rPr>
          <w:sz w:val="16"/>
          <w:szCs w:val="16"/>
        </w:rPr>
      </w:pPr>
      <w:r>
        <w:rPr>
          <w:sz w:val="16"/>
          <w:szCs w:val="16"/>
        </w:rPr>
        <w:t>FC CH.2167 P/APORTEA ATENCION INTEGRAL  A 1RA. INFANCIA CAIPI.</w:t>
      </w:r>
    </w:p>
    <w:p w:rsidR="00567EDD" w:rsidRDefault="00567EDD" w:rsidP="00567EDD">
      <w:pPr>
        <w:jc w:val="both"/>
        <w:rPr>
          <w:sz w:val="16"/>
          <w:szCs w:val="16"/>
        </w:rPr>
      </w:pPr>
      <w:r>
        <w:rPr>
          <w:sz w:val="16"/>
          <w:szCs w:val="16"/>
        </w:rPr>
        <w:t>1/0351 17/Feb/2017    1    6      1     010100          2                                                          80.00                                                                 455.00</w:t>
      </w:r>
    </w:p>
    <w:p w:rsidR="00567EDD" w:rsidRDefault="00567EDD" w:rsidP="00567EDD">
      <w:pPr>
        <w:jc w:val="both"/>
        <w:rPr>
          <w:sz w:val="16"/>
          <w:szCs w:val="16"/>
        </w:rPr>
      </w:pPr>
      <w:r>
        <w:rPr>
          <w:sz w:val="16"/>
          <w:szCs w:val="16"/>
        </w:rPr>
        <w:t>FC CH.2169 P/APORTE FIESTA PATRONO SAN CARALAMPIO  EL COPINOL</w:t>
      </w:r>
    </w:p>
    <w:p w:rsidR="00567EDD" w:rsidRDefault="00567EDD" w:rsidP="00567EDD">
      <w:pPr>
        <w:jc w:val="both"/>
        <w:rPr>
          <w:sz w:val="16"/>
          <w:szCs w:val="16"/>
        </w:rPr>
      </w:pPr>
      <w:r>
        <w:rPr>
          <w:sz w:val="16"/>
          <w:szCs w:val="16"/>
        </w:rPr>
        <w:t>1/0389 22/Feb/2017    1    6       1    010100         2                                                           200.00                                                              655.00</w:t>
      </w:r>
    </w:p>
    <w:p w:rsidR="00567EDD" w:rsidRDefault="00567EDD" w:rsidP="00567EDD">
      <w:pPr>
        <w:jc w:val="both"/>
        <w:rPr>
          <w:sz w:val="16"/>
          <w:szCs w:val="16"/>
        </w:rPr>
      </w:pPr>
      <w:r>
        <w:rPr>
          <w:sz w:val="16"/>
          <w:szCs w:val="16"/>
        </w:rPr>
        <w:t>FC CH.2247 P/APORTE A ALUMNO 9ª .GRADO C.E.FLORENCIA RIVAS.</w:t>
      </w:r>
    </w:p>
    <w:p w:rsidR="00567EDD" w:rsidRDefault="00567EDD" w:rsidP="00567EDD">
      <w:pPr>
        <w:jc w:val="both"/>
        <w:rPr>
          <w:sz w:val="16"/>
          <w:szCs w:val="16"/>
        </w:rPr>
      </w:pPr>
      <w:r>
        <w:rPr>
          <w:sz w:val="16"/>
          <w:szCs w:val="16"/>
        </w:rPr>
        <w:t>1/0506 O2/Mar/2017   1    6      1     010100         2                                                             26.25                                                              681.25</w:t>
      </w:r>
    </w:p>
    <w:p w:rsidR="00567EDD" w:rsidRDefault="00567EDD" w:rsidP="00567EDD">
      <w:pPr>
        <w:jc w:val="both"/>
        <w:rPr>
          <w:sz w:val="16"/>
          <w:szCs w:val="16"/>
        </w:rPr>
      </w:pPr>
      <w:r>
        <w:rPr>
          <w:sz w:val="16"/>
          <w:szCs w:val="16"/>
        </w:rPr>
        <w:t>FC CH.2258 P/APORTE COLECTIVO MUJERES  DEPARTAMENTO CUSCATLAN</w:t>
      </w:r>
    </w:p>
    <w:p w:rsidR="00567EDD" w:rsidRDefault="00567EDD" w:rsidP="00567EDD">
      <w:pPr>
        <w:jc w:val="both"/>
        <w:rPr>
          <w:sz w:val="16"/>
          <w:szCs w:val="16"/>
        </w:rPr>
      </w:pPr>
      <w:r>
        <w:rPr>
          <w:sz w:val="16"/>
          <w:szCs w:val="16"/>
        </w:rPr>
        <w:t>1/0672 17/Mar/2017     1    6      1    010100            2                                                         50.00                                                               731.25</w:t>
      </w:r>
    </w:p>
    <w:p w:rsidR="00567EDD" w:rsidRDefault="00567EDD" w:rsidP="00567EDD">
      <w:pPr>
        <w:jc w:val="both"/>
        <w:rPr>
          <w:sz w:val="16"/>
          <w:szCs w:val="16"/>
        </w:rPr>
      </w:pPr>
      <w:r>
        <w:rPr>
          <w:sz w:val="16"/>
          <w:szCs w:val="16"/>
        </w:rPr>
        <w:lastRenderedPageBreak/>
        <w:t>FC CH.2292 P/APORTE EVENTO L.FERREA ESTACION JIBOA EL 21/3/17</w:t>
      </w:r>
    </w:p>
    <w:p w:rsidR="00567EDD" w:rsidRDefault="00567EDD" w:rsidP="00567EDD">
      <w:pPr>
        <w:jc w:val="both"/>
        <w:rPr>
          <w:sz w:val="16"/>
          <w:szCs w:val="16"/>
        </w:rPr>
      </w:pPr>
      <w:r>
        <w:rPr>
          <w:sz w:val="16"/>
          <w:szCs w:val="16"/>
        </w:rPr>
        <w:t>1/0810 29/Mar/2017     1    6     1     010100            2                                                           40.00                                                              771.25</w:t>
      </w:r>
    </w:p>
    <w:p w:rsidR="00567EDD" w:rsidRDefault="00567EDD" w:rsidP="00567EDD">
      <w:pPr>
        <w:jc w:val="both"/>
        <w:rPr>
          <w:sz w:val="16"/>
          <w:szCs w:val="16"/>
        </w:rPr>
      </w:pPr>
      <w:r>
        <w:rPr>
          <w:sz w:val="16"/>
          <w:szCs w:val="16"/>
        </w:rPr>
        <w:t>FC CH.2293 P/APORTE MAÑANA RECREATIVA  DE PARVULARIA  24/3/17</w:t>
      </w:r>
    </w:p>
    <w:p w:rsidR="00567EDD" w:rsidRDefault="00567EDD" w:rsidP="00567EDD">
      <w:pPr>
        <w:jc w:val="both"/>
        <w:rPr>
          <w:sz w:val="16"/>
          <w:szCs w:val="16"/>
        </w:rPr>
      </w:pPr>
      <w:r>
        <w:rPr>
          <w:sz w:val="16"/>
          <w:szCs w:val="16"/>
        </w:rPr>
        <w:t>1/0811 29/Mar/2017    1     6       1   010100            2                                                          73.72                                                               844.97</w:t>
      </w:r>
    </w:p>
    <w:p w:rsidR="00567EDD" w:rsidRDefault="00567EDD" w:rsidP="00567EDD">
      <w:pPr>
        <w:jc w:val="both"/>
        <w:rPr>
          <w:sz w:val="16"/>
          <w:szCs w:val="16"/>
        </w:rPr>
      </w:pPr>
      <w:r>
        <w:rPr>
          <w:sz w:val="16"/>
          <w:szCs w:val="16"/>
        </w:rPr>
        <w:t>FC CH.2294 P/APORTE EVENTO DE GRUPO BRAKE DANCE DIA 24/3/17</w:t>
      </w:r>
    </w:p>
    <w:p w:rsidR="00567EDD" w:rsidRDefault="00567EDD" w:rsidP="00567EDD">
      <w:pPr>
        <w:jc w:val="both"/>
        <w:rPr>
          <w:sz w:val="16"/>
          <w:szCs w:val="16"/>
        </w:rPr>
      </w:pPr>
      <w:r>
        <w:rPr>
          <w:sz w:val="16"/>
          <w:szCs w:val="16"/>
        </w:rPr>
        <w:t>1/0812 29/Mar/2017    1     6     1      010100            2                                                        19.00                                                                863.97</w:t>
      </w:r>
    </w:p>
    <w:p w:rsidR="00567EDD" w:rsidRDefault="00567EDD" w:rsidP="00567EDD">
      <w:pPr>
        <w:jc w:val="both"/>
        <w:rPr>
          <w:sz w:val="16"/>
          <w:szCs w:val="16"/>
        </w:rPr>
      </w:pPr>
      <w:r>
        <w:rPr>
          <w:sz w:val="16"/>
          <w:szCs w:val="16"/>
        </w:rPr>
        <w:t>FC CH.2331 P/APORTE EVENTO L. FERREA ESTACION JIBOA EL 21/3/17</w:t>
      </w:r>
    </w:p>
    <w:p w:rsidR="00567EDD" w:rsidRDefault="00567EDD" w:rsidP="00567EDD">
      <w:pPr>
        <w:jc w:val="both"/>
        <w:rPr>
          <w:sz w:val="16"/>
          <w:szCs w:val="16"/>
        </w:rPr>
      </w:pPr>
      <w:r>
        <w:rPr>
          <w:sz w:val="16"/>
          <w:szCs w:val="16"/>
        </w:rPr>
        <w:t>1/0829 30/Mar/2017     1     6    1     010100             2                                                         60.00                                                               923.97</w:t>
      </w:r>
    </w:p>
    <w:p w:rsidR="00567EDD" w:rsidRDefault="00567EDD" w:rsidP="00567EDD">
      <w:pPr>
        <w:jc w:val="both"/>
        <w:rPr>
          <w:sz w:val="16"/>
          <w:szCs w:val="16"/>
        </w:rPr>
      </w:pPr>
    </w:p>
    <w:p w:rsidR="00567EDD" w:rsidRDefault="00567EDD" w:rsidP="00567EDD">
      <w:pPr>
        <w:jc w:val="both"/>
        <w:rPr>
          <w:sz w:val="18"/>
          <w:szCs w:val="18"/>
        </w:rPr>
      </w:pPr>
      <w:r>
        <w:rPr>
          <w:sz w:val="18"/>
          <w:szCs w:val="18"/>
        </w:rPr>
        <w:t xml:space="preserve">                                                                                                                                      923.97                                                 923.97</w:t>
      </w:r>
    </w:p>
    <w:p w:rsidR="00567EDD" w:rsidRPr="007848FF" w:rsidRDefault="00567EDD" w:rsidP="00567EDD">
      <w:pPr>
        <w:jc w:val="both"/>
        <w:rPr>
          <w:rFonts w:ascii="Arial" w:hAnsi="Arial" w:cs="Arial"/>
          <w:sz w:val="24"/>
          <w:szCs w:val="24"/>
        </w:rPr>
      </w:pPr>
      <w:r>
        <w:rPr>
          <w:rFonts w:ascii="Arial" w:hAnsi="Arial" w:cs="Arial"/>
          <w:sz w:val="24"/>
          <w:szCs w:val="24"/>
        </w:rPr>
        <w:t xml:space="preserve">VOTO EN CONTRA, la concejala </w:t>
      </w:r>
      <w:proofErr w:type="spellStart"/>
      <w:r>
        <w:rPr>
          <w:rFonts w:ascii="Arial" w:hAnsi="Arial" w:cs="Arial"/>
          <w:sz w:val="24"/>
          <w:szCs w:val="24"/>
        </w:rPr>
        <w:t>Maria</w:t>
      </w:r>
      <w:proofErr w:type="spellEnd"/>
      <w:r>
        <w:rPr>
          <w:rFonts w:ascii="Arial" w:hAnsi="Arial" w:cs="Arial"/>
          <w:sz w:val="24"/>
          <w:szCs w:val="24"/>
        </w:rPr>
        <w:t xml:space="preserve"> </w:t>
      </w:r>
      <w:proofErr w:type="spellStart"/>
      <w:r>
        <w:rPr>
          <w:rFonts w:ascii="Arial" w:hAnsi="Arial" w:cs="Arial"/>
          <w:sz w:val="24"/>
          <w:szCs w:val="24"/>
        </w:rPr>
        <w:t>Apolinaria</w:t>
      </w:r>
      <w:proofErr w:type="spellEnd"/>
      <w:r>
        <w:rPr>
          <w:rFonts w:ascii="Arial" w:hAnsi="Arial" w:cs="Arial"/>
          <w:sz w:val="24"/>
          <w:szCs w:val="24"/>
        </w:rPr>
        <w:t xml:space="preserve"> Rivas Viuda de Martínez, salva su voto de conformidad con el artículo 45, del código municipal, porque en su momento desconocía de cómo y cuándo se realizaron esas reprogramaciones, Gírese instrucciones al Encargado de la Unidad de Contabilidad. </w:t>
      </w:r>
      <w:r w:rsidRPr="007848FF">
        <w:rPr>
          <w:rFonts w:ascii="Arial" w:hAnsi="Arial" w:cs="Arial"/>
          <w:sz w:val="24"/>
          <w:szCs w:val="24"/>
        </w:rPr>
        <w:t>Y no habiendo más que hacer constar se da por terminada la presente que firmamos.</w:t>
      </w:r>
    </w:p>
    <w:p w:rsidR="00567EDD" w:rsidRDefault="00567EDD" w:rsidP="00567EDD">
      <w:pPr>
        <w:rPr>
          <w:rFonts w:ascii="Arial" w:hAnsi="Arial" w:cs="Arial"/>
          <w:sz w:val="24"/>
          <w:szCs w:val="24"/>
        </w:rPr>
      </w:pPr>
    </w:p>
    <w:p w:rsidR="00567EDD" w:rsidRDefault="00567EDD" w:rsidP="00567EDD">
      <w:pPr>
        <w:rPr>
          <w:rFonts w:ascii="Arial" w:hAnsi="Arial" w:cs="Arial"/>
          <w:sz w:val="24"/>
          <w:szCs w:val="24"/>
        </w:rPr>
      </w:pPr>
    </w:p>
    <w:p w:rsidR="00567EDD" w:rsidRDefault="00567EDD" w:rsidP="00567EDD">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567EDD">
        <w:rPr>
          <w:rFonts w:ascii="Arial" w:hAnsi="Arial" w:cs="Arial"/>
          <w:sz w:val="24"/>
          <w:szCs w:val="24"/>
          <w:highlight w:val="black"/>
        </w:rPr>
        <w:t>Doctor</w:t>
      </w:r>
      <w:r w:rsidRPr="005E6D65">
        <w:rPr>
          <w:rFonts w:ascii="Arial" w:hAnsi="Arial" w:cs="Arial"/>
          <w:sz w:val="24"/>
          <w:szCs w:val="24"/>
        </w:rPr>
        <w:t xml:space="preserve"> Rafael López</w:t>
      </w:r>
      <w:r>
        <w:rPr>
          <w:rFonts w:ascii="Arial" w:hAnsi="Arial" w:cs="Arial"/>
          <w:sz w:val="24"/>
          <w:szCs w:val="24"/>
        </w:rPr>
        <w:t xml:space="preserve">, </w:t>
      </w:r>
    </w:p>
    <w:p w:rsidR="00567EDD" w:rsidRDefault="00567EDD" w:rsidP="00567EDD">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rsidR="00567EDD" w:rsidRDefault="00567EDD" w:rsidP="00567EDD">
      <w:pPr>
        <w:rPr>
          <w:rFonts w:ascii="Arial" w:hAnsi="Arial" w:cs="Arial"/>
          <w:sz w:val="24"/>
          <w:szCs w:val="24"/>
        </w:rPr>
      </w:pPr>
    </w:p>
    <w:p w:rsidR="00567EDD" w:rsidRDefault="00567EDD" w:rsidP="00567EDD">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rsidR="00567EDD" w:rsidRDefault="00567EDD" w:rsidP="00567EDD">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rsidR="00567EDD" w:rsidRDefault="00567EDD" w:rsidP="00567EDD">
      <w:pPr>
        <w:rPr>
          <w:rFonts w:ascii="Arial" w:hAnsi="Arial" w:cs="Arial"/>
          <w:sz w:val="24"/>
          <w:szCs w:val="24"/>
        </w:rPr>
      </w:pPr>
    </w:p>
    <w:p w:rsidR="00567EDD" w:rsidRDefault="00567EDD" w:rsidP="00567EDD">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García Delgado</w:t>
      </w:r>
    </w:p>
    <w:p w:rsidR="00567EDD" w:rsidRDefault="00567EDD" w:rsidP="00567EDD">
      <w:pPr>
        <w:rPr>
          <w:rFonts w:ascii="Arial" w:hAnsi="Arial" w:cs="Arial"/>
          <w:sz w:val="24"/>
          <w:szCs w:val="24"/>
        </w:rPr>
      </w:pPr>
      <w:r>
        <w:rPr>
          <w:rFonts w:ascii="Arial" w:hAnsi="Arial" w:cs="Arial"/>
          <w:sz w:val="24"/>
          <w:szCs w:val="24"/>
        </w:rPr>
        <w:t>Segundo Regidor Suplente* En sustitución de la Cuarta Regidora propietaria.</w:t>
      </w:r>
    </w:p>
    <w:p w:rsidR="00567EDD" w:rsidRDefault="00567EDD" w:rsidP="00567EDD">
      <w:pPr>
        <w:rPr>
          <w:rFonts w:ascii="Arial" w:hAnsi="Arial" w:cs="Arial"/>
          <w:sz w:val="24"/>
          <w:szCs w:val="24"/>
        </w:rPr>
      </w:pPr>
    </w:p>
    <w:p w:rsidR="00567EDD" w:rsidRDefault="00567EDD" w:rsidP="00567EDD">
      <w:pPr>
        <w:rPr>
          <w:rFonts w:ascii="Arial" w:hAnsi="Arial" w:cs="Arial"/>
          <w:sz w:val="24"/>
          <w:szCs w:val="24"/>
        </w:rPr>
      </w:pPr>
      <w:r>
        <w:rPr>
          <w:rFonts w:ascii="Arial" w:hAnsi="Arial" w:cs="Arial"/>
          <w:sz w:val="24"/>
          <w:szCs w:val="24"/>
        </w:rPr>
        <w:t>Iliana Yaneth Molina de Rivas</w:t>
      </w:r>
    </w:p>
    <w:p w:rsidR="00567EDD" w:rsidRDefault="00567EDD" w:rsidP="00567EDD">
      <w:pPr>
        <w:rPr>
          <w:rFonts w:ascii="Arial" w:hAnsi="Arial" w:cs="Arial"/>
          <w:sz w:val="24"/>
          <w:szCs w:val="24"/>
        </w:rPr>
      </w:pPr>
      <w:r>
        <w:rPr>
          <w:rFonts w:ascii="Arial" w:hAnsi="Arial" w:cs="Arial"/>
          <w:sz w:val="24"/>
          <w:szCs w:val="24"/>
        </w:rPr>
        <w:t>Primera Regidora Suplente* En sustitución de la Tercera Regidora Propietaria</w:t>
      </w:r>
    </w:p>
    <w:p w:rsidR="00567EDD" w:rsidRDefault="00567EDD" w:rsidP="00567EDD">
      <w:pPr>
        <w:rPr>
          <w:rFonts w:ascii="Arial" w:hAnsi="Arial" w:cs="Arial"/>
          <w:sz w:val="24"/>
          <w:szCs w:val="24"/>
        </w:rPr>
      </w:pPr>
    </w:p>
    <w:p w:rsidR="00567EDD" w:rsidRDefault="00567EDD" w:rsidP="00567EDD">
      <w:pPr>
        <w:rPr>
          <w:rFonts w:ascii="Arial" w:hAnsi="Arial" w:cs="Arial"/>
          <w:sz w:val="24"/>
          <w:szCs w:val="24"/>
        </w:rPr>
      </w:pPr>
      <w:proofErr w:type="spellStart"/>
      <w:r>
        <w:rPr>
          <w:rFonts w:ascii="Arial" w:hAnsi="Arial" w:cs="Arial"/>
          <w:sz w:val="24"/>
          <w:szCs w:val="24"/>
        </w:rPr>
        <w:t>Maria</w:t>
      </w:r>
      <w:proofErr w:type="spellEnd"/>
      <w:r>
        <w:rPr>
          <w:rFonts w:ascii="Arial" w:hAnsi="Arial" w:cs="Arial"/>
          <w:sz w:val="24"/>
          <w:szCs w:val="24"/>
        </w:rPr>
        <w:t xml:space="preserve"> </w:t>
      </w:r>
      <w:proofErr w:type="spellStart"/>
      <w:r>
        <w:rPr>
          <w:rFonts w:ascii="Arial" w:hAnsi="Arial" w:cs="Arial"/>
          <w:sz w:val="24"/>
          <w:szCs w:val="24"/>
        </w:rPr>
        <w:t>Apolinaria</w:t>
      </w:r>
      <w:proofErr w:type="spellEnd"/>
      <w:r>
        <w:rPr>
          <w:rFonts w:ascii="Arial" w:hAnsi="Arial" w:cs="Arial"/>
          <w:sz w:val="24"/>
          <w:szCs w:val="24"/>
        </w:rPr>
        <w:t xml:space="preserve"> Rivas Viuda de Martínez</w:t>
      </w:r>
    </w:p>
    <w:p w:rsidR="00567EDD" w:rsidRDefault="00567EDD" w:rsidP="00567EDD">
      <w:pPr>
        <w:rPr>
          <w:rFonts w:ascii="Arial" w:hAnsi="Arial" w:cs="Arial"/>
          <w:sz w:val="24"/>
          <w:szCs w:val="24"/>
        </w:rPr>
      </w:pPr>
      <w:r>
        <w:rPr>
          <w:rFonts w:ascii="Arial" w:hAnsi="Arial" w:cs="Arial"/>
          <w:sz w:val="24"/>
          <w:szCs w:val="24"/>
        </w:rPr>
        <w:lastRenderedPageBreak/>
        <w:t>Cuarta Regidora Suplente* En sustitución del Quinto Regidor Propietario</w:t>
      </w:r>
    </w:p>
    <w:p w:rsidR="00567EDD" w:rsidRDefault="00567EDD" w:rsidP="00567EDD">
      <w:pPr>
        <w:rPr>
          <w:rFonts w:ascii="Arial" w:hAnsi="Arial" w:cs="Arial"/>
          <w:sz w:val="24"/>
          <w:szCs w:val="24"/>
        </w:rPr>
      </w:pPr>
    </w:p>
    <w:p w:rsidR="00567EDD" w:rsidRDefault="00567EDD" w:rsidP="00567EDD">
      <w:pPr>
        <w:rPr>
          <w:rFonts w:ascii="Arial" w:hAnsi="Arial" w:cs="Arial"/>
          <w:sz w:val="24"/>
          <w:szCs w:val="24"/>
        </w:rPr>
      </w:pPr>
      <w:r>
        <w:rPr>
          <w:rFonts w:ascii="Arial" w:hAnsi="Arial" w:cs="Arial"/>
          <w:sz w:val="24"/>
          <w:szCs w:val="24"/>
        </w:rPr>
        <w:t>Miguel Alejandro Díaz Urbina</w:t>
      </w:r>
    </w:p>
    <w:p w:rsidR="00567EDD" w:rsidRDefault="00567EDD" w:rsidP="00567EDD">
      <w:pPr>
        <w:rPr>
          <w:rFonts w:ascii="Arial" w:hAnsi="Arial" w:cs="Arial"/>
          <w:sz w:val="24"/>
          <w:szCs w:val="24"/>
        </w:rPr>
      </w:pPr>
      <w:r>
        <w:rPr>
          <w:rFonts w:ascii="Arial" w:hAnsi="Arial" w:cs="Arial"/>
          <w:sz w:val="24"/>
          <w:szCs w:val="24"/>
        </w:rPr>
        <w:t xml:space="preserve">Tercer Regidor Suplente* En sustitución del Sexto Regidor Propietario. </w:t>
      </w:r>
    </w:p>
    <w:p w:rsidR="00567EDD" w:rsidRDefault="00567EDD" w:rsidP="00567EDD">
      <w:pPr>
        <w:jc w:val="center"/>
        <w:rPr>
          <w:rFonts w:ascii="Arial" w:hAnsi="Arial" w:cs="Arial"/>
          <w:sz w:val="24"/>
          <w:szCs w:val="24"/>
        </w:rPr>
      </w:pPr>
    </w:p>
    <w:p w:rsidR="00567EDD" w:rsidRDefault="00567EDD" w:rsidP="00567EDD">
      <w:pPr>
        <w:jc w:val="center"/>
        <w:rPr>
          <w:rFonts w:ascii="Arial" w:hAnsi="Arial" w:cs="Arial"/>
          <w:sz w:val="24"/>
          <w:szCs w:val="24"/>
        </w:rPr>
      </w:pPr>
      <w:r w:rsidRPr="00567EDD">
        <w:rPr>
          <w:rFonts w:ascii="Arial" w:hAnsi="Arial" w:cs="Arial"/>
          <w:sz w:val="24"/>
          <w:szCs w:val="24"/>
          <w:highlight w:val="black"/>
        </w:rPr>
        <w:t>Lic</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p>
    <w:p w:rsidR="00567EDD" w:rsidRDefault="00567EDD" w:rsidP="00567EDD">
      <w:pPr>
        <w:jc w:val="center"/>
        <w:rPr>
          <w:rFonts w:ascii="Arial" w:hAnsi="Arial" w:cs="Arial"/>
          <w:sz w:val="24"/>
          <w:szCs w:val="24"/>
        </w:rPr>
      </w:pPr>
      <w:r>
        <w:rPr>
          <w:rFonts w:ascii="Arial" w:hAnsi="Arial" w:cs="Arial"/>
          <w:sz w:val="24"/>
          <w:szCs w:val="24"/>
        </w:rPr>
        <w:t>Secretario Municipal.</w:t>
      </w:r>
    </w:p>
    <w:p w:rsidR="00567EDD" w:rsidRDefault="00567EDD" w:rsidP="00567EDD">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OCHO</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 xml:space="preserve">epartamento de Cuscatlán, treinta </w:t>
      </w:r>
      <w:r w:rsidRPr="001557B7">
        <w:rPr>
          <w:rFonts w:ascii="Arial" w:hAnsi="Arial" w:cs="Arial"/>
          <w:lang w:val="es-MX"/>
        </w:rPr>
        <w:t xml:space="preserve">de </w:t>
      </w:r>
      <w:r>
        <w:rPr>
          <w:rFonts w:ascii="Arial" w:hAnsi="Arial" w:cs="Arial"/>
          <w:lang w:val="es-MX"/>
        </w:rPr>
        <w:t xml:space="preserve">Marzo </w:t>
      </w:r>
      <w:r w:rsidRPr="001557B7">
        <w:rPr>
          <w:rFonts w:ascii="Arial" w:hAnsi="Arial" w:cs="Arial"/>
          <w:lang w:val="es-MX"/>
        </w:rPr>
        <w:t xml:space="preserve">de dos mil </w:t>
      </w:r>
      <w:r>
        <w:rPr>
          <w:rFonts w:ascii="Arial" w:hAnsi="Arial" w:cs="Arial"/>
          <w:lang w:val="es-MX"/>
        </w:rPr>
        <w:t>diecisiete</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Contratar para el plazo de cuatro meses a partir del uno de Abril del corriente año, al señor ABDUL ADINO CRUZ LINARES, quien es Portador de su Documento Único de Identidad Número: </w:t>
      </w:r>
      <w:r w:rsidRPr="00567EDD">
        <w:rPr>
          <w:rFonts w:ascii="Arial" w:hAnsi="Arial" w:cs="Arial"/>
          <w:highlight w:val="black"/>
          <w:lang w:val="es-MX"/>
        </w:rPr>
        <w:t>Cero</w:t>
      </w:r>
      <w:r>
        <w:rPr>
          <w:rFonts w:ascii="Arial" w:hAnsi="Arial" w:cs="Arial"/>
          <w:lang w:val="es-MX"/>
        </w:rPr>
        <w:t xml:space="preserve"> </w:t>
      </w:r>
      <w:r w:rsidRPr="00567EDD">
        <w:rPr>
          <w:rFonts w:ascii="Arial" w:hAnsi="Arial" w:cs="Arial"/>
          <w:highlight w:val="black"/>
          <w:lang w:val="es-MX"/>
        </w:rPr>
        <w:t>dos</w:t>
      </w:r>
      <w:r>
        <w:rPr>
          <w:rFonts w:ascii="Arial" w:hAnsi="Arial" w:cs="Arial"/>
          <w:lang w:val="es-MX"/>
        </w:rPr>
        <w:t xml:space="preserve"> </w:t>
      </w:r>
      <w:r w:rsidRPr="00567EDD">
        <w:rPr>
          <w:rFonts w:ascii="Arial" w:hAnsi="Arial" w:cs="Arial"/>
          <w:highlight w:val="black"/>
          <w:lang w:val="es-MX"/>
        </w:rPr>
        <w:t>seis</w:t>
      </w:r>
      <w:r>
        <w:rPr>
          <w:rFonts w:ascii="Arial" w:hAnsi="Arial" w:cs="Arial"/>
          <w:lang w:val="es-MX"/>
        </w:rPr>
        <w:t xml:space="preserve"> </w:t>
      </w:r>
      <w:r w:rsidRPr="00567EDD">
        <w:rPr>
          <w:rFonts w:ascii="Arial" w:hAnsi="Arial" w:cs="Arial"/>
          <w:highlight w:val="black"/>
          <w:lang w:val="es-MX"/>
        </w:rPr>
        <w:t>cero</w:t>
      </w:r>
      <w:r>
        <w:rPr>
          <w:rFonts w:ascii="Arial" w:hAnsi="Arial" w:cs="Arial"/>
          <w:lang w:val="es-MX"/>
        </w:rPr>
        <w:t xml:space="preserve"> </w:t>
      </w:r>
      <w:r w:rsidRPr="00567EDD">
        <w:rPr>
          <w:rFonts w:ascii="Arial" w:hAnsi="Arial" w:cs="Arial"/>
          <w:highlight w:val="black"/>
          <w:lang w:val="es-MX"/>
        </w:rPr>
        <w:t>seis</w:t>
      </w:r>
      <w:r>
        <w:rPr>
          <w:rFonts w:ascii="Arial" w:hAnsi="Arial" w:cs="Arial"/>
          <w:lang w:val="es-MX"/>
        </w:rPr>
        <w:t xml:space="preserve"> </w:t>
      </w:r>
      <w:r w:rsidRPr="00567EDD">
        <w:rPr>
          <w:rFonts w:ascii="Arial" w:hAnsi="Arial" w:cs="Arial"/>
          <w:highlight w:val="black"/>
          <w:lang w:val="es-MX"/>
        </w:rPr>
        <w:t>cero</w:t>
      </w:r>
      <w:r>
        <w:rPr>
          <w:rFonts w:ascii="Arial" w:hAnsi="Arial" w:cs="Arial"/>
          <w:lang w:val="es-MX"/>
        </w:rPr>
        <w:t xml:space="preserve"> </w:t>
      </w:r>
      <w:r w:rsidRPr="00567EDD">
        <w:rPr>
          <w:rFonts w:ascii="Arial" w:hAnsi="Arial" w:cs="Arial"/>
          <w:highlight w:val="black"/>
          <w:lang w:val="es-MX"/>
        </w:rPr>
        <w:t>nueve</w:t>
      </w:r>
      <w:r>
        <w:rPr>
          <w:rFonts w:ascii="Arial" w:hAnsi="Arial" w:cs="Arial"/>
          <w:lang w:val="es-MX"/>
        </w:rPr>
        <w:t xml:space="preserve"> </w:t>
      </w:r>
      <w:r w:rsidRPr="00567EDD">
        <w:rPr>
          <w:rFonts w:ascii="Arial" w:hAnsi="Arial" w:cs="Arial"/>
          <w:highlight w:val="black"/>
          <w:lang w:val="es-MX"/>
        </w:rPr>
        <w:t>cero</w:t>
      </w:r>
      <w:r>
        <w:rPr>
          <w:rFonts w:ascii="Arial" w:hAnsi="Arial" w:cs="Arial"/>
          <w:lang w:val="es-MX"/>
        </w:rPr>
        <w:t xml:space="preserve">- </w:t>
      </w:r>
      <w:r w:rsidRPr="00567EDD">
        <w:rPr>
          <w:rFonts w:ascii="Arial" w:hAnsi="Arial" w:cs="Arial"/>
          <w:highlight w:val="black"/>
          <w:lang w:val="es-MX"/>
        </w:rPr>
        <w:t>cinco</w:t>
      </w:r>
      <w:r>
        <w:rPr>
          <w:rFonts w:ascii="Arial" w:hAnsi="Arial" w:cs="Arial"/>
          <w:lang w:val="es-MX"/>
        </w:rPr>
        <w:t xml:space="preserve">, en el cargo de Agente Eventual del CAM, el señor CRUZ LINARES,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Abril dos mil diecisiete;</w:t>
      </w:r>
      <w:r w:rsidRPr="001557B7">
        <w:rPr>
          <w:rFonts w:ascii="Arial" w:hAnsi="Arial" w:cs="Arial"/>
          <w:lang w:val="es-MX"/>
        </w:rPr>
        <w:t xml:space="preserve"> Comuníquese.</w:t>
      </w:r>
    </w:p>
    <w:p w:rsidR="00567EDD" w:rsidRDefault="00567EDD" w:rsidP="00567EDD">
      <w:pPr>
        <w:jc w:val="both"/>
        <w:rPr>
          <w:rFonts w:ascii="Arial" w:hAnsi="Arial" w:cs="Arial"/>
          <w:lang w:val="es-MX"/>
        </w:rPr>
      </w:pPr>
    </w:p>
    <w:p w:rsidR="00567EDD" w:rsidRDefault="00567EDD" w:rsidP="00567EDD">
      <w:pPr>
        <w:jc w:val="both"/>
        <w:rPr>
          <w:rFonts w:ascii="Arial" w:hAnsi="Arial" w:cs="Arial"/>
          <w:lang w:val="es-MX"/>
        </w:rPr>
      </w:pPr>
      <w:r>
        <w:rPr>
          <w:rFonts w:ascii="Arial" w:hAnsi="Arial" w:cs="Arial"/>
          <w:lang w:val="es-MX"/>
        </w:rPr>
        <w:t xml:space="preserve">RENE MOLINA CORNEJO                        </w:t>
      </w:r>
      <w:r w:rsidRPr="00567EDD">
        <w:rPr>
          <w:rFonts w:ascii="Arial" w:hAnsi="Arial" w:cs="Arial"/>
          <w:highlight w:val="black"/>
          <w:lang w:val="es-MX"/>
        </w:rPr>
        <w:t>Lic</w:t>
      </w:r>
      <w:r>
        <w:rPr>
          <w:rFonts w:ascii="Arial" w:hAnsi="Arial" w:cs="Arial"/>
          <w:lang w:val="es-MX"/>
        </w:rPr>
        <w:t>. MERLYN WALTER NAJARRO</w:t>
      </w:r>
    </w:p>
    <w:p w:rsidR="00567EDD" w:rsidRDefault="00567EDD" w:rsidP="00567EDD">
      <w:pPr>
        <w:jc w:val="both"/>
        <w:rPr>
          <w:rFonts w:ascii="Arial" w:hAnsi="Arial" w:cs="Arial"/>
          <w:lang w:val="es-MX"/>
        </w:rPr>
      </w:pPr>
      <w:r>
        <w:rPr>
          <w:rFonts w:ascii="Arial" w:hAnsi="Arial" w:cs="Arial"/>
          <w:lang w:val="es-MX"/>
        </w:rPr>
        <w:t>Alcalde Municipal.                                       Secretario Municipal.</w:t>
      </w:r>
    </w:p>
    <w:p w:rsidR="00567EDD" w:rsidRDefault="00567EDD" w:rsidP="00567EDD">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NUEVE</w:t>
      </w:r>
      <w:r w:rsidRPr="001557B7">
        <w:rPr>
          <w:rFonts w:ascii="Arial" w:hAnsi="Arial" w:cs="Arial"/>
          <w:b/>
          <w:lang w:val="es-MX"/>
        </w:rPr>
        <w:t>.</w:t>
      </w:r>
      <w:r w:rsidRPr="001557B7">
        <w:rPr>
          <w:rFonts w:ascii="Arial" w:hAnsi="Arial" w:cs="Arial"/>
          <w:lang w:val="es-MX"/>
        </w:rPr>
        <w:t xml:space="preserve"> Alcaldía Municipal de San Rafael Cedros,</w:t>
      </w:r>
      <w:r>
        <w:rPr>
          <w:rFonts w:ascii="Arial" w:hAnsi="Arial" w:cs="Arial"/>
          <w:lang w:val="es-MX"/>
        </w:rPr>
        <w:t xml:space="preserve"> departamento de Cuscatlán, uno </w:t>
      </w:r>
      <w:r w:rsidRPr="001557B7">
        <w:rPr>
          <w:rFonts w:ascii="Arial" w:hAnsi="Arial" w:cs="Arial"/>
          <w:lang w:val="es-MX"/>
        </w:rPr>
        <w:t xml:space="preserve">de </w:t>
      </w:r>
      <w:r>
        <w:rPr>
          <w:rFonts w:ascii="Arial" w:hAnsi="Arial" w:cs="Arial"/>
          <w:lang w:val="es-MX"/>
        </w:rPr>
        <w:t xml:space="preserve">Abril </w:t>
      </w:r>
      <w:r w:rsidRPr="001557B7">
        <w:rPr>
          <w:rFonts w:ascii="Arial" w:hAnsi="Arial" w:cs="Arial"/>
          <w:lang w:val="es-MX"/>
        </w:rPr>
        <w:t xml:space="preserve">de dos mil </w:t>
      </w:r>
      <w:r>
        <w:rPr>
          <w:rFonts w:ascii="Arial" w:hAnsi="Arial" w:cs="Arial"/>
          <w:lang w:val="es-MX"/>
        </w:rPr>
        <w:t>diecisiete</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Contratar para el plazo de cuatro meses a partir del uno de Abril del corriente año, al señor FRANCISCO CHAVEZ, quien es Portador de su Documento Único de Identidad Número: </w:t>
      </w:r>
      <w:r w:rsidRPr="00567EDD">
        <w:rPr>
          <w:rFonts w:ascii="Arial" w:hAnsi="Arial" w:cs="Arial"/>
          <w:highlight w:val="black"/>
          <w:lang w:val="es-MX"/>
        </w:rPr>
        <w:t>Cero</w:t>
      </w:r>
      <w:r>
        <w:rPr>
          <w:rFonts w:ascii="Arial" w:hAnsi="Arial" w:cs="Arial"/>
          <w:lang w:val="es-MX"/>
        </w:rPr>
        <w:t xml:space="preserve"> </w:t>
      </w:r>
      <w:r w:rsidRPr="00567EDD">
        <w:rPr>
          <w:rFonts w:ascii="Arial" w:hAnsi="Arial" w:cs="Arial"/>
          <w:highlight w:val="black"/>
          <w:lang w:val="es-MX"/>
        </w:rPr>
        <w:t>dos</w:t>
      </w:r>
      <w:r>
        <w:rPr>
          <w:rFonts w:ascii="Arial" w:hAnsi="Arial" w:cs="Arial"/>
          <w:lang w:val="es-MX"/>
        </w:rPr>
        <w:t xml:space="preserve"> </w:t>
      </w:r>
      <w:r w:rsidRPr="00567EDD">
        <w:rPr>
          <w:rFonts w:ascii="Arial" w:hAnsi="Arial" w:cs="Arial"/>
          <w:highlight w:val="black"/>
          <w:lang w:val="es-MX"/>
        </w:rPr>
        <w:t>cuatro</w:t>
      </w:r>
      <w:r>
        <w:rPr>
          <w:rFonts w:ascii="Arial" w:hAnsi="Arial" w:cs="Arial"/>
          <w:lang w:val="es-MX"/>
        </w:rPr>
        <w:t xml:space="preserve"> </w:t>
      </w:r>
      <w:r w:rsidRPr="00567EDD">
        <w:rPr>
          <w:rFonts w:ascii="Arial" w:hAnsi="Arial" w:cs="Arial"/>
          <w:highlight w:val="black"/>
          <w:lang w:val="es-MX"/>
        </w:rPr>
        <w:t>cinco</w:t>
      </w:r>
      <w:r>
        <w:rPr>
          <w:rFonts w:ascii="Arial" w:hAnsi="Arial" w:cs="Arial"/>
          <w:lang w:val="es-MX"/>
        </w:rPr>
        <w:t xml:space="preserve"> </w:t>
      </w:r>
      <w:r w:rsidRPr="00567EDD">
        <w:rPr>
          <w:rFonts w:ascii="Arial" w:hAnsi="Arial" w:cs="Arial"/>
          <w:highlight w:val="black"/>
          <w:lang w:val="es-MX"/>
        </w:rPr>
        <w:t>dos</w:t>
      </w:r>
      <w:r>
        <w:rPr>
          <w:rFonts w:ascii="Arial" w:hAnsi="Arial" w:cs="Arial"/>
          <w:lang w:val="es-MX"/>
        </w:rPr>
        <w:t xml:space="preserve"> </w:t>
      </w:r>
      <w:r w:rsidRPr="00567EDD">
        <w:rPr>
          <w:rFonts w:ascii="Arial" w:hAnsi="Arial" w:cs="Arial"/>
          <w:highlight w:val="black"/>
          <w:lang w:val="es-MX"/>
        </w:rPr>
        <w:t>cuatro</w:t>
      </w:r>
      <w:r>
        <w:rPr>
          <w:rFonts w:ascii="Arial" w:hAnsi="Arial" w:cs="Arial"/>
          <w:lang w:val="es-MX"/>
        </w:rPr>
        <w:t xml:space="preserve"> </w:t>
      </w:r>
      <w:r w:rsidRPr="00567EDD">
        <w:rPr>
          <w:rFonts w:ascii="Arial" w:hAnsi="Arial" w:cs="Arial"/>
          <w:highlight w:val="black"/>
          <w:lang w:val="es-MX"/>
        </w:rPr>
        <w:t>tres</w:t>
      </w:r>
      <w:r>
        <w:rPr>
          <w:rFonts w:ascii="Arial" w:hAnsi="Arial" w:cs="Arial"/>
          <w:lang w:val="es-MX"/>
        </w:rPr>
        <w:t xml:space="preserve"> </w:t>
      </w:r>
      <w:r w:rsidRPr="00567EDD">
        <w:rPr>
          <w:rFonts w:ascii="Arial" w:hAnsi="Arial" w:cs="Arial"/>
          <w:highlight w:val="black"/>
          <w:lang w:val="es-MX"/>
        </w:rPr>
        <w:t>uno</w:t>
      </w:r>
      <w:r>
        <w:rPr>
          <w:rFonts w:ascii="Arial" w:hAnsi="Arial" w:cs="Arial"/>
          <w:lang w:val="es-MX"/>
        </w:rPr>
        <w:t xml:space="preserve">- </w:t>
      </w:r>
      <w:r w:rsidRPr="00567EDD">
        <w:rPr>
          <w:rFonts w:ascii="Arial" w:hAnsi="Arial" w:cs="Arial"/>
          <w:highlight w:val="black"/>
          <w:lang w:val="es-MX"/>
        </w:rPr>
        <w:t>nueve</w:t>
      </w:r>
      <w:r>
        <w:rPr>
          <w:rFonts w:ascii="Arial" w:hAnsi="Arial" w:cs="Arial"/>
          <w:lang w:val="es-MX"/>
        </w:rPr>
        <w:t xml:space="preserve">, en el cargo de Agente Eventual del CAM, el señor CHAVEZ,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Abril de dos mil diecisiete;</w:t>
      </w:r>
      <w:r w:rsidRPr="001557B7">
        <w:rPr>
          <w:rFonts w:ascii="Arial" w:hAnsi="Arial" w:cs="Arial"/>
          <w:lang w:val="es-MX"/>
        </w:rPr>
        <w:t xml:space="preserve"> Comuníquese.</w:t>
      </w:r>
    </w:p>
    <w:p w:rsidR="00567EDD" w:rsidRDefault="00567EDD" w:rsidP="00567EDD">
      <w:pPr>
        <w:jc w:val="both"/>
        <w:rPr>
          <w:rFonts w:ascii="Arial" w:hAnsi="Arial" w:cs="Arial"/>
          <w:lang w:val="es-MX"/>
        </w:rPr>
      </w:pPr>
    </w:p>
    <w:p w:rsidR="00567EDD" w:rsidRDefault="00567EDD" w:rsidP="00567EDD">
      <w:pPr>
        <w:jc w:val="both"/>
        <w:rPr>
          <w:rFonts w:ascii="Arial" w:hAnsi="Arial" w:cs="Arial"/>
          <w:lang w:val="es-MX"/>
        </w:rPr>
      </w:pPr>
    </w:p>
    <w:p w:rsidR="00567EDD" w:rsidRDefault="00567EDD" w:rsidP="00567EDD">
      <w:pPr>
        <w:jc w:val="both"/>
        <w:rPr>
          <w:rFonts w:ascii="Arial" w:hAnsi="Arial" w:cs="Arial"/>
          <w:lang w:val="es-MX"/>
        </w:rPr>
      </w:pPr>
      <w:r>
        <w:rPr>
          <w:rFonts w:ascii="Arial" w:hAnsi="Arial" w:cs="Arial"/>
          <w:lang w:val="es-MX"/>
        </w:rPr>
        <w:t xml:space="preserve">RENE MOLINA CORNEJO                        </w:t>
      </w:r>
      <w:r w:rsidRPr="00567EDD">
        <w:rPr>
          <w:rFonts w:ascii="Arial" w:hAnsi="Arial" w:cs="Arial"/>
          <w:highlight w:val="black"/>
          <w:lang w:val="es-MX"/>
        </w:rPr>
        <w:t>Lic</w:t>
      </w:r>
      <w:r>
        <w:rPr>
          <w:rFonts w:ascii="Arial" w:hAnsi="Arial" w:cs="Arial"/>
          <w:lang w:val="es-MX"/>
        </w:rPr>
        <w:t>. MERLYN WALTER NAJARRO</w:t>
      </w:r>
    </w:p>
    <w:p w:rsidR="00567EDD" w:rsidRDefault="00567EDD" w:rsidP="00567EDD">
      <w:pPr>
        <w:jc w:val="both"/>
        <w:rPr>
          <w:rFonts w:ascii="Arial" w:hAnsi="Arial" w:cs="Arial"/>
          <w:lang w:val="es-MX"/>
        </w:rPr>
      </w:pPr>
      <w:r>
        <w:rPr>
          <w:rFonts w:ascii="Arial" w:hAnsi="Arial" w:cs="Arial"/>
          <w:lang w:val="es-MX"/>
        </w:rPr>
        <w:t>Alcalde Municipal.                                       Secretario Municipal.</w:t>
      </w:r>
    </w:p>
    <w:p w:rsidR="00567EDD" w:rsidRDefault="00567EDD" w:rsidP="00567EDD">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DIEZ</w:t>
      </w:r>
      <w:r w:rsidRPr="001557B7">
        <w:rPr>
          <w:rFonts w:ascii="Arial" w:hAnsi="Arial" w:cs="Arial"/>
          <w:b/>
          <w:lang w:val="es-MX"/>
        </w:rPr>
        <w:t>.</w:t>
      </w:r>
      <w:r w:rsidRPr="001557B7">
        <w:rPr>
          <w:rFonts w:ascii="Arial" w:hAnsi="Arial" w:cs="Arial"/>
          <w:lang w:val="es-MX"/>
        </w:rPr>
        <w:t xml:space="preserve"> Alcaldía Municipal de San Rafael Cedros, departamento de Cuscatlán, </w:t>
      </w:r>
      <w:r>
        <w:rPr>
          <w:rFonts w:ascii="Arial" w:hAnsi="Arial" w:cs="Arial"/>
          <w:lang w:val="es-MX"/>
        </w:rPr>
        <w:t xml:space="preserve">uno </w:t>
      </w:r>
      <w:r w:rsidRPr="001557B7">
        <w:rPr>
          <w:rFonts w:ascii="Arial" w:hAnsi="Arial" w:cs="Arial"/>
          <w:lang w:val="es-MX"/>
        </w:rPr>
        <w:t xml:space="preserve">de </w:t>
      </w:r>
      <w:r>
        <w:rPr>
          <w:rFonts w:ascii="Arial" w:hAnsi="Arial" w:cs="Arial"/>
          <w:lang w:val="es-MX"/>
        </w:rPr>
        <w:t xml:space="preserve">Abril </w:t>
      </w:r>
      <w:r w:rsidRPr="001557B7">
        <w:rPr>
          <w:rFonts w:ascii="Arial" w:hAnsi="Arial" w:cs="Arial"/>
          <w:lang w:val="es-MX"/>
        </w:rPr>
        <w:t xml:space="preserve">de dos mil </w:t>
      </w:r>
      <w:r>
        <w:rPr>
          <w:rFonts w:ascii="Arial" w:hAnsi="Arial" w:cs="Arial"/>
          <w:lang w:val="es-MX"/>
        </w:rPr>
        <w:t>diecisiete</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Contratar para el plazo de cuatro meses a partir del uno de Abril del corriente año, a la señora LUCIA BARRERA </w:t>
      </w:r>
      <w:r>
        <w:rPr>
          <w:rFonts w:ascii="Arial" w:hAnsi="Arial" w:cs="Arial"/>
          <w:lang w:val="es-MX"/>
        </w:rPr>
        <w:lastRenderedPageBreak/>
        <w:t xml:space="preserve">CHAVEZ, quien es Portadora de su Documento Único de Identidad Número: </w:t>
      </w:r>
      <w:r w:rsidRPr="00567EDD">
        <w:rPr>
          <w:rFonts w:ascii="Arial" w:hAnsi="Arial" w:cs="Arial"/>
          <w:highlight w:val="black"/>
          <w:lang w:val="es-MX"/>
        </w:rPr>
        <w:t>Cero</w:t>
      </w:r>
      <w:r>
        <w:rPr>
          <w:rFonts w:ascii="Arial" w:hAnsi="Arial" w:cs="Arial"/>
          <w:lang w:val="es-MX"/>
        </w:rPr>
        <w:t xml:space="preserve"> </w:t>
      </w:r>
      <w:proofErr w:type="spellStart"/>
      <w:r w:rsidRPr="00567EDD">
        <w:rPr>
          <w:rFonts w:ascii="Arial" w:hAnsi="Arial" w:cs="Arial"/>
          <w:highlight w:val="black"/>
          <w:lang w:val="es-MX"/>
        </w:rPr>
        <w:t>cero</w:t>
      </w:r>
      <w:proofErr w:type="spellEnd"/>
      <w:r>
        <w:rPr>
          <w:rFonts w:ascii="Arial" w:hAnsi="Arial" w:cs="Arial"/>
          <w:lang w:val="es-MX"/>
        </w:rPr>
        <w:t xml:space="preserve"> </w:t>
      </w:r>
      <w:r w:rsidRPr="00567EDD">
        <w:rPr>
          <w:rFonts w:ascii="Arial" w:hAnsi="Arial" w:cs="Arial"/>
          <w:highlight w:val="black"/>
          <w:lang w:val="es-MX"/>
        </w:rPr>
        <w:t>uno</w:t>
      </w:r>
      <w:r>
        <w:rPr>
          <w:rFonts w:ascii="Arial" w:hAnsi="Arial" w:cs="Arial"/>
          <w:lang w:val="es-MX"/>
        </w:rPr>
        <w:t xml:space="preserve"> </w:t>
      </w:r>
      <w:r w:rsidRPr="00567EDD">
        <w:rPr>
          <w:rFonts w:ascii="Arial" w:hAnsi="Arial" w:cs="Arial"/>
          <w:highlight w:val="black"/>
          <w:lang w:val="es-MX"/>
        </w:rPr>
        <w:t>seis</w:t>
      </w:r>
      <w:r>
        <w:rPr>
          <w:rFonts w:ascii="Arial" w:hAnsi="Arial" w:cs="Arial"/>
          <w:lang w:val="es-MX"/>
        </w:rPr>
        <w:t xml:space="preserve"> </w:t>
      </w:r>
      <w:r w:rsidRPr="00567EDD">
        <w:rPr>
          <w:rFonts w:ascii="Arial" w:hAnsi="Arial" w:cs="Arial"/>
          <w:highlight w:val="black"/>
          <w:lang w:val="es-MX"/>
        </w:rPr>
        <w:t>cinco</w:t>
      </w:r>
      <w:r>
        <w:rPr>
          <w:rFonts w:ascii="Arial" w:hAnsi="Arial" w:cs="Arial"/>
          <w:lang w:val="es-MX"/>
        </w:rPr>
        <w:t xml:space="preserve"> </w:t>
      </w:r>
      <w:proofErr w:type="spellStart"/>
      <w:r w:rsidRPr="00567EDD">
        <w:rPr>
          <w:rFonts w:ascii="Arial" w:hAnsi="Arial" w:cs="Arial"/>
          <w:highlight w:val="black"/>
          <w:lang w:val="es-MX"/>
        </w:rPr>
        <w:t>cinco</w:t>
      </w:r>
      <w:proofErr w:type="spellEnd"/>
      <w:r>
        <w:rPr>
          <w:rFonts w:ascii="Arial" w:hAnsi="Arial" w:cs="Arial"/>
          <w:lang w:val="es-MX"/>
        </w:rPr>
        <w:t xml:space="preserve"> </w:t>
      </w:r>
      <w:r w:rsidRPr="00567EDD">
        <w:rPr>
          <w:rFonts w:ascii="Arial" w:hAnsi="Arial" w:cs="Arial"/>
          <w:highlight w:val="black"/>
          <w:lang w:val="es-MX"/>
        </w:rPr>
        <w:t>uno</w:t>
      </w:r>
      <w:r>
        <w:rPr>
          <w:rFonts w:ascii="Arial" w:hAnsi="Arial" w:cs="Arial"/>
          <w:lang w:val="es-MX"/>
        </w:rPr>
        <w:t xml:space="preserve"> </w:t>
      </w:r>
      <w:r w:rsidRPr="00567EDD">
        <w:rPr>
          <w:rFonts w:ascii="Arial" w:hAnsi="Arial" w:cs="Arial"/>
          <w:highlight w:val="black"/>
          <w:lang w:val="es-MX"/>
        </w:rPr>
        <w:t>tres</w:t>
      </w:r>
      <w:r>
        <w:rPr>
          <w:rFonts w:ascii="Arial" w:hAnsi="Arial" w:cs="Arial"/>
          <w:lang w:val="es-MX"/>
        </w:rPr>
        <w:t xml:space="preserve">- </w:t>
      </w:r>
      <w:r w:rsidRPr="00567EDD">
        <w:rPr>
          <w:rFonts w:ascii="Arial" w:hAnsi="Arial" w:cs="Arial"/>
          <w:highlight w:val="black"/>
          <w:lang w:val="es-MX"/>
        </w:rPr>
        <w:t>tres</w:t>
      </w:r>
      <w:r>
        <w:rPr>
          <w:rFonts w:ascii="Arial" w:hAnsi="Arial" w:cs="Arial"/>
          <w:lang w:val="es-MX"/>
        </w:rPr>
        <w:t xml:space="preserve">, en el cargo de Agente Eventual del CAM, la señora BARRERA CHAVEZ,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Abril de dos mil diecisiete;</w:t>
      </w:r>
      <w:r w:rsidRPr="001557B7">
        <w:rPr>
          <w:rFonts w:ascii="Arial" w:hAnsi="Arial" w:cs="Arial"/>
          <w:lang w:val="es-MX"/>
        </w:rPr>
        <w:t xml:space="preserve"> Comuníquese.</w:t>
      </w:r>
    </w:p>
    <w:p w:rsidR="00567EDD" w:rsidRDefault="00567EDD" w:rsidP="00567EDD">
      <w:pPr>
        <w:jc w:val="both"/>
        <w:rPr>
          <w:rFonts w:ascii="Arial" w:hAnsi="Arial" w:cs="Arial"/>
          <w:lang w:val="es-MX"/>
        </w:rPr>
      </w:pPr>
    </w:p>
    <w:p w:rsidR="00567EDD" w:rsidRDefault="00567EDD" w:rsidP="00567EDD">
      <w:pPr>
        <w:jc w:val="both"/>
        <w:rPr>
          <w:rFonts w:ascii="Arial" w:hAnsi="Arial" w:cs="Arial"/>
          <w:lang w:val="es-MX"/>
        </w:rPr>
      </w:pPr>
    </w:p>
    <w:p w:rsidR="00567EDD" w:rsidRDefault="00567EDD" w:rsidP="00567EDD">
      <w:pPr>
        <w:jc w:val="both"/>
        <w:rPr>
          <w:rFonts w:ascii="Arial" w:hAnsi="Arial" w:cs="Arial"/>
          <w:lang w:val="es-MX"/>
        </w:rPr>
      </w:pPr>
      <w:r>
        <w:rPr>
          <w:rFonts w:ascii="Arial" w:hAnsi="Arial" w:cs="Arial"/>
          <w:lang w:val="es-MX"/>
        </w:rPr>
        <w:t xml:space="preserve">RENE MOLINA CORNEJO                        </w:t>
      </w:r>
      <w:r w:rsidRPr="00567EDD">
        <w:rPr>
          <w:rFonts w:ascii="Arial" w:hAnsi="Arial" w:cs="Arial"/>
          <w:highlight w:val="black"/>
          <w:lang w:val="es-MX"/>
        </w:rPr>
        <w:t>Lic</w:t>
      </w:r>
      <w:r>
        <w:rPr>
          <w:rFonts w:ascii="Arial" w:hAnsi="Arial" w:cs="Arial"/>
          <w:lang w:val="es-MX"/>
        </w:rPr>
        <w:t>. MERLYN WALTER NAJARRO</w:t>
      </w:r>
    </w:p>
    <w:p w:rsidR="00567EDD" w:rsidRDefault="00567EDD" w:rsidP="00567EDD">
      <w:pPr>
        <w:jc w:val="both"/>
        <w:rPr>
          <w:rFonts w:ascii="Arial" w:hAnsi="Arial" w:cs="Arial"/>
          <w:lang w:val="es-MX"/>
        </w:rPr>
      </w:pPr>
      <w:r>
        <w:rPr>
          <w:rFonts w:ascii="Arial" w:hAnsi="Arial" w:cs="Arial"/>
          <w:lang w:val="es-MX"/>
        </w:rPr>
        <w:t>Alcalde Municipal.                                       Secretario Municipal.</w:t>
      </w:r>
    </w:p>
    <w:p w:rsidR="00567EDD" w:rsidRDefault="00567EDD" w:rsidP="00567EDD">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ONCE</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 xml:space="preserve">epartamento de Cuscatlán, uno </w:t>
      </w:r>
      <w:r w:rsidRPr="001557B7">
        <w:rPr>
          <w:rFonts w:ascii="Arial" w:hAnsi="Arial" w:cs="Arial"/>
          <w:lang w:val="es-MX"/>
        </w:rPr>
        <w:t xml:space="preserve">de </w:t>
      </w:r>
      <w:r>
        <w:rPr>
          <w:rFonts w:ascii="Arial" w:hAnsi="Arial" w:cs="Arial"/>
          <w:lang w:val="es-MX"/>
        </w:rPr>
        <w:t xml:space="preserve">Abril </w:t>
      </w:r>
      <w:r w:rsidRPr="001557B7">
        <w:rPr>
          <w:rFonts w:ascii="Arial" w:hAnsi="Arial" w:cs="Arial"/>
          <w:lang w:val="es-MX"/>
        </w:rPr>
        <w:t xml:space="preserve">de dos mil </w:t>
      </w:r>
      <w:r>
        <w:rPr>
          <w:rFonts w:ascii="Arial" w:hAnsi="Arial" w:cs="Arial"/>
          <w:lang w:val="es-MX"/>
        </w:rPr>
        <w:t>diecisiete</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Contratar para el plazo de cuatro meses a partir del uno de Abril del corriente año, al señor JOSE ISRAEL SANCHEZ CARDOZA, quien es Portador de su Documento Único de Identidad Número: </w:t>
      </w:r>
      <w:r w:rsidRPr="00567EDD">
        <w:rPr>
          <w:rFonts w:ascii="Arial" w:hAnsi="Arial" w:cs="Arial"/>
          <w:highlight w:val="black"/>
          <w:lang w:val="es-MX"/>
        </w:rPr>
        <w:t>Cero</w:t>
      </w:r>
      <w:r>
        <w:rPr>
          <w:rFonts w:ascii="Arial" w:hAnsi="Arial" w:cs="Arial"/>
          <w:lang w:val="es-MX"/>
        </w:rPr>
        <w:t xml:space="preserve"> </w:t>
      </w:r>
      <w:r w:rsidRPr="00567EDD">
        <w:rPr>
          <w:rFonts w:ascii="Arial" w:hAnsi="Arial" w:cs="Arial"/>
          <w:highlight w:val="black"/>
          <w:lang w:val="es-MX"/>
        </w:rPr>
        <w:t>dos</w:t>
      </w:r>
      <w:r>
        <w:rPr>
          <w:rFonts w:ascii="Arial" w:hAnsi="Arial" w:cs="Arial"/>
          <w:lang w:val="es-MX"/>
        </w:rPr>
        <w:t xml:space="preserve"> </w:t>
      </w:r>
      <w:proofErr w:type="spellStart"/>
      <w:r w:rsidRPr="00567EDD">
        <w:rPr>
          <w:rFonts w:ascii="Arial" w:hAnsi="Arial" w:cs="Arial"/>
          <w:highlight w:val="black"/>
          <w:lang w:val="es-MX"/>
        </w:rPr>
        <w:t>dos</w:t>
      </w:r>
      <w:proofErr w:type="spellEnd"/>
      <w:r>
        <w:rPr>
          <w:rFonts w:ascii="Arial" w:hAnsi="Arial" w:cs="Arial"/>
          <w:lang w:val="es-MX"/>
        </w:rPr>
        <w:t xml:space="preserve"> </w:t>
      </w:r>
      <w:r w:rsidRPr="00567EDD">
        <w:rPr>
          <w:rFonts w:ascii="Arial" w:hAnsi="Arial" w:cs="Arial"/>
          <w:highlight w:val="black"/>
          <w:lang w:val="es-MX"/>
        </w:rPr>
        <w:t>nueve</w:t>
      </w:r>
      <w:r>
        <w:rPr>
          <w:rFonts w:ascii="Arial" w:hAnsi="Arial" w:cs="Arial"/>
          <w:lang w:val="es-MX"/>
        </w:rPr>
        <w:t xml:space="preserve"> </w:t>
      </w:r>
      <w:r w:rsidRPr="00567EDD">
        <w:rPr>
          <w:rFonts w:ascii="Arial" w:hAnsi="Arial" w:cs="Arial"/>
          <w:highlight w:val="black"/>
          <w:lang w:val="es-MX"/>
        </w:rPr>
        <w:t>cuatro</w:t>
      </w:r>
      <w:r>
        <w:rPr>
          <w:rFonts w:ascii="Arial" w:hAnsi="Arial" w:cs="Arial"/>
          <w:lang w:val="es-MX"/>
        </w:rPr>
        <w:t xml:space="preserve"> </w:t>
      </w:r>
      <w:r w:rsidRPr="00567EDD">
        <w:rPr>
          <w:rFonts w:ascii="Arial" w:hAnsi="Arial" w:cs="Arial"/>
          <w:highlight w:val="black"/>
          <w:lang w:val="es-MX"/>
        </w:rPr>
        <w:t>dos</w:t>
      </w:r>
      <w:r>
        <w:rPr>
          <w:rFonts w:ascii="Arial" w:hAnsi="Arial" w:cs="Arial"/>
          <w:lang w:val="es-MX"/>
        </w:rPr>
        <w:t xml:space="preserve"> </w:t>
      </w:r>
      <w:r w:rsidRPr="00567EDD">
        <w:rPr>
          <w:rFonts w:ascii="Arial" w:hAnsi="Arial" w:cs="Arial"/>
          <w:highlight w:val="black"/>
          <w:lang w:val="es-MX"/>
        </w:rPr>
        <w:t>cero</w:t>
      </w:r>
      <w:r>
        <w:rPr>
          <w:rFonts w:ascii="Arial" w:hAnsi="Arial" w:cs="Arial"/>
          <w:lang w:val="es-MX"/>
        </w:rPr>
        <w:t xml:space="preserve"> </w:t>
      </w:r>
      <w:r w:rsidRPr="00567EDD">
        <w:rPr>
          <w:rFonts w:ascii="Arial" w:hAnsi="Arial" w:cs="Arial"/>
          <w:highlight w:val="black"/>
          <w:lang w:val="es-MX"/>
        </w:rPr>
        <w:t>tres-</w:t>
      </w:r>
      <w:r>
        <w:rPr>
          <w:rFonts w:ascii="Arial" w:hAnsi="Arial" w:cs="Arial"/>
          <w:lang w:val="es-MX"/>
        </w:rPr>
        <w:t xml:space="preserve"> dos, en el cargo de Agente Eventual del CAM, el señor SANCHEZ CARDOZA,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Abril de dos mil diecisiete;</w:t>
      </w:r>
      <w:r w:rsidRPr="001557B7">
        <w:rPr>
          <w:rFonts w:ascii="Arial" w:hAnsi="Arial" w:cs="Arial"/>
          <w:lang w:val="es-MX"/>
        </w:rPr>
        <w:t xml:space="preserve"> Comuníquese.</w:t>
      </w:r>
    </w:p>
    <w:p w:rsidR="00567EDD" w:rsidRDefault="00567EDD" w:rsidP="00567EDD">
      <w:pPr>
        <w:jc w:val="both"/>
        <w:rPr>
          <w:rFonts w:ascii="Arial" w:hAnsi="Arial" w:cs="Arial"/>
          <w:lang w:val="es-MX"/>
        </w:rPr>
      </w:pPr>
    </w:p>
    <w:p w:rsidR="00567EDD" w:rsidRDefault="00567EDD" w:rsidP="00567EDD">
      <w:pPr>
        <w:jc w:val="both"/>
        <w:rPr>
          <w:rFonts w:ascii="Arial" w:hAnsi="Arial" w:cs="Arial"/>
          <w:lang w:val="es-MX"/>
        </w:rPr>
      </w:pPr>
    </w:p>
    <w:p w:rsidR="00567EDD" w:rsidRDefault="00567EDD" w:rsidP="00567EDD">
      <w:pPr>
        <w:jc w:val="both"/>
        <w:rPr>
          <w:rFonts w:ascii="Arial" w:hAnsi="Arial" w:cs="Arial"/>
          <w:lang w:val="es-MX"/>
        </w:rPr>
      </w:pPr>
      <w:r>
        <w:rPr>
          <w:rFonts w:ascii="Arial" w:hAnsi="Arial" w:cs="Arial"/>
          <w:lang w:val="es-MX"/>
        </w:rPr>
        <w:t xml:space="preserve">RENE MOLINA CORNEJO                        </w:t>
      </w:r>
      <w:r w:rsidRPr="00567EDD">
        <w:rPr>
          <w:rFonts w:ascii="Arial" w:hAnsi="Arial" w:cs="Arial"/>
          <w:highlight w:val="black"/>
          <w:lang w:val="es-MX"/>
        </w:rPr>
        <w:t>Lic</w:t>
      </w:r>
      <w:r>
        <w:rPr>
          <w:rFonts w:ascii="Arial" w:hAnsi="Arial" w:cs="Arial"/>
          <w:lang w:val="es-MX"/>
        </w:rPr>
        <w:t>. MERLYN WALTER NAJARRO</w:t>
      </w:r>
    </w:p>
    <w:p w:rsidR="00567EDD" w:rsidRDefault="00567EDD" w:rsidP="00567EDD">
      <w:pPr>
        <w:jc w:val="both"/>
        <w:rPr>
          <w:rFonts w:ascii="Arial" w:hAnsi="Arial" w:cs="Arial"/>
          <w:lang w:val="es-MX"/>
        </w:rPr>
      </w:pPr>
      <w:r>
        <w:rPr>
          <w:rFonts w:ascii="Arial" w:hAnsi="Arial" w:cs="Arial"/>
          <w:lang w:val="es-MX"/>
        </w:rPr>
        <w:t>Alcalde Municipal.                                       Secretario Municipal.</w:t>
      </w:r>
    </w:p>
    <w:p w:rsidR="00567EDD" w:rsidRDefault="00567EDD" w:rsidP="00567EDD">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DOCE</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epartamento de Cuscatlán,</w:t>
      </w:r>
      <w:r w:rsidRPr="001557B7">
        <w:rPr>
          <w:rFonts w:ascii="Arial" w:hAnsi="Arial" w:cs="Arial"/>
          <w:lang w:val="es-MX"/>
        </w:rPr>
        <w:t xml:space="preserve"> </w:t>
      </w:r>
      <w:r>
        <w:rPr>
          <w:rFonts w:ascii="Arial" w:hAnsi="Arial" w:cs="Arial"/>
          <w:lang w:val="es-MX"/>
        </w:rPr>
        <w:t xml:space="preserve">uno </w:t>
      </w:r>
      <w:r w:rsidRPr="001557B7">
        <w:rPr>
          <w:rFonts w:ascii="Arial" w:hAnsi="Arial" w:cs="Arial"/>
          <w:lang w:val="es-MX"/>
        </w:rPr>
        <w:t xml:space="preserve">de </w:t>
      </w:r>
      <w:r>
        <w:rPr>
          <w:rFonts w:ascii="Arial" w:hAnsi="Arial" w:cs="Arial"/>
          <w:lang w:val="es-MX"/>
        </w:rPr>
        <w:t xml:space="preserve">Abril </w:t>
      </w:r>
      <w:r w:rsidRPr="001557B7">
        <w:rPr>
          <w:rFonts w:ascii="Arial" w:hAnsi="Arial" w:cs="Arial"/>
          <w:lang w:val="es-MX"/>
        </w:rPr>
        <w:t xml:space="preserve">de dos mil </w:t>
      </w:r>
      <w:r>
        <w:rPr>
          <w:rFonts w:ascii="Arial" w:hAnsi="Arial" w:cs="Arial"/>
          <w:lang w:val="es-MX"/>
        </w:rPr>
        <w:t>diecisiete</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Contratar para el plazo de cuatro meses a partir del uno de Abril del corriente año, al señor FERNANDO RIVAS, quien es Portador de su Documento Único de Identidad Número: </w:t>
      </w:r>
      <w:r w:rsidRPr="00567EDD">
        <w:rPr>
          <w:rFonts w:ascii="Arial" w:hAnsi="Arial" w:cs="Arial"/>
          <w:highlight w:val="black"/>
          <w:lang w:val="es-MX"/>
        </w:rPr>
        <w:t>Cero</w:t>
      </w:r>
      <w:r>
        <w:rPr>
          <w:rFonts w:ascii="Arial" w:hAnsi="Arial" w:cs="Arial"/>
          <w:lang w:val="es-MX"/>
        </w:rPr>
        <w:t xml:space="preserve"> </w:t>
      </w:r>
      <w:r w:rsidRPr="00567EDD">
        <w:rPr>
          <w:rFonts w:ascii="Arial" w:hAnsi="Arial" w:cs="Arial"/>
          <w:highlight w:val="black"/>
          <w:lang w:val="es-MX"/>
        </w:rPr>
        <w:t>uno</w:t>
      </w:r>
      <w:r>
        <w:rPr>
          <w:rFonts w:ascii="Arial" w:hAnsi="Arial" w:cs="Arial"/>
          <w:lang w:val="es-MX"/>
        </w:rPr>
        <w:t xml:space="preserve"> </w:t>
      </w:r>
      <w:r w:rsidRPr="00567EDD">
        <w:rPr>
          <w:rFonts w:ascii="Arial" w:hAnsi="Arial" w:cs="Arial"/>
          <w:highlight w:val="black"/>
          <w:lang w:val="es-MX"/>
        </w:rPr>
        <w:t>dos</w:t>
      </w:r>
      <w:r>
        <w:rPr>
          <w:rFonts w:ascii="Arial" w:hAnsi="Arial" w:cs="Arial"/>
          <w:lang w:val="es-MX"/>
        </w:rPr>
        <w:t xml:space="preserve"> </w:t>
      </w:r>
      <w:r w:rsidRPr="00567EDD">
        <w:rPr>
          <w:rFonts w:ascii="Arial" w:hAnsi="Arial" w:cs="Arial"/>
          <w:highlight w:val="black"/>
          <w:lang w:val="es-MX"/>
        </w:rPr>
        <w:t>siete</w:t>
      </w:r>
      <w:r>
        <w:rPr>
          <w:rFonts w:ascii="Arial" w:hAnsi="Arial" w:cs="Arial"/>
          <w:lang w:val="es-MX"/>
        </w:rPr>
        <w:t xml:space="preserve"> </w:t>
      </w:r>
      <w:r w:rsidRPr="00567EDD">
        <w:rPr>
          <w:rFonts w:ascii="Arial" w:hAnsi="Arial" w:cs="Arial"/>
          <w:highlight w:val="black"/>
          <w:lang w:val="es-MX"/>
        </w:rPr>
        <w:t>tres</w:t>
      </w:r>
      <w:r>
        <w:rPr>
          <w:rFonts w:ascii="Arial" w:hAnsi="Arial" w:cs="Arial"/>
          <w:lang w:val="es-MX"/>
        </w:rPr>
        <w:t xml:space="preserve"> </w:t>
      </w:r>
      <w:r w:rsidRPr="00567EDD">
        <w:rPr>
          <w:rFonts w:ascii="Arial" w:hAnsi="Arial" w:cs="Arial"/>
          <w:highlight w:val="black"/>
          <w:lang w:val="es-MX"/>
        </w:rPr>
        <w:t>seis</w:t>
      </w:r>
      <w:r>
        <w:rPr>
          <w:rFonts w:ascii="Arial" w:hAnsi="Arial" w:cs="Arial"/>
          <w:lang w:val="es-MX"/>
        </w:rPr>
        <w:t xml:space="preserve"> </w:t>
      </w:r>
      <w:r w:rsidRPr="00567EDD">
        <w:rPr>
          <w:rFonts w:ascii="Arial" w:hAnsi="Arial" w:cs="Arial"/>
          <w:highlight w:val="black"/>
          <w:lang w:val="es-MX"/>
        </w:rPr>
        <w:t>tres</w:t>
      </w:r>
      <w:r>
        <w:rPr>
          <w:rFonts w:ascii="Arial" w:hAnsi="Arial" w:cs="Arial"/>
          <w:lang w:val="es-MX"/>
        </w:rPr>
        <w:t xml:space="preserve"> </w:t>
      </w:r>
      <w:r w:rsidRPr="00567EDD">
        <w:rPr>
          <w:rFonts w:ascii="Arial" w:hAnsi="Arial" w:cs="Arial"/>
          <w:highlight w:val="black"/>
          <w:lang w:val="es-MX"/>
        </w:rPr>
        <w:t>dos</w:t>
      </w:r>
      <w:r>
        <w:rPr>
          <w:rFonts w:ascii="Arial" w:hAnsi="Arial" w:cs="Arial"/>
          <w:lang w:val="es-MX"/>
        </w:rPr>
        <w:t xml:space="preserve">- </w:t>
      </w:r>
      <w:r w:rsidRPr="00567EDD">
        <w:rPr>
          <w:rFonts w:ascii="Arial" w:hAnsi="Arial" w:cs="Arial"/>
          <w:highlight w:val="black"/>
          <w:lang w:val="es-MX"/>
        </w:rPr>
        <w:t>cuatro</w:t>
      </w:r>
      <w:r>
        <w:rPr>
          <w:rFonts w:ascii="Arial" w:hAnsi="Arial" w:cs="Arial"/>
          <w:lang w:val="es-MX"/>
        </w:rPr>
        <w:t xml:space="preserve">, en el cargo de Agente Eventual del CAM, el señor RIVAS,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Abril de dos mil diecisiete;</w:t>
      </w:r>
      <w:r w:rsidRPr="001557B7">
        <w:rPr>
          <w:rFonts w:ascii="Arial" w:hAnsi="Arial" w:cs="Arial"/>
          <w:lang w:val="es-MX"/>
        </w:rPr>
        <w:t xml:space="preserve"> Comuníquese.</w:t>
      </w:r>
    </w:p>
    <w:p w:rsidR="00567EDD" w:rsidRDefault="00567EDD" w:rsidP="00567EDD">
      <w:pPr>
        <w:jc w:val="both"/>
        <w:rPr>
          <w:rFonts w:ascii="Arial" w:hAnsi="Arial" w:cs="Arial"/>
          <w:lang w:val="es-MX"/>
        </w:rPr>
      </w:pPr>
    </w:p>
    <w:p w:rsidR="00567EDD" w:rsidRDefault="00567EDD" w:rsidP="00567EDD">
      <w:pPr>
        <w:jc w:val="both"/>
        <w:rPr>
          <w:rFonts w:ascii="Arial" w:hAnsi="Arial" w:cs="Arial"/>
          <w:lang w:val="es-MX"/>
        </w:rPr>
      </w:pPr>
    </w:p>
    <w:p w:rsidR="00567EDD" w:rsidRDefault="00567EDD" w:rsidP="00567EDD">
      <w:pPr>
        <w:jc w:val="both"/>
        <w:rPr>
          <w:rFonts w:ascii="Arial" w:hAnsi="Arial" w:cs="Arial"/>
          <w:lang w:val="es-MX"/>
        </w:rPr>
      </w:pPr>
      <w:r>
        <w:rPr>
          <w:rFonts w:ascii="Arial" w:hAnsi="Arial" w:cs="Arial"/>
          <w:lang w:val="es-MX"/>
        </w:rPr>
        <w:t xml:space="preserve">RENE MOLINA CORNEJO                        </w:t>
      </w:r>
      <w:r w:rsidRPr="00567EDD">
        <w:rPr>
          <w:rFonts w:ascii="Arial" w:hAnsi="Arial" w:cs="Arial"/>
          <w:highlight w:val="black"/>
          <w:lang w:val="es-MX"/>
        </w:rPr>
        <w:t>Lic</w:t>
      </w:r>
      <w:r>
        <w:rPr>
          <w:rFonts w:ascii="Arial" w:hAnsi="Arial" w:cs="Arial"/>
          <w:lang w:val="es-MX"/>
        </w:rPr>
        <w:t>. MERLYN WALTER NAJARRO</w:t>
      </w:r>
    </w:p>
    <w:p w:rsidR="00567EDD" w:rsidRDefault="00567EDD" w:rsidP="00567EDD">
      <w:pPr>
        <w:jc w:val="both"/>
        <w:rPr>
          <w:rFonts w:ascii="Arial" w:hAnsi="Arial" w:cs="Arial"/>
          <w:lang w:val="es-MX"/>
        </w:rPr>
      </w:pPr>
      <w:r>
        <w:rPr>
          <w:rFonts w:ascii="Arial" w:hAnsi="Arial" w:cs="Arial"/>
          <w:lang w:val="es-MX"/>
        </w:rPr>
        <w:t>Alcalde Municipal.                                       Secretario Municipal.</w:t>
      </w:r>
    </w:p>
    <w:p w:rsidR="00567EDD" w:rsidRDefault="00567EDD" w:rsidP="00567EDD">
      <w:pPr>
        <w:jc w:val="both"/>
        <w:rPr>
          <w:rFonts w:ascii="Arial" w:hAnsi="Arial" w:cs="Arial"/>
          <w:lang w:val="es-MX"/>
        </w:rPr>
      </w:pPr>
      <w:r w:rsidRPr="001557B7">
        <w:rPr>
          <w:rFonts w:ascii="Arial" w:hAnsi="Arial" w:cs="Arial"/>
          <w:b/>
          <w:lang w:val="es-MX"/>
        </w:rPr>
        <w:t xml:space="preserve">ACUERDO </w:t>
      </w:r>
      <w:r>
        <w:rPr>
          <w:rFonts w:ascii="Arial" w:hAnsi="Arial" w:cs="Arial"/>
          <w:b/>
          <w:lang w:val="es-MX"/>
        </w:rPr>
        <w:t>TRECE</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epartamento de Cuscatlán,</w:t>
      </w:r>
      <w:r w:rsidRPr="001557B7">
        <w:rPr>
          <w:rFonts w:ascii="Arial" w:hAnsi="Arial" w:cs="Arial"/>
          <w:lang w:val="es-MX"/>
        </w:rPr>
        <w:t xml:space="preserve"> </w:t>
      </w:r>
      <w:r>
        <w:rPr>
          <w:rFonts w:ascii="Arial" w:hAnsi="Arial" w:cs="Arial"/>
          <w:lang w:val="es-MX"/>
        </w:rPr>
        <w:t xml:space="preserve">uno </w:t>
      </w:r>
      <w:r w:rsidRPr="001557B7">
        <w:rPr>
          <w:rFonts w:ascii="Arial" w:hAnsi="Arial" w:cs="Arial"/>
          <w:lang w:val="es-MX"/>
        </w:rPr>
        <w:t xml:space="preserve">de </w:t>
      </w:r>
      <w:r>
        <w:rPr>
          <w:rFonts w:ascii="Arial" w:hAnsi="Arial" w:cs="Arial"/>
          <w:lang w:val="es-MX"/>
        </w:rPr>
        <w:t xml:space="preserve">Abril </w:t>
      </w:r>
      <w:r w:rsidRPr="001557B7">
        <w:rPr>
          <w:rFonts w:ascii="Arial" w:hAnsi="Arial" w:cs="Arial"/>
          <w:lang w:val="es-MX"/>
        </w:rPr>
        <w:t xml:space="preserve">de dos mil </w:t>
      </w:r>
      <w:r>
        <w:rPr>
          <w:rFonts w:ascii="Arial" w:hAnsi="Arial" w:cs="Arial"/>
          <w:lang w:val="es-MX"/>
        </w:rPr>
        <w:t>diecisiete</w:t>
      </w:r>
      <w:r w:rsidRPr="001557B7">
        <w:rPr>
          <w:rFonts w:ascii="Arial" w:hAnsi="Arial" w:cs="Arial"/>
          <w:lang w:val="es-MX"/>
        </w:rPr>
        <w:t xml:space="preserve">. El Infrascrito Alcalde Municipal, con base </w:t>
      </w:r>
      <w:r>
        <w:rPr>
          <w:rFonts w:ascii="Arial" w:hAnsi="Arial" w:cs="Arial"/>
          <w:lang w:val="es-MX"/>
        </w:rPr>
        <w:lastRenderedPageBreak/>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Contratar para el plazo de cuatro meses a partir del uno de Abril del corriente año, al señor JAIME GUILLEN RAMIREZ, quien es Portador de su Documento Único de Identidad Número: </w:t>
      </w:r>
      <w:r w:rsidRPr="00567EDD">
        <w:rPr>
          <w:rFonts w:ascii="Arial" w:hAnsi="Arial" w:cs="Arial"/>
          <w:highlight w:val="black"/>
          <w:lang w:val="es-MX"/>
        </w:rPr>
        <w:t>Cero</w:t>
      </w:r>
      <w:r>
        <w:rPr>
          <w:rFonts w:ascii="Arial" w:hAnsi="Arial" w:cs="Arial"/>
          <w:lang w:val="es-MX"/>
        </w:rPr>
        <w:t xml:space="preserve"> </w:t>
      </w:r>
      <w:r w:rsidRPr="00567EDD">
        <w:rPr>
          <w:rFonts w:ascii="Arial" w:hAnsi="Arial" w:cs="Arial"/>
          <w:highlight w:val="black"/>
          <w:lang w:val="es-MX"/>
        </w:rPr>
        <w:t>tres</w:t>
      </w:r>
      <w:r>
        <w:rPr>
          <w:rFonts w:ascii="Arial" w:hAnsi="Arial" w:cs="Arial"/>
          <w:lang w:val="es-MX"/>
        </w:rPr>
        <w:t xml:space="preserve"> </w:t>
      </w:r>
      <w:r w:rsidRPr="00567EDD">
        <w:rPr>
          <w:rFonts w:ascii="Arial" w:hAnsi="Arial" w:cs="Arial"/>
          <w:highlight w:val="black"/>
          <w:lang w:val="es-MX"/>
        </w:rPr>
        <w:t>dos</w:t>
      </w:r>
      <w:r>
        <w:rPr>
          <w:rFonts w:ascii="Arial" w:hAnsi="Arial" w:cs="Arial"/>
          <w:lang w:val="es-MX"/>
        </w:rPr>
        <w:t xml:space="preserve"> </w:t>
      </w:r>
      <w:r w:rsidRPr="00567EDD">
        <w:rPr>
          <w:rFonts w:ascii="Arial" w:hAnsi="Arial" w:cs="Arial"/>
          <w:highlight w:val="black"/>
          <w:lang w:val="es-MX"/>
        </w:rPr>
        <w:t>xxx</w:t>
      </w:r>
      <w:r>
        <w:rPr>
          <w:rFonts w:ascii="Arial" w:hAnsi="Arial" w:cs="Arial"/>
          <w:lang w:val="es-MX"/>
        </w:rPr>
        <w:t xml:space="preserve"> </w:t>
      </w:r>
      <w:proofErr w:type="spellStart"/>
      <w:r w:rsidRPr="00567EDD">
        <w:rPr>
          <w:rFonts w:ascii="Arial" w:hAnsi="Arial" w:cs="Arial"/>
          <w:highlight w:val="black"/>
          <w:lang w:val="es-MX"/>
        </w:rPr>
        <w:t>xxxx</w:t>
      </w:r>
      <w:proofErr w:type="spellEnd"/>
      <w:r>
        <w:rPr>
          <w:rFonts w:ascii="Arial" w:hAnsi="Arial" w:cs="Arial"/>
          <w:lang w:val="es-MX"/>
        </w:rPr>
        <w:t xml:space="preserve"> </w:t>
      </w:r>
      <w:r w:rsidRPr="00567EDD">
        <w:rPr>
          <w:rFonts w:ascii="Arial" w:hAnsi="Arial" w:cs="Arial"/>
          <w:highlight w:val="black"/>
          <w:lang w:val="es-MX"/>
        </w:rPr>
        <w:t>xxx</w:t>
      </w:r>
      <w:r>
        <w:rPr>
          <w:rFonts w:ascii="Arial" w:hAnsi="Arial" w:cs="Arial"/>
          <w:lang w:val="es-MX"/>
        </w:rPr>
        <w:t xml:space="preserve"> </w:t>
      </w:r>
      <w:proofErr w:type="spellStart"/>
      <w:r w:rsidRPr="00567EDD">
        <w:rPr>
          <w:rFonts w:ascii="Arial" w:hAnsi="Arial" w:cs="Arial"/>
          <w:highlight w:val="black"/>
          <w:lang w:val="es-MX"/>
        </w:rPr>
        <w:t>xxxxx</w:t>
      </w:r>
      <w:proofErr w:type="spellEnd"/>
      <w:r>
        <w:rPr>
          <w:rFonts w:ascii="Arial" w:hAnsi="Arial" w:cs="Arial"/>
          <w:lang w:val="es-MX"/>
        </w:rPr>
        <w:t xml:space="preserve"> </w:t>
      </w:r>
      <w:r w:rsidRPr="00567EDD">
        <w:rPr>
          <w:rFonts w:ascii="Arial" w:hAnsi="Arial" w:cs="Arial"/>
          <w:highlight w:val="black"/>
          <w:lang w:val="es-MX"/>
        </w:rPr>
        <w:t>xxx</w:t>
      </w:r>
      <w:r>
        <w:rPr>
          <w:rFonts w:ascii="Arial" w:hAnsi="Arial" w:cs="Arial"/>
          <w:lang w:val="es-MX"/>
        </w:rPr>
        <w:t xml:space="preserve">- </w:t>
      </w:r>
      <w:proofErr w:type="spellStart"/>
      <w:r w:rsidRPr="00567EDD">
        <w:rPr>
          <w:rFonts w:ascii="Arial" w:hAnsi="Arial" w:cs="Arial"/>
          <w:highlight w:val="black"/>
          <w:lang w:val="es-MX"/>
        </w:rPr>
        <w:t>xxxx</w:t>
      </w:r>
      <w:proofErr w:type="spellEnd"/>
      <w:r>
        <w:rPr>
          <w:rFonts w:ascii="Arial" w:hAnsi="Arial" w:cs="Arial"/>
          <w:lang w:val="es-MX"/>
        </w:rPr>
        <w:t xml:space="preserve">; en el cargo de Auxiliar Eventual de Promoción Social, el señor GUILLEN RAMIREZ, devengara el salario de $300.00,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Abril de dos mil diecisiete;</w:t>
      </w:r>
      <w:r w:rsidRPr="001557B7">
        <w:rPr>
          <w:rFonts w:ascii="Arial" w:hAnsi="Arial" w:cs="Arial"/>
          <w:lang w:val="es-MX"/>
        </w:rPr>
        <w:t xml:space="preserve"> Comuníquese.</w:t>
      </w:r>
    </w:p>
    <w:p w:rsidR="00567EDD" w:rsidRDefault="00567EDD" w:rsidP="00567EDD">
      <w:pPr>
        <w:jc w:val="both"/>
        <w:rPr>
          <w:rFonts w:ascii="Arial" w:hAnsi="Arial" w:cs="Arial"/>
          <w:lang w:val="es-MX"/>
        </w:rPr>
      </w:pPr>
    </w:p>
    <w:p w:rsidR="00567EDD" w:rsidRDefault="00567EDD" w:rsidP="00567EDD">
      <w:pPr>
        <w:jc w:val="both"/>
        <w:rPr>
          <w:rFonts w:ascii="Arial" w:hAnsi="Arial" w:cs="Arial"/>
          <w:lang w:val="es-MX"/>
        </w:rPr>
      </w:pPr>
    </w:p>
    <w:p w:rsidR="00567EDD" w:rsidRDefault="00567EDD" w:rsidP="00567EDD">
      <w:pPr>
        <w:jc w:val="both"/>
        <w:rPr>
          <w:rFonts w:ascii="Arial" w:hAnsi="Arial" w:cs="Arial"/>
          <w:lang w:val="es-MX"/>
        </w:rPr>
      </w:pPr>
      <w:r>
        <w:rPr>
          <w:rFonts w:ascii="Arial" w:hAnsi="Arial" w:cs="Arial"/>
          <w:lang w:val="es-MX"/>
        </w:rPr>
        <w:t xml:space="preserve">RENE MOLINA CORNEJO                        </w:t>
      </w:r>
      <w:r w:rsidRPr="00567EDD">
        <w:rPr>
          <w:rFonts w:ascii="Arial" w:hAnsi="Arial" w:cs="Arial"/>
          <w:highlight w:val="black"/>
          <w:lang w:val="es-MX"/>
        </w:rPr>
        <w:t>Lic</w:t>
      </w:r>
      <w:r>
        <w:rPr>
          <w:rFonts w:ascii="Arial" w:hAnsi="Arial" w:cs="Arial"/>
          <w:lang w:val="es-MX"/>
        </w:rPr>
        <w:t>. MERLYN WALTER NAJARRO</w:t>
      </w:r>
    </w:p>
    <w:p w:rsidR="00567EDD" w:rsidRDefault="00567EDD" w:rsidP="00567EDD">
      <w:pPr>
        <w:jc w:val="both"/>
        <w:rPr>
          <w:rFonts w:ascii="Arial" w:hAnsi="Arial" w:cs="Arial"/>
          <w:lang w:val="es-MX"/>
        </w:rPr>
      </w:pPr>
      <w:r>
        <w:rPr>
          <w:rFonts w:ascii="Arial" w:hAnsi="Arial" w:cs="Arial"/>
          <w:lang w:val="es-MX"/>
        </w:rPr>
        <w:t>Alcalde Municipal.                                       Secretario Municipal.</w:t>
      </w:r>
    </w:p>
    <w:p w:rsidR="00567EDD" w:rsidRDefault="00567EDD" w:rsidP="00567EDD">
      <w:pPr>
        <w:jc w:val="both"/>
        <w:rPr>
          <w:rFonts w:ascii="Arial" w:hAnsi="Arial" w:cs="Arial"/>
          <w:lang w:val="es-MX"/>
        </w:rPr>
      </w:pPr>
      <w:r w:rsidRPr="001557B7">
        <w:rPr>
          <w:rFonts w:ascii="Arial" w:hAnsi="Arial" w:cs="Arial"/>
          <w:b/>
          <w:lang w:val="es-MX"/>
        </w:rPr>
        <w:t xml:space="preserve">ACUERDO </w:t>
      </w:r>
      <w:r>
        <w:rPr>
          <w:rFonts w:ascii="Arial" w:hAnsi="Arial" w:cs="Arial"/>
          <w:b/>
          <w:lang w:val="es-MX"/>
        </w:rPr>
        <w:t>CATORCE</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epartamento de Cuscatlán,</w:t>
      </w:r>
      <w:r w:rsidRPr="001557B7">
        <w:rPr>
          <w:rFonts w:ascii="Arial" w:hAnsi="Arial" w:cs="Arial"/>
          <w:lang w:val="es-MX"/>
        </w:rPr>
        <w:t xml:space="preserve"> </w:t>
      </w:r>
      <w:r>
        <w:rPr>
          <w:rFonts w:ascii="Arial" w:hAnsi="Arial" w:cs="Arial"/>
          <w:lang w:val="es-MX"/>
        </w:rPr>
        <w:t xml:space="preserve">uno </w:t>
      </w:r>
      <w:r w:rsidRPr="001557B7">
        <w:rPr>
          <w:rFonts w:ascii="Arial" w:hAnsi="Arial" w:cs="Arial"/>
          <w:lang w:val="es-MX"/>
        </w:rPr>
        <w:t xml:space="preserve">de </w:t>
      </w:r>
      <w:r>
        <w:rPr>
          <w:rFonts w:ascii="Arial" w:hAnsi="Arial" w:cs="Arial"/>
          <w:lang w:val="es-MX"/>
        </w:rPr>
        <w:t xml:space="preserve">Abril </w:t>
      </w:r>
      <w:r w:rsidRPr="001557B7">
        <w:rPr>
          <w:rFonts w:ascii="Arial" w:hAnsi="Arial" w:cs="Arial"/>
          <w:lang w:val="es-MX"/>
        </w:rPr>
        <w:t xml:space="preserve">de dos mil </w:t>
      </w:r>
      <w:r>
        <w:rPr>
          <w:rFonts w:ascii="Arial" w:hAnsi="Arial" w:cs="Arial"/>
          <w:lang w:val="es-MX"/>
        </w:rPr>
        <w:t>diecisiete</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Contratar para el plazo de cuatro meses a partir del uno de Abril del corriente año, a la señorita SILVIA YOLANDA FLORES ARTIGA, quien es Portadora de su Documento</w:t>
      </w:r>
      <w:r>
        <w:rPr>
          <w:rFonts w:ascii="Arial" w:hAnsi="Arial" w:cs="Arial"/>
          <w:lang w:val="es-MX"/>
        </w:rPr>
        <w:t xml:space="preserve"> Único de Identidad Número: </w:t>
      </w:r>
      <w:proofErr w:type="spellStart"/>
      <w:r w:rsidRPr="009026F0">
        <w:rPr>
          <w:rFonts w:ascii="Arial" w:hAnsi="Arial" w:cs="Arial"/>
          <w:highlight w:val="black"/>
          <w:lang w:val="es-MX"/>
        </w:rPr>
        <w:t>xxxx</w:t>
      </w:r>
      <w:proofErr w:type="spellEnd"/>
      <w:r>
        <w:rPr>
          <w:rFonts w:ascii="Arial" w:hAnsi="Arial" w:cs="Arial"/>
          <w:lang w:val="es-MX"/>
        </w:rPr>
        <w:t xml:space="preserve"> </w:t>
      </w:r>
      <w:proofErr w:type="spellStart"/>
      <w:r w:rsidRPr="009026F0">
        <w:rPr>
          <w:rFonts w:ascii="Arial" w:hAnsi="Arial" w:cs="Arial"/>
          <w:highlight w:val="black"/>
          <w:lang w:val="es-MX"/>
        </w:rPr>
        <w:t>xxxxxx</w:t>
      </w:r>
      <w:proofErr w:type="spellEnd"/>
      <w:r>
        <w:rPr>
          <w:rFonts w:ascii="Arial" w:hAnsi="Arial" w:cs="Arial"/>
          <w:lang w:val="es-MX"/>
        </w:rPr>
        <w:t xml:space="preserve"> </w:t>
      </w:r>
      <w:proofErr w:type="spellStart"/>
      <w:r w:rsidRPr="009026F0">
        <w:rPr>
          <w:rFonts w:ascii="Arial" w:hAnsi="Arial" w:cs="Arial"/>
          <w:highlight w:val="black"/>
          <w:lang w:val="es-MX"/>
        </w:rPr>
        <w:t>xxxx</w:t>
      </w:r>
      <w:proofErr w:type="spellEnd"/>
      <w:r>
        <w:rPr>
          <w:rFonts w:ascii="Arial" w:hAnsi="Arial" w:cs="Arial"/>
          <w:lang w:val="es-MX"/>
        </w:rPr>
        <w:t xml:space="preserve"> </w:t>
      </w:r>
      <w:proofErr w:type="spellStart"/>
      <w:r w:rsidRPr="009026F0">
        <w:rPr>
          <w:rFonts w:ascii="Arial" w:hAnsi="Arial" w:cs="Arial"/>
          <w:highlight w:val="black"/>
          <w:lang w:val="es-MX"/>
        </w:rPr>
        <w:t>xxxx</w:t>
      </w:r>
      <w:proofErr w:type="spellEnd"/>
      <w:r>
        <w:rPr>
          <w:rFonts w:ascii="Arial" w:hAnsi="Arial" w:cs="Arial"/>
          <w:lang w:val="es-MX"/>
        </w:rPr>
        <w:t xml:space="preserve"> </w:t>
      </w:r>
      <w:proofErr w:type="spellStart"/>
      <w:r w:rsidRPr="009026F0">
        <w:rPr>
          <w:rFonts w:ascii="Arial" w:hAnsi="Arial" w:cs="Arial"/>
          <w:highlight w:val="black"/>
          <w:lang w:val="es-MX"/>
        </w:rPr>
        <w:t>xxxx</w:t>
      </w:r>
      <w:proofErr w:type="spellEnd"/>
      <w:r>
        <w:rPr>
          <w:rFonts w:ascii="Arial" w:hAnsi="Arial" w:cs="Arial"/>
          <w:lang w:val="es-MX"/>
        </w:rPr>
        <w:t xml:space="preserve"> </w:t>
      </w:r>
      <w:r w:rsidRPr="009026F0">
        <w:rPr>
          <w:rFonts w:ascii="Arial" w:hAnsi="Arial" w:cs="Arial"/>
          <w:highlight w:val="black"/>
          <w:lang w:val="es-MX"/>
        </w:rPr>
        <w:t>xxx</w:t>
      </w:r>
      <w:r>
        <w:rPr>
          <w:rFonts w:ascii="Arial" w:hAnsi="Arial" w:cs="Arial"/>
          <w:lang w:val="es-MX"/>
        </w:rPr>
        <w:t xml:space="preserve"> </w:t>
      </w:r>
      <w:proofErr w:type="spellStart"/>
      <w:r w:rsidRPr="009026F0">
        <w:rPr>
          <w:rFonts w:ascii="Arial" w:hAnsi="Arial" w:cs="Arial"/>
          <w:highlight w:val="black"/>
          <w:lang w:val="es-MX"/>
        </w:rPr>
        <w:t>xxxxxx</w:t>
      </w:r>
      <w:proofErr w:type="spellEnd"/>
      <w:r>
        <w:rPr>
          <w:rFonts w:ascii="Arial" w:hAnsi="Arial" w:cs="Arial"/>
          <w:lang w:val="es-MX"/>
        </w:rPr>
        <w:t xml:space="preserve"> </w:t>
      </w:r>
      <w:proofErr w:type="spellStart"/>
      <w:r w:rsidRPr="009026F0">
        <w:rPr>
          <w:rFonts w:ascii="Arial" w:hAnsi="Arial" w:cs="Arial"/>
          <w:highlight w:val="black"/>
          <w:lang w:val="es-MX"/>
        </w:rPr>
        <w:t>xxxxx</w:t>
      </w:r>
      <w:proofErr w:type="spellEnd"/>
      <w:r>
        <w:rPr>
          <w:rFonts w:ascii="Arial" w:hAnsi="Arial" w:cs="Arial"/>
          <w:lang w:val="es-MX"/>
        </w:rPr>
        <w:t xml:space="preserve">- </w:t>
      </w:r>
      <w:r w:rsidRPr="009026F0">
        <w:rPr>
          <w:rFonts w:ascii="Arial" w:hAnsi="Arial" w:cs="Arial"/>
          <w:highlight w:val="black"/>
          <w:lang w:val="es-MX"/>
        </w:rPr>
        <w:t>xxx</w:t>
      </w:r>
      <w:r>
        <w:rPr>
          <w:rFonts w:ascii="Arial" w:hAnsi="Arial" w:cs="Arial"/>
          <w:lang w:val="es-MX"/>
        </w:rPr>
        <w:t xml:space="preserve">; para el cargo de Auxiliar de Sindicatura; y como Encargada de Promoción Social, Participación Social y Comunicaciones, Ad-Honorem, para el plazo de tres meses; la señorita FLORES ARTIGA, devengara como Auxiliar de Sindicatura, el salario de $300.00, mensuales, con cargo al código presupuestario 51201, línea de trabajo, 0101. </w:t>
      </w:r>
      <w:r w:rsidRPr="001557B7">
        <w:rPr>
          <w:rFonts w:ascii="Arial" w:hAnsi="Arial" w:cs="Arial"/>
          <w:lang w:val="es-MX"/>
        </w:rPr>
        <w:t>Este Acuerdo surte efectos a partir de</w:t>
      </w:r>
      <w:r>
        <w:rPr>
          <w:rFonts w:ascii="Arial" w:hAnsi="Arial" w:cs="Arial"/>
          <w:lang w:val="es-MX"/>
        </w:rPr>
        <w:t>l uno de Abril de dos mil diecisiete;</w:t>
      </w:r>
      <w:r w:rsidRPr="001557B7">
        <w:rPr>
          <w:rFonts w:ascii="Arial" w:hAnsi="Arial" w:cs="Arial"/>
          <w:lang w:val="es-MX"/>
        </w:rPr>
        <w:t xml:space="preserve"> Comuníquese.</w:t>
      </w:r>
    </w:p>
    <w:p w:rsidR="00567EDD" w:rsidRDefault="00567EDD" w:rsidP="00567EDD">
      <w:pPr>
        <w:jc w:val="both"/>
        <w:rPr>
          <w:rFonts w:ascii="Arial" w:hAnsi="Arial" w:cs="Arial"/>
          <w:lang w:val="es-MX"/>
        </w:rPr>
      </w:pPr>
    </w:p>
    <w:p w:rsidR="00567EDD" w:rsidRDefault="00567EDD" w:rsidP="00567EDD">
      <w:pPr>
        <w:jc w:val="both"/>
        <w:rPr>
          <w:rFonts w:ascii="Arial" w:hAnsi="Arial" w:cs="Arial"/>
          <w:lang w:val="es-MX"/>
        </w:rPr>
      </w:pPr>
      <w:r>
        <w:rPr>
          <w:rFonts w:ascii="Arial" w:hAnsi="Arial" w:cs="Arial"/>
          <w:lang w:val="es-MX"/>
        </w:rPr>
        <w:t>RENE MOLINA CO</w:t>
      </w:r>
      <w:r w:rsidR="009026F0">
        <w:rPr>
          <w:rFonts w:ascii="Arial" w:hAnsi="Arial" w:cs="Arial"/>
          <w:lang w:val="es-MX"/>
        </w:rPr>
        <w:t xml:space="preserve">RNEJO                        </w:t>
      </w:r>
      <w:bookmarkStart w:id="0" w:name="_GoBack"/>
      <w:bookmarkEnd w:id="0"/>
      <w:r w:rsidR="009026F0" w:rsidRPr="009026F0">
        <w:rPr>
          <w:rFonts w:ascii="Arial" w:hAnsi="Arial" w:cs="Arial"/>
          <w:highlight w:val="black"/>
          <w:lang w:val="es-MX"/>
        </w:rPr>
        <w:t>xxx</w:t>
      </w:r>
      <w:r>
        <w:rPr>
          <w:rFonts w:ascii="Arial" w:hAnsi="Arial" w:cs="Arial"/>
          <w:lang w:val="es-MX"/>
        </w:rPr>
        <w:t>. MERLYN WALTER NAJARRO</w:t>
      </w:r>
    </w:p>
    <w:p w:rsidR="00567EDD" w:rsidRDefault="00567EDD" w:rsidP="00567EDD">
      <w:pPr>
        <w:jc w:val="both"/>
        <w:rPr>
          <w:rFonts w:ascii="Arial" w:hAnsi="Arial" w:cs="Arial"/>
          <w:lang w:val="es-MX"/>
        </w:rPr>
      </w:pPr>
      <w:r>
        <w:rPr>
          <w:rFonts w:ascii="Arial" w:hAnsi="Arial" w:cs="Arial"/>
          <w:lang w:val="es-MX"/>
        </w:rPr>
        <w:t>Alcalde Municipal.                                       Secretario Municipal.</w:t>
      </w:r>
    </w:p>
    <w:p w:rsidR="00567EDD" w:rsidRPr="00567EDD" w:rsidRDefault="00567EDD" w:rsidP="00567EDD">
      <w:pPr>
        <w:rPr>
          <w:sz w:val="28"/>
          <w:szCs w:val="28"/>
        </w:rPr>
      </w:pPr>
      <w:r w:rsidRPr="00567EDD">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ED0EC0" w:rsidRDefault="00ED0EC0"/>
    <w:sectPr w:rsidR="00ED0E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EDD"/>
    <w:rsid w:val="004A73C8"/>
    <w:rsid w:val="00567EDD"/>
    <w:rsid w:val="009026F0"/>
    <w:rsid w:val="00ED0E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EDD"/>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EDD"/>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3965</Words>
  <Characters>21808</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2002-01-01T08:56:00Z</dcterms:created>
  <dcterms:modified xsi:type="dcterms:W3CDTF">2002-01-01T08:56:00Z</dcterms:modified>
</cp:coreProperties>
</file>