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B0171" w14:textId="1D823B53" w:rsidR="006B76A4" w:rsidRPr="007848FF" w:rsidRDefault="006B76A4" w:rsidP="006B76A4">
      <w:pPr>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DIEZ</w:t>
      </w:r>
      <w:r w:rsidRPr="007848FF">
        <w:rPr>
          <w:rFonts w:ascii="Arial" w:hAnsi="Arial" w:cs="Arial"/>
          <w:b/>
          <w:sz w:val="24"/>
          <w:szCs w:val="24"/>
        </w:rPr>
        <w:t xml:space="preserve">. </w:t>
      </w:r>
      <w:r w:rsidRPr="007848FF">
        <w:rPr>
          <w:rFonts w:ascii="Arial" w:hAnsi="Arial" w:cs="Arial"/>
          <w:sz w:val="24"/>
          <w:szCs w:val="24"/>
        </w:rPr>
        <w:t xml:space="preserve">En la Alcaldía Municipal: </w:t>
      </w:r>
      <w:r>
        <w:rPr>
          <w:rFonts w:ascii="Arial" w:hAnsi="Arial" w:cs="Arial"/>
          <w:sz w:val="24"/>
          <w:szCs w:val="24"/>
        </w:rPr>
        <w:t>D</w:t>
      </w:r>
      <w:r w:rsidRPr="007848FF">
        <w:rPr>
          <w:rFonts w:ascii="Arial" w:hAnsi="Arial" w:cs="Arial"/>
          <w:sz w:val="24"/>
          <w:szCs w:val="24"/>
        </w:rPr>
        <w:t xml:space="preserve">e San Rafael Cedros, Departamento de Cuscatlán, a las </w:t>
      </w:r>
      <w:r>
        <w:rPr>
          <w:rFonts w:ascii="Arial" w:hAnsi="Arial" w:cs="Arial"/>
          <w:sz w:val="24"/>
          <w:szCs w:val="24"/>
        </w:rPr>
        <w:t>nueve</w:t>
      </w:r>
      <w:r w:rsidRPr="007848FF">
        <w:rPr>
          <w:rFonts w:ascii="Arial" w:hAnsi="Arial" w:cs="Arial"/>
          <w:sz w:val="24"/>
          <w:szCs w:val="24"/>
        </w:rPr>
        <w:t xml:space="preserve"> horas </w:t>
      </w:r>
      <w:r>
        <w:rPr>
          <w:rFonts w:ascii="Arial" w:hAnsi="Arial" w:cs="Arial"/>
          <w:sz w:val="24"/>
          <w:szCs w:val="24"/>
        </w:rPr>
        <w:t xml:space="preserve">treinta minutos </w:t>
      </w:r>
      <w:r w:rsidRPr="007848FF">
        <w:rPr>
          <w:rFonts w:ascii="Arial" w:hAnsi="Arial" w:cs="Arial"/>
          <w:sz w:val="24"/>
          <w:szCs w:val="24"/>
        </w:rPr>
        <w:t xml:space="preserve">del día </w:t>
      </w:r>
      <w:r>
        <w:rPr>
          <w:rFonts w:ascii="Arial" w:hAnsi="Arial" w:cs="Arial"/>
          <w:sz w:val="24"/>
          <w:szCs w:val="24"/>
        </w:rPr>
        <w:t>veinte</w:t>
      </w:r>
      <w:r w:rsidRPr="007848FF">
        <w:rPr>
          <w:rFonts w:ascii="Arial" w:hAnsi="Arial" w:cs="Arial"/>
          <w:sz w:val="24"/>
          <w:szCs w:val="24"/>
        </w:rPr>
        <w:t xml:space="preserve"> de </w:t>
      </w:r>
      <w:r>
        <w:rPr>
          <w:rFonts w:ascii="Arial" w:hAnsi="Arial" w:cs="Arial"/>
          <w:sz w:val="24"/>
          <w:szCs w:val="24"/>
        </w:rPr>
        <w:t>Marzo</w:t>
      </w:r>
      <w:r w:rsidRPr="007848FF">
        <w:rPr>
          <w:rFonts w:ascii="Arial" w:hAnsi="Arial" w:cs="Arial"/>
          <w:sz w:val="24"/>
          <w:szCs w:val="24"/>
        </w:rPr>
        <w:t xml:space="preserve"> de dos mil diecis</w:t>
      </w:r>
      <w:r>
        <w:rPr>
          <w:rFonts w:ascii="Arial" w:hAnsi="Arial" w:cs="Arial"/>
          <w:sz w:val="24"/>
          <w:szCs w:val="24"/>
        </w:rPr>
        <w:t>iete</w:t>
      </w:r>
      <w:r w:rsidRPr="007848FF">
        <w:rPr>
          <w:rFonts w:ascii="Arial" w:hAnsi="Arial" w:cs="Arial"/>
          <w:sz w:val="24"/>
          <w:szCs w:val="24"/>
        </w:rPr>
        <w:t xml:space="preserve">, </w:t>
      </w:r>
      <w:r w:rsidRPr="007848FF">
        <w:rPr>
          <w:rFonts w:ascii="Arial" w:hAnsi="Arial" w:cs="Arial"/>
          <w:b/>
          <w:sz w:val="24"/>
          <w:szCs w:val="24"/>
        </w:rPr>
        <w:t>SESION</w:t>
      </w:r>
      <w:r>
        <w:rPr>
          <w:rFonts w:ascii="Arial" w:hAnsi="Arial" w:cs="Arial"/>
          <w:b/>
          <w:sz w:val="24"/>
          <w:szCs w:val="24"/>
        </w:rPr>
        <w:t xml:space="preserve"> </w:t>
      </w:r>
      <w:r w:rsidRPr="007848FF">
        <w:rPr>
          <w:rFonts w:ascii="Arial" w:hAnsi="Arial" w:cs="Arial"/>
          <w:b/>
          <w:sz w:val="24"/>
          <w:szCs w:val="24"/>
        </w:rPr>
        <w:t>ORDINARIA,</w:t>
      </w:r>
      <w:r w:rsidRPr="007848FF">
        <w:rPr>
          <w:rFonts w:ascii="Arial" w:hAnsi="Arial" w:cs="Arial"/>
          <w:sz w:val="24"/>
          <w:szCs w:val="24"/>
        </w:rPr>
        <w:t xml:space="preserve"> celebrada y convocada por el señor Alcalde Municipal RENE MOLINA CORNEJO; con la asistencia del señor Síndico Municipal, </w:t>
      </w:r>
      <w:r w:rsidRPr="006B76A4">
        <w:rPr>
          <w:rFonts w:ascii="Arial" w:hAnsi="Arial" w:cs="Arial"/>
          <w:sz w:val="24"/>
          <w:szCs w:val="24"/>
          <w:highlight w:val="black"/>
        </w:rPr>
        <w:t>Doctor</w:t>
      </w:r>
      <w:r w:rsidRPr="007848FF">
        <w:rPr>
          <w:rFonts w:ascii="Arial" w:hAnsi="Arial" w:cs="Arial"/>
          <w:sz w:val="24"/>
          <w:szCs w:val="24"/>
        </w:rPr>
        <w:t xml:space="preserve"> Rafael López, conocido por Rafael López Gallardo, de los señores miembros del Concejo Municipal; Primera Regidora Propietaria S</w:t>
      </w:r>
      <w:r>
        <w:rPr>
          <w:rFonts w:ascii="Arial" w:hAnsi="Arial" w:cs="Arial"/>
          <w:sz w:val="24"/>
          <w:szCs w:val="24"/>
        </w:rPr>
        <w:t xml:space="preserve">eñora, Ana Ruth López Montoya, </w:t>
      </w:r>
      <w:r w:rsidRPr="007848FF">
        <w:rPr>
          <w:rFonts w:ascii="Arial" w:hAnsi="Arial" w:cs="Arial"/>
          <w:sz w:val="24"/>
          <w:szCs w:val="24"/>
        </w:rPr>
        <w:t xml:space="preserve">Segundo Regidor Propietario Señor, Gonzalo Álvaro Pérez López; </w:t>
      </w:r>
      <w:r>
        <w:rPr>
          <w:rFonts w:ascii="Arial" w:hAnsi="Arial" w:cs="Arial"/>
          <w:sz w:val="24"/>
          <w:szCs w:val="24"/>
        </w:rPr>
        <w:t xml:space="preserve">Tercera Regidora Propietaria señora Dinora Isabel Muñoz Mendoza, </w:t>
      </w:r>
      <w:r w:rsidRPr="007848FF">
        <w:rPr>
          <w:rFonts w:ascii="Arial" w:hAnsi="Arial" w:cs="Arial"/>
          <w:sz w:val="24"/>
          <w:szCs w:val="24"/>
        </w:rPr>
        <w:t>Qu</w:t>
      </w:r>
      <w:r>
        <w:rPr>
          <w:rFonts w:ascii="Arial" w:hAnsi="Arial" w:cs="Arial"/>
          <w:sz w:val="24"/>
          <w:szCs w:val="24"/>
        </w:rPr>
        <w:t xml:space="preserve">into Regidor Propietario Señor, </w:t>
      </w:r>
      <w:r w:rsidRPr="007848FF">
        <w:rPr>
          <w:rFonts w:ascii="Arial" w:hAnsi="Arial" w:cs="Arial"/>
          <w:sz w:val="24"/>
          <w:szCs w:val="24"/>
        </w:rPr>
        <w:t xml:space="preserve">Walter Bladimir Sánchez Rivera; Primera Regidora Suplente; Señora; Iliana Yaneth Molina de Rivas; </w:t>
      </w:r>
      <w:r>
        <w:rPr>
          <w:rFonts w:ascii="Arial" w:hAnsi="Arial" w:cs="Arial"/>
          <w:sz w:val="24"/>
          <w:szCs w:val="24"/>
        </w:rPr>
        <w:t xml:space="preserve">Segundo Regidor Suplente señor Gilmar Arturo García Delgado, Tercer </w:t>
      </w:r>
      <w:r w:rsidRPr="007848FF">
        <w:rPr>
          <w:rFonts w:ascii="Arial" w:hAnsi="Arial" w:cs="Arial"/>
          <w:sz w:val="24"/>
          <w:szCs w:val="24"/>
        </w:rPr>
        <w:t>Regidor Suplente Señor; Miguel Alejandro Díaz Urbina, Cuarta Regidora Suplente; señora María Apolinaria Rivas Viuda de Martínez. Sin la presencia de la Cuarta Regidora Propietaria, Señora. Dina Concepción Arévalo Chicas, quien ha solicitado permiso para ausentarse por un año</w:t>
      </w:r>
      <w:r>
        <w:rPr>
          <w:rFonts w:ascii="Arial" w:hAnsi="Arial" w:cs="Arial"/>
          <w:sz w:val="24"/>
          <w:szCs w:val="24"/>
        </w:rPr>
        <w:t xml:space="preserve">, sin la asistencia del Sexto Regidor Propietario, </w:t>
      </w:r>
      <w:r w:rsidRPr="006B76A4">
        <w:rPr>
          <w:rFonts w:ascii="Arial" w:hAnsi="Arial" w:cs="Arial"/>
          <w:sz w:val="24"/>
          <w:szCs w:val="24"/>
          <w:highlight w:val="black"/>
        </w:rPr>
        <w:t>Ing</w:t>
      </w:r>
      <w:r>
        <w:rPr>
          <w:rFonts w:ascii="Arial" w:hAnsi="Arial" w:cs="Arial"/>
          <w:sz w:val="24"/>
          <w:szCs w:val="24"/>
        </w:rPr>
        <w:t>. Julio Edwin Rivas Mendoza, quien manifestó vía telefónica que no asistiría a esta reunión por tener mucho trabajo que hacer</w:t>
      </w:r>
      <w:r w:rsidRPr="007848FF">
        <w:rPr>
          <w:rFonts w:ascii="Arial" w:hAnsi="Arial" w:cs="Arial"/>
          <w:sz w:val="24"/>
          <w:szCs w:val="24"/>
        </w:rPr>
        <w:t xml:space="preserve">; con la presencia del Secretario Municipal de Actuaciones </w:t>
      </w:r>
      <w:r w:rsidRPr="006B76A4">
        <w:rPr>
          <w:rFonts w:ascii="Arial" w:hAnsi="Arial" w:cs="Arial"/>
          <w:sz w:val="24"/>
          <w:szCs w:val="24"/>
          <w:highlight w:val="black"/>
        </w:rPr>
        <w:t>Licenciado</w:t>
      </w:r>
      <w:r w:rsidRPr="007848FF">
        <w:rPr>
          <w:rFonts w:ascii="Arial" w:hAnsi="Arial" w:cs="Arial"/>
          <w:sz w:val="24"/>
          <w:szCs w:val="24"/>
        </w:rPr>
        <w:t xml:space="preserve"> Merlyn Walter Najarro</w:t>
      </w:r>
      <w:r>
        <w:rPr>
          <w:rFonts w:ascii="Arial" w:hAnsi="Arial" w:cs="Arial"/>
          <w:sz w:val="24"/>
          <w:szCs w:val="24"/>
        </w:rPr>
        <w:t>.</w:t>
      </w:r>
      <w:r w:rsidRPr="007848FF">
        <w:rPr>
          <w:rFonts w:ascii="Arial" w:hAnsi="Arial" w:cs="Arial"/>
          <w:sz w:val="24"/>
          <w:szCs w:val="24"/>
        </w:rPr>
        <w:t xml:space="preserve"> El señor Alcalde Municipal, declaró Abierta la Reunión, dio la Bienv</w:t>
      </w:r>
      <w:r>
        <w:rPr>
          <w:rFonts w:ascii="Arial" w:hAnsi="Arial" w:cs="Arial"/>
          <w:sz w:val="24"/>
          <w:szCs w:val="24"/>
        </w:rPr>
        <w:t>enida se verificó la asistencia, se estableció el cuórum, se continuo con la reunión</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Posteriormente se leyó y aprobó la Agenda</w:t>
      </w:r>
      <w:r>
        <w:rPr>
          <w:rFonts w:ascii="Arial" w:hAnsi="Arial" w:cs="Arial"/>
          <w:sz w:val="24"/>
          <w:szCs w:val="24"/>
        </w:rPr>
        <w:t xml:space="preserve">, la cual se aprobó con algunas modificaciones en cuanto a conceder audiencia a representes del CECADE quienes exponían las proyecciones que traen para los municipios de San Rafael Cedros, solicitan un espacio físico para impartir el Modulo de Habilidades y competencias para la vida y el trabajo, a la vez solicitan que se cree una comisión que dará seguimiento, a ese programa, además se modificó la agenda en cuanto a que la encargada de la Escuela de Karate, ha solicitado espacio para hacer una exposición del trabajo que ha desarrollado en años anteriores, así como de los logros obtenidos. </w:t>
      </w:r>
      <w:r w:rsidRPr="007848FF">
        <w:rPr>
          <w:rFonts w:ascii="Arial" w:hAnsi="Arial" w:cs="Arial"/>
          <w:sz w:val="24"/>
          <w:szCs w:val="24"/>
        </w:rPr>
        <w:t>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ha asistido a la presente reunión, II.- Que por ley debe nombrarse un concejal suplente de su partido para que lo sustituya, III.- Que el mencionado concejal no tiene un concejal suplente, POR UNANIMIDAD ACUERDA, Nombrar al concejal Miguel Alejandro Díaz Urbina, para que sustituya al concejal Julio Edwin Rivas Mendoza, durante esta reunión, comuníquese, </w:t>
      </w:r>
      <w:r w:rsidRPr="007848FF">
        <w:rPr>
          <w:rFonts w:ascii="Arial" w:hAnsi="Arial" w:cs="Arial"/>
          <w:b/>
          <w:sz w:val="24"/>
          <w:szCs w:val="24"/>
        </w:rPr>
        <w:t>ACUERDO NUMERO DOS.</w:t>
      </w:r>
      <w:r w:rsidRPr="007848FF">
        <w:rPr>
          <w:rFonts w:ascii="Arial" w:hAnsi="Arial" w:cs="Arial"/>
          <w:sz w:val="24"/>
          <w:szCs w:val="24"/>
        </w:rPr>
        <w:t xml:space="preserve"> </w:t>
      </w:r>
      <w:r w:rsidRPr="008761AA">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como municipalidad podemos y debemos estar organizados para mejorar los servicios a nuestros habitantes, II.- Que como municipalidad formamos parte del CDA de Cuscatlán y en tal concepto es necesario hacer un aporte mensual para su normal funcionamiento</w:t>
      </w:r>
      <w:r w:rsidRPr="008761AA">
        <w:rPr>
          <w:rFonts w:ascii="Arial" w:hAnsi="Arial" w:cs="Arial"/>
          <w:sz w:val="24"/>
          <w:szCs w:val="24"/>
        </w:rPr>
        <w:t xml:space="preserve">, </w:t>
      </w:r>
      <w:r>
        <w:rPr>
          <w:rFonts w:ascii="Arial" w:hAnsi="Arial" w:cs="Arial"/>
          <w:sz w:val="24"/>
          <w:szCs w:val="24"/>
        </w:rPr>
        <w:t>POR UNANIMIDAD</w:t>
      </w:r>
      <w:r w:rsidRPr="008761AA">
        <w:rPr>
          <w:rFonts w:ascii="Arial" w:hAnsi="Arial" w:cs="Arial"/>
          <w:sz w:val="24"/>
          <w:szCs w:val="24"/>
        </w:rPr>
        <w:t xml:space="preserve"> ACUERDA, </w:t>
      </w:r>
      <w:r>
        <w:rPr>
          <w:rFonts w:ascii="Arial" w:hAnsi="Arial" w:cs="Arial"/>
          <w:sz w:val="24"/>
          <w:szCs w:val="24"/>
        </w:rPr>
        <w:t xml:space="preserve">Autorizar al </w:t>
      </w:r>
      <w:r>
        <w:rPr>
          <w:rFonts w:ascii="Arial" w:hAnsi="Arial" w:cs="Arial"/>
          <w:sz w:val="24"/>
          <w:szCs w:val="24"/>
        </w:rPr>
        <w:lastRenderedPageBreak/>
        <w:t xml:space="preserve">Tesorero de ISDEM, para  que de la cuenta FONDOS FODES 25%, haga el descuento mensual de sesenta y cinco dólares a favor del CDA, de Cuscatlán, comuníquese. </w:t>
      </w:r>
      <w:r w:rsidRPr="007848FF">
        <w:rPr>
          <w:rFonts w:ascii="Arial" w:hAnsi="Arial" w:cs="Arial"/>
          <w:b/>
          <w:sz w:val="24"/>
          <w:szCs w:val="24"/>
        </w:rPr>
        <w:t xml:space="preserve">ACUERDO NUMERO </w:t>
      </w:r>
      <w:r>
        <w:rPr>
          <w:rFonts w:ascii="Arial" w:hAnsi="Arial" w:cs="Arial"/>
          <w:b/>
          <w:sz w:val="24"/>
          <w:szCs w:val="24"/>
        </w:rPr>
        <w:t>TRE</w:t>
      </w:r>
      <w:r w:rsidRPr="007848FF">
        <w:rPr>
          <w:rFonts w:ascii="Arial" w:hAnsi="Arial" w:cs="Arial"/>
          <w:b/>
          <w:sz w:val="24"/>
          <w:szCs w:val="24"/>
        </w:rPr>
        <w:t>S.</w:t>
      </w:r>
      <w:r w:rsidRPr="005E6D65">
        <w:rPr>
          <w:rFonts w:ascii="Arial" w:hAnsi="Arial" w:cs="Arial"/>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“Programa de Fortalecimiento Integral para las Mujeres del Municipio de San Rafael Cedros, departamento de Cuscatlán 2017”</w:t>
      </w:r>
      <w:r w:rsidRPr="00444EA9">
        <w:rPr>
          <w:rFonts w:ascii="Arial" w:hAnsi="Arial" w:cs="Arial"/>
          <w:sz w:val="24"/>
          <w:szCs w:val="24"/>
        </w:rPr>
        <w:t xml:space="preserve">, ya ha explicado el contenido de la misma, II.- Que la Ejecución del mencionado Proyecto es de importancia para este municipio, por los beneficios que traerá </w:t>
      </w:r>
      <w:r>
        <w:rPr>
          <w:rFonts w:ascii="Arial" w:hAnsi="Arial" w:cs="Arial"/>
          <w:sz w:val="24"/>
          <w:szCs w:val="24"/>
        </w:rPr>
        <w:t>a favor de las mujeres de este municipio</w:t>
      </w:r>
      <w:r w:rsidRPr="00444EA9">
        <w:rPr>
          <w:rFonts w:ascii="Arial" w:hAnsi="Arial" w:cs="Arial"/>
          <w:sz w:val="24"/>
          <w:szCs w:val="24"/>
        </w:rPr>
        <w:t xml:space="preserve">, </w:t>
      </w:r>
      <w:r>
        <w:rPr>
          <w:rFonts w:ascii="Arial" w:hAnsi="Arial" w:cs="Arial"/>
          <w:sz w:val="24"/>
          <w:szCs w:val="24"/>
        </w:rPr>
        <w:t>en las diferentes áreas. CON SEIS VOTOS A FAVOR</w:t>
      </w:r>
      <w:r w:rsidRPr="00444EA9">
        <w:rPr>
          <w:rFonts w:ascii="Arial" w:hAnsi="Arial" w:cs="Arial"/>
          <w:sz w:val="24"/>
          <w:szCs w:val="24"/>
        </w:rPr>
        <w:t xml:space="preserve"> ACUERDA, 1.- Autorizar la </w:t>
      </w:r>
      <w:r>
        <w:rPr>
          <w:rFonts w:ascii="Arial" w:hAnsi="Arial" w:cs="Arial"/>
          <w:sz w:val="24"/>
          <w:szCs w:val="24"/>
        </w:rPr>
        <w:t>Ejecución</w:t>
      </w:r>
      <w:r w:rsidRPr="00444EA9">
        <w:rPr>
          <w:rFonts w:ascii="Arial" w:hAnsi="Arial" w:cs="Arial"/>
          <w:sz w:val="24"/>
          <w:szCs w:val="24"/>
        </w:rPr>
        <w:t xml:space="preserve"> </w:t>
      </w:r>
      <w:r>
        <w:rPr>
          <w:rFonts w:ascii="Arial" w:hAnsi="Arial" w:cs="Arial"/>
          <w:sz w:val="24"/>
          <w:szCs w:val="24"/>
        </w:rPr>
        <w:t xml:space="preserve">por Libre Gestión </w:t>
      </w:r>
      <w:r w:rsidRPr="00444EA9">
        <w:rPr>
          <w:rFonts w:ascii="Arial" w:hAnsi="Arial" w:cs="Arial"/>
          <w:sz w:val="24"/>
          <w:szCs w:val="24"/>
        </w:rPr>
        <w:t xml:space="preserve">del Proyecto </w:t>
      </w:r>
      <w:r>
        <w:rPr>
          <w:rFonts w:ascii="Arial" w:hAnsi="Arial" w:cs="Arial"/>
          <w:sz w:val="24"/>
          <w:szCs w:val="24"/>
        </w:rPr>
        <w:t>“Programa de Fortalecimiento Integral para las Mujeres del Municipio de San Rafael Cedros, departamento de Cuscatlán 2017”</w:t>
      </w:r>
      <w:r w:rsidRPr="00444EA9">
        <w:rPr>
          <w:rFonts w:ascii="Arial" w:hAnsi="Arial" w:cs="Arial"/>
          <w:sz w:val="24"/>
          <w:szCs w:val="24"/>
        </w:rPr>
        <w:t>, 2.- Autorizar</w:t>
      </w:r>
      <w:r>
        <w:rPr>
          <w:rFonts w:ascii="Arial" w:hAnsi="Arial" w:cs="Arial"/>
          <w:sz w:val="24"/>
          <w:szCs w:val="24"/>
        </w:rPr>
        <w:t xml:space="preserve"> al Tesorero Municipal para que de la cuenta Fondo Fodes 75%, erogue la cantidad de 3,000.00 dólares y con ellos </w:t>
      </w:r>
      <w:r w:rsidRPr="00444EA9">
        <w:rPr>
          <w:rFonts w:ascii="Arial" w:hAnsi="Arial" w:cs="Arial"/>
          <w:sz w:val="24"/>
          <w:szCs w:val="24"/>
        </w:rPr>
        <w:t xml:space="preserve">aperture la cuenta corriente del Proyecto </w:t>
      </w:r>
      <w:r>
        <w:rPr>
          <w:rFonts w:ascii="Arial" w:hAnsi="Arial" w:cs="Arial"/>
          <w:sz w:val="24"/>
          <w:szCs w:val="24"/>
        </w:rPr>
        <w:t xml:space="preserve">“Programa de Fortalecimiento Integral para las Mujeres del Municipio de San Rafael Cedros, departamento de Cuscatlán 2017”; </w:t>
      </w:r>
      <w:r w:rsidRPr="00444EA9">
        <w:rPr>
          <w:rFonts w:ascii="Arial" w:hAnsi="Arial" w:cs="Arial"/>
          <w:sz w:val="24"/>
          <w:szCs w:val="24"/>
        </w:rPr>
        <w:t xml:space="preserve">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300.00</w:t>
      </w:r>
      <w:r w:rsidRPr="00444EA9">
        <w:rPr>
          <w:rFonts w:ascii="Arial" w:hAnsi="Arial" w:cs="Arial"/>
          <w:sz w:val="24"/>
          <w:szCs w:val="24"/>
        </w:rPr>
        <w:t xml:space="preserve"> dólares en concepto de pago por Formulación de Carpeta Técnica del Proyecto </w:t>
      </w:r>
      <w:r>
        <w:rPr>
          <w:rFonts w:ascii="Arial" w:hAnsi="Arial" w:cs="Arial"/>
          <w:sz w:val="24"/>
          <w:szCs w:val="24"/>
        </w:rPr>
        <w:t>“Programa de Fortalecimiento Integral para las Mujeres del Municipio de San Rafael Cedros, departamento de Cuscatlán 2017”</w:t>
      </w:r>
      <w:r w:rsidRPr="00444EA9">
        <w:rPr>
          <w:rFonts w:ascii="Arial" w:hAnsi="Arial" w:cs="Arial"/>
          <w:sz w:val="24"/>
          <w:szCs w:val="24"/>
        </w:rPr>
        <w:t xml:space="preserve"> a favor </w:t>
      </w:r>
      <w:r>
        <w:rPr>
          <w:rFonts w:ascii="Arial" w:hAnsi="Arial" w:cs="Arial"/>
          <w:sz w:val="24"/>
          <w:szCs w:val="24"/>
        </w:rPr>
        <w:t xml:space="preserve">del Formulador de dicha Carpeta, </w:t>
      </w:r>
      <w:r w:rsidRPr="00E06C5D">
        <w:rPr>
          <w:rFonts w:ascii="Arial" w:hAnsi="Arial" w:cs="Arial"/>
          <w:sz w:val="24"/>
          <w:szCs w:val="24"/>
          <w:highlight w:val="black"/>
        </w:rPr>
        <w:t>Ingeniero</w:t>
      </w:r>
      <w:r>
        <w:rPr>
          <w:rFonts w:ascii="Arial" w:hAnsi="Arial" w:cs="Arial"/>
          <w:sz w:val="24"/>
          <w:szCs w:val="24"/>
        </w:rPr>
        <w:t xml:space="preserve"> Oscar Francisco Gómez González</w:t>
      </w:r>
      <w:r w:rsidRPr="00444EA9">
        <w:rPr>
          <w:rFonts w:ascii="Arial" w:hAnsi="Arial" w:cs="Arial"/>
          <w:sz w:val="24"/>
          <w:szCs w:val="24"/>
        </w:rPr>
        <w:t>;</w:t>
      </w:r>
      <w:r>
        <w:rPr>
          <w:rFonts w:ascii="Arial" w:hAnsi="Arial" w:cs="Arial"/>
          <w:sz w:val="24"/>
          <w:szCs w:val="24"/>
        </w:rPr>
        <w:t xml:space="preserve"> con la aclaración de las concejalas Dinora Isabel Muñoz Mendoza y Ana Ruth López Montoya, que la encargada de la unidad de la mujer pase a dar informe detallado cada mes, por cada actividad, VOTOS EN CONTRA, los concejales Walter Bladimir Sánchez Rivera y Gilmar Arturo García Delgado, salvan su voto de conformidad con el artículo 45, del Código Municipal, porque en estos programas no se benefician a todas las mujeres como se debería, sino que se hace de una forma selectiva y en las diferentes partidas de la carpeta se reparte el beneficio para las mismas mujeres dejando sin cobertura a otras que lo necesitan, </w:t>
      </w:r>
      <w:r w:rsidRPr="00444EA9">
        <w:rPr>
          <w:rFonts w:ascii="Arial" w:hAnsi="Arial" w:cs="Arial"/>
          <w:sz w:val="24"/>
          <w:szCs w:val="24"/>
        </w:rPr>
        <w:t>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CUATRO.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de CEPA, se ha recibido Nota en la que expresan que se han estado autorizando asentamientos en sector línea férrea, lo cual no cuenta con el debido aval de CEPA, II.- Que según la mencionada nota se supone que Anda y esta municipalidad han dado esas Autorizaciones, III.- Que en la mencionada nota no se anexa evidencia de que esta municipalidad haya hecho tales Autorizaciones, POR UNANIMIDAD ACUERDA, Enviar nota a CEPA, haciendo </w:t>
      </w:r>
      <w:r>
        <w:rPr>
          <w:rFonts w:ascii="Arial" w:hAnsi="Arial" w:cs="Arial"/>
          <w:sz w:val="24"/>
          <w:szCs w:val="24"/>
        </w:rPr>
        <w:lastRenderedPageBreak/>
        <w:t xml:space="preserve">del conocimiento que esta municipalidad en ningún momento ha Autorizada a nadie para que se empodere de espacios que pertenecen a CEPA, ni en ningún espacio público, comuníquese, </w:t>
      </w:r>
      <w:r w:rsidRPr="007848FF">
        <w:rPr>
          <w:rFonts w:ascii="Arial" w:hAnsi="Arial" w:cs="Arial"/>
          <w:b/>
          <w:sz w:val="24"/>
          <w:szCs w:val="24"/>
        </w:rPr>
        <w:t xml:space="preserve">ACUERDO NUMERO </w:t>
      </w:r>
      <w:r>
        <w:rPr>
          <w:rFonts w:ascii="Arial" w:hAnsi="Arial" w:cs="Arial"/>
          <w:b/>
          <w:sz w:val="24"/>
          <w:szCs w:val="24"/>
        </w:rPr>
        <w:t xml:space="preserve">CINCO. </w:t>
      </w:r>
      <w:r w:rsidRPr="00257395">
        <w:rPr>
          <w:rFonts w:ascii="Arial" w:hAnsi="Arial" w:cs="Arial"/>
          <w:sz w:val="24"/>
          <w:szCs w:val="24"/>
        </w:rPr>
        <w:t>El Concejo Municipal en uso de las facultades que le otorga el numeral cuatro del artículo 30 del Código Mu</w:t>
      </w:r>
      <w:r>
        <w:rPr>
          <w:rFonts w:ascii="Arial" w:hAnsi="Arial" w:cs="Arial"/>
          <w:sz w:val="24"/>
          <w:szCs w:val="24"/>
        </w:rPr>
        <w:t xml:space="preserve">nicipal, Considerando. I.- Que la señora ANA HORTENCIA SAMAYOA DE MOLINA, </w:t>
      </w:r>
      <w:r w:rsidRPr="00257395">
        <w:rPr>
          <w:rFonts w:ascii="Arial" w:hAnsi="Arial" w:cs="Arial"/>
          <w:sz w:val="24"/>
          <w:szCs w:val="24"/>
        </w:rPr>
        <w:t xml:space="preserve">ha solicitado se le extienda un </w:t>
      </w:r>
      <w:r>
        <w:rPr>
          <w:rFonts w:ascii="Arial" w:hAnsi="Arial" w:cs="Arial"/>
          <w:sz w:val="24"/>
          <w:szCs w:val="24"/>
        </w:rPr>
        <w:t>documento</w:t>
      </w:r>
      <w:r w:rsidRPr="00257395">
        <w:rPr>
          <w:rFonts w:ascii="Arial" w:hAnsi="Arial" w:cs="Arial"/>
          <w:sz w:val="24"/>
          <w:szCs w:val="24"/>
        </w:rPr>
        <w:t xml:space="preserve"> de enterramiento a perpetuidad, </w:t>
      </w:r>
      <w:r>
        <w:rPr>
          <w:rFonts w:ascii="Arial" w:hAnsi="Arial" w:cs="Arial"/>
          <w:sz w:val="24"/>
          <w:szCs w:val="24"/>
        </w:rPr>
        <w:t xml:space="preserve">sobre el puesto número </w:t>
      </w:r>
      <w:r w:rsidR="00DF49BD">
        <w:rPr>
          <w:rFonts w:ascii="Arial" w:hAnsi="Arial" w:cs="Arial"/>
          <w:sz w:val="24"/>
          <w:szCs w:val="24"/>
        </w:rPr>
        <w:t xml:space="preserve">xxxx </w:t>
      </w:r>
      <w:r>
        <w:rPr>
          <w:rFonts w:ascii="Arial" w:hAnsi="Arial" w:cs="Arial"/>
          <w:sz w:val="24"/>
          <w:szCs w:val="24"/>
        </w:rPr>
        <w:t xml:space="preserve"> </w:t>
      </w:r>
      <w:r w:rsidRPr="00257395">
        <w:rPr>
          <w:rFonts w:ascii="Arial" w:hAnsi="Arial" w:cs="Arial"/>
          <w:sz w:val="24"/>
          <w:szCs w:val="24"/>
        </w:rPr>
        <w:t xml:space="preserve">en virtud </w:t>
      </w:r>
      <w:r>
        <w:rPr>
          <w:rFonts w:ascii="Arial" w:hAnsi="Arial" w:cs="Arial"/>
          <w:sz w:val="24"/>
          <w:szCs w:val="24"/>
        </w:rPr>
        <w:t>de que la propietaria del lote en mención se encuentra fallecida y en vista de que ahí se encuentran enterrados sus parientes, el cual según la solicitante pertenecía a su Abuela Lucia Ayala Molina</w:t>
      </w:r>
      <w:r w:rsidRPr="00257395">
        <w:rPr>
          <w:rFonts w:ascii="Arial" w:hAnsi="Arial" w:cs="Arial"/>
          <w:sz w:val="24"/>
          <w:szCs w:val="24"/>
        </w:rPr>
        <w:t xml:space="preserve">, dicho título fue buscado en la Unidad de Archivo y no se encontró ningún Documento, II. Que de la Unidad de Catastro, como el Administrador de Cementerios han presentado informe según el cual se constata la construcción de una bóveda, en dicho puesto el cual corresponde al Número </w:t>
      </w:r>
      <w:r w:rsidR="00DF49BD">
        <w:rPr>
          <w:rFonts w:ascii="Arial" w:hAnsi="Arial" w:cs="Arial"/>
          <w:sz w:val="24"/>
          <w:szCs w:val="24"/>
        </w:rPr>
        <w:t xml:space="preserve">xxxxx </w:t>
      </w:r>
      <w:r w:rsidRPr="00257395">
        <w:rPr>
          <w:rFonts w:ascii="Arial" w:hAnsi="Arial" w:cs="Arial"/>
          <w:sz w:val="24"/>
          <w:szCs w:val="24"/>
        </w:rPr>
        <w:t xml:space="preserve">del Cementerio General, </w:t>
      </w:r>
      <w:r>
        <w:rPr>
          <w:rFonts w:ascii="Arial" w:hAnsi="Arial" w:cs="Arial"/>
          <w:sz w:val="24"/>
          <w:szCs w:val="24"/>
        </w:rPr>
        <w:t>la que</w:t>
      </w:r>
      <w:r w:rsidRPr="00257395">
        <w:rPr>
          <w:rFonts w:ascii="Arial" w:hAnsi="Arial" w:cs="Arial"/>
          <w:sz w:val="24"/>
          <w:szCs w:val="24"/>
        </w:rPr>
        <w:t xml:space="preserve"> mide </w:t>
      </w:r>
      <w:r>
        <w:rPr>
          <w:rFonts w:ascii="Arial" w:hAnsi="Arial" w:cs="Arial"/>
          <w:sz w:val="24"/>
          <w:szCs w:val="24"/>
        </w:rPr>
        <w:t>dos metros treinta de ancho por cuatro metros noventa centímetros de largo.</w:t>
      </w:r>
      <w:r w:rsidRPr="00257395">
        <w:rPr>
          <w:rFonts w:ascii="Arial" w:hAnsi="Arial" w:cs="Arial"/>
          <w:sz w:val="24"/>
          <w:szCs w:val="24"/>
        </w:rPr>
        <w:t xml:space="preserve"> III.- Que de la unidad de Catastro informa que se han presentado </w:t>
      </w:r>
      <w:r>
        <w:rPr>
          <w:rFonts w:ascii="Arial" w:hAnsi="Arial" w:cs="Arial"/>
          <w:sz w:val="24"/>
          <w:szCs w:val="24"/>
        </w:rPr>
        <w:t xml:space="preserve">tres personas </w:t>
      </w:r>
      <w:r w:rsidRPr="00257395">
        <w:rPr>
          <w:rFonts w:ascii="Arial" w:hAnsi="Arial" w:cs="Arial"/>
          <w:sz w:val="24"/>
          <w:szCs w:val="24"/>
        </w:rPr>
        <w:t>a firmar actas de no oposición a que se le extienda nuevo título de puesto a perpetuidad a favor de</w:t>
      </w:r>
      <w:r>
        <w:rPr>
          <w:rFonts w:ascii="Arial" w:hAnsi="Arial" w:cs="Arial"/>
          <w:sz w:val="24"/>
          <w:szCs w:val="24"/>
        </w:rPr>
        <w:t xml:space="preserve"> </w:t>
      </w:r>
      <w:r w:rsidRPr="00257395">
        <w:rPr>
          <w:rFonts w:ascii="Arial" w:hAnsi="Arial" w:cs="Arial"/>
          <w:sz w:val="24"/>
          <w:szCs w:val="24"/>
        </w:rPr>
        <w:t>l</w:t>
      </w:r>
      <w:r>
        <w:rPr>
          <w:rFonts w:ascii="Arial" w:hAnsi="Arial" w:cs="Arial"/>
          <w:sz w:val="24"/>
          <w:szCs w:val="24"/>
        </w:rPr>
        <w:t>a</w:t>
      </w:r>
      <w:r w:rsidRPr="00257395">
        <w:rPr>
          <w:rFonts w:ascii="Arial" w:hAnsi="Arial" w:cs="Arial"/>
          <w:sz w:val="24"/>
          <w:szCs w:val="24"/>
        </w:rPr>
        <w:t xml:space="preserve"> solicitante</w:t>
      </w:r>
      <w:r>
        <w:rPr>
          <w:rFonts w:ascii="Arial" w:hAnsi="Arial" w:cs="Arial"/>
          <w:sz w:val="24"/>
          <w:szCs w:val="24"/>
        </w:rPr>
        <w:t>; quienes son las presuntas heredera</w:t>
      </w:r>
      <w:r w:rsidRPr="00257395">
        <w:rPr>
          <w:rFonts w:ascii="Arial" w:hAnsi="Arial" w:cs="Arial"/>
          <w:sz w:val="24"/>
          <w:szCs w:val="24"/>
        </w:rPr>
        <w:t>s de</w:t>
      </w:r>
      <w:r>
        <w:rPr>
          <w:rFonts w:ascii="Arial" w:hAnsi="Arial" w:cs="Arial"/>
          <w:sz w:val="24"/>
          <w:szCs w:val="24"/>
        </w:rPr>
        <w:t xml:space="preserve"> </w:t>
      </w:r>
      <w:r w:rsidRPr="00257395">
        <w:rPr>
          <w:rFonts w:ascii="Arial" w:hAnsi="Arial" w:cs="Arial"/>
          <w:sz w:val="24"/>
          <w:szCs w:val="24"/>
        </w:rPr>
        <w:t>l</w:t>
      </w:r>
      <w:r>
        <w:rPr>
          <w:rFonts w:ascii="Arial" w:hAnsi="Arial" w:cs="Arial"/>
          <w:sz w:val="24"/>
          <w:szCs w:val="24"/>
        </w:rPr>
        <w:t>a</w:t>
      </w:r>
      <w:r w:rsidRPr="00257395">
        <w:rPr>
          <w:rFonts w:ascii="Arial" w:hAnsi="Arial" w:cs="Arial"/>
          <w:sz w:val="24"/>
          <w:szCs w:val="24"/>
        </w:rPr>
        <w:t xml:space="preserve"> señor</w:t>
      </w:r>
      <w:r>
        <w:rPr>
          <w:rFonts w:ascii="Arial" w:hAnsi="Arial" w:cs="Arial"/>
          <w:sz w:val="24"/>
          <w:szCs w:val="24"/>
        </w:rPr>
        <w:t>a</w:t>
      </w:r>
      <w:r w:rsidRPr="00257395">
        <w:rPr>
          <w:rFonts w:ascii="Arial" w:hAnsi="Arial" w:cs="Arial"/>
          <w:sz w:val="24"/>
          <w:szCs w:val="24"/>
        </w:rPr>
        <w:t xml:space="preserve"> </w:t>
      </w:r>
      <w:r>
        <w:rPr>
          <w:rFonts w:ascii="Arial" w:hAnsi="Arial" w:cs="Arial"/>
          <w:sz w:val="24"/>
          <w:szCs w:val="24"/>
        </w:rPr>
        <w:t>Lucia Ayala Molina y a la vez tienen familiares enterrados en dicho puesto</w:t>
      </w:r>
      <w:r w:rsidRPr="00257395">
        <w:rPr>
          <w:rFonts w:ascii="Arial" w:hAnsi="Arial" w:cs="Arial"/>
          <w:sz w:val="24"/>
          <w:szCs w:val="24"/>
        </w:rPr>
        <w:t xml:space="preserve">, </w:t>
      </w:r>
      <w:r>
        <w:rPr>
          <w:rFonts w:ascii="Arial" w:hAnsi="Arial" w:cs="Arial"/>
          <w:sz w:val="24"/>
          <w:szCs w:val="24"/>
        </w:rPr>
        <w:t>siendo las personas que firmaron las señoras, María Elizabeth Cañas de Guadrón, Rosa Cándida Cañas viuda de Vásquez  y Delmy Rose Mary Cañas de Hernández, POR UNANIMIDAD</w:t>
      </w:r>
      <w:r w:rsidRPr="00257395">
        <w:rPr>
          <w:rFonts w:ascii="Arial" w:hAnsi="Arial" w:cs="Arial"/>
          <w:sz w:val="24"/>
          <w:szCs w:val="24"/>
        </w:rPr>
        <w:t xml:space="preserve"> ACUERDA, Autorizar se extienda Titulo de Puesto a perpetuidad sobre el lote identificado como puesto número </w:t>
      </w:r>
      <w:r w:rsidR="00DF49BD">
        <w:rPr>
          <w:rFonts w:ascii="Arial" w:hAnsi="Arial" w:cs="Arial"/>
          <w:sz w:val="24"/>
          <w:szCs w:val="24"/>
        </w:rPr>
        <w:t xml:space="preserve">xxxxx </w:t>
      </w:r>
      <w:r w:rsidRPr="00257395">
        <w:rPr>
          <w:rFonts w:ascii="Arial" w:hAnsi="Arial" w:cs="Arial"/>
          <w:sz w:val="24"/>
          <w:szCs w:val="24"/>
        </w:rPr>
        <w:t xml:space="preserve"> del cementerio General Numero 1, a favor de</w:t>
      </w:r>
      <w:r>
        <w:rPr>
          <w:rFonts w:ascii="Arial" w:hAnsi="Arial" w:cs="Arial"/>
          <w:sz w:val="24"/>
          <w:szCs w:val="24"/>
        </w:rPr>
        <w:t xml:space="preserve"> </w:t>
      </w:r>
      <w:r w:rsidRPr="00257395">
        <w:rPr>
          <w:rFonts w:ascii="Arial" w:hAnsi="Arial" w:cs="Arial"/>
          <w:sz w:val="24"/>
          <w:szCs w:val="24"/>
        </w:rPr>
        <w:t>l</w:t>
      </w:r>
      <w:r>
        <w:rPr>
          <w:rFonts w:ascii="Arial" w:hAnsi="Arial" w:cs="Arial"/>
          <w:sz w:val="24"/>
          <w:szCs w:val="24"/>
        </w:rPr>
        <w:t>a</w:t>
      </w:r>
      <w:r w:rsidRPr="00257395">
        <w:rPr>
          <w:rFonts w:ascii="Arial" w:hAnsi="Arial" w:cs="Arial"/>
          <w:sz w:val="24"/>
          <w:szCs w:val="24"/>
        </w:rPr>
        <w:t xml:space="preserve"> señor</w:t>
      </w:r>
      <w:r>
        <w:rPr>
          <w:rFonts w:ascii="Arial" w:hAnsi="Arial" w:cs="Arial"/>
          <w:sz w:val="24"/>
          <w:szCs w:val="24"/>
        </w:rPr>
        <w:t>a</w:t>
      </w:r>
      <w:r w:rsidRPr="00257395">
        <w:rPr>
          <w:rFonts w:ascii="Arial" w:hAnsi="Arial" w:cs="Arial"/>
          <w:sz w:val="24"/>
          <w:szCs w:val="24"/>
        </w:rPr>
        <w:t xml:space="preserve"> </w:t>
      </w:r>
      <w:r>
        <w:rPr>
          <w:rFonts w:ascii="Arial" w:hAnsi="Arial" w:cs="Arial"/>
          <w:sz w:val="24"/>
          <w:szCs w:val="24"/>
        </w:rPr>
        <w:t>ANA HORTENCIA SAMAYOA DE MOLINA</w:t>
      </w:r>
      <w:r w:rsidRPr="00257395">
        <w:rPr>
          <w:rFonts w:ascii="Arial" w:hAnsi="Arial" w:cs="Arial"/>
          <w:sz w:val="24"/>
          <w:szCs w:val="24"/>
        </w:rPr>
        <w:t xml:space="preserve">, la cual es de la medida de </w:t>
      </w:r>
      <w:r>
        <w:rPr>
          <w:rFonts w:ascii="Arial" w:hAnsi="Arial" w:cs="Arial"/>
          <w:sz w:val="24"/>
          <w:szCs w:val="24"/>
        </w:rPr>
        <w:t>dos metros treinta de ancho por cuatro metros noventa centímetros de largo</w:t>
      </w:r>
      <w:r w:rsidRPr="00257395">
        <w:rPr>
          <w:rFonts w:ascii="Arial" w:hAnsi="Arial" w:cs="Arial"/>
          <w:sz w:val="24"/>
          <w:szCs w:val="24"/>
        </w:rPr>
        <w:t>; 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SEIS.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se ha recibido solicitud de parte del grupo de Brake Dance de San Rafael, en la que piden se les apoye con cuarenta refrigerios y seis fardos de agua, que serán utilizados el veinticuatro de marzo, en una actividad humanitaria que estarán desarrollando como apoyo del Joven Alberto Geovany Labor García, quien padece según los solicitantes de cáncer nivel tres, II.- Que la razón por la que solicitan apoyo es de importancia por el sentido humanitario que lleva la misma, pues como compañeros están apoyando a un Joven de nuestro municipio, POR UNANIMIDAD ACUERDA, 1.- Autorizar a la UACI, para que realice el proceso de adquisición de cuarenta refrigerios y seis bolsones de agua que serán utilizados este próximo veinticuatro de marzo por el grupo de Jóvenes del BRAKE DANCE, de San Rafael Cedros, 2.- Autorizar al Tesorero Municipal para que de la cuenta Fondo Común Municipal, erogue la cantidad de 26 dólares para la compra de 40 refrigerios y seis bolsones de agua que serán utilizados por el grupo de BRAKE DANCE, de San Rafael Cedros, en una actividad humanitaria este próximo veinticuatro de Marzo, comuníquese; </w:t>
      </w:r>
      <w:r w:rsidRPr="007848FF">
        <w:rPr>
          <w:rFonts w:ascii="Arial" w:hAnsi="Arial" w:cs="Arial"/>
          <w:b/>
          <w:sz w:val="24"/>
          <w:szCs w:val="24"/>
        </w:rPr>
        <w:t xml:space="preserve">ACUERDO NUMERO </w:t>
      </w:r>
      <w:r>
        <w:rPr>
          <w:rFonts w:ascii="Arial" w:hAnsi="Arial" w:cs="Arial"/>
          <w:b/>
          <w:sz w:val="24"/>
          <w:szCs w:val="24"/>
        </w:rPr>
        <w:t xml:space="preserve">SIETE.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w:t>
      </w:r>
      <w:r w:rsidRPr="005E6D65">
        <w:rPr>
          <w:rFonts w:ascii="Arial" w:hAnsi="Arial" w:cs="Arial"/>
          <w:sz w:val="24"/>
          <w:szCs w:val="24"/>
        </w:rPr>
        <w:lastRenderedPageBreak/>
        <w:t xml:space="preserve">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de la Escuela Parvularia “Profa. Myriam Nora Martínez de Pérez, de la ciudad de San Rafael Cedros, solicitan apoyo con doscientos setenta y cinco refrigerios para los alumnos y alumnas, que participaran en la mañana recreativa que tendrá lugar el viernes veinticuatro de marzo, II.- Que apoyar ese tipo de actividades es de gran importancia por cuanto sirve de sano esparcimiento para niños y jóvenes de nuestro municipio, III.- Que como municipalidad se quisiera apoyar con todo lo que solicitan para ese tipo de actividades, pero los recurso con los que se cuentan son limitados y las solicitudes son muchas, CON SEIS VOTOS A FAVOR ACUERDA, 1.- Autorizar a la UACI, para que realice el proceso de Adquisición de trescientos sesenta y cuatro refrigerios que serán entregados a la Escuela Parvularia “Profa: Myriam Nora Martínez de Pérez”, para ser utilizados en una Mañana recreativa que tendrá lugar este próximo veinticuatro de marzo, 2.- Autorizar al Tesorero Municipal, para que de la cuenta Fondo Común Municipal, erogue la cantidad de setenta y cinco dólares, para el pago de trescientos sesenta y cuatro refrigerios que serán entregados a la Escuela Parvularia “Profa: Myriam Nora Martínez de Pérez”, para ser utilizados en una Mañana recreativa que tendrá lugar este próximo veinticuatro de marzo, con la aclaración de las concejalas Ana Ruth López Montoya y  Dinora Isabel Muñoz Mendoza, que hay que tener en cuenta a quien se le está ayudando, no sea que vengan muchas solicitudes del mismo lugar, VOTOS EN CONTRA, los concejales Gilmar Arturo García Delgado y Walter Bladimir Sánchez Rivera, salvan su voto de conformidad con el artículo 45, del Código Municipal, porque no hay Fondos y porque el Fondo Común está muy ajustado, Comuníquese, </w:t>
      </w:r>
      <w:r w:rsidRPr="007848FF">
        <w:rPr>
          <w:rFonts w:ascii="Arial" w:hAnsi="Arial" w:cs="Arial"/>
          <w:b/>
          <w:sz w:val="24"/>
          <w:szCs w:val="24"/>
        </w:rPr>
        <w:t xml:space="preserve">ACUERDO NUMERO </w:t>
      </w:r>
      <w:r>
        <w:rPr>
          <w:rFonts w:ascii="Arial" w:hAnsi="Arial" w:cs="Arial"/>
          <w:b/>
          <w:sz w:val="24"/>
          <w:szCs w:val="24"/>
        </w:rPr>
        <w:t xml:space="preserve">OCHO.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los promotores de Salud del Cantón Cerro Colorado, solicitan Apoyo con 120, refrigerios para ser repartidos entre las personas que asistan a la Próxima Asamblea comunitaria en la cual se expondrán los Logros Obtenidos en el año 2016, la cual se realizará el miércoles 22 de Marzo del presente año, en las dos zonas de dicha comunidad II.- Que como municipalidad es importante apoyar las actividades que vayan en beneficio de las comunidades como lo son las Asambleas Informativas, CON SEIS VOTOS A FAVOR ACUERDA, 1.- Apoyar con la cantidad de 100 refrigerios, que serán repartidos entre las personas que asistan a la próxima Asamblea comunitaria, que tendrá lugar en Cerro Colorado, este próximo veintidós de Marzo, la cual cubrirá las dos zonas de dicha comunidad, 2.- Autorizar al Tesorero Municipal para que de la cuenta Fondo Común Municipal, erogue la cantidad de 50 dólares para la compra de 100 refrigerios que serán dados a los asistentes a la Asamblea Comunitaria antes mencionada, VOTOS EN CONTRA, los concejales Gilmar Arturo García Delgado y Walter Bladimir Sánchez Rivera, salvan su voto de conformidad con el artículo 45, del Código Municipal, porque están cayendo al Fondo Común y luego no habrá solvencia para pago, </w:t>
      </w:r>
      <w:r>
        <w:rPr>
          <w:rFonts w:ascii="Arial" w:hAnsi="Arial" w:cs="Arial"/>
          <w:sz w:val="24"/>
          <w:szCs w:val="24"/>
        </w:rPr>
        <w:lastRenderedPageBreak/>
        <w:t xml:space="preserve">Comuníquese. </w:t>
      </w:r>
      <w:r w:rsidRPr="007848FF">
        <w:rPr>
          <w:rFonts w:ascii="Arial" w:hAnsi="Arial" w:cs="Arial"/>
          <w:b/>
          <w:sz w:val="24"/>
          <w:szCs w:val="24"/>
        </w:rPr>
        <w:t xml:space="preserve">ACUERDO NUMERO </w:t>
      </w:r>
      <w:r>
        <w:rPr>
          <w:rFonts w:ascii="Arial" w:hAnsi="Arial" w:cs="Arial"/>
          <w:b/>
          <w:sz w:val="24"/>
          <w:szCs w:val="24"/>
        </w:rPr>
        <w:t xml:space="preserve">NUEVE.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los miembros de la mesa Nacional de Línea Férrea, han solicitado apoyo en el sentido de que se les proporcionen cuarenta almuerzos, que serán utilizados para todos los miembros de la Línea Férrea de todos los departamentos y las instituciones de Gobierno que estarán presentes con motivo de llevarse a cabo el día martes veintiuno de marzo una asamblea informativa en el lugar conocido como la estación, II.- Que apoyar ese tipo de actividades es de gran importancia por con ello se está fortaleciendo la organización de los habitantes del sector Línea Férrea que está luchando por tener un lugar propio donde vivir , III.- Que como municipalidad se quisiera apoyar con todo lo que solicitan para ese tipo de actividades, pero los recursos con los que se cuentan son limitados y las solicitudes son muchas, CON SEIS VOTOS A FAVOR ACUERDA, 1.- Autorizar a la UACI, para que realice el proceso de Adquisición de veinte almuerzos que serán entregados a los miembros de sector Línea Férrea, para ser entregados en una asamblea informativa que tendrá lugar este próximo veintiuno de marzo, 2.- Autorizar al Tesorero Municipal, para que de la cuenta Fondo Común Municipal, erogue la cantidad de cuarenta dólares, para el pago de veinte almuerzos que serán entregados a los miembros del Sector Línea Férrea, este próximo veintiuno de marzo, VOTOS EN CONTRA, los concejales Gilmar Arturo García Delgado y Walter Bladimir Sánchez Rivera, salvan su voto de conformidad con el artículo 45, del Código Municipal, porque están cayendo al Fondo Común y luego no habrá solvencia para pago, Comuníquese. </w:t>
      </w:r>
      <w:r w:rsidRPr="007848FF">
        <w:rPr>
          <w:rFonts w:ascii="Arial" w:hAnsi="Arial" w:cs="Arial"/>
          <w:b/>
          <w:sz w:val="24"/>
          <w:szCs w:val="24"/>
        </w:rPr>
        <w:t xml:space="preserve">ACUERDO NUMERO </w:t>
      </w:r>
      <w:r>
        <w:rPr>
          <w:rFonts w:ascii="Arial" w:hAnsi="Arial" w:cs="Arial"/>
          <w:b/>
          <w:sz w:val="24"/>
          <w:szCs w:val="24"/>
        </w:rPr>
        <w:t xml:space="preserve">DIEZ. </w:t>
      </w:r>
      <w:r w:rsidRPr="00257395">
        <w:rPr>
          <w:rFonts w:ascii="Arial" w:hAnsi="Arial" w:cs="Arial"/>
          <w:sz w:val="24"/>
          <w:szCs w:val="24"/>
        </w:rPr>
        <w:t>El Concejo Municipal en uso de las facultades que le otorga el numeral cuatro del artículo 30 del Código Mu</w:t>
      </w:r>
      <w:r>
        <w:rPr>
          <w:rFonts w:ascii="Arial" w:hAnsi="Arial" w:cs="Arial"/>
          <w:sz w:val="24"/>
          <w:szCs w:val="24"/>
        </w:rPr>
        <w:t xml:space="preserve">nicipal, Considerando. I.- Que el señor CARLOS REINERI MARTINEZ MOLINA, </w:t>
      </w:r>
      <w:r w:rsidRPr="00257395">
        <w:rPr>
          <w:rFonts w:ascii="Arial" w:hAnsi="Arial" w:cs="Arial"/>
          <w:sz w:val="24"/>
          <w:szCs w:val="24"/>
        </w:rPr>
        <w:t xml:space="preserve">ha solicitado se le extienda un </w:t>
      </w:r>
      <w:r>
        <w:rPr>
          <w:rFonts w:ascii="Arial" w:hAnsi="Arial" w:cs="Arial"/>
          <w:sz w:val="24"/>
          <w:szCs w:val="24"/>
        </w:rPr>
        <w:t>documento</w:t>
      </w:r>
      <w:r w:rsidRPr="00257395">
        <w:rPr>
          <w:rFonts w:ascii="Arial" w:hAnsi="Arial" w:cs="Arial"/>
          <w:sz w:val="24"/>
          <w:szCs w:val="24"/>
        </w:rPr>
        <w:t xml:space="preserve"> de enterramiento a perpetuidad, </w:t>
      </w:r>
      <w:r>
        <w:rPr>
          <w:rFonts w:ascii="Arial" w:hAnsi="Arial" w:cs="Arial"/>
          <w:sz w:val="24"/>
          <w:szCs w:val="24"/>
        </w:rPr>
        <w:t xml:space="preserve">sobre el puesto número </w:t>
      </w:r>
      <w:r w:rsidR="00DF49BD">
        <w:rPr>
          <w:rFonts w:ascii="Arial" w:hAnsi="Arial" w:cs="Arial"/>
          <w:sz w:val="24"/>
          <w:szCs w:val="24"/>
        </w:rPr>
        <w:t>xxx</w:t>
      </w:r>
      <w:r>
        <w:rPr>
          <w:rFonts w:ascii="Arial" w:hAnsi="Arial" w:cs="Arial"/>
          <w:sz w:val="24"/>
          <w:szCs w:val="24"/>
        </w:rPr>
        <w:t xml:space="preserve"> “A”, </w:t>
      </w:r>
      <w:r w:rsidRPr="00257395">
        <w:rPr>
          <w:rFonts w:ascii="Arial" w:hAnsi="Arial" w:cs="Arial"/>
          <w:sz w:val="24"/>
          <w:szCs w:val="24"/>
        </w:rPr>
        <w:t xml:space="preserve">en virtud </w:t>
      </w:r>
      <w:r>
        <w:rPr>
          <w:rFonts w:ascii="Arial" w:hAnsi="Arial" w:cs="Arial"/>
          <w:sz w:val="24"/>
          <w:szCs w:val="24"/>
        </w:rPr>
        <w:t>de que los propietarios del lote en mención se encuentran fallecidos, quienes eran abuelos del solicitante y en vista de que ahí se encuentran enterrados sus parientes, entre los que están su Abuelos José Martínez y Dolores Toledo de Martínez, su padre Rogelio Martínez Toledo y su hermano Rogelio Martínez, el solicitante presenta Titulo de Puesto a Perpetuidad a favor de los señores José Martínez y Dolores Rivas Toledo de Martínez</w:t>
      </w:r>
      <w:r w:rsidRPr="00257395">
        <w:rPr>
          <w:rFonts w:ascii="Arial" w:hAnsi="Arial" w:cs="Arial"/>
          <w:sz w:val="24"/>
          <w:szCs w:val="24"/>
        </w:rPr>
        <w:t xml:space="preserve">, </w:t>
      </w:r>
      <w:r>
        <w:rPr>
          <w:rFonts w:ascii="Arial" w:hAnsi="Arial" w:cs="Arial"/>
          <w:sz w:val="24"/>
          <w:szCs w:val="24"/>
        </w:rPr>
        <w:t xml:space="preserve">a la vez presenta copia de recibos de pagos de los años mil novecientos sesenta y dos y mil novecientos setenta y cinco, </w:t>
      </w:r>
      <w:r w:rsidRPr="00257395">
        <w:rPr>
          <w:rFonts w:ascii="Arial" w:hAnsi="Arial" w:cs="Arial"/>
          <w:sz w:val="24"/>
          <w:szCs w:val="24"/>
        </w:rPr>
        <w:t xml:space="preserve">II. Que de la Unidad de Catastro, como el Administrador de Cementerios han presentado informe según el cual se constata la construcción de una bóveda, en dicho puesto el cual corresponde al Número </w:t>
      </w:r>
      <w:r w:rsidR="00DF49BD">
        <w:rPr>
          <w:rFonts w:ascii="Arial" w:hAnsi="Arial" w:cs="Arial"/>
          <w:sz w:val="24"/>
          <w:szCs w:val="24"/>
        </w:rPr>
        <w:t>xxx</w:t>
      </w:r>
      <w:r w:rsidRPr="00257395">
        <w:rPr>
          <w:rFonts w:ascii="Arial" w:hAnsi="Arial" w:cs="Arial"/>
          <w:sz w:val="24"/>
          <w:szCs w:val="24"/>
        </w:rPr>
        <w:t xml:space="preserve"> </w:t>
      </w:r>
      <w:r>
        <w:rPr>
          <w:rFonts w:ascii="Arial" w:hAnsi="Arial" w:cs="Arial"/>
          <w:sz w:val="24"/>
          <w:szCs w:val="24"/>
        </w:rPr>
        <w:t>“</w:t>
      </w:r>
      <w:r w:rsidRPr="00257395">
        <w:rPr>
          <w:rFonts w:ascii="Arial" w:hAnsi="Arial" w:cs="Arial"/>
          <w:sz w:val="24"/>
          <w:szCs w:val="24"/>
        </w:rPr>
        <w:t>A</w:t>
      </w:r>
      <w:r>
        <w:rPr>
          <w:rFonts w:ascii="Arial" w:hAnsi="Arial" w:cs="Arial"/>
          <w:sz w:val="24"/>
          <w:szCs w:val="24"/>
        </w:rPr>
        <w:t>”,</w:t>
      </w:r>
      <w:r w:rsidRPr="00257395">
        <w:rPr>
          <w:rFonts w:ascii="Arial" w:hAnsi="Arial" w:cs="Arial"/>
          <w:sz w:val="24"/>
          <w:szCs w:val="24"/>
        </w:rPr>
        <w:t xml:space="preserve"> del Cementerio General, </w:t>
      </w:r>
      <w:r>
        <w:rPr>
          <w:rFonts w:ascii="Arial" w:hAnsi="Arial" w:cs="Arial"/>
          <w:sz w:val="24"/>
          <w:szCs w:val="24"/>
        </w:rPr>
        <w:t>la que</w:t>
      </w:r>
      <w:r w:rsidRPr="00257395">
        <w:rPr>
          <w:rFonts w:ascii="Arial" w:hAnsi="Arial" w:cs="Arial"/>
          <w:sz w:val="24"/>
          <w:szCs w:val="24"/>
        </w:rPr>
        <w:t xml:space="preserve"> mide </w:t>
      </w:r>
      <w:r>
        <w:rPr>
          <w:rFonts w:ascii="Arial" w:hAnsi="Arial" w:cs="Arial"/>
          <w:sz w:val="24"/>
          <w:szCs w:val="24"/>
        </w:rPr>
        <w:t>dos metros doce centímetros de ancho por cinco metros de largo, POR UNANIMIDAD</w:t>
      </w:r>
      <w:r w:rsidRPr="00257395">
        <w:rPr>
          <w:rFonts w:ascii="Arial" w:hAnsi="Arial" w:cs="Arial"/>
          <w:sz w:val="24"/>
          <w:szCs w:val="24"/>
        </w:rPr>
        <w:t xml:space="preserve"> ACUERDA, Autorizar se extienda Titulo de Puesto a perpetuidad sobre el lote identificado como puesto número </w:t>
      </w:r>
      <w:r w:rsidR="00DF49BD">
        <w:rPr>
          <w:rFonts w:ascii="Arial" w:hAnsi="Arial" w:cs="Arial"/>
          <w:sz w:val="24"/>
          <w:szCs w:val="24"/>
        </w:rPr>
        <w:t xml:space="preserve"> xxx</w:t>
      </w:r>
      <w:bookmarkStart w:id="0" w:name="_GoBack"/>
      <w:bookmarkEnd w:id="0"/>
      <w:r>
        <w:rPr>
          <w:rFonts w:ascii="Arial" w:hAnsi="Arial" w:cs="Arial"/>
          <w:sz w:val="24"/>
          <w:szCs w:val="24"/>
        </w:rPr>
        <w:t xml:space="preserve"> “</w:t>
      </w:r>
      <w:r w:rsidRPr="00257395">
        <w:rPr>
          <w:rFonts w:ascii="Arial" w:hAnsi="Arial" w:cs="Arial"/>
          <w:sz w:val="24"/>
          <w:szCs w:val="24"/>
        </w:rPr>
        <w:t>A</w:t>
      </w:r>
      <w:r>
        <w:rPr>
          <w:rFonts w:ascii="Arial" w:hAnsi="Arial" w:cs="Arial"/>
          <w:sz w:val="24"/>
          <w:szCs w:val="24"/>
        </w:rPr>
        <w:t>”</w:t>
      </w:r>
      <w:r w:rsidRPr="00257395">
        <w:rPr>
          <w:rFonts w:ascii="Arial" w:hAnsi="Arial" w:cs="Arial"/>
          <w:sz w:val="24"/>
          <w:szCs w:val="24"/>
        </w:rPr>
        <w:t xml:space="preserve">, del cementerio General Numero 1, a favor del señor </w:t>
      </w:r>
      <w:r>
        <w:rPr>
          <w:rFonts w:ascii="Arial" w:hAnsi="Arial" w:cs="Arial"/>
          <w:sz w:val="24"/>
          <w:szCs w:val="24"/>
        </w:rPr>
        <w:t>CARLOS REINERI MARTINEZ MOLINA</w:t>
      </w:r>
      <w:r w:rsidRPr="00257395">
        <w:rPr>
          <w:rFonts w:ascii="Arial" w:hAnsi="Arial" w:cs="Arial"/>
          <w:sz w:val="24"/>
          <w:szCs w:val="24"/>
        </w:rPr>
        <w:t xml:space="preserve">, la cual es de la medida de </w:t>
      </w:r>
      <w:r>
        <w:rPr>
          <w:rFonts w:ascii="Arial" w:hAnsi="Arial" w:cs="Arial"/>
          <w:sz w:val="24"/>
          <w:szCs w:val="24"/>
        </w:rPr>
        <w:t xml:space="preserve">dos metros doce </w:t>
      </w:r>
      <w:r>
        <w:rPr>
          <w:rFonts w:ascii="Arial" w:hAnsi="Arial" w:cs="Arial"/>
          <w:sz w:val="24"/>
          <w:szCs w:val="24"/>
        </w:rPr>
        <w:lastRenderedPageBreak/>
        <w:t>centímetros de ancho por cinco metros de largo</w:t>
      </w:r>
      <w:r w:rsidRPr="00257395">
        <w:rPr>
          <w:rFonts w:ascii="Arial" w:hAnsi="Arial" w:cs="Arial"/>
          <w:sz w:val="24"/>
          <w:szCs w:val="24"/>
        </w:rPr>
        <w:t>; comuníquese.</w:t>
      </w:r>
      <w:r>
        <w:rPr>
          <w:rFonts w:ascii="Arial" w:hAnsi="Arial" w:cs="Arial"/>
          <w:sz w:val="24"/>
          <w:szCs w:val="24"/>
        </w:rPr>
        <w:t xml:space="preserve"> </w:t>
      </w:r>
      <w:r w:rsidRPr="007848FF">
        <w:rPr>
          <w:rFonts w:ascii="Arial" w:hAnsi="Arial" w:cs="Arial"/>
          <w:sz w:val="24"/>
          <w:szCs w:val="24"/>
        </w:rPr>
        <w:t>Y no habiendo más que hacer constar se da por terminada la presente que firmamos.</w:t>
      </w:r>
    </w:p>
    <w:p w14:paraId="25C31F73" w14:textId="77777777" w:rsidR="006B76A4" w:rsidRDefault="006B76A4" w:rsidP="006B76A4">
      <w:pPr>
        <w:rPr>
          <w:rFonts w:ascii="Arial" w:hAnsi="Arial" w:cs="Arial"/>
          <w:sz w:val="24"/>
          <w:szCs w:val="24"/>
        </w:rPr>
      </w:pPr>
    </w:p>
    <w:p w14:paraId="499A389F" w14:textId="77777777" w:rsidR="006B76A4" w:rsidRDefault="006B76A4" w:rsidP="006B76A4">
      <w:pPr>
        <w:rPr>
          <w:rFonts w:ascii="Arial" w:hAnsi="Arial" w:cs="Arial"/>
          <w:sz w:val="24"/>
          <w:szCs w:val="24"/>
        </w:rPr>
      </w:pPr>
    </w:p>
    <w:p w14:paraId="3C7B0E4B" w14:textId="77777777" w:rsidR="006B76A4" w:rsidRDefault="006B76A4" w:rsidP="006B76A4">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E06C5D">
        <w:rPr>
          <w:rFonts w:ascii="Arial" w:hAnsi="Arial" w:cs="Arial"/>
          <w:sz w:val="24"/>
          <w:szCs w:val="24"/>
          <w:highlight w:val="black"/>
        </w:rPr>
        <w:t>Doctor</w:t>
      </w:r>
      <w:r w:rsidRPr="005E6D65">
        <w:rPr>
          <w:rFonts w:ascii="Arial" w:hAnsi="Arial" w:cs="Arial"/>
          <w:sz w:val="24"/>
          <w:szCs w:val="24"/>
        </w:rPr>
        <w:t xml:space="preserve"> Rafael López</w:t>
      </w:r>
      <w:r>
        <w:rPr>
          <w:rFonts w:ascii="Arial" w:hAnsi="Arial" w:cs="Arial"/>
          <w:sz w:val="24"/>
          <w:szCs w:val="24"/>
        </w:rPr>
        <w:t xml:space="preserve">, </w:t>
      </w:r>
    </w:p>
    <w:p w14:paraId="57E0279D" w14:textId="77777777" w:rsidR="006B76A4" w:rsidRDefault="006B76A4" w:rsidP="006B76A4">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4D5CA01B" w14:textId="77777777" w:rsidR="006B76A4" w:rsidRDefault="006B76A4" w:rsidP="006B76A4">
      <w:pPr>
        <w:rPr>
          <w:rFonts w:ascii="Arial" w:hAnsi="Arial" w:cs="Arial"/>
          <w:sz w:val="24"/>
          <w:szCs w:val="24"/>
        </w:rPr>
      </w:pPr>
    </w:p>
    <w:p w14:paraId="7576FF20" w14:textId="77777777" w:rsidR="006B76A4" w:rsidRDefault="006B76A4" w:rsidP="006B76A4">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71266E3A" w14:textId="77777777" w:rsidR="006B76A4" w:rsidRDefault="006B76A4" w:rsidP="006B76A4">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6A5F8DCB" w14:textId="77777777" w:rsidR="006B76A4" w:rsidRDefault="006B76A4" w:rsidP="006B76A4">
      <w:pPr>
        <w:rPr>
          <w:rFonts w:ascii="Arial" w:hAnsi="Arial" w:cs="Arial"/>
          <w:sz w:val="24"/>
          <w:szCs w:val="24"/>
        </w:rPr>
      </w:pPr>
    </w:p>
    <w:p w14:paraId="6ECFA625" w14:textId="77777777" w:rsidR="006B76A4" w:rsidRDefault="006B76A4" w:rsidP="006B76A4">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14:paraId="2F25CDE2" w14:textId="77777777" w:rsidR="006B76A4" w:rsidRDefault="006B76A4" w:rsidP="006B76A4">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14:paraId="58581511" w14:textId="77777777" w:rsidR="006B76A4" w:rsidRDefault="006B76A4" w:rsidP="006B76A4">
      <w:pPr>
        <w:rPr>
          <w:rFonts w:ascii="Arial" w:hAnsi="Arial" w:cs="Arial"/>
          <w:sz w:val="24"/>
          <w:szCs w:val="24"/>
        </w:rPr>
      </w:pPr>
    </w:p>
    <w:p w14:paraId="462D0F55" w14:textId="77777777" w:rsidR="006B76A4" w:rsidRDefault="006B76A4" w:rsidP="006B76A4">
      <w:pPr>
        <w:rPr>
          <w:rFonts w:ascii="Arial" w:hAnsi="Arial" w:cs="Arial"/>
          <w:sz w:val="24"/>
          <w:szCs w:val="24"/>
        </w:rPr>
      </w:pPr>
      <w:r>
        <w:rPr>
          <w:rFonts w:ascii="Arial" w:hAnsi="Arial" w:cs="Arial"/>
          <w:sz w:val="24"/>
          <w:szCs w:val="24"/>
        </w:rPr>
        <w:t>Gilmar Arturo García Delgado</w:t>
      </w:r>
    </w:p>
    <w:p w14:paraId="49B207C5" w14:textId="77777777" w:rsidR="006B76A4" w:rsidRDefault="006B76A4" w:rsidP="006B76A4">
      <w:pPr>
        <w:rPr>
          <w:rFonts w:ascii="Arial" w:hAnsi="Arial" w:cs="Arial"/>
          <w:sz w:val="24"/>
          <w:szCs w:val="24"/>
        </w:rPr>
      </w:pPr>
      <w:r>
        <w:rPr>
          <w:rFonts w:ascii="Arial" w:hAnsi="Arial" w:cs="Arial"/>
          <w:sz w:val="24"/>
          <w:szCs w:val="24"/>
        </w:rPr>
        <w:t>Segundo Regidor Suplente* En sustitución de la Cuarta Regidora propietaria.</w:t>
      </w:r>
    </w:p>
    <w:p w14:paraId="4DE0ECE1" w14:textId="77777777" w:rsidR="006B76A4" w:rsidRDefault="006B76A4" w:rsidP="006B76A4">
      <w:pPr>
        <w:rPr>
          <w:rFonts w:ascii="Arial" w:hAnsi="Arial" w:cs="Arial"/>
          <w:sz w:val="24"/>
          <w:szCs w:val="24"/>
        </w:rPr>
      </w:pPr>
    </w:p>
    <w:p w14:paraId="48EC452F" w14:textId="77777777" w:rsidR="006B76A4" w:rsidRPr="00E06C5D" w:rsidRDefault="006B76A4" w:rsidP="006B76A4">
      <w:pPr>
        <w:rPr>
          <w:rFonts w:ascii="Arial" w:hAnsi="Arial" w:cs="Arial"/>
          <w:sz w:val="24"/>
          <w:szCs w:val="24"/>
        </w:rPr>
      </w:pPr>
      <w:r w:rsidRPr="00E06C5D">
        <w:rPr>
          <w:rFonts w:ascii="Arial" w:hAnsi="Arial" w:cs="Arial"/>
          <w:sz w:val="24"/>
          <w:szCs w:val="24"/>
        </w:rPr>
        <w:t>Miguel Alejandro Díaz Urbina</w:t>
      </w:r>
    </w:p>
    <w:p w14:paraId="2B2706EC" w14:textId="77777777" w:rsidR="006B76A4" w:rsidRPr="00E06C5D" w:rsidRDefault="006B76A4" w:rsidP="006B76A4">
      <w:pPr>
        <w:rPr>
          <w:rFonts w:ascii="Arial" w:hAnsi="Arial" w:cs="Arial"/>
          <w:sz w:val="24"/>
          <w:szCs w:val="24"/>
        </w:rPr>
      </w:pPr>
      <w:r w:rsidRPr="00E06C5D">
        <w:rPr>
          <w:rFonts w:ascii="Arial" w:hAnsi="Arial" w:cs="Arial"/>
          <w:sz w:val="24"/>
          <w:szCs w:val="24"/>
        </w:rPr>
        <w:t xml:space="preserve">Tercer Regidor Suplente* En sustitución del Sexto Regidor Propietario. </w:t>
      </w:r>
    </w:p>
    <w:p w14:paraId="13416653" w14:textId="77777777" w:rsidR="006B76A4" w:rsidRPr="00E06C5D" w:rsidRDefault="006B76A4" w:rsidP="006B76A4">
      <w:pPr>
        <w:jc w:val="center"/>
        <w:rPr>
          <w:rFonts w:ascii="Arial" w:hAnsi="Arial" w:cs="Arial"/>
          <w:sz w:val="24"/>
          <w:szCs w:val="24"/>
        </w:rPr>
      </w:pPr>
    </w:p>
    <w:p w14:paraId="4EFF48C8" w14:textId="77777777" w:rsidR="006B76A4" w:rsidRPr="00E06C5D" w:rsidRDefault="006B76A4" w:rsidP="006B76A4">
      <w:pPr>
        <w:jc w:val="center"/>
        <w:rPr>
          <w:rFonts w:ascii="Arial" w:hAnsi="Arial" w:cs="Arial"/>
          <w:sz w:val="24"/>
          <w:szCs w:val="24"/>
        </w:rPr>
      </w:pPr>
      <w:r w:rsidRPr="00E06C5D">
        <w:rPr>
          <w:rFonts w:ascii="Arial" w:hAnsi="Arial" w:cs="Arial"/>
          <w:sz w:val="24"/>
          <w:szCs w:val="24"/>
          <w:highlight w:val="black"/>
        </w:rPr>
        <w:t>Lic</w:t>
      </w:r>
      <w:r w:rsidRPr="00E06C5D">
        <w:rPr>
          <w:rFonts w:ascii="Arial" w:hAnsi="Arial" w:cs="Arial"/>
          <w:sz w:val="24"/>
          <w:szCs w:val="24"/>
        </w:rPr>
        <w:t>. Merlyn Walter Najarro</w:t>
      </w:r>
    </w:p>
    <w:p w14:paraId="3297F733" w14:textId="77777777" w:rsidR="007F705E" w:rsidRPr="000204D4" w:rsidRDefault="00E06C5D" w:rsidP="00E06C5D">
      <w:pPr>
        <w:jc w:val="both"/>
        <w:rPr>
          <w:sz w:val="28"/>
          <w:szCs w:val="28"/>
        </w:rPr>
      </w:pPr>
      <w:r>
        <w:rPr>
          <w:sz w:val="28"/>
          <w:szCs w:val="28"/>
        </w:rPr>
        <w:t xml:space="preserve"> El </w:t>
      </w:r>
      <w:r w:rsidR="007F705E" w:rsidRPr="000204D4">
        <w:rPr>
          <w:sz w:val="28"/>
          <w:szCs w:val="28"/>
        </w:rPr>
        <w:t xml:space="preserve">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0AF33181" w14:textId="77777777" w:rsidR="007F705E" w:rsidRDefault="007F705E" w:rsidP="007F705E"/>
    <w:p w14:paraId="2EBECA67" w14:textId="77777777" w:rsidR="00A45E2A" w:rsidRDefault="00A45E2A" w:rsidP="00A45E2A"/>
    <w:sectPr w:rsidR="00A45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E2A"/>
    <w:rsid w:val="003A0924"/>
    <w:rsid w:val="003F323A"/>
    <w:rsid w:val="004D14D8"/>
    <w:rsid w:val="00623E92"/>
    <w:rsid w:val="00643F07"/>
    <w:rsid w:val="006B76A4"/>
    <w:rsid w:val="006D76F7"/>
    <w:rsid w:val="007F705E"/>
    <w:rsid w:val="009E0D90"/>
    <w:rsid w:val="00A45E2A"/>
    <w:rsid w:val="00BD091D"/>
    <w:rsid w:val="00DD636B"/>
    <w:rsid w:val="00DF49BD"/>
    <w:rsid w:val="00E06C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E525"/>
  <w15:docId w15:val="{D71C2751-BF5E-4027-85A5-3F787FA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43F07"/>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43F07"/>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2668</Words>
  <Characters>14675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2002-01-01T13:29:00Z</dcterms:created>
  <dcterms:modified xsi:type="dcterms:W3CDTF">2019-11-18T17:26:00Z</dcterms:modified>
</cp:coreProperties>
</file>