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31E" w:rsidRPr="0034780D" w:rsidRDefault="00DE331E" w:rsidP="000F1F54">
      <w:pPr>
        <w:pStyle w:val="Encabezado"/>
        <w:jc w:val="center"/>
        <w:rPr>
          <w:rFonts w:ascii="Times New Roman" w:hAnsi="Times New Roman" w:cs="Times New Roman"/>
          <w:b/>
          <w:noProof/>
          <w:color w:val="44546A" w:themeColor="text2"/>
          <w:sz w:val="24"/>
          <w:szCs w:val="24"/>
        </w:rPr>
      </w:pPr>
      <w:bookmarkStart w:id="0" w:name="_GoBack"/>
      <w:r w:rsidRPr="0034780D">
        <w:rPr>
          <w:rFonts w:ascii="Times New Roman" w:hAnsi="Times New Roman" w:cs="Times New Roman"/>
          <w:b/>
          <w:noProof/>
          <w:sz w:val="24"/>
          <w:szCs w:val="24"/>
          <w:lang w:val="es-SV" w:eastAsia="es-SV"/>
        </w:rPr>
        <w:drawing>
          <wp:anchor distT="0" distB="0" distL="114300" distR="114300" simplePos="0" relativeHeight="251659264" behindDoc="1" locked="0" layoutInCell="1" allowOverlap="1" wp14:anchorId="412FDCD6" wp14:editId="6437E178">
            <wp:simplePos x="0" y="0"/>
            <wp:positionH relativeFrom="column">
              <wp:posOffset>-784225</wp:posOffset>
            </wp:positionH>
            <wp:positionV relativeFrom="paragraph">
              <wp:posOffset>-185420</wp:posOffset>
            </wp:positionV>
            <wp:extent cx="967105" cy="895350"/>
            <wp:effectExtent l="0" t="0" r="4445" b="0"/>
            <wp:wrapNone/>
            <wp:docPr id="1" name="Imagen 1" descr="escud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escudom"/>
                    <pic:cNvPicPr>
                      <a:picLocks noChangeAspect="1" noChangeArrowheads="1"/>
                    </pic:cNvPicPr>
                  </pic:nvPicPr>
                  <pic:blipFill rotWithShape="1">
                    <a:blip r:embed="rId5" cstate="print"/>
                    <a:srcRect l="17544" r="11403"/>
                    <a:stretch/>
                  </pic:blipFill>
                  <pic:spPr bwMode="auto">
                    <a:xfrm>
                      <a:off x="0" y="0"/>
                      <a:ext cx="967105" cy="895350"/>
                    </a:xfrm>
                    <a:prstGeom prst="rect">
                      <a:avLst/>
                    </a:prstGeom>
                    <a:noFill/>
                    <a:ln>
                      <a:noFill/>
                    </a:ln>
                    <a:extLst>
                      <a:ext uri="{53640926-AAD7-44D8-BBD7-CCE9431645EC}">
                        <a14:shadowObscured xmlns:a14="http://schemas.microsoft.com/office/drawing/2010/main"/>
                      </a:ext>
                    </a:extLst>
                  </pic:spPr>
                </pic:pic>
              </a:graphicData>
            </a:graphic>
          </wp:anchor>
        </w:drawing>
      </w:r>
      <w:r w:rsidRPr="0034780D">
        <w:rPr>
          <w:rFonts w:ascii="Times New Roman" w:hAnsi="Times New Roman" w:cs="Times New Roman"/>
          <w:b/>
          <w:noProof/>
          <w:sz w:val="24"/>
          <w:szCs w:val="24"/>
          <w:lang w:val="es-SV" w:eastAsia="es-SV"/>
        </w:rPr>
        <w:drawing>
          <wp:anchor distT="0" distB="0" distL="114300" distR="114300" simplePos="0" relativeHeight="251661312" behindDoc="1" locked="0" layoutInCell="1" allowOverlap="1" wp14:anchorId="4ED1AFBB" wp14:editId="5D4F6B6E">
            <wp:simplePos x="0" y="0"/>
            <wp:positionH relativeFrom="column">
              <wp:posOffset>5444490</wp:posOffset>
            </wp:positionH>
            <wp:positionV relativeFrom="paragraph">
              <wp:posOffset>-186690</wp:posOffset>
            </wp:positionV>
            <wp:extent cx="770890" cy="911860"/>
            <wp:effectExtent l="0" t="0" r="0" b="254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Alcaldía.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0890" cy="911860"/>
                    </a:xfrm>
                    <a:prstGeom prst="rect">
                      <a:avLst/>
                    </a:prstGeom>
                  </pic:spPr>
                </pic:pic>
              </a:graphicData>
            </a:graphic>
          </wp:anchor>
        </w:drawing>
      </w:r>
      <w:r w:rsidRPr="0034780D">
        <w:rPr>
          <w:rFonts w:ascii="Times New Roman" w:hAnsi="Times New Roman" w:cs="Times New Roman"/>
          <w:b/>
          <w:noProof/>
          <w:sz w:val="24"/>
          <w:szCs w:val="24"/>
          <w:lang w:val="es-SV" w:eastAsia="es-SV"/>
        </w:rPr>
        <w:drawing>
          <wp:anchor distT="0" distB="0" distL="114300" distR="114300" simplePos="0" relativeHeight="251660288" behindDoc="1" locked="0" layoutInCell="1" allowOverlap="1" wp14:anchorId="4AD93446" wp14:editId="09B74F0E">
            <wp:simplePos x="0" y="0"/>
            <wp:positionH relativeFrom="column">
              <wp:posOffset>7657465</wp:posOffset>
            </wp:positionH>
            <wp:positionV relativeFrom="paragraph">
              <wp:posOffset>-229870</wp:posOffset>
            </wp:positionV>
            <wp:extent cx="770890" cy="911860"/>
            <wp:effectExtent l="0" t="0" r="0" b="254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Alcaldía.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0890" cy="911860"/>
                    </a:xfrm>
                    <a:prstGeom prst="rect">
                      <a:avLst/>
                    </a:prstGeom>
                  </pic:spPr>
                </pic:pic>
              </a:graphicData>
            </a:graphic>
          </wp:anchor>
        </w:drawing>
      </w:r>
      <w:r w:rsidRPr="0034780D">
        <w:rPr>
          <w:rFonts w:ascii="Times New Roman" w:hAnsi="Times New Roman" w:cs="Times New Roman"/>
          <w:b/>
          <w:noProof/>
          <w:sz w:val="24"/>
          <w:szCs w:val="24"/>
        </w:rPr>
        <w:t>Alcaldía Municipal de San Rafael Cedros</w:t>
      </w:r>
    </w:p>
    <w:p w:rsidR="00DE331E" w:rsidRPr="0034780D" w:rsidRDefault="00DE331E" w:rsidP="000F1F54">
      <w:pPr>
        <w:pStyle w:val="Encabezado"/>
        <w:jc w:val="center"/>
        <w:rPr>
          <w:rFonts w:ascii="Times New Roman" w:hAnsi="Times New Roman" w:cs="Times New Roman"/>
          <w:b/>
          <w:noProof/>
          <w:sz w:val="24"/>
          <w:szCs w:val="24"/>
        </w:rPr>
      </w:pPr>
      <w:r w:rsidRPr="0034780D">
        <w:rPr>
          <w:rFonts w:ascii="Times New Roman" w:hAnsi="Times New Roman" w:cs="Times New Roman"/>
          <w:b/>
          <w:noProof/>
          <w:sz w:val="24"/>
          <w:szCs w:val="24"/>
        </w:rPr>
        <w:t>Barrio El Centro, frente a Parque Central de</w:t>
      </w:r>
    </w:p>
    <w:p w:rsidR="00DE331E" w:rsidRPr="0034780D" w:rsidRDefault="00DE331E" w:rsidP="000F1F54">
      <w:pPr>
        <w:pStyle w:val="Encabezado"/>
        <w:jc w:val="center"/>
        <w:rPr>
          <w:rFonts w:ascii="Times New Roman" w:hAnsi="Times New Roman" w:cs="Times New Roman"/>
          <w:b/>
          <w:noProof/>
          <w:sz w:val="24"/>
          <w:szCs w:val="24"/>
        </w:rPr>
      </w:pPr>
      <w:r w:rsidRPr="0034780D">
        <w:rPr>
          <w:rFonts w:ascii="Times New Roman" w:hAnsi="Times New Roman" w:cs="Times New Roman"/>
          <w:b/>
          <w:noProof/>
          <w:sz w:val="24"/>
          <w:szCs w:val="24"/>
        </w:rPr>
        <w:t>San Rafael Cedros Dpto. De Cuscatlán Tels.: 2347-2000, Fax 2347- 2019</w:t>
      </w:r>
    </w:p>
    <w:p w:rsidR="00DE331E" w:rsidRPr="0034780D" w:rsidRDefault="00DE331E" w:rsidP="000F1F54">
      <w:pPr>
        <w:pStyle w:val="Encabezado"/>
        <w:jc w:val="center"/>
        <w:rPr>
          <w:rFonts w:ascii="Times New Roman" w:hAnsi="Times New Roman" w:cs="Times New Roman"/>
          <w:color w:val="5B9BD5" w:themeColor="accent1"/>
          <w:sz w:val="24"/>
          <w:szCs w:val="24"/>
        </w:rPr>
      </w:pPr>
      <w:r w:rsidRPr="0034780D">
        <w:rPr>
          <w:rFonts w:ascii="Times New Roman" w:hAnsi="Times New Roman" w:cs="Times New Roman"/>
          <w:b/>
          <w:noProof/>
          <w:sz w:val="24"/>
          <w:szCs w:val="24"/>
        </w:rPr>
        <w:t>e-mail: alcaldia_cedros@hotmail.com</w:t>
      </w:r>
    </w:p>
    <w:p w:rsidR="005439BF" w:rsidRPr="000F1A9E" w:rsidRDefault="005439BF" w:rsidP="005439BF">
      <w:pPr>
        <w:spacing w:line="240" w:lineRule="auto"/>
        <w:jc w:val="both"/>
        <w:rPr>
          <w:rFonts w:ascii="Times New Roman" w:hAnsi="Times New Roman" w:cs="Times New Roman"/>
          <w:sz w:val="24"/>
          <w:szCs w:val="24"/>
        </w:rPr>
      </w:pPr>
      <w:r w:rsidRPr="000F1A9E">
        <w:rPr>
          <w:rFonts w:ascii="Times New Roman" w:hAnsi="Times New Roman" w:cs="Times New Roman"/>
          <w:b/>
          <w:sz w:val="24"/>
          <w:szCs w:val="24"/>
        </w:rPr>
        <w:t>ACTA NUMERO OCHO:</w:t>
      </w:r>
      <w:r w:rsidRPr="000F1A9E">
        <w:rPr>
          <w:rFonts w:ascii="Times New Roman" w:hAnsi="Times New Roman" w:cs="Times New Roman"/>
          <w:sz w:val="24"/>
          <w:szCs w:val="24"/>
        </w:rPr>
        <w:t xml:space="preserve"> En la Alcaldía Municipal de San Rafael Cedros departamento de Cuscatlán, a las nueve horas del día veinticinco del mes de junio del año dos mil dieciocho, siendo esta de carácter ORDINARIA reunido el Concejo Municipal plural, señores: José Tomas Cornejo Mejía, Alcalde Municipal, Gilmar Arturo García Delgado, Síndico Municipal, señores, Saúl Eugenio Alvarado Velasco, Primer Concejal Propietario, Maydee Patricia Beltrán de Duran, segunda concejal Propietaria, Santos Vicente Cubias Huezo, Tercer concejal Propietario, René Molina Cornejo, Cuarto concejal Propietario, </w:t>
      </w:r>
      <w:proofErr w:type="spellStart"/>
      <w:r w:rsidRPr="005439BF">
        <w:rPr>
          <w:rFonts w:ascii="Times New Roman" w:hAnsi="Times New Roman" w:cs="Times New Roman"/>
          <w:sz w:val="24"/>
          <w:szCs w:val="24"/>
          <w:highlight w:val="black"/>
        </w:rPr>
        <w:t>xxxxxxxxxx</w:t>
      </w:r>
      <w:proofErr w:type="spellEnd"/>
      <w:r w:rsidRPr="000F1A9E">
        <w:rPr>
          <w:rFonts w:ascii="Times New Roman" w:hAnsi="Times New Roman" w:cs="Times New Roman"/>
          <w:sz w:val="24"/>
          <w:szCs w:val="24"/>
        </w:rPr>
        <w:t xml:space="preserve"> </w:t>
      </w:r>
      <w:r w:rsidRPr="000F1A9E">
        <w:rPr>
          <w:rFonts w:ascii="Times New Roman" w:hAnsi="Times New Roman" w:cs="Times New Roman"/>
          <w:sz w:val="24"/>
          <w:szCs w:val="24"/>
          <w:lang w:val="es-ES"/>
        </w:rPr>
        <w:t>Julio Cesar Navarro García, Quinto concejal Propietaria, Iliana Yaneth Molina de Rivas,</w:t>
      </w:r>
      <w:r>
        <w:rPr>
          <w:rFonts w:ascii="Times New Roman" w:hAnsi="Times New Roman" w:cs="Times New Roman"/>
          <w:sz w:val="24"/>
          <w:szCs w:val="24"/>
          <w:lang w:val="es-ES"/>
        </w:rPr>
        <w:t xml:space="preserve"> </w:t>
      </w:r>
      <w:r w:rsidRPr="000F1A9E">
        <w:rPr>
          <w:rFonts w:ascii="Times New Roman" w:hAnsi="Times New Roman" w:cs="Times New Roman"/>
          <w:sz w:val="24"/>
          <w:szCs w:val="24"/>
          <w:lang w:val="es-ES"/>
        </w:rPr>
        <w:t xml:space="preserve">Sexta Concejal Propietario, </w:t>
      </w:r>
      <w:proofErr w:type="spellStart"/>
      <w:r w:rsidRPr="005439BF">
        <w:rPr>
          <w:rFonts w:ascii="Times New Roman" w:hAnsi="Times New Roman" w:cs="Times New Roman"/>
          <w:sz w:val="24"/>
          <w:szCs w:val="24"/>
          <w:highlight w:val="black"/>
          <w:lang w:val="es-ES"/>
        </w:rPr>
        <w:t>xxxxxxxxxx</w:t>
      </w:r>
      <w:proofErr w:type="spellEnd"/>
      <w:r w:rsidRPr="000F1A9E">
        <w:rPr>
          <w:rFonts w:ascii="Times New Roman" w:hAnsi="Times New Roman" w:cs="Times New Roman"/>
          <w:sz w:val="24"/>
          <w:szCs w:val="24"/>
        </w:rPr>
        <w:t xml:space="preserve"> Wilber Rixiery Moz Castellanos, Primer Concejal Suplente, Miguel Alejandro Díaz Urbina, Segundo Concejal Suplente, María Apolinaria Rivas viuda de Martínez, Tercer Concejal Suplente, Juan Carlos López Portillo, Cuarto Concejal Suplente, esta reunión contó con asistencia del Secretario de Actuaciones </w:t>
      </w:r>
      <w:proofErr w:type="spellStart"/>
      <w:r w:rsidRPr="005439BF">
        <w:rPr>
          <w:rFonts w:ascii="Times New Roman" w:hAnsi="Times New Roman" w:cs="Times New Roman"/>
          <w:sz w:val="24"/>
          <w:szCs w:val="24"/>
          <w:highlight w:val="black"/>
        </w:rPr>
        <w:t>xxxxxxxxxx</w:t>
      </w:r>
      <w:proofErr w:type="spellEnd"/>
      <w:r w:rsidRPr="000F1A9E">
        <w:rPr>
          <w:rFonts w:ascii="Times New Roman" w:hAnsi="Times New Roman" w:cs="Times New Roman"/>
          <w:sz w:val="24"/>
          <w:szCs w:val="24"/>
        </w:rPr>
        <w:t xml:space="preserve"> Santos Alcides García Barahona, se verificó quórum y al haberlo, José Tomas Cornejo Mejía, Alcalde Municipal, dio por abierta esta reunión. AGENDA A TRATAR EN ESTA ACTA: I- bienvenida; II- oración; III- verificación de quórum; IV. Lectura discusión y aprobación de agenda; V- lectura y firma del acta anterior; VI. Reinstalo de los señores Ana Guadalupe Pineda y Cesar Edgardo Hernández Osorio. VII- Compra de internet para liberar el internet dedicado para hacer más rápido el proceso contabilidad Gubernamental.</w:t>
      </w:r>
      <w:r>
        <w:rPr>
          <w:rFonts w:ascii="Times New Roman" w:hAnsi="Times New Roman" w:cs="Times New Roman"/>
          <w:sz w:val="24"/>
          <w:szCs w:val="24"/>
        </w:rPr>
        <w:t xml:space="preserve"> </w:t>
      </w:r>
      <w:r w:rsidRPr="000F1A9E">
        <w:rPr>
          <w:rFonts w:ascii="Times New Roman" w:hAnsi="Times New Roman" w:cs="Times New Roman"/>
          <w:sz w:val="24"/>
          <w:szCs w:val="24"/>
        </w:rPr>
        <w:t>VIII Varios; IX- Solicitudes;</w:t>
      </w:r>
      <w:r>
        <w:rPr>
          <w:rFonts w:ascii="Times New Roman" w:hAnsi="Times New Roman" w:cs="Times New Roman"/>
          <w:sz w:val="24"/>
          <w:szCs w:val="24"/>
        </w:rPr>
        <w:t xml:space="preserve"> </w:t>
      </w:r>
      <w:r w:rsidRPr="000F1A9E">
        <w:rPr>
          <w:rFonts w:ascii="Times New Roman" w:hAnsi="Times New Roman" w:cs="Times New Roman"/>
          <w:b/>
          <w:sz w:val="24"/>
          <w:szCs w:val="24"/>
        </w:rPr>
        <w:t>ACUERDO NUMERO UNO</w:t>
      </w:r>
      <w:r w:rsidRPr="000F1A9E">
        <w:rPr>
          <w:rFonts w:ascii="Times New Roman" w:hAnsi="Times New Roman" w:cs="Times New Roman"/>
          <w:sz w:val="24"/>
          <w:szCs w:val="24"/>
        </w:rPr>
        <w:t>: El Concejo Municipal en uso de las facultades que le confiere el artículo treinta del Código Municipal, con siete votos a favor, ACUERDA: darle fiel cumplimiento a la Sentencia Emitida por el Juzgado de lo Civil de Cojutepeque, departamento de Cuscatlán, con fecha dos de mayo de dos mil dieciséis, y que en el fallo manda en su literal “C” donde le ordena a la municipio de San Rafael Cedros, departamento de Cuscatlán se restituya en su cargo o en otro similar al señor Cesar Edgardo Hernández Osorio, con todos los derechos de ley, quien comenzará a laborar como auxiliar de la Unidad de Catastro, en el entendido que sus labores</w:t>
      </w:r>
      <w:r>
        <w:rPr>
          <w:rFonts w:ascii="Times New Roman" w:hAnsi="Times New Roman" w:cs="Times New Roman"/>
          <w:sz w:val="24"/>
          <w:szCs w:val="24"/>
        </w:rPr>
        <w:t xml:space="preserve"> </w:t>
      </w:r>
      <w:r w:rsidRPr="000F1A9E">
        <w:rPr>
          <w:rFonts w:ascii="Times New Roman" w:hAnsi="Times New Roman" w:cs="Times New Roman"/>
          <w:sz w:val="24"/>
          <w:szCs w:val="24"/>
        </w:rPr>
        <w:t xml:space="preserve">estarán subordinados por su jefe superior inmediato, a quien deberá respeto y obediencia, y también manifestó la quinta concejal propietaria Iliana Yaneth Molina de Rivas que dentro de su trámite de legalización hay que revisar su expediente, por lo que se le ordena a la jefa de Recursos Humanos Hacer el debido proceso y movimiento en las planillas correspondientes y devengara la cantidad de TRESCIENTOS DIEZ 00/100 DOLARES DE LOS ESTADOS UNIDOS DE AMERICA, y a la vez ordenarle a la tesorera Municipal </w:t>
      </w:r>
      <w:proofErr w:type="spellStart"/>
      <w:r w:rsidRPr="005439BF">
        <w:rPr>
          <w:rFonts w:ascii="Times New Roman" w:hAnsi="Times New Roman" w:cs="Times New Roman"/>
          <w:sz w:val="24"/>
          <w:szCs w:val="24"/>
          <w:highlight w:val="black"/>
        </w:rPr>
        <w:t>xxxxxxxxxx</w:t>
      </w:r>
      <w:proofErr w:type="spellEnd"/>
      <w:r w:rsidRPr="000F1A9E">
        <w:rPr>
          <w:rFonts w:ascii="Times New Roman" w:hAnsi="Times New Roman" w:cs="Times New Roman"/>
          <w:sz w:val="24"/>
          <w:szCs w:val="24"/>
        </w:rPr>
        <w:t xml:space="preserve"> Ester Amanda Hernández, para que realice los pago de la cuenta FONDO COMUN. SE HACE CONSTAR: que el cuarto concejal propietario René Molina Cornejo, se opone y no está de acuerdo porque tiene antecedentes penales y está procesado. Comuníquese.</w:t>
      </w:r>
      <w:r>
        <w:rPr>
          <w:rFonts w:ascii="Times New Roman" w:hAnsi="Times New Roman" w:cs="Times New Roman"/>
          <w:sz w:val="24"/>
          <w:szCs w:val="24"/>
        </w:rPr>
        <w:t xml:space="preserve"> </w:t>
      </w:r>
      <w:r w:rsidRPr="000F1A9E">
        <w:rPr>
          <w:rFonts w:ascii="Times New Roman" w:hAnsi="Times New Roman" w:cs="Times New Roman"/>
          <w:b/>
          <w:sz w:val="24"/>
          <w:szCs w:val="24"/>
        </w:rPr>
        <w:t>ACUERDO NUMERO DOS</w:t>
      </w:r>
      <w:r w:rsidRPr="000F1A9E">
        <w:rPr>
          <w:rFonts w:ascii="Times New Roman" w:hAnsi="Times New Roman" w:cs="Times New Roman"/>
          <w:sz w:val="24"/>
          <w:szCs w:val="24"/>
        </w:rPr>
        <w:t xml:space="preserve">: El Concejo Municipal en uso de las facultades que le confiere el artículo treinta del Código Municipal, ACUERDA: darle fiel cumplimiento a la Sentencia Emitida por el Juzgado de lo Civil de Cojutepeque, departamento de Cuscatlán, con fecha dos de mayo de dos mil dieciséis, y que en el fallo manda en su literal “C” donde le ordena a la municipio de San Rafael Cedros, departamento de Cuscatlán se restituya en su cargo o en otro similar a Ana Guadalupe Pineda, con todos los derechos de ley, </w:t>
      </w:r>
      <w:r w:rsidRPr="000F1A9E">
        <w:rPr>
          <w:rFonts w:ascii="Times New Roman" w:hAnsi="Times New Roman" w:cs="Times New Roman"/>
          <w:b/>
          <w:sz w:val="24"/>
          <w:szCs w:val="24"/>
        </w:rPr>
        <w:t>quien regresa de Auxiliar/digitadora a la Unida del Registro del Estado Familiar,</w:t>
      </w:r>
      <w:r w:rsidRPr="000F1A9E">
        <w:rPr>
          <w:rFonts w:ascii="Times New Roman" w:hAnsi="Times New Roman" w:cs="Times New Roman"/>
          <w:sz w:val="24"/>
          <w:szCs w:val="24"/>
        </w:rPr>
        <w:t xml:space="preserve"> en el entendido que sus labores estarán subordinados por su jefe superior inmediato, a quien deberá respeto y obediencia, y cuando </w:t>
      </w:r>
      <w:r w:rsidRPr="000F1A9E">
        <w:rPr>
          <w:rFonts w:ascii="Times New Roman" w:hAnsi="Times New Roman" w:cs="Times New Roman"/>
          <w:sz w:val="24"/>
          <w:szCs w:val="24"/>
        </w:rPr>
        <w:lastRenderedPageBreak/>
        <w:t xml:space="preserve">se necesite de su colaboración para elaborar partidas de nacimiento deberá prestar colaboración, y también manifestó la quinta concejal propietaria Iliana Yaneth Molina de Rivas que dentro de su trámite de legalización hay que revisar su expediente, por lo que se le ordena a la jefa de Recursos Humanos Hacer el debido proceso y movimiento en las planillas correspondientes y devengara la cantidad de TRESCIENTOS DIEZ 00/100 DOLARES DE LOS ESTADOS UNIDOS DE AMERICA, y a la vez ordenarle a la tesorera Municipal </w:t>
      </w:r>
      <w:proofErr w:type="spellStart"/>
      <w:r w:rsidRPr="005439BF">
        <w:rPr>
          <w:rFonts w:ascii="Times New Roman" w:hAnsi="Times New Roman" w:cs="Times New Roman"/>
          <w:sz w:val="24"/>
          <w:szCs w:val="24"/>
          <w:highlight w:val="black"/>
        </w:rPr>
        <w:t>xxxxxxxxx</w:t>
      </w:r>
      <w:proofErr w:type="spellEnd"/>
      <w:r w:rsidRPr="000F1A9E">
        <w:rPr>
          <w:rFonts w:ascii="Times New Roman" w:hAnsi="Times New Roman" w:cs="Times New Roman"/>
          <w:sz w:val="24"/>
          <w:szCs w:val="24"/>
        </w:rPr>
        <w:t xml:space="preserve"> Ester Amanda Hernández, para que realice los pago de la cuenta FONDO COMUN. SE HACE CONSTAR: que el cuarto concejal propietario René Molina Cornejo, se opone y no está de acuerdo porque no hay un acuerdo legal en ISDEM. Comuníquese. </w:t>
      </w:r>
      <w:r w:rsidRPr="000F1A9E">
        <w:rPr>
          <w:rFonts w:ascii="Times New Roman" w:hAnsi="Times New Roman" w:cs="Times New Roman"/>
          <w:b/>
          <w:sz w:val="24"/>
          <w:szCs w:val="24"/>
        </w:rPr>
        <w:t>ACUERDO NÚMERO TRES</w:t>
      </w:r>
      <w:r w:rsidRPr="000F1A9E">
        <w:rPr>
          <w:rFonts w:ascii="Times New Roman" w:hAnsi="Times New Roman" w:cs="Times New Roman"/>
          <w:sz w:val="24"/>
          <w:szCs w:val="24"/>
        </w:rPr>
        <w:t xml:space="preserve">: El Concejo Municipal </w:t>
      </w:r>
      <w:r w:rsidRPr="000F1A9E">
        <w:rPr>
          <w:rFonts w:ascii="Times New Roman" w:hAnsi="Times New Roman" w:cs="Times New Roman"/>
          <w:b/>
          <w:sz w:val="24"/>
          <w:szCs w:val="24"/>
        </w:rPr>
        <w:t xml:space="preserve">CONSIDERANDO: </w:t>
      </w:r>
      <w:r w:rsidRPr="000F1A9E">
        <w:rPr>
          <w:rFonts w:ascii="Times New Roman" w:hAnsi="Times New Roman" w:cs="Times New Roman"/>
          <w:sz w:val="24"/>
          <w:szCs w:val="24"/>
        </w:rPr>
        <w:t>Que uno de los principales objetivos de la actual administración municipal es servir al Municipio de San Rafael Cedros de manera Eficiente y Eficaz, desde cada una de las Unidades administrativas que la conforman</w:t>
      </w:r>
      <w:r w:rsidRPr="000F1A9E">
        <w:rPr>
          <w:rFonts w:ascii="Times New Roman" w:hAnsi="Times New Roman" w:cs="Times New Roman"/>
          <w:b/>
          <w:sz w:val="24"/>
          <w:szCs w:val="24"/>
        </w:rPr>
        <w:t>. II)</w:t>
      </w:r>
      <w:r w:rsidRPr="000F1A9E">
        <w:rPr>
          <w:rFonts w:ascii="Times New Roman" w:hAnsi="Times New Roman" w:cs="Times New Roman"/>
          <w:sz w:val="24"/>
          <w:szCs w:val="24"/>
        </w:rPr>
        <w:t xml:space="preserve"> Que dentro de la administración después de haber realizado un análisis de la mora existente en la Unidad de Registro del Estado Familiar REF se ha tomado a bien hacer uso de personal para ir descongestionando los trámites de la digitación de documentos. </w:t>
      </w:r>
      <w:r w:rsidRPr="000F1A9E">
        <w:rPr>
          <w:rFonts w:ascii="Times New Roman" w:hAnsi="Times New Roman" w:cs="Times New Roman"/>
          <w:b/>
          <w:sz w:val="24"/>
          <w:szCs w:val="24"/>
        </w:rPr>
        <w:t>III)</w:t>
      </w:r>
      <w:r w:rsidRPr="000F1A9E">
        <w:rPr>
          <w:rFonts w:ascii="Times New Roman" w:hAnsi="Times New Roman" w:cs="Times New Roman"/>
          <w:sz w:val="24"/>
          <w:szCs w:val="24"/>
        </w:rPr>
        <w:t xml:space="preserve">Que por razones de conveniencia para la administración, es necesario realizar traslados del personal para cumplir uno de los principales objetivos ya relacionados, garantizando el cumplimiento de los principios básicos de los trabajadores, por tanto en uso de sus facultades y competencias  legales y de conformidad al artículo 30 numeral 2 y 14, articulo 31 numeral 4 y 48 numeral 7 del Código Municipal, y Articulo 40 de la Ley de la Carrera Administrativa Municipal </w:t>
      </w:r>
      <w:r w:rsidRPr="000F1A9E">
        <w:rPr>
          <w:rFonts w:ascii="Times New Roman" w:hAnsi="Times New Roman" w:cs="Times New Roman"/>
          <w:b/>
          <w:sz w:val="24"/>
          <w:szCs w:val="24"/>
        </w:rPr>
        <w:t>ACUERDA</w:t>
      </w:r>
      <w:r w:rsidRPr="000F1A9E">
        <w:rPr>
          <w:rFonts w:ascii="Times New Roman" w:hAnsi="Times New Roman" w:cs="Times New Roman"/>
          <w:sz w:val="24"/>
          <w:szCs w:val="24"/>
        </w:rPr>
        <w:t>: Trasladar y nombrar en el cargo de forma provisional a la persona siguiente: JUANA MARINA MARTINEZ DE DIAZ, pasa como DIGITADORA DEL REGISTRO DEL ESTADO FAMILIAR, la funcionaria ostentara el nuevo puesto y seguirá manteniendo el mismo salario percibido hasta esta fecha, dicho traslado y nombramiento causara efecto a partir de este día veinticinco de junio de dos mil dieciocho, se delega a</w:t>
      </w:r>
      <w:r>
        <w:rPr>
          <w:rFonts w:ascii="Times New Roman" w:hAnsi="Times New Roman" w:cs="Times New Roman"/>
          <w:sz w:val="24"/>
          <w:szCs w:val="24"/>
        </w:rPr>
        <w:t xml:space="preserve"> </w:t>
      </w:r>
      <w:r w:rsidRPr="000F1A9E">
        <w:rPr>
          <w:rFonts w:ascii="Times New Roman" w:hAnsi="Times New Roman" w:cs="Times New Roman"/>
          <w:sz w:val="24"/>
          <w:szCs w:val="24"/>
        </w:rPr>
        <w:t>la actual jefe de Recursos Humanos para que realice la comunicación respectiva y modifique la planilla de personal actualizando el cargo recién nombrado, se le comunica además que a la persona arriba traslada deberá hacer entrega formal por medio de acta de los bienes muebles y documentación en formato físico. SE HACE CONSTAR: Que los concejales propietarios René Molina Cornejo, se abstiene de votar y manifestó no estar de acuerdo porque ya está asignada en su lugar y SALVA SU VOTO, en base al artículo 45 del Código Municipal, Iliana Yaneth Molina de Rivas, SALVA SU VOTO, de acuerdo al artículo 45 del Código Municipal, en el sentido que desconoce el proceso que se realizó para hacer dicho traslado y Julio Cesar Navarro García, de acuerdo al artículo 45 del Código Municipal, que no la conoce y no sabe si está capacitada para que ocupe dicho puesto. Comuníquese y Ordénese.</w:t>
      </w:r>
      <w:r>
        <w:rPr>
          <w:rFonts w:ascii="Times New Roman" w:hAnsi="Times New Roman" w:cs="Times New Roman"/>
          <w:sz w:val="24"/>
          <w:szCs w:val="24"/>
        </w:rPr>
        <w:t xml:space="preserve"> </w:t>
      </w:r>
      <w:r w:rsidRPr="000F1A9E">
        <w:rPr>
          <w:rFonts w:ascii="Times New Roman" w:hAnsi="Times New Roman" w:cs="Times New Roman"/>
          <w:b/>
          <w:sz w:val="24"/>
          <w:szCs w:val="24"/>
        </w:rPr>
        <w:t>ACUERDO NÚMERO CUATRO:</w:t>
      </w:r>
      <w:r w:rsidRPr="000F1A9E">
        <w:rPr>
          <w:rFonts w:ascii="Times New Roman" w:hAnsi="Times New Roman" w:cs="Times New Roman"/>
          <w:sz w:val="24"/>
          <w:szCs w:val="24"/>
        </w:rPr>
        <w:t xml:space="preserve"> El Concejo Municipal en uso de las facultades que le confiere el artículo treinta del Código Municipal por unanimidad. ACUERDA: CANCELAR a CALLEJAS, S. A. DE C. V., la cantidad de </w:t>
      </w:r>
      <w:r w:rsidRPr="000F1A9E">
        <w:rPr>
          <w:rFonts w:ascii="Times New Roman" w:hAnsi="Times New Roman" w:cs="Times New Roman"/>
          <w:b/>
          <w:sz w:val="24"/>
          <w:szCs w:val="24"/>
        </w:rPr>
        <w:t>CIENTO QUINCE 92/100 DÓLARES DE LOS ESTADOS UNIDOS DE AMERICA ($ 115</w:t>
      </w:r>
      <w:r w:rsidRPr="000F1A9E">
        <w:rPr>
          <w:rFonts w:ascii="Times New Roman" w:eastAsia="Times New Roman" w:hAnsi="Times New Roman" w:cs="Times New Roman"/>
          <w:color w:val="000000"/>
          <w:sz w:val="24"/>
          <w:szCs w:val="24"/>
          <w:lang w:eastAsia="es-SV"/>
        </w:rPr>
        <w:t>.</w:t>
      </w:r>
      <w:r w:rsidRPr="000F1A9E">
        <w:rPr>
          <w:rFonts w:ascii="Times New Roman" w:eastAsia="Times New Roman" w:hAnsi="Times New Roman" w:cs="Times New Roman"/>
          <w:b/>
          <w:color w:val="000000"/>
          <w:sz w:val="24"/>
          <w:szCs w:val="24"/>
          <w:lang w:eastAsia="es-SV"/>
        </w:rPr>
        <w:t>92</w:t>
      </w:r>
      <w:r w:rsidRPr="000F1A9E">
        <w:rPr>
          <w:rFonts w:ascii="Times New Roman" w:hAnsi="Times New Roman" w:cs="Times New Roman"/>
          <w:sz w:val="24"/>
          <w:szCs w:val="24"/>
        </w:rPr>
        <w:t xml:space="preserve">) en concepto de compra de bebida gaseosa que se entregara a estudiantes participantes en el día de Medioambiente que promoverá el Complejo Educativo Tomas Alva Édison   </w:t>
      </w:r>
      <w:proofErr w:type="spellStart"/>
      <w:r w:rsidRPr="005439BF">
        <w:rPr>
          <w:rFonts w:ascii="Times New Roman" w:hAnsi="Times New Roman" w:cs="Times New Roman"/>
          <w:sz w:val="24"/>
          <w:szCs w:val="24"/>
          <w:highlight w:val="black"/>
        </w:rPr>
        <w:t>xxxxxx</w:t>
      </w:r>
      <w:proofErr w:type="spellEnd"/>
      <w:r w:rsidRPr="000F1A9E">
        <w:rPr>
          <w:rFonts w:ascii="Times New Roman" w:hAnsi="Times New Roman" w:cs="Times New Roman"/>
          <w:sz w:val="24"/>
          <w:szCs w:val="24"/>
        </w:rPr>
        <w:t xml:space="preserve"> </w:t>
      </w:r>
      <w:r w:rsidRPr="00C970DB">
        <w:rPr>
          <w:rFonts w:ascii="Times New Roman" w:hAnsi="Times New Roman" w:cs="Times New Roman"/>
          <w:sz w:val="24"/>
          <w:szCs w:val="24"/>
          <w:highlight w:val="black"/>
        </w:rPr>
        <w:t>xx</w:t>
      </w:r>
      <w:r w:rsidRPr="000F1A9E">
        <w:rPr>
          <w:rFonts w:ascii="Times New Roman" w:hAnsi="Times New Roman" w:cs="Times New Roman"/>
          <w:sz w:val="24"/>
          <w:szCs w:val="24"/>
        </w:rPr>
        <w:t xml:space="preserve"> </w:t>
      </w:r>
      <w:proofErr w:type="spellStart"/>
      <w:r w:rsidR="00C970DB" w:rsidRPr="00C970DB">
        <w:rPr>
          <w:rFonts w:ascii="Times New Roman" w:hAnsi="Times New Roman" w:cs="Times New Roman"/>
          <w:sz w:val="24"/>
          <w:szCs w:val="24"/>
          <w:highlight w:val="black"/>
        </w:rPr>
        <w:t>xxxxxxx</w:t>
      </w:r>
      <w:proofErr w:type="spellEnd"/>
      <w:r w:rsidRPr="000F1A9E">
        <w:rPr>
          <w:rFonts w:ascii="Times New Roman" w:hAnsi="Times New Roman" w:cs="Times New Roman"/>
          <w:sz w:val="24"/>
          <w:szCs w:val="24"/>
        </w:rPr>
        <w:t xml:space="preserve"> en coordinación con La Alcaldía Municipal de San Rafael Cedros</w:t>
      </w:r>
      <w:r w:rsidRPr="000F1A9E">
        <w:rPr>
          <w:rFonts w:ascii="Times New Roman" w:eastAsia="Times New Roman" w:hAnsi="Times New Roman" w:cs="Times New Roman"/>
          <w:b/>
          <w:color w:val="000000"/>
          <w:sz w:val="24"/>
          <w:szCs w:val="24"/>
          <w:lang w:eastAsia="es-SV"/>
        </w:rPr>
        <w:t>.</w:t>
      </w:r>
      <w:r w:rsidRPr="000F1A9E">
        <w:rPr>
          <w:rFonts w:ascii="Times New Roman" w:hAnsi="Times New Roman" w:cs="Times New Roman"/>
          <w:sz w:val="24"/>
          <w:szCs w:val="24"/>
        </w:rPr>
        <w:t xml:space="preserve"> Girar órdenes a la Tesorera Municipal Licenciada</w:t>
      </w:r>
      <w:r>
        <w:rPr>
          <w:rFonts w:ascii="Times New Roman" w:hAnsi="Times New Roman" w:cs="Times New Roman"/>
          <w:sz w:val="24"/>
          <w:szCs w:val="24"/>
        </w:rPr>
        <w:t xml:space="preserve"> </w:t>
      </w:r>
      <w:r w:rsidRPr="000F1A9E">
        <w:rPr>
          <w:rFonts w:ascii="Times New Roman" w:hAnsi="Times New Roman" w:cs="Times New Roman"/>
          <w:sz w:val="24"/>
          <w:szCs w:val="24"/>
        </w:rPr>
        <w:t xml:space="preserve">Ester Amanda Hernández, para que haga el respectivo pago, el desembolso se hará de la cuenta: FONDO COMUNCIPAL. Comuníquese. </w:t>
      </w:r>
      <w:r w:rsidRPr="000F1A9E">
        <w:rPr>
          <w:rFonts w:ascii="Times New Roman" w:hAnsi="Times New Roman" w:cs="Times New Roman"/>
          <w:b/>
          <w:sz w:val="24"/>
          <w:szCs w:val="24"/>
        </w:rPr>
        <w:t>ACUERDO NÚMERO CINCO:</w:t>
      </w:r>
      <w:r w:rsidRPr="000F1A9E">
        <w:rPr>
          <w:rFonts w:ascii="Times New Roman" w:hAnsi="Times New Roman" w:cs="Times New Roman"/>
          <w:sz w:val="24"/>
          <w:szCs w:val="24"/>
        </w:rPr>
        <w:t xml:space="preserve"> El Concejo Municipal en uso de las facultades que le confiere el artículo treinta del Código Municipal por unanimidad. ACUERDA: CANCELAR a</w:t>
      </w:r>
      <w:r>
        <w:rPr>
          <w:rFonts w:ascii="Times New Roman" w:hAnsi="Times New Roman" w:cs="Times New Roman"/>
          <w:sz w:val="24"/>
          <w:szCs w:val="24"/>
        </w:rPr>
        <w:t xml:space="preserve"> </w:t>
      </w:r>
      <w:r w:rsidRPr="000F1A9E">
        <w:rPr>
          <w:rFonts w:ascii="Times New Roman" w:hAnsi="Times New Roman" w:cs="Times New Roman"/>
          <w:b/>
          <w:sz w:val="24"/>
          <w:szCs w:val="24"/>
        </w:rPr>
        <w:t>EXPORTADORA RIO GRANDE, S. A. DE C. V.,</w:t>
      </w:r>
      <w:r>
        <w:rPr>
          <w:rFonts w:ascii="Times New Roman" w:hAnsi="Times New Roman" w:cs="Times New Roman"/>
          <w:b/>
          <w:sz w:val="24"/>
          <w:szCs w:val="24"/>
        </w:rPr>
        <w:t xml:space="preserve"> </w:t>
      </w:r>
      <w:r w:rsidRPr="000F1A9E">
        <w:rPr>
          <w:rFonts w:ascii="Times New Roman" w:hAnsi="Times New Roman" w:cs="Times New Roman"/>
          <w:sz w:val="24"/>
          <w:szCs w:val="24"/>
        </w:rPr>
        <w:t xml:space="preserve">la cantidad de </w:t>
      </w:r>
      <w:r w:rsidRPr="000F1A9E">
        <w:rPr>
          <w:rFonts w:ascii="Times New Roman" w:hAnsi="Times New Roman" w:cs="Times New Roman"/>
          <w:b/>
          <w:sz w:val="24"/>
          <w:szCs w:val="24"/>
        </w:rPr>
        <w:t xml:space="preserve">SESENTA Y UN 02/100 DÓLARES DE LOS </w:t>
      </w:r>
      <w:r w:rsidRPr="000F1A9E">
        <w:rPr>
          <w:rFonts w:ascii="Times New Roman" w:hAnsi="Times New Roman" w:cs="Times New Roman"/>
          <w:b/>
          <w:sz w:val="24"/>
          <w:szCs w:val="24"/>
        </w:rPr>
        <w:lastRenderedPageBreak/>
        <w:t>ESTADOS UNIDOS DE AMERICA ($ 61.02</w:t>
      </w:r>
      <w:r w:rsidRPr="000F1A9E">
        <w:rPr>
          <w:rFonts w:ascii="Times New Roman" w:hAnsi="Times New Roman" w:cs="Times New Roman"/>
          <w:sz w:val="24"/>
          <w:szCs w:val="24"/>
        </w:rPr>
        <w:t xml:space="preserve">) en concepto de compra de una caja de pupusas equivalente a trescientas unidades que se entregara a estudiantes participantes en el día de Medioambiente que promoverá el Complejo Educativo Tomas Alva Édison   </w:t>
      </w:r>
      <w:proofErr w:type="spellStart"/>
      <w:r w:rsidR="00C970DB" w:rsidRPr="005439BF">
        <w:rPr>
          <w:rFonts w:ascii="Times New Roman" w:hAnsi="Times New Roman" w:cs="Times New Roman"/>
          <w:sz w:val="24"/>
          <w:szCs w:val="24"/>
          <w:highlight w:val="black"/>
        </w:rPr>
        <w:t>xxxxxx</w:t>
      </w:r>
      <w:proofErr w:type="spellEnd"/>
      <w:r w:rsidR="00C970DB" w:rsidRPr="000F1A9E">
        <w:rPr>
          <w:rFonts w:ascii="Times New Roman" w:hAnsi="Times New Roman" w:cs="Times New Roman"/>
          <w:sz w:val="24"/>
          <w:szCs w:val="24"/>
        </w:rPr>
        <w:t xml:space="preserve"> </w:t>
      </w:r>
      <w:r w:rsidR="00C970DB" w:rsidRPr="00C970DB">
        <w:rPr>
          <w:rFonts w:ascii="Times New Roman" w:hAnsi="Times New Roman" w:cs="Times New Roman"/>
          <w:sz w:val="24"/>
          <w:szCs w:val="24"/>
          <w:highlight w:val="black"/>
        </w:rPr>
        <w:t>xx</w:t>
      </w:r>
      <w:r w:rsidR="00C970DB" w:rsidRPr="000F1A9E">
        <w:rPr>
          <w:rFonts w:ascii="Times New Roman" w:hAnsi="Times New Roman" w:cs="Times New Roman"/>
          <w:sz w:val="24"/>
          <w:szCs w:val="24"/>
        </w:rPr>
        <w:t xml:space="preserve"> </w:t>
      </w:r>
      <w:proofErr w:type="spellStart"/>
      <w:r w:rsidR="00C970DB" w:rsidRPr="00C970DB">
        <w:rPr>
          <w:rFonts w:ascii="Times New Roman" w:hAnsi="Times New Roman" w:cs="Times New Roman"/>
          <w:sz w:val="24"/>
          <w:szCs w:val="24"/>
          <w:highlight w:val="black"/>
        </w:rPr>
        <w:t>xxxxxxx</w:t>
      </w:r>
      <w:proofErr w:type="spellEnd"/>
      <w:r w:rsidRPr="000F1A9E">
        <w:rPr>
          <w:rFonts w:ascii="Times New Roman" w:hAnsi="Times New Roman" w:cs="Times New Roman"/>
          <w:sz w:val="24"/>
          <w:szCs w:val="24"/>
        </w:rPr>
        <w:t xml:space="preserve"> en coordinación con La Alcaldía Municipal de San Rafael Cedros</w:t>
      </w:r>
      <w:r w:rsidRPr="000F1A9E">
        <w:rPr>
          <w:rFonts w:ascii="Times New Roman" w:eastAsia="Times New Roman" w:hAnsi="Times New Roman" w:cs="Times New Roman"/>
          <w:b/>
          <w:color w:val="000000"/>
          <w:sz w:val="24"/>
          <w:szCs w:val="24"/>
          <w:lang w:eastAsia="es-SV"/>
        </w:rPr>
        <w:t>.</w:t>
      </w:r>
      <w:r w:rsidRPr="000F1A9E">
        <w:rPr>
          <w:rFonts w:ascii="Times New Roman" w:hAnsi="Times New Roman" w:cs="Times New Roman"/>
          <w:sz w:val="24"/>
          <w:szCs w:val="24"/>
        </w:rPr>
        <w:t xml:space="preserve"> Girar órdenes a la Tesorera Municipal </w:t>
      </w:r>
      <w:proofErr w:type="spellStart"/>
      <w:r w:rsidR="00C970DB" w:rsidRPr="00C970DB">
        <w:rPr>
          <w:rFonts w:ascii="Times New Roman" w:hAnsi="Times New Roman" w:cs="Times New Roman"/>
          <w:sz w:val="24"/>
          <w:szCs w:val="24"/>
          <w:highlight w:val="black"/>
        </w:rPr>
        <w:t>xxxxxxxxxx</w:t>
      </w:r>
      <w:proofErr w:type="spellEnd"/>
      <w:r>
        <w:rPr>
          <w:rFonts w:ascii="Times New Roman" w:hAnsi="Times New Roman" w:cs="Times New Roman"/>
          <w:sz w:val="24"/>
          <w:szCs w:val="24"/>
        </w:rPr>
        <w:t xml:space="preserve"> </w:t>
      </w:r>
      <w:r w:rsidRPr="000F1A9E">
        <w:rPr>
          <w:rFonts w:ascii="Times New Roman" w:hAnsi="Times New Roman" w:cs="Times New Roman"/>
          <w:sz w:val="24"/>
          <w:szCs w:val="24"/>
        </w:rPr>
        <w:t xml:space="preserve">Ester Amanda Hernández, para que haga el respectivo pago, el desembolso se hará de la cuenta: FONDO COMUN. Comuníquese. </w:t>
      </w:r>
      <w:r w:rsidRPr="000F1A9E">
        <w:rPr>
          <w:rFonts w:ascii="Times New Roman" w:hAnsi="Times New Roman" w:cs="Times New Roman"/>
          <w:b/>
          <w:sz w:val="24"/>
          <w:szCs w:val="24"/>
        </w:rPr>
        <w:t>ACUERDO NÚMERO SEIS:</w:t>
      </w:r>
      <w:r w:rsidRPr="000F1A9E">
        <w:rPr>
          <w:rFonts w:ascii="Times New Roman" w:hAnsi="Times New Roman" w:cs="Times New Roman"/>
          <w:sz w:val="24"/>
          <w:szCs w:val="24"/>
        </w:rPr>
        <w:t xml:space="preserve"> El Concejo Municipal en uso de las facultades que le confiere el artículo treinta del Código Municipal por unanimidad. ACUERDA: CANCELAR a MELVIN JOSUE REYES MARTINEZ</w:t>
      </w:r>
      <w:r w:rsidRPr="000F1A9E">
        <w:rPr>
          <w:rFonts w:ascii="Times New Roman" w:hAnsi="Times New Roman" w:cs="Times New Roman"/>
          <w:b/>
          <w:sz w:val="24"/>
          <w:szCs w:val="24"/>
        </w:rPr>
        <w:t>,</w:t>
      </w:r>
      <w:r>
        <w:rPr>
          <w:rFonts w:ascii="Times New Roman" w:hAnsi="Times New Roman" w:cs="Times New Roman"/>
          <w:b/>
          <w:sz w:val="24"/>
          <w:szCs w:val="24"/>
        </w:rPr>
        <w:t xml:space="preserve"> </w:t>
      </w:r>
      <w:r w:rsidRPr="000F1A9E">
        <w:rPr>
          <w:rFonts w:ascii="Times New Roman" w:hAnsi="Times New Roman" w:cs="Times New Roman"/>
          <w:sz w:val="24"/>
          <w:szCs w:val="24"/>
        </w:rPr>
        <w:t xml:space="preserve">la cantidad de </w:t>
      </w:r>
      <w:r w:rsidRPr="000F1A9E">
        <w:rPr>
          <w:rFonts w:ascii="Times New Roman" w:hAnsi="Times New Roman" w:cs="Times New Roman"/>
          <w:b/>
          <w:sz w:val="24"/>
          <w:szCs w:val="24"/>
        </w:rPr>
        <w:t>TRESCIENTOS DIECINUEVE 92/100 DÓLARES DE LOS ESTADOS UNIDOS DE AMERICA ($ 319.92</w:t>
      </w:r>
      <w:r w:rsidRPr="000F1A9E">
        <w:rPr>
          <w:rFonts w:ascii="Times New Roman" w:hAnsi="Times New Roman" w:cs="Times New Roman"/>
          <w:sz w:val="24"/>
          <w:szCs w:val="24"/>
        </w:rPr>
        <w:t xml:space="preserve">) en concepto de reembolso por la compra de ocho luminarias led, a un costo de </w:t>
      </w:r>
      <w:r w:rsidRPr="000F1A9E">
        <w:rPr>
          <w:rFonts w:ascii="Times New Roman" w:hAnsi="Times New Roman" w:cs="Times New Roman"/>
          <w:b/>
          <w:sz w:val="24"/>
          <w:szCs w:val="24"/>
        </w:rPr>
        <w:t>TREINTA Y NUVE 99/100 DOLARES CADA UNA,</w:t>
      </w:r>
      <w:r w:rsidRPr="000F1A9E">
        <w:rPr>
          <w:rFonts w:ascii="Times New Roman" w:hAnsi="Times New Roman" w:cs="Times New Roman"/>
          <w:sz w:val="24"/>
          <w:szCs w:val="24"/>
        </w:rPr>
        <w:t xml:space="preserve"> las cuales fueron compradas en PRISESMART, para uso de cancha techada de basquetbol que esta anexo a la Alcaldía municipal,</w:t>
      </w:r>
      <w:r>
        <w:rPr>
          <w:rFonts w:ascii="Times New Roman" w:hAnsi="Times New Roman" w:cs="Times New Roman"/>
          <w:sz w:val="24"/>
          <w:szCs w:val="24"/>
        </w:rPr>
        <w:t xml:space="preserve"> </w:t>
      </w:r>
      <w:r w:rsidRPr="000F1A9E">
        <w:rPr>
          <w:rFonts w:ascii="Times New Roman" w:hAnsi="Times New Roman" w:cs="Times New Roman"/>
          <w:sz w:val="24"/>
          <w:szCs w:val="24"/>
        </w:rPr>
        <w:t>del cual se anexa la factura de compra</w:t>
      </w:r>
      <w:r w:rsidRPr="000F1A9E">
        <w:rPr>
          <w:rFonts w:ascii="Times New Roman" w:eastAsia="Times New Roman" w:hAnsi="Times New Roman" w:cs="Times New Roman"/>
          <w:b/>
          <w:color w:val="000000"/>
          <w:sz w:val="24"/>
          <w:szCs w:val="24"/>
          <w:lang w:eastAsia="es-SV"/>
        </w:rPr>
        <w:t>.</w:t>
      </w:r>
      <w:r w:rsidRPr="000F1A9E">
        <w:rPr>
          <w:rFonts w:ascii="Times New Roman" w:hAnsi="Times New Roman" w:cs="Times New Roman"/>
          <w:sz w:val="24"/>
          <w:szCs w:val="24"/>
        </w:rPr>
        <w:t xml:space="preserve"> Girar órdenes a la Tesorera Municipal </w:t>
      </w:r>
      <w:proofErr w:type="spellStart"/>
      <w:r w:rsidR="00C970DB" w:rsidRPr="00C970DB">
        <w:rPr>
          <w:rFonts w:ascii="Times New Roman" w:hAnsi="Times New Roman" w:cs="Times New Roman"/>
          <w:sz w:val="24"/>
          <w:szCs w:val="24"/>
          <w:highlight w:val="black"/>
        </w:rPr>
        <w:t>xxxxxxxxxx</w:t>
      </w:r>
      <w:proofErr w:type="spellEnd"/>
      <w:r w:rsidRPr="000F1A9E">
        <w:rPr>
          <w:rFonts w:ascii="Times New Roman" w:hAnsi="Times New Roman" w:cs="Times New Roman"/>
          <w:sz w:val="24"/>
          <w:szCs w:val="24"/>
        </w:rPr>
        <w:t xml:space="preserve"> Ester Amanda Hernández, para que haga el respectivo pago, el desembolso se hará de la cuenta: MANTENIMIENTO Y REPARACIÓN DE OBRAS Y EDIFICIOS MUNICIPALES. Comuníquese</w:t>
      </w:r>
      <w:r w:rsidRPr="00ED0435">
        <w:rPr>
          <w:rFonts w:ascii="Times New Roman" w:hAnsi="Times New Roman" w:cs="Times New Roman"/>
          <w:sz w:val="24"/>
          <w:szCs w:val="24"/>
        </w:rPr>
        <w:t>.</w:t>
      </w:r>
      <w:r w:rsidR="00C970DB">
        <w:rPr>
          <w:rFonts w:ascii="Times New Roman" w:hAnsi="Times New Roman" w:cs="Times New Roman"/>
          <w:sz w:val="24"/>
          <w:szCs w:val="24"/>
        </w:rPr>
        <w:t xml:space="preserve"> </w:t>
      </w:r>
      <w:r w:rsidRPr="00ED0435">
        <w:rPr>
          <w:rFonts w:ascii="Times New Roman" w:hAnsi="Times New Roman" w:cs="Times New Roman"/>
          <w:b/>
          <w:sz w:val="24"/>
          <w:szCs w:val="24"/>
        </w:rPr>
        <w:t>ACUERDO NÚMERO SIETE:</w:t>
      </w:r>
      <w:r w:rsidRPr="00ED0435">
        <w:rPr>
          <w:rFonts w:ascii="Times New Roman" w:hAnsi="Times New Roman" w:cs="Times New Roman"/>
          <w:sz w:val="24"/>
          <w:szCs w:val="24"/>
        </w:rPr>
        <w:t xml:space="preserve"> El Concejo Municipal en uso de las facultades que le confiere el artículo treinta del Código Municipal por unanimidad. ACUERDA: CANCELAR a</w:t>
      </w:r>
      <w:r w:rsidR="00C970DB">
        <w:rPr>
          <w:rFonts w:ascii="Times New Roman" w:hAnsi="Times New Roman" w:cs="Times New Roman"/>
          <w:sz w:val="24"/>
          <w:szCs w:val="24"/>
        </w:rPr>
        <w:t xml:space="preserve"> </w:t>
      </w:r>
      <w:r w:rsidRPr="00ED0435">
        <w:rPr>
          <w:rFonts w:ascii="Times New Roman" w:hAnsi="Times New Roman" w:cs="Times New Roman"/>
          <w:sz w:val="24"/>
          <w:szCs w:val="24"/>
        </w:rPr>
        <w:t>DIDEMA S.A. DE .C.V.</w:t>
      </w:r>
      <w:r w:rsidRPr="00ED0435">
        <w:rPr>
          <w:rFonts w:ascii="Times New Roman" w:hAnsi="Times New Roman" w:cs="Times New Roman"/>
          <w:b/>
          <w:sz w:val="24"/>
          <w:szCs w:val="24"/>
        </w:rPr>
        <w:t>,</w:t>
      </w:r>
      <w:r w:rsidR="00C970DB">
        <w:rPr>
          <w:rFonts w:ascii="Times New Roman" w:hAnsi="Times New Roman" w:cs="Times New Roman"/>
          <w:b/>
          <w:sz w:val="24"/>
          <w:szCs w:val="24"/>
        </w:rPr>
        <w:t xml:space="preserve"> </w:t>
      </w:r>
      <w:r w:rsidRPr="00ED0435">
        <w:rPr>
          <w:rFonts w:ascii="Times New Roman" w:hAnsi="Times New Roman" w:cs="Times New Roman"/>
          <w:sz w:val="24"/>
          <w:szCs w:val="24"/>
        </w:rPr>
        <w:t xml:space="preserve">la cantidad de </w:t>
      </w:r>
      <w:r w:rsidRPr="00ED0435">
        <w:rPr>
          <w:rFonts w:ascii="Times New Roman" w:hAnsi="Times New Roman" w:cs="Times New Roman"/>
          <w:b/>
          <w:sz w:val="24"/>
          <w:szCs w:val="24"/>
        </w:rPr>
        <w:t>SETECIENTOS OCHENTA Y TRES 79/100DÓLARES DE LOS ESTADOS UNIDOS DE AMERICA ($783.79</w:t>
      </w:r>
      <w:r w:rsidRPr="00ED0435">
        <w:rPr>
          <w:rFonts w:ascii="Times New Roman" w:hAnsi="Times New Roman" w:cs="Times New Roman"/>
          <w:sz w:val="24"/>
          <w:szCs w:val="24"/>
        </w:rPr>
        <w:t>) en concepto de pago por la compra de un set de 5 rodillos de 4 pulgadas, 3 juegos de rodillos de 3/8, una brocha estándar de dos pulgadas, 20 galones de pintura mate color verde, 2 galones de pintura blanco de tráfico, una cubeta de pintura amarilla de trafico más un galón de diluyente; los cuales se utilizaran en el mantenimiento y pintura</w:t>
      </w:r>
      <w:r w:rsidRPr="000F1A9E">
        <w:rPr>
          <w:rFonts w:ascii="Times New Roman" w:hAnsi="Times New Roman" w:cs="Times New Roman"/>
          <w:sz w:val="24"/>
          <w:szCs w:val="24"/>
        </w:rPr>
        <w:t xml:space="preserve"> de la cancha de basquetbol de las instalaciones de la Alcaldía Municipal de San Rafael Cedros, del cual se anexa la factura de compra</w:t>
      </w:r>
      <w:r w:rsidRPr="000F1A9E">
        <w:rPr>
          <w:rFonts w:ascii="Times New Roman" w:eastAsia="Times New Roman" w:hAnsi="Times New Roman" w:cs="Times New Roman"/>
          <w:b/>
          <w:color w:val="000000"/>
          <w:sz w:val="24"/>
          <w:szCs w:val="24"/>
          <w:lang w:eastAsia="es-SV"/>
        </w:rPr>
        <w:t>.</w:t>
      </w:r>
      <w:r w:rsidRPr="000F1A9E">
        <w:rPr>
          <w:rFonts w:ascii="Times New Roman" w:hAnsi="Times New Roman" w:cs="Times New Roman"/>
          <w:sz w:val="24"/>
          <w:szCs w:val="24"/>
        </w:rPr>
        <w:t xml:space="preserve"> Girar órdenes a la Tesorera Municipal </w:t>
      </w:r>
      <w:proofErr w:type="spellStart"/>
      <w:r w:rsidR="00C970DB" w:rsidRPr="00C970DB">
        <w:rPr>
          <w:rFonts w:ascii="Times New Roman" w:hAnsi="Times New Roman" w:cs="Times New Roman"/>
          <w:sz w:val="24"/>
          <w:szCs w:val="24"/>
          <w:highlight w:val="black"/>
        </w:rPr>
        <w:t>xxxxxxxxxx</w:t>
      </w:r>
      <w:proofErr w:type="spellEnd"/>
      <w:r w:rsidRPr="000F1A9E">
        <w:rPr>
          <w:rFonts w:ascii="Times New Roman" w:hAnsi="Times New Roman" w:cs="Times New Roman"/>
          <w:sz w:val="24"/>
          <w:szCs w:val="24"/>
        </w:rPr>
        <w:t xml:space="preserve"> Ester Amanda Hernández, para que haga el respectivo pago, el desembolso se hará de la cuenta: MANTENIMIENTO Y REPARACIÓN DE OBRAS Y EDIFICIOS MUNICIPALES. Comuníquese.</w:t>
      </w:r>
      <w:r>
        <w:rPr>
          <w:rFonts w:ascii="Times New Roman" w:hAnsi="Times New Roman" w:cs="Times New Roman"/>
          <w:sz w:val="24"/>
          <w:szCs w:val="24"/>
        </w:rPr>
        <w:t xml:space="preserve"> </w:t>
      </w:r>
      <w:r w:rsidRPr="00361EA4">
        <w:rPr>
          <w:rFonts w:ascii="Times New Roman" w:hAnsi="Times New Roman" w:cs="Times New Roman"/>
          <w:b/>
          <w:sz w:val="24"/>
          <w:szCs w:val="24"/>
        </w:rPr>
        <w:t>ACUERDO NÚMERO OCHO</w:t>
      </w:r>
      <w:r w:rsidRPr="000F1A9E">
        <w:rPr>
          <w:rFonts w:ascii="Times New Roman" w:hAnsi="Times New Roman" w:cs="Times New Roman"/>
          <w:sz w:val="24"/>
          <w:szCs w:val="24"/>
        </w:rPr>
        <w:t xml:space="preserve"> El Concejo Municipal en uso de las facultades que le confiere el artículo treinta del Código Municipal por unanimidad. ACUERDA: CANCELAR a </w:t>
      </w:r>
      <w:r w:rsidRPr="00143EB2">
        <w:rPr>
          <w:rFonts w:ascii="Times New Roman" w:eastAsia="Times New Roman" w:hAnsi="Times New Roman" w:cs="Times New Roman"/>
          <w:b/>
          <w:color w:val="000000"/>
          <w:sz w:val="24"/>
          <w:szCs w:val="24"/>
          <w:lang w:eastAsia="es-SV"/>
        </w:rPr>
        <w:t>ERICK ADONAY CASTELLANOS MOLINA</w:t>
      </w:r>
      <w:r w:rsidRPr="000F1A9E">
        <w:rPr>
          <w:rFonts w:ascii="Times New Roman" w:hAnsi="Times New Roman" w:cs="Times New Roman"/>
          <w:sz w:val="24"/>
          <w:szCs w:val="24"/>
        </w:rPr>
        <w:t xml:space="preserve">, la cantidad de </w:t>
      </w:r>
      <w:r w:rsidRPr="00190312">
        <w:rPr>
          <w:rFonts w:ascii="Times New Roman" w:hAnsi="Times New Roman" w:cs="Times New Roman"/>
          <w:b/>
          <w:sz w:val="24"/>
          <w:szCs w:val="24"/>
        </w:rPr>
        <w:t>CINCUENTA Y SIETE 50/100  DOLARES DE LOS ESTADOS UNIDOS DE AMERICA</w:t>
      </w:r>
      <w:r w:rsidRPr="00143EB2">
        <w:rPr>
          <w:rFonts w:ascii="Times New Roman" w:hAnsi="Times New Roman" w:cs="Times New Roman"/>
          <w:b/>
          <w:sz w:val="24"/>
          <w:szCs w:val="24"/>
        </w:rPr>
        <w:t>($ 57.</w:t>
      </w:r>
      <w:r>
        <w:rPr>
          <w:rFonts w:ascii="Times New Roman" w:hAnsi="Times New Roman" w:cs="Times New Roman"/>
          <w:b/>
          <w:sz w:val="24"/>
          <w:szCs w:val="24"/>
        </w:rPr>
        <w:t>5</w:t>
      </w:r>
      <w:r w:rsidRPr="00143EB2">
        <w:rPr>
          <w:rFonts w:ascii="Times New Roman" w:hAnsi="Times New Roman" w:cs="Times New Roman"/>
          <w:b/>
          <w:sz w:val="24"/>
          <w:szCs w:val="24"/>
        </w:rPr>
        <w:t>0), menos el 10% de renta</w:t>
      </w:r>
      <w:r>
        <w:rPr>
          <w:rFonts w:ascii="Times New Roman" w:hAnsi="Times New Roman" w:cs="Times New Roman"/>
          <w:sz w:val="24"/>
          <w:szCs w:val="24"/>
        </w:rPr>
        <w:t xml:space="preserve">; </w:t>
      </w:r>
      <w:r w:rsidRPr="007E22A0">
        <w:rPr>
          <w:rFonts w:ascii="Times New Roman" w:hAnsi="Times New Roman" w:cs="Times New Roman"/>
          <w:b/>
          <w:sz w:val="24"/>
          <w:szCs w:val="24"/>
        </w:rPr>
        <w:t>en concepto de</w:t>
      </w:r>
      <w:r>
        <w:rPr>
          <w:rFonts w:ascii="Times New Roman" w:hAnsi="Times New Roman" w:cs="Times New Roman"/>
          <w:b/>
          <w:sz w:val="24"/>
          <w:szCs w:val="24"/>
        </w:rPr>
        <w:t xml:space="preserve"> pago por </w:t>
      </w:r>
      <w:r w:rsidRPr="000F1A9E">
        <w:rPr>
          <w:rFonts w:ascii="Times New Roman" w:eastAsia="Times New Roman" w:hAnsi="Times New Roman" w:cs="Times New Roman"/>
          <w:b/>
          <w:bCs/>
          <w:color w:val="000000"/>
          <w:sz w:val="24"/>
          <w:szCs w:val="24"/>
          <w:lang w:eastAsia="es-SV"/>
        </w:rPr>
        <w:t>la mano de obra de las reparaciones de la Camioneta Dodge Caravan, Placa N-2578, el día 31-06-2018</w:t>
      </w:r>
      <w:r>
        <w:rPr>
          <w:rFonts w:ascii="Times New Roman" w:hAnsi="Times New Roman" w:cs="Times New Roman"/>
          <w:sz w:val="24"/>
          <w:szCs w:val="24"/>
        </w:rPr>
        <w:t xml:space="preserve">y a </w:t>
      </w:r>
      <w:r w:rsidRPr="00901EE6">
        <w:rPr>
          <w:rFonts w:ascii="Times New Roman" w:hAnsi="Times New Roman" w:cs="Times New Roman"/>
          <w:b/>
          <w:sz w:val="24"/>
          <w:szCs w:val="24"/>
        </w:rPr>
        <w:t>ECONOPARTS</w:t>
      </w:r>
      <w:r>
        <w:rPr>
          <w:rFonts w:ascii="Times New Roman" w:hAnsi="Times New Roman" w:cs="Times New Roman"/>
          <w:sz w:val="24"/>
          <w:szCs w:val="24"/>
        </w:rPr>
        <w:t xml:space="preserve">, la cantidad de </w:t>
      </w:r>
      <w:r w:rsidRPr="007E22A0">
        <w:rPr>
          <w:rFonts w:ascii="Times New Roman" w:hAnsi="Times New Roman" w:cs="Times New Roman"/>
          <w:b/>
          <w:sz w:val="24"/>
          <w:szCs w:val="24"/>
        </w:rPr>
        <w:t>CIENTO TREINTA Y OCHO 50/100</w:t>
      </w:r>
      <w:r w:rsidRPr="000F1A9E">
        <w:rPr>
          <w:rFonts w:ascii="Times New Roman" w:hAnsi="Times New Roman" w:cs="Times New Roman"/>
          <w:b/>
          <w:sz w:val="24"/>
          <w:szCs w:val="24"/>
        </w:rPr>
        <w:t>DÓLARES DE LOS ESTADOS UNIDOS DE AMERICA (</w:t>
      </w:r>
      <w:r w:rsidRPr="000F1A9E">
        <w:rPr>
          <w:rFonts w:ascii="Times New Roman" w:eastAsia="Times New Roman" w:hAnsi="Times New Roman" w:cs="Times New Roman"/>
          <w:color w:val="000000"/>
          <w:sz w:val="24"/>
          <w:szCs w:val="24"/>
          <w:lang w:eastAsia="es-SV"/>
        </w:rPr>
        <w:t>$1</w:t>
      </w:r>
      <w:r>
        <w:rPr>
          <w:rFonts w:ascii="Times New Roman" w:eastAsia="Times New Roman" w:hAnsi="Times New Roman" w:cs="Times New Roman"/>
          <w:color w:val="000000"/>
          <w:sz w:val="24"/>
          <w:szCs w:val="24"/>
          <w:lang w:eastAsia="es-SV"/>
        </w:rPr>
        <w:t>38</w:t>
      </w:r>
      <w:r w:rsidRPr="000F1A9E">
        <w:rPr>
          <w:rFonts w:ascii="Times New Roman" w:eastAsia="Times New Roman" w:hAnsi="Times New Roman" w:cs="Times New Roman"/>
          <w:color w:val="000000"/>
          <w:sz w:val="24"/>
          <w:szCs w:val="24"/>
          <w:lang w:eastAsia="es-SV"/>
        </w:rPr>
        <w:t>.50</w:t>
      </w:r>
      <w:r w:rsidRPr="000F1A9E">
        <w:rPr>
          <w:rFonts w:ascii="Times New Roman" w:hAnsi="Times New Roman" w:cs="Times New Roman"/>
          <w:sz w:val="24"/>
          <w:szCs w:val="24"/>
        </w:rPr>
        <w:t xml:space="preserve">) en concepto de </w:t>
      </w:r>
      <w:r w:rsidRPr="000F1A9E">
        <w:rPr>
          <w:rFonts w:ascii="Times New Roman" w:eastAsia="Times New Roman" w:hAnsi="Times New Roman" w:cs="Times New Roman"/>
          <w:b/>
          <w:bCs/>
          <w:color w:val="000000"/>
          <w:sz w:val="24"/>
          <w:szCs w:val="24"/>
          <w:lang w:eastAsia="es-SV"/>
        </w:rPr>
        <w:t xml:space="preserve">Pago por </w:t>
      </w:r>
      <w:r>
        <w:rPr>
          <w:rFonts w:ascii="Times New Roman" w:eastAsia="Times New Roman" w:hAnsi="Times New Roman" w:cs="Times New Roman"/>
          <w:b/>
          <w:bCs/>
          <w:color w:val="000000"/>
          <w:sz w:val="24"/>
          <w:szCs w:val="24"/>
          <w:lang w:eastAsia="es-SV"/>
        </w:rPr>
        <w:t xml:space="preserve">la compra de MOTOR DE ARRANQUE para </w:t>
      </w:r>
      <w:r w:rsidRPr="000F1A9E">
        <w:rPr>
          <w:rFonts w:ascii="Times New Roman" w:eastAsia="Times New Roman" w:hAnsi="Times New Roman" w:cs="Times New Roman"/>
          <w:b/>
          <w:bCs/>
          <w:color w:val="000000"/>
          <w:sz w:val="24"/>
          <w:szCs w:val="24"/>
          <w:lang w:eastAsia="es-SV"/>
        </w:rPr>
        <w:t>la Camioneta Dodge Caravan, Placa N-2578</w:t>
      </w:r>
      <w:r w:rsidRPr="000F1A9E">
        <w:rPr>
          <w:rFonts w:ascii="Times New Roman" w:eastAsia="Times New Roman" w:hAnsi="Times New Roman" w:cs="Times New Roman"/>
          <w:bCs/>
          <w:color w:val="000000"/>
          <w:sz w:val="24"/>
          <w:szCs w:val="24"/>
          <w:lang w:eastAsia="es-SV"/>
        </w:rPr>
        <w:t xml:space="preserve">. </w:t>
      </w:r>
      <w:r w:rsidRPr="000F1A9E">
        <w:rPr>
          <w:rFonts w:ascii="Times New Roman" w:eastAsia="Times New Roman" w:hAnsi="Times New Roman" w:cs="Times New Roman"/>
          <w:sz w:val="24"/>
          <w:szCs w:val="24"/>
          <w:lang w:val="es-MX" w:bidi="en-US"/>
        </w:rPr>
        <w:t>Por lo que el Jefe de la Unidad de Adquisiciones y Contrataciones Institucionales (UACI), Walter Eli Rivas Escobar. En base al Inciso 1 del Artículo 18 de  Ley de Adquisiciones y Contrataciones, y numeral 9 del Artículo 30 del Código Municipal, se acuerda adjudicar</w:t>
      </w:r>
      <w:r>
        <w:rPr>
          <w:rFonts w:ascii="Times New Roman" w:eastAsia="Times New Roman" w:hAnsi="Times New Roman" w:cs="Times New Roman"/>
          <w:sz w:val="24"/>
          <w:szCs w:val="24"/>
          <w:lang w:val="es-MX" w:bidi="en-US"/>
        </w:rPr>
        <w:t xml:space="preserve"> y c</w:t>
      </w:r>
      <w:r w:rsidRPr="000F1A9E">
        <w:rPr>
          <w:rFonts w:ascii="Times New Roman" w:eastAsia="Times New Roman" w:hAnsi="Times New Roman" w:cs="Times New Roman"/>
          <w:sz w:val="24"/>
          <w:szCs w:val="24"/>
          <w:lang w:val="es-MX" w:bidi="en-US"/>
        </w:rPr>
        <w:t xml:space="preserve">onsecuentemente y de conformidad al Inciso 4 del Artículo 18 de la misma Ley de Adquisiciones y Contrataciones, y numeral 16 del Artículo 30 del mismo Código Municipal, </w:t>
      </w:r>
      <w:r>
        <w:rPr>
          <w:rFonts w:ascii="Times New Roman" w:eastAsia="Times New Roman" w:hAnsi="Times New Roman" w:cs="Times New Roman"/>
          <w:sz w:val="24"/>
          <w:szCs w:val="24"/>
          <w:lang w:val="es-MX" w:bidi="en-US"/>
        </w:rPr>
        <w:t xml:space="preserve">SE </w:t>
      </w:r>
      <w:r w:rsidRPr="000F1A9E">
        <w:rPr>
          <w:rFonts w:ascii="Times New Roman" w:eastAsia="Times New Roman" w:hAnsi="Times New Roman" w:cs="Times New Roman"/>
          <w:sz w:val="24"/>
          <w:szCs w:val="24"/>
          <w:lang w:val="es-MX" w:bidi="en-US"/>
        </w:rPr>
        <w:t xml:space="preserve">ACUERDA: Girar órdenes a la  tesorera Municipal </w:t>
      </w:r>
      <w:proofErr w:type="spellStart"/>
      <w:r w:rsidR="00C970DB" w:rsidRPr="00C970DB">
        <w:rPr>
          <w:rFonts w:ascii="Times New Roman" w:eastAsia="Times New Roman" w:hAnsi="Times New Roman" w:cs="Times New Roman"/>
          <w:sz w:val="24"/>
          <w:szCs w:val="24"/>
          <w:highlight w:val="black"/>
          <w:lang w:val="es-MX" w:bidi="en-US"/>
        </w:rPr>
        <w:t>xxxxxxxxxx</w:t>
      </w:r>
      <w:proofErr w:type="spellEnd"/>
      <w:r w:rsidRPr="000F1A9E">
        <w:rPr>
          <w:rFonts w:ascii="Times New Roman" w:eastAsia="Times New Roman" w:hAnsi="Times New Roman" w:cs="Times New Roman"/>
          <w:sz w:val="24"/>
          <w:szCs w:val="24"/>
          <w:lang w:val="es-MX" w:bidi="en-US"/>
        </w:rPr>
        <w:t xml:space="preserve"> Ester Amanda Hernández</w:t>
      </w:r>
      <w:r w:rsidRPr="000F1A9E">
        <w:rPr>
          <w:rFonts w:ascii="Times New Roman" w:hAnsi="Times New Roman" w:cs="Times New Roman"/>
          <w:sz w:val="24"/>
          <w:szCs w:val="24"/>
        </w:rPr>
        <w:t xml:space="preserve">, </w:t>
      </w:r>
      <w:r w:rsidRPr="000F1A9E">
        <w:rPr>
          <w:rFonts w:ascii="Times New Roman" w:eastAsia="Times New Roman" w:hAnsi="Times New Roman" w:cs="Times New Roman"/>
          <w:sz w:val="24"/>
          <w:szCs w:val="24"/>
          <w:lang w:val="es-MX" w:bidi="en-US"/>
        </w:rPr>
        <w:t>para que haga el respectivo pago de la cuenta</w:t>
      </w:r>
      <w:proofErr w:type="gramStart"/>
      <w:r w:rsidRPr="000F1A9E">
        <w:rPr>
          <w:rFonts w:ascii="Times New Roman" w:eastAsia="Times New Roman" w:hAnsi="Times New Roman" w:cs="Times New Roman"/>
          <w:sz w:val="24"/>
          <w:szCs w:val="24"/>
          <w:lang w:val="es-MX" w:bidi="en-US"/>
        </w:rPr>
        <w:t>.</w:t>
      </w:r>
      <w:r w:rsidRPr="000F1A9E">
        <w:rPr>
          <w:rFonts w:ascii="Times New Roman" w:eastAsia="Times New Roman" w:hAnsi="Times New Roman" w:cs="Times New Roman"/>
          <w:color w:val="000000"/>
          <w:sz w:val="24"/>
          <w:szCs w:val="24"/>
          <w:lang w:eastAsia="es-SV"/>
        </w:rPr>
        <w:t>“</w:t>
      </w:r>
      <w:proofErr w:type="gramEnd"/>
      <w:r w:rsidRPr="000F1A9E">
        <w:rPr>
          <w:rFonts w:ascii="Times New Roman" w:eastAsia="Times New Roman" w:hAnsi="Times New Roman" w:cs="Times New Roman"/>
          <w:color w:val="000000"/>
          <w:sz w:val="24"/>
          <w:szCs w:val="24"/>
          <w:lang w:eastAsia="es-SV"/>
        </w:rPr>
        <w:t xml:space="preserve">MANTENIMIENTO Y REPARACIÓN DE VEHICULOS MUNICIPALES DE LA ALCALDÍA MUNICIPAL DE SAN RAFAEL CEDROS, DEPARTAMENTO DE CUSCATLÁN, 2018,”. Comuníquese. </w:t>
      </w:r>
      <w:r w:rsidRPr="00361EA4">
        <w:rPr>
          <w:rFonts w:ascii="Times New Roman" w:hAnsi="Times New Roman" w:cs="Times New Roman"/>
          <w:b/>
          <w:sz w:val="24"/>
          <w:szCs w:val="24"/>
        </w:rPr>
        <w:t>ACUERDO NÚMERO NUEVE.</w:t>
      </w:r>
      <w:r w:rsidRPr="000F1A9E">
        <w:rPr>
          <w:rFonts w:ascii="Times New Roman" w:hAnsi="Times New Roman" w:cs="Times New Roman"/>
          <w:sz w:val="24"/>
          <w:szCs w:val="24"/>
        </w:rPr>
        <w:t xml:space="preserve"> El Concejo Municipal en uso de las facultades que le </w:t>
      </w:r>
      <w:r w:rsidRPr="000F1A9E">
        <w:rPr>
          <w:rFonts w:ascii="Times New Roman" w:hAnsi="Times New Roman" w:cs="Times New Roman"/>
          <w:sz w:val="24"/>
          <w:szCs w:val="24"/>
        </w:rPr>
        <w:lastRenderedPageBreak/>
        <w:t xml:space="preserve">confiere el artículo treinta del Código Municipal por unanimidad. ACUERDA: CANCELAR a </w:t>
      </w:r>
      <w:r w:rsidRPr="006F08BB">
        <w:rPr>
          <w:rFonts w:ascii="Times New Roman" w:eastAsia="Times New Roman" w:hAnsi="Times New Roman" w:cs="Times New Roman"/>
          <w:b/>
          <w:color w:val="000000"/>
          <w:sz w:val="24"/>
          <w:szCs w:val="24"/>
          <w:lang w:eastAsia="es-SV"/>
        </w:rPr>
        <w:t>GUSTAVO ALONSO VELASQUEZ</w:t>
      </w:r>
      <w:r w:rsidRPr="000F1A9E">
        <w:rPr>
          <w:rFonts w:ascii="Times New Roman" w:hAnsi="Times New Roman" w:cs="Times New Roman"/>
          <w:sz w:val="24"/>
          <w:szCs w:val="24"/>
        </w:rPr>
        <w:t xml:space="preserve">, la cantidad de </w:t>
      </w:r>
      <w:r w:rsidRPr="00143EB2">
        <w:rPr>
          <w:rFonts w:ascii="Times New Roman" w:hAnsi="Times New Roman" w:cs="Times New Roman"/>
          <w:b/>
          <w:sz w:val="24"/>
          <w:szCs w:val="24"/>
        </w:rPr>
        <w:t>TRESCIENTOS CATORCE75</w:t>
      </w:r>
      <w:r w:rsidRPr="000F1A9E">
        <w:rPr>
          <w:rFonts w:ascii="Times New Roman" w:hAnsi="Times New Roman" w:cs="Times New Roman"/>
          <w:b/>
          <w:sz w:val="24"/>
          <w:szCs w:val="24"/>
        </w:rPr>
        <w:t>/100 DÓLARES DE LOS ESTADOS UNIDOS DE AMERICA (</w:t>
      </w:r>
      <w:r w:rsidRPr="000F1A9E">
        <w:rPr>
          <w:rFonts w:ascii="Times New Roman" w:eastAsia="Times New Roman" w:hAnsi="Times New Roman" w:cs="Times New Roman"/>
          <w:color w:val="000000"/>
          <w:sz w:val="24"/>
          <w:szCs w:val="24"/>
          <w:lang w:eastAsia="es-SV"/>
        </w:rPr>
        <w:t>$ 314.75</w:t>
      </w:r>
      <w:r w:rsidRPr="000F1A9E">
        <w:rPr>
          <w:rFonts w:ascii="Times New Roman" w:hAnsi="Times New Roman" w:cs="Times New Roman"/>
          <w:sz w:val="24"/>
          <w:szCs w:val="24"/>
        </w:rPr>
        <w:t xml:space="preserve">) en concepto de </w:t>
      </w:r>
      <w:r w:rsidRPr="000F1A9E">
        <w:rPr>
          <w:rFonts w:ascii="Times New Roman" w:eastAsia="Times New Roman" w:hAnsi="Times New Roman" w:cs="Times New Roman"/>
          <w:b/>
          <w:bCs/>
          <w:color w:val="000000"/>
          <w:sz w:val="24"/>
          <w:szCs w:val="24"/>
          <w:lang w:eastAsia="es-SV"/>
        </w:rPr>
        <w:t>Pago por compra de repuestos</w:t>
      </w:r>
      <w:r>
        <w:rPr>
          <w:rFonts w:ascii="Times New Roman" w:eastAsia="Times New Roman" w:hAnsi="Times New Roman" w:cs="Times New Roman"/>
          <w:b/>
          <w:bCs/>
          <w:color w:val="000000"/>
          <w:sz w:val="24"/>
          <w:szCs w:val="24"/>
          <w:lang w:eastAsia="es-SV"/>
        </w:rPr>
        <w:t xml:space="preserve">, </w:t>
      </w:r>
      <w:r w:rsidRPr="00BE35CF">
        <w:rPr>
          <w:rFonts w:ascii="Times New Roman" w:eastAsia="Times New Roman" w:hAnsi="Times New Roman" w:cs="Times New Roman"/>
          <w:b/>
          <w:bCs/>
          <w:color w:val="000000"/>
          <w:sz w:val="24"/>
          <w:szCs w:val="24"/>
          <w:lang w:eastAsia="es-SV"/>
        </w:rPr>
        <w:t>accesorios</w:t>
      </w:r>
      <w:r>
        <w:rPr>
          <w:rFonts w:ascii="Times New Roman" w:eastAsia="Times New Roman" w:hAnsi="Times New Roman" w:cs="Times New Roman"/>
          <w:b/>
          <w:bCs/>
          <w:color w:val="000000"/>
          <w:sz w:val="24"/>
          <w:szCs w:val="24"/>
          <w:lang w:eastAsia="es-SV"/>
        </w:rPr>
        <w:t xml:space="preserve"> y </w:t>
      </w:r>
      <w:r w:rsidRPr="00BE35CF">
        <w:rPr>
          <w:rFonts w:ascii="Times New Roman" w:eastAsia="Times New Roman" w:hAnsi="Times New Roman" w:cs="Times New Roman"/>
          <w:b/>
          <w:bCs/>
          <w:color w:val="000000"/>
          <w:sz w:val="24"/>
          <w:szCs w:val="24"/>
          <w:lang w:eastAsia="es-SV"/>
        </w:rPr>
        <w:t>lubricantes</w:t>
      </w:r>
      <w:r>
        <w:rPr>
          <w:rFonts w:ascii="Times New Roman" w:eastAsia="Times New Roman" w:hAnsi="Times New Roman" w:cs="Times New Roman"/>
          <w:b/>
          <w:bCs/>
          <w:color w:val="000000"/>
          <w:sz w:val="24"/>
          <w:szCs w:val="24"/>
          <w:lang w:eastAsia="es-SV"/>
        </w:rPr>
        <w:t xml:space="preserve"> </w:t>
      </w:r>
      <w:r w:rsidRPr="000F1A9E">
        <w:rPr>
          <w:rFonts w:ascii="Times New Roman" w:eastAsia="Times New Roman" w:hAnsi="Times New Roman" w:cs="Times New Roman"/>
          <w:b/>
          <w:bCs/>
          <w:color w:val="000000"/>
          <w:sz w:val="24"/>
          <w:szCs w:val="24"/>
          <w:lang w:eastAsia="es-SV"/>
        </w:rPr>
        <w:t>para la reparación  del Camión institucional NPR, placa N-2162, Año 2001</w:t>
      </w:r>
      <w:r w:rsidRPr="000F1A9E">
        <w:rPr>
          <w:rFonts w:ascii="Times New Roman" w:eastAsia="Times New Roman" w:hAnsi="Times New Roman" w:cs="Times New Roman"/>
          <w:bCs/>
          <w:color w:val="000000"/>
          <w:sz w:val="24"/>
          <w:szCs w:val="24"/>
          <w:lang w:eastAsia="es-SV"/>
        </w:rPr>
        <w:t xml:space="preserve">. </w:t>
      </w:r>
      <w:r w:rsidRPr="000F1A9E">
        <w:rPr>
          <w:rFonts w:ascii="Times New Roman" w:eastAsia="Times New Roman" w:hAnsi="Times New Roman" w:cs="Times New Roman"/>
          <w:sz w:val="24"/>
          <w:szCs w:val="24"/>
          <w:lang w:val="es-MX" w:bidi="en-US"/>
        </w:rPr>
        <w:t xml:space="preserve">Por lo que el Jefe de la Unidad de Adquisiciones y Contrataciones Institucionales (UACI), Walter Eli Rivas Escobar. En base al Inciso 1 del Artículo 18 de  Ley de Adquisiciones y Contrataciones, y numeral 9 del Artículo 30 del Código Municipal, se acuerda adjudicar </w:t>
      </w:r>
      <w:r>
        <w:rPr>
          <w:rFonts w:ascii="Times New Roman" w:eastAsia="Times New Roman" w:hAnsi="Times New Roman" w:cs="Times New Roman"/>
          <w:sz w:val="24"/>
          <w:szCs w:val="24"/>
          <w:lang w:val="es-MX" w:bidi="en-US"/>
        </w:rPr>
        <w:t>y c</w:t>
      </w:r>
      <w:r w:rsidRPr="000F1A9E">
        <w:rPr>
          <w:rFonts w:ascii="Times New Roman" w:eastAsia="Times New Roman" w:hAnsi="Times New Roman" w:cs="Times New Roman"/>
          <w:sz w:val="24"/>
          <w:szCs w:val="24"/>
          <w:lang w:val="es-MX" w:bidi="en-US"/>
        </w:rPr>
        <w:t xml:space="preserve">onsecuentemente y de conformidad al Inciso 4 del Artículo 18 de la misma Ley de Adquisiciones y Contrataciones, y numeral 16 del Artículo 30 del mismo Código Municipal, </w:t>
      </w:r>
      <w:r>
        <w:rPr>
          <w:rFonts w:ascii="Times New Roman" w:eastAsia="Times New Roman" w:hAnsi="Times New Roman" w:cs="Times New Roman"/>
          <w:sz w:val="24"/>
          <w:szCs w:val="24"/>
          <w:lang w:val="es-MX" w:bidi="en-US"/>
        </w:rPr>
        <w:t xml:space="preserve">SE </w:t>
      </w:r>
      <w:r w:rsidRPr="000F1A9E">
        <w:rPr>
          <w:rFonts w:ascii="Times New Roman" w:eastAsia="Times New Roman" w:hAnsi="Times New Roman" w:cs="Times New Roman"/>
          <w:sz w:val="24"/>
          <w:szCs w:val="24"/>
          <w:lang w:val="es-MX" w:bidi="en-US"/>
        </w:rPr>
        <w:t xml:space="preserve">ACUERDA: Girar órdenes a la  tesorera Municipal </w:t>
      </w:r>
      <w:proofErr w:type="spellStart"/>
      <w:r w:rsidR="00C970DB" w:rsidRPr="00C970DB">
        <w:rPr>
          <w:rFonts w:ascii="Times New Roman" w:eastAsia="Times New Roman" w:hAnsi="Times New Roman" w:cs="Times New Roman"/>
          <w:sz w:val="24"/>
          <w:szCs w:val="24"/>
          <w:highlight w:val="black"/>
          <w:lang w:val="es-MX" w:bidi="en-US"/>
        </w:rPr>
        <w:t>xxxxxxxxxx</w:t>
      </w:r>
      <w:proofErr w:type="spellEnd"/>
      <w:r w:rsidRPr="000F1A9E">
        <w:rPr>
          <w:rFonts w:ascii="Times New Roman" w:eastAsia="Times New Roman" w:hAnsi="Times New Roman" w:cs="Times New Roman"/>
          <w:sz w:val="24"/>
          <w:szCs w:val="24"/>
          <w:lang w:val="es-MX" w:bidi="en-US"/>
        </w:rPr>
        <w:t xml:space="preserve"> Ester Amanda Hernández</w:t>
      </w:r>
      <w:r w:rsidRPr="000F1A9E">
        <w:rPr>
          <w:rFonts w:ascii="Times New Roman" w:hAnsi="Times New Roman" w:cs="Times New Roman"/>
          <w:sz w:val="24"/>
          <w:szCs w:val="24"/>
        </w:rPr>
        <w:t xml:space="preserve">, </w:t>
      </w:r>
      <w:r w:rsidRPr="000F1A9E">
        <w:rPr>
          <w:rFonts w:ascii="Times New Roman" w:eastAsia="Times New Roman" w:hAnsi="Times New Roman" w:cs="Times New Roman"/>
          <w:sz w:val="24"/>
          <w:szCs w:val="24"/>
          <w:lang w:val="es-MX" w:bidi="en-US"/>
        </w:rPr>
        <w:t>para que haga el respectivo pago de la cuenta.</w:t>
      </w:r>
      <w:r w:rsidR="00C970DB">
        <w:rPr>
          <w:rFonts w:ascii="Times New Roman" w:eastAsia="Times New Roman" w:hAnsi="Times New Roman" w:cs="Times New Roman"/>
          <w:sz w:val="24"/>
          <w:szCs w:val="24"/>
          <w:lang w:val="es-MX" w:bidi="en-US"/>
        </w:rPr>
        <w:t xml:space="preserve"> </w:t>
      </w:r>
      <w:r w:rsidRPr="000F1A9E">
        <w:rPr>
          <w:rFonts w:ascii="Times New Roman" w:eastAsia="Times New Roman" w:hAnsi="Times New Roman" w:cs="Times New Roman"/>
          <w:color w:val="000000"/>
          <w:sz w:val="24"/>
          <w:szCs w:val="24"/>
          <w:lang w:eastAsia="es-SV"/>
        </w:rPr>
        <w:t>“MANTENIMIENTO Y REPARACIÓN DE VEHICULOS MUNICIPALES DE LA ALCALDÍA MUNICIPAL DE SAN RAFAEL CEDROS, DEPARTAMENTO DE CUSCATLÁN, 2018,”. Comuníquese.</w:t>
      </w:r>
      <w:r>
        <w:rPr>
          <w:rFonts w:ascii="Times New Roman" w:eastAsia="Times New Roman" w:hAnsi="Times New Roman" w:cs="Times New Roman"/>
          <w:color w:val="000000"/>
          <w:sz w:val="24"/>
          <w:szCs w:val="24"/>
          <w:lang w:eastAsia="es-SV"/>
        </w:rPr>
        <w:t xml:space="preserve"> </w:t>
      </w:r>
      <w:r w:rsidRPr="000F1A9E">
        <w:rPr>
          <w:rFonts w:ascii="Times New Roman" w:hAnsi="Times New Roman" w:cs="Times New Roman"/>
          <w:sz w:val="24"/>
          <w:szCs w:val="24"/>
        </w:rPr>
        <w:t>Y no habiendo nada más que hacer constar concluimos la presente acta que firmamos.- J.T.C.M ///G.A.G.D. ///S.E.A.V. ////M.P.B. ///S.V.C.H. ///R.M.C. ///I.Y.M. ///J.C.N.G. ///W.R. ///M.A.D.U</w:t>
      </w:r>
      <w:proofErr w:type="gramStart"/>
      <w:r w:rsidRPr="000F1A9E">
        <w:rPr>
          <w:rFonts w:ascii="Times New Roman" w:hAnsi="Times New Roman" w:cs="Times New Roman"/>
          <w:sz w:val="24"/>
          <w:szCs w:val="24"/>
        </w:rPr>
        <w:t>./</w:t>
      </w:r>
      <w:proofErr w:type="gramEnd"/>
      <w:r w:rsidRPr="000F1A9E">
        <w:rPr>
          <w:rFonts w:ascii="Times New Roman" w:hAnsi="Times New Roman" w:cs="Times New Roman"/>
          <w:sz w:val="24"/>
          <w:szCs w:val="24"/>
        </w:rPr>
        <w:t xml:space="preserve">//M.A.R.////J.C.L.P////S. A. G. B. </w:t>
      </w:r>
      <w:proofErr w:type="spellStart"/>
      <w:r w:rsidRPr="000F1A9E">
        <w:rPr>
          <w:rFonts w:ascii="Times New Roman" w:hAnsi="Times New Roman" w:cs="Times New Roman"/>
          <w:sz w:val="24"/>
          <w:szCs w:val="24"/>
        </w:rPr>
        <w:t>Srio</w:t>
      </w:r>
      <w:proofErr w:type="spellEnd"/>
      <w:r w:rsidRPr="000F1A9E">
        <w:rPr>
          <w:rFonts w:ascii="Times New Roman" w:hAnsi="Times New Roman" w:cs="Times New Roman"/>
          <w:sz w:val="24"/>
          <w:szCs w:val="24"/>
        </w:rPr>
        <w:t>.-RUBRICADAS.-ES CONFORME CON SU ORIGINAL CON EL CUAL SE CONFRONTO.</w:t>
      </w:r>
    </w:p>
    <w:p w:rsidR="005439BF" w:rsidRPr="000F1A9E" w:rsidRDefault="005439BF" w:rsidP="005439BF">
      <w:pPr>
        <w:spacing w:line="360" w:lineRule="auto"/>
        <w:jc w:val="both"/>
        <w:rPr>
          <w:rFonts w:ascii="Times New Roman" w:hAnsi="Times New Roman" w:cs="Times New Roman"/>
          <w:sz w:val="24"/>
          <w:szCs w:val="24"/>
          <w:lang w:val="es-ES"/>
        </w:rPr>
      </w:pPr>
    </w:p>
    <w:p w:rsidR="005439BF" w:rsidRPr="000F1A9E" w:rsidRDefault="005439BF" w:rsidP="005439BF">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 xml:space="preserve">José Tomas Cornejo Mejía,                                                    Gilmar Arturo García Delgado </w:t>
      </w:r>
    </w:p>
    <w:p w:rsidR="005439BF" w:rsidRDefault="005439BF" w:rsidP="005439BF">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 xml:space="preserve">    Alcalde Municipal                                                                      Síndico Municipal</w:t>
      </w:r>
    </w:p>
    <w:p w:rsidR="005439BF" w:rsidRPr="000F1A9E" w:rsidRDefault="005439BF" w:rsidP="005439BF">
      <w:pPr>
        <w:spacing w:line="360" w:lineRule="auto"/>
        <w:jc w:val="both"/>
        <w:rPr>
          <w:rFonts w:ascii="Times New Roman" w:hAnsi="Times New Roman" w:cs="Times New Roman"/>
          <w:sz w:val="24"/>
          <w:szCs w:val="24"/>
          <w:lang w:val="es-ES"/>
        </w:rPr>
      </w:pPr>
    </w:p>
    <w:p w:rsidR="005439BF" w:rsidRPr="000F1A9E" w:rsidRDefault="005439BF" w:rsidP="005439BF">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 xml:space="preserve">Saúl Eugenio Alvarado Velasco                                       Maydee Patricia Beltrán de Duran, </w:t>
      </w:r>
    </w:p>
    <w:p w:rsidR="005439BF" w:rsidRPr="000F1A9E" w:rsidRDefault="005439BF" w:rsidP="005439BF">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Primer Concejal Propietario                                                     Segunda Concejal Propietaria</w:t>
      </w:r>
    </w:p>
    <w:p w:rsidR="005439BF" w:rsidRPr="000F1A9E" w:rsidRDefault="005439BF" w:rsidP="005439BF">
      <w:pPr>
        <w:spacing w:line="360" w:lineRule="auto"/>
        <w:jc w:val="both"/>
        <w:rPr>
          <w:rFonts w:ascii="Times New Roman" w:hAnsi="Times New Roman" w:cs="Times New Roman"/>
          <w:sz w:val="24"/>
          <w:szCs w:val="24"/>
          <w:lang w:val="es-ES"/>
        </w:rPr>
      </w:pPr>
    </w:p>
    <w:p w:rsidR="005439BF" w:rsidRPr="000F1A9E" w:rsidRDefault="005439BF" w:rsidP="005439BF">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Santos Vicente Cubias Huezo                                                               René Molina Cornejo</w:t>
      </w:r>
    </w:p>
    <w:p w:rsidR="005439BF" w:rsidRPr="000F1A9E" w:rsidRDefault="005439BF" w:rsidP="005439BF">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Tercer Concejal Propietario                                                        Cuarto Concejal Propietario</w:t>
      </w:r>
    </w:p>
    <w:p w:rsidR="005439BF" w:rsidRPr="000F1A9E" w:rsidRDefault="005439BF" w:rsidP="005439BF">
      <w:pPr>
        <w:spacing w:line="360" w:lineRule="auto"/>
        <w:jc w:val="both"/>
        <w:rPr>
          <w:rFonts w:ascii="Times New Roman" w:hAnsi="Times New Roman" w:cs="Times New Roman"/>
          <w:sz w:val="24"/>
          <w:szCs w:val="24"/>
          <w:lang w:val="es-ES"/>
        </w:rPr>
      </w:pPr>
    </w:p>
    <w:p w:rsidR="005439BF" w:rsidRPr="000F1A9E" w:rsidRDefault="005439BF" w:rsidP="005439BF">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Julio Cesar Navarro García</w:t>
      </w:r>
      <w:r>
        <w:rPr>
          <w:rFonts w:ascii="Times New Roman" w:hAnsi="Times New Roman" w:cs="Times New Roman"/>
          <w:sz w:val="24"/>
          <w:szCs w:val="24"/>
          <w:lang w:val="es-ES"/>
        </w:rPr>
        <w:t xml:space="preserve">                                                   </w:t>
      </w:r>
      <w:r w:rsidRPr="000F1A9E">
        <w:rPr>
          <w:rFonts w:ascii="Times New Roman" w:hAnsi="Times New Roman" w:cs="Times New Roman"/>
          <w:sz w:val="24"/>
          <w:szCs w:val="24"/>
          <w:lang w:val="es-ES"/>
        </w:rPr>
        <w:t xml:space="preserve">Iliana Yaneth Molina de Rivas                                                     </w:t>
      </w:r>
    </w:p>
    <w:p w:rsidR="005439BF" w:rsidRPr="000F1A9E" w:rsidRDefault="005439BF" w:rsidP="005439BF">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Quinto Concejal Propietario                                                          Sexta Concejal Propietaria</w:t>
      </w:r>
    </w:p>
    <w:p w:rsidR="005439BF" w:rsidRPr="000F1A9E" w:rsidRDefault="005439BF" w:rsidP="005439BF">
      <w:pPr>
        <w:spacing w:line="360" w:lineRule="auto"/>
        <w:jc w:val="both"/>
        <w:rPr>
          <w:rFonts w:ascii="Times New Roman" w:hAnsi="Times New Roman" w:cs="Times New Roman"/>
          <w:sz w:val="24"/>
          <w:szCs w:val="24"/>
          <w:lang w:val="es-ES"/>
        </w:rPr>
      </w:pPr>
    </w:p>
    <w:p w:rsidR="005439BF" w:rsidRPr="000F1A9E" w:rsidRDefault="005439BF" w:rsidP="005439BF">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lastRenderedPageBreak/>
        <w:t xml:space="preserve">Wilber Rixiery Moz Castellanos                                            Miguel Alejandro Díaz Urbina, </w:t>
      </w:r>
    </w:p>
    <w:p w:rsidR="005439BF" w:rsidRPr="000F1A9E" w:rsidRDefault="005439BF" w:rsidP="005439BF">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 xml:space="preserve"> Primer Concejal Suplente                                                           Segundo Concejal Suplente</w:t>
      </w:r>
    </w:p>
    <w:p w:rsidR="00C970DB" w:rsidRDefault="00C970DB" w:rsidP="005439BF">
      <w:pPr>
        <w:spacing w:line="360" w:lineRule="auto"/>
        <w:jc w:val="both"/>
        <w:rPr>
          <w:rFonts w:ascii="Times New Roman" w:hAnsi="Times New Roman" w:cs="Times New Roman"/>
          <w:sz w:val="24"/>
          <w:szCs w:val="24"/>
          <w:lang w:val="es-ES"/>
        </w:rPr>
      </w:pPr>
    </w:p>
    <w:p w:rsidR="005439BF" w:rsidRPr="000F1A9E" w:rsidRDefault="005439BF" w:rsidP="005439BF">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María Apolinaria Rivas viuda de Martínez                                    Juan Carlos López Portillo</w:t>
      </w:r>
    </w:p>
    <w:p w:rsidR="005439BF" w:rsidRPr="000F1A9E" w:rsidRDefault="005439BF" w:rsidP="005439BF">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Tercera Concejal Suplente                                                              Cuarto Concejal Suplente</w:t>
      </w:r>
    </w:p>
    <w:p w:rsidR="005439BF" w:rsidRDefault="005439BF" w:rsidP="005439BF">
      <w:pPr>
        <w:spacing w:line="360" w:lineRule="auto"/>
        <w:jc w:val="both"/>
        <w:rPr>
          <w:rFonts w:ascii="Times New Roman" w:hAnsi="Times New Roman" w:cs="Times New Roman"/>
          <w:sz w:val="24"/>
          <w:szCs w:val="24"/>
          <w:lang w:val="es-ES"/>
        </w:rPr>
      </w:pPr>
    </w:p>
    <w:p w:rsidR="005439BF" w:rsidRDefault="005439BF" w:rsidP="005439BF">
      <w:pPr>
        <w:spacing w:line="360" w:lineRule="auto"/>
        <w:jc w:val="both"/>
        <w:rPr>
          <w:rFonts w:ascii="Times New Roman" w:hAnsi="Times New Roman" w:cs="Times New Roman"/>
          <w:sz w:val="24"/>
          <w:szCs w:val="24"/>
          <w:lang w:val="es-ES"/>
        </w:rPr>
      </w:pPr>
    </w:p>
    <w:p w:rsidR="005439BF" w:rsidRDefault="005439BF" w:rsidP="005439BF">
      <w:pPr>
        <w:spacing w:line="360" w:lineRule="auto"/>
        <w:jc w:val="both"/>
        <w:rPr>
          <w:rFonts w:ascii="Times New Roman" w:hAnsi="Times New Roman" w:cs="Times New Roman"/>
          <w:sz w:val="24"/>
          <w:szCs w:val="24"/>
          <w:lang w:val="es-ES"/>
        </w:rPr>
      </w:pPr>
    </w:p>
    <w:p w:rsidR="005439BF" w:rsidRPr="000F1A9E" w:rsidRDefault="005439BF" w:rsidP="005439BF">
      <w:pPr>
        <w:spacing w:line="360" w:lineRule="auto"/>
        <w:jc w:val="both"/>
        <w:rPr>
          <w:rFonts w:ascii="Times New Roman" w:hAnsi="Times New Roman" w:cs="Times New Roman"/>
          <w:sz w:val="24"/>
          <w:szCs w:val="24"/>
          <w:lang w:val="es-ES"/>
        </w:rPr>
      </w:pPr>
    </w:p>
    <w:p w:rsidR="005439BF" w:rsidRPr="000F1A9E" w:rsidRDefault="005439BF" w:rsidP="005439BF">
      <w:pPr>
        <w:spacing w:line="360" w:lineRule="auto"/>
        <w:jc w:val="center"/>
        <w:rPr>
          <w:rFonts w:ascii="Times New Roman" w:hAnsi="Times New Roman" w:cs="Times New Roman"/>
          <w:sz w:val="24"/>
          <w:szCs w:val="24"/>
          <w:lang w:val="es-ES"/>
        </w:rPr>
      </w:pPr>
      <w:r w:rsidRPr="000F1A9E">
        <w:rPr>
          <w:rFonts w:ascii="Times New Roman" w:hAnsi="Times New Roman" w:cs="Times New Roman"/>
          <w:sz w:val="24"/>
          <w:szCs w:val="24"/>
          <w:lang w:val="es-ES"/>
        </w:rPr>
        <w:t>Lic. Santos Alcides García Barahona</w:t>
      </w:r>
    </w:p>
    <w:p w:rsidR="005439BF" w:rsidRPr="000F1A9E" w:rsidRDefault="005439BF" w:rsidP="005439BF">
      <w:pPr>
        <w:spacing w:line="360" w:lineRule="auto"/>
        <w:jc w:val="center"/>
        <w:rPr>
          <w:rFonts w:ascii="Times New Roman" w:hAnsi="Times New Roman" w:cs="Times New Roman"/>
          <w:sz w:val="24"/>
          <w:szCs w:val="24"/>
          <w:lang w:val="es-ES"/>
        </w:rPr>
      </w:pPr>
      <w:r w:rsidRPr="000F1A9E">
        <w:rPr>
          <w:rFonts w:ascii="Times New Roman" w:hAnsi="Times New Roman" w:cs="Times New Roman"/>
          <w:sz w:val="24"/>
          <w:szCs w:val="24"/>
          <w:lang w:val="es-ES"/>
        </w:rPr>
        <w:t>Secretario Municipal</w:t>
      </w:r>
    </w:p>
    <w:p w:rsidR="000F1F54" w:rsidRDefault="000F1F54" w:rsidP="00905F49">
      <w:pPr>
        <w:jc w:val="both"/>
        <w:rPr>
          <w:rFonts w:ascii="Times New Roman" w:hAnsi="Times New Roman" w:cs="Times New Roman"/>
          <w:sz w:val="24"/>
          <w:szCs w:val="24"/>
        </w:rPr>
      </w:pPr>
    </w:p>
    <w:p w:rsidR="00D10C38" w:rsidRPr="00905F49" w:rsidRDefault="00905F49" w:rsidP="00905F49">
      <w:pPr>
        <w:jc w:val="both"/>
        <w:rPr>
          <w:rFonts w:ascii="Times New Roman" w:hAnsi="Times New Roman" w:cs="Times New Roman"/>
          <w:sz w:val="24"/>
          <w:szCs w:val="24"/>
        </w:rPr>
      </w:pPr>
      <w:r w:rsidRPr="00905F49">
        <w:rPr>
          <w:rFonts w:ascii="Times New Roman" w:hAnsi="Times New Roman" w:cs="Times New Roman"/>
          <w:sz w:val="24"/>
          <w:szCs w:val="24"/>
        </w:rPr>
        <w:t xml:space="preserve">El presente documento se encuentra en versión pública por contener datos personales de las </w:t>
      </w:r>
      <w:proofErr w:type="gramStart"/>
      <w:r w:rsidRPr="00905F49">
        <w:rPr>
          <w:rFonts w:ascii="Times New Roman" w:hAnsi="Times New Roman" w:cs="Times New Roman"/>
          <w:sz w:val="24"/>
          <w:szCs w:val="24"/>
        </w:rPr>
        <w:t>partes</w:t>
      </w:r>
      <w:proofErr w:type="gramEnd"/>
      <w:r w:rsidRPr="00905F49">
        <w:rPr>
          <w:rFonts w:ascii="Times New Roman" w:hAnsi="Times New Roman" w:cs="Times New Roman"/>
          <w:sz w:val="24"/>
          <w:szCs w:val="24"/>
        </w:rPr>
        <w:t xml:space="preserve"> contratantes relativas a su edad, profesión, domicilio, número de DUI y NIT, siendo lo anterior de carácter confidencial de conformidad a lo establecido en el art. 6 literal A), 24 literal a) y d), y 30 de la Ley de Acceso a la Información Pública.</w:t>
      </w:r>
      <w:bookmarkEnd w:id="0"/>
    </w:p>
    <w:sectPr w:rsidR="00D10C38" w:rsidRPr="00905F4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0D539C"/>
    <w:multiLevelType w:val="hybridMultilevel"/>
    <w:tmpl w:val="C7E66FBC"/>
    <w:lvl w:ilvl="0" w:tplc="D96CAB72">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4D805F19"/>
    <w:multiLevelType w:val="hybridMultilevel"/>
    <w:tmpl w:val="3AEAA132"/>
    <w:lvl w:ilvl="0" w:tplc="440A0013">
      <w:start w:val="1"/>
      <w:numFmt w:val="upp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nsid w:val="7B357F04"/>
    <w:multiLevelType w:val="hybridMultilevel"/>
    <w:tmpl w:val="A340554A"/>
    <w:lvl w:ilvl="0" w:tplc="5240BC98">
      <w:start w:val="1"/>
      <w:numFmt w:val="lowerLetter"/>
      <w:lvlText w:val="%1-"/>
      <w:lvlJc w:val="left"/>
      <w:pPr>
        <w:ind w:left="720" w:hanging="360"/>
      </w:pPr>
      <w:rPr>
        <w:rFonts w:ascii="Times New Roman" w:eastAsiaTheme="minorHAnsi" w:hAnsi="Times New Roman" w:cs="Times New Roman"/>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31E"/>
    <w:rsid w:val="000F1F54"/>
    <w:rsid w:val="00144E59"/>
    <w:rsid w:val="001F2B28"/>
    <w:rsid w:val="002D1840"/>
    <w:rsid w:val="00457C40"/>
    <w:rsid w:val="0053147B"/>
    <w:rsid w:val="005439BF"/>
    <w:rsid w:val="005950F8"/>
    <w:rsid w:val="00694096"/>
    <w:rsid w:val="00905F49"/>
    <w:rsid w:val="009D1964"/>
    <w:rsid w:val="009D39EE"/>
    <w:rsid w:val="009F7E6B"/>
    <w:rsid w:val="00C3562C"/>
    <w:rsid w:val="00C53B43"/>
    <w:rsid w:val="00C5626E"/>
    <w:rsid w:val="00C970DB"/>
    <w:rsid w:val="00DE331E"/>
    <w:rsid w:val="00E14D17"/>
    <w:rsid w:val="00E43615"/>
    <w:rsid w:val="00F21F9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C20874-717B-4631-9B8C-790AF534A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31E"/>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E33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nhideWhenUsed/>
    <w:rsid w:val="00DE331E"/>
    <w:pPr>
      <w:tabs>
        <w:tab w:val="center" w:pos="4252"/>
        <w:tab w:val="right" w:pos="8504"/>
      </w:tabs>
      <w:spacing w:after="0" w:line="240" w:lineRule="auto"/>
    </w:pPr>
    <w:rPr>
      <w:lang w:val="es-ES"/>
    </w:rPr>
  </w:style>
  <w:style w:type="character" w:customStyle="1" w:styleId="EncabezadoCar">
    <w:name w:val="Encabezado Car"/>
    <w:basedOn w:val="Fuentedeprrafopredeter"/>
    <w:link w:val="Encabezado"/>
    <w:rsid w:val="00DE331E"/>
    <w:rPr>
      <w:lang w:val="es-ES"/>
    </w:rPr>
  </w:style>
  <w:style w:type="paragraph" w:styleId="Prrafodelista">
    <w:name w:val="List Paragraph"/>
    <w:basedOn w:val="Normal"/>
    <w:uiPriority w:val="34"/>
    <w:qFormat/>
    <w:rsid w:val="002D1840"/>
    <w:pPr>
      <w:ind w:left="720"/>
      <w:contextualSpacing/>
    </w:pPr>
  </w:style>
  <w:style w:type="paragraph" w:styleId="Sinespaciado">
    <w:name w:val="No Spacing"/>
    <w:uiPriority w:val="1"/>
    <w:qFormat/>
    <w:rsid w:val="00F21F98"/>
    <w:pPr>
      <w:spacing w:after="0" w:line="240" w:lineRule="auto"/>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2266</Words>
  <Characters>12465</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SECRETARÍA</dc:creator>
  <cp:keywords/>
  <dc:description/>
  <cp:lastModifiedBy>SECRETARÍA</cp:lastModifiedBy>
  <cp:revision>2</cp:revision>
  <dcterms:created xsi:type="dcterms:W3CDTF">2019-09-23T21:34:00Z</dcterms:created>
  <dcterms:modified xsi:type="dcterms:W3CDTF">2019-09-23T21:34:00Z</dcterms:modified>
</cp:coreProperties>
</file>