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1E" w:rsidRPr="0034780D" w:rsidRDefault="00DE331E" w:rsidP="000F1F54">
      <w:pPr>
        <w:pStyle w:val="Encabezado"/>
        <w:jc w:val="center"/>
        <w:rPr>
          <w:rFonts w:ascii="Times New Roman" w:hAnsi="Times New Roman" w:cs="Times New Roman"/>
          <w:b/>
          <w:noProof/>
          <w:color w:val="44546A" w:themeColor="text2"/>
          <w:sz w:val="24"/>
          <w:szCs w:val="24"/>
        </w:rPr>
      </w:pPr>
      <w:bookmarkStart w:id="0" w:name="_GoBack"/>
      <w:bookmarkEnd w:id="0"/>
      <w:r w:rsidRPr="0034780D">
        <w:rPr>
          <w:rFonts w:ascii="Times New Roman" w:hAnsi="Times New Roman" w:cs="Times New Roman"/>
          <w:b/>
          <w:noProof/>
          <w:sz w:val="24"/>
          <w:szCs w:val="24"/>
          <w:lang w:val="es-SV" w:eastAsia="es-SV"/>
        </w:rPr>
        <w:drawing>
          <wp:anchor distT="0" distB="0" distL="114300" distR="114300" simplePos="0" relativeHeight="251659264" behindDoc="1" locked="0" layoutInCell="1" allowOverlap="1" wp14:anchorId="412FDCD6" wp14:editId="6437E178">
            <wp:simplePos x="0" y="0"/>
            <wp:positionH relativeFrom="column">
              <wp:posOffset>-784225</wp:posOffset>
            </wp:positionH>
            <wp:positionV relativeFrom="paragraph">
              <wp:posOffset>-185420</wp:posOffset>
            </wp:positionV>
            <wp:extent cx="967105" cy="895350"/>
            <wp:effectExtent l="0" t="0" r="4445" b="0"/>
            <wp:wrapNone/>
            <wp:docPr id="1" name="Imagen 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1312" behindDoc="1" locked="0" layoutInCell="1" allowOverlap="1" wp14:anchorId="4ED1AFBB" wp14:editId="5D4F6B6E">
            <wp:simplePos x="0" y="0"/>
            <wp:positionH relativeFrom="column">
              <wp:posOffset>5444490</wp:posOffset>
            </wp:positionH>
            <wp:positionV relativeFrom="paragraph">
              <wp:posOffset>-186690</wp:posOffset>
            </wp:positionV>
            <wp:extent cx="770890" cy="9118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0288" behindDoc="1" locked="0" layoutInCell="1" allowOverlap="1" wp14:anchorId="4AD93446" wp14:editId="09B74F0E">
            <wp:simplePos x="0" y="0"/>
            <wp:positionH relativeFrom="column">
              <wp:posOffset>7657465</wp:posOffset>
            </wp:positionH>
            <wp:positionV relativeFrom="paragraph">
              <wp:posOffset>-229870</wp:posOffset>
            </wp:positionV>
            <wp:extent cx="770890" cy="9118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rPr>
        <w:t>Alcaldía Municipal de San Rafael Cedros</w:t>
      </w:r>
    </w:p>
    <w:p w:rsidR="00DE331E" w:rsidRPr="0034780D" w:rsidRDefault="00DE331E" w:rsidP="000F1F54">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Barrio El Centro, frente a Parque Central de</w:t>
      </w:r>
    </w:p>
    <w:p w:rsidR="00DE331E" w:rsidRPr="0034780D" w:rsidRDefault="00DE331E" w:rsidP="000F1F54">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San Rafael Cedros Dpto. De Cuscatlán Tels.: 2347-2000, Fax 2347- 2019</w:t>
      </w:r>
    </w:p>
    <w:p w:rsidR="00DE331E" w:rsidRPr="0034780D" w:rsidRDefault="00DE331E" w:rsidP="000F1F54">
      <w:pPr>
        <w:pStyle w:val="Encabezado"/>
        <w:jc w:val="center"/>
        <w:rPr>
          <w:rFonts w:ascii="Times New Roman" w:hAnsi="Times New Roman" w:cs="Times New Roman"/>
          <w:color w:val="5B9BD5" w:themeColor="accent1"/>
          <w:sz w:val="24"/>
          <w:szCs w:val="24"/>
        </w:rPr>
      </w:pPr>
      <w:r w:rsidRPr="0034780D">
        <w:rPr>
          <w:rFonts w:ascii="Times New Roman" w:hAnsi="Times New Roman" w:cs="Times New Roman"/>
          <w:b/>
          <w:noProof/>
          <w:sz w:val="24"/>
          <w:szCs w:val="24"/>
        </w:rPr>
        <w:t>e-mail: alcaldia_cedros@hotmail.com</w:t>
      </w:r>
    </w:p>
    <w:p w:rsidR="00F21F98" w:rsidRPr="000F1A9E" w:rsidRDefault="00F21F98" w:rsidP="00F21F98">
      <w:pPr>
        <w:tabs>
          <w:tab w:val="left" w:pos="3686"/>
        </w:tabs>
        <w:spacing w:after="0" w:line="240" w:lineRule="auto"/>
        <w:jc w:val="both"/>
        <w:rPr>
          <w:rFonts w:ascii="Times New Roman" w:hAnsi="Times New Roman" w:cs="Times New Roman"/>
          <w:b/>
          <w:sz w:val="24"/>
          <w:szCs w:val="24"/>
        </w:rPr>
      </w:pPr>
      <w:r w:rsidRPr="00143EB2">
        <w:rPr>
          <w:rFonts w:ascii="Times New Roman" w:hAnsi="Times New Roman" w:cs="Times New Roman"/>
          <w:b/>
          <w:sz w:val="24"/>
          <w:szCs w:val="24"/>
        </w:rPr>
        <w:t>ACTA NUMERO SIETE:</w:t>
      </w:r>
      <w:r w:rsidRPr="00143EB2">
        <w:rPr>
          <w:rFonts w:ascii="Times New Roman" w:hAnsi="Times New Roman" w:cs="Times New Roman"/>
          <w:sz w:val="24"/>
          <w:szCs w:val="24"/>
        </w:rPr>
        <w:t xml:space="preserve"> En la Alcaldía Municipal de San Rafael Cedros departamento de Cuscatlán, a las nueve horas del día dieciocho del mes de junio del año dos mil dieciocho, siendo esta de carácter ORDINARIA reunido el Concejo Municipal plural, señores: José Tomas Cornejo Mejía, Alcalde Municipal, Gilmar Arturo García Delgado, Síndico Municipal, señores, Saúl Eugenio Alvarado Velasco, Primer Concejal Propietario,</w:t>
      </w:r>
      <w:r w:rsidRPr="000F1A9E">
        <w:rPr>
          <w:rFonts w:ascii="Times New Roman" w:hAnsi="Times New Roman" w:cs="Times New Roman"/>
          <w:sz w:val="24"/>
          <w:szCs w:val="24"/>
        </w:rPr>
        <w:t xml:space="preserve"> Maydee Patricia Beltrán de Duran, segunda concejal Propietaria, Santos Vicente Cubias Huezo, Tercer concejal Propietario, René Molina Cornejo, Cuarto concejal Propietario, </w:t>
      </w:r>
      <w:proofErr w:type="spellStart"/>
      <w:r w:rsidR="001F2B28" w:rsidRPr="001F2B28">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w:t>
      </w:r>
      <w:r w:rsidRPr="000F1A9E">
        <w:rPr>
          <w:rFonts w:ascii="Times New Roman" w:hAnsi="Times New Roman" w:cs="Times New Roman"/>
          <w:sz w:val="24"/>
          <w:szCs w:val="24"/>
          <w:lang w:val="es-ES"/>
        </w:rPr>
        <w:t>Julio Cesar Navarro García, Quinto concejal Propietario,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Sexta Concejal Propietaria, </w:t>
      </w:r>
      <w:proofErr w:type="spellStart"/>
      <w:r w:rsidR="001F2B28" w:rsidRPr="001F2B28">
        <w:rPr>
          <w:rFonts w:ascii="Times New Roman" w:hAnsi="Times New Roman" w:cs="Times New Roman"/>
          <w:sz w:val="24"/>
          <w:szCs w:val="24"/>
          <w:highlight w:val="black"/>
          <w:lang w:val="es-ES"/>
        </w:rPr>
        <w:t>xxxxxxxxxx</w:t>
      </w:r>
      <w:proofErr w:type="spellEnd"/>
      <w:r w:rsidRPr="000F1A9E">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1F2B28" w:rsidRPr="001F2B28">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Caso de compensación del empleado supernumerario de ganado equino y bovino del tiangue municipal Bruno Rivas, por tiempo laborado. VII- Presentación de un delegado de CAESS, para tratar asunto relacionado al cobro de tasas municipales a través del recibo de luz eléctrica.</w:t>
      </w:r>
      <w:r>
        <w:rPr>
          <w:rFonts w:ascii="Times New Roman" w:hAnsi="Times New Roman" w:cs="Times New Roman"/>
          <w:sz w:val="24"/>
          <w:szCs w:val="24"/>
        </w:rPr>
        <w:t xml:space="preserve"> </w:t>
      </w:r>
      <w:r w:rsidRPr="000F1A9E">
        <w:rPr>
          <w:rFonts w:ascii="Times New Roman" w:hAnsi="Times New Roman" w:cs="Times New Roman"/>
          <w:sz w:val="24"/>
          <w:szCs w:val="24"/>
        </w:rPr>
        <w:t>VIII Varios; IX- Solicitudes;</w:t>
      </w:r>
      <w:r>
        <w:rPr>
          <w:rFonts w:ascii="Times New Roman" w:hAnsi="Times New Roman" w:cs="Times New Roman"/>
          <w:sz w:val="24"/>
          <w:szCs w:val="24"/>
        </w:rPr>
        <w:t xml:space="preserve"> </w:t>
      </w:r>
      <w:r w:rsidRPr="000F1A9E">
        <w:rPr>
          <w:rFonts w:ascii="Times New Roman" w:hAnsi="Times New Roman" w:cs="Times New Roman"/>
          <w:b/>
          <w:sz w:val="24"/>
          <w:szCs w:val="24"/>
        </w:rPr>
        <w:t>ACUERDO NUMERO UNO</w:t>
      </w:r>
      <w:r w:rsidRPr="000F1A9E">
        <w:rPr>
          <w:rFonts w:ascii="Times New Roman" w:hAnsi="Times New Roman" w:cs="Times New Roman"/>
          <w:sz w:val="24"/>
          <w:szCs w:val="24"/>
        </w:rPr>
        <w:t xml:space="preserve">: El Concejo Municipal en uso de las facultades que le confiere el artículo treinta del Código Municipal, ACUERDA: Cancelar a JOSE ANTONIO RAMOS,  la cantidad de OCHENTA 00/100 DOLARES DE LOS ESTADOS UNIDOS DE AMERICA, menos el DIEZ POR CIENTO DE RENTA (10%), en concepto de transporte para un grupo de jóvenes Graduandos, de San Rafael Cedros a Ilobasco y viceversa, de la segunda promoción ESCUELA DE EMPRENDEDORES/AS DEL PROYECTO PECES Y ABEJAS 2018, proporcionado por PLAN internacional y la Alcaldía Municipal de San Rafael Cedros. </w:t>
      </w:r>
      <w:r w:rsidRPr="000F1A9E">
        <w:rPr>
          <w:rFonts w:ascii="Times New Roman" w:eastAsia="Times New Roman" w:hAnsi="Times New Roman" w:cs="Times New Roman"/>
          <w:sz w:val="24"/>
          <w:szCs w:val="24"/>
          <w:lang w:val="es-MX" w:bidi="en-US"/>
        </w:rPr>
        <w:t xml:space="preserve">Girar órdenes a la tesorera Municipal, </w:t>
      </w:r>
      <w:proofErr w:type="spellStart"/>
      <w:r w:rsidRPr="00F21F98">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Hacer el respectivo desembolso y se cancelará de la cuenta</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FONDO COMUN MUNICIPAL, se acordó por unanimidad. Comuníquese. </w:t>
      </w:r>
      <w:r w:rsidRPr="000F1A9E">
        <w:rPr>
          <w:rFonts w:ascii="Times New Roman" w:hAnsi="Times New Roman" w:cs="Times New Roman"/>
          <w:b/>
          <w:sz w:val="24"/>
          <w:szCs w:val="24"/>
        </w:rPr>
        <w:t>ACUERDO NUMERO DOS</w:t>
      </w:r>
      <w:r w:rsidRPr="000F1A9E">
        <w:rPr>
          <w:rFonts w:ascii="Times New Roman" w:hAnsi="Times New Roman" w:cs="Times New Roman"/>
          <w:sz w:val="24"/>
          <w:szCs w:val="24"/>
        </w:rPr>
        <w:t xml:space="preserve">: El Concejo Municipal en uso de las facultades que le confiere el artículo treinta del Código Municipal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 xml:space="preserve">aceptar la renuncia voluntaria apegada a los términos de ley, de parte del señor </w:t>
      </w:r>
      <w:r w:rsidRPr="000F1A9E">
        <w:rPr>
          <w:rFonts w:ascii="Times New Roman" w:hAnsi="Times New Roman" w:cs="Times New Roman"/>
          <w:b/>
          <w:sz w:val="24"/>
          <w:szCs w:val="24"/>
        </w:rPr>
        <w:t>VICTOR MANUEL BRUNO MOLINA</w:t>
      </w:r>
      <w:r w:rsidRPr="000F1A9E">
        <w:rPr>
          <w:rFonts w:ascii="Times New Roman" w:hAnsi="Times New Roman" w:cs="Times New Roman"/>
          <w:sz w:val="24"/>
          <w:szCs w:val="24"/>
        </w:rPr>
        <w:t xml:space="preserve">, quien finalizó sus funciones como Supernumerario de ganado equino y bovino del tiangue municipal, el día veintiséis de mayo de dos mil dieciocho, ya que  manifestado en el despacho del señor Alcalde Municipal que a él no le interesaban unos pocos centavos y que le importaba más su trabajo, luego se presentó con un estado de cuentas que le avían hecho en el Ministerio de Trabajo como que si fuera empleado permanente, por lo que se tuvo una reunión en la Procuraduría General de La República Agencia Auxiliar de Cojutepeque, donde se llegó a un acuerdo bilateral, y a la vez acepta la propuesta hecha por el señor alcalde en el momento, llegando al acuerdo entre ambas partes que se le cancelará la cantidad de </w:t>
      </w:r>
      <w:r w:rsidRPr="000F1A9E">
        <w:rPr>
          <w:rFonts w:ascii="Times New Roman" w:hAnsi="Times New Roman" w:cs="Times New Roman"/>
          <w:b/>
          <w:sz w:val="24"/>
          <w:szCs w:val="24"/>
        </w:rPr>
        <w:t xml:space="preserve">CIENTO CINCUENTADÓLAR DE LOS ESTADOS UNIDOS DE AMÉRICA, </w:t>
      </w:r>
      <w:r w:rsidRPr="000F1A9E">
        <w:rPr>
          <w:rFonts w:ascii="Times New Roman" w:hAnsi="Times New Roman" w:cs="Times New Roman"/>
          <w:sz w:val="24"/>
          <w:szCs w:val="24"/>
        </w:rPr>
        <w:t>en concepto de compensación económica por días laborados revisando los días sábados de siete a una de la tarde los cuales se le cancelarán en DOS</w:t>
      </w:r>
      <w:r>
        <w:rPr>
          <w:rFonts w:ascii="Times New Roman" w:hAnsi="Times New Roman" w:cs="Times New Roman"/>
          <w:sz w:val="24"/>
          <w:szCs w:val="24"/>
        </w:rPr>
        <w:t xml:space="preserve"> </w:t>
      </w:r>
      <w:r w:rsidRPr="000F1A9E">
        <w:rPr>
          <w:rFonts w:ascii="Times New Roman" w:hAnsi="Times New Roman" w:cs="Times New Roman"/>
          <w:sz w:val="24"/>
          <w:szCs w:val="24"/>
        </w:rPr>
        <w:t>cuotas</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de setenta y cinco dólares de los Estados </w:t>
      </w:r>
      <w:r w:rsidRPr="000F1A9E">
        <w:rPr>
          <w:rFonts w:ascii="Times New Roman" w:hAnsi="Times New Roman" w:cs="Times New Roman"/>
          <w:sz w:val="24"/>
          <w:szCs w:val="24"/>
        </w:rPr>
        <w:lastRenderedPageBreak/>
        <w:t>Unidos de América, pagaderos la última semana de los meses de junio</w:t>
      </w:r>
      <w:r>
        <w:rPr>
          <w:rFonts w:ascii="Times New Roman" w:hAnsi="Times New Roman" w:cs="Times New Roman"/>
          <w:sz w:val="24"/>
          <w:szCs w:val="24"/>
        </w:rPr>
        <w:t xml:space="preserve"> </w:t>
      </w:r>
      <w:r w:rsidRPr="000F1A9E">
        <w:rPr>
          <w:rFonts w:ascii="Times New Roman" w:hAnsi="Times New Roman" w:cs="Times New Roman"/>
          <w:sz w:val="24"/>
          <w:szCs w:val="24"/>
        </w:rPr>
        <w:t>y</w:t>
      </w:r>
      <w:r>
        <w:rPr>
          <w:rFonts w:ascii="Times New Roman" w:hAnsi="Times New Roman" w:cs="Times New Roman"/>
          <w:sz w:val="24"/>
          <w:szCs w:val="24"/>
        </w:rPr>
        <w:t xml:space="preserve"> </w:t>
      </w:r>
      <w:r w:rsidRPr="000F1A9E">
        <w:rPr>
          <w:rFonts w:ascii="Times New Roman" w:hAnsi="Times New Roman" w:cs="Times New Roman"/>
          <w:sz w:val="24"/>
          <w:szCs w:val="24"/>
        </w:rPr>
        <w:t>julio del presente año, todo ello se acordado con cinco votos a favor VOTOS EN CONTRA: los concejales propietarios Rene Molina Cornejo y Julio Cesar Navarro García, manifestaron que no están de acuerdo porque desconocen el proceso, mientras Iliana Yaneth Molina de Rivas, manifestó que se tome a bien comunicarle al concejo de los procesos a seguir en los casos de despido.</w:t>
      </w:r>
      <w:r w:rsidRPr="000F1A9E">
        <w:rPr>
          <w:rFonts w:ascii="Times New Roman" w:eastAsia="Times New Roman" w:hAnsi="Times New Roman" w:cs="Times New Roman"/>
          <w:sz w:val="24"/>
          <w:szCs w:val="24"/>
          <w:lang w:val="es-MX" w:bidi="en-US"/>
        </w:rPr>
        <w:t>Girar órdenes a la tesorera Municipal, Licenciada Ester Amanda Hernández.</w:t>
      </w:r>
      <w:r w:rsidRPr="000F1A9E">
        <w:rPr>
          <w:rFonts w:ascii="Times New Roman" w:hAnsi="Times New Roman" w:cs="Times New Roman"/>
          <w:sz w:val="24"/>
          <w:szCs w:val="24"/>
        </w:rPr>
        <w:t xml:space="preserve"> Hacer el respectivo desembolso de la cuenta. FONDO COMUN MUNICIPAL.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ACUERDONÚMEROTRES:</w:t>
      </w:r>
      <w:r w:rsidRPr="000F1A9E">
        <w:rPr>
          <w:rFonts w:ascii="Times New Roman" w:hAnsi="Times New Roman" w:cs="Times New Roman"/>
          <w:sz w:val="24"/>
          <w:szCs w:val="24"/>
        </w:rPr>
        <w:t xml:space="preserve"> El Concejo Municipal CONSIDERANDO: I- La necesidad que se tiene en los distintos lugares del municipio de mantener iluminadas las calles por seguridad. II- Que al estar oscuro los delincuentes usan como punto de asalto y pillaje en contra de la sociedad civil y honrada. Por lo que el Concejo Municipal en uso de las facultades que le confiere el artículo treinta del Código Municipal, ACUERDA: Donar una lámpara de mercurio al señor JOSE HERNAN SANCHEZ Y SANCHEZ, la cual beneficiará a un sector del lugar conocido como el </w:t>
      </w:r>
      <w:proofErr w:type="spellStart"/>
      <w:r w:rsidRPr="00F21F98">
        <w:rPr>
          <w:rFonts w:ascii="Times New Roman" w:hAnsi="Times New Roman" w:cs="Times New Roman"/>
          <w:sz w:val="24"/>
          <w:szCs w:val="24"/>
          <w:highlight w:val="black"/>
        </w:rPr>
        <w:t>xxxxxxxx</w:t>
      </w:r>
      <w:proofErr w:type="spellEnd"/>
      <w:r w:rsidRPr="00F21F98">
        <w:rPr>
          <w:rFonts w:ascii="Times New Roman" w:hAnsi="Times New Roman" w:cs="Times New Roman"/>
          <w:sz w:val="24"/>
          <w:szCs w:val="24"/>
          <w:highlight w:val="black"/>
        </w:rPr>
        <w:t xml:space="preserve">, </w:t>
      </w:r>
      <w:proofErr w:type="spellStart"/>
      <w:r w:rsidRPr="00F21F98">
        <w:rPr>
          <w:rFonts w:ascii="Times New Roman" w:hAnsi="Times New Roman" w:cs="Times New Roman"/>
          <w:sz w:val="24"/>
          <w:szCs w:val="24"/>
          <w:highlight w:val="black"/>
        </w:rPr>
        <w:t>xxxxxx</w:t>
      </w:r>
      <w:proofErr w:type="spellEnd"/>
      <w:r w:rsidRPr="00F21F98">
        <w:rPr>
          <w:rFonts w:ascii="Times New Roman" w:hAnsi="Times New Roman" w:cs="Times New Roman"/>
          <w:sz w:val="24"/>
          <w:szCs w:val="24"/>
          <w:highlight w:val="black"/>
        </w:rPr>
        <w:t xml:space="preserve"> </w:t>
      </w:r>
      <w:proofErr w:type="spellStart"/>
      <w:r w:rsidRPr="00F21F98">
        <w:rPr>
          <w:rFonts w:ascii="Times New Roman" w:hAnsi="Times New Roman" w:cs="Times New Roman"/>
          <w:sz w:val="24"/>
          <w:szCs w:val="24"/>
          <w:highlight w:val="black"/>
        </w:rPr>
        <w:t>xxxxxxx</w:t>
      </w:r>
      <w:proofErr w:type="spellEnd"/>
      <w:r w:rsidRPr="000F1A9E">
        <w:rPr>
          <w:rFonts w:ascii="Times New Roman" w:hAnsi="Times New Roman" w:cs="Times New Roman"/>
          <w:sz w:val="24"/>
          <w:szCs w:val="24"/>
        </w:rPr>
        <w:t>, quedando comprometido el señor SANCHEZ Y SANCHEZ, en que no le generará carga a la municipalidad ya que se compromete a conectarla del medidor de su propiedad, se acordó por unanimidad.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CUATRO:</w:t>
      </w:r>
      <w:r w:rsidRPr="000F1A9E">
        <w:rPr>
          <w:rFonts w:ascii="Times New Roman" w:hAnsi="Times New Roman" w:cs="Times New Roman"/>
          <w:sz w:val="24"/>
          <w:szCs w:val="24"/>
        </w:rPr>
        <w:t xml:space="preserve"> El Concejo Municipal CONSIDERANDO: I- Que la seguridad de la niñez es primordial en estos tiempos invernales. II- Que la municipalidad tiene a bien colaborar con los Centros escolares para mantener una</w:t>
      </w:r>
      <w:r>
        <w:rPr>
          <w:rFonts w:ascii="Times New Roman" w:hAnsi="Times New Roman" w:cs="Times New Roman"/>
          <w:sz w:val="24"/>
          <w:szCs w:val="24"/>
        </w:rPr>
        <w:t xml:space="preserve"> </w:t>
      </w:r>
      <w:r w:rsidRPr="000F1A9E">
        <w:rPr>
          <w:rFonts w:ascii="Times New Roman" w:hAnsi="Times New Roman" w:cs="Times New Roman"/>
          <w:sz w:val="24"/>
          <w:szCs w:val="24"/>
        </w:rPr>
        <w:t>buena relación social con los maestros y estudiantes. Por lo que el Concejo Municipal en uso de las facultades que le confiere el artículo treinta del Código Municipal, ACUERDA: Hacer la contratación de</w:t>
      </w:r>
      <w:r>
        <w:rPr>
          <w:rFonts w:ascii="Times New Roman" w:hAnsi="Times New Roman" w:cs="Times New Roman"/>
          <w:sz w:val="24"/>
          <w:szCs w:val="24"/>
        </w:rPr>
        <w:t xml:space="preserve"> </w:t>
      </w:r>
      <w:r w:rsidRPr="000F1A9E">
        <w:rPr>
          <w:rFonts w:ascii="Times New Roman" w:hAnsi="Times New Roman" w:cs="Times New Roman"/>
          <w:sz w:val="24"/>
          <w:szCs w:val="24"/>
        </w:rPr>
        <w:t>un</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albañil por un periodo de doce días para que labore en la entrada del aula de parvularia dela Colonia Jardines de San Rafael Cedros. </w:t>
      </w:r>
      <w:r w:rsidRPr="000F1A9E">
        <w:rPr>
          <w:rFonts w:ascii="Times New Roman" w:eastAsia="Times New Roman" w:hAnsi="Times New Roman" w:cs="Times New Roman"/>
          <w:sz w:val="24"/>
          <w:szCs w:val="24"/>
          <w:lang w:val="es-MX" w:bidi="en-US"/>
        </w:rPr>
        <w:t>Por lo que el Jefe de la Unidad de Adquisiciones y Contrataciones Institucionales (UACI), Walter Eli Rivas Escobar. En base al Inciso 1 del Artículo 18 de Ley de Adquisiciones y Contrataciones, y numeral 9 del Artículo 30 del Código Municipal, se acuerda adjudicar a</w:t>
      </w:r>
      <w:r w:rsidRPr="000F1A9E">
        <w:rPr>
          <w:rFonts w:ascii="Times New Roman" w:hAnsi="Times New Roman" w:cs="Times New Roman"/>
          <w:sz w:val="24"/>
          <w:szCs w:val="24"/>
        </w:rPr>
        <w:t xml:space="preserve"> PABLO ALFONSO HIDALGO RODRIGUEZ, de </w:t>
      </w:r>
      <w:proofErr w:type="spellStart"/>
      <w:r w:rsidRPr="00F21F98">
        <w:rPr>
          <w:rFonts w:ascii="Times New Roman" w:hAnsi="Times New Roman" w:cs="Times New Roman"/>
          <w:sz w:val="24"/>
          <w:szCs w:val="24"/>
          <w:highlight w:val="black"/>
        </w:rPr>
        <w:t>xxxxxxxxx</w:t>
      </w:r>
      <w:proofErr w:type="spellEnd"/>
      <w:r w:rsidRPr="00F21F98">
        <w:rPr>
          <w:rFonts w:ascii="Times New Roman" w:hAnsi="Times New Roman" w:cs="Times New Roman"/>
          <w:sz w:val="24"/>
          <w:szCs w:val="24"/>
          <w:highlight w:val="black"/>
        </w:rPr>
        <w:t xml:space="preserve"> x </w:t>
      </w:r>
      <w:proofErr w:type="spellStart"/>
      <w:r w:rsidRPr="00F21F98">
        <w:rPr>
          <w:rFonts w:ascii="Times New Roman" w:hAnsi="Times New Roman" w:cs="Times New Roman"/>
          <w:sz w:val="24"/>
          <w:szCs w:val="24"/>
          <w:highlight w:val="black"/>
        </w:rPr>
        <w:t>xxxx</w:t>
      </w:r>
      <w:proofErr w:type="spellEnd"/>
      <w:r w:rsidRPr="000F1A9E">
        <w:rPr>
          <w:rFonts w:ascii="Times New Roman" w:hAnsi="Times New Roman" w:cs="Times New Roman"/>
          <w:sz w:val="24"/>
          <w:szCs w:val="24"/>
        </w:rPr>
        <w:t xml:space="preserve"> años de edad, del domicilio de </w:t>
      </w:r>
      <w:r w:rsidRPr="00F21F98">
        <w:rPr>
          <w:rFonts w:ascii="Times New Roman" w:hAnsi="Times New Roman" w:cs="Times New Roman"/>
          <w:sz w:val="24"/>
          <w:szCs w:val="24"/>
          <w:highlight w:val="black"/>
        </w:rPr>
        <w:t xml:space="preserve">xxx </w:t>
      </w:r>
      <w:proofErr w:type="spellStart"/>
      <w:r w:rsidRPr="00F21F98">
        <w:rPr>
          <w:rFonts w:ascii="Times New Roman" w:hAnsi="Times New Roman" w:cs="Times New Roman"/>
          <w:sz w:val="24"/>
          <w:szCs w:val="24"/>
          <w:highlight w:val="black"/>
        </w:rPr>
        <w:t>xxxxxx</w:t>
      </w:r>
      <w:proofErr w:type="spellEnd"/>
      <w:r w:rsidRPr="00F21F98">
        <w:rPr>
          <w:rFonts w:ascii="Times New Roman" w:hAnsi="Times New Roman" w:cs="Times New Roman"/>
          <w:sz w:val="24"/>
          <w:szCs w:val="24"/>
          <w:highlight w:val="black"/>
        </w:rPr>
        <w:t xml:space="preserve"> </w:t>
      </w:r>
      <w:proofErr w:type="spellStart"/>
      <w:r w:rsidRPr="00F21F98">
        <w:rPr>
          <w:rFonts w:ascii="Times New Roman" w:hAnsi="Times New Roman" w:cs="Times New Roman"/>
          <w:sz w:val="24"/>
          <w:szCs w:val="24"/>
          <w:highlight w:val="black"/>
        </w:rPr>
        <w:t>xxxxxx</w:t>
      </w:r>
      <w:proofErr w:type="spellEnd"/>
      <w:r w:rsidRPr="000F1A9E">
        <w:rPr>
          <w:rFonts w:ascii="Times New Roman" w:hAnsi="Times New Roman" w:cs="Times New Roman"/>
          <w:sz w:val="24"/>
          <w:szCs w:val="24"/>
        </w:rPr>
        <w:t xml:space="preserve">, y portador de su Documento Único de Identidad número </w:t>
      </w:r>
      <w:proofErr w:type="spellStart"/>
      <w:r w:rsidRPr="009D39EE">
        <w:rPr>
          <w:rFonts w:ascii="Times New Roman" w:hAnsi="Times New Roman" w:cs="Times New Roman"/>
          <w:sz w:val="24"/>
          <w:szCs w:val="24"/>
          <w:highlight w:val="black"/>
        </w:rPr>
        <w:t>xxxx</w:t>
      </w:r>
      <w:proofErr w:type="spellEnd"/>
      <w:r w:rsidRPr="009D39EE">
        <w:rPr>
          <w:rFonts w:ascii="Times New Roman" w:hAnsi="Times New Roman" w:cs="Times New Roman"/>
          <w:sz w:val="24"/>
          <w:szCs w:val="24"/>
          <w:highlight w:val="black"/>
        </w:rPr>
        <w:t xml:space="preserve"> </w:t>
      </w:r>
      <w:proofErr w:type="spellStart"/>
      <w:r w:rsidRPr="009D39EE">
        <w:rPr>
          <w:rFonts w:ascii="Times New Roman" w:hAnsi="Times New Roman" w:cs="Times New Roman"/>
          <w:sz w:val="24"/>
          <w:szCs w:val="24"/>
          <w:highlight w:val="black"/>
        </w:rPr>
        <w:t>xxxx</w:t>
      </w:r>
      <w:proofErr w:type="spellEnd"/>
      <w:r w:rsidRPr="009D39EE">
        <w:rPr>
          <w:rFonts w:ascii="Times New Roman" w:hAnsi="Times New Roman" w:cs="Times New Roman"/>
          <w:sz w:val="24"/>
          <w:szCs w:val="24"/>
          <w:highlight w:val="black"/>
        </w:rPr>
        <w:t xml:space="preserve"> </w:t>
      </w:r>
      <w:proofErr w:type="spellStart"/>
      <w:r w:rsidRPr="009D39EE">
        <w:rPr>
          <w:rFonts w:ascii="Times New Roman" w:hAnsi="Times New Roman" w:cs="Times New Roman"/>
          <w:sz w:val="24"/>
          <w:szCs w:val="24"/>
          <w:highlight w:val="black"/>
        </w:rPr>
        <w:t>xxxx</w:t>
      </w:r>
      <w:proofErr w:type="spellEnd"/>
      <w:r w:rsidRPr="009D39EE">
        <w:rPr>
          <w:rFonts w:ascii="Times New Roman" w:hAnsi="Times New Roman" w:cs="Times New Roman"/>
          <w:sz w:val="24"/>
          <w:szCs w:val="24"/>
          <w:highlight w:val="black"/>
        </w:rPr>
        <w:t xml:space="preserve"> xxx </w:t>
      </w:r>
      <w:proofErr w:type="spellStart"/>
      <w:r w:rsidR="009D39EE" w:rsidRPr="009D39EE">
        <w:rPr>
          <w:rFonts w:ascii="Times New Roman" w:hAnsi="Times New Roman" w:cs="Times New Roman"/>
          <w:sz w:val="24"/>
          <w:szCs w:val="24"/>
          <w:highlight w:val="black"/>
        </w:rPr>
        <w:t>xxxx</w:t>
      </w:r>
      <w:proofErr w:type="spellEnd"/>
      <w:r w:rsidR="009D39EE" w:rsidRPr="009D39EE">
        <w:rPr>
          <w:rFonts w:ascii="Times New Roman" w:hAnsi="Times New Roman" w:cs="Times New Roman"/>
          <w:sz w:val="24"/>
          <w:szCs w:val="24"/>
          <w:highlight w:val="black"/>
        </w:rPr>
        <w:t xml:space="preserve"> </w:t>
      </w:r>
      <w:proofErr w:type="spellStart"/>
      <w:r w:rsidR="009D39EE" w:rsidRPr="009D39EE">
        <w:rPr>
          <w:rFonts w:ascii="Times New Roman" w:hAnsi="Times New Roman" w:cs="Times New Roman"/>
          <w:sz w:val="24"/>
          <w:szCs w:val="24"/>
          <w:highlight w:val="black"/>
        </w:rPr>
        <w:t>xxxx</w:t>
      </w:r>
      <w:proofErr w:type="spellEnd"/>
      <w:r w:rsidR="009D39EE" w:rsidRPr="009D39EE">
        <w:rPr>
          <w:rFonts w:ascii="Times New Roman" w:hAnsi="Times New Roman" w:cs="Times New Roman"/>
          <w:sz w:val="24"/>
          <w:szCs w:val="24"/>
          <w:highlight w:val="black"/>
        </w:rPr>
        <w:t xml:space="preserve"> </w:t>
      </w:r>
      <w:proofErr w:type="spellStart"/>
      <w:r w:rsidR="009D39EE" w:rsidRPr="009D39EE">
        <w:rPr>
          <w:rFonts w:ascii="Times New Roman" w:hAnsi="Times New Roman" w:cs="Times New Roman"/>
          <w:sz w:val="24"/>
          <w:szCs w:val="24"/>
          <w:highlight w:val="black"/>
        </w:rPr>
        <w:t>xxxxx</w:t>
      </w:r>
      <w:proofErr w:type="spellEnd"/>
      <w:r w:rsidR="009D39EE" w:rsidRPr="009D39EE">
        <w:rPr>
          <w:rFonts w:ascii="Times New Roman" w:hAnsi="Times New Roman" w:cs="Times New Roman"/>
          <w:sz w:val="24"/>
          <w:szCs w:val="24"/>
          <w:highlight w:val="black"/>
        </w:rPr>
        <w:t xml:space="preserve"> </w:t>
      </w:r>
      <w:proofErr w:type="spellStart"/>
      <w:r w:rsidR="009D39EE" w:rsidRPr="009D39EE">
        <w:rPr>
          <w:rFonts w:ascii="Times New Roman" w:hAnsi="Times New Roman" w:cs="Times New Roman"/>
          <w:sz w:val="24"/>
          <w:szCs w:val="24"/>
          <w:highlight w:val="black"/>
        </w:rPr>
        <w:t>xxxx</w:t>
      </w:r>
      <w:proofErr w:type="spellEnd"/>
      <w:r w:rsidR="009D39EE" w:rsidRPr="009D39EE">
        <w:rPr>
          <w:rFonts w:ascii="Times New Roman" w:hAnsi="Times New Roman" w:cs="Times New Roman"/>
          <w:sz w:val="24"/>
          <w:szCs w:val="24"/>
          <w:highlight w:val="black"/>
        </w:rPr>
        <w:t xml:space="preserve"> – </w:t>
      </w:r>
      <w:proofErr w:type="spellStart"/>
      <w:r w:rsidR="009D39EE" w:rsidRPr="009D39EE">
        <w:rPr>
          <w:rFonts w:ascii="Times New Roman" w:hAnsi="Times New Roman" w:cs="Times New Roman"/>
          <w:sz w:val="24"/>
          <w:szCs w:val="24"/>
          <w:highlight w:val="black"/>
        </w:rPr>
        <w:t>xxxx</w:t>
      </w:r>
      <w:proofErr w:type="spellEnd"/>
      <w:r w:rsidR="009D39EE">
        <w:rPr>
          <w:rFonts w:ascii="Times New Roman" w:hAnsi="Times New Roman" w:cs="Times New Roman"/>
          <w:sz w:val="24"/>
          <w:szCs w:val="24"/>
        </w:rPr>
        <w:t>.</w:t>
      </w:r>
      <w:r w:rsidRPr="000F1A9E">
        <w:rPr>
          <w:rFonts w:ascii="Times New Roman" w:hAnsi="Times New Roman" w:cs="Times New Roman"/>
          <w:sz w:val="24"/>
          <w:szCs w:val="24"/>
        </w:rPr>
        <w:t xml:space="preserve"> Por un monto de CIENTO OCHENTA 00/100 DOLARES DE LOS ESTADOS UNIDOS DE AMERICA. </w:t>
      </w:r>
      <w:r w:rsidRPr="000F1A9E">
        <w:rPr>
          <w:rFonts w:ascii="Times New Roman" w:eastAsia="Times New Roman" w:hAnsi="Times New Roman" w:cs="Times New Roman"/>
          <w:sz w:val="24"/>
          <w:szCs w:val="24"/>
          <w:lang w:val="es-MX" w:bidi="en-US"/>
        </w:rPr>
        <w:t xml:space="preserve">Girar órdenes a la tesorera Municipal </w:t>
      </w:r>
      <w:proofErr w:type="spellStart"/>
      <w:r w:rsidR="009D39EE" w:rsidRPr="009D39EE">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eastAsia="Times New Roman" w:hAnsi="Times New Roman" w:cs="Times New Roman"/>
          <w:sz w:val="24"/>
          <w:szCs w:val="24"/>
          <w:lang w:eastAsia="es-SV"/>
        </w:rPr>
        <w:t>,</w:t>
      </w:r>
      <w:r>
        <w:rPr>
          <w:rFonts w:ascii="Times New Roman" w:eastAsia="Times New Roman" w:hAnsi="Times New Roman" w:cs="Times New Roman"/>
          <w:sz w:val="24"/>
          <w:szCs w:val="24"/>
          <w:lang w:eastAsia="es-SV"/>
        </w:rPr>
        <w:t xml:space="preserve"> </w:t>
      </w:r>
      <w:r w:rsidRPr="000F1A9E">
        <w:rPr>
          <w:rFonts w:ascii="Times New Roman" w:eastAsia="Times New Roman" w:hAnsi="Times New Roman" w:cs="Times New Roman"/>
          <w:sz w:val="24"/>
          <w:szCs w:val="24"/>
          <w:lang w:val="es-MX" w:bidi="en-US"/>
        </w:rPr>
        <w:t xml:space="preserve">para que haga el respectivo pago de la cuenta. </w:t>
      </w:r>
      <w:r w:rsidRPr="000F1A9E">
        <w:rPr>
          <w:rFonts w:ascii="Times New Roman" w:eastAsia="Times New Roman" w:hAnsi="Times New Roman" w:cs="Times New Roman"/>
          <w:b/>
          <w:color w:val="000000"/>
          <w:sz w:val="24"/>
          <w:szCs w:val="24"/>
          <w:lang w:eastAsia="es-SV"/>
        </w:rPr>
        <w:t>"</w:t>
      </w:r>
      <w:r w:rsidRPr="000F1A9E">
        <w:rPr>
          <w:rFonts w:ascii="Times New Roman" w:hAnsi="Times New Roman" w:cs="Times New Roman"/>
          <w:b/>
          <w:sz w:val="24"/>
          <w:szCs w:val="24"/>
        </w:rPr>
        <w:t>MANTENIMIENTO Y REPARACION DE CALLES URBANAS Y CAMINOS VECINALES DEL MUNICIPIO DE SAN RAFAEL CEDROS 2018”.</w:t>
      </w:r>
      <w:r w:rsidRPr="000F1A9E">
        <w:rPr>
          <w:rFonts w:ascii="Times New Roman" w:hAnsi="Times New Roman" w:cs="Times New Roman"/>
          <w:sz w:val="24"/>
          <w:szCs w:val="24"/>
        </w:rPr>
        <w:t>Se acordó por unanimidad.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CINCO:</w:t>
      </w:r>
      <w:r w:rsidRPr="000F1A9E">
        <w:rPr>
          <w:rFonts w:ascii="Times New Roman" w:hAnsi="Times New Roman" w:cs="Times New Roman"/>
          <w:sz w:val="24"/>
          <w:szCs w:val="24"/>
        </w:rPr>
        <w:t xml:space="preserve"> El Concejo Municipal CONSIDERANDO: I- Que con la llegada del invierno los promontorios de basura se aumentan. II- Que la municipalidad tiene a bien mantener limpia la ciudad para evitar focos de infección y proliferación de enfermedades a la ciudadanía. Por lo que el Concejo Municipal en uso de las facultades que le confiere el artículo treinta del Código Municipal, ACUERDA: Cancelar en dos cuotas </w:t>
      </w:r>
      <w:r w:rsidRPr="000F1A9E">
        <w:rPr>
          <w:rFonts w:ascii="Times New Roman" w:hAnsi="Times New Roman" w:cs="Times New Roman"/>
          <w:b/>
          <w:sz w:val="24"/>
          <w:szCs w:val="24"/>
        </w:rPr>
        <w:t>la primera del uno al quince de mayo dos mil dieciocho</w:t>
      </w:r>
      <w:r w:rsidRPr="000F1A9E">
        <w:rPr>
          <w:rFonts w:ascii="Times New Roman" w:hAnsi="Times New Roman" w:cs="Times New Roman"/>
          <w:sz w:val="24"/>
          <w:szCs w:val="24"/>
        </w:rPr>
        <w:t xml:space="preserve">, por MIL OCHOCIENTOS SETENTA Y DOS 76/100 DOLARES DE LOS ESTADOS UNIDOS DE AMERICA  </w:t>
      </w:r>
      <w:r w:rsidRPr="000F1A9E">
        <w:rPr>
          <w:rFonts w:ascii="Times New Roman" w:hAnsi="Times New Roman" w:cs="Times New Roman"/>
          <w:b/>
          <w:sz w:val="24"/>
          <w:szCs w:val="24"/>
        </w:rPr>
        <w:t>y otra del dieciséis al treinta y uno de mayo de dos mil dieciocho</w:t>
      </w:r>
      <w:r w:rsidRPr="000F1A9E">
        <w:rPr>
          <w:rFonts w:ascii="Times New Roman" w:hAnsi="Times New Roman" w:cs="Times New Roman"/>
          <w:sz w:val="24"/>
          <w:szCs w:val="24"/>
        </w:rPr>
        <w:t xml:space="preserve">, por MIL OCHOCIENTOS TREINTA Y CUATRO 44/100 DOLARES DE LOS ESTADOS UNIDOS DE AMERICA, </w:t>
      </w:r>
      <w:r w:rsidRPr="000F1A9E">
        <w:rPr>
          <w:rFonts w:ascii="Times New Roman" w:eastAsia="Times New Roman" w:hAnsi="Times New Roman" w:cs="Times New Roman"/>
          <w:sz w:val="24"/>
          <w:szCs w:val="24"/>
          <w:lang w:val="es-MX" w:bidi="en-US"/>
        </w:rPr>
        <w:t>Por lo que el Jefe de</w:t>
      </w:r>
      <w:r>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sz w:val="24"/>
          <w:szCs w:val="24"/>
          <w:lang w:val="es-MX" w:bidi="en-US"/>
        </w:rPr>
        <w:t>la</w:t>
      </w:r>
      <w:r>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sz w:val="24"/>
          <w:szCs w:val="24"/>
          <w:lang w:val="es-MX" w:bidi="en-US"/>
        </w:rPr>
        <w:t>Unidad de Adquisiciones y Contrataciones Institucionales (UACI), Walter Eli Rivas Escobar. En base al Inciso 1 del Artículo 18 de  Ley de Adquisiciones y Contrataciones, y numeral 9 del Artículo 30 del Código Municipal, se acuerda adjudicar a:</w:t>
      </w:r>
      <w:r>
        <w:rPr>
          <w:rFonts w:ascii="Times New Roman" w:eastAsia="Times New Roman" w:hAnsi="Times New Roman" w:cs="Times New Roman"/>
          <w:sz w:val="24"/>
          <w:szCs w:val="24"/>
          <w:lang w:val="es-MX" w:bidi="en-US"/>
        </w:rPr>
        <w:t xml:space="preserve"> </w:t>
      </w:r>
      <w:r w:rsidRPr="000F1A9E">
        <w:rPr>
          <w:rFonts w:ascii="Times New Roman" w:hAnsi="Times New Roman" w:cs="Times New Roman"/>
          <w:b/>
          <w:sz w:val="24"/>
          <w:szCs w:val="24"/>
        </w:rPr>
        <w:t xml:space="preserve">MANEJO INTEGRAL DE DESECHOS SOLIDOS S.E.M.DE C.V. (MIDES), </w:t>
      </w:r>
      <w:r w:rsidRPr="000F1A9E">
        <w:rPr>
          <w:rFonts w:ascii="Times New Roman" w:hAnsi="Times New Roman" w:cs="Times New Roman"/>
          <w:sz w:val="24"/>
          <w:szCs w:val="24"/>
        </w:rPr>
        <w:t>en concepto de</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pago por servicio de tratamiento y </w:t>
      </w:r>
      <w:r w:rsidRPr="000F1A9E">
        <w:rPr>
          <w:rFonts w:ascii="Times New Roman" w:hAnsi="Times New Roman" w:cs="Times New Roman"/>
          <w:sz w:val="24"/>
          <w:szCs w:val="24"/>
        </w:rPr>
        <w:lastRenderedPageBreak/>
        <w:t>disposición final de desechos sólidos, del municipio de San Rafael Cedros.</w:t>
      </w:r>
      <w:r w:rsidRPr="000F1A9E">
        <w:rPr>
          <w:rFonts w:ascii="Times New Roman" w:eastAsia="Times New Roman" w:hAnsi="Times New Roman" w:cs="Times New Roman"/>
          <w:sz w:val="24"/>
          <w:szCs w:val="24"/>
          <w:lang w:val="es-MX" w:bidi="en-US"/>
        </w:rPr>
        <w:t>Girar órdenes a la señorita tesorera Municipal Licenciada Ester Amanda Hernández</w:t>
      </w:r>
      <w:r w:rsidRPr="000F1A9E">
        <w:rPr>
          <w:rFonts w:ascii="Times New Roman" w:eastAsia="Times New Roman" w:hAnsi="Times New Roman" w:cs="Times New Roman"/>
          <w:sz w:val="24"/>
          <w:szCs w:val="24"/>
          <w:lang w:eastAsia="es-SV"/>
        </w:rPr>
        <w:t>,</w:t>
      </w:r>
      <w:r>
        <w:rPr>
          <w:rFonts w:ascii="Times New Roman" w:eastAsia="Times New Roman" w:hAnsi="Times New Roman" w:cs="Times New Roman"/>
          <w:sz w:val="24"/>
          <w:szCs w:val="24"/>
          <w:lang w:eastAsia="es-SV"/>
        </w:rPr>
        <w:t xml:space="preserve"> </w:t>
      </w:r>
      <w:r w:rsidRPr="000F1A9E">
        <w:rPr>
          <w:rFonts w:ascii="Times New Roman" w:eastAsia="Times New Roman" w:hAnsi="Times New Roman" w:cs="Times New Roman"/>
          <w:sz w:val="24"/>
          <w:szCs w:val="24"/>
          <w:lang w:val="es-MX" w:bidi="en-US"/>
        </w:rPr>
        <w:t xml:space="preserve">para que haga el respectivo pago de las cuentas. </w:t>
      </w:r>
      <w:r w:rsidRPr="000F1A9E">
        <w:rPr>
          <w:rFonts w:ascii="Times New Roman" w:eastAsia="Times New Roman" w:hAnsi="Times New Roman" w:cs="Times New Roman"/>
          <w:b/>
          <w:color w:val="000000"/>
          <w:sz w:val="24"/>
          <w:szCs w:val="24"/>
          <w:lang w:eastAsia="es-SV"/>
        </w:rPr>
        <w:t xml:space="preserve">"RECOLECCION TRANSPORTE Y DISPOCICIÓN FINAL DE LOS DECECHOS SOLIDOS </w:t>
      </w:r>
      <w:r w:rsidRPr="000F1A9E">
        <w:rPr>
          <w:rFonts w:ascii="Times New Roman" w:hAnsi="Times New Roman" w:cs="Times New Roman"/>
          <w:b/>
          <w:sz w:val="24"/>
          <w:szCs w:val="24"/>
        </w:rPr>
        <w:t>DEL MUNICIPIO DE SAN RAFAEL CEDROS”.</w:t>
      </w:r>
      <w:r w:rsidRPr="000F1A9E">
        <w:rPr>
          <w:rFonts w:ascii="Times New Roman" w:hAnsi="Times New Roman" w:cs="Times New Roman"/>
          <w:sz w:val="24"/>
          <w:szCs w:val="24"/>
        </w:rPr>
        <w:t xml:space="preserve"> Se acordó por unanimidad. Comuníquese</w:t>
      </w:r>
      <w:r>
        <w:rPr>
          <w:rFonts w:ascii="Times New Roman" w:hAnsi="Times New Roman" w:cs="Times New Roman"/>
          <w:sz w:val="24"/>
          <w:szCs w:val="24"/>
        </w:rPr>
        <w:t xml:space="preserve"> </w:t>
      </w:r>
      <w:r w:rsidRPr="000F1A9E">
        <w:rPr>
          <w:rFonts w:ascii="Times New Roman" w:hAnsi="Times New Roman" w:cs="Times New Roman"/>
          <w:sz w:val="24"/>
          <w:szCs w:val="24"/>
        </w:rPr>
        <w:t>A</w:t>
      </w:r>
      <w:r w:rsidRPr="000F1A9E">
        <w:rPr>
          <w:rFonts w:ascii="Times New Roman" w:hAnsi="Times New Roman" w:cs="Times New Roman"/>
          <w:b/>
          <w:sz w:val="24"/>
          <w:szCs w:val="24"/>
        </w:rPr>
        <w:t>CUERDO NUMERO SEIS</w:t>
      </w:r>
      <w:r w:rsidRPr="000F1A9E">
        <w:rPr>
          <w:rFonts w:ascii="Times New Roman" w:hAnsi="Times New Roman" w:cs="Times New Roman"/>
          <w:sz w:val="24"/>
          <w:szCs w:val="24"/>
        </w:rPr>
        <w:t xml:space="preserve">: El Concejo Municipal en uso de  las facultades que le confiere el artículo treinta del Código municipal, por unanimidad. ACUERDA: </w:t>
      </w:r>
      <w:r w:rsidRPr="000F1A9E">
        <w:rPr>
          <w:rFonts w:ascii="Times New Roman" w:hAnsi="Times New Roman" w:cs="Times New Roman"/>
          <w:b/>
          <w:sz w:val="24"/>
          <w:szCs w:val="24"/>
        </w:rPr>
        <w:t>CANCELAR a MAPFRE LA CENTROAMERICANA S. A.,</w:t>
      </w:r>
      <w:r w:rsidRPr="000F1A9E">
        <w:rPr>
          <w:rFonts w:ascii="Times New Roman" w:hAnsi="Times New Roman" w:cs="Times New Roman"/>
          <w:sz w:val="24"/>
          <w:szCs w:val="24"/>
        </w:rPr>
        <w:t xml:space="preserve"> la cantidad de </w:t>
      </w:r>
      <w:r w:rsidRPr="000F1A9E">
        <w:rPr>
          <w:rFonts w:ascii="Times New Roman" w:hAnsi="Times New Roman" w:cs="Times New Roman"/>
          <w:b/>
          <w:sz w:val="24"/>
          <w:szCs w:val="24"/>
        </w:rPr>
        <w:t>CIENTO CUARENTA Y SIETE 30/100 DÓLARES DE LOS ESTADOS UNIDOS DE AMERICA</w:t>
      </w:r>
      <w:r w:rsidRPr="000F1A9E">
        <w:rPr>
          <w:rFonts w:ascii="Times New Roman" w:hAnsi="Times New Roman" w:cs="Times New Roman"/>
          <w:sz w:val="24"/>
          <w:szCs w:val="24"/>
        </w:rPr>
        <w:t xml:space="preserve"> ($ 147.30) por el suministro de servicios y/o productos que se detallan a continuación, girar órdenes a la Tesorera Municipal </w:t>
      </w:r>
      <w:proofErr w:type="spellStart"/>
      <w:r w:rsidR="009D39EE" w:rsidRPr="009D39EE">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pago, desembolso que se hará de la cuenta </w:t>
      </w:r>
      <w:r w:rsidRPr="000F1A9E">
        <w:rPr>
          <w:rFonts w:ascii="Times New Roman" w:hAnsi="Times New Roman" w:cs="Times New Roman"/>
          <w:b/>
          <w:sz w:val="24"/>
          <w:szCs w:val="24"/>
        </w:rPr>
        <w:t xml:space="preserve">FONDOS COMUN DE LA ALCALDÍA MUNICIPAL DE SAN RAFAEL CEDROS. COMUNÍQUESE. </w:t>
      </w:r>
    </w:p>
    <w:tbl>
      <w:tblPr>
        <w:tblW w:w="8946" w:type="dxa"/>
        <w:tblInd w:w="55" w:type="dxa"/>
        <w:tblLayout w:type="fixed"/>
        <w:tblCellMar>
          <w:left w:w="70" w:type="dxa"/>
          <w:right w:w="70" w:type="dxa"/>
        </w:tblCellMar>
        <w:tblLook w:val="04A0" w:firstRow="1" w:lastRow="0" w:firstColumn="1" w:lastColumn="0" w:noHBand="0" w:noVBand="1"/>
      </w:tblPr>
      <w:tblGrid>
        <w:gridCol w:w="420"/>
        <w:gridCol w:w="703"/>
        <w:gridCol w:w="4846"/>
        <w:gridCol w:w="1417"/>
        <w:gridCol w:w="1560"/>
      </w:tblGrid>
      <w:tr w:rsidR="00F21F98" w:rsidRPr="003B696F" w:rsidTr="00305954">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98" w:rsidRPr="003B696F" w:rsidRDefault="00F21F98" w:rsidP="00305954">
            <w:pPr>
              <w:spacing w:after="0" w:line="240" w:lineRule="auto"/>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F21F98" w:rsidRPr="003B696F" w:rsidRDefault="00F21F98" w:rsidP="00305954">
            <w:pPr>
              <w:spacing w:after="0" w:line="240" w:lineRule="auto"/>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 xml:space="preserve">CANT. </w:t>
            </w:r>
          </w:p>
        </w:tc>
        <w:tc>
          <w:tcPr>
            <w:tcW w:w="4846" w:type="dxa"/>
            <w:tcBorders>
              <w:top w:val="single" w:sz="4" w:space="0" w:color="auto"/>
              <w:left w:val="nil"/>
              <w:bottom w:val="single" w:sz="4" w:space="0" w:color="auto"/>
              <w:right w:val="single" w:sz="4" w:space="0" w:color="auto"/>
            </w:tcBorders>
            <w:shd w:val="clear" w:color="auto" w:fill="auto"/>
            <w:noWrap/>
            <w:vAlign w:val="center"/>
            <w:hideMark/>
          </w:tcPr>
          <w:p w:rsidR="00F21F98" w:rsidRPr="003B696F" w:rsidRDefault="00F21F98" w:rsidP="00305954">
            <w:pPr>
              <w:spacing w:after="0" w:line="240" w:lineRule="auto"/>
              <w:jc w:val="center"/>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DESCRIPCIÓN DEL BIEN O SERVICIO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21F98" w:rsidRPr="003B696F" w:rsidRDefault="00F21F98" w:rsidP="00305954">
            <w:pPr>
              <w:spacing w:after="0" w:line="240" w:lineRule="auto"/>
              <w:jc w:val="center"/>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PRECIO UNITARIO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21F98" w:rsidRPr="003B696F" w:rsidRDefault="00F21F98" w:rsidP="00305954">
            <w:pPr>
              <w:spacing w:after="0" w:line="240" w:lineRule="auto"/>
              <w:rPr>
                <w:rFonts w:ascii="Times New Roman" w:eastAsia="Times New Roman" w:hAnsi="Times New Roman" w:cs="Times New Roman"/>
                <w:b/>
                <w:bCs/>
                <w:color w:val="000000"/>
                <w:sz w:val="20"/>
                <w:szCs w:val="20"/>
                <w:lang w:eastAsia="es-SV"/>
              </w:rPr>
            </w:pPr>
            <w:r w:rsidRPr="003B696F">
              <w:rPr>
                <w:rFonts w:ascii="Times New Roman" w:eastAsia="Times New Roman" w:hAnsi="Times New Roman" w:cs="Times New Roman"/>
                <w:b/>
                <w:bCs/>
                <w:color w:val="000000"/>
                <w:sz w:val="20"/>
                <w:szCs w:val="20"/>
                <w:lang w:eastAsia="es-SV"/>
              </w:rPr>
              <w:t>PRECIO TOTAL</w:t>
            </w:r>
          </w:p>
        </w:tc>
      </w:tr>
      <w:tr w:rsidR="00F21F98" w:rsidRPr="003B696F" w:rsidTr="00305954">
        <w:trPr>
          <w:trHeight w:val="348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21F98" w:rsidRPr="003B696F" w:rsidRDefault="00F21F98" w:rsidP="00305954">
            <w:pPr>
              <w:spacing w:after="0" w:line="240" w:lineRule="auto"/>
              <w:jc w:val="right"/>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rsidR="00F21F98" w:rsidRPr="003B696F" w:rsidRDefault="00F21F98" w:rsidP="00305954">
            <w:pPr>
              <w:spacing w:after="0" w:line="240" w:lineRule="auto"/>
              <w:jc w:val="center"/>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1</w:t>
            </w:r>
          </w:p>
        </w:tc>
        <w:tc>
          <w:tcPr>
            <w:tcW w:w="4846" w:type="dxa"/>
            <w:tcBorders>
              <w:top w:val="single" w:sz="4" w:space="0" w:color="auto"/>
              <w:left w:val="nil"/>
              <w:bottom w:val="single" w:sz="4" w:space="0" w:color="auto"/>
              <w:right w:val="single" w:sz="4" w:space="0" w:color="000000"/>
            </w:tcBorders>
            <w:shd w:val="clear" w:color="auto" w:fill="auto"/>
            <w:vAlign w:val="bottom"/>
            <w:hideMark/>
          </w:tcPr>
          <w:p w:rsidR="00F21F98" w:rsidRPr="003B696F" w:rsidRDefault="00F21F98" w:rsidP="00305954">
            <w:pPr>
              <w:spacing w:after="0" w:line="24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PRIMER PAGO DE CUOTA MENSUAL DE SEGURO CONTRA INCENDIO, ROBO Y HURTO CON LA SIGUIENTE COBERTURA:  </w:t>
            </w:r>
            <w:r w:rsidRPr="003B696F">
              <w:rPr>
                <w:rFonts w:ascii="Times New Roman" w:eastAsia="Times New Roman" w:hAnsi="Times New Roman" w:cs="Times New Roman"/>
                <w:color w:val="000000"/>
                <w:sz w:val="20"/>
                <w:szCs w:val="20"/>
                <w:lang w:eastAsia="es-SV"/>
              </w:rPr>
              <w:br/>
              <w:t>- Caída de aeronaves e impacto de vehículos</w:t>
            </w:r>
            <w:r w:rsidRPr="003B696F">
              <w:rPr>
                <w:rFonts w:ascii="Times New Roman" w:eastAsia="Times New Roman" w:hAnsi="Times New Roman" w:cs="Times New Roman"/>
                <w:color w:val="000000"/>
                <w:sz w:val="20"/>
                <w:szCs w:val="20"/>
                <w:lang w:eastAsia="es-SV"/>
              </w:rPr>
              <w:br/>
              <w:t>- Daño por humo</w:t>
            </w:r>
            <w:r w:rsidRPr="003B696F">
              <w:rPr>
                <w:rFonts w:ascii="Times New Roman" w:eastAsia="Times New Roman" w:hAnsi="Times New Roman" w:cs="Times New Roman"/>
                <w:color w:val="000000"/>
                <w:sz w:val="20"/>
                <w:szCs w:val="20"/>
                <w:lang w:eastAsia="es-SV"/>
              </w:rPr>
              <w:br/>
              <w:t>- Daños por aguas lluvias y/o servidas</w:t>
            </w:r>
            <w:r w:rsidRPr="003B696F">
              <w:rPr>
                <w:rFonts w:ascii="Times New Roman" w:eastAsia="Times New Roman" w:hAnsi="Times New Roman" w:cs="Times New Roman"/>
                <w:color w:val="000000"/>
                <w:sz w:val="20"/>
                <w:szCs w:val="20"/>
                <w:lang w:eastAsia="es-SV"/>
              </w:rPr>
              <w:br/>
              <w:t>- Daños por aguas potables</w:t>
            </w:r>
            <w:r w:rsidRPr="003B696F">
              <w:rPr>
                <w:rFonts w:ascii="Times New Roman" w:eastAsia="Times New Roman" w:hAnsi="Times New Roman" w:cs="Times New Roman"/>
                <w:color w:val="000000"/>
                <w:sz w:val="20"/>
                <w:szCs w:val="20"/>
                <w:lang w:eastAsia="es-SV"/>
              </w:rPr>
              <w:br/>
              <w:t>- Explosión</w:t>
            </w:r>
            <w:r w:rsidRPr="003B696F">
              <w:rPr>
                <w:rFonts w:ascii="Times New Roman" w:eastAsia="Times New Roman" w:hAnsi="Times New Roman" w:cs="Times New Roman"/>
                <w:color w:val="000000"/>
                <w:sz w:val="20"/>
                <w:szCs w:val="20"/>
                <w:lang w:eastAsia="es-SV"/>
              </w:rPr>
              <w:br/>
              <w:t>- Huelgas, paros, tumultos, motines populares y alborotos</w:t>
            </w:r>
            <w:r w:rsidRPr="003B696F">
              <w:rPr>
                <w:rFonts w:ascii="Times New Roman" w:eastAsia="Times New Roman" w:hAnsi="Times New Roman" w:cs="Times New Roman"/>
                <w:color w:val="000000"/>
                <w:sz w:val="20"/>
                <w:szCs w:val="20"/>
                <w:lang w:eastAsia="es-SV"/>
              </w:rPr>
              <w:br/>
              <w:t>- Huracán, ciclón, vientos tempestuosos y granizo</w:t>
            </w:r>
            <w:r w:rsidRPr="003B696F">
              <w:rPr>
                <w:rFonts w:ascii="Times New Roman" w:eastAsia="Times New Roman" w:hAnsi="Times New Roman" w:cs="Times New Roman"/>
                <w:color w:val="000000"/>
                <w:sz w:val="20"/>
                <w:szCs w:val="20"/>
                <w:lang w:eastAsia="es-SV"/>
              </w:rPr>
              <w:br/>
              <w:t>- Incendio de bosques, monte bajo, praderas o malezas</w:t>
            </w:r>
            <w:r w:rsidRPr="003B696F">
              <w:rPr>
                <w:rFonts w:ascii="Times New Roman" w:eastAsia="Times New Roman" w:hAnsi="Times New Roman" w:cs="Times New Roman"/>
                <w:color w:val="000000"/>
                <w:sz w:val="20"/>
                <w:szCs w:val="20"/>
                <w:lang w:eastAsia="es-SV"/>
              </w:rPr>
              <w:br/>
              <w:t>- Incendio o/y rayo (</w:t>
            </w:r>
            <w:proofErr w:type="spellStart"/>
            <w:r w:rsidRPr="003B696F">
              <w:rPr>
                <w:rFonts w:ascii="Times New Roman" w:eastAsia="Times New Roman" w:hAnsi="Times New Roman" w:cs="Times New Roman"/>
                <w:color w:val="000000"/>
                <w:sz w:val="20"/>
                <w:szCs w:val="20"/>
                <w:lang w:eastAsia="es-SV"/>
              </w:rPr>
              <w:t>Cob</w:t>
            </w:r>
            <w:proofErr w:type="spellEnd"/>
            <w:r w:rsidRPr="003B696F">
              <w:rPr>
                <w:rFonts w:ascii="Times New Roman" w:eastAsia="Times New Roman" w:hAnsi="Times New Roman" w:cs="Times New Roman"/>
                <w:color w:val="000000"/>
                <w:sz w:val="20"/>
                <w:szCs w:val="20"/>
                <w:lang w:eastAsia="es-SV"/>
              </w:rPr>
              <w:t>. Básica)</w:t>
            </w:r>
            <w:r w:rsidRPr="003B696F">
              <w:rPr>
                <w:rFonts w:ascii="Times New Roman" w:eastAsia="Times New Roman" w:hAnsi="Times New Roman" w:cs="Times New Roman"/>
                <w:color w:val="000000"/>
                <w:sz w:val="20"/>
                <w:szCs w:val="20"/>
                <w:lang w:eastAsia="es-SV"/>
              </w:rPr>
              <w:br/>
              <w:t xml:space="preserve">- Inundación de aguas </w:t>
            </w:r>
            <w:proofErr w:type="spellStart"/>
            <w:r w:rsidRPr="003B696F">
              <w:rPr>
                <w:rFonts w:ascii="Times New Roman" w:eastAsia="Times New Roman" w:hAnsi="Times New Roman" w:cs="Times New Roman"/>
                <w:color w:val="000000"/>
                <w:sz w:val="20"/>
                <w:szCs w:val="20"/>
                <w:lang w:eastAsia="es-SV"/>
              </w:rPr>
              <w:t>fliviales</w:t>
            </w:r>
            <w:proofErr w:type="spellEnd"/>
            <w:r w:rsidRPr="003B696F">
              <w:rPr>
                <w:rFonts w:ascii="Times New Roman" w:eastAsia="Times New Roman" w:hAnsi="Times New Roman" w:cs="Times New Roman"/>
                <w:color w:val="000000"/>
                <w:sz w:val="20"/>
                <w:szCs w:val="20"/>
                <w:lang w:eastAsia="es-SV"/>
              </w:rPr>
              <w:t>, lacustres o marítimas</w:t>
            </w:r>
            <w:r w:rsidRPr="003B696F">
              <w:rPr>
                <w:rFonts w:ascii="Times New Roman" w:eastAsia="Times New Roman" w:hAnsi="Times New Roman" w:cs="Times New Roman"/>
                <w:color w:val="000000"/>
                <w:sz w:val="20"/>
                <w:szCs w:val="20"/>
                <w:lang w:eastAsia="es-SV"/>
              </w:rPr>
              <w:br/>
              <w:t>- Terremoto, temblor o erupción volcánica</w:t>
            </w:r>
          </w:p>
          <w:p w:rsidR="00F21F98" w:rsidRPr="003B696F" w:rsidRDefault="00F21F98" w:rsidP="00305954">
            <w:pPr>
              <w:spacing w:after="0" w:line="24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Incendio por circuito eléctrico</w:t>
            </w:r>
          </w:p>
        </w:tc>
        <w:tc>
          <w:tcPr>
            <w:tcW w:w="1417" w:type="dxa"/>
            <w:tcBorders>
              <w:top w:val="nil"/>
              <w:left w:val="nil"/>
              <w:bottom w:val="single" w:sz="4" w:space="0" w:color="auto"/>
              <w:right w:val="single" w:sz="4" w:space="0" w:color="auto"/>
            </w:tcBorders>
            <w:shd w:val="clear" w:color="auto" w:fill="auto"/>
            <w:noWrap/>
            <w:vAlign w:val="bottom"/>
            <w:hideMark/>
          </w:tcPr>
          <w:p w:rsidR="00F21F98" w:rsidRPr="003B696F" w:rsidRDefault="00F21F98" w:rsidP="00305954">
            <w:pPr>
              <w:spacing w:after="0" w:line="240" w:lineRule="auto"/>
              <w:rPr>
                <w:rFonts w:ascii="Times New Roman" w:eastAsia="Times New Roman" w:hAnsi="Times New Roman" w:cs="Times New Roman"/>
                <w:color w:val="000000"/>
                <w:sz w:val="20"/>
                <w:szCs w:val="20"/>
                <w:lang w:eastAsia="es-SV"/>
              </w:rPr>
            </w:pPr>
          </w:p>
        </w:tc>
        <w:tc>
          <w:tcPr>
            <w:tcW w:w="1560" w:type="dxa"/>
            <w:tcBorders>
              <w:top w:val="nil"/>
              <w:left w:val="nil"/>
              <w:bottom w:val="single" w:sz="4" w:space="0" w:color="auto"/>
              <w:right w:val="single" w:sz="4" w:space="0" w:color="auto"/>
            </w:tcBorders>
            <w:shd w:val="clear" w:color="auto" w:fill="auto"/>
            <w:noWrap/>
            <w:vAlign w:val="bottom"/>
            <w:hideMark/>
          </w:tcPr>
          <w:p w:rsidR="00F21F98" w:rsidRPr="003B696F" w:rsidRDefault="00F21F98" w:rsidP="00305954">
            <w:pPr>
              <w:spacing w:after="0" w:line="240" w:lineRule="auto"/>
              <w:rPr>
                <w:rFonts w:ascii="Times New Roman" w:eastAsia="Times New Roman" w:hAnsi="Times New Roman" w:cs="Times New Roman"/>
                <w:color w:val="000000"/>
                <w:sz w:val="20"/>
                <w:szCs w:val="20"/>
                <w:lang w:eastAsia="es-SV"/>
              </w:rPr>
            </w:pPr>
          </w:p>
        </w:tc>
      </w:tr>
      <w:tr w:rsidR="00F21F98" w:rsidRPr="003B696F" w:rsidTr="00305954">
        <w:trPr>
          <w:trHeight w:val="153"/>
        </w:trPr>
        <w:tc>
          <w:tcPr>
            <w:tcW w:w="5969" w:type="dxa"/>
            <w:gridSpan w:val="3"/>
            <w:tcBorders>
              <w:top w:val="single" w:sz="4" w:space="0" w:color="auto"/>
              <w:left w:val="single" w:sz="4" w:space="0" w:color="auto"/>
              <w:bottom w:val="single" w:sz="4" w:space="0" w:color="auto"/>
              <w:right w:val="nil"/>
            </w:tcBorders>
            <w:shd w:val="clear" w:color="auto" w:fill="auto"/>
            <w:noWrap/>
            <w:vAlign w:val="bottom"/>
            <w:hideMark/>
          </w:tcPr>
          <w:p w:rsidR="00F21F98" w:rsidRPr="003B696F" w:rsidRDefault="00F21F98" w:rsidP="00305954">
            <w:pPr>
              <w:spacing w:after="0" w:line="240" w:lineRule="auto"/>
              <w:jc w:val="center"/>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TOTAL A: MAPFRE LA CENTRO AMERICANA S.A.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F21F98" w:rsidRPr="003B696F" w:rsidRDefault="00F21F98" w:rsidP="00305954">
            <w:pPr>
              <w:spacing w:after="0" w:line="24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 $      </w:t>
            </w:r>
            <w:r w:rsidRPr="003B696F">
              <w:rPr>
                <w:rFonts w:ascii="Times New Roman" w:hAnsi="Times New Roman" w:cs="Times New Roman"/>
                <w:sz w:val="20"/>
                <w:szCs w:val="20"/>
              </w:rPr>
              <w:t>147.30</w:t>
            </w:r>
          </w:p>
        </w:tc>
        <w:tc>
          <w:tcPr>
            <w:tcW w:w="1560" w:type="dxa"/>
            <w:tcBorders>
              <w:top w:val="nil"/>
              <w:left w:val="nil"/>
              <w:bottom w:val="single" w:sz="4" w:space="0" w:color="auto"/>
              <w:right w:val="single" w:sz="4" w:space="0" w:color="auto"/>
            </w:tcBorders>
            <w:shd w:val="clear" w:color="auto" w:fill="auto"/>
            <w:noWrap/>
            <w:vAlign w:val="bottom"/>
            <w:hideMark/>
          </w:tcPr>
          <w:p w:rsidR="00F21F98" w:rsidRPr="003B696F" w:rsidRDefault="00F21F98" w:rsidP="00305954">
            <w:pPr>
              <w:spacing w:after="0" w:line="24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    $    </w:t>
            </w:r>
            <w:r w:rsidRPr="003B696F">
              <w:rPr>
                <w:rFonts w:ascii="Times New Roman" w:hAnsi="Times New Roman" w:cs="Times New Roman"/>
                <w:sz w:val="20"/>
                <w:szCs w:val="20"/>
              </w:rPr>
              <w:t>147.30</w:t>
            </w:r>
          </w:p>
        </w:tc>
      </w:tr>
      <w:tr w:rsidR="00F21F98" w:rsidRPr="003B696F" w:rsidTr="00305954">
        <w:trPr>
          <w:trHeight w:val="271"/>
        </w:trPr>
        <w:tc>
          <w:tcPr>
            <w:tcW w:w="738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F21F98" w:rsidRPr="003B696F" w:rsidRDefault="00F21F98" w:rsidP="00305954">
            <w:pPr>
              <w:spacing w:after="0" w:line="24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TOTAL: CIENTO CUARENTA Y SIETE30/100 Dólares</w:t>
            </w:r>
          </w:p>
        </w:tc>
        <w:tc>
          <w:tcPr>
            <w:tcW w:w="1560" w:type="dxa"/>
            <w:tcBorders>
              <w:top w:val="nil"/>
              <w:left w:val="nil"/>
              <w:bottom w:val="single" w:sz="4" w:space="0" w:color="auto"/>
              <w:right w:val="single" w:sz="4" w:space="0" w:color="auto"/>
            </w:tcBorders>
            <w:shd w:val="clear" w:color="auto" w:fill="auto"/>
            <w:noWrap/>
            <w:vAlign w:val="bottom"/>
            <w:hideMark/>
          </w:tcPr>
          <w:p w:rsidR="00F21F98" w:rsidRPr="003B696F" w:rsidRDefault="00F21F98" w:rsidP="00305954">
            <w:pPr>
              <w:spacing w:after="0" w:line="240" w:lineRule="auto"/>
              <w:rPr>
                <w:rFonts w:ascii="Times New Roman" w:eastAsia="Times New Roman" w:hAnsi="Times New Roman" w:cs="Times New Roman"/>
                <w:color w:val="000000"/>
                <w:sz w:val="20"/>
                <w:szCs w:val="20"/>
                <w:lang w:eastAsia="es-SV"/>
              </w:rPr>
            </w:pPr>
            <w:r w:rsidRPr="003B696F">
              <w:rPr>
                <w:rFonts w:ascii="Times New Roman" w:eastAsia="Times New Roman" w:hAnsi="Times New Roman" w:cs="Times New Roman"/>
                <w:color w:val="000000"/>
                <w:sz w:val="20"/>
                <w:szCs w:val="20"/>
                <w:lang w:eastAsia="es-SV"/>
              </w:rPr>
              <w:t xml:space="preserve">    $    </w:t>
            </w:r>
            <w:r w:rsidRPr="003B696F">
              <w:rPr>
                <w:rFonts w:ascii="Times New Roman" w:hAnsi="Times New Roman" w:cs="Times New Roman"/>
                <w:sz w:val="20"/>
                <w:szCs w:val="20"/>
              </w:rPr>
              <w:t>147.30</w:t>
            </w:r>
          </w:p>
        </w:tc>
      </w:tr>
    </w:tbl>
    <w:p w:rsidR="00F21F98" w:rsidRPr="000F1A9E" w:rsidRDefault="00F21F98" w:rsidP="00F21F98">
      <w:pPr>
        <w:pStyle w:val="Sinespaciado"/>
        <w:jc w:val="both"/>
        <w:rPr>
          <w:rFonts w:ascii="Times New Roman" w:hAnsi="Times New Roman" w:cs="Times New Roman"/>
          <w:b/>
          <w:sz w:val="24"/>
          <w:szCs w:val="24"/>
        </w:rPr>
      </w:pPr>
      <w:r w:rsidRPr="000F1A9E">
        <w:rPr>
          <w:rFonts w:ascii="Times New Roman" w:eastAsia="Times New Roman" w:hAnsi="Times New Roman" w:cs="Times New Roman"/>
          <w:sz w:val="24"/>
          <w:szCs w:val="24"/>
          <w:lang w:val="es-MX" w:bidi="en-US"/>
        </w:rPr>
        <w:t>Consecuentemente y de conformidad al Inciso 4 del Artículo 18 de la misma Ley de Adquisiciones y Contrataciones, y numeral 16 del Artículo 30 del mismo Código Municipal, ACUERDA: Girar órdenes a la  tesorera Municipal Licenciada Ester Amanda Hernández</w:t>
      </w:r>
      <w:r w:rsidRPr="000F1A9E">
        <w:rPr>
          <w:rFonts w:ascii="Times New Roman" w:hAnsi="Times New Roman" w:cs="Times New Roman"/>
          <w:sz w:val="24"/>
          <w:szCs w:val="24"/>
        </w:rPr>
        <w:t>,</w:t>
      </w:r>
      <w:r w:rsidRPr="000F1A9E">
        <w:rPr>
          <w:rFonts w:ascii="Times New Roman" w:eastAsia="Times New Roman" w:hAnsi="Times New Roman" w:cs="Times New Roman"/>
          <w:sz w:val="24"/>
          <w:szCs w:val="24"/>
          <w:lang w:val="es-MX" w:bidi="en-US"/>
        </w:rPr>
        <w:t xml:space="preserve">para que haga el respectivo pago de las cuentas. </w:t>
      </w:r>
      <w:r w:rsidRPr="000F1A9E">
        <w:rPr>
          <w:rFonts w:ascii="Times New Roman" w:hAnsi="Times New Roman" w:cs="Times New Roman"/>
          <w:b/>
          <w:sz w:val="24"/>
          <w:szCs w:val="24"/>
        </w:rPr>
        <w:t>FONDOS COMUN DE LA ALCALDÍA MUNICIPAL DE SAN RAFAEL CEDROS.</w:t>
      </w:r>
      <w:r>
        <w:rPr>
          <w:rFonts w:ascii="Times New Roman" w:hAnsi="Times New Roman" w:cs="Times New Roman"/>
          <w:b/>
          <w:sz w:val="24"/>
          <w:szCs w:val="24"/>
        </w:rPr>
        <w:t xml:space="preserve"> </w:t>
      </w:r>
      <w:r w:rsidRPr="000F1A9E">
        <w:rPr>
          <w:rFonts w:ascii="Times New Roman" w:hAnsi="Times New Roman" w:cs="Times New Roman"/>
          <w:b/>
          <w:sz w:val="24"/>
          <w:szCs w:val="24"/>
        </w:rPr>
        <w:t>Comuníquese. CUERDO NUMERO SIETE</w:t>
      </w:r>
      <w:r w:rsidRPr="000F1A9E">
        <w:rPr>
          <w:rFonts w:ascii="Times New Roman" w:hAnsi="Times New Roman" w:cs="Times New Roman"/>
          <w:sz w:val="24"/>
          <w:szCs w:val="24"/>
        </w:rPr>
        <w:t xml:space="preserve">: El Concejo Municipal en uso de  las facultades que le confiere el artículo treinta del Código municipal, por unanimidad. ACUERDA: </w:t>
      </w:r>
      <w:r w:rsidRPr="000F1A9E">
        <w:rPr>
          <w:rFonts w:ascii="Times New Roman" w:hAnsi="Times New Roman" w:cs="Times New Roman"/>
          <w:b/>
          <w:sz w:val="24"/>
          <w:szCs w:val="24"/>
        </w:rPr>
        <w:t>CANCELAR a MAPFRE LA CENTROAMERICANA S. A.,</w:t>
      </w:r>
      <w:r w:rsidRPr="000F1A9E">
        <w:rPr>
          <w:rFonts w:ascii="Times New Roman" w:hAnsi="Times New Roman" w:cs="Times New Roman"/>
          <w:sz w:val="24"/>
          <w:szCs w:val="24"/>
        </w:rPr>
        <w:t xml:space="preserve"> la cantidad de </w:t>
      </w:r>
      <w:r w:rsidRPr="000F1A9E">
        <w:rPr>
          <w:rFonts w:ascii="Times New Roman" w:hAnsi="Times New Roman" w:cs="Times New Roman"/>
          <w:b/>
          <w:sz w:val="24"/>
          <w:szCs w:val="24"/>
        </w:rPr>
        <w:t>DOSCIENTOS CUARENTA Y CUATRO 11/100 DÓLARES DE LOS ESTADOS UNIDOS DE AMERICA</w:t>
      </w:r>
      <w:r w:rsidRPr="000F1A9E">
        <w:rPr>
          <w:rFonts w:ascii="Times New Roman" w:hAnsi="Times New Roman" w:cs="Times New Roman"/>
          <w:sz w:val="24"/>
          <w:szCs w:val="24"/>
        </w:rPr>
        <w:t xml:space="preserve"> ($244.11) por el suministro de servicios y/o productos que se detallan a continuación, girar órdenes a la señora Tesorera Municipal </w:t>
      </w:r>
      <w:proofErr w:type="spellStart"/>
      <w:r w:rsidR="009D39EE" w:rsidRPr="009D39EE">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pago, desembolso que se hará de la cuenta “RECOLECCIÓN, TRANSPORTE Y DISPOSICIÓN FINAL DE LOS DESECHOS SOLIDOS DEL MUNICIPIO DE SAN RAFAEL CEDROS, OCTUBRE 2017 – SEPTIEMBRE 2018. </w:t>
      </w:r>
      <w:r w:rsidRPr="000F1A9E">
        <w:rPr>
          <w:rFonts w:ascii="Times New Roman" w:hAnsi="Times New Roman" w:cs="Times New Roman"/>
          <w:b/>
          <w:sz w:val="24"/>
          <w:szCs w:val="24"/>
        </w:rPr>
        <w:t xml:space="preserve">COMUNÍQUESE. </w:t>
      </w:r>
    </w:p>
    <w:tbl>
      <w:tblPr>
        <w:tblW w:w="8804" w:type="dxa"/>
        <w:tblInd w:w="55" w:type="dxa"/>
        <w:tblLayout w:type="fixed"/>
        <w:tblCellMar>
          <w:left w:w="70" w:type="dxa"/>
          <w:right w:w="70" w:type="dxa"/>
        </w:tblCellMar>
        <w:tblLook w:val="04A0" w:firstRow="1" w:lastRow="0" w:firstColumn="1" w:lastColumn="0" w:noHBand="0" w:noVBand="1"/>
      </w:tblPr>
      <w:tblGrid>
        <w:gridCol w:w="420"/>
        <w:gridCol w:w="703"/>
        <w:gridCol w:w="4988"/>
        <w:gridCol w:w="1275"/>
        <w:gridCol w:w="1418"/>
      </w:tblGrid>
      <w:tr w:rsidR="00F21F98" w:rsidRPr="00A334E5" w:rsidTr="00305954">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 xml:space="preserve">CANT. </w:t>
            </w:r>
          </w:p>
        </w:tc>
        <w:tc>
          <w:tcPr>
            <w:tcW w:w="4988" w:type="dxa"/>
            <w:tcBorders>
              <w:top w:val="single" w:sz="4" w:space="0" w:color="auto"/>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center"/>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DESCRIPCIÓN DEL BIEN O SERVICIO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21F98" w:rsidRPr="00A334E5" w:rsidRDefault="00F21F98" w:rsidP="00305954">
            <w:pPr>
              <w:spacing w:after="0" w:line="240" w:lineRule="auto"/>
              <w:jc w:val="center"/>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PRECIO UNITARIO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PRECIO TOTAL</w:t>
            </w:r>
          </w:p>
        </w:tc>
      </w:tr>
      <w:tr w:rsidR="00F21F98" w:rsidRPr="00A334E5" w:rsidTr="00305954">
        <w:trPr>
          <w:trHeight w:val="241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right"/>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lastRenderedPageBreak/>
              <w:t>1</w:t>
            </w:r>
          </w:p>
        </w:tc>
        <w:tc>
          <w:tcPr>
            <w:tcW w:w="703" w:type="dxa"/>
            <w:tcBorders>
              <w:top w:val="nil"/>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center"/>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1</w:t>
            </w:r>
          </w:p>
        </w:tc>
        <w:tc>
          <w:tcPr>
            <w:tcW w:w="4988" w:type="dxa"/>
            <w:tcBorders>
              <w:top w:val="single" w:sz="4" w:space="0" w:color="auto"/>
              <w:left w:val="nil"/>
              <w:bottom w:val="single" w:sz="4" w:space="0" w:color="auto"/>
              <w:right w:val="single" w:sz="4" w:space="0" w:color="000000"/>
            </w:tcBorders>
            <w:shd w:val="clear" w:color="auto" w:fill="auto"/>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PRIMER PAGO MENSUAL DE SEGURO DE AUTOMORES CORRESPONDIENTE AL MES DE JUNIO 2018: </w:t>
            </w:r>
          </w:p>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-Características del Vehículo Asegurado:</w:t>
            </w:r>
            <w:r w:rsidRPr="00A334E5">
              <w:rPr>
                <w:rFonts w:ascii="Times New Roman" w:eastAsia="Times New Roman" w:hAnsi="Times New Roman" w:cs="Times New Roman"/>
                <w:color w:val="000000"/>
                <w:sz w:val="20"/>
                <w:szCs w:val="20"/>
                <w:lang w:eastAsia="es-SV"/>
              </w:rPr>
              <w:br/>
              <w:t>- Marca y Modelo: International 4300</w:t>
            </w:r>
            <w:r w:rsidRPr="00A334E5">
              <w:rPr>
                <w:rFonts w:ascii="Times New Roman" w:eastAsia="Times New Roman" w:hAnsi="Times New Roman" w:cs="Times New Roman"/>
                <w:color w:val="000000"/>
                <w:sz w:val="20"/>
                <w:szCs w:val="20"/>
                <w:lang w:eastAsia="es-SV"/>
              </w:rPr>
              <w:br/>
              <w:t xml:space="preserve">- Color: Blanco </w:t>
            </w:r>
            <w:proofErr w:type="spellStart"/>
            <w:r w:rsidRPr="00A334E5">
              <w:rPr>
                <w:rFonts w:ascii="Times New Roman" w:eastAsia="Times New Roman" w:hAnsi="Times New Roman" w:cs="Times New Roman"/>
                <w:color w:val="000000"/>
                <w:sz w:val="20"/>
                <w:szCs w:val="20"/>
                <w:lang w:eastAsia="es-SV"/>
              </w:rPr>
              <w:t>distInst</w:t>
            </w:r>
            <w:proofErr w:type="spellEnd"/>
            <w:r w:rsidRPr="00A334E5">
              <w:rPr>
                <w:rFonts w:ascii="Times New Roman" w:eastAsia="Times New Roman" w:hAnsi="Times New Roman" w:cs="Times New Roman"/>
                <w:color w:val="000000"/>
                <w:sz w:val="20"/>
                <w:szCs w:val="20"/>
                <w:lang w:eastAsia="es-SV"/>
              </w:rPr>
              <w:br/>
              <w:t>- Valor compra: $62,215.00</w:t>
            </w:r>
            <w:r w:rsidRPr="00A334E5">
              <w:rPr>
                <w:rFonts w:ascii="Times New Roman" w:eastAsia="Times New Roman" w:hAnsi="Times New Roman" w:cs="Times New Roman"/>
                <w:color w:val="000000"/>
                <w:sz w:val="20"/>
                <w:szCs w:val="20"/>
                <w:lang w:eastAsia="es-SV"/>
              </w:rPr>
              <w:br/>
              <w:t xml:space="preserve">- Comprado a: </w:t>
            </w:r>
            <w:r w:rsidRPr="00A334E5">
              <w:rPr>
                <w:rFonts w:ascii="Times New Roman" w:eastAsia="Times New Roman" w:hAnsi="Times New Roman" w:cs="Times New Roman"/>
                <w:color w:val="000000"/>
                <w:sz w:val="20"/>
                <w:szCs w:val="20"/>
                <w:lang w:eastAsia="es-SV"/>
              </w:rPr>
              <w:br/>
              <w:t>- N° Placas: N6493</w:t>
            </w:r>
            <w:r w:rsidRPr="00A334E5">
              <w:rPr>
                <w:rFonts w:ascii="Times New Roman" w:eastAsia="Times New Roman" w:hAnsi="Times New Roman" w:cs="Times New Roman"/>
                <w:color w:val="000000"/>
                <w:sz w:val="20"/>
                <w:szCs w:val="20"/>
                <w:lang w:eastAsia="es-SV"/>
              </w:rPr>
              <w:br/>
              <w:t>- Año: 2012</w:t>
            </w:r>
            <w:r w:rsidRPr="00A334E5">
              <w:rPr>
                <w:rFonts w:ascii="Times New Roman" w:eastAsia="Times New Roman" w:hAnsi="Times New Roman" w:cs="Times New Roman"/>
                <w:color w:val="000000"/>
                <w:sz w:val="20"/>
                <w:szCs w:val="20"/>
                <w:lang w:eastAsia="es-SV"/>
              </w:rPr>
              <w:br/>
              <w:t>- Toneladas: 6</w:t>
            </w:r>
            <w:r w:rsidRPr="00A334E5">
              <w:rPr>
                <w:rFonts w:ascii="Times New Roman" w:eastAsia="Times New Roman" w:hAnsi="Times New Roman" w:cs="Times New Roman"/>
                <w:color w:val="000000"/>
                <w:sz w:val="20"/>
                <w:szCs w:val="20"/>
                <w:lang w:eastAsia="es-SV"/>
              </w:rPr>
              <w:br/>
              <w:t>- N° Asientos: 2</w:t>
            </w:r>
            <w:r w:rsidRPr="00A334E5">
              <w:rPr>
                <w:rFonts w:ascii="Times New Roman" w:eastAsia="Times New Roman" w:hAnsi="Times New Roman" w:cs="Times New Roman"/>
                <w:color w:val="000000"/>
                <w:sz w:val="20"/>
                <w:szCs w:val="20"/>
                <w:lang w:eastAsia="es-SV"/>
              </w:rPr>
              <w:br/>
              <w:t>- Motor: 470HM2U158</w:t>
            </w:r>
            <w:r w:rsidRPr="00A334E5">
              <w:rPr>
                <w:rFonts w:ascii="Times New Roman" w:eastAsia="Times New Roman" w:hAnsi="Times New Roman" w:cs="Times New Roman"/>
                <w:color w:val="000000"/>
                <w:sz w:val="20"/>
                <w:szCs w:val="20"/>
                <w:lang w:eastAsia="es-SV"/>
              </w:rPr>
              <w:br/>
              <w:t xml:space="preserve">- </w:t>
            </w:r>
            <w:proofErr w:type="spellStart"/>
            <w:r w:rsidRPr="00A334E5">
              <w:rPr>
                <w:rFonts w:ascii="Times New Roman" w:eastAsia="Times New Roman" w:hAnsi="Times New Roman" w:cs="Times New Roman"/>
                <w:color w:val="000000"/>
                <w:sz w:val="20"/>
                <w:szCs w:val="20"/>
                <w:lang w:eastAsia="es-SV"/>
              </w:rPr>
              <w:t>Chasisvin</w:t>
            </w:r>
            <w:proofErr w:type="spellEnd"/>
            <w:r w:rsidRPr="00A334E5">
              <w:rPr>
                <w:rFonts w:ascii="Times New Roman" w:eastAsia="Times New Roman" w:hAnsi="Times New Roman" w:cs="Times New Roman"/>
                <w:color w:val="000000"/>
                <w:sz w:val="20"/>
                <w:szCs w:val="20"/>
                <w:lang w:eastAsia="es-SV"/>
              </w:rPr>
              <w:t>: 3HAMMAAR4CL600435</w:t>
            </w:r>
          </w:p>
        </w:tc>
        <w:tc>
          <w:tcPr>
            <w:tcW w:w="1275"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p>
        </w:tc>
        <w:tc>
          <w:tcPr>
            <w:tcW w:w="1418"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p>
        </w:tc>
      </w:tr>
      <w:tr w:rsidR="00F21F98" w:rsidRPr="00A334E5" w:rsidTr="00305954">
        <w:trPr>
          <w:trHeight w:val="122"/>
        </w:trPr>
        <w:tc>
          <w:tcPr>
            <w:tcW w:w="6111" w:type="dxa"/>
            <w:gridSpan w:val="3"/>
            <w:tcBorders>
              <w:top w:val="single" w:sz="4" w:space="0" w:color="auto"/>
              <w:left w:val="single" w:sz="4" w:space="0" w:color="auto"/>
              <w:bottom w:val="single" w:sz="4" w:space="0" w:color="auto"/>
              <w:right w:val="nil"/>
            </w:tcBorders>
            <w:shd w:val="clear" w:color="auto" w:fill="auto"/>
            <w:noWrap/>
            <w:vAlign w:val="bottom"/>
            <w:hideMark/>
          </w:tcPr>
          <w:p w:rsidR="00F21F98" w:rsidRPr="00A334E5" w:rsidRDefault="00F21F98" w:rsidP="00305954">
            <w:pPr>
              <w:spacing w:after="0" w:line="240" w:lineRule="auto"/>
              <w:jc w:val="center"/>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TOTAL A: MAPFRE LA CENTRO AMERICANA S.A.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       244.11</w:t>
            </w:r>
          </w:p>
        </w:tc>
        <w:tc>
          <w:tcPr>
            <w:tcW w:w="1418"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 $          244.11</w:t>
            </w:r>
          </w:p>
        </w:tc>
      </w:tr>
      <w:tr w:rsidR="00F21F98" w:rsidRPr="00A334E5" w:rsidTr="00305954">
        <w:trPr>
          <w:trHeight w:val="240"/>
        </w:trPr>
        <w:tc>
          <w:tcPr>
            <w:tcW w:w="738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TOTAL:  Doscientos cuarenta y cuatro 11/100 dólares</w:t>
            </w:r>
          </w:p>
        </w:tc>
        <w:tc>
          <w:tcPr>
            <w:tcW w:w="1418"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 $          244.11</w:t>
            </w:r>
          </w:p>
        </w:tc>
      </w:tr>
    </w:tbl>
    <w:p w:rsidR="00F21F98" w:rsidRPr="000F1A9E" w:rsidRDefault="00F21F98" w:rsidP="00F21F98">
      <w:pPr>
        <w:tabs>
          <w:tab w:val="left" w:pos="3686"/>
        </w:tabs>
        <w:spacing w:after="0" w:line="240" w:lineRule="auto"/>
        <w:jc w:val="both"/>
        <w:rPr>
          <w:rFonts w:ascii="Times New Roman" w:hAnsi="Times New Roman" w:cs="Times New Roman"/>
          <w:b/>
          <w:sz w:val="24"/>
          <w:szCs w:val="24"/>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tesorera Municipal </w:t>
      </w:r>
      <w:proofErr w:type="spellStart"/>
      <w:r w:rsidR="001F2B28" w:rsidRPr="001F2B28">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para que haga el respectivo pago de las cuentas.</w:t>
      </w:r>
      <w:r w:rsidRPr="000F1A9E">
        <w:rPr>
          <w:rFonts w:ascii="Times New Roman" w:hAnsi="Times New Roman" w:cs="Times New Roman"/>
          <w:sz w:val="24"/>
          <w:szCs w:val="24"/>
        </w:rPr>
        <w:t>“</w:t>
      </w:r>
      <w:r w:rsidRPr="000F1A9E">
        <w:rPr>
          <w:rFonts w:ascii="Times New Roman" w:hAnsi="Times New Roman" w:cs="Times New Roman"/>
          <w:b/>
          <w:sz w:val="24"/>
          <w:szCs w:val="24"/>
        </w:rPr>
        <w:t>RECOLECCIÓN, TRANSPORTE Y DISPOSICIÓN FINAL DE LOS DESECHOS SOLIDOS DEL MUNICIPIO DE SAN RAFAEL CEDROS, OCTUBRE 2017 – SEPTIEMBRE 2018.</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Comuníquese. </w:t>
      </w:r>
      <w:r>
        <w:rPr>
          <w:rFonts w:ascii="Times New Roman" w:hAnsi="Times New Roman" w:cs="Times New Roman"/>
          <w:sz w:val="24"/>
          <w:szCs w:val="24"/>
        </w:rPr>
        <w:t>A</w:t>
      </w:r>
      <w:r w:rsidRPr="000F1A9E">
        <w:rPr>
          <w:rFonts w:ascii="Times New Roman" w:hAnsi="Times New Roman" w:cs="Times New Roman"/>
          <w:b/>
          <w:sz w:val="24"/>
          <w:szCs w:val="24"/>
        </w:rPr>
        <w:t>CUERDO NUMERO OCHO</w:t>
      </w:r>
      <w:r w:rsidRPr="000F1A9E">
        <w:rPr>
          <w:rFonts w:ascii="Times New Roman" w:hAnsi="Times New Roman" w:cs="Times New Roman"/>
          <w:sz w:val="24"/>
          <w:szCs w:val="24"/>
        </w:rPr>
        <w:t xml:space="preserve">: El Concejo Municipal en uso de  las facultades que le confiere el Código municipal, por unanimidad. ACUERDA: </w:t>
      </w:r>
      <w:r w:rsidRPr="000F1A9E">
        <w:rPr>
          <w:rFonts w:ascii="Times New Roman" w:hAnsi="Times New Roman" w:cs="Times New Roman"/>
          <w:b/>
          <w:sz w:val="24"/>
          <w:szCs w:val="24"/>
        </w:rPr>
        <w:t>CANCELAR a MAPFRE LA CENTROAMERICANA S. A.,</w:t>
      </w:r>
      <w:r w:rsidRPr="000F1A9E">
        <w:rPr>
          <w:rFonts w:ascii="Times New Roman" w:hAnsi="Times New Roman" w:cs="Times New Roman"/>
          <w:sz w:val="24"/>
          <w:szCs w:val="24"/>
        </w:rPr>
        <w:t xml:space="preserve"> la cantidad de </w:t>
      </w:r>
      <w:r w:rsidRPr="000F1A9E">
        <w:rPr>
          <w:rFonts w:ascii="Times New Roman" w:hAnsi="Times New Roman" w:cs="Times New Roman"/>
          <w:b/>
          <w:sz w:val="24"/>
          <w:szCs w:val="24"/>
        </w:rPr>
        <w:t>CIENTO CINCO 94/100 ($ 105.94)</w:t>
      </w:r>
      <w:r w:rsidRPr="000F1A9E">
        <w:rPr>
          <w:rFonts w:ascii="Times New Roman" w:hAnsi="Times New Roman" w:cs="Times New Roman"/>
          <w:sz w:val="24"/>
          <w:szCs w:val="24"/>
        </w:rPr>
        <w:t xml:space="preserve"> por el suministro de servicios y/o productos que se detallan a continuación, girar órdenes a la Tesorera Municipal </w:t>
      </w:r>
      <w:proofErr w:type="spellStart"/>
      <w:r w:rsidR="009D39EE" w:rsidRPr="001F2B28">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pago, desembolso que se hará de la cuenta </w:t>
      </w:r>
      <w:r w:rsidRPr="000F1A9E">
        <w:rPr>
          <w:rFonts w:ascii="Times New Roman" w:hAnsi="Times New Roman" w:cs="Times New Roman"/>
          <w:b/>
          <w:sz w:val="24"/>
          <w:szCs w:val="24"/>
        </w:rPr>
        <w:t xml:space="preserve">FONDOCOMUN DE LA ALCALDÍA MUNICIPAL DE SAN RAFAEL CEDROS. COMUNÍQUESE. </w:t>
      </w:r>
    </w:p>
    <w:tbl>
      <w:tblPr>
        <w:tblW w:w="8804" w:type="dxa"/>
        <w:tblInd w:w="55" w:type="dxa"/>
        <w:tblLayout w:type="fixed"/>
        <w:tblCellMar>
          <w:left w:w="70" w:type="dxa"/>
          <w:right w:w="70" w:type="dxa"/>
        </w:tblCellMar>
        <w:tblLook w:val="04A0" w:firstRow="1" w:lastRow="0" w:firstColumn="1" w:lastColumn="0" w:noHBand="0" w:noVBand="1"/>
      </w:tblPr>
      <w:tblGrid>
        <w:gridCol w:w="492"/>
        <w:gridCol w:w="822"/>
        <w:gridCol w:w="5998"/>
        <w:gridCol w:w="1492"/>
      </w:tblGrid>
      <w:tr w:rsidR="00F21F98" w:rsidRPr="000F1A9E" w:rsidTr="00305954">
        <w:trPr>
          <w:trHeight w:val="540"/>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 xml:space="preserve">N° </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 xml:space="preserve">CANT. </w:t>
            </w:r>
          </w:p>
        </w:tc>
        <w:tc>
          <w:tcPr>
            <w:tcW w:w="5998" w:type="dxa"/>
            <w:tcBorders>
              <w:top w:val="single" w:sz="4" w:space="0" w:color="auto"/>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center"/>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DESCRIPCIÓN DEL BIEN O SERVICIO</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F21F98" w:rsidRPr="00A334E5" w:rsidRDefault="00F21F98" w:rsidP="00305954">
            <w:pPr>
              <w:spacing w:after="0" w:line="240" w:lineRule="auto"/>
              <w:jc w:val="center"/>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PRECIO UNITARIO</w:t>
            </w:r>
          </w:p>
        </w:tc>
      </w:tr>
      <w:tr w:rsidR="00F21F98" w:rsidRPr="000F1A9E" w:rsidTr="00305954">
        <w:trPr>
          <w:trHeight w:val="1883"/>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right"/>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1</w:t>
            </w:r>
          </w:p>
        </w:tc>
        <w:tc>
          <w:tcPr>
            <w:tcW w:w="822" w:type="dxa"/>
            <w:tcBorders>
              <w:top w:val="nil"/>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center"/>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1</w:t>
            </w:r>
          </w:p>
        </w:tc>
        <w:tc>
          <w:tcPr>
            <w:tcW w:w="5998" w:type="dxa"/>
            <w:tcBorders>
              <w:top w:val="single" w:sz="4" w:space="0" w:color="auto"/>
              <w:left w:val="nil"/>
              <w:bottom w:val="single" w:sz="4" w:space="0" w:color="auto"/>
              <w:right w:val="single" w:sz="4" w:space="0" w:color="000000"/>
            </w:tcBorders>
            <w:shd w:val="clear" w:color="auto" w:fill="auto"/>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PRIMER PAGO  MENSUAL DE SEGURO DE COBERTURA DE FONDOS Y/O FIDELIDAD CON LA SIGUIENTE COBERTURA:  </w:t>
            </w:r>
            <w:r w:rsidRPr="00A334E5">
              <w:rPr>
                <w:rFonts w:ascii="Times New Roman" w:eastAsia="Times New Roman" w:hAnsi="Times New Roman" w:cs="Times New Roman"/>
                <w:color w:val="000000"/>
                <w:sz w:val="20"/>
                <w:szCs w:val="20"/>
                <w:lang w:eastAsia="es-SV"/>
              </w:rPr>
              <w:br/>
              <w:t>- Pérdida de dinero</w:t>
            </w:r>
            <w:r w:rsidRPr="00A334E5">
              <w:rPr>
                <w:rFonts w:ascii="Times New Roman" w:eastAsia="Times New Roman" w:hAnsi="Times New Roman" w:cs="Times New Roman"/>
                <w:color w:val="000000"/>
                <w:sz w:val="20"/>
                <w:szCs w:val="20"/>
                <w:lang w:eastAsia="es-SV"/>
              </w:rPr>
              <w:br/>
              <w:t>- Valores o bienes propiedad del asegurado o sobre las cuales tuviere algún interés pecuniario, o de los cuales fuere legalmente responsable que resulte como consecuencia de actos deshonestos, cometidos por los empleados en el desempeño de sus cargos o en conclusión con otras personas, al servicio del Asegurado.</w:t>
            </w:r>
          </w:p>
        </w:tc>
        <w:tc>
          <w:tcPr>
            <w:tcW w:w="1492"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p>
        </w:tc>
      </w:tr>
      <w:tr w:rsidR="00F21F98" w:rsidRPr="000F1A9E" w:rsidTr="00305954">
        <w:trPr>
          <w:trHeight w:val="208"/>
        </w:trPr>
        <w:tc>
          <w:tcPr>
            <w:tcW w:w="7312" w:type="dxa"/>
            <w:gridSpan w:val="3"/>
            <w:tcBorders>
              <w:top w:val="single" w:sz="4" w:space="0" w:color="auto"/>
              <w:left w:val="single" w:sz="4" w:space="0" w:color="auto"/>
              <w:bottom w:val="single" w:sz="4" w:space="0" w:color="auto"/>
              <w:right w:val="nil"/>
            </w:tcBorders>
            <w:shd w:val="clear" w:color="auto" w:fill="auto"/>
            <w:noWrap/>
            <w:vAlign w:val="bottom"/>
            <w:hideMark/>
          </w:tcPr>
          <w:p w:rsidR="00F21F98" w:rsidRPr="00A334E5" w:rsidRDefault="00F21F98" w:rsidP="00305954">
            <w:pPr>
              <w:spacing w:after="0" w:line="240" w:lineRule="auto"/>
              <w:jc w:val="center"/>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TOTAL A: MAPFRE LA CENTRO AMERICANA S.A.  </w:t>
            </w: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         105.94</w:t>
            </w:r>
          </w:p>
        </w:tc>
      </w:tr>
      <w:tr w:rsidR="00F21F98" w:rsidRPr="000F1A9E" w:rsidTr="00305954">
        <w:trPr>
          <w:trHeight w:val="251"/>
        </w:trPr>
        <w:tc>
          <w:tcPr>
            <w:tcW w:w="8804"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TOTAL: CIENTO CINCO 94/100 Dólares</w:t>
            </w:r>
          </w:p>
        </w:tc>
      </w:tr>
    </w:tbl>
    <w:p w:rsidR="00F21F98" w:rsidRPr="000F1A9E" w:rsidRDefault="00F21F98" w:rsidP="00F21F98">
      <w:pPr>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Tesorera Municipal </w:t>
      </w:r>
      <w:proofErr w:type="spellStart"/>
      <w:r w:rsidR="001F2B28" w:rsidRPr="001F2B28">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 xml:space="preserve">para que haga el respectivo pago de las cuentas. </w:t>
      </w:r>
      <w:r w:rsidRPr="000F1A9E">
        <w:rPr>
          <w:rFonts w:ascii="Times New Roman" w:hAnsi="Times New Roman" w:cs="Times New Roman"/>
          <w:b/>
          <w:sz w:val="24"/>
          <w:szCs w:val="24"/>
        </w:rPr>
        <w:t>FONDO COMUN DE LA ALCALDÍA MUNICIPAL DE SAN RAFAEL CEDROS.</w:t>
      </w:r>
      <w:r>
        <w:rPr>
          <w:rFonts w:ascii="Times New Roman" w:hAnsi="Times New Roman" w:cs="Times New Roman"/>
          <w:b/>
          <w:sz w:val="24"/>
          <w:szCs w:val="24"/>
        </w:rPr>
        <w:t xml:space="preserve"> </w:t>
      </w:r>
      <w:r w:rsidRPr="000F1A9E">
        <w:rPr>
          <w:rFonts w:ascii="Times New Roman" w:hAnsi="Times New Roman" w:cs="Times New Roman"/>
          <w:b/>
          <w:sz w:val="24"/>
          <w:szCs w:val="24"/>
        </w:rPr>
        <w:t>Comuníquese.</w:t>
      </w:r>
      <w:r>
        <w:rPr>
          <w:rFonts w:ascii="Times New Roman" w:hAnsi="Times New Roman" w:cs="Times New Roman"/>
          <w:b/>
          <w:sz w:val="24"/>
          <w:szCs w:val="24"/>
        </w:rPr>
        <w:t xml:space="preserve"> </w:t>
      </w:r>
      <w:r w:rsidRPr="000F1A9E">
        <w:rPr>
          <w:rFonts w:ascii="Times New Roman" w:hAnsi="Times New Roman" w:cs="Times New Roman"/>
          <w:b/>
          <w:sz w:val="24"/>
          <w:szCs w:val="24"/>
        </w:rPr>
        <w:t>ACUERDO NÚMERO NUEVE:</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 ANAYANCI HERNANDEZ</w:t>
      </w:r>
      <w:r w:rsidRPr="000F1A9E">
        <w:rPr>
          <w:rFonts w:ascii="Times New Roman" w:eastAsia="Times New Roman" w:hAnsi="Times New Roman" w:cs="Times New Roman"/>
          <w:color w:val="000000"/>
          <w:sz w:val="24"/>
          <w:szCs w:val="24"/>
          <w:lang w:eastAsia="es-SV"/>
        </w:rPr>
        <w:t>, </w:t>
      </w:r>
      <w:r w:rsidRPr="000F1A9E">
        <w:rPr>
          <w:rFonts w:ascii="Times New Roman" w:hAnsi="Times New Roman" w:cs="Times New Roman"/>
          <w:sz w:val="24"/>
          <w:szCs w:val="24"/>
        </w:rPr>
        <w:t xml:space="preserve">la cantidad de </w:t>
      </w:r>
      <w:r w:rsidRPr="000F1A9E">
        <w:rPr>
          <w:rFonts w:ascii="Times New Roman" w:hAnsi="Times New Roman" w:cs="Times New Roman"/>
          <w:b/>
          <w:sz w:val="24"/>
          <w:szCs w:val="24"/>
        </w:rPr>
        <w:t>DOSCIENTOS 00/100 DÓLARES DE LOS ESTADOS UNIDOS DE AMERICA ($ 200</w:t>
      </w:r>
      <w:r w:rsidRPr="000F1A9E">
        <w:rPr>
          <w:rFonts w:ascii="Times New Roman" w:eastAsia="Times New Roman" w:hAnsi="Times New Roman" w:cs="Times New Roman"/>
          <w:color w:val="000000"/>
          <w:sz w:val="24"/>
          <w:szCs w:val="24"/>
          <w:lang w:eastAsia="es-SV"/>
        </w:rPr>
        <w:t>.00</w:t>
      </w:r>
      <w:r w:rsidRPr="000F1A9E">
        <w:rPr>
          <w:rFonts w:ascii="Times New Roman" w:hAnsi="Times New Roman" w:cs="Times New Roman"/>
          <w:sz w:val="24"/>
          <w:szCs w:val="24"/>
        </w:rPr>
        <w:t xml:space="preserve">) quedando comprometida a liquidar dicho monto, en </w:t>
      </w:r>
      <w:r w:rsidRPr="000F1A9E">
        <w:rPr>
          <w:rFonts w:ascii="Times New Roman" w:hAnsi="Times New Roman" w:cs="Times New Roman"/>
          <w:sz w:val="24"/>
          <w:szCs w:val="24"/>
        </w:rPr>
        <w:lastRenderedPageBreak/>
        <w:t xml:space="preserve">concepto de </w:t>
      </w:r>
      <w:r w:rsidRPr="000F1A9E">
        <w:rPr>
          <w:rFonts w:ascii="Times New Roman" w:eastAsia="Times New Roman" w:hAnsi="Times New Roman" w:cs="Times New Roman"/>
          <w:color w:val="000000"/>
          <w:sz w:val="24"/>
          <w:szCs w:val="24"/>
          <w:lang w:eastAsia="es-SV"/>
        </w:rPr>
        <w:t>Fortalecimiento a la paz y la cultura en el Cantón Jiboa, sector 2 del Municipio de San Rafael Cedros, apoyando a la Comunidad Jiboa 2 en honor a La Santísima Trinidad,</w:t>
      </w:r>
      <w:r>
        <w:rPr>
          <w:rFonts w:ascii="Times New Roman" w:eastAsia="Times New Roman" w:hAnsi="Times New Roman" w:cs="Times New Roman"/>
          <w:color w:val="000000"/>
          <w:sz w:val="24"/>
          <w:szCs w:val="24"/>
          <w:lang w:eastAsia="es-SV"/>
        </w:rPr>
        <w:t xml:space="preserve"> </w:t>
      </w:r>
      <w:r w:rsidRPr="000F1A9E">
        <w:rPr>
          <w:rFonts w:ascii="Times New Roman" w:eastAsia="Times New Roman" w:hAnsi="Times New Roman" w:cs="Times New Roman"/>
          <w:color w:val="000000"/>
          <w:sz w:val="24"/>
          <w:szCs w:val="24"/>
          <w:lang w:eastAsia="es-SV"/>
        </w:rPr>
        <w:t>del día 21 al 30 de junio 2018</w:t>
      </w:r>
      <w:r w:rsidRPr="000F1A9E">
        <w:rPr>
          <w:rFonts w:ascii="Times New Roman" w:eastAsia="Times New Roman" w:hAnsi="Times New Roman" w:cs="Times New Roman"/>
          <w:b/>
          <w:color w:val="000000"/>
          <w:sz w:val="24"/>
          <w:szCs w:val="24"/>
          <w:lang w:eastAsia="es-SV"/>
        </w:rPr>
        <w:t>.</w:t>
      </w:r>
      <w:r w:rsidRPr="000F1A9E">
        <w:rPr>
          <w:rFonts w:ascii="Times New Roman" w:hAnsi="Times New Roman" w:cs="Times New Roman"/>
          <w:sz w:val="24"/>
          <w:szCs w:val="24"/>
        </w:rPr>
        <w:t xml:space="preserve"> Girar órdenes a la Tesorera Municipal </w:t>
      </w:r>
      <w:proofErr w:type="spellStart"/>
      <w:r w:rsidR="001F2B28" w:rsidRPr="001F2B28">
        <w:rPr>
          <w:rFonts w:ascii="Times New Roman" w:hAnsi="Times New Roman" w:cs="Times New Roman"/>
          <w:sz w:val="24"/>
          <w:szCs w:val="24"/>
          <w:highlight w:val="black"/>
        </w:rPr>
        <w:t>xxxxxxxxxx</w:t>
      </w:r>
      <w:proofErr w:type="spellEnd"/>
      <w:r>
        <w:rPr>
          <w:rFonts w:ascii="Times New Roman" w:hAnsi="Times New Roman" w:cs="Times New Roman"/>
          <w:sz w:val="24"/>
          <w:szCs w:val="24"/>
        </w:rPr>
        <w:t xml:space="preserve"> </w:t>
      </w:r>
      <w:r w:rsidRPr="000F1A9E">
        <w:rPr>
          <w:rFonts w:ascii="Times New Roman" w:hAnsi="Times New Roman" w:cs="Times New Roman"/>
          <w:sz w:val="24"/>
          <w:szCs w:val="24"/>
        </w:rPr>
        <w:t>Ester Amanda Hernández, para que haga el respectivo pago, el desembolso se hará de la cuenta: 5%  FIESTAS PATRONALES. Comuníquese.</w:t>
      </w:r>
    </w:p>
    <w:tbl>
      <w:tblPr>
        <w:tblW w:w="8804" w:type="dxa"/>
        <w:tblInd w:w="55" w:type="dxa"/>
        <w:tblLayout w:type="fixed"/>
        <w:tblCellMar>
          <w:left w:w="70" w:type="dxa"/>
          <w:right w:w="70" w:type="dxa"/>
        </w:tblCellMar>
        <w:tblLook w:val="04A0" w:firstRow="1" w:lastRow="0" w:firstColumn="1" w:lastColumn="0" w:noHBand="0" w:noVBand="1"/>
      </w:tblPr>
      <w:tblGrid>
        <w:gridCol w:w="420"/>
        <w:gridCol w:w="703"/>
        <w:gridCol w:w="4704"/>
        <w:gridCol w:w="1418"/>
        <w:gridCol w:w="1559"/>
      </w:tblGrid>
      <w:tr w:rsidR="00F21F98" w:rsidRPr="000F1A9E" w:rsidTr="00305954">
        <w:trPr>
          <w:trHeight w:val="66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 xml:space="preserve">CANT. </w:t>
            </w:r>
          </w:p>
        </w:tc>
        <w:tc>
          <w:tcPr>
            <w:tcW w:w="4704" w:type="dxa"/>
            <w:tcBorders>
              <w:top w:val="single" w:sz="4" w:space="0" w:color="auto"/>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center"/>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DESCRIPCIÓN DEL BIEN O SERVICIO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21F98" w:rsidRPr="00A334E5" w:rsidRDefault="00F21F98" w:rsidP="00305954">
            <w:pPr>
              <w:spacing w:after="0" w:line="240" w:lineRule="auto"/>
              <w:jc w:val="center"/>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PRECIO UNITARIO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b/>
                <w:bCs/>
                <w:color w:val="000000"/>
                <w:sz w:val="20"/>
                <w:szCs w:val="20"/>
                <w:lang w:eastAsia="es-SV"/>
              </w:rPr>
            </w:pPr>
            <w:r w:rsidRPr="00A334E5">
              <w:rPr>
                <w:rFonts w:ascii="Times New Roman" w:eastAsia="Times New Roman" w:hAnsi="Times New Roman" w:cs="Times New Roman"/>
                <w:b/>
                <w:bCs/>
                <w:color w:val="000000"/>
                <w:sz w:val="20"/>
                <w:szCs w:val="20"/>
                <w:lang w:eastAsia="es-SV"/>
              </w:rPr>
              <w:t>PRECIO TOTAL</w:t>
            </w:r>
          </w:p>
        </w:tc>
      </w:tr>
      <w:tr w:rsidR="00F21F98" w:rsidRPr="000F1A9E" w:rsidTr="00305954">
        <w:trPr>
          <w:trHeight w:val="63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right"/>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jc w:val="center"/>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1</w:t>
            </w:r>
          </w:p>
        </w:tc>
        <w:tc>
          <w:tcPr>
            <w:tcW w:w="4704" w:type="dxa"/>
            <w:tcBorders>
              <w:top w:val="single" w:sz="4" w:space="0" w:color="auto"/>
              <w:left w:val="nil"/>
              <w:bottom w:val="single" w:sz="4" w:space="0" w:color="auto"/>
              <w:right w:val="single" w:sz="4" w:space="0" w:color="000000"/>
            </w:tcBorders>
            <w:shd w:val="clear" w:color="auto" w:fill="auto"/>
            <w:vAlign w:val="center"/>
            <w:hideMark/>
          </w:tcPr>
          <w:p w:rsidR="00F21F98" w:rsidRPr="00A334E5" w:rsidRDefault="00F21F98" w:rsidP="00305954">
            <w:pPr>
              <w:spacing w:after="0" w:line="240" w:lineRule="auto"/>
              <w:jc w:val="both"/>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Fortalecimiento a la paz y la cultura en el Municipio de San Rafael Cedros, apoyando a la Comunidad Jiboa 2, con el evento a "La Santísima Trinidad" del día 20 al 30 de junio de 2018</w:t>
            </w:r>
          </w:p>
        </w:tc>
        <w:tc>
          <w:tcPr>
            <w:tcW w:w="1418" w:type="dxa"/>
            <w:tcBorders>
              <w:top w:val="nil"/>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 $       200.00 </w:t>
            </w:r>
          </w:p>
        </w:tc>
        <w:tc>
          <w:tcPr>
            <w:tcW w:w="1559" w:type="dxa"/>
            <w:tcBorders>
              <w:top w:val="nil"/>
              <w:left w:val="nil"/>
              <w:bottom w:val="single" w:sz="4" w:space="0" w:color="auto"/>
              <w:right w:val="single" w:sz="4" w:space="0" w:color="auto"/>
            </w:tcBorders>
            <w:shd w:val="clear" w:color="auto" w:fill="auto"/>
            <w:noWrap/>
            <w:vAlign w:val="center"/>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 $            200.00 </w:t>
            </w:r>
          </w:p>
        </w:tc>
      </w:tr>
      <w:tr w:rsidR="00F21F98" w:rsidRPr="000F1A9E" w:rsidTr="00305954">
        <w:trPr>
          <w:trHeight w:val="126"/>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w:t>
            </w:r>
          </w:p>
        </w:tc>
        <w:tc>
          <w:tcPr>
            <w:tcW w:w="4704" w:type="dxa"/>
            <w:tcBorders>
              <w:top w:val="single" w:sz="4" w:space="0" w:color="auto"/>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jc w:val="center"/>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A: ANAYANCI HERNANDEZ </w:t>
            </w:r>
          </w:p>
        </w:tc>
        <w:tc>
          <w:tcPr>
            <w:tcW w:w="1418"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 $            200.00 </w:t>
            </w:r>
          </w:p>
        </w:tc>
      </w:tr>
      <w:tr w:rsidR="00F21F98" w:rsidRPr="000F1A9E" w:rsidTr="00305954">
        <w:trPr>
          <w:trHeight w:val="230"/>
        </w:trPr>
        <w:tc>
          <w:tcPr>
            <w:tcW w:w="7245"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TOTAL: Doscientos 00/100 Dólares</w:t>
            </w:r>
          </w:p>
        </w:tc>
        <w:tc>
          <w:tcPr>
            <w:tcW w:w="1559" w:type="dxa"/>
            <w:tcBorders>
              <w:top w:val="nil"/>
              <w:left w:val="nil"/>
              <w:bottom w:val="single" w:sz="4" w:space="0" w:color="auto"/>
              <w:right w:val="single" w:sz="4" w:space="0" w:color="auto"/>
            </w:tcBorders>
            <w:shd w:val="clear" w:color="auto" w:fill="auto"/>
            <w:noWrap/>
            <w:vAlign w:val="bottom"/>
            <w:hideMark/>
          </w:tcPr>
          <w:p w:rsidR="00F21F98" w:rsidRPr="00A334E5" w:rsidRDefault="00F21F98" w:rsidP="00305954">
            <w:pPr>
              <w:spacing w:after="0" w:line="240" w:lineRule="auto"/>
              <w:rPr>
                <w:rFonts w:ascii="Times New Roman" w:eastAsia="Times New Roman" w:hAnsi="Times New Roman" w:cs="Times New Roman"/>
                <w:color w:val="000000"/>
                <w:sz w:val="20"/>
                <w:szCs w:val="20"/>
                <w:lang w:eastAsia="es-SV"/>
              </w:rPr>
            </w:pPr>
            <w:r w:rsidRPr="00A334E5">
              <w:rPr>
                <w:rFonts w:ascii="Times New Roman" w:eastAsia="Times New Roman" w:hAnsi="Times New Roman" w:cs="Times New Roman"/>
                <w:color w:val="000000"/>
                <w:sz w:val="20"/>
                <w:szCs w:val="20"/>
                <w:lang w:eastAsia="es-SV"/>
              </w:rPr>
              <w:t xml:space="preserve"> $            200.00 </w:t>
            </w:r>
          </w:p>
        </w:tc>
      </w:tr>
    </w:tbl>
    <w:p w:rsidR="00F21F98" w:rsidRPr="000F1A9E" w:rsidRDefault="00F21F98" w:rsidP="00F21F98">
      <w:pPr>
        <w:spacing w:line="240" w:lineRule="auto"/>
        <w:jc w:val="both"/>
        <w:rPr>
          <w:rFonts w:ascii="Times New Roman" w:hAnsi="Times New Roman" w:cs="Times New Roman"/>
          <w:sz w:val="24"/>
          <w:szCs w:val="24"/>
        </w:rPr>
      </w:pPr>
      <w:r w:rsidRPr="000F1A9E">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tesorera Municipal </w:t>
      </w:r>
      <w:proofErr w:type="spellStart"/>
      <w:r w:rsidR="001F2B28" w:rsidRPr="001F2B28">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para que haga el respectivo pago de la cuenta. 5% FIESTAS PATRONALES.</w:t>
      </w:r>
      <w:r w:rsidRPr="000F1A9E">
        <w:rPr>
          <w:rFonts w:ascii="Times New Roman" w:hAnsi="Times New Roman" w:cs="Times New Roman"/>
          <w:sz w:val="24"/>
          <w:szCs w:val="24"/>
        </w:rPr>
        <w:t>Comuníquese. Y no habiendo nada más que hacer constar concluimos la presente acta que firmamos.- J.T.C.M ///G.A.G.D. ///S.E.A.V. ////M.P.B. ///S.V.C.H. ///R.M.C. ///I.Y.M. ///J.C.N.G. ///W.R. ///M.A.D.U</w:t>
      </w:r>
      <w:proofErr w:type="gramStart"/>
      <w:r w:rsidRPr="000F1A9E">
        <w:rPr>
          <w:rFonts w:ascii="Times New Roman" w:hAnsi="Times New Roman" w:cs="Times New Roman"/>
          <w:sz w:val="24"/>
          <w:szCs w:val="24"/>
        </w:rPr>
        <w:t>./</w:t>
      </w:r>
      <w:proofErr w:type="gramEnd"/>
      <w:r w:rsidRPr="000F1A9E">
        <w:rPr>
          <w:rFonts w:ascii="Times New Roman" w:hAnsi="Times New Roman" w:cs="Times New Roman"/>
          <w:sz w:val="24"/>
          <w:szCs w:val="24"/>
        </w:rPr>
        <w:t xml:space="preserve">//M.A.R.////J.C.L.P////S. A. G. B. </w:t>
      </w:r>
      <w:proofErr w:type="spellStart"/>
      <w:r w:rsidRPr="000F1A9E">
        <w:rPr>
          <w:rFonts w:ascii="Times New Roman" w:hAnsi="Times New Roman" w:cs="Times New Roman"/>
          <w:sz w:val="24"/>
          <w:szCs w:val="24"/>
        </w:rPr>
        <w:t>Srio</w:t>
      </w:r>
      <w:proofErr w:type="spellEnd"/>
      <w:r w:rsidRPr="000F1A9E">
        <w:rPr>
          <w:rFonts w:ascii="Times New Roman" w:hAnsi="Times New Roman" w:cs="Times New Roman"/>
          <w:sz w:val="24"/>
          <w:szCs w:val="24"/>
        </w:rPr>
        <w:t>.-RUBRICADAS.-ES CONFORME CON SU ORIGINAL CON EL CUAL SE CONFRONTO.</w:t>
      </w:r>
    </w:p>
    <w:p w:rsidR="00F21F98" w:rsidRPr="000F1A9E" w:rsidRDefault="00F21F98" w:rsidP="00F21F98">
      <w:pPr>
        <w:spacing w:line="360" w:lineRule="auto"/>
        <w:jc w:val="both"/>
        <w:rPr>
          <w:rFonts w:ascii="Times New Roman" w:hAnsi="Times New Roman" w:cs="Times New Roman"/>
          <w:sz w:val="24"/>
          <w:szCs w:val="24"/>
        </w:rPr>
      </w:pP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F21F98" w:rsidRDefault="00F21F98" w:rsidP="00F21F98">
      <w:pPr>
        <w:spacing w:line="360" w:lineRule="auto"/>
        <w:jc w:val="both"/>
        <w:rPr>
          <w:rFonts w:ascii="Times New Roman" w:hAnsi="Times New Roman" w:cs="Times New Roman"/>
          <w:sz w:val="24"/>
          <w:szCs w:val="24"/>
          <w:lang w:val="es-ES"/>
        </w:rPr>
      </w:pP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F21F98" w:rsidRPr="000F1A9E" w:rsidRDefault="00F21F98" w:rsidP="00F21F98">
      <w:pPr>
        <w:spacing w:line="360" w:lineRule="auto"/>
        <w:jc w:val="both"/>
        <w:rPr>
          <w:rFonts w:ascii="Times New Roman" w:hAnsi="Times New Roman" w:cs="Times New Roman"/>
          <w:sz w:val="24"/>
          <w:szCs w:val="24"/>
          <w:lang w:val="es-ES"/>
        </w:rPr>
      </w:pP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F21F98" w:rsidRPr="000F1A9E" w:rsidRDefault="00F21F98" w:rsidP="00F21F98">
      <w:pPr>
        <w:spacing w:line="360" w:lineRule="auto"/>
        <w:jc w:val="both"/>
        <w:rPr>
          <w:rFonts w:ascii="Times New Roman" w:hAnsi="Times New Roman" w:cs="Times New Roman"/>
          <w:sz w:val="24"/>
          <w:szCs w:val="24"/>
          <w:lang w:val="es-ES"/>
        </w:rPr>
      </w:pP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Wilber Rixiery Moz Castellanos                                            Miguel Alejandro Díaz Urbina, </w:t>
      </w: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F21F98" w:rsidRPr="000F1A9E" w:rsidRDefault="00F21F98" w:rsidP="00F21F98">
      <w:pPr>
        <w:spacing w:line="360" w:lineRule="auto"/>
        <w:jc w:val="both"/>
        <w:rPr>
          <w:rFonts w:ascii="Times New Roman" w:hAnsi="Times New Roman" w:cs="Times New Roman"/>
          <w:sz w:val="24"/>
          <w:szCs w:val="24"/>
          <w:lang w:val="es-ES"/>
        </w:rPr>
      </w:pPr>
    </w:p>
    <w:p w:rsidR="00F21F98" w:rsidRPr="000F1A9E" w:rsidRDefault="00F21F98" w:rsidP="00F21F98">
      <w:pPr>
        <w:spacing w:line="360" w:lineRule="auto"/>
        <w:jc w:val="both"/>
        <w:rPr>
          <w:rFonts w:ascii="Times New Roman" w:hAnsi="Times New Roman" w:cs="Times New Roman"/>
          <w:sz w:val="24"/>
          <w:szCs w:val="24"/>
          <w:lang w:val="es-ES"/>
        </w:rPr>
      </w:pPr>
    </w:p>
    <w:p w:rsidR="00F21F98" w:rsidRPr="000F1A9E" w:rsidRDefault="00F21F98" w:rsidP="00F21F98">
      <w:pPr>
        <w:spacing w:line="360" w:lineRule="auto"/>
        <w:jc w:val="both"/>
        <w:rPr>
          <w:rFonts w:ascii="Times New Roman" w:hAnsi="Times New Roman" w:cs="Times New Roman"/>
          <w:sz w:val="24"/>
          <w:szCs w:val="24"/>
          <w:lang w:val="es-ES"/>
        </w:rPr>
      </w:pP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F21F98" w:rsidRPr="000F1A9E" w:rsidRDefault="00F21F98" w:rsidP="00F21F98">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F21F98" w:rsidRPr="000F1A9E" w:rsidRDefault="00F21F98" w:rsidP="00F21F98">
      <w:pPr>
        <w:spacing w:line="360" w:lineRule="auto"/>
        <w:jc w:val="both"/>
        <w:rPr>
          <w:rFonts w:ascii="Times New Roman" w:hAnsi="Times New Roman" w:cs="Times New Roman"/>
          <w:sz w:val="24"/>
          <w:szCs w:val="24"/>
          <w:lang w:val="es-ES"/>
        </w:rPr>
      </w:pPr>
    </w:p>
    <w:p w:rsidR="00F21F98" w:rsidRPr="000F1A9E" w:rsidRDefault="00F21F98" w:rsidP="00F21F98">
      <w:pPr>
        <w:spacing w:line="360" w:lineRule="auto"/>
        <w:jc w:val="both"/>
        <w:rPr>
          <w:rFonts w:ascii="Times New Roman" w:hAnsi="Times New Roman" w:cs="Times New Roman"/>
          <w:sz w:val="24"/>
          <w:szCs w:val="24"/>
          <w:lang w:val="es-ES"/>
        </w:rPr>
      </w:pPr>
    </w:p>
    <w:p w:rsidR="00F21F98" w:rsidRPr="000F1A9E" w:rsidRDefault="00F21F98" w:rsidP="00F21F98">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F21F98" w:rsidRPr="000F1A9E" w:rsidRDefault="00F21F98" w:rsidP="00F21F98">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0F1F54" w:rsidRDefault="000F1F54" w:rsidP="00905F49">
      <w:pPr>
        <w:jc w:val="both"/>
        <w:rPr>
          <w:rFonts w:ascii="Times New Roman" w:hAnsi="Times New Roman" w:cs="Times New Roman"/>
          <w:sz w:val="24"/>
          <w:szCs w:val="24"/>
        </w:rPr>
      </w:pPr>
    </w:p>
    <w:p w:rsidR="00D10C38" w:rsidRPr="00905F49" w:rsidRDefault="00905F49" w:rsidP="00905F49">
      <w:pPr>
        <w:jc w:val="both"/>
        <w:rPr>
          <w:rFonts w:ascii="Times New Roman" w:hAnsi="Times New Roman" w:cs="Times New Roman"/>
          <w:sz w:val="24"/>
          <w:szCs w:val="24"/>
        </w:rPr>
      </w:pPr>
      <w:r w:rsidRPr="00905F49">
        <w:rPr>
          <w:rFonts w:ascii="Times New Roman" w:hAnsi="Times New Roman" w:cs="Times New Roman"/>
          <w:sz w:val="24"/>
          <w:szCs w:val="24"/>
        </w:rPr>
        <w:t>El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sectPr w:rsidR="00D10C38" w:rsidRPr="00905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1E"/>
    <w:rsid w:val="000F1F54"/>
    <w:rsid w:val="00144E59"/>
    <w:rsid w:val="001F2B28"/>
    <w:rsid w:val="002D1840"/>
    <w:rsid w:val="00457C40"/>
    <w:rsid w:val="0053147B"/>
    <w:rsid w:val="005950F8"/>
    <w:rsid w:val="00694096"/>
    <w:rsid w:val="00905F49"/>
    <w:rsid w:val="009D1964"/>
    <w:rsid w:val="009D39EE"/>
    <w:rsid w:val="009F7E6B"/>
    <w:rsid w:val="00C3562C"/>
    <w:rsid w:val="00C53B43"/>
    <w:rsid w:val="00C5626E"/>
    <w:rsid w:val="00DE331E"/>
    <w:rsid w:val="00E14D17"/>
    <w:rsid w:val="00E43615"/>
    <w:rsid w:val="00F21F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0874-717B-4631-9B8C-790AF534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1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DE331E"/>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DE331E"/>
    <w:rPr>
      <w:lang w:val="es-ES"/>
    </w:rPr>
  </w:style>
  <w:style w:type="paragraph" w:styleId="Prrafodelista">
    <w:name w:val="List Paragraph"/>
    <w:basedOn w:val="Normal"/>
    <w:uiPriority w:val="34"/>
    <w:qFormat/>
    <w:rsid w:val="002D1840"/>
    <w:pPr>
      <w:ind w:left="720"/>
      <w:contextualSpacing/>
    </w:pPr>
  </w:style>
  <w:style w:type="paragraph" w:styleId="Sinespaciado">
    <w:name w:val="No Spacing"/>
    <w:uiPriority w:val="1"/>
    <w:qFormat/>
    <w:rsid w:val="00F21F98"/>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2527</Words>
  <Characters>13902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2019-09-23T21:09:00Z</dcterms:created>
  <dcterms:modified xsi:type="dcterms:W3CDTF">2019-09-23T21:09:00Z</dcterms:modified>
</cp:coreProperties>
</file>