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F69" w:rsidRPr="00847F69" w:rsidRDefault="00847F69" w:rsidP="00847F69">
      <w:pPr>
        <w:spacing w:line="360" w:lineRule="auto"/>
        <w:jc w:val="both"/>
        <w:rPr>
          <w:rFonts w:ascii="Bookman Old Style" w:eastAsia="Times New Roman" w:hAnsi="Bookman Old Style" w:cs="Tahoma"/>
          <w:lang w:eastAsia="es-ES"/>
        </w:rPr>
      </w:pPr>
      <w:r w:rsidRPr="00847F69">
        <w:rPr>
          <w:rFonts w:ascii="Bookman Old Style" w:hAnsi="Bookman Old Style"/>
          <w:b/>
          <w:i/>
        </w:rPr>
        <w:t>ACTA NUMERO DOS</w:t>
      </w:r>
      <w:r w:rsidRPr="00847F69">
        <w:rPr>
          <w:rFonts w:ascii="Bookman Old Style" w:hAnsi="Bookman Old Style"/>
        </w:rPr>
        <w:t xml:space="preserve">: </w:t>
      </w:r>
      <w:r w:rsidRPr="00847F69">
        <w:rPr>
          <w:rFonts w:ascii="Bookman Old Style" w:eastAsia="Times New Roman" w:hAnsi="Bookman Old Style" w:cs="Tahoma"/>
          <w:lang w:eastAsia="es-ES"/>
        </w:rPr>
        <w:t xml:space="preserve">Sesión Ordinaria Celebrada por el Concejo Municipal  de la Villa de Quelepa, Departamento de San Miguel, a las  </w:t>
      </w:r>
      <w:r w:rsidRPr="00847F69">
        <w:rPr>
          <w:rFonts w:ascii="Bookman Old Style" w:eastAsia="Times New Roman" w:hAnsi="Bookman Old Style" w:cs="Tahoma"/>
          <w:b/>
          <w:u w:val="single"/>
          <w:lang w:eastAsia="es-ES"/>
        </w:rPr>
        <w:t>once  horas con treinta y tres  minutos del día veinticuatro de enero del año dos mil  diecinueve.</w:t>
      </w:r>
      <w:r w:rsidRPr="00847F69">
        <w:rPr>
          <w:rFonts w:ascii="Bookman Old Style" w:eastAsia="Times New Roman" w:hAnsi="Bookman Old Style" w:cs="Tahoma"/>
          <w:lang w:eastAsia="es-ES"/>
        </w:rPr>
        <w:t xml:space="preserve">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José Dagoberto Centeno Sánchez, segundo Regidor suplente; Sra. Erlinda Lovo de Merino, Tercer Regidor Suplente y Yeny Aracely Martínez Urrutia, Cuarta Regidora Suplente y la asistencia de la Secretaria Municipal Sra. Ana Cecilia Alvarado Iglesias. El señor Alcalde Municipal, Ingeniero Bernal Silva, dio inicio a la reunión con la lectura del acta anterior la que fue aprobada en todas sus partes  sin ninguna modificación. S</w:t>
      </w:r>
      <w:bookmarkStart w:id="0" w:name="_GoBack"/>
      <w:bookmarkEnd w:id="0"/>
      <w:r w:rsidRPr="00847F69">
        <w:rPr>
          <w:rFonts w:ascii="Bookman Old Style" w:eastAsia="Times New Roman" w:hAnsi="Bookman Old Style" w:cs="Tahoma"/>
          <w:lang w:eastAsia="es-ES"/>
        </w:rPr>
        <w:t xml:space="preserve">eguidamente el Concejo Municipal en uso de las facultades que le confiere el Código  Municipal vigente procede a tomar los acuerdos siguientes: </w:t>
      </w:r>
      <w:r w:rsidRPr="00847F69">
        <w:rPr>
          <w:rFonts w:ascii="Bookman Old Style" w:eastAsia="Times New Roman" w:hAnsi="Bookman Old Style" w:cs="Tahoma"/>
          <w:b/>
          <w:lang w:eastAsia="es-ES"/>
        </w:rPr>
        <w:t>ACUERDO NUMERO UNO</w:t>
      </w:r>
      <w:r w:rsidRPr="00847F69">
        <w:rPr>
          <w:rFonts w:ascii="Bookman Old Style" w:eastAsia="Times New Roman" w:hAnsi="Bookman Old Style" w:cs="Tahoma"/>
          <w:lang w:eastAsia="es-ES"/>
        </w:rPr>
        <w:t xml:space="preserve">: Visto el Plan Operativo Anual de la Unidad Municipal de Medio Ambiente, para el año 2019, presentado por el Técnico de la Unidad, el cual contiene: Introducción, justificación, Objetivos Generales y específicos, ejes de trabajos y metas, indicadores, aspectos generales, por lo tanto este Concejo Municipal, en uso de las facultades que le confiere el Art. 30 numeral 6 del Código Municipal vigente, en la cual son facultades del Concejo aprobar los planes y los programas de trabajo de la gestión municipal, por unanimidad ACUERDA: Aprobar en todas sus partes el Plan Operativo anual de la Unidad Municipal de Medio Ambiente para el año 2019, con sus anexos.-Certifíquese.- </w:t>
      </w:r>
      <w:r w:rsidRPr="00847F69">
        <w:rPr>
          <w:rFonts w:ascii="Bookman Old Style" w:eastAsia="Times New Roman" w:hAnsi="Bookman Old Style" w:cs="Tahoma"/>
          <w:b/>
          <w:lang w:eastAsia="es-ES"/>
        </w:rPr>
        <w:t>ACUERDO NUMERO DOS</w:t>
      </w:r>
      <w:r w:rsidRPr="00847F69">
        <w:rPr>
          <w:rFonts w:ascii="Bookman Old Style" w:eastAsia="Times New Roman" w:hAnsi="Bookman Old Style" w:cs="Tahoma"/>
          <w:lang w:eastAsia="es-ES"/>
        </w:rPr>
        <w:t xml:space="preserve">: Visto el Plan Operativo anual de Trabajo de la Unidad de Catastro Tributario Municipal  de esta municipalidad, presentado por el Encargado de Catastro, el cual contiene objetivos, visión, misión , justificación, planificación operativa, estrategia de actividades; el cual ha sido revisado, por lo tanto en uso de las facultades que le confiere el Art. 30 numeral 6 del Código Municipal vigente, en la cual son facultades del Concejo </w:t>
      </w:r>
      <w:r w:rsidRPr="00847F69">
        <w:rPr>
          <w:rFonts w:ascii="Bookman Old Style" w:eastAsia="Times New Roman" w:hAnsi="Bookman Old Style" w:cs="Tahoma"/>
          <w:u w:val="single"/>
          <w:lang w:eastAsia="es-ES"/>
        </w:rPr>
        <w:lastRenderedPageBreak/>
        <w:t xml:space="preserve">“aprobar los planes y los programas de trabajo de la gestión municipal”, </w:t>
      </w:r>
      <w:r w:rsidRPr="00847F69">
        <w:rPr>
          <w:rFonts w:ascii="Bookman Old Style" w:eastAsia="Times New Roman" w:hAnsi="Bookman Old Style" w:cs="Tahoma"/>
          <w:lang w:eastAsia="es-ES"/>
        </w:rPr>
        <w:t xml:space="preserve">este Concejo Municipal, por unanimidad ACUERDA: Aprobar en todas sus partes, el Plan Operativo anual 2019 de la Unidad de Catastro Tributario, del cual debe presentar informes al final de año.-Certifíquese.- </w:t>
      </w:r>
      <w:r w:rsidRPr="00847F69">
        <w:rPr>
          <w:rFonts w:ascii="Bookman Old Style" w:eastAsia="Times New Roman" w:hAnsi="Bookman Old Style" w:cs="Tahoma"/>
          <w:b/>
          <w:lang w:eastAsia="es-ES"/>
        </w:rPr>
        <w:t>ACUERDO NUMERO TRES</w:t>
      </w:r>
      <w:r w:rsidRPr="00847F69">
        <w:rPr>
          <w:rFonts w:ascii="Bookman Old Style" w:eastAsia="Times New Roman" w:hAnsi="Bookman Old Style" w:cs="Tahoma"/>
          <w:lang w:eastAsia="es-ES"/>
        </w:rPr>
        <w:t xml:space="preserve">: Visto el Plan anual de trabajo de la Unidad de Acceso a  la Información </w:t>
      </w:r>
      <w:proofErr w:type="spellStart"/>
      <w:r w:rsidRPr="00847F69">
        <w:rPr>
          <w:rFonts w:ascii="Bookman Old Style" w:eastAsia="Times New Roman" w:hAnsi="Bookman Old Style" w:cs="Tahoma"/>
          <w:lang w:eastAsia="es-ES"/>
        </w:rPr>
        <w:t>Publica</w:t>
      </w:r>
      <w:proofErr w:type="spellEnd"/>
      <w:r w:rsidRPr="00847F69">
        <w:rPr>
          <w:rFonts w:ascii="Bookman Old Style" w:eastAsia="Times New Roman" w:hAnsi="Bookman Old Style" w:cs="Tahoma"/>
          <w:lang w:eastAsia="es-ES"/>
        </w:rPr>
        <w:t>, UAIP, el cual ha sido presentado por la Oficial de Información, y en cumplimiento a la LAIP, este concejo Municipal  por unanimidad ACUERDA: Aprobar en todas sus partes el Plan de trabajo de la Unidad de Acceso a la Información Pública para el presente año 2019.-Comuniquese.-</w:t>
      </w:r>
      <w:r w:rsidRPr="00847F69">
        <w:rPr>
          <w:rFonts w:ascii="Bookman Old Style" w:eastAsia="Times New Roman" w:hAnsi="Bookman Old Style" w:cs="Tahoma"/>
          <w:b/>
          <w:lang w:eastAsia="es-ES"/>
        </w:rPr>
        <w:t>ACUERDO NUMERO CUATRO</w:t>
      </w:r>
      <w:r w:rsidRPr="00847F69">
        <w:rPr>
          <w:rFonts w:ascii="Bookman Old Style" w:eastAsia="Times New Roman" w:hAnsi="Bookman Old Style" w:cs="Tahoma"/>
          <w:lang w:eastAsia="es-ES"/>
        </w:rPr>
        <w:t xml:space="preserve">:  </w:t>
      </w:r>
      <w:r w:rsidRPr="00847F69">
        <w:rPr>
          <w:rFonts w:ascii="Bookman Old Style" w:hAnsi="Bookman Old Style" w:cs="Tahoma"/>
        </w:rPr>
        <w:t>Visto el Plan de trabajo de la Unidad de Proyección Social,  para el año 2019, presentado por  el Encargado de la Unidad de Proyección Social, el cual contiene objetivos, metas, misión y visión, justificación, descripción general funciones del departamento actividades, estrategia, recursos y conclusiones, por lo tanto en uso de las facultades que le confiere el  Art.30 numeral 6 del Código municipal vigente, por unanimidad ACUERDA: Aprobar el Plan de Trabajo de la Unidad de Proyección Social, para el año 2019.-Certifiquese.-</w:t>
      </w:r>
      <w:r w:rsidRPr="00847F69">
        <w:rPr>
          <w:rFonts w:ascii="Bookman Old Style" w:hAnsi="Bookman Old Style" w:cs="Tahoma"/>
          <w:b/>
        </w:rPr>
        <w:t>ACUERDO NUMERO CINCO:</w:t>
      </w:r>
      <w:r w:rsidRPr="00847F69">
        <w:rPr>
          <w:rFonts w:ascii="Bookman Old Style" w:eastAsia="Times New Roman" w:hAnsi="Bookman Old Style" w:cs="Tahoma"/>
          <w:lang w:eastAsia="es-ES"/>
        </w:rPr>
        <w:t xml:space="preserve">  </w:t>
      </w:r>
      <w:r w:rsidRPr="00847F69">
        <w:rPr>
          <w:rFonts w:ascii="Bookman Old Style" w:hAnsi="Bookman Old Style" w:cs="Tahoma"/>
        </w:rPr>
        <w:t>Visto el Plan de trabajo de la Unidad Municipal de la Mujer para el año 2019, presentado por  la  Encargada de la Unidad Municipal de la Mujer, el cual contiene todos los aspectos necesarios para ejecutar el plan,  por lo tanto en uso de las facultades que le confiere el  Art.30 numeral 6 del Código municipal vigente, por unanimidad ACUERDA: Aprobar el Plan de Trabajo de la Unidad Municipal de la Mujer para el año 2019 .-Certifíquese.-</w:t>
      </w:r>
      <w:r w:rsidRPr="00847F69">
        <w:rPr>
          <w:rFonts w:ascii="Bookman Old Style" w:hAnsi="Bookman Old Style" w:cs="Tahoma"/>
          <w:b/>
        </w:rPr>
        <w:t>ACUERDO NUMERO SEIS</w:t>
      </w:r>
      <w:r w:rsidRPr="00847F69">
        <w:rPr>
          <w:rFonts w:ascii="Bookman Old Style" w:hAnsi="Bookman Old Style" w:cs="Tahoma"/>
        </w:rPr>
        <w:t xml:space="preserve">: </w:t>
      </w:r>
      <w:r w:rsidRPr="00847F69">
        <w:rPr>
          <w:rFonts w:ascii="Bookman Old Style" w:eastAsia="Times New Roman" w:hAnsi="Bookman Old Style" w:cs="Tahoma"/>
          <w:lang w:eastAsia="es-ES"/>
        </w:rPr>
        <w:t>El Concejo Municipal en uso de las  facultades que la Ley les confiere, por unanimidad ACUERDA: Autorizar a la Contadora Municipal, Srta. Sonia Elizabeth Mejía,  para que durante el año fiscal  que  inicia a  partir de  enero a  Diciembre 2019, realice las Reformas presupuestarias,  Reprogramaciones, y ajustes   contables al Presupuesto Municipal que está en vigencia durante el año 2019.- Certifíquese y remítase a Contabilidad.-</w:t>
      </w:r>
      <w:r w:rsidRPr="00847F69">
        <w:rPr>
          <w:rFonts w:ascii="Bookman Old Style" w:eastAsia="Times New Roman" w:hAnsi="Bookman Old Style" w:cs="Tahoma"/>
          <w:b/>
          <w:lang w:eastAsia="es-ES"/>
        </w:rPr>
        <w:t>ACUERDO NUMERO SIETE</w:t>
      </w:r>
      <w:r w:rsidRPr="00847F69">
        <w:rPr>
          <w:rFonts w:ascii="Bookman Old Style" w:eastAsia="Times New Roman" w:hAnsi="Bookman Old Style" w:cs="Tahoma"/>
          <w:lang w:eastAsia="es-ES"/>
        </w:rPr>
        <w:t xml:space="preserve">: Vista la nota presentada por el Encargado de la Unidad de Proyección Social, en el cual solicita el permiso para asistir a un Diplomado de Informática Básica, durante seis meses, a partir del mes de enero del presente </w:t>
      </w:r>
      <w:r w:rsidRPr="00847F69">
        <w:rPr>
          <w:rFonts w:ascii="Bookman Old Style" w:eastAsia="Times New Roman" w:hAnsi="Bookman Old Style" w:cs="Tahoma"/>
          <w:lang w:eastAsia="es-ES"/>
        </w:rPr>
        <w:lastRenderedPageBreak/>
        <w:t xml:space="preserve">año, los días: martes jueves y viernes, y el pago de la mensualidad cuyo costo es de $ 50.00 la matrícula y $ 50.00 mensual, por lo tanto en uso de las facultades que le confiere la Ley de la Carrera Administrativa Municipal, en su Art. 47 en la cual el servidor público debe capacitarse para mejorar la prestación de servicios, este Concejo Municipal, por unanimidad ACUERDA: </w:t>
      </w:r>
      <w:r w:rsidRPr="00847F69">
        <w:rPr>
          <w:rFonts w:ascii="Bookman Old Style" w:eastAsia="Times New Roman" w:hAnsi="Bookman Old Style" w:cs="Tahoma"/>
          <w:u w:val="single"/>
          <w:lang w:eastAsia="es-ES"/>
        </w:rPr>
        <w:t>Aprobar la cantidad de $ 350.00 para el pago de diplomado que recibirá el Sr. Jose Ranulfo Guevara Lovo, en Informática básica que desarrollara el IRCA, a partir del mes de febrero del presente año</w:t>
      </w:r>
      <w:r w:rsidRPr="00847F69">
        <w:rPr>
          <w:rFonts w:ascii="Bookman Old Style" w:eastAsia="Times New Roman" w:hAnsi="Bookman Old Style" w:cs="Tahoma"/>
          <w:lang w:eastAsia="es-ES"/>
        </w:rPr>
        <w:t>.-Notifíquese.-</w:t>
      </w:r>
      <w:r w:rsidRPr="00847F69">
        <w:rPr>
          <w:rFonts w:ascii="Bookman Old Style" w:eastAsia="Times New Roman" w:hAnsi="Bookman Old Style" w:cs="Tahoma"/>
          <w:b/>
          <w:lang w:eastAsia="es-ES"/>
        </w:rPr>
        <w:t>ACUERDO NUMERO OCHO</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847F69">
        <w:rPr>
          <w:rFonts w:ascii="Bookman Old Style" w:eastAsia="Times New Roman" w:hAnsi="Bookman Old Style" w:cs="Tahoma"/>
          <w:u w:val="single"/>
          <w:lang w:eastAsia="es-ES"/>
        </w:rPr>
        <w:t>CUATROCIENTOS NOVENTA Y OCHO 33/100 DOLARES ($ 498.33) a favor de Reina del Carmen Torres de Castillo, pago en concepto de Reintegro de Fondo Circulante de Caja chica, que se utiliza para gastos menores</w:t>
      </w:r>
      <w:r w:rsidRPr="00847F69">
        <w:rPr>
          <w:rFonts w:ascii="Bookman Old Style" w:eastAsia="Times New Roman" w:hAnsi="Bookman Old Style" w:cs="Tahoma"/>
          <w:lang w:eastAsia="es-ES"/>
        </w:rPr>
        <w:t>, el gasto será aplicado a las cifras presupuestarias y contables.-certifíquese.-</w:t>
      </w:r>
      <w:r w:rsidRPr="00847F69">
        <w:rPr>
          <w:rFonts w:ascii="Bookman Old Style" w:eastAsia="Times New Roman" w:hAnsi="Bookman Old Style" w:cs="Tahoma"/>
          <w:b/>
          <w:lang w:eastAsia="es-ES"/>
        </w:rPr>
        <w:t xml:space="preserve"> ACUERDO NUMERO NUEVE</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847F69">
        <w:rPr>
          <w:rFonts w:ascii="Bookman Old Style" w:eastAsia="Times New Roman" w:hAnsi="Bookman Old Style" w:cs="Tahoma"/>
          <w:u w:val="single"/>
          <w:lang w:eastAsia="es-ES"/>
        </w:rPr>
        <w:t>CIENTO CUARENTA Y DOS 50/100 DOLARES ($ 142.50) a favor de Fredis Dolores Rivas Bernal, pago de factura No. 2143 por la compra de materiales para la construcción de bodega removible en Casa donde se alojan los talleres vocacionales,</w:t>
      </w:r>
      <w:r w:rsidRPr="00847F69">
        <w:rPr>
          <w:rFonts w:ascii="Bookman Old Style" w:eastAsia="Times New Roman" w:hAnsi="Bookman Old Style" w:cs="Tahoma"/>
          <w:lang w:eastAsia="es-ES"/>
        </w:rPr>
        <w:t xml:space="preserve"> el gasto será aplicado a las cifras presupuestarias y contables.-certifíquese.-</w:t>
      </w:r>
      <w:r w:rsidRPr="00847F69">
        <w:rPr>
          <w:rFonts w:ascii="Bookman Old Style" w:eastAsia="Times New Roman" w:hAnsi="Bookman Old Style" w:cs="Tahoma"/>
          <w:b/>
          <w:lang w:eastAsia="es-ES"/>
        </w:rPr>
        <w:t xml:space="preserve"> ACUERDO NUMERO DIEZ</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847F69">
        <w:rPr>
          <w:rFonts w:ascii="Bookman Old Style" w:eastAsia="Times New Roman" w:hAnsi="Bookman Old Style" w:cs="Tahoma"/>
          <w:u w:val="single"/>
          <w:lang w:eastAsia="es-ES"/>
        </w:rPr>
        <w:t>CIENTO CINCUENTA 00/100 DOLARES ($ 150.00) a favor de Gladys Yamileth Jovel de Moreno, pago de factura No. 0319 por la compra de dos fardos de bolsas jardineras, para los desechos generados en el municipio,</w:t>
      </w:r>
      <w:r w:rsidRPr="00847F69">
        <w:rPr>
          <w:rFonts w:ascii="Bookman Old Style" w:eastAsia="Times New Roman" w:hAnsi="Bookman Old Style" w:cs="Tahoma"/>
          <w:lang w:eastAsia="es-ES"/>
        </w:rPr>
        <w:t xml:space="preserve"> el gasto será aplicado a las cifras presupuestarias y contables.-certifíquese.-</w:t>
      </w:r>
      <w:r w:rsidRPr="00847F69">
        <w:rPr>
          <w:rFonts w:ascii="Bookman Old Style" w:eastAsia="Times New Roman" w:hAnsi="Bookman Old Style" w:cs="Tahoma"/>
          <w:b/>
          <w:lang w:eastAsia="es-ES"/>
        </w:rPr>
        <w:t xml:space="preserve"> </w:t>
      </w:r>
      <w:r w:rsidRPr="00847F69">
        <w:rPr>
          <w:rFonts w:ascii="Bookman Old Style" w:eastAsia="Times New Roman" w:hAnsi="Bookman Old Style" w:cs="Tahoma"/>
          <w:b/>
          <w:lang w:eastAsia="es-ES"/>
        </w:rPr>
        <w:lastRenderedPageBreak/>
        <w:t>ACUERDO NUMERO ONCE</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847F69">
        <w:rPr>
          <w:rFonts w:ascii="Bookman Old Style" w:eastAsia="Times New Roman" w:hAnsi="Bookman Old Style" w:cs="Tahoma"/>
          <w:u w:val="single"/>
          <w:lang w:eastAsia="es-ES"/>
        </w:rPr>
        <w:t xml:space="preserve">SESENTA Y SIETE 00/100 DOLARES ($ 67.00) a favor de Rodolfo Centeno Sánchez, pago en concepto de transporte de arroz desde la Tercera Brigada de Infantería, San Miguel hacia el municipio de Quelepa, </w:t>
      </w:r>
      <w:r w:rsidRPr="00847F69">
        <w:rPr>
          <w:rFonts w:ascii="Bookman Old Style" w:eastAsia="Times New Roman" w:hAnsi="Bookman Old Style" w:cs="Tahoma"/>
          <w:lang w:eastAsia="es-ES"/>
        </w:rPr>
        <w:t>el gasto será aplicado a las cifras presupuestarias y contables.-certifíquese.-</w:t>
      </w:r>
      <w:r w:rsidRPr="00847F69">
        <w:rPr>
          <w:rFonts w:ascii="Bookman Old Style" w:eastAsia="Times New Roman" w:hAnsi="Bookman Old Style" w:cs="Tahoma"/>
          <w:b/>
          <w:lang w:eastAsia="es-ES"/>
        </w:rPr>
        <w:t xml:space="preserve"> ACUERDO NUMERO DOCE</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847F69">
        <w:rPr>
          <w:rFonts w:ascii="Bookman Old Style" w:eastAsia="Times New Roman" w:hAnsi="Bookman Old Style" w:cs="Tahoma"/>
          <w:u w:val="single"/>
          <w:lang w:eastAsia="es-ES"/>
        </w:rPr>
        <w:t xml:space="preserve">CIENTO CINCUENTA 00/100 DOLARES ($ 150.00) a favor de Luis Enrique Ulloa, pago en concepto de trabajos de riego  de cancha en el Estadio Municipal en recuperación de grama,  </w:t>
      </w:r>
      <w:r w:rsidRPr="00847F69">
        <w:rPr>
          <w:rFonts w:ascii="Bookman Old Style" w:eastAsia="Times New Roman" w:hAnsi="Bookman Old Style" w:cs="Tahoma"/>
          <w:lang w:eastAsia="es-ES"/>
        </w:rPr>
        <w:t>el gasto será aplicado a las cifras presupuestarias y contables.-certifíquese.-</w:t>
      </w:r>
      <w:r w:rsidRPr="00847F69">
        <w:rPr>
          <w:rFonts w:ascii="Bookman Old Style" w:eastAsia="Times New Roman" w:hAnsi="Bookman Old Style" w:cs="Tahoma"/>
          <w:b/>
          <w:lang w:eastAsia="es-ES"/>
        </w:rPr>
        <w:t xml:space="preserve"> ACUERDO NUMERO TRECE</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847F69">
        <w:rPr>
          <w:rFonts w:ascii="Bookman Old Style" w:eastAsia="Times New Roman" w:hAnsi="Bookman Old Style" w:cs="Tahoma"/>
          <w:u w:val="single"/>
          <w:lang w:eastAsia="es-ES"/>
        </w:rPr>
        <w:t xml:space="preserve">SETENTA Y SEIS 00/100 DOLARES ($ 76.00) a favor de Ana Margarita Méndez, pago de alimentación a personal que estuvo trabajando en la entrega de arroz en coordinación con el Ministerio de Agricultura y Ganadería,  </w:t>
      </w:r>
      <w:r w:rsidRPr="00847F69">
        <w:rPr>
          <w:rFonts w:ascii="Bookman Old Style" w:eastAsia="Times New Roman" w:hAnsi="Bookman Old Style" w:cs="Tahoma"/>
          <w:lang w:eastAsia="es-ES"/>
        </w:rPr>
        <w:t>el gasto será aplicado a las cifras presupuestarias y contables.-certifíquese.-</w:t>
      </w:r>
      <w:r w:rsidRPr="00847F69">
        <w:rPr>
          <w:rFonts w:ascii="Bookman Old Style" w:eastAsia="Times New Roman" w:hAnsi="Bookman Old Style" w:cs="Tahoma"/>
          <w:b/>
          <w:lang w:eastAsia="es-ES"/>
        </w:rPr>
        <w:t xml:space="preserve"> ACUERDO NUMERO CATORCE</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847F69">
        <w:rPr>
          <w:rFonts w:ascii="Bookman Old Style" w:eastAsia="Times New Roman" w:hAnsi="Bookman Old Style" w:cs="Tahoma"/>
          <w:u w:val="single"/>
          <w:lang w:eastAsia="es-ES"/>
        </w:rPr>
        <w:t xml:space="preserve">CIENTO SETENTA  00/100 DOLARES ($ 170.00) a favor de Favio Alberto Alvarenga, pago de factura No. 04198 Repuestos Neto, por el suministro de aceite Gonner Hidráulico AW10 para maquinaria del MOP, Proyecto Limpieza, Chapoda, construcción y Reconstrucción de cunetas, bacheo en camino vecinales de cantones y </w:t>
      </w:r>
      <w:r w:rsidRPr="00847F69">
        <w:rPr>
          <w:rFonts w:ascii="Bookman Old Style" w:eastAsia="Times New Roman" w:hAnsi="Bookman Old Style" w:cs="Tahoma"/>
          <w:u w:val="single"/>
          <w:lang w:eastAsia="es-ES"/>
        </w:rPr>
        <w:lastRenderedPageBreak/>
        <w:t>Caseríos del municipio de Quelepa, departamento de San Miguel ,</w:t>
      </w:r>
      <w:r w:rsidRPr="00847F69">
        <w:rPr>
          <w:rFonts w:ascii="Bookman Old Style" w:eastAsia="Times New Roman" w:hAnsi="Bookman Old Style" w:cs="Tahoma"/>
          <w:lang w:eastAsia="es-ES"/>
        </w:rPr>
        <w:t xml:space="preserve">el gasto será aplicado a las cifras presupuestarias y contables.-certifíquese.- </w:t>
      </w:r>
      <w:r w:rsidRPr="00847F69">
        <w:rPr>
          <w:rFonts w:ascii="Bookman Old Style" w:eastAsia="Times New Roman" w:hAnsi="Bookman Old Style" w:cs="Tahoma"/>
          <w:b/>
          <w:lang w:eastAsia="es-ES"/>
        </w:rPr>
        <w:t>ACUERDO NUMERO QUINCE</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847F69">
        <w:rPr>
          <w:rFonts w:ascii="Bookman Old Style" w:eastAsia="Times New Roman" w:hAnsi="Bookman Old Style" w:cs="Tahoma"/>
          <w:u w:val="single"/>
          <w:lang w:eastAsia="es-ES"/>
        </w:rPr>
        <w:t xml:space="preserve">CIENTO CINCUENTA 00/100 DOLARES ($ 150.00) a favor de Ever Danilo Paniagua Barrera, pago en concepto de suministro de uniformes deportivos, </w:t>
      </w:r>
      <w:r w:rsidRPr="00847F69">
        <w:rPr>
          <w:rFonts w:ascii="Bookman Old Style" w:eastAsia="Times New Roman" w:hAnsi="Bookman Old Style" w:cs="Tahoma"/>
          <w:lang w:eastAsia="es-ES"/>
        </w:rPr>
        <w:t>el gasto será aplicado a las cifras presupuestarias y contables.-certifíquese.-</w:t>
      </w:r>
      <w:r w:rsidRPr="00847F69">
        <w:rPr>
          <w:rFonts w:ascii="Bookman Old Style" w:eastAsia="Times New Roman" w:hAnsi="Bookman Old Style" w:cs="Tahoma"/>
          <w:b/>
          <w:lang w:eastAsia="es-ES"/>
        </w:rPr>
        <w:t xml:space="preserve"> ACUERDO NUMERO DIECISEIS</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847F69">
        <w:rPr>
          <w:rFonts w:ascii="Bookman Old Style" w:eastAsia="Times New Roman" w:hAnsi="Bookman Old Style" w:cs="Tahoma"/>
          <w:u w:val="single"/>
          <w:lang w:eastAsia="es-ES"/>
        </w:rPr>
        <w:t xml:space="preserve">UN MIL CIENTO SETENTA Y TRES 24/100 DOLARES ($ 1,173.24) a favor de Miguel Ramírez Figueroa, pago en concepto de Contrapartida según convenio MOP – Alcaldía, en la Reparación de Caminos Vecinales de Cantones y caseríos; Proyecto “Limpieza, Chapoda, construcción y reconstrucción de cunetas, Bacheo en caminos Vecinales de los Cantones: San Jose, Obrajuelo, San  Antonio, el Tamboral, y sus respectivos Caseríos y colonias del Municipio de Quelepa departamento de San Miguel”, </w:t>
      </w:r>
      <w:r w:rsidRPr="00847F69">
        <w:rPr>
          <w:rFonts w:ascii="Bookman Old Style" w:eastAsia="Times New Roman" w:hAnsi="Bookman Old Style" w:cs="Tahoma"/>
          <w:lang w:eastAsia="es-ES"/>
        </w:rPr>
        <w:t>el gasto será aplicado a las cifras presupuestarias y contables.-certifíquese.-</w:t>
      </w:r>
      <w:r w:rsidRPr="00847F69">
        <w:rPr>
          <w:rFonts w:ascii="Bookman Old Style" w:eastAsia="Times New Roman" w:hAnsi="Bookman Old Style" w:cs="Tahoma"/>
          <w:b/>
          <w:lang w:eastAsia="es-ES"/>
        </w:rPr>
        <w:t xml:space="preserve"> ACUERDO NUMERO DIECISIETE</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847F69">
        <w:rPr>
          <w:rFonts w:ascii="Bookman Old Style" w:eastAsia="Times New Roman" w:hAnsi="Bookman Old Style" w:cs="Tahoma"/>
          <w:u w:val="single"/>
          <w:lang w:eastAsia="es-ES"/>
        </w:rPr>
        <w:t xml:space="preserve">DOS MIL DOSCIENTOS SETENTA Y CINCO 00/100 DOLARES ($ 2,275.00) a favor de Jose Florentín García, pago por 13 viajes de basura al Relleno Sanitario, ubicado en Usulután, que corresponde al proyecto Recolección y transporte de Desechos Sólidos en el Municipio de Quelepa departamento de San Miguel”, </w:t>
      </w:r>
      <w:r w:rsidRPr="00847F69">
        <w:rPr>
          <w:rFonts w:ascii="Bookman Old Style" w:eastAsia="Times New Roman" w:hAnsi="Bookman Old Style" w:cs="Tahoma"/>
          <w:lang w:eastAsia="es-ES"/>
        </w:rPr>
        <w:t>el gasto será aplicado a las cifras presupuestarias y contables.-certifíquese.-</w:t>
      </w:r>
      <w:r w:rsidRPr="00847F69">
        <w:rPr>
          <w:rFonts w:ascii="Bookman Old Style" w:eastAsia="Times New Roman" w:hAnsi="Bookman Old Style" w:cs="Tahoma"/>
          <w:b/>
          <w:lang w:eastAsia="es-ES"/>
        </w:rPr>
        <w:t xml:space="preserve"> ACUERDO NUMERO DIECIOCHO:</w:t>
      </w:r>
      <w:r w:rsidRPr="00847F69">
        <w:rPr>
          <w:rFonts w:ascii="Bookman Old Style" w:eastAsia="Times New Roman" w:hAnsi="Bookman Old Style" w:cs="Tahoma"/>
          <w:lang w:eastAsia="es-ES"/>
        </w:rPr>
        <w:t xml:space="preserve"> De conformidad con los Artículos 34, 86 inciso 2 y 91 del Código Municipal </w:t>
      </w:r>
      <w:r w:rsidRPr="00847F69">
        <w:rPr>
          <w:rFonts w:ascii="Bookman Old Style" w:eastAsia="Times New Roman" w:hAnsi="Bookman Old Style" w:cs="Tahoma"/>
          <w:lang w:eastAsia="es-ES"/>
        </w:rPr>
        <w:lastRenderedPageBreak/>
        <w:t xml:space="preserve">vigente, este Concejo Municipal por unanimidad ACUERDA: Autorizar a la Tesorera Municipal, emita cheque de la cuenta corriente No. 00130161148 que corresponde al 75% FODES inversión, por la cantidad de </w:t>
      </w:r>
      <w:r w:rsidRPr="00847F69">
        <w:rPr>
          <w:rFonts w:ascii="Bookman Old Style" w:eastAsia="Times New Roman" w:hAnsi="Bookman Old Style" w:cs="Tahoma"/>
          <w:u w:val="single"/>
          <w:lang w:eastAsia="es-ES"/>
        </w:rPr>
        <w:t xml:space="preserve">DOSCIENTOS VEINTICINCO 00/100 DOLARES ($ 225.00) a favor de Yesika del Rosario Escobar Loza, pago por 5 viajes de </w:t>
      </w:r>
      <w:proofErr w:type="spellStart"/>
      <w:r w:rsidRPr="00847F69">
        <w:rPr>
          <w:rFonts w:ascii="Bookman Old Style" w:eastAsia="Times New Roman" w:hAnsi="Bookman Old Style" w:cs="Tahoma"/>
          <w:u w:val="single"/>
          <w:lang w:eastAsia="es-ES"/>
        </w:rPr>
        <w:t>de</w:t>
      </w:r>
      <w:proofErr w:type="spellEnd"/>
      <w:r w:rsidRPr="00847F69">
        <w:rPr>
          <w:rFonts w:ascii="Bookman Old Style" w:eastAsia="Times New Roman" w:hAnsi="Bookman Old Style" w:cs="Tahoma"/>
          <w:u w:val="single"/>
          <w:lang w:eastAsia="es-ES"/>
        </w:rPr>
        <w:t xml:space="preserve"> desalojo de piedra y escombro y basura en Caminos de Caserío los Guandique, Proyecto “Limpieza, Chapoda, construcción y reconstrucción de cunetas, Bacheo en caminos Vecinales de los Cantones: San Jose, Obrajuelo, San  Antonio, el Tamboral, y sus respectivos Caseríos y Colonias del Municipio de Quelepa departamento de San Miguel”, </w:t>
      </w:r>
      <w:r w:rsidRPr="00847F69">
        <w:rPr>
          <w:rFonts w:ascii="Bookman Old Style" w:eastAsia="Times New Roman" w:hAnsi="Bookman Old Style" w:cs="Tahoma"/>
          <w:lang w:eastAsia="es-ES"/>
        </w:rPr>
        <w:t>el gasto será aplicado a las cifras presupuestarias y contables.-certifíquese.-</w:t>
      </w:r>
      <w:r w:rsidRPr="00847F69">
        <w:rPr>
          <w:rFonts w:ascii="Bookman Old Style" w:eastAsia="Times New Roman" w:hAnsi="Bookman Old Style" w:cs="Tahoma"/>
          <w:b/>
          <w:lang w:eastAsia="es-ES"/>
        </w:rPr>
        <w:t xml:space="preserve"> ACUERDO NUMERO DIECINUEVE:</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847F69">
        <w:rPr>
          <w:rFonts w:ascii="Bookman Old Style" w:eastAsia="Times New Roman" w:hAnsi="Bookman Old Style" w:cs="Tahoma"/>
          <w:u w:val="single"/>
          <w:lang w:eastAsia="es-ES"/>
        </w:rPr>
        <w:t xml:space="preserve">TRESCIENTOS CUARENTA Y NUEVE 55/100 DOLARES ($ 349.55) a favor de Freund S.A. de C.V. pago de factura No. 1613101, por la compra de materiales eléctricos, adaptadores, focos Led, foco flúor, Proyecto “Ampliación y Mejoramiento del Alumbrado Público en el Municipio de Quelepa departamento de San Miguel, año 2019”, </w:t>
      </w:r>
      <w:r w:rsidRPr="00847F69">
        <w:rPr>
          <w:rFonts w:ascii="Bookman Old Style" w:eastAsia="Times New Roman" w:hAnsi="Bookman Old Style" w:cs="Tahoma"/>
          <w:lang w:eastAsia="es-ES"/>
        </w:rPr>
        <w:t>el gasto será aplicado a las cifras presupuestarias y contables.-certifíquese.-</w:t>
      </w:r>
      <w:r w:rsidRPr="00847F69">
        <w:rPr>
          <w:rFonts w:ascii="Bookman Old Style" w:eastAsia="Times New Roman" w:hAnsi="Bookman Old Style" w:cs="Tahoma"/>
          <w:b/>
          <w:lang w:eastAsia="es-ES"/>
        </w:rPr>
        <w:t xml:space="preserve"> ACUERDO NUMERO VEINTE:</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847F69">
        <w:rPr>
          <w:rFonts w:ascii="Bookman Old Style" w:eastAsia="Times New Roman" w:hAnsi="Bookman Old Style" w:cs="Tahoma"/>
          <w:u w:val="single"/>
          <w:lang w:eastAsia="es-ES"/>
        </w:rPr>
        <w:t xml:space="preserve"> CUATROCIENTOS CINCUENTA Y DOS 00/100 DOLARES ($ 452.00) a favor de Dr. Elmer Alejandro Chicas Méndez, pago de Servicios Médicos, por prestar sus servicios en Clinica Municipal, mes de enero del presente año, Proyecto “Clinica Municipal en Cantón Obrajuelo del Municipio de Quelepa departamento de San Miguel, año 2019”, </w:t>
      </w:r>
      <w:r w:rsidRPr="00847F69">
        <w:rPr>
          <w:rFonts w:ascii="Bookman Old Style" w:eastAsia="Times New Roman" w:hAnsi="Bookman Old Style" w:cs="Tahoma"/>
          <w:lang w:eastAsia="es-ES"/>
        </w:rPr>
        <w:t>el gasto será aplicado a las cifras presupuestarias y contables.-certifíquese.-</w:t>
      </w:r>
      <w:r w:rsidRPr="00847F69">
        <w:rPr>
          <w:rFonts w:ascii="Bookman Old Style" w:eastAsia="Times New Roman" w:hAnsi="Bookman Old Style" w:cs="Tahoma"/>
          <w:b/>
          <w:lang w:eastAsia="es-ES"/>
        </w:rPr>
        <w:t xml:space="preserve"> ACUERDO NUMERO VEINTIUNO:</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w:t>
      </w:r>
      <w:r w:rsidRPr="00847F69">
        <w:rPr>
          <w:rFonts w:ascii="Bookman Old Style" w:eastAsia="Times New Roman" w:hAnsi="Bookman Old Style" w:cs="Tahoma"/>
          <w:lang w:eastAsia="es-ES"/>
        </w:rPr>
        <w:lastRenderedPageBreak/>
        <w:t xml:space="preserve">Tesorera Municipal, emita cheque de la cuenta corriente No. 00130161148 que corresponde al 75% FODES inversión, por la cantidad de </w:t>
      </w:r>
      <w:r w:rsidRPr="00847F69">
        <w:rPr>
          <w:rFonts w:ascii="Bookman Old Style" w:eastAsia="Times New Roman" w:hAnsi="Bookman Old Style" w:cs="Tahoma"/>
          <w:u w:val="single"/>
          <w:lang w:eastAsia="es-ES"/>
        </w:rPr>
        <w:t xml:space="preserve"> UN MIL OCHOCIENTOS SETENTA Y CINCO 00/100 DOLARES ($ 1,875.00) a favor de Roger William Cruz Mejicano, pago de mano de obra eléctrica, en el proyecto “Instalación de 150 lámparas LED donadas por el Ministerio de Obras Publicas en el Municipio de Quelepa departamento de San Miguel”, </w:t>
      </w:r>
      <w:r w:rsidRPr="00847F69">
        <w:rPr>
          <w:rFonts w:ascii="Bookman Old Style" w:eastAsia="Times New Roman" w:hAnsi="Bookman Old Style" w:cs="Tahoma"/>
          <w:lang w:eastAsia="es-ES"/>
        </w:rPr>
        <w:t>el gasto será aplicado a las cifras presupuestarias y contables.-certifíquese.-</w:t>
      </w:r>
      <w:r w:rsidRPr="00847F69">
        <w:rPr>
          <w:rFonts w:ascii="Bookman Old Style" w:eastAsia="Times New Roman" w:hAnsi="Bookman Old Style" w:cs="Tahoma"/>
          <w:b/>
          <w:lang w:eastAsia="es-ES"/>
        </w:rPr>
        <w:t xml:space="preserve"> ACUERDO NUMERO VEINTIDOS:</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847F69">
        <w:rPr>
          <w:rFonts w:ascii="Bookman Old Style" w:eastAsia="Times New Roman" w:hAnsi="Bookman Old Style" w:cs="Tahoma"/>
          <w:u w:val="single"/>
          <w:lang w:eastAsia="es-ES"/>
        </w:rPr>
        <w:t xml:space="preserve"> TRES MIL CUATROCIENTOS SETENTA Y TRES 77/100 DOLARES ($ 3,473.77) a favor de Freund S.A. de C.V. , pago de facturas No. 1611699,1611697,1611700 y 1611698, por la compra de bomba para pozo de agua y materiales, proyecto “Perforación y Equipamiento de Pozo en Estadio Municipal del Municipio de Quelepa departamento de San Miguel”, </w:t>
      </w:r>
      <w:r w:rsidRPr="00847F69">
        <w:rPr>
          <w:rFonts w:ascii="Bookman Old Style" w:eastAsia="Times New Roman" w:hAnsi="Bookman Old Style" w:cs="Tahoma"/>
          <w:lang w:eastAsia="es-ES"/>
        </w:rPr>
        <w:t>el gasto será aplicado a las cifras presupuestarias y contables.-certifíquese.-</w:t>
      </w:r>
      <w:r w:rsidRPr="00847F69">
        <w:rPr>
          <w:rFonts w:ascii="Bookman Old Style" w:eastAsia="Times New Roman" w:hAnsi="Bookman Old Style" w:cs="Tahoma"/>
          <w:b/>
          <w:lang w:eastAsia="es-ES"/>
        </w:rPr>
        <w:t xml:space="preserve"> ACUERDO NUMERO VEINTITRES:</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847F69">
        <w:rPr>
          <w:rFonts w:ascii="Bookman Old Style" w:eastAsia="Times New Roman" w:hAnsi="Bookman Old Style" w:cs="Tahoma"/>
          <w:u w:val="single"/>
          <w:lang w:eastAsia="es-ES"/>
        </w:rPr>
        <w:t xml:space="preserve"> DOS MIL CUATROCIENTOS CINCUENTA 00/100 DOLARES ($ 2,40.00) a favor de Inversiones y Constructora Proyect S.a. de C.V. primer pago por trabajos en la Perforación de Pozo en Estadio Municipal, proyecto “Perforación y Equipamiento de Pozo en Estadio Municipal del Municipio de Quelepa departamento de San Miguel”, </w:t>
      </w:r>
      <w:r w:rsidRPr="00847F69">
        <w:rPr>
          <w:rFonts w:ascii="Bookman Old Style" w:eastAsia="Times New Roman" w:hAnsi="Bookman Old Style" w:cs="Tahoma"/>
          <w:lang w:eastAsia="es-ES"/>
        </w:rPr>
        <w:t xml:space="preserve">el gasto será aplicado a las cifras presupuestarias y contables.- certifíquese.- </w:t>
      </w:r>
      <w:r w:rsidRPr="00847F69">
        <w:rPr>
          <w:rFonts w:ascii="Bookman Old Style" w:eastAsia="Times New Roman" w:hAnsi="Bookman Old Style" w:cs="Tahoma"/>
          <w:b/>
          <w:lang w:eastAsia="es-ES"/>
        </w:rPr>
        <w:t>ACUERDO NUMERO VEINTICUATRO:</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847F69">
        <w:rPr>
          <w:rFonts w:ascii="Bookman Old Style" w:eastAsia="Times New Roman" w:hAnsi="Bookman Old Style" w:cs="Tahoma"/>
          <w:u w:val="single"/>
          <w:lang w:eastAsia="es-ES"/>
        </w:rPr>
        <w:t xml:space="preserve"> CIENTO SETENTA Y CUATRO 69/100 DOLARES ($ 174.69) a favor de </w:t>
      </w:r>
      <w:r w:rsidRPr="00847F69">
        <w:rPr>
          <w:rFonts w:ascii="Bookman Old Style" w:eastAsia="Times New Roman" w:hAnsi="Bookman Old Style" w:cs="Tahoma"/>
          <w:u w:val="single"/>
          <w:lang w:eastAsia="es-ES"/>
        </w:rPr>
        <w:lastRenderedPageBreak/>
        <w:t xml:space="preserve">Compañía General de Equipos S.A. de C.V. pago de factura por la compra de cable AS para Rodo Liso, propiedad de MOP, por Convenio MOP-Alcaldía,  proyecto “Limpieza, Chapoda, construcción y reconstrucción de cunetas, Bacheo en caminos Vecinales de los Cantones: San Jose, Obrajuelo, San  Antonio, el Tamboral, y sus respectivos Caseríos y Colonias del Municipio de Quelepa departamento de San Miguel”, </w:t>
      </w:r>
      <w:r w:rsidRPr="00847F69">
        <w:rPr>
          <w:rFonts w:ascii="Bookman Old Style" w:eastAsia="Times New Roman" w:hAnsi="Bookman Old Style" w:cs="Tahoma"/>
          <w:lang w:eastAsia="es-ES"/>
        </w:rPr>
        <w:t>el gasto será aplicado a las cifras presupuestarias y contables.-certifíquese.-</w:t>
      </w:r>
      <w:r w:rsidRPr="00847F69">
        <w:rPr>
          <w:rFonts w:ascii="Bookman Old Style" w:eastAsia="Times New Roman" w:hAnsi="Bookman Old Style" w:cs="Tahoma"/>
          <w:b/>
          <w:lang w:eastAsia="es-ES"/>
        </w:rPr>
        <w:t xml:space="preserve"> ACUERDO NUMERO VEINTICINCO:</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847F69">
        <w:rPr>
          <w:rFonts w:ascii="Bookman Old Style" w:eastAsia="Times New Roman" w:hAnsi="Bookman Old Style" w:cs="Tahoma"/>
          <w:u w:val="single"/>
          <w:lang w:eastAsia="es-ES"/>
        </w:rPr>
        <w:t xml:space="preserve"> SEIS MIL 00/100 DOLARES ($ 6,000.00) a favor de Universidad de Oriente UNIVO, segundo pago del ciclo 1/2018,  factura 20133, beneficiarios de Becas, Proyecto “Plan de Becas para el Fortalecimiento de la Educación media y Superior del Municipio de Quelepa departamento de San Miguel”, </w:t>
      </w:r>
      <w:r w:rsidRPr="00847F69">
        <w:rPr>
          <w:rFonts w:ascii="Bookman Old Style" w:eastAsia="Times New Roman" w:hAnsi="Bookman Old Style" w:cs="Tahoma"/>
          <w:lang w:eastAsia="es-ES"/>
        </w:rPr>
        <w:t>el gasto será aplicado a las cifras presupuestarias y contables.-certifíquese.-</w:t>
      </w:r>
      <w:r w:rsidRPr="00847F69">
        <w:rPr>
          <w:rFonts w:ascii="Bookman Old Style" w:eastAsia="Times New Roman" w:hAnsi="Bookman Old Style" w:cs="Tahoma"/>
          <w:b/>
          <w:lang w:eastAsia="es-ES"/>
        </w:rPr>
        <w:t xml:space="preserve"> ACUERDO NUMERO VEINTISEIS:</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847F69">
        <w:rPr>
          <w:rFonts w:ascii="Bookman Old Style" w:eastAsia="Times New Roman" w:hAnsi="Bookman Old Style" w:cs="Tahoma"/>
          <w:u w:val="single"/>
          <w:lang w:eastAsia="es-ES"/>
        </w:rPr>
        <w:t xml:space="preserve">  CUARENTA Y DOS 00/100 DOLARES ($ 42.00) a favor de Haydee del Carmen Moreno de Carrillo, pago por el suministro de alimentación a operario de maquinaria del MOP, Proyecto “Limpieza, Chapoda, construcción y reconstrucción de cunetas, Bacheo en caminos Vecinales de los Cantones: San Jose, Obrajuelo, San  Antonio, el Tamboral, y sus respectivos Caseríos y Colonias del Municipio de Quelepa departamento de San Miguel”, </w:t>
      </w:r>
      <w:r w:rsidRPr="00847F69">
        <w:rPr>
          <w:rFonts w:ascii="Bookman Old Style" w:eastAsia="Times New Roman" w:hAnsi="Bookman Old Style" w:cs="Tahoma"/>
          <w:lang w:eastAsia="es-ES"/>
        </w:rPr>
        <w:t>el gasto será aplicado a las cifras presupuestarias y contables.-certifíquese.-</w:t>
      </w:r>
      <w:r w:rsidRPr="00847F69">
        <w:rPr>
          <w:rFonts w:ascii="Bookman Old Style" w:eastAsia="Times New Roman" w:hAnsi="Bookman Old Style" w:cs="Tahoma"/>
          <w:b/>
          <w:lang w:eastAsia="es-ES"/>
        </w:rPr>
        <w:t xml:space="preserve"> ACUERDO NUMERO VEINTISIETE:</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847F69">
        <w:rPr>
          <w:rFonts w:ascii="Bookman Old Style" w:eastAsia="Times New Roman" w:hAnsi="Bookman Old Style" w:cs="Tahoma"/>
          <w:u w:val="single"/>
          <w:lang w:eastAsia="es-ES"/>
        </w:rPr>
        <w:t xml:space="preserve">  CIENTO CINCUENTA Y CINCO 00/100 DOLARES ($ </w:t>
      </w:r>
      <w:r w:rsidRPr="00847F69">
        <w:rPr>
          <w:rFonts w:ascii="Bookman Old Style" w:eastAsia="Times New Roman" w:hAnsi="Bookman Old Style" w:cs="Tahoma"/>
          <w:u w:val="single"/>
          <w:lang w:eastAsia="es-ES"/>
        </w:rPr>
        <w:lastRenderedPageBreak/>
        <w:t xml:space="preserve">155.00) a favor de Evelin Jeannette Ulloa de Espinoza, pago por Exámenes Médicos, Proyecto “Clinica Municipal Cantón El Obrajuelo, Municipio de Quelepa departamento de San Miguel”, </w:t>
      </w:r>
      <w:r w:rsidRPr="00847F69">
        <w:rPr>
          <w:rFonts w:ascii="Bookman Old Style" w:eastAsia="Times New Roman" w:hAnsi="Bookman Old Style" w:cs="Tahoma"/>
          <w:lang w:eastAsia="es-ES"/>
        </w:rPr>
        <w:t>el gasto será aplicado a las cifras presupuestarias y contables.-certifíquese.-</w:t>
      </w:r>
      <w:r w:rsidRPr="00847F69">
        <w:rPr>
          <w:rFonts w:ascii="Bookman Old Style" w:eastAsia="Times New Roman" w:hAnsi="Bookman Old Style" w:cs="Tahoma"/>
          <w:b/>
          <w:lang w:eastAsia="es-ES"/>
        </w:rPr>
        <w:t xml:space="preserve"> ACUERDO NUMERO VEINTIOCHO:</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847F69">
        <w:rPr>
          <w:rFonts w:ascii="Bookman Old Style" w:eastAsia="Times New Roman" w:hAnsi="Bookman Old Style" w:cs="Tahoma"/>
          <w:u w:val="single"/>
          <w:lang w:eastAsia="es-ES"/>
        </w:rPr>
        <w:t xml:space="preserve">  UN MIL TRESCIENTOS TREINTA Y SIETE 30/100 DOLARES ($ 1,337.30) a favor de Constructora Madrid S.A. de C.V. factura 0140, por  último pago de segunda estimación del Proyecto ”Construcción de Piso en salón de Usos Múltiples de Centro Escolar Ana Rita Velez de Moreira, Municipio de Quelepa departamento de San Miguel”, </w:t>
      </w:r>
      <w:r w:rsidRPr="00847F69">
        <w:rPr>
          <w:rFonts w:ascii="Bookman Old Style" w:eastAsia="Times New Roman" w:hAnsi="Bookman Old Style" w:cs="Tahoma"/>
          <w:lang w:eastAsia="es-ES"/>
        </w:rPr>
        <w:t>el gasto será aplicado a las cifras presupuestarias y contables.-certifíquese.-</w:t>
      </w:r>
      <w:r w:rsidRPr="00847F69">
        <w:rPr>
          <w:rFonts w:ascii="Bookman Old Style" w:eastAsia="Times New Roman" w:hAnsi="Bookman Old Style" w:cs="Tahoma"/>
          <w:b/>
          <w:lang w:eastAsia="es-ES"/>
        </w:rPr>
        <w:t xml:space="preserve"> ACUERDO NUMERO VEINTINUEVE:</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847F69">
        <w:rPr>
          <w:rFonts w:ascii="Bookman Old Style" w:eastAsia="Times New Roman" w:hAnsi="Bookman Old Style" w:cs="Tahoma"/>
          <w:u w:val="single"/>
          <w:lang w:eastAsia="es-ES"/>
        </w:rPr>
        <w:t xml:space="preserve">OCHOCIENTOS SESENTA Y NUEVE 25/100 DOLARES ($ 869.25) para pago de planilla  del Proyecto “Limpieza, Chapoda, construcción y reconstrucción de cunetas, Bacheo en caminos Vecinales de los Cantones: San Jose, Obrajuelo, San  Antonio, el Tamboral, y sus respectivos Caseríos y Colonias del Municipio de Quelepa departamento de San Miguel”, </w:t>
      </w:r>
      <w:r w:rsidRPr="00847F69">
        <w:rPr>
          <w:rFonts w:ascii="Bookman Old Style" w:eastAsia="Times New Roman" w:hAnsi="Bookman Old Style" w:cs="Tahoma"/>
          <w:lang w:eastAsia="es-ES"/>
        </w:rPr>
        <w:t>el gasto será aplicado a las cifras presupuestarias y contables.-certifíquese.-</w:t>
      </w:r>
      <w:r w:rsidRPr="00847F69">
        <w:rPr>
          <w:rFonts w:ascii="Bookman Old Style" w:eastAsia="Times New Roman" w:hAnsi="Bookman Old Style" w:cs="Tahoma"/>
          <w:b/>
          <w:lang w:eastAsia="es-ES"/>
        </w:rPr>
        <w:t xml:space="preserve"> ACUERDO NUMERO TREINTA:</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847F69">
        <w:rPr>
          <w:rFonts w:ascii="Bookman Old Style" w:eastAsia="Times New Roman" w:hAnsi="Bookman Old Style" w:cs="Tahoma"/>
          <w:u w:val="single"/>
          <w:lang w:eastAsia="es-ES"/>
        </w:rPr>
        <w:t xml:space="preserve">NOVECIENTOS VEINTE 69/100 DOLARES ($ 920.69)  favor de Proveedora Eléctrica El Salvador S.A. de C.V. pago de factura 1735,1627,1626 por la compra de materiales eléctricos para el Proyecto “Ampliación y Mejoramiento del sistema de Alumbrado </w:t>
      </w:r>
      <w:proofErr w:type="spellStart"/>
      <w:r w:rsidRPr="00847F69">
        <w:rPr>
          <w:rFonts w:ascii="Bookman Old Style" w:eastAsia="Times New Roman" w:hAnsi="Bookman Old Style" w:cs="Tahoma"/>
          <w:u w:val="single"/>
          <w:lang w:eastAsia="es-ES"/>
        </w:rPr>
        <w:t>Publico</w:t>
      </w:r>
      <w:proofErr w:type="spellEnd"/>
      <w:r w:rsidRPr="00847F69">
        <w:rPr>
          <w:rFonts w:ascii="Bookman Old Style" w:eastAsia="Times New Roman" w:hAnsi="Bookman Old Style" w:cs="Tahoma"/>
          <w:u w:val="single"/>
          <w:lang w:eastAsia="es-ES"/>
        </w:rPr>
        <w:t xml:space="preserve">  del Municipio de Quelepa departamento de San </w:t>
      </w:r>
      <w:r w:rsidRPr="00847F69">
        <w:rPr>
          <w:rFonts w:ascii="Bookman Old Style" w:eastAsia="Times New Roman" w:hAnsi="Bookman Old Style" w:cs="Tahoma"/>
          <w:u w:val="single"/>
          <w:lang w:eastAsia="es-ES"/>
        </w:rPr>
        <w:lastRenderedPageBreak/>
        <w:t xml:space="preserve">Miguel”, </w:t>
      </w:r>
      <w:r w:rsidRPr="00847F69">
        <w:rPr>
          <w:rFonts w:ascii="Bookman Old Style" w:eastAsia="Times New Roman" w:hAnsi="Bookman Old Style" w:cs="Tahoma"/>
          <w:lang w:eastAsia="es-ES"/>
        </w:rPr>
        <w:t>el gasto será aplicado a las cifras presupuestarias y contables.-certifíquese.-</w:t>
      </w:r>
      <w:r w:rsidRPr="00847F69">
        <w:rPr>
          <w:rFonts w:ascii="Bookman Old Style" w:eastAsia="Times New Roman" w:hAnsi="Bookman Old Style" w:cs="Tahoma"/>
          <w:b/>
          <w:lang w:eastAsia="es-ES"/>
        </w:rPr>
        <w:t xml:space="preserve"> ACUERDO NUMERO TREINTA y UNO:</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847F69">
        <w:rPr>
          <w:rFonts w:ascii="Bookman Old Style" w:eastAsia="Times New Roman" w:hAnsi="Bookman Old Style" w:cs="Tahoma"/>
          <w:u w:val="single"/>
          <w:lang w:eastAsia="es-ES"/>
        </w:rPr>
        <w:t xml:space="preserve">SEISCIENTOS NOVENTA Y CINCO 50/100 DOLARES ($ 695.50)  favor de Jose Evidel Merino, pago en concepto de trabajos realizados en la instalación de bomba y sistema de pozo en Estadio Municipal y la compra de sello sanitario, que corresponde al  Proyecto “Perforación y Equipamiento de pozo en Estadio Municipal del Municipio de Quelepa departamento de San Miguel”, </w:t>
      </w:r>
      <w:r w:rsidRPr="00847F69">
        <w:rPr>
          <w:rFonts w:ascii="Bookman Old Style" w:eastAsia="Times New Roman" w:hAnsi="Bookman Old Style" w:cs="Tahoma"/>
          <w:lang w:eastAsia="es-ES"/>
        </w:rPr>
        <w:t>el gasto será aplicado a las cifras presupuestarias y contables.-certifíquese.-</w:t>
      </w:r>
      <w:r w:rsidRPr="00847F69">
        <w:rPr>
          <w:rFonts w:ascii="Bookman Old Style" w:eastAsia="Times New Roman" w:hAnsi="Bookman Old Style" w:cs="Tahoma"/>
          <w:b/>
          <w:lang w:eastAsia="es-ES"/>
        </w:rPr>
        <w:t xml:space="preserve"> ACUERDO NUMERO TREINTA y DOS:</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847F69">
        <w:rPr>
          <w:rFonts w:ascii="Bookman Old Style" w:eastAsia="Times New Roman" w:hAnsi="Bookman Old Style" w:cs="Tahoma"/>
          <w:u w:val="single"/>
          <w:lang w:eastAsia="es-ES"/>
        </w:rPr>
        <w:t xml:space="preserve"> UN MIL CIENTO SESENTA Y SIETE 00/100 DOLARES ($ 1,167.00)  favor de Rubén Francisco Bonilla Benítez, pago final en concepto de Alquiler de Barrera profesional para desarrollar las actividades de Jaripeo durante los festejos patronales en honor a la Virgen de Concepción, y pago de dos corridas de toros, Proyecto “Celebración de Fiestas Patronales en el  Municipio de Quelepa departamento de San Miguel”, </w:t>
      </w:r>
      <w:r w:rsidRPr="00847F69">
        <w:rPr>
          <w:rFonts w:ascii="Bookman Old Style" w:eastAsia="Times New Roman" w:hAnsi="Bookman Old Style" w:cs="Tahoma"/>
          <w:lang w:eastAsia="es-ES"/>
        </w:rPr>
        <w:t>el gasto será aplicado a las cifras presupuestarias y contables.-certifíquese.-</w:t>
      </w:r>
      <w:r w:rsidRPr="00847F69">
        <w:rPr>
          <w:rFonts w:ascii="Bookman Old Style" w:eastAsia="Times New Roman" w:hAnsi="Bookman Old Style" w:cs="Tahoma"/>
          <w:b/>
          <w:lang w:eastAsia="es-ES"/>
        </w:rPr>
        <w:t xml:space="preserve"> ACUERDO NUMERO TREINTA y TRES:</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847F69">
        <w:rPr>
          <w:rFonts w:ascii="Bookman Old Style" w:eastAsia="Times New Roman" w:hAnsi="Bookman Old Style" w:cs="Tahoma"/>
          <w:u w:val="single"/>
          <w:lang w:eastAsia="es-ES"/>
        </w:rPr>
        <w:t xml:space="preserve"> UN MIL CUATROCIENTOS NOVENTA Y DOS 04/100 DOLARES ($ 1,492.04)  favor de Howard C. Gutiérrez, pago de facturas por el suministro de combustible para maquinaria del MOP, en la reparación de caminos vecinales, Proyecto “Limpieza, Chapoda, construcción y reconstrucción de cunetas, Bacheo en caminos Vecinales de los Cantones: San Jose, Obrajuelo, San  </w:t>
      </w:r>
      <w:r w:rsidRPr="00847F69">
        <w:rPr>
          <w:rFonts w:ascii="Bookman Old Style" w:eastAsia="Times New Roman" w:hAnsi="Bookman Old Style" w:cs="Tahoma"/>
          <w:u w:val="single"/>
          <w:lang w:eastAsia="es-ES"/>
        </w:rPr>
        <w:lastRenderedPageBreak/>
        <w:t xml:space="preserve">Antonio, el Tamboral, y sus respectivos Caseríos y Colonias del Municipio de Quelepa departamento de San Miguel”, </w:t>
      </w:r>
      <w:r w:rsidRPr="00847F69">
        <w:rPr>
          <w:rFonts w:ascii="Bookman Old Style" w:eastAsia="Times New Roman" w:hAnsi="Bookman Old Style" w:cs="Tahoma"/>
          <w:lang w:eastAsia="es-ES"/>
        </w:rPr>
        <w:t>el gasto será aplicado a las cifras presupuestarias y contables.-certifíquese.-</w:t>
      </w:r>
      <w:r w:rsidRPr="00847F69">
        <w:rPr>
          <w:rFonts w:ascii="Bookman Old Style" w:eastAsia="Times New Roman" w:hAnsi="Bookman Old Style" w:cs="Tahoma"/>
          <w:b/>
          <w:lang w:eastAsia="es-ES"/>
        </w:rPr>
        <w:t xml:space="preserve">  ACUERDO NUMERO TREINTA y CUATRO:</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847F69">
        <w:rPr>
          <w:rFonts w:ascii="Bookman Old Style" w:eastAsia="Times New Roman" w:hAnsi="Bookman Old Style" w:cs="Tahoma"/>
          <w:u w:val="single"/>
          <w:lang w:eastAsia="es-ES"/>
        </w:rPr>
        <w:t xml:space="preserve"> TRESCIENTOS  NOVENTA Y TRES 80/100 DOLARES ($ 393.80)  a favor de Suministros San Esteban, pago de factura 55812 por la compra de materiales de construcción, para bodega, </w:t>
      </w:r>
      <w:r w:rsidRPr="00847F69">
        <w:rPr>
          <w:rFonts w:ascii="Bookman Old Style" w:eastAsia="Times New Roman" w:hAnsi="Bookman Old Style" w:cs="Tahoma"/>
          <w:lang w:eastAsia="es-ES"/>
        </w:rPr>
        <w:t>el gasto será aplicado a las cifras presupuestarias y contables.-certifíquese.-</w:t>
      </w:r>
      <w:r w:rsidRPr="00847F69">
        <w:rPr>
          <w:rFonts w:ascii="Bookman Old Style" w:eastAsia="Times New Roman" w:hAnsi="Bookman Old Style" w:cs="Tahoma"/>
          <w:b/>
          <w:lang w:eastAsia="es-ES"/>
        </w:rPr>
        <w:t xml:space="preserve">  ACUERDO NUMERO TREINTA Y CINCO:</w:t>
      </w:r>
      <w:r w:rsidRPr="00847F69">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847F69">
        <w:rPr>
          <w:rFonts w:ascii="Bookman Old Style" w:eastAsia="Times New Roman" w:hAnsi="Bookman Old Style" w:cs="Tahoma"/>
          <w:u w:val="single"/>
          <w:lang w:eastAsia="es-ES"/>
        </w:rPr>
        <w:t>CIENTO SETENTA Y DOS 80/100 DOLARES ($ 172.80) a favor de Yesika del Rosario Escobar Loza, pago en concepto de suministro de barriles con agua</w:t>
      </w:r>
      <w:r w:rsidRPr="00847F69">
        <w:rPr>
          <w:rFonts w:ascii="Bookman Old Style" w:eastAsia="Times New Roman" w:hAnsi="Bookman Old Style" w:cs="Tahoma"/>
          <w:lang w:eastAsia="es-ES"/>
        </w:rPr>
        <w:t>, el gasto será aplicado a las cifras presupuestarias y contables.-certifíquese.-</w:t>
      </w:r>
      <w:r w:rsidRPr="00847F69">
        <w:rPr>
          <w:rFonts w:ascii="Bookman Old Style" w:eastAsia="Times New Roman" w:hAnsi="Bookman Old Style" w:cs="Tahoma"/>
          <w:b/>
          <w:lang w:eastAsia="es-ES"/>
        </w:rPr>
        <w:t xml:space="preserve"> ACUERDO NUMERO TREINTA Y SEIS</w:t>
      </w:r>
      <w:r w:rsidRPr="00847F69">
        <w:rPr>
          <w:rFonts w:ascii="Bookman Old Style" w:eastAsia="Times New Roman" w:hAnsi="Bookman Old Style" w:cs="Tahoma"/>
          <w:lang w:eastAsia="es-ES"/>
        </w:rPr>
        <w:t xml:space="preserve">: De conformidad con los Artículos 34, 8 inciso 2 y 91 del Código Municipal vigente, este Concejo Municipal, por unanimidad ACUERDA: Autorizar a la Tesorera Municipal, erogar de la cuenta corriente No. 00130154974 que corresponde al Fondo Municipal, la cantidad de </w:t>
      </w:r>
      <w:r w:rsidRPr="00847F69">
        <w:rPr>
          <w:rFonts w:ascii="Bookman Old Style" w:eastAsia="Times New Roman" w:hAnsi="Bookman Old Style" w:cs="Tahoma"/>
          <w:u w:val="single"/>
          <w:lang w:eastAsia="es-ES"/>
        </w:rPr>
        <w:t>CIEN 00/100 DOLARES ($ 100.00) a favor de Leopoldo  Israel Albayero Sánchez, pago en concepto de matrícula y mensualidad en el IRCA, en cumplimiento a solicitud del Encargado de Proyección Social</w:t>
      </w:r>
      <w:r w:rsidRPr="00847F69">
        <w:rPr>
          <w:rFonts w:ascii="Bookman Old Style" w:eastAsia="Times New Roman" w:hAnsi="Bookman Old Style" w:cs="Tahoma"/>
          <w:lang w:eastAsia="es-ES"/>
        </w:rPr>
        <w:t>, el gasto se aplicara a las cifras presupuestarias y contables.-Certifíquese.-</w:t>
      </w:r>
      <w:r w:rsidRPr="00847F69">
        <w:rPr>
          <w:rFonts w:ascii="Bookman Old Style" w:eastAsia="Times New Roman" w:hAnsi="Bookman Old Style" w:cs="Tahoma"/>
          <w:b/>
          <w:lang w:eastAsia="es-ES"/>
        </w:rPr>
        <w:t xml:space="preserve"> ACUERDO NUMERO TREINTA Y SIETE</w:t>
      </w:r>
      <w:r w:rsidRPr="00847F69">
        <w:rPr>
          <w:rFonts w:ascii="Bookman Old Style" w:eastAsia="Times New Roman" w:hAnsi="Bookman Old Style" w:cs="Tahoma"/>
          <w:lang w:eastAsia="es-ES"/>
        </w:rPr>
        <w:t xml:space="preserve">: De conformidad con los Artículos 34, 8 inciso 2 y 91 del Código Municipal vigente, este Concejo Municipal, por unanimidad ACUERDA: Autorizar a la Tesorera Municipal, erogar de la cuenta corriente No. 00130154974 que corresponde al Fondo Municipal, la cantidad de </w:t>
      </w:r>
      <w:r w:rsidRPr="00847F69">
        <w:rPr>
          <w:rFonts w:ascii="Bookman Old Style" w:eastAsia="Times New Roman" w:hAnsi="Bookman Old Style" w:cs="Tahoma"/>
          <w:u w:val="single"/>
          <w:lang w:eastAsia="es-ES"/>
        </w:rPr>
        <w:t xml:space="preserve">OCHENTA Y NUEVE 00/100 DOLARES ($ 89.00) a favor de Carlos Francisco Vargas González, pago en concepto de mano de obra en la Reparación eléctrica </w:t>
      </w:r>
      <w:r w:rsidRPr="00847F69">
        <w:rPr>
          <w:rFonts w:ascii="Bookman Old Style" w:eastAsia="Times New Roman" w:hAnsi="Bookman Old Style" w:cs="Tahoma"/>
          <w:u w:val="single"/>
          <w:lang w:eastAsia="es-ES"/>
        </w:rPr>
        <w:lastRenderedPageBreak/>
        <w:t>en los Centros de votación: Centro Escolar Ana Rita Velez de Moreira, Centro Escolar Barrio San Antonio y Centro Escolar Cantón San Jose, en cumplimiento a solicitud presentada por el Tribunal Supremo Electoral</w:t>
      </w:r>
      <w:r w:rsidRPr="00847F69">
        <w:rPr>
          <w:rFonts w:ascii="Bookman Old Style" w:eastAsia="Times New Roman" w:hAnsi="Bookman Old Style" w:cs="Tahoma"/>
          <w:lang w:eastAsia="es-ES"/>
        </w:rPr>
        <w:t>, el gasto se aplicara a las cifras presupuestarias y contables.-Certifíquese.-</w:t>
      </w:r>
      <w:r w:rsidRPr="00847F69">
        <w:rPr>
          <w:rFonts w:ascii="Bookman Old Style" w:eastAsia="Times New Roman" w:hAnsi="Bookman Old Style" w:cs="Tahoma"/>
          <w:b/>
          <w:lang w:eastAsia="es-ES"/>
        </w:rPr>
        <w:t xml:space="preserve"> ACUERDO NUMERO TREINTA Y OCHO</w:t>
      </w:r>
      <w:r w:rsidRPr="00847F69">
        <w:rPr>
          <w:rFonts w:ascii="Bookman Old Style" w:eastAsia="Times New Roman" w:hAnsi="Bookman Old Style" w:cs="Tahoma"/>
          <w:lang w:eastAsia="es-ES"/>
        </w:rPr>
        <w:t xml:space="preserve">: De conformidad con los Artículos 34, 8 inciso 2 y 91 del Código Municipal vigente, este Concejo Municipal, por unanimidad ACUERDA: Autorizar a la Tesorera Municipal, erogar de la cuenta corriente No. 00130154974 que corresponde al Fondo Municipal, la cantidad de </w:t>
      </w:r>
      <w:r w:rsidRPr="00847F69">
        <w:rPr>
          <w:rFonts w:ascii="Bookman Old Style" w:eastAsia="Times New Roman" w:hAnsi="Bookman Old Style" w:cs="Tahoma"/>
          <w:u w:val="single"/>
          <w:lang w:eastAsia="es-ES"/>
        </w:rPr>
        <w:t xml:space="preserve"> DOSCIENTOS 00/100 DOLARES ($ 200.00) a favor de Luis Miguel Lopez Bermúdez, pago por la compra de ladrillos de obra, para cubrir solicitudes de diferentes familias</w:t>
      </w:r>
      <w:r w:rsidRPr="00847F69">
        <w:rPr>
          <w:rFonts w:ascii="Bookman Old Style" w:eastAsia="Times New Roman" w:hAnsi="Bookman Old Style" w:cs="Tahoma"/>
          <w:lang w:eastAsia="es-ES"/>
        </w:rPr>
        <w:t>, para, el gasto se aplicara a las cifras presupuestarias y contables.-Certifíquese.-</w:t>
      </w:r>
      <w:r w:rsidRPr="00847F69">
        <w:rPr>
          <w:rFonts w:ascii="Bookman Old Style" w:eastAsia="Times New Roman" w:hAnsi="Bookman Old Style" w:cs="Tahoma"/>
          <w:b/>
          <w:lang w:eastAsia="es-ES"/>
        </w:rPr>
        <w:t xml:space="preserve"> ACUERDO NUMERO TREINTA Y NUEVE</w:t>
      </w:r>
      <w:r w:rsidRPr="00847F69">
        <w:rPr>
          <w:rFonts w:ascii="Bookman Old Style" w:eastAsia="Times New Roman" w:hAnsi="Bookman Old Style" w:cs="Tahoma"/>
          <w:lang w:eastAsia="es-ES"/>
        </w:rPr>
        <w:t xml:space="preserve">: De conformidad con los Artículos 34, 8 inciso 2 y 91 del Código Municipal vigente, este Concejo Municipal, por unanimidad ACUERDA: Autorizar a la Tesorera Municipal, erogar de la cuenta corriente No. 00130154974 que corresponde al Fondo Municipal, la cantidad de </w:t>
      </w:r>
      <w:r w:rsidRPr="00847F69">
        <w:rPr>
          <w:rFonts w:ascii="Bookman Old Style" w:eastAsia="Times New Roman" w:hAnsi="Bookman Old Style" w:cs="Tahoma"/>
          <w:u w:val="single"/>
          <w:lang w:eastAsia="es-ES"/>
        </w:rPr>
        <w:t xml:space="preserve">CIENTO CINCUENTA 00/100 DOLARES ($ 150.00) a favor de Glenda Maritza Morales Ticas, contribución económica para gastos fúnebres de la Sra. María del Carmen Morales </w:t>
      </w:r>
      <w:r w:rsidRPr="00847F69">
        <w:rPr>
          <w:rFonts w:ascii="Bookman Old Style" w:eastAsia="Times New Roman" w:hAnsi="Bookman Old Style" w:cs="Tahoma"/>
          <w:lang w:eastAsia="es-ES"/>
        </w:rPr>
        <w:t>, el gasto se aplicara a las cifras presupuestarias y contables.-Certifíquese.-</w:t>
      </w:r>
      <w:r w:rsidRPr="00847F69">
        <w:rPr>
          <w:rFonts w:ascii="Bookman Old Style" w:eastAsia="Times New Roman" w:hAnsi="Bookman Old Style" w:cs="Tahoma"/>
          <w:b/>
          <w:lang w:eastAsia="es-ES"/>
        </w:rPr>
        <w:t xml:space="preserve"> ACUERDO NUMERO CUARENTA</w:t>
      </w:r>
      <w:r w:rsidRPr="00847F69">
        <w:rPr>
          <w:rFonts w:ascii="Bookman Old Style" w:eastAsia="Times New Roman" w:hAnsi="Bookman Old Style" w:cs="Tahoma"/>
          <w:lang w:eastAsia="es-ES"/>
        </w:rPr>
        <w:t xml:space="preserve">: De conformidad con los Artículos 34, 8 inciso 2 y 91 del Código Municipal vigente, este Concejo Municipal, por unanimidad ACUERDA: Autorizar a la Tesorera Municipal, erogar de la cuenta corriente No. 00130154974 que corresponde al Fondo Municipal, la cantidad de </w:t>
      </w:r>
      <w:r w:rsidRPr="00847F69">
        <w:rPr>
          <w:rFonts w:ascii="Bookman Old Style" w:eastAsia="Times New Roman" w:hAnsi="Bookman Old Style" w:cs="Tahoma"/>
          <w:u w:val="single"/>
          <w:lang w:eastAsia="es-ES"/>
        </w:rPr>
        <w:t xml:space="preserve">TRESCIENTOS 00/100 DOLARES ($ 300.00) a favor de Luis Roberto Lopez Giron, pago en concepto de Mantenimiento de Cementerio Municipal, que corresponde al mes de enero 2019, </w:t>
      </w:r>
      <w:r w:rsidRPr="00847F69">
        <w:rPr>
          <w:rFonts w:ascii="Bookman Old Style" w:eastAsia="Times New Roman" w:hAnsi="Bookman Old Style" w:cs="Tahoma"/>
          <w:lang w:eastAsia="es-ES"/>
        </w:rPr>
        <w:t>el gasto se aplicara a las cifras presupuestarias y contables.-Certifíquese.-</w:t>
      </w:r>
      <w:r w:rsidRPr="00847F69">
        <w:rPr>
          <w:rFonts w:ascii="Bookman Old Style" w:eastAsia="Times New Roman" w:hAnsi="Bookman Old Style" w:cs="Tahoma"/>
          <w:b/>
          <w:lang w:eastAsia="es-ES"/>
        </w:rPr>
        <w:t xml:space="preserve"> ACUERDO NUMERO CUARENTA y UNO</w:t>
      </w:r>
      <w:r w:rsidRPr="00847F69">
        <w:rPr>
          <w:rFonts w:ascii="Bookman Old Style" w:eastAsia="Times New Roman" w:hAnsi="Bookman Old Style" w:cs="Tahoma"/>
          <w:lang w:eastAsia="es-ES"/>
        </w:rPr>
        <w:t xml:space="preserve">: De conformidad con los Artículos 34, 8 inciso 2 y 91 del Código Municipal vigente, este Concejo Municipal, por unanimidad ACUERDA: Autorizar a la Tesorera Municipal, erogar de la cuenta corriente No. 00130154974 que corresponde al Fondo Municipal, la cantidad de </w:t>
      </w:r>
      <w:r w:rsidRPr="00847F69">
        <w:rPr>
          <w:rFonts w:ascii="Bookman Old Style" w:eastAsia="Times New Roman" w:hAnsi="Bookman Old Style" w:cs="Tahoma"/>
          <w:u w:val="single"/>
          <w:lang w:eastAsia="es-ES"/>
        </w:rPr>
        <w:t xml:space="preserve">DOSCIENTOS SETENTA Y CINCO 00/100 DOLARES ($ 275.00) a favor de </w:t>
      </w:r>
      <w:r w:rsidRPr="00847F69">
        <w:rPr>
          <w:rFonts w:ascii="Bookman Old Style" w:eastAsia="Times New Roman" w:hAnsi="Bookman Old Style" w:cs="Tahoma"/>
          <w:u w:val="single"/>
          <w:lang w:eastAsia="es-ES"/>
        </w:rPr>
        <w:lastRenderedPageBreak/>
        <w:t xml:space="preserve">Licdo. Roberto Jose Zelaya, pago de Honorarios Profesionales, por elaboración  de Escritura de inmueble ubicado en Cantón el Tamboral, donde se </w:t>
      </w:r>
      <w:proofErr w:type="spellStart"/>
      <w:r w:rsidRPr="00847F69">
        <w:rPr>
          <w:rFonts w:ascii="Bookman Old Style" w:eastAsia="Times New Roman" w:hAnsi="Bookman Old Style" w:cs="Tahoma"/>
          <w:u w:val="single"/>
          <w:lang w:eastAsia="es-ES"/>
        </w:rPr>
        <w:t>construyo</w:t>
      </w:r>
      <w:proofErr w:type="spellEnd"/>
      <w:r w:rsidRPr="00847F69">
        <w:rPr>
          <w:rFonts w:ascii="Bookman Old Style" w:eastAsia="Times New Roman" w:hAnsi="Bookman Old Style" w:cs="Tahoma"/>
          <w:u w:val="single"/>
          <w:lang w:eastAsia="es-ES"/>
        </w:rPr>
        <w:t xml:space="preserve"> Tanque de almacenamiento de agua, </w:t>
      </w:r>
      <w:r w:rsidRPr="00847F69">
        <w:rPr>
          <w:rFonts w:ascii="Bookman Old Style" w:eastAsia="Times New Roman" w:hAnsi="Bookman Old Style" w:cs="Tahoma"/>
          <w:lang w:eastAsia="es-ES"/>
        </w:rPr>
        <w:t>el gasto se aplicara a las cifras presupuestarias y contables.-Certifíquese.-</w:t>
      </w:r>
      <w:r w:rsidRPr="00847F69">
        <w:rPr>
          <w:rFonts w:ascii="Bookman Old Style" w:eastAsia="Times New Roman" w:hAnsi="Bookman Old Style" w:cs="Tahoma"/>
          <w:b/>
          <w:lang w:eastAsia="es-ES"/>
        </w:rPr>
        <w:t xml:space="preserve"> ACUERDO NUMERO CUARENTA y DOS</w:t>
      </w:r>
      <w:r w:rsidRPr="00847F69">
        <w:rPr>
          <w:rFonts w:ascii="Bookman Old Style" w:eastAsia="Times New Roman" w:hAnsi="Bookman Old Style" w:cs="Tahoma"/>
          <w:lang w:eastAsia="es-ES"/>
        </w:rPr>
        <w:t xml:space="preserve">: De conformidad con los Artículos 34, 8 inciso 2 y 91 del Código Municipal vigente, este Concejo Municipal, por unanimidad ACUERDA: Autorizar a la Tesorera Municipal, erogar de la cuenta corriente No. 00130154974 que corresponde al Fondo Municipal, la cantidad de </w:t>
      </w:r>
      <w:r w:rsidRPr="00847F69">
        <w:rPr>
          <w:rFonts w:ascii="Bookman Old Style" w:eastAsia="Times New Roman" w:hAnsi="Bookman Old Style" w:cs="Tahoma"/>
          <w:u w:val="single"/>
          <w:lang w:eastAsia="es-ES"/>
        </w:rPr>
        <w:t xml:space="preserve">CIENTO CINCUENTA 00/100 DOLARES ($ 150.00) a favor de Ana Milagro González Bermúdez, pago de local para el funcionamiento de la Escuela de Formación Municipal, mes de febrero del corriente año, </w:t>
      </w:r>
      <w:r w:rsidRPr="00847F69">
        <w:rPr>
          <w:rFonts w:ascii="Bookman Old Style" w:eastAsia="Times New Roman" w:hAnsi="Bookman Old Style" w:cs="Tahoma"/>
          <w:lang w:eastAsia="es-ES"/>
        </w:rPr>
        <w:t>el gasto se aplicara a las cifras presupuestarias y contables.-Certifíquese.-</w:t>
      </w:r>
      <w:r w:rsidRPr="00847F69">
        <w:rPr>
          <w:rFonts w:ascii="Bookman Old Style" w:eastAsia="Times New Roman" w:hAnsi="Bookman Old Style" w:cs="Tahoma"/>
          <w:b/>
          <w:lang w:eastAsia="es-ES"/>
        </w:rPr>
        <w:t xml:space="preserve"> ACUERDO NUMERO CUARENTA y TRES</w:t>
      </w:r>
      <w:r w:rsidRPr="00847F69">
        <w:rPr>
          <w:rFonts w:ascii="Bookman Old Style" w:eastAsia="Times New Roman" w:hAnsi="Bookman Old Style" w:cs="Tahoma"/>
          <w:lang w:eastAsia="es-ES"/>
        </w:rPr>
        <w:t xml:space="preserve">: De conformidad con los Artículos 34, 8 inciso 2 y 91 del Código Municipal vigente, este Concejo Municipal, por unanimidad ACUERDA: Autorizar a la Tesorera Municipal, erogar de la cuenta corriente No. 00130154974 que corresponde al Fondo Municipal, la cantidad de </w:t>
      </w:r>
      <w:r w:rsidRPr="00847F69">
        <w:rPr>
          <w:rFonts w:ascii="Bookman Old Style" w:eastAsia="Times New Roman" w:hAnsi="Bookman Old Style" w:cs="Tahoma"/>
          <w:u w:val="single"/>
          <w:lang w:eastAsia="es-ES"/>
        </w:rPr>
        <w:t>CIENTO DOCE 00/100 DOLARES ($ 112.00) a favor de Wilmer Alexis Chávez, pago por publicidad mes de enero del presente año,</w:t>
      </w:r>
      <w:r w:rsidRPr="00847F69">
        <w:rPr>
          <w:rFonts w:ascii="Bookman Old Style" w:eastAsia="Times New Roman" w:hAnsi="Bookman Old Style" w:cs="Tahoma"/>
          <w:b/>
          <w:lang w:eastAsia="es-ES"/>
        </w:rPr>
        <w:t xml:space="preserve"> </w:t>
      </w:r>
      <w:r w:rsidRPr="00847F69">
        <w:rPr>
          <w:rFonts w:ascii="Bookman Old Style" w:eastAsia="Times New Roman" w:hAnsi="Bookman Old Style" w:cs="Tahoma"/>
          <w:lang w:eastAsia="es-ES"/>
        </w:rPr>
        <w:t>el gasto se aplicara a las cifras presupuestarias y contables.-Certifíquese.</w:t>
      </w:r>
      <w:r w:rsidRPr="00847F69">
        <w:rPr>
          <w:rFonts w:ascii="Bookman Old Style" w:eastAsia="Times New Roman" w:hAnsi="Bookman Old Style" w:cs="Tahoma"/>
          <w:b/>
          <w:lang w:eastAsia="es-ES"/>
        </w:rPr>
        <w:t xml:space="preserve"> ACUERDO NUMERO CUARENTA y CUATRO</w:t>
      </w:r>
      <w:r w:rsidRPr="00847F69">
        <w:rPr>
          <w:rFonts w:ascii="Bookman Old Style" w:eastAsia="Times New Roman" w:hAnsi="Bookman Old Style" w:cs="Tahoma"/>
          <w:lang w:eastAsia="es-ES"/>
        </w:rPr>
        <w:t xml:space="preserve">: De conformidad con los Artículos 34, 8 inciso 2 y 91 del Código Municipal vigente, este Concejo Municipal, por unanimidad ACUERDA: Autorizar a la Tesorera Municipal, erogar de la cuenta corriente No. 00130154974 que corresponde al Fondo Municipal, la cantidad de </w:t>
      </w:r>
      <w:r w:rsidRPr="00847F69">
        <w:rPr>
          <w:rFonts w:ascii="Bookman Old Style" w:eastAsia="Times New Roman" w:hAnsi="Bookman Old Style" w:cs="Tahoma"/>
          <w:u w:val="single"/>
          <w:lang w:eastAsia="es-ES"/>
        </w:rPr>
        <w:t>CIENTO CINCUENTA Y DOS 45/100 DOLARES ($ 152.45) a favor de A &amp; H Inversiones PC Millenium S.A. de C.V. pago de facturas No. 0292, 0182 y 0396, en concepto de suministro de papelería y Artículos de escritorio para uso de las unidades administrativas,</w:t>
      </w:r>
      <w:r w:rsidRPr="00847F69">
        <w:rPr>
          <w:rFonts w:ascii="Bookman Old Style" w:eastAsia="Times New Roman" w:hAnsi="Bookman Old Style" w:cs="Tahoma"/>
          <w:b/>
          <w:lang w:eastAsia="es-ES"/>
        </w:rPr>
        <w:t xml:space="preserve"> </w:t>
      </w:r>
      <w:r w:rsidRPr="00847F69">
        <w:rPr>
          <w:rFonts w:ascii="Bookman Old Style" w:eastAsia="Times New Roman" w:hAnsi="Bookman Old Style" w:cs="Tahoma"/>
          <w:lang w:eastAsia="es-ES"/>
        </w:rPr>
        <w:t>el gasto se aplicara a las cifras presupuestarias y contables.-Certifíquese.-</w:t>
      </w:r>
      <w:r w:rsidRPr="00847F69">
        <w:rPr>
          <w:rFonts w:ascii="Bookman Old Style" w:eastAsia="Times New Roman" w:hAnsi="Bookman Old Style" w:cs="Tahoma"/>
          <w:b/>
          <w:lang w:eastAsia="es-ES"/>
        </w:rPr>
        <w:t xml:space="preserve"> ACUERDO NUMERO CUARENTA y CINCO</w:t>
      </w:r>
      <w:r w:rsidRPr="00847F69">
        <w:rPr>
          <w:rFonts w:ascii="Bookman Old Style" w:eastAsia="Times New Roman" w:hAnsi="Bookman Old Style" w:cs="Tahoma"/>
          <w:lang w:eastAsia="es-ES"/>
        </w:rPr>
        <w:t xml:space="preserve">: De conformidad con los Artículos 34, 8 inciso 2 y 91 del Código Municipal vigente, este Concejo Municipal, por unanimidad ACUERDA: Autorizar a la Tesorera Municipal, erogar de la cuenta corriente No. 00130154974 que corresponde al Fondo Municipal, la cantidad de </w:t>
      </w:r>
      <w:r w:rsidRPr="00847F69">
        <w:rPr>
          <w:rFonts w:ascii="Bookman Old Style" w:eastAsia="Times New Roman" w:hAnsi="Bookman Old Style" w:cs="Tahoma"/>
          <w:u w:val="single"/>
          <w:lang w:eastAsia="es-ES"/>
        </w:rPr>
        <w:t xml:space="preserve">NOVENTA Y SEIS 90/100 DOLARES ($ </w:t>
      </w:r>
      <w:r w:rsidRPr="00847F69">
        <w:rPr>
          <w:rFonts w:ascii="Bookman Old Style" w:eastAsia="Times New Roman" w:hAnsi="Bookman Old Style" w:cs="Tahoma"/>
          <w:u w:val="single"/>
          <w:lang w:eastAsia="es-ES"/>
        </w:rPr>
        <w:lastRenderedPageBreak/>
        <w:t>96.90) a favor de Inversiones Vida S.A. de C.V. pago de factura No. 205509, pago en concepto de suministro de 51 galones retornables de agua, para consumo interno de la municipalidad,</w:t>
      </w:r>
      <w:r w:rsidRPr="00847F69">
        <w:rPr>
          <w:rFonts w:ascii="Bookman Old Style" w:eastAsia="Times New Roman" w:hAnsi="Bookman Old Style" w:cs="Tahoma"/>
          <w:b/>
          <w:lang w:eastAsia="es-ES"/>
        </w:rPr>
        <w:t xml:space="preserve"> </w:t>
      </w:r>
      <w:r w:rsidRPr="00847F69">
        <w:rPr>
          <w:rFonts w:ascii="Bookman Old Style" w:eastAsia="Times New Roman" w:hAnsi="Bookman Old Style" w:cs="Tahoma"/>
          <w:lang w:eastAsia="es-ES"/>
        </w:rPr>
        <w:t>el gasto se aplicara a las cifras presupuestarias y contables.-Certifíquese.-</w:t>
      </w:r>
      <w:r w:rsidRPr="00847F69">
        <w:rPr>
          <w:rFonts w:ascii="Bookman Old Style" w:eastAsia="Times New Roman" w:hAnsi="Bookman Old Style" w:cs="Tahoma"/>
          <w:b/>
          <w:lang w:eastAsia="es-ES"/>
        </w:rPr>
        <w:t xml:space="preserve"> ACUERDO NUMERO CUARENTA y SEIS</w:t>
      </w:r>
      <w:r w:rsidRPr="00847F69">
        <w:rPr>
          <w:rFonts w:ascii="Bookman Old Style" w:eastAsia="Times New Roman" w:hAnsi="Bookman Old Style" w:cs="Tahoma"/>
          <w:lang w:eastAsia="es-ES"/>
        </w:rPr>
        <w:t xml:space="preserve">: De conformidad con los Artículos 34, 8 inciso 2 y 91 del Código Municipal vigente, este Concejo Municipal, en uso de su facultades legales, por unanimidad ACUERDA: Autorizar a la Tesorera Municipal, erogar de la cuenta corriente No. 00130154974 que corresponde al Fondo Municipal, la cantidad de </w:t>
      </w:r>
      <w:r w:rsidRPr="00847F69">
        <w:rPr>
          <w:rFonts w:ascii="Bookman Old Style" w:eastAsia="Times New Roman" w:hAnsi="Bookman Old Style" w:cs="Tahoma"/>
          <w:u w:val="single"/>
          <w:lang w:eastAsia="es-ES"/>
        </w:rPr>
        <w:t>CIENTO OCHENTA Y TRES 95/100 DOLARES ($ 183.95) a favor de Jaime Ovidio Hernández, pago de facturas No. 0972, 0945,0898,0889,0886,0871 y 0868, por compras varias para uso de esta municipalidad,</w:t>
      </w:r>
      <w:r w:rsidRPr="00847F69">
        <w:rPr>
          <w:rFonts w:ascii="Bookman Old Style" w:eastAsia="Times New Roman" w:hAnsi="Bookman Old Style" w:cs="Tahoma"/>
          <w:lang w:eastAsia="es-ES"/>
        </w:rPr>
        <w:t xml:space="preserve"> el gasto se aplicara a las cifras presupuestarias y contables.-Certifíquese.-</w:t>
      </w:r>
      <w:r w:rsidRPr="00847F69">
        <w:rPr>
          <w:rFonts w:ascii="Bookman Old Style" w:eastAsia="Times New Roman" w:hAnsi="Bookman Old Style" w:cs="Tahoma"/>
          <w:b/>
          <w:lang w:eastAsia="es-ES"/>
        </w:rPr>
        <w:t xml:space="preserve"> ACUERDO NUMERO CUARENTA y SIETE</w:t>
      </w:r>
      <w:r w:rsidRPr="00847F69">
        <w:rPr>
          <w:rFonts w:ascii="Bookman Old Style" w:eastAsia="Times New Roman" w:hAnsi="Bookman Old Style" w:cs="Tahoma"/>
          <w:lang w:eastAsia="es-ES"/>
        </w:rPr>
        <w:t xml:space="preserve">: De conformidad con los Artículos 34, 8 inciso 2 y 91 del Código Municipal vigente, este Concejo Municipal, en uso de su facultades legales, por unanimidad ACUERDA: Autorizar a la Tesorera Municipal, erogar de la cuenta corriente No. 00130154974 que corresponde al Fondo Municipal, la cantidad de </w:t>
      </w:r>
      <w:r w:rsidRPr="00847F69">
        <w:rPr>
          <w:rFonts w:ascii="Bookman Old Style" w:eastAsia="Times New Roman" w:hAnsi="Bookman Old Style" w:cs="Tahoma"/>
          <w:u w:val="single"/>
          <w:lang w:eastAsia="es-ES"/>
        </w:rPr>
        <w:t xml:space="preserve">CIENTO DIEZ 50/100 DOLARES ($ 110.50) a favor de Jaime Ovidio Hernández, pago de facturas No. 1030,1027,1020 y 1017, por compra de fardos de agua para diversas actividades realizadas por la municipalidad y por fotocopias, </w:t>
      </w:r>
      <w:r w:rsidRPr="00847F69">
        <w:rPr>
          <w:rFonts w:ascii="Bookman Old Style" w:eastAsia="Times New Roman" w:hAnsi="Bookman Old Style" w:cs="Tahoma"/>
          <w:lang w:eastAsia="es-ES"/>
        </w:rPr>
        <w:t>el gasto se aplicara a las cifras presupuestarias y contables.-Certifíquese.-</w:t>
      </w:r>
      <w:r w:rsidRPr="00847F69">
        <w:rPr>
          <w:rFonts w:ascii="Bookman Old Style" w:eastAsia="Times New Roman" w:hAnsi="Bookman Old Style" w:cs="Tahoma"/>
          <w:b/>
          <w:lang w:eastAsia="es-ES"/>
        </w:rPr>
        <w:t>ACUERDO NUMERO CUARENTA Y OCHO:</w:t>
      </w:r>
      <w:r w:rsidRPr="00847F69">
        <w:rPr>
          <w:rFonts w:ascii="Bookman Old Style" w:hAnsi="Bookman Old Style"/>
          <w:b/>
        </w:rPr>
        <w:t xml:space="preserve"> </w:t>
      </w:r>
      <w:r w:rsidRPr="00847F69">
        <w:rPr>
          <w:rFonts w:ascii="Bookman Old Style" w:hAnsi="Bookman Old Style"/>
        </w:rPr>
        <w:t xml:space="preserve">El Concejo Municipal en uso de las facultades que le confieren los Artículos 34,86 inciso 2 y 91 del Código Municipal vigente, por unanimidad ACUERDA: Autorizar a la Tesorera  Municipal, emitir cheque de la cuenta corriente No. 00130161148, que corresponde a 75% FODES Inversión,  por la cantidad de </w:t>
      </w:r>
      <w:r w:rsidRPr="00847F69">
        <w:rPr>
          <w:rFonts w:ascii="Bookman Old Style" w:hAnsi="Bookman Old Style"/>
          <w:u w:val="single"/>
        </w:rPr>
        <w:t xml:space="preserve"> CUATROCIENTOS CUARENTA 00/100 DOLARES ($ 440.00) para pago de planilla de jornales, que corresponde al Proyecto “Limpieza, Chapoda, Reparación y Reconstrucción de cunetas, Bacheo en Caminos vecinales de Cantones: San Jose, Obrajuelo, San Antonio , El Tamboral y sus respectivos Caseríos y Colonias del municipio de Quelepa, departamento de San Miguel, año 2019, del periodo: 21 de enero al 03 de febrero del 2019,  </w:t>
      </w:r>
      <w:r w:rsidRPr="00847F69">
        <w:rPr>
          <w:rFonts w:ascii="Bookman Old Style" w:hAnsi="Bookman Old Style"/>
        </w:rPr>
        <w:t xml:space="preserve">el gasto será aplicado a las cifras presupuestarias y </w:t>
      </w:r>
      <w:r w:rsidRPr="00847F69">
        <w:rPr>
          <w:rFonts w:ascii="Bookman Old Style" w:hAnsi="Bookman Old Style"/>
        </w:rPr>
        <w:lastRenderedPageBreak/>
        <w:t>contables.-Certifíquese.-</w:t>
      </w:r>
      <w:r w:rsidRPr="00847F69">
        <w:rPr>
          <w:rFonts w:ascii="Bookman Old Style" w:eastAsia="Times New Roman" w:hAnsi="Bookman Old Style" w:cs="Tahoma"/>
          <w:b/>
          <w:lang w:eastAsia="es-ES"/>
        </w:rPr>
        <w:t xml:space="preserve"> ACUERDO NUMERO CUARENTA y NUEVE:</w:t>
      </w:r>
      <w:r w:rsidRPr="00847F69">
        <w:rPr>
          <w:rFonts w:ascii="Bookman Old Style" w:hAnsi="Bookman Old Style"/>
          <w:b/>
        </w:rPr>
        <w:t xml:space="preserve"> </w:t>
      </w:r>
      <w:r w:rsidRPr="00847F69">
        <w:rPr>
          <w:rFonts w:ascii="Bookman Old Style" w:hAnsi="Bookman Old Style"/>
        </w:rPr>
        <w:t xml:space="preserve">El Concejo Municipal en uso de las facultades que le confieren los Artículos 34,86 inciso 2 y 91 del Código Municipal vigente, por unanimidad ACUERDA: Autorizar a la Tesorera  Municipal, emitir cheque de la cuenta corriente No. 00130161148, que corresponde a 75% FODES Inversión, por la cantidad de </w:t>
      </w:r>
      <w:r w:rsidRPr="00847F69">
        <w:rPr>
          <w:rFonts w:ascii="Bookman Old Style" w:hAnsi="Bookman Old Style"/>
          <w:u w:val="single"/>
        </w:rPr>
        <w:t xml:space="preserve"> CIENTO SESENTA Y SIETE 00/100 DOLARES ($ 167.00) a favor de Héctor Eduardo Rivera Paniagua, pago en concepto de prestar sus servicios de Presentador en el evento de elección y Coronación de la Reyna de las Fiestas Patronales en honor a la Virgen de Concepción Proyecto “Celebración de Fiestas Patronales en el Municipio de Quelepa, departamento de San Miguel, año 2018 </w:t>
      </w:r>
      <w:r w:rsidRPr="00847F69">
        <w:rPr>
          <w:rFonts w:ascii="Bookman Old Style" w:hAnsi="Bookman Old Style"/>
        </w:rPr>
        <w:t>el gasto será aplicado a las cifras presupuestarias y contables.-Certifíquese.-</w:t>
      </w:r>
      <w:r w:rsidRPr="00847F69">
        <w:rPr>
          <w:rFonts w:ascii="Bookman Old Style" w:eastAsia="Times New Roman" w:hAnsi="Bookman Old Style" w:cs="Tahoma"/>
          <w:b/>
          <w:lang w:eastAsia="es-ES"/>
        </w:rPr>
        <w:t xml:space="preserve"> ACUERDO NUMERO CINCUENTA:</w:t>
      </w:r>
      <w:r w:rsidRPr="00847F69">
        <w:rPr>
          <w:rFonts w:ascii="Bookman Old Style" w:hAnsi="Bookman Old Style"/>
          <w:b/>
        </w:rPr>
        <w:t xml:space="preserve"> </w:t>
      </w:r>
      <w:r w:rsidRPr="00847F69">
        <w:rPr>
          <w:rFonts w:ascii="Bookman Old Style" w:hAnsi="Bookman Old Style"/>
        </w:rPr>
        <w:t xml:space="preserve">El Concejo Municipal en uso de las facultades que le confieren los Artículos 34,86 inciso 2 y 91 del Código Municipal vigente, por unanimidad ACUERDA: Autorizar a la Tesorera  Municipal, emitir cheque de la cuenta corriente No. 00130161148, que corresponde a 75% FODES Inversión, por la cantidad de </w:t>
      </w:r>
      <w:r w:rsidRPr="00847F69">
        <w:rPr>
          <w:rFonts w:ascii="Bookman Old Style" w:hAnsi="Bookman Old Style"/>
          <w:u w:val="single"/>
        </w:rPr>
        <w:t xml:space="preserve"> NOVECIENTOS CINCUENTA Y SEIS 89/100 DOLARES ($ 956.89) a favor de SOCINUS S.E.M. de C.V.  pago por los servicios de Disposición final de Desechos </w:t>
      </w:r>
      <w:proofErr w:type="spellStart"/>
      <w:r w:rsidRPr="00847F69">
        <w:rPr>
          <w:rFonts w:ascii="Bookman Old Style" w:hAnsi="Bookman Old Style"/>
          <w:u w:val="single"/>
        </w:rPr>
        <w:t>solidos</w:t>
      </w:r>
      <w:proofErr w:type="spellEnd"/>
      <w:r w:rsidRPr="00847F69">
        <w:rPr>
          <w:rFonts w:ascii="Bookman Old Style" w:hAnsi="Bookman Old Style"/>
          <w:u w:val="single"/>
        </w:rPr>
        <w:t xml:space="preserve">, que se generan en el municipio, del Proyecto “Recolección, Transporte y Disposición final de Desechos </w:t>
      </w:r>
      <w:proofErr w:type="spellStart"/>
      <w:r w:rsidRPr="00847F69">
        <w:rPr>
          <w:rFonts w:ascii="Bookman Old Style" w:hAnsi="Bookman Old Style"/>
          <w:u w:val="single"/>
        </w:rPr>
        <w:t>Solidos</w:t>
      </w:r>
      <w:proofErr w:type="spellEnd"/>
      <w:r w:rsidRPr="00847F69">
        <w:rPr>
          <w:rFonts w:ascii="Bookman Old Style" w:hAnsi="Bookman Old Style"/>
          <w:u w:val="single"/>
        </w:rPr>
        <w:t xml:space="preserve">, Municipio de Quelepa, departamento de San Miguel, año 2019 </w:t>
      </w:r>
      <w:r w:rsidRPr="00847F69">
        <w:rPr>
          <w:rFonts w:ascii="Bookman Old Style" w:hAnsi="Bookman Old Style"/>
        </w:rPr>
        <w:t>el gasto será aplicado a las cifras presupuestarias y contables.-Certifíquese.-</w:t>
      </w:r>
      <w:r w:rsidRPr="00847F69">
        <w:rPr>
          <w:rFonts w:ascii="Bookman Old Style" w:eastAsia="Times New Roman" w:hAnsi="Bookman Old Style" w:cs="Tahoma"/>
          <w:b/>
          <w:lang w:eastAsia="es-ES"/>
        </w:rPr>
        <w:t xml:space="preserve"> ACUERDO NUMERO CINCUENTA y UNO:</w:t>
      </w:r>
      <w:r w:rsidRPr="00847F69">
        <w:rPr>
          <w:rFonts w:ascii="Bookman Old Style" w:hAnsi="Bookman Old Style"/>
          <w:b/>
        </w:rPr>
        <w:t xml:space="preserve"> </w:t>
      </w:r>
      <w:r w:rsidRPr="00847F69">
        <w:rPr>
          <w:rFonts w:ascii="Bookman Old Style" w:hAnsi="Bookman Old Style"/>
        </w:rPr>
        <w:t xml:space="preserve">El Concejo Municipal en uso de las facultades que le confieren los Artículos 34,86 inciso 2 y 91 del Código Municipal vigente, por unanimidad ACUERDA: Autorizar a la Tesorera  Municipal, emitir cheque de la cuenta corriente No. 00130161148, que corresponde a 75% FODES Inversión, por la cantidad de </w:t>
      </w:r>
      <w:r w:rsidRPr="00847F69">
        <w:rPr>
          <w:rFonts w:ascii="Bookman Old Style" w:hAnsi="Bookman Old Style"/>
          <w:u w:val="single"/>
        </w:rPr>
        <w:t xml:space="preserve"> CIENTO NOVENTA Y CINCO 00/100 DOLARES ($ 195.00) a favor de Howard C Gutiérrez, pago de factura 1554, por suministro de combustible, para el Proyecto “Obras de Mitigación y Construcción de Borda  en </w:t>
      </w:r>
      <w:proofErr w:type="spellStart"/>
      <w:r w:rsidRPr="00847F69">
        <w:rPr>
          <w:rFonts w:ascii="Bookman Old Style" w:hAnsi="Bookman Old Style"/>
          <w:u w:val="single"/>
        </w:rPr>
        <w:t>io</w:t>
      </w:r>
      <w:proofErr w:type="spellEnd"/>
      <w:r w:rsidRPr="00847F69">
        <w:rPr>
          <w:rFonts w:ascii="Bookman Old Style" w:hAnsi="Bookman Old Style"/>
          <w:u w:val="single"/>
        </w:rPr>
        <w:t xml:space="preserve"> San Esteban, Municipio de Quelepa  departamento de San Miguel, </w:t>
      </w:r>
      <w:r w:rsidRPr="00847F69">
        <w:rPr>
          <w:rFonts w:ascii="Bookman Old Style" w:hAnsi="Bookman Old Style"/>
        </w:rPr>
        <w:t>el gasto será aplicado a las cifras presupuestarias y contables.-Certifíquese.-</w:t>
      </w:r>
      <w:r w:rsidRPr="00847F69">
        <w:rPr>
          <w:rFonts w:ascii="Bookman Old Style" w:eastAsia="Times New Roman" w:hAnsi="Bookman Old Style" w:cs="Tahoma"/>
          <w:b/>
          <w:lang w:eastAsia="es-ES"/>
        </w:rPr>
        <w:t xml:space="preserve"> ACUERDO NUMERO CINCUENTA y DOS:</w:t>
      </w:r>
      <w:r w:rsidRPr="00847F69">
        <w:rPr>
          <w:rFonts w:ascii="Bookman Old Style" w:hAnsi="Bookman Old Style"/>
          <w:b/>
        </w:rPr>
        <w:t xml:space="preserve"> </w:t>
      </w:r>
      <w:r w:rsidRPr="00847F69">
        <w:rPr>
          <w:rFonts w:ascii="Bookman Old Style" w:hAnsi="Bookman Old Style"/>
        </w:rPr>
        <w:t xml:space="preserve">El Concejo Municipal en uso de las facultades que le </w:t>
      </w:r>
      <w:r w:rsidRPr="00847F69">
        <w:rPr>
          <w:rFonts w:ascii="Bookman Old Style" w:hAnsi="Bookman Old Style"/>
        </w:rPr>
        <w:lastRenderedPageBreak/>
        <w:t xml:space="preserve">confieren los Artículos 34,86 inciso 2 y 91 del Código Municipal vigente, por unanimidad ACUERDA: Autorizar a la Tesorera  Municipal, emitir cheque de la cuenta corriente No. 00130161148, que corresponde a 75% FODES Inversión, por la cantidad de </w:t>
      </w:r>
      <w:r w:rsidRPr="00847F69">
        <w:rPr>
          <w:rFonts w:ascii="Bookman Old Style" w:hAnsi="Bookman Old Style"/>
          <w:u w:val="single"/>
        </w:rPr>
        <w:t xml:space="preserve"> TRESCIENTOS VEINTE 25/100 DOLARES ($ 320.25) para pago de planilla correspondiente al periodo 28 de enero al 10 de febrero del presente año, del Proyecto “Limpieza, Chapoda, Reparación y Reconstrucción de cunetas, Bacheo en Caminos vecinales de Cantones: San Jose, Obrajuelo, San Antonio , El Tamboral y sus respectivos Caseríos y Colonias del municipio de Quelepa, departamento de San Miguel, año 2019, </w:t>
      </w:r>
      <w:r w:rsidRPr="00847F69">
        <w:rPr>
          <w:rFonts w:ascii="Bookman Old Style" w:hAnsi="Bookman Old Style"/>
        </w:rPr>
        <w:t>el gasto será aplicado a las cifras presupuestarias y contables.-Certifíquese.-</w:t>
      </w:r>
      <w:r w:rsidRPr="00847F69">
        <w:rPr>
          <w:rFonts w:ascii="Bookman Old Style" w:eastAsia="Times New Roman" w:hAnsi="Bookman Old Style" w:cs="Tahoma"/>
          <w:b/>
          <w:lang w:eastAsia="es-ES"/>
        </w:rPr>
        <w:t xml:space="preserve"> ACUERDO NUMERO CINCUENTA y TRES:</w:t>
      </w:r>
      <w:r w:rsidRPr="00847F69">
        <w:rPr>
          <w:rFonts w:ascii="Bookman Old Style" w:hAnsi="Bookman Old Style"/>
          <w:b/>
        </w:rPr>
        <w:t xml:space="preserve"> </w:t>
      </w:r>
      <w:r w:rsidRPr="00847F69">
        <w:rPr>
          <w:rFonts w:ascii="Bookman Old Style" w:hAnsi="Bookman Old Style"/>
        </w:rPr>
        <w:t xml:space="preserve">El Concejo Municipal en uso de las facultades que le confieren los Artículos 34,86 inciso 2 y 91 del Código Municipal vigente, por unanimidad ACUERDA: Autorizar a la Tesorera  Municipal, emitir cheque de la cuenta corriente No. 00130161148, que corresponde a 75% FODES Inversión, por la cantidad de </w:t>
      </w:r>
      <w:r w:rsidRPr="00847F69">
        <w:rPr>
          <w:rFonts w:ascii="Bookman Old Style" w:hAnsi="Bookman Old Style"/>
          <w:u w:val="single"/>
        </w:rPr>
        <w:t xml:space="preserve"> CIEN 45/100 DOLARES ($ 100.45) a favor de Howard C Gutiérrez, pago de factura 24069, en concepto de suministro de combustible para jornada de vacunación canina y felina, coordinada con la Unidad de Salud de este municipio Proyecto “Jornadas Medicas, Oftalmológicas y fumigación en el municipio de Quelepa, departamento de San Miguel, año 2019, </w:t>
      </w:r>
      <w:r w:rsidRPr="00847F69">
        <w:rPr>
          <w:rFonts w:ascii="Bookman Old Style" w:hAnsi="Bookman Old Style"/>
        </w:rPr>
        <w:t>el gasto será aplicado a las cifras presupuestarias y contables.-Certifíquese.-</w:t>
      </w:r>
      <w:r w:rsidRPr="00847F69">
        <w:rPr>
          <w:rFonts w:ascii="Bookman Old Style" w:eastAsia="Times New Roman" w:hAnsi="Bookman Old Style" w:cs="Tahoma"/>
          <w:b/>
          <w:lang w:eastAsia="es-ES"/>
        </w:rPr>
        <w:t xml:space="preserve"> ACUERDO NUMERO CINCUENTA y CUATRO:</w:t>
      </w:r>
      <w:r w:rsidRPr="00847F69">
        <w:rPr>
          <w:rFonts w:ascii="Bookman Old Style" w:hAnsi="Bookman Old Style"/>
          <w:b/>
        </w:rPr>
        <w:t xml:space="preserve"> </w:t>
      </w:r>
      <w:r w:rsidRPr="00847F69">
        <w:rPr>
          <w:rFonts w:ascii="Bookman Old Style" w:hAnsi="Bookman Old Style"/>
        </w:rPr>
        <w:t xml:space="preserve">El Concejo Municipal en uso de las facultades que le confieren los Artículos 34,86 inciso 2 y 91 del Código Municipal vigente, por unanimidad ACUERDA: Autorizar a la Tesorera  Municipal, emitir cheque de la cuenta corriente No. 00130161148, que corresponde a 75% FODES Inversión, por la cantidad de </w:t>
      </w:r>
      <w:r w:rsidRPr="00847F69">
        <w:rPr>
          <w:rFonts w:ascii="Bookman Old Style" w:hAnsi="Bookman Old Style"/>
          <w:u w:val="single"/>
        </w:rPr>
        <w:t xml:space="preserve"> DOSCIENTOS VEINTIDOS 22/100 DOLARES ($ 222.22) a favor de Jose Manuel Machuca Salamanca, pago final de mano de obra eléctrica por el montaje y desmontaje de luces navideñas en parque municipal, del Proyecto “Desarrollo de Actos Cívicos Culturales y Navideños del  municipio de Quelepa, departamento de San Miguel, año 2018, </w:t>
      </w:r>
      <w:r w:rsidRPr="00847F69">
        <w:rPr>
          <w:rFonts w:ascii="Bookman Old Style" w:hAnsi="Bookman Old Style"/>
        </w:rPr>
        <w:t xml:space="preserve">el gasto será aplicado a las cifras presupuestarias y contables.-Certifíquese.- </w:t>
      </w:r>
      <w:r w:rsidRPr="00847F69">
        <w:rPr>
          <w:rFonts w:ascii="Bookman Old Style" w:hAnsi="Bookman Old Style"/>
          <w:b/>
        </w:rPr>
        <w:t>ACUERDO NUMERO CINCUENTA Y CINCO</w:t>
      </w:r>
      <w:r w:rsidRPr="00847F69">
        <w:rPr>
          <w:rFonts w:ascii="Bookman Old Style" w:hAnsi="Bookman Old Style"/>
        </w:rPr>
        <w:t xml:space="preserve">: CONSIDERANDO: I- Que el municipio ha sido </w:t>
      </w:r>
      <w:r w:rsidRPr="00847F69">
        <w:rPr>
          <w:rFonts w:ascii="Bookman Old Style" w:hAnsi="Bookman Old Style"/>
        </w:rPr>
        <w:lastRenderedPageBreak/>
        <w:t xml:space="preserve">participe de reuniones realizadas con la Policía Nacional Civil a nivel departamental; II- Que es necesario emitir una Ordenanza de Prevención de la Trata de Personas, para establecer medidas preventivas y evitar la trata de personas, III Que en octubre del 2014, se emitió el Decreto Legislativo No. 824 publicado en D.O. No. 2013 Tomo 405 del 14 de noviembre del mismo año la Ley Especial contra la Trata de Personas, por lo tanto en u so de las facultades que les confiere los Art. 203, inciso 1º. 204 numerales 3º. Y 5º. De la Constitución de la Republica, Art. 30 numeral 4 y 34 del Código Municipal vigente, este Concejo Municipal, por unanimidad ACUERDA: Aprobar la Ordenanza para la </w:t>
      </w:r>
      <w:r w:rsidRPr="00847F69">
        <w:rPr>
          <w:rFonts w:ascii="Bookman Old Style" w:hAnsi="Bookman Old Style"/>
          <w:b/>
          <w:u w:val="single"/>
        </w:rPr>
        <w:t>PREVENCION DE LA TRATA DE PERSONAS EN EL MUNICIPIO DE QUELEPA DEPARTAMENTO DE SAN MIGUEL</w:t>
      </w:r>
      <w:r w:rsidRPr="00847F69">
        <w:rPr>
          <w:rFonts w:ascii="Bookman Old Style" w:hAnsi="Bookman Old Style"/>
        </w:rPr>
        <w:t>, y se autoriza apara que sea publicada en el Diario Oficial.-Certifíquese y remítase donde corresponda.-</w:t>
      </w:r>
      <w:r w:rsidRPr="00847F69">
        <w:rPr>
          <w:rFonts w:ascii="Bookman Old Style" w:hAnsi="Bookman Old Style"/>
          <w:b/>
        </w:rPr>
        <w:t>ACUERDO NUMERO CINCUENTA Y SEIS</w:t>
      </w:r>
      <w:r w:rsidRPr="00847F69">
        <w:rPr>
          <w:rFonts w:ascii="Bookman Old Style" w:hAnsi="Bookman Old Style"/>
        </w:rPr>
        <w:t xml:space="preserve">: </w:t>
      </w:r>
      <w:r w:rsidRPr="00847F69">
        <w:rPr>
          <w:rFonts w:ascii="Bookman Old Style" w:hAnsi="Bookman Old Style" w:cs="Tahoma"/>
        </w:rPr>
        <w:t xml:space="preserve">De conformidad a los Art. 82 Bis de la Ley de Adquisiciones y  Contrataciones de la Administración Publica, LACAP, este Concejo Municipal por unanimidad, ACUERDA: Nombrar al Sr. Jose Ranulfo Guevara Lovo  como Administrador de Contrato Ad honorem, para el proyecto </w:t>
      </w:r>
      <w:r w:rsidRPr="00847F69">
        <w:rPr>
          <w:rFonts w:ascii="Bookman Old Style" w:eastAsia="Times New Roman" w:hAnsi="Bookman Old Style" w:cstheme="minorHAnsi"/>
          <w:b/>
          <w:u w:val="single"/>
          <w:lang w:eastAsia="es-ES"/>
        </w:rPr>
        <w:t>PERFORACION Y EQUIPAMIENTO DE POZO EN  ESTADIO MUNICIPAL DEL MUNICIPIO DE QUELEPA, DEPARTAMENTO DE SAN MIGUEL</w:t>
      </w:r>
      <w:r w:rsidRPr="00847F69">
        <w:rPr>
          <w:rFonts w:ascii="Bookman Old Style" w:eastAsia="Times New Roman" w:hAnsi="Bookman Old Style" w:cstheme="minorHAnsi"/>
          <w:lang w:eastAsia="es-ES"/>
        </w:rPr>
        <w:t>”</w:t>
      </w:r>
      <w:r w:rsidRPr="00847F69">
        <w:rPr>
          <w:rFonts w:ascii="Bookman Old Style" w:hAnsi="Bookman Old Style" w:cs="Tahoma"/>
        </w:rPr>
        <w:t xml:space="preserve"> , por lo que se instruye a la Jefe de UACI, notifique al Sr. Guevara Lovo, quien debe cumplir con lo establecido en la Ley LACAP.-Notifíquese.-</w:t>
      </w:r>
      <w:r w:rsidRPr="00847F69">
        <w:rPr>
          <w:rFonts w:ascii="Bookman Old Style" w:hAnsi="Bookman Old Style" w:cs="Tahoma"/>
          <w:b/>
        </w:rPr>
        <w:t>ACUERDO NUMERO CINCUENTA Y SIETE</w:t>
      </w:r>
      <w:r w:rsidRPr="00847F69">
        <w:rPr>
          <w:rFonts w:ascii="Bookman Old Style" w:hAnsi="Bookman Old Style" w:cs="Tahoma"/>
        </w:rPr>
        <w:t>:</w:t>
      </w:r>
      <w:r w:rsidRPr="00847F69">
        <w:rPr>
          <w:rFonts w:ascii="Bookman Old Style" w:eastAsia="Times New Roman" w:hAnsi="Bookman Old Style" w:cs="Courier New"/>
          <w:lang w:eastAsia="es-ES"/>
        </w:rPr>
        <w:t xml:space="preserve"> De conformidad a lo establecido con el Art. 20 de la Ley de Adquisiciones y Contrataciones, LACAP, y Art. 30 numeral 3  del Código Municipal vigente, que establece la formación de la comisión evaluadora de Ofertas de Libre gestión, por lo tanto este Concejo en uso de las Facultades legales, por unanimidad ACUERDA: </w:t>
      </w:r>
      <w:r w:rsidRPr="00847F69">
        <w:rPr>
          <w:rFonts w:ascii="Bookman Old Style" w:eastAsia="Times New Roman" w:hAnsi="Bookman Old Style" w:cs="Courier New"/>
          <w:u w:val="single"/>
          <w:lang w:eastAsia="es-ES"/>
        </w:rPr>
        <w:t>Nombrar  la Comisión Evaluadora de ofertas para Proyectos de  Libre Gestión, de la siguiente manera: a) Licda. Lesly Yamilext González, Jefe de UACI, Srta. Sonia Elizabeth Mejía, Contadora Municipal y Francisco Alexander González Méndez,</w:t>
      </w:r>
      <w:r w:rsidRPr="00847F69">
        <w:rPr>
          <w:rFonts w:ascii="Bookman Old Style" w:eastAsia="Times New Roman" w:hAnsi="Bookman Old Style" w:cs="Courier New"/>
          <w:lang w:eastAsia="es-ES"/>
        </w:rPr>
        <w:t xml:space="preserve"> sus funciones se harán de acuerdo a la Legislación Municipal.-Certifíquese y remítase donde corresponde.-</w:t>
      </w:r>
      <w:r w:rsidRPr="00847F69">
        <w:rPr>
          <w:rFonts w:ascii="Bookman Old Style" w:eastAsia="Times New Roman" w:hAnsi="Bookman Old Style" w:cs="Courier New"/>
          <w:b/>
          <w:lang w:eastAsia="es-ES"/>
        </w:rPr>
        <w:t>ACUERDO NUMERO CINCUENTA Y OCHO</w:t>
      </w:r>
      <w:r w:rsidRPr="00847F69">
        <w:rPr>
          <w:rFonts w:ascii="Bookman Old Style" w:eastAsia="Times New Roman" w:hAnsi="Bookman Old Style" w:cs="Courier New"/>
          <w:lang w:eastAsia="es-ES"/>
        </w:rPr>
        <w:t>: El Concejo Municipal C</w:t>
      </w:r>
      <w:r w:rsidRPr="00847F69">
        <w:rPr>
          <w:rFonts w:ascii="Bookman Old Style" w:hAnsi="Bookman Old Style" w:cstheme="minorHAnsi"/>
        </w:rPr>
        <w:t xml:space="preserve">onsiderando: </w:t>
      </w:r>
      <w:r w:rsidRPr="00847F69">
        <w:rPr>
          <w:rFonts w:ascii="Bookman Old Style" w:hAnsi="Bookman Old Style" w:cstheme="minorHAnsi"/>
          <w:b/>
        </w:rPr>
        <w:t>I</w:t>
      </w:r>
      <w:r w:rsidRPr="00847F69">
        <w:rPr>
          <w:rFonts w:ascii="Bookman Old Style" w:hAnsi="Bookman Old Style" w:cstheme="minorHAnsi"/>
        </w:rPr>
        <w:t xml:space="preserve">- Que de conformidad a lo establecido en el Artículo 19 inciso primero, de la ley de la carrera </w:t>
      </w:r>
      <w:r w:rsidRPr="00847F69">
        <w:rPr>
          <w:rFonts w:ascii="Bookman Old Style" w:hAnsi="Bookman Old Style" w:cstheme="minorHAnsi"/>
        </w:rPr>
        <w:lastRenderedPageBreak/>
        <w:t xml:space="preserve">administrativa municipal, en la que la Comisión de la Carrera Administrativa Municipal duraran en sus funciones por un periodo de tres años, pudiendo ser reelectos para un nuevo periodo; </w:t>
      </w:r>
      <w:r w:rsidRPr="00847F69">
        <w:rPr>
          <w:rFonts w:ascii="Bookman Old Style" w:hAnsi="Bookman Old Style" w:cstheme="minorHAnsi"/>
          <w:b/>
        </w:rPr>
        <w:t>II</w:t>
      </w:r>
      <w:r w:rsidRPr="00847F69">
        <w:rPr>
          <w:rFonts w:ascii="Bookman Old Style" w:hAnsi="Bookman Old Style" w:cstheme="minorHAnsi"/>
        </w:rPr>
        <w:t xml:space="preserve"> – Que habiéndose celebrado la Asamblea de empleados para la elección de nuevos miembros de la Comisión, de acuerdo al acta presentada, este Concejo Municipal en uso de las facultades que le confiere la Ley de la Carrera Administrativa Municipal, por unanimidad </w:t>
      </w:r>
      <w:r w:rsidRPr="00847F69">
        <w:rPr>
          <w:rFonts w:ascii="Bookman Old Style" w:hAnsi="Bookman Old Style" w:cstheme="minorHAnsi"/>
          <w:b/>
        </w:rPr>
        <w:t xml:space="preserve">ACUERDA: </w:t>
      </w:r>
      <w:r w:rsidRPr="00847F69">
        <w:rPr>
          <w:rFonts w:ascii="Bookman Old Style" w:hAnsi="Bookman Old Style" w:cstheme="minorHAnsi"/>
        </w:rPr>
        <w:t xml:space="preserve">Nombrar  la Comisión de la Carrera Administrativa Municipal que estará integrada de la siguiente manera: Señor Alcalde Municipal </w:t>
      </w:r>
      <w:r w:rsidRPr="00847F69">
        <w:rPr>
          <w:rFonts w:ascii="Bookman Old Style" w:hAnsi="Bookman Old Style" w:cstheme="minorHAnsi"/>
          <w:b/>
          <w:u w:val="single"/>
        </w:rPr>
        <w:t>Ing. Marvin Bernal Silva y Sra. Zulma Claribel Merino Chicas como su Suplente</w:t>
      </w:r>
      <w:r w:rsidRPr="00847F69">
        <w:rPr>
          <w:rFonts w:ascii="Bookman Old Style" w:hAnsi="Bookman Old Style" w:cstheme="minorHAnsi"/>
        </w:rPr>
        <w:t xml:space="preserve">; </w:t>
      </w:r>
      <w:r w:rsidRPr="00847F69">
        <w:rPr>
          <w:rFonts w:ascii="Bookman Old Style" w:hAnsi="Bookman Old Style" w:cstheme="minorHAnsi"/>
          <w:b/>
        </w:rPr>
        <w:t>representante del Concejo Municipal</w:t>
      </w:r>
      <w:r w:rsidRPr="00847F69">
        <w:rPr>
          <w:rFonts w:ascii="Bookman Old Style" w:hAnsi="Bookman Old Style" w:cstheme="minorHAnsi"/>
        </w:rPr>
        <w:t xml:space="preserve"> don </w:t>
      </w:r>
      <w:r w:rsidRPr="00847F69">
        <w:rPr>
          <w:rFonts w:ascii="Bookman Old Style" w:hAnsi="Bookman Old Style" w:cstheme="minorHAnsi"/>
          <w:b/>
          <w:u w:val="single"/>
        </w:rPr>
        <w:t>Hernando Zenon González Urrutia</w:t>
      </w:r>
      <w:r w:rsidRPr="00847F69">
        <w:rPr>
          <w:rFonts w:ascii="Bookman Old Style" w:hAnsi="Bookman Old Style" w:cstheme="minorHAnsi"/>
        </w:rPr>
        <w:t xml:space="preserve"> y como su Suplente: </w:t>
      </w:r>
      <w:r w:rsidRPr="00847F69">
        <w:rPr>
          <w:rFonts w:ascii="Bookman Old Style" w:hAnsi="Bookman Old Style" w:cstheme="minorHAnsi"/>
          <w:b/>
          <w:u w:val="single"/>
        </w:rPr>
        <w:t>Sr. Jose Dagoberto Centeno Sánchez, Concejal Suplente</w:t>
      </w:r>
      <w:r w:rsidRPr="00847F69">
        <w:rPr>
          <w:rFonts w:ascii="Bookman Old Style" w:hAnsi="Bookman Old Style" w:cstheme="minorHAnsi"/>
        </w:rPr>
        <w:t xml:space="preserve">; en los niveles Administrativo  y Operativo en su orden: </w:t>
      </w:r>
      <w:r w:rsidRPr="00847F69">
        <w:rPr>
          <w:rFonts w:ascii="Bookman Old Style" w:hAnsi="Bookman Old Style" w:cstheme="minorHAnsi"/>
          <w:b/>
          <w:u w:val="single"/>
        </w:rPr>
        <w:t>Ricardo Antonio Sánchez Alfaro</w:t>
      </w:r>
      <w:r w:rsidRPr="00847F69">
        <w:rPr>
          <w:rFonts w:ascii="Bookman Old Style" w:hAnsi="Bookman Old Style" w:cstheme="minorHAnsi"/>
        </w:rPr>
        <w:t xml:space="preserve">, propietario y como su Suplente: </w:t>
      </w:r>
      <w:r w:rsidRPr="00847F69">
        <w:rPr>
          <w:rFonts w:ascii="Bookman Old Style" w:hAnsi="Bookman Old Style" w:cstheme="minorHAnsi"/>
          <w:b/>
          <w:u w:val="single"/>
        </w:rPr>
        <w:t>María Lastenia Yanes Salamanca</w:t>
      </w:r>
      <w:r w:rsidRPr="00847F69">
        <w:rPr>
          <w:rFonts w:ascii="Bookman Old Style" w:hAnsi="Bookman Old Style" w:cstheme="minorHAnsi"/>
        </w:rPr>
        <w:t xml:space="preserve">, y en los niveles   de </w:t>
      </w:r>
      <w:r w:rsidRPr="00847F69">
        <w:rPr>
          <w:rFonts w:ascii="Bookman Old Style" w:hAnsi="Bookman Old Style" w:cstheme="minorHAnsi"/>
          <w:u w:val="single"/>
        </w:rPr>
        <w:t>Dirección y técnico</w:t>
      </w:r>
      <w:r w:rsidRPr="00847F69">
        <w:rPr>
          <w:rFonts w:ascii="Bookman Old Style" w:hAnsi="Bookman Old Style" w:cstheme="minorHAnsi"/>
        </w:rPr>
        <w:t xml:space="preserve">; </w:t>
      </w:r>
      <w:r w:rsidRPr="00847F69">
        <w:rPr>
          <w:rFonts w:ascii="Bookman Old Style" w:hAnsi="Bookman Old Style" w:cstheme="minorHAnsi"/>
          <w:b/>
          <w:u w:val="single"/>
        </w:rPr>
        <w:t xml:space="preserve">Jorge Mauricio Chevez, </w:t>
      </w:r>
      <w:r w:rsidRPr="00847F69">
        <w:rPr>
          <w:rFonts w:ascii="Bookman Old Style" w:hAnsi="Bookman Old Style" w:cstheme="minorHAnsi"/>
        </w:rPr>
        <w:t xml:space="preserve">propietario y a </w:t>
      </w:r>
      <w:r w:rsidRPr="00847F69">
        <w:rPr>
          <w:rFonts w:ascii="Bookman Old Style" w:hAnsi="Bookman Old Style" w:cstheme="minorHAnsi"/>
          <w:b/>
          <w:u w:val="single"/>
        </w:rPr>
        <w:t>Carlos Enrique Maravilla Martínez</w:t>
      </w:r>
      <w:r w:rsidRPr="00847F69">
        <w:rPr>
          <w:rFonts w:ascii="Bookman Old Style" w:hAnsi="Bookman Old Style" w:cstheme="minorHAnsi"/>
        </w:rPr>
        <w:t xml:space="preserve"> </w:t>
      </w:r>
      <w:r w:rsidRPr="00847F69">
        <w:rPr>
          <w:rFonts w:ascii="Bookman Old Style" w:hAnsi="Bookman Old Style" w:cstheme="minorHAnsi"/>
          <w:b/>
          <w:u w:val="single"/>
        </w:rPr>
        <w:t>como  Suplente</w:t>
      </w:r>
      <w:r w:rsidRPr="00847F69">
        <w:rPr>
          <w:rFonts w:ascii="Bookman Old Style" w:hAnsi="Bookman Old Style" w:cstheme="minorHAnsi"/>
        </w:rPr>
        <w:t>. Certifíquese y remítase donde corresponde.-</w:t>
      </w:r>
      <w:r w:rsidRPr="00847F69">
        <w:rPr>
          <w:rFonts w:ascii="Bookman Old Style" w:eastAsia="Dotum" w:hAnsi="Bookman Old Style" w:cs="Tahoma"/>
          <w:b/>
        </w:rPr>
        <w:t xml:space="preserve"> ACUERDO NUMERO CINCUENTA Y NUEVE</w:t>
      </w:r>
      <w:r w:rsidRPr="00847F69">
        <w:rPr>
          <w:rFonts w:ascii="Bookman Old Style" w:eastAsia="Dotum" w:hAnsi="Bookman Old Style" w:cs="Tahoma"/>
        </w:rPr>
        <w:t xml:space="preserve">: </w:t>
      </w:r>
      <w:r w:rsidRPr="00847F69">
        <w:rPr>
          <w:rFonts w:ascii="Bookman Old Style" w:hAnsi="Bookman Old Style" w:cs="Courier New"/>
        </w:rPr>
        <w:t xml:space="preserve">Visto el Perfil del Proyecto </w:t>
      </w:r>
      <w:r w:rsidRPr="00847F69">
        <w:rPr>
          <w:rFonts w:ascii="Bookman Old Style" w:hAnsi="Bookman Old Style" w:cs="Courier New"/>
          <w:b/>
          <w:i/>
          <w:u w:val="single"/>
        </w:rPr>
        <w:t>JORNADAS MEDICAS, OFTALMOLOGICAS Y FUMIGACION EN EL MUNICIPIO DE QUELEPA, DEPARTAMENTO DE SAN MIGUEL, AÑO 2019</w:t>
      </w:r>
      <w:r w:rsidRPr="00847F69">
        <w:rPr>
          <w:rFonts w:ascii="Bookman Old Style" w:hAnsi="Bookman Old Style" w:cs="Courier New"/>
          <w:b/>
          <w:i/>
        </w:rPr>
        <w:t xml:space="preserve">; con  </w:t>
      </w:r>
      <w:r w:rsidRPr="00847F69">
        <w:rPr>
          <w:rFonts w:ascii="Bookman Old Style" w:hAnsi="Bookman Old Style" w:cs="Courier New"/>
        </w:rPr>
        <w:t xml:space="preserve">el cual se pretende mejorar la calidad de vida de los habitantes, mitigando un poco las enfermedades que arremeten a la población, por lo tanto en uso de las facultades que le confiere el , Art. 5 de la Ley del FODES y 12 de su Reglamento, por unanimidad ACUERDA: APROBAR en todas sus partes el proyecto </w:t>
      </w:r>
      <w:r w:rsidRPr="00847F69">
        <w:rPr>
          <w:rFonts w:ascii="Bookman Old Style" w:hAnsi="Bookman Old Style" w:cs="Courier New"/>
          <w:b/>
          <w:i/>
          <w:u w:val="single"/>
        </w:rPr>
        <w:t>JORNADAS MEDICAS, OFTALMOLOGICAS Y FUMIGACION EN EL MUNICIPIO DE QUELEPA, DEPARTAMENTO DE SAN MIGUEL, AÑO 2019</w:t>
      </w:r>
      <w:r w:rsidRPr="00847F69">
        <w:rPr>
          <w:rFonts w:ascii="Bookman Old Style" w:hAnsi="Bookman Old Style" w:cs="Courier New"/>
          <w:b/>
        </w:rPr>
        <w:t>,</w:t>
      </w:r>
      <w:r w:rsidRPr="00847F69">
        <w:rPr>
          <w:rFonts w:ascii="Bookman Old Style" w:hAnsi="Bookman Old Style" w:cs="Courier New"/>
        </w:rPr>
        <w:t xml:space="preserve"> se autoriza a la jefe de UACI, de seguimiento para su ejecución de acuerdo a la Ley.-Certifíquese.-</w:t>
      </w:r>
      <w:r w:rsidRPr="00847F69">
        <w:rPr>
          <w:rFonts w:ascii="Bookman Old Style" w:hAnsi="Bookman Old Style" w:cs="Courier New"/>
          <w:b/>
        </w:rPr>
        <w:t>ACUERDO NUMERO SESENTA</w:t>
      </w:r>
      <w:r w:rsidRPr="00847F69">
        <w:rPr>
          <w:rFonts w:ascii="Bookman Old Style" w:hAnsi="Bookman Old Style" w:cs="Courier New"/>
        </w:rPr>
        <w:t xml:space="preserve">: El Concejo Municipal en uso de las facultades que le confiere el Art. 30 numeral 9 del código Municipal vigente y 17 de la Ley de Adquisiciones y contrataciones de la Administración Publica. LACAP, por Unanimidad ACUERDA: Adjudicar a la Empresa ARQINOVA S.A. de C.V. para realizar las actividades de Perforación de pozo en el Proyecto </w:t>
      </w:r>
      <w:r w:rsidRPr="00847F69">
        <w:rPr>
          <w:rFonts w:ascii="Bookman Old Style" w:hAnsi="Bookman Old Style" w:cstheme="minorHAnsi"/>
          <w:b/>
          <w:i/>
        </w:rPr>
        <w:t xml:space="preserve">“MEJORAMIENTO  DEL SISTEMA DE AGUA POTABLE DEL </w:t>
      </w:r>
      <w:r w:rsidRPr="00847F69">
        <w:rPr>
          <w:rFonts w:ascii="Bookman Old Style" w:hAnsi="Bookman Old Style" w:cstheme="minorHAnsi"/>
          <w:b/>
          <w:i/>
        </w:rPr>
        <w:lastRenderedPageBreak/>
        <w:t>CASERIO LAS LOMITAS, CANTON SAN JOSE, MUNICIPIO DE QUELEPA, DEPARTAMENTO DE SAN MIGUEL”</w:t>
      </w:r>
      <w:r w:rsidRPr="00847F69">
        <w:rPr>
          <w:rFonts w:ascii="Bookman Old Style" w:hAnsi="Bookman Old Style" w:cstheme="minorHAnsi"/>
          <w:i/>
        </w:rPr>
        <w:t>, el cual es la empresa idónea para realizar las actividades de perforación, se autoriza a la Jefe de UACI para que se le notifique al ganador y se elabore el contrato respectivo.-Certifíquese.-</w:t>
      </w:r>
      <w:r w:rsidRPr="00847F69">
        <w:rPr>
          <w:rFonts w:ascii="Bookman Old Style" w:hAnsi="Bookman Old Style" w:cstheme="minorHAnsi"/>
          <w:b/>
          <w:i/>
        </w:rPr>
        <w:t>ACUERDO NUMERO SESENTA Y UNO</w:t>
      </w:r>
      <w:r w:rsidRPr="00847F69">
        <w:rPr>
          <w:rFonts w:ascii="Bookman Old Style" w:hAnsi="Bookman Old Style" w:cstheme="minorHAnsi"/>
          <w:i/>
        </w:rPr>
        <w:t>:</w:t>
      </w:r>
      <w:r w:rsidRPr="00847F69">
        <w:rPr>
          <w:rFonts w:ascii="Bookman Old Style" w:hAnsi="Bookman Old Style" w:cs="Tahoma"/>
        </w:rPr>
        <w:t xml:space="preserve"> De conformidad a los Art. 82 Bis de la Ley de Adquisiciones y  Contrataciones de la Administración Publica, LACAP, este Concejo Municipal por unanimidad, ACUERDA: Nombrar al Sr. Jose Ranulfo Guevara Lovo  como Administrador de Contrato Ad honorem, para el proyecto </w:t>
      </w:r>
      <w:r w:rsidRPr="00847F69">
        <w:rPr>
          <w:rFonts w:ascii="Bookman Old Style" w:hAnsi="Bookman Old Style" w:cstheme="minorHAnsi"/>
          <w:b/>
          <w:i/>
        </w:rPr>
        <w:t>“MEJORAMIENTO DEL SISTEMA DE AGUA POTABLE DEL CASERIO LAS LOMITAS, CANTON SAN JOSE, MUNICIPIO DE QUELEPA, DEPARTAMENTO DE SAN MIGUEL”</w:t>
      </w:r>
      <w:r w:rsidRPr="00847F69">
        <w:rPr>
          <w:rFonts w:ascii="Bookman Old Style" w:hAnsi="Bookman Old Style" w:cs="Tahoma"/>
        </w:rPr>
        <w:t xml:space="preserve">  por lo que se instruye a la Jefe de UACI, notifique al Sr. Guevara Lovo, quien debe cumplir con lo establecido en la Ley LACAP.-Notifíquese.- </w:t>
      </w:r>
      <w:r w:rsidRPr="00847F69">
        <w:rPr>
          <w:rFonts w:ascii="Bookman Old Style" w:eastAsia="Times New Roman" w:hAnsi="Bookman Old Style" w:cs="Tahoma"/>
          <w:lang w:eastAsia="es-ES"/>
        </w:rPr>
        <w:t>Y no habiendo más que hacer constar damos por terminada la presente Acta que firmamos.-</w:t>
      </w:r>
    </w:p>
    <w:tbl>
      <w:tblPr>
        <w:tblStyle w:val="Tablaconcuadrcula"/>
        <w:tblW w:w="0" w:type="auto"/>
        <w:tblLook w:val="04A0" w:firstRow="1" w:lastRow="0" w:firstColumn="1" w:lastColumn="0" w:noHBand="0" w:noVBand="1"/>
      </w:tblPr>
      <w:tblGrid>
        <w:gridCol w:w="4376"/>
        <w:gridCol w:w="4344"/>
      </w:tblGrid>
      <w:tr w:rsidR="00847F69" w:rsidRPr="00847F69" w:rsidTr="008A3CFB">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rPr>
            </w:pPr>
          </w:p>
          <w:p w:rsidR="00847F69" w:rsidRPr="00847F69" w:rsidRDefault="00847F69" w:rsidP="008A3CFB">
            <w:pPr>
              <w:spacing w:line="360" w:lineRule="auto"/>
              <w:jc w:val="both"/>
              <w:rPr>
                <w:rFonts w:ascii="Bookman Old Style" w:hAnsi="Bookman Old Style" w:cs="Arial"/>
              </w:rPr>
            </w:pPr>
          </w:p>
        </w:tc>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rPr>
            </w:pPr>
          </w:p>
        </w:tc>
      </w:tr>
      <w:tr w:rsidR="00847F69" w:rsidRPr="00847F69" w:rsidTr="008A3CFB">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r>
              <w:rPr>
                <w:rFonts w:ascii="Bookman Old Style" w:hAnsi="Bookman Old Style" w:cs="Arial"/>
                <w:b/>
              </w:rPr>
              <w:t>ING.MARVIN REYNALDO BERNAL S.</w:t>
            </w:r>
          </w:p>
        </w:tc>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r w:rsidRPr="00847F69">
              <w:rPr>
                <w:rFonts w:ascii="Bookman Old Style" w:hAnsi="Bookman Old Style" w:cs="Arial"/>
                <w:b/>
              </w:rPr>
              <w:t>HERNANDO ZENON GONZALEZ U</w:t>
            </w:r>
          </w:p>
        </w:tc>
      </w:tr>
      <w:tr w:rsidR="00847F69" w:rsidRPr="00847F69" w:rsidTr="008A3CFB">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r w:rsidRPr="00847F69">
              <w:rPr>
                <w:rFonts w:ascii="Bookman Old Style" w:hAnsi="Bookman Old Style" w:cs="Arial"/>
                <w:b/>
              </w:rPr>
              <w:t>Alcalde Municipal</w:t>
            </w:r>
          </w:p>
        </w:tc>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r w:rsidRPr="00847F69">
              <w:rPr>
                <w:rFonts w:ascii="Bookman Old Style" w:hAnsi="Bookman Old Style" w:cs="Arial"/>
                <w:b/>
              </w:rPr>
              <w:t>Síndico Municipal</w:t>
            </w:r>
          </w:p>
        </w:tc>
      </w:tr>
      <w:tr w:rsidR="00847F69" w:rsidRPr="00847F69" w:rsidTr="008A3CFB">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p>
        </w:tc>
      </w:tr>
      <w:tr w:rsidR="00847F69" w:rsidRPr="00847F69" w:rsidTr="008A3CFB">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p>
          <w:p w:rsidR="00847F69" w:rsidRPr="00847F69" w:rsidRDefault="00847F69" w:rsidP="008A3CFB">
            <w:pPr>
              <w:spacing w:line="360" w:lineRule="auto"/>
              <w:jc w:val="both"/>
              <w:rPr>
                <w:rFonts w:ascii="Bookman Old Style" w:hAnsi="Bookman Old Style" w:cs="Arial"/>
                <w:b/>
              </w:rPr>
            </w:pPr>
          </w:p>
          <w:p w:rsidR="00847F69" w:rsidRPr="00847F69" w:rsidRDefault="00847F69" w:rsidP="008A3CFB">
            <w:pPr>
              <w:spacing w:line="360" w:lineRule="auto"/>
              <w:jc w:val="both"/>
              <w:rPr>
                <w:rFonts w:ascii="Bookman Old Style" w:hAnsi="Bookman Old Style" w:cs="Arial"/>
                <w:b/>
              </w:rPr>
            </w:pPr>
          </w:p>
          <w:p w:rsidR="00847F69" w:rsidRPr="00847F69" w:rsidRDefault="00847F69"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p>
        </w:tc>
      </w:tr>
      <w:tr w:rsidR="00847F69" w:rsidRPr="00847F69" w:rsidTr="008A3CFB">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r w:rsidRPr="00847F69">
              <w:rPr>
                <w:rFonts w:ascii="Bookman Old Style" w:hAnsi="Bookman Old Style" w:cs="Arial"/>
                <w:b/>
              </w:rPr>
              <w:t>ZULMA CLARIBEL MERINO CHICAS</w:t>
            </w:r>
          </w:p>
        </w:tc>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r w:rsidRPr="00847F69">
              <w:rPr>
                <w:rFonts w:ascii="Bookman Old Style" w:hAnsi="Bookman Old Style" w:cs="Arial"/>
                <w:b/>
              </w:rPr>
              <w:t>JOSE ABEL GONZALEZ BERNAL</w:t>
            </w:r>
          </w:p>
        </w:tc>
      </w:tr>
      <w:tr w:rsidR="00847F69" w:rsidRPr="00847F69" w:rsidTr="008A3CFB">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r w:rsidRPr="00847F69">
              <w:rPr>
                <w:rFonts w:ascii="Bookman Old Style" w:hAnsi="Bookman Old Style" w:cs="Arial"/>
                <w:b/>
              </w:rPr>
              <w:t>Primera Regidora Propietaria</w:t>
            </w:r>
          </w:p>
        </w:tc>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r w:rsidRPr="00847F69">
              <w:rPr>
                <w:rFonts w:ascii="Bookman Old Style" w:hAnsi="Bookman Old Style" w:cs="Arial"/>
                <w:b/>
              </w:rPr>
              <w:t>Segundo Regidor Propietario</w:t>
            </w:r>
          </w:p>
        </w:tc>
      </w:tr>
      <w:tr w:rsidR="00847F69" w:rsidRPr="00847F69" w:rsidTr="008A3CFB">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p>
        </w:tc>
      </w:tr>
      <w:tr w:rsidR="00847F69" w:rsidRPr="00847F69" w:rsidTr="008A3CFB">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p>
          <w:p w:rsidR="00847F69" w:rsidRPr="00847F69" w:rsidRDefault="00847F69" w:rsidP="008A3CFB">
            <w:pPr>
              <w:spacing w:line="360" w:lineRule="auto"/>
              <w:jc w:val="both"/>
              <w:rPr>
                <w:rFonts w:ascii="Bookman Old Style" w:hAnsi="Bookman Old Style" w:cs="Arial"/>
                <w:b/>
              </w:rPr>
            </w:pPr>
          </w:p>
          <w:p w:rsidR="00847F69" w:rsidRPr="00847F69" w:rsidRDefault="00847F69" w:rsidP="008A3CFB">
            <w:pPr>
              <w:spacing w:line="360" w:lineRule="auto"/>
              <w:jc w:val="both"/>
              <w:rPr>
                <w:rFonts w:ascii="Bookman Old Style" w:hAnsi="Bookman Old Style" w:cs="Arial"/>
                <w:b/>
              </w:rPr>
            </w:pPr>
          </w:p>
          <w:p w:rsidR="00847F69" w:rsidRPr="00847F69" w:rsidRDefault="00847F69" w:rsidP="008A3CFB">
            <w:pPr>
              <w:spacing w:line="360" w:lineRule="auto"/>
              <w:jc w:val="both"/>
              <w:rPr>
                <w:rFonts w:ascii="Bookman Old Style" w:hAnsi="Bookman Old Style" w:cs="Arial"/>
                <w:b/>
              </w:rPr>
            </w:pPr>
          </w:p>
          <w:p w:rsidR="00847F69" w:rsidRPr="00847F69" w:rsidRDefault="00847F69"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p>
        </w:tc>
      </w:tr>
      <w:tr w:rsidR="00847F69" w:rsidRPr="00847F69" w:rsidTr="008A3CFB">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r w:rsidRPr="00847F69">
              <w:rPr>
                <w:rFonts w:ascii="Bookman Old Style" w:hAnsi="Bookman Old Style" w:cs="Arial"/>
                <w:b/>
              </w:rPr>
              <w:lastRenderedPageBreak/>
              <w:t>REINA ISABEL MONTEAGUDO</w:t>
            </w:r>
          </w:p>
        </w:tc>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r w:rsidRPr="00847F69">
              <w:rPr>
                <w:rFonts w:ascii="Bookman Old Style" w:hAnsi="Bookman Old Style" w:cs="Arial"/>
                <w:b/>
              </w:rPr>
              <w:t>JOSE DAGOBERTO CENTENO S.</w:t>
            </w:r>
          </w:p>
        </w:tc>
      </w:tr>
      <w:tr w:rsidR="00847F69" w:rsidRPr="00847F69" w:rsidTr="008A3CFB">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r w:rsidRPr="00847F69">
              <w:rPr>
                <w:rFonts w:ascii="Bookman Old Style" w:hAnsi="Bookman Old Style" w:cs="Arial"/>
                <w:b/>
              </w:rPr>
              <w:t>Primera Regidora Suplente</w:t>
            </w:r>
          </w:p>
        </w:tc>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r w:rsidRPr="00847F69">
              <w:rPr>
                <w:rFonts w:ascii="Bookman Old Style" w:hAnsi="Bookman Old Style" w:cs="Arial"/>
                <w:b/>
              </w:rPr>
              <w:t>Segundo Regidor Suplente</w:t>
            </w:r>
          </w:p>
        </w:tc>
      </w:tr>
      <w:tr w:rsidR="00847F69" w:rsidRPr="00847F69" w:rsidTr="008A3CFB">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p>
          <w:p w:rsidR="00847F69" w:rsidRPr="00847F69" w:rsidRDefault="00847F69"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p>
        </w:tc>
      </w:tr>
      <w:tr w:rsidR="00847F69" w:rsidRPr="00847F69" w:rsidTr="008A3CFB">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p>
          <w:p w:rsidR="00847F69" w:rsidRPr="00847F69" w:rsidRDefault="00847F69" w:rsidP="008A3CFB">
            <w:pPr>
              <w:spacing w:line="360" w:lineRule="auto"/>
              <w:jc w:val="both"/>
              <w:rPr>
                <w:rFonts w:ascii="Bookman Old Style" w:hAnsi="Bookman Old Style" w:cs="Arial"/>
                <w:b/>
              </w:rPr>
            </w:pPr>
          </w:p>
          <w:p w:rsidR="00847F69" w:rsidRPr="00847F69" w:rsidRDefault="00847F69"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p>
        </w:tc>
      </w:tr>
      <w:tr w:rsidR="00847F69" w:rsidRPr="00847F69" w:rsidTr="008A3CFB">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r w:rsidRPr="00847F69">
              <w:rPr>
                <w:rFonts w:ascii="Bookman Old Style" w:hAnsi="Bookman Old Style" w:cs="Arial"/>
                <w:b/>
              </w:rPr>
              <w:t>ERLINDA LOVO DE MERINO</w:t>
            </w:r>
          </w:p>
        </w:tc>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sz w:val="20"/>
                <w:szCs w:val="20"/>
              </w:rPr>
            </w:pPr>
            <w:r w:rsidRPr="00847F69">
              <w:rPr>
                <w:rFonts w:ascii="Bookman Old Style" w:hAnsi="Bookman Old Style" w:cs="Arial"/>
                <w:b/>
                <w:sz w:val="20"/>
                <w:szCs w:val="20"/>
              </w:rPr>
              <w:t>YENI ARACELY MARTINEZ URRUTIA</w:t>
            </w:r>
          </w:p>
        </w:tc>
      </w:tr>
      <w:tr w:rsidR="00847F69" w:rsidRPr="00847F69" w:rsidTr="008A3CFB">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r w:rsidRPr="00847F69">
              <w:rPr>
                <w:rFonts w:ascii="Bookman Old Style" w:hAnsi="Bookman Old Style" w:cs="Arial"/>
                <w:b/>
              </w:rPr>
              <w:t>Tercera Regidora Suplente</w:t>
            </w:r>
          </w:p>
        </w:tc>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b/>
              </w:rPr>
            </w:pPr>
            <w:r w:rsidRPr="00847F69">
              <w:rPr>
                <w:rFonts w:ascii="Bookman Old Style" w:hAnsi="Bookman Old Style" w:cs="Arial"/>
                <w:b/>
              </w:rPr>
              <w:t>Cuarta Regidora Suplente</w:t>
            </w:r>
          </w:p>
        </w:tc>
      </w:tr>
      <w:tr w:rsidR="00847F69" w:rsidRPr="00847F69" w:rsidTr="008A3CFB">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rPr>
            </w:pPr>
          </w:p>
        </w:tc>
        <w:tc>
          <w:tcPr>
            <w:tcW w:w="4843" w:type="dxa"/>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rPr>
            </w:pPr>
          </w:p>
        </w:tc>
      </w:tr>
      <w:tr w:rsidR="00847F69" w:rsidRPr="00847F69" w:rsidTr="008A3CFB">
        <w:tc>
          <w:tcPr>
            <w:tcW w:w="9686" w:type="dxa"/>
            <w:gridSpan w:val="2"/>
            <w:tcBorders>
              <w:top w:val="nil"/>
              <w:left w:val="nil"/>
              <w:bottom w:val="nil"/>
              <w:right w:val="nil"/>
            </w:tcBorders>
          </w:tcPr>
          <w:p w:rsidR="00847F69" w:rsidRPr="00847F69" w:rsidRDefault="00847F69" w:rsidP="008A3CFB">
            <w:pPr>
              <w:spacing w:line="360" w:lineRule="auto"/>
              <w:jc w:val="both"/>
              <w:rPr>
                <w:rFonts w:ascii="Bookman Old Style" w:hAnsi="Bookman Old Style" w:cs="Arial"/>
              </w:rPr>
            </w:pPr>
          </w:p>
          <w:p w:rsidR="00847F69" w:rsidRPr="00847F69" w:rsidRDefault="00847F69" w:rsidP="008A3CFB">
            <w:pPr>
              <w:spacing w:line="360" w:lineRule="auto"/>
              <w:jc w:val="both"/>
              <w:rPr>
                <w:rFonts w:ascii="Bookman Old Style" w:hAnsi="Bookman Old Style" w:cs="Arial"/>
              </w:rPr>
            </w:pPr>
          </w:p>
        </w:tc>
      </w:tr>
      <w:tr w:rsidR="00847F69" w:rsidRPr="00847F69" w:rsidTr="008A3CFB">
        <w:tc>
          <w:tcPr>
            <w:tcW w:w="9686" w:type="dxa"/>
            <w:gridSpan w:val="2"/>
            <w:tcBorders>
              <w:top w:val="nil"/>
              <w:left w:val="nil"/>
              <w:bottom w:val="nil"/>
              <w:right w:val="nil"/>
            </w:tcBorders>
          </w:tcPr>
          <w:p w:rsidR="00847F69" w:rsidRPr="00847F69" w:rsidRDefault="00847F69" w:rsidP="008A3CFB">
            <w:pPr>
              <w:spacing w:line="360" w:lineRule="auto"/>
              <w:jc w:val="center"/>
              <w:rPr>
                <w:rFonts w:ascii="Bookman Old Style" w:hAnsi="Bookman Old Style" w:cs="Arial"/>
                <w:b/>
              </w:rPr>
            </w:pPr>
            <w:r w:rsidRPr="00847F69">
              <w:rPr>
                <w:rFonts w:ascii="Bookman Old Style" w:hAnsi="Bookman Old Style" w:cs="Arial"/>
                <w:b/>
              </w:rPr>
              <w:t>ANA CECILIA ALVARADO IGLESIAS</w:t>
            </w:r>
          </w:p>
        </w:tc>
      </w:tr>
      <w:tr w:rsidR="00847F69" w:rsidRPr="00847F69" w:rsidTr="008A3CFB">
        <w:tc>
          <w:tcPr>
            <w:tcW w:w="9686" w:type="dxa"/>
            <w:gridSpan w:val="2"/>
            <w:tcBorders>
              <w:top w:val="nil"/>
              <w:left w:val="nil"/>
              <w:bottom w:val="nil"/>
              <w:right w:val="nil"/>
            </w:tcBorders>
          </w:tcPr>
          <w:p w:rsidR="00847F69" w:rsidRPr="00847F69" w:rsidRDefault="00847F69" w:rsidP="008A3CFB">
            <w:pPr>
              <w:spacing w:line="360" w:lineRule="auto"/>
              <w:jc w:val="center"/>
              <w:rPr>
                <w:rFonts w:ascii="Bookman Old Style" w:hAnsi="Bookman Old Style" w:cs="Arial"/>
                <w:b/>
              </w:rPr>
            </w:pPr>
            <w:r w:rsidRPr="00847F69">
              <w:rPr>
                <w:rFonts w:ascii="Bookman Old Style" w:hAnsi="Bookman Old Style" w:cs="Arial"/>
                <w:b/>
              </w:rPr>
              <w:t>Secretaria municipal</w:t>
            </w:r>
          </w:p>
        </w:tc>
      </w:tr>
    </w:tbl>
    <w:p w:rsidR="009948AE" w:rsidRPr="00847F69" w:rsidRDefault="006A27DF">
      <w:pPr>
        <w:rPr>
          <w:rFonts w:ascii="Bookman Old Style" w:hAnsi="Bookman Old Style"/>
        </w:rPr>
      </w:pPr>
    </w:p>
    <w:sectPr w:rsidR="009948AE" w:rsidRPr="00847F69" w:rsidSect="00847F69">
      <w:headerReference w:type="default" r:id="rId7"/>
      <w:pgSz w:w="11906" w:h="16838"/>
      <w:pgMar w:top="1417" w:right="1701" w:bottom="1417" w:left="1701" w:header="708" w:footer="708" w:gutter="0"/>
      <w:pgBorders w:offsetFrom="page">
        <w:top w:val="double" w:sz="24" w:space="24" w:color="auto"/>
        <w:left w:val="double" w:sz="24" w:space="24" w:color="auto"/>
        <w:bottom w:val="double" w:sz="24" w:space="24" w:color="auto"/>
        <w:right w:val="doubl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7DF" w:rsidRDefault="006A27DF" w:rsidP="00847F69">
      <w:pPr>
        <w:spacing w:after="0" w:line="240" w:lineRule="auto"/>
      </w:pPr>
      <w:r>
        <w:separator/>
      </w:r>
    </w:p>
  </w:endnote>
  <w:endnote w:type="continuationSeparator" w:id="0">
    <w:p w:rsidR="006A27DF" w:rsidRDefault="006A27DF" w:rsidP="00847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7DF" w:rsidRDefault="006A27DF" w:rsidP="00847F69">
      <w:pPr>
        <w:spacing w:after="0" w:line="240" w:lineRule="auto"/>
      </w:pPr>
      <w:r>
        <w:separator/>
      </w:r>
    </w:p>
  </w:footnote>
  <w:footnote w:type="continuationSeparator" w:id="0">
    <w:p w:rsidR="006A27DF" w:rsidRDefault="006A27DF" w:rsidP="00847F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69" w:rsidRPr="00420102"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sidRPr="009D42C1">
      <w:rPr>
        <w:rFonts w:ascii="Bookman Old Style" w:eastAsia="Times New Roman" w:hAnsi="Bookman Old Style" w:cs="Courier New"/>
        <w:b/>
        <w:noProof/>
        <w:lang w:eastAsia="es-ES"/>
      </w:rPr>
      <w:drawing>
        <wp:anchor distT="0" distB="0" distL="114300" distR="114300" simplePos="0" relativeHeight="251660288" behindDoc="1" locked="0" layoutInCell="1" allowOverlap="1" wp14:anchorId="6C71BB12" wp14:editId="62229D9E">
          <wp:simplePos x="0" y="0"/>
          <wp:positionH relativeFrom="column">
            <wp:posOffset>4664891</wp:posOffset>
          </wp:positionH>
          <wp:positionV relativeFrom="paragraph">
            <wp:posOffset>158387</wp:posOffset>
          </wp:positionV>
          <wp:extent cx="739775" cy="661035"/>
          <wp:effectExtent l="0" t="0" r="3175" b="5715"/>
          <wp:wrapNone/>
          <wp:docPr id="3" name="Imagen 3" descr="Descripción: http://www.laprensagrafica.com/especiales/2005/mipatria/simbolospatrio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laprensagrafica.com/especiales/2005/mipatria/simbolospatrios/escudo.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39775" cy="661035"/>
                  </a:xfrm>
                  <a:prstGeom prst="rect">
                    <a:avLst/>
                  </a:prstGeom>
                  <a:noFill/>
                </pic:spPr>
              </pic:pic>
            </a:graphicData>
          </a:graphic>
          <wp14:sizeRelH relativeFrom="page">
            <wp14:pctWidth>0</wp14:pctWidth>
          </wp14:sizeRelH>
          <wp14:sizeRelV relativeFrom="page">
            <wp14:pctHeight>0</wp14:pctHeight>
          </wp14:sizeRelV>
        </wp:anchor>
      </w:drawing>
    </w:r>
    <w:r w:rsidRPr="009D42C1">
      <w:rPr>
        <w:rFonts w:ascii="Bookman Old Style" w:eastAsia="Times New Roman" w:hAnsi="Bookman Old Style" w:cs="Courier New"/>
        <w:b/>
        <w:noProof/>
        <w:lang w:eastAsia="es-ES"/>
      </w:rPr>
      <w:drawing>
        <wp:anchor distT="0" distB="0" distL="114300" distR="114300" simplePos="0" relativeHeight="251659264" behindDoc="1" locked="0" layoutInCell="1" allowOverlap="1" wp14:anchorId="6505AECE" wp14:editId="26101112">
          <wp:simplePos x="0" y="0"/>
          <wp:positionH relativeFrom="column">
            <wp:posOffset>-26035</wp:posOffset>
          </wp:positionH>
          <wp:positionV relativeFrom="paragraph">
            <wp:posOffset>27940</wp:posOffset>
          </wp:positionV>
          <wp:extent cx="620395" cy="627380"/>
          <wp:effectExtent l="0" t="0" r="8255" b="1270"/>
          <wp:wrapNone/>
          <wp:docPr id="4" name="Imagen 4" descr="Descripción: YA ULTI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YA ULTIMAX"/>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0395" cy="627380"/>
                  </a:xfrm>
                  <a:prstGeom prst="rect">
                    <a:avLst/>
                  </a:prstGeom>
                  <a:noFill/>
                </pic:spPr>
              </pic:pic>
            </a:graphicData>
          </a:graphic>
          <wp14:sizeRelH relativeFrom="page">
            <wp14:pctWidth>0</wp14:pctWidth>
          </wp14:sizeRelH>
          <wp14:sizeRelV relativeFrom="page">
            <wp14:pctHeight>0</wp14:pctHeight>
          </wp14:sizeRelV>
        </wp:anchor>
      </w:drawing>
    </w:r>
    <w:r w:rsidRPr="00420102">
      <w:rPr>
        <w:rFonts w:ascii="Bookman Old Style" w:eastAsiaTheme="majorEastAsia" w:hAnsi="Bookman Old Style" w:cstheme="majorBidi"/>
        <w:b/>
        <w:color w:val="FF0000"/>
        <w:spacing w:val="5"/>
        <w:kern w:val="28"/>
        <w:sz w:val="24"/>
        <w:szCs w:val="24"/>
      </w:rPr>
      <w:t xml:space="preserve">LIBRO DE ACTAS Y ACUERDOS </w:t>
    </w:r>
    <w:r w:rsidRPr="00851021">
      <w:rPr>
        <w:rFonts w:ascii="Bookman Old Style" w:eastAsiaTheme="majorEastAsia" w:hAnsi="Bookman Old Style" w:cstheme="majorBidi"/>
        <w:b/>
        <w:color w:val="FF0000"/>
        <w:spacing w:val="5"/>
        <w:kern w:val="28"/>
        <w:sz w:val="24"/>
        <w:szCs w:val="24"/>
      </w:rPr>
      <w:t>MUNICIPALES, 2019</w:t>
    </w:r>
  </w:p>
  <w:p w:rsidR="00847F69"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sidRPr="00420102">
      <w:rPr>
        <w:rFonts w:ascii="Bookman Old Style" w:eastAsiaTheme="majorEastAsia" w:hAnsi="Bookman Old Style" w:cstheme="majorBidi"/>
        <w:b/>
        <w:color w:val="FF0000"/>
        <w:spacing w:val="5"/>
        <w:kern w:val="28"/>
        <w:sz w:val="24"/>
        <w:szCs w:val="24"/>
      </w:rPr>
      <w:t>ALCALDIA MUNICIPAL DE QUELEPA,</w:t>
    </w:r>
  </w:p>
  <w:p w:rsidR="00847F69" w:rsidRPr="00017089"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Pr>
        <w:rFonts w:ascii="Bookman Old Style" w:eastAsiaTheme="majorEastAsia" w:hAnsi="Bookman Old Style" w:cstheme="majorBidi"/>
        <w:b/>
        <w:color w:val="FF0000"/>
        <w:spacing w:val="5"/>
        <w:kern w:val="28"/>
        <w:sz w:val="24"/>
        <w:szCs w:val="24"/>
      </w:rPr>
      <w:t xml:space="preserve"> DEPARTAMENTO DE SAN MIGUEL</w:t>
    </w:r>
  </w:p>
  <w:p w:rsidR="00847F69" w:rsidRDefault="00847F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F69"/>
    <w:rsid w:val="00693C71"/>
    <w:rsid w:val="006A27DF"/>
    <w:rsid w:val="00847F69"/>
    <w:rsid w:val="00CE4F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47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47F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7F69"/>
  </w:style>
  <w:style w:type="paragraph" w:styleId="Piedepgina">
    <w:name w:val="footer"/>
    <w:basedOn w:val="Normal"/>
    <w:link w:val="PiedepginaCar"/>
    <w:uiPriority w:val="99"/>
    <w:unhideWhenUsed/>
    <w:rsid w:val="00847F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7F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47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47F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7F69"/>
  </w:style>
  <w:style w:type="paragraph" w:styleId="Piedepgina">
    <w:name w:val="footer"/>
    <w:basedOn w:val="Normal"/>
    <w:link w:val="PiedepginaCar"/>
    <w:uiPriority w:val="99"/>
    <w:unhideWhenUsed/>
    <w:rsid w:val="00847F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7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laprensagrafica.com/especiales/2005/mipatria/simbolospatrios/escud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6593</Words>
  <Characters>36264</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1</cp:revision>
  <dcterms:created xsi:type="dcterms:W3CDTF">2020-01-20T15:24:00Z</dcterms:created>
  <dcterms:modified xsi:type="dcterms:W3CDTF">2020-01-20T15:28:00Z</dcterms:modified>
</cp:coreProperties>
</file>