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646" w:rsidRPr="00B30646" w:rsidRDefault="00B30646" w:rsidP="00B30646">
      <w:pPr>
        <w:jc w:val="center"/>
        <w:rPr>
          <w:b/>
          <w:bCs/>
          <w:u w:val="single"/>
        </w:rPr>
      </w:pPr>
      <w:r w:rsidRPr="00B30646">
        <w:rPr>
          <w:b/>
          <w:bCs/>
          <w:u w:val="single"/>
        </w:rPr>
        <w:t>AUTORIDAD MARÍTIMA PORTUARIA AMP.</w:t>
      </w:r>
    </w:p>
    <w:p w:rsidR="00B30646" w:rsidRPr="00B30646" w:rsidRDefault="00B30646" w:rsidP="00B30646">
      <w:pPr>
        <w:jc w:val="center"/>
        <w:rPr>
          <w:b/>
          <w:bCs/>
          <w:u w:val="single"/>
        </w:rPr>
      </w:pPr>
      <w:r w:rsidRPr="00B30646">
        <w:rPr>
          <w:b/>
          <w:bCs/>
          <w:u w:val="single"/>
        </w:rPr>
        <w:t>REGISTRO MARINO SALVADOREÑO</w:t>
      </w:r>
    </w:p>
    <w:p w:rsidR="00B30646" w:rsidRPr="00B30646" w:rsidRDefault="00B30646" w:rsidP="00B30646">
      <w:pPr>
        <w:jc w:val="center"/>
        <w:rPr>
          <w:b/>
          <w:bCs/>
          <w:u w:val="single"/>
        </w:rPr>
      </w:pPr>
    </w:p>
    <w:p w:rsidR="00B30646" w:rsidRPr="00B30646" w:rsidRDefault="00B30646" w:rsidP="00B30646">
      <w:pPr>
        <w:jc w:val="center"/>
        <w:rPr>
          <w:b/>
          <w:bCs/>
          <w:u w:val="single"/>
        </w:rPr>
      </w:pPr>
      <w:r w:rsidRPr="00B30646">
        <w:rPr>
          <w:b/>
          <w:bCs/>
          <w:u w:val="single"/>
        </w:rPr>
        <w:t>INSCRIPCIONES DE LOS MESES DE JULIO, AGOSTO Y SEPTIEMBRE 2020:</w:t>
      </w:r>
    </w:p>
    <w:p w:rsidR="00B30646" w:rsidRDefault="00B30646" w:rsidP="00B30646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6"/>
        <w:gridCol w:w="2203"/>
        <w:gridCol w:w="2204"/>
        <w:gridCol w:w="2205"/>
      </w:tblGrid>
      <w:tr w:rsidR="00B30646" w:rsidTr="00B30646">
        <w:tc>
          <w:tcPr>
            <w:tcW w:w="220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646" w:rsidRDefault="00B30646">
            <w:pPr>
              <w:jc w:val="center"/>
            </w:pPr>
            <w:r>
              <w:t>Tipo</w:t>
            </w:r>
          </w:p>
        </w:tc>
        <w:tc>
          <w:tcPr>
            <w:tcW w:w="220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646" w:rsidRDefault="00B30646">
            <w:pPr>
              <w:jc w:val="center"/>
            </w:pPr>
            <w:r>
              <w:t>Julio</w:t>
            </w:r>
          </w:p>
        </w:tc>
        <w:tc>
          <w:tcPr>
            <w:tcW w:w="220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646" w:rsidRDefault="00B30646">
            <w:pPr>
              <w:jc w:val="center"/>
            </w:pPr>
            <w:r>
              <w:t>Agosto</w:t>
            </w:r>
          </w:p>
        </w:tc>
        <w:tc>
          <w:tcPr>
            <w:tcW w:w="220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646" w:rsidRDefault="00B30646">
            <w:pPr>
              <w:jc w:val="center"/>
            </w:pPr>
            <w:r>
              <w:t>Septiembre</w:t>
            </w:r>
          </w:p>
        </w:tc>
      </w:tr>
      <w:tr w:rsidR="00B30646" w:rsidTr="00B30646">
        <w:tc>
          <w:tcPr>
            <w:tcW w:w="2207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646" w:rsidRDefault="00B30646">
            <w:r>
              <w:t>Embarcaciones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646" w:rsidRDefault="00B30646">
            <w:pPr>
              <w:jc w:val="center"/>
            </w:pPr>
            <w:r>
              <w:t>19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646" w:rsidRDefault="00B30646">
            <w:pPr>
              <w:jc w:val="center"/>
            </w:pPr>
            <w:r>
              <w:t>98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646" w:rsidRDefault="00B30646">
            <w:pPr>
              <w:jc w:val="center"/>
            </w:pPr>
            <w:r>
              <w:t>97</w:t>
            </w:r>
          </w:p>
        </w:tc>
      </w:tr>
      <w:tr w:rsidR="00B30646" w:rsidTr="00B30646">
        <w:tc>
          <w:tcPr>
            <w:tcW w:w="2207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646" w:rsidRDefault="00B30646">
            <w:r>
              <w:t>Gente de Mar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646" w:rsidRDefault="00B30646">
            <w:pPr>
              <w:jc w:val="center"/>
            </w:pPr>
            <w:r>
              <w:t>14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646" w:rsidRDefault="00B30646">
            <w:pPr>
              <w:jc w:val="center"/>
            </w:pPr>
            <w:r>
              <w:t>33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646" w:rsidRDefault="00B30646">
            <w:pPr>
              <w:jc w:val="center"/>
            </w:pPr>
            <w:r>
              <w:t>91</w:t>
            </w:r>
          </w:p>
        </w:tc>
      </w:tr>
      <w:tr w:rsidR="00B30646" w:rsidTr="00B30646">
        <w:tc>
          <w:tcPr>
            <w:tcW w:w="2207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646" w:rsidRDefault="00B30646">
            <w:r>
              <w:t>Autorizaciones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646" w:rsidRDefault="00B30646">
            <w:pPr>
              <w:jc w:val="center"/>
            </w:pPr>
            <w:r>
              <w:t>8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646" w:rsidRDefault="00B30646">
            <w:pPr>
              <w:jc w:val="center"/>
            </w:pPr>
            <w:r>
              <w:t>6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646" w:rsidRDefault="00B30646">
            <w:pPr>
              <w:jc w:val="center"/>
            </w:pPr>
            <w:r>
              <w:t>16</w:t>
            </w:r>
          </w:p>
        </w:tc>
      </w:tr>
    </w:tbl>
    <w:p w:rsidR="00BF5EAE" w:rsidRDefault="00B30646">
      <w:bookmarkStart w:id="0" w:name="_GoBack"/>
      <w:bookmarkEnd w:id="0"/>
    </w:p>
    <w:sectPr w:rsidR="00BF5E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46"/>
    <w:rsid w:val="00787520"/>
    <w:rsid w:val="00B30646"/>
    <w:rsid w:val="00DA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2ADDD"/>
  <w15:chartTrackingRefBased/>
  <w15:docId w15:val="{CA1055DA-776E-4AA8-8693-914D2059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46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5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193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Reyes</dc:creator>
  <cp:keywords/>
  <dc:description/>
  <cp:lastModifiedBy>José Reyes</cp:lastModifiedBy>
  <cp:revision>1</cp:revision>
  <dcterms:created xsi:type="dcterms:W3CDTF">2020-10-16T14:08:00Z</dcterms:created>
  <dcterms:modified xsi:type="dcterms:W3CDTF">2020-10-16T14:12:00Z</dcterms:modified>
</cp:coreProperties>
</file>