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E7290" w14:textId="77777777" w:rsidR="000324BE" w:rsidRPr="0075601A" w:rsidRDefault="000324BE" w:rsidP="000324BE">
      <w:pPr>
        <w:tabs>
          <w:tab w:val="num" w:pos="720"/>
        </w:tabs>
        <w:suppressAutoHyphens w:val="0"/>
        <w:spacing w:after="160" w:line="288" w:lineRule="auto"/>
        <w:jc w:val="both"/>
        <w:rPr>
          <w:rFonts w:eastAsia="Calibri" w:cs="Arial"/>
          <w:b w:val="0"/>
          <w:color w:val="auto"/>
        </w:rPr>
      </w:pPr>
      <w:r w:rsidRPr="0075601A">
        <w:rPr>
          <w:rFonts w:eastAsia="Calibri" w:cs="Arial"/>
          <w:bCs w:val="0"/>
          <w:color w:val="auto"/>
          <w:lang w:val="es-ES" w:eastAsia="en-US"/>
        </w:rPr>
        <w:t>ACTA NÚMERO VEINTICUATRO. SESIÓN ORDINARIA DEL CONSEJO DIRECTIVO DE LA AUTORIDAD MARÍTIMA PORTUARIA.</w:t>
      </w:r>
      <w:r w:rsidRPr="0075601A">
        <w:rPr>
          <w:rFonts w:eastAsia="Calibri" w:cs="Arial"/>
          <w:b w:val="0"/>
          <w:bCs w:val="0"/>
          <w:color w:val="auto"/>
          <w:lang w:val="es-ES" w:eastAsia="en-US"/>
        </w:rPr>
        <w:t xml:space="preserve">  En la ciudad de San Salvador, departamento de San Salvador, a las doce horas con treinta minutos del día veintitrés de mayo de dos mil diecinueve; en las Oficinas de la Autoridad Marítima Portuaria, </w:t>
      </w:r>
      <w:r w:rsidRPr="0075601A">
        <w:rPr>
          <w:rFonts w:eastAsia="Calibri" w:cs="Arial"/>
          <w:b w:val="0"/>
          <w:bCs w:val="0"/>
          <w:color w:val="auto"/>
          <w:lang w:val="es-MX" w:eastAsia="en-US"/>
        </w:rPr>
        <w:t>situadas en Calle Número Dos, Casa Número Ciento Veintisiete, entre la Calle Loma Linda y Calle La Mascota, Colonia San Benito</w:t>
      </w:r>
      <w:r w:rsidRPr="0075601A">
        <w:rPr>
          <w:rFonts w:eastAsia="Calibri" w:cs="Arial"/>
          <w:b w:val="0"/>
          <w:bCs w:val="0"/>
          <w:color w:val="auto"/>
          <w:shd w:val="clear" w:color="auto" w:fill="FFFFFF"/>
          <w:lang w:val="es-ES" w:eastAsia="en-US"/>
        </w:rPr>
        <w:t xml:space="preserve">, </w:t>
      </w:r>
      <w:r w:rsidRPr="0075601A">
        <w:rPr>
          <w:rFonts w:eastAsia="Calibri" w:cs="Arial"/>
          <w:b w:val="0"/>
          <w:bCs w:val="0"/>
          <w:color w:val="auto"/>
          <w:lang w:val="es-ES" w:eastAsia="en-US"/>
        </w:rPr>
        <w:t>con el objeto de celebrar sesión del Consejo Directivo, están presentes: Capitán de Navío DEM Licenciado René Ernesto Hernández Osegueda, Director Presidente, quien preside la sesión; L</w:t>
      </w:r>
      <w:r w:rsidRPr="0075601A">
        <w:rPr>
          <w:rFonts w:eastAsia="Calibri" w:cs="Arial"/>
          <w:b w:val="0"/>
          <w:bCs w:val="0"/>
          <w:color w:val="auto"/>
          <w:lang w:val="es-MX" w:eastAsia="en-US"/>
        </w:rPr>
        <w:t xml:space="preserve">icenciada Jeny Roxana Alvarado de Arias, Directora Propietaria; Ingeniero Roberto Aristides Castellón Murcia, Director Propietario; Licenciada Tatiana Elizabeth Zaldívar de Baires, Directora Suplente en funciones; Ingeniero Mauricio Ernesto Velásquez Soriano, Director Suplente; Licenciado Juan de Dios Pérez de León, Director Suplente. </w:t>
      </w:r>
      <w:r w:rsidRPr="0075601A">
        <w:rPr>
          <w:rFonts w:eastAsia="Calibri" w:cs="Arial"/>
          <w:bCs w:val="0"/>
          <w:color w:val="auto"/>
          <w:lang w:val="es-MX" w:eastAsia="en-US"/>
        </w:rPr>
        <w:t>I</w:t>
      </w:r>
      <w:r w:rsidRPr="0075601A">
        <w:rPr>
          <w:rFonts w:eastAsia="Calibri" w:cs="Arial"/>
          <w:bCs w:val="0"/>
          <w:color w:val="auto"/>
          <w:lang w:val="es-ES" w:eastAsia="en-US"/>
        </w:rPr>
        <w:t xml:space="preserve">) ESTABLECIMIENTO DE QUÓRUM Y APROBACIÓN DE AGENDA. </w:t>
      </w:r>
      <w:r w:rsidRPr="0075601A">
        <w:rPr>
          <w:rFonts w:eastAsia="Calibri" w:cs="Arial"/>
          <w:b w:val="0"/>
          <w:bCs w:val="0"/>
          <w:color w:val="auto"/>
          <w:lang w:val="es-ES" w:eastAsia="en-US"/>
        </w:rPr>
        <w:t xml:space="preserve">Se verificó el quórum, a continuación, los señores directores decidieron modificar la agenda propuesta eliminado el punto uno de misiones oficiales, aprobando la agenda que se desarrolla a continuación. </w:t>
      </w:r>
      <w:r w:rsidRPr="0075601A">
        <w:rPr>
          <w:rFonts w:eastAsia="Calibri" w:cs="Arial"/>
          <w:bCs w:val="0"/>
          <w:color w:val="auto"/>
          <w:lang w:val="es-ES" w:eastAsia="en-US"/>
        </w:rPr>
        <w:t>II) LECTURA Y APROBACIÓN DEL ACTA ANTERIOR.</w:t>
      </w:r>
      <w:r w:rsidRPr="0075601A">
        <w:rPr>
          <w:rFonts w:eastAsia="Calibri" w:cs="Arial"/>
          <w:b w:val="0"/>
          <w:bCs w:val="0"/>
          <w:color w:val="auto"/>
          <w:lang w:val="es-ES" w:eastAsia="en-US"/>
        </w:rPr>
        <w:t xml:space="preserve"> Se dio lectura al acta correspondiente a la sesión número CD-AMP/23/2019, de fecha diecisiete de mayo de dos mil diecinueve, la cual fue ratificada</w:t>
      </w:r>
      <w:r w:rsidRPr="0075601A">
        <w:rPr>
          <w:rFonts w:eastAsia="Calibri" w:cs="Arial"/>
          <w:bCs w:val="0"/>
          <w:color w:val="auto"/>
          <w:lang w:val="es-ES" w:eastAsia="en-US"/>
        </w:rPr>
        <w:t xml:space="preserve">.  III)  PERFIL DE PROYECTO “ESTADO RECTOR DEL PUERTO”.  </w:t>
      </w:r>
      <w:r w:rsidRPr="0075601A">
        <w:rPr>
          <w:rFonts w:eastAsia="Calibri" w:cs="Arial"/>
          <w:b w:val="0"/>
          <w:bCs w:val="0"/>
          <w:color w:val="auto"/>
          <w:lang w:val="es-ES" w:eastAsia="en-US"/>
        </w:rPr>
        <w:t xml:space="preserve">Los miembros del Comité Técnico con el apoyo de la Gerente Marítimo licenciada María Elizabeth Díaz de Pineda, presentaron los resultados de la revisión realizada al perfil del proyecto para establecer el Estado Rector del Puerto, el cual tiene por objetivo </w:t>
      </w:r>
      <w:r w:rsidRPr="0075601A">
        <w:rPr>
          <w:rFonts w:eastAsia="Calibri" w:cs="Arial"/>
          <w:b w:val="0"/>
          <w:bCs w:val="0"/>
          <w:color w:val="auto"/>
          <w:lang w:eastAsia="en-US"/>
        </w:rPr>
        <w:t xml:space="preserve">establecer la supervisión para la inspección de buques de bandera extranjera en los puertos nacionales, de conformidad a las disposiciones de los Convenios Internacionales y normativa nacional. La Licenciada de Pineda, expresó que los alcances del perfil del proyecto son crear el área de inspectores por el estado rector del puerto y estado de bandera, inspectores de arqueo bruto y arqueo neto investigadores de siniestros marítimos, definir sus funciones, establecer un programa de capacitación sistemático y crear las condiciones técnicas y legales para dicha supervisión. Asimismo, señaló que el proyecto sería realizado en tres fases: La primera fase, vinculada al área de recursos humanos que comprende la elaboración de propuesta de modificación de la estructura orgánica de la AMP, previa preparación de perfiles y funciones, elaboración del plan de capacitación de inspectores, que comprenda la formación y actualización; la segunda fase, está relacionada a aspectos de carácter legal que conlleva gestiones con el Ministerio de Relaciones Exteriores para procurar la ratificación de convenios internacionales requeridos, así como definir la necesidad de la aprobación de normativa técnica, y la tercera fase, proyecta  definir la aplicación de directrices y procedimientos técnicos dictados por organismos internacionales que faciliten las labores de supervisión. Finalmente señaló que el desarrollo de las tres fases se ha programado para ser ejecutadas en los años 2019 y 2020, periodo en el cual se desarrollarían una serie de actividades que permitirían avanzar en la ejecución del proyecto y de ser necesario realizar los ajustes y modificaciones pertinentes. </w:t>
      </w:r>
      <w:r w:rsidRPr="0075601A">
        <w:rPr>
          <w:rFonts w:eastAsia="Calibri" w:cs="Arial"/>
          <w:bCs w:val="0"/>
          <w:color w:val="auto"/>
          <w:lang w:val="es-ES" w:eastAsia="en-US"/>
        </w:rPr>
        <w:t>RESOLUCIÓN No. 93/2019.</w:t>
      </w:r>
      <w:r w:rsidRPr="0075601A">
        <w:rPr>
          <w:rFonts w:eastAsia="Calibri" w:cs="Arial"/>
          <w:b w:val="0"/>
          <w:bCs w:val="0"/>
          <w:color w:val="auto"/>
          <w:lang w:val="es-ES" w:eastAsia="en-US"/>
        </w:rPr>
        <w:t xml:space="preserve"> Los señores Miembros de Consejo Directivo, </w:t>
      </w:r>
      <w:r w:rsidRPr="0075601A">
        <w:rPr>
          <w:rFonts w:eastAsia="Calibri" w:cs="Arial"/>
          <w:bCs w:val="0"/>
          <w:color w:val="auto"/>
          <w:lang w:val="es-ES" w:eastAsia="en-US"/>
        </w:rPr>
        <w:t>ACUERDAN POR UNANIMIDAD</w:t>
      </w:r>
      <w:r w:rsidRPr="0075601A">
        <w:rPr>
          <w:rFonts w:eastAsia="Calibri" w:cs="Arial"/>
          <w:b w:val="0"/>
          <w:bCs w:val="0"/>
          <w:color w:val="auto"/>
          <w:lang w:val="es-ES" w:eastAsia="en-US"/>
        </w:rPr>
        <w:t xml:space="preserve">.  Aprobar el perfil del proyecto del Estado Rector del Puerto, que será ejecutado y coordinado por la Gerencia Marítima, la cual podrá requerir el apoyo de otras unidades organizativas en aquellos aspectos específicos que necesiten ser abordados por estas, no obstante, la responsabilidad de cada una de las actividades programadas será de la gerencia </w:t>
      </w:r>
      <w:r w:rsidRPr="0075601A">
        <w:rPr>
          <w:rFonts w:eastAsia="Calibri" w:cs="Arial"/>
          <w:b w:val="0"/>
          <w:bCs w:val="0"/>
          <w:color w:val="auto"/>
          <w:lang w:val="es-ES" w:eastAsia="en-US"/>
        </w:rPr>
        <w:lastRenderedPageBreak/>
        <w:t xml:space="preserve">ejecutora del proyecto. </w:t>
      </w:r>
      <w:r w:rsidRPr="0075601A">
        <w:rPr>
          <w:rFonts w:eastAsia="Calibri" w:cs="Arial"/>
          <w:bCs w:val="0"/>
          <w:color w:val="auto"/>
          <w:lang w:val="es-ES" w:eastAsia="en-US"/>
        </w:rPr>
        <w:t xml:space="preserve">IV- INFORME AJUSTES PRESUPUESTARIOS. </w:t>
      </w:r>
      <w:r w:rsidRPr="0075601A">
        <w:rPr>
          <w:rFonts w:eastAsia="Calibri" w:cs="Arial"/>
          <w:b w:val="0"/>
          <w:bCs w:val="0"/>
          <w:color w:val="auto"/>
          <w:lang w:val="es-ES" w:eastAsia="en-US"/>
        </w:rPr>
        <w:t xml:space="preserve">El Director Presidente informó que en fecha 16 de enero 2019, el Jefe de la Unidad Financiera Institucional, UFI, licenciado Nelson Raúl Quijada, le requirió firmar una documentación que según le manifestó verbalmente correspondía a dos ajustes presupuestarios autorizados por el ex Director Ejecutivo licenciado Mario Guillermo Miranda Alfaro, en el mes de diciembre de 2018, que no fueron firmados por este, no obstante, los esfuerzos realizados para que firmará dicha documentación como señala el procedimiento aplicable. Indica el Director Presidente que considerando las atribuciones que mediante resolución 06/2019 literal d), del acta tres, de fecha 11 de enero de 2019, le confirió el Consejo Directivo y que dichos ajustes ya habían sido materializados, procedió a firmar los ajustes presupuestarios código UFI-12, por el monto de $18,000.00, que disminuye la PEP del ejercicio 2018 en la cuenta 61201 y la aumenta en la cuenta 54110; y el código UFI-15, por el monto de $10,000.00, que disminuye la PEP del ejercicio 2018 en la cuenta 61201 y la aumenta en la cuenta 54339. Señala que posteriormente mediante memorando 33/2019, de fecha 8 de mayo de 2019, solicitó explicación escrita de dichos ajustes presupuestarios al Jefe de la Unidad Financiera Institucional, la que se recibió mediante memorando UFI-18/2019 de fecha 09 de mayo 2019, en cuyo contenido se reafirma que la autorización de los ajustes presupuestarios fue emitida por el ex Director Ejecutivo y que se requirió la firma del Director Presidente por considerar que era un funcionario de mayor rango y que le habían sido conferidas funciones de administración por parte del Consejo Directivo. De igual manera se requirió a la Jefa de la Unidad de Auditoria Interna, licenciada Roxana Beatriz Amaya, se pronunciará respecto de la conveniencia de que el Consejo Directivo ratificará lo actuado, por lo que, mediante memorando referencia UAI-037/2019, de fecha 23 de mayo 2019, dicha funcionará respondió que conforme lo establecido en el Manual de Procedimientos Administrativo Financieros, aprobado por resolución de Consejo Directivo número 19/ 2009, de fecha 11 de marzo de 2009, es procedente que se ratifique lo actuado. </w:t>
      </w:r>
      <w:r w:rsidRPr="0075601A">
        <w:rPr>
          <w:rFonts w:eastAsia="Calibri" w:cs="Arial"/>
          <w:bCs w:val="0"/>
          <w:color w:val="auto"/>
          <w:lang w:val="es-ES" w:eastAsia="en-US"/>
        </w:rPr>
        <w:t>RESOLUCIÓN No. 94/2019.</w:t>
      </w:r>
      <w:r w:rsidRPr="0075601A">
        <w:rPr>
          <w:rFonts w:eastAsia="Calibri" w:cs="Arial"/>
          <w:b w:val="0"/>
          <w:bCs w:val="0"/>
          <w:color w:val="auto"/>
          <w:lang w:val="es-ES" w:eastAsia="en-US"/>
        </w:rPr>
        <w:t xml:space="preserve"> Los señores Miembros de Consejo Directivo, </w:t>
      </w:r>
      <w:r w:rsidRPr="0075601A">
        <w:rPr>
          <w:rFonts w:eastAsia="Calibri" w:cs="Arial"/>
          <w:bCs w:val="0"/>
          <w:color w:val="auto"/>
          <w:lang w:val="es-ES" w:eastAsia="en-US"/>
        </w:rPr>
        <w:t xml:space="preserve">ACUERDAN POR UNANIMIDAD. </w:t>
      </w:r>
      <w:r w:rsidRPr="0075601A">
        <w:rPr>
          <w:rFonts w:eastAsia="Calibri" w:cs="Arial"/>
          <w:b w:val="0"/>
          <w:bCs w:val="0"/>
          <w:color w:val="auto"/>
          <w:lang w:val="es-ES" w:eastAsia="en-US"/>
        </w:rPr>
        <w:t xml:space="preserve">Ratificar lo actuado por el Director Presidente Capitán de Navío René Ernesto Hernández Osegueda, al proceder a firmar los ajustes presupuestarios  autorizados por el ex Director Ejecutivo identificados con el código UFI-12, por el monto de $18,000.00, que disminuye la PEP del ejercicio 2018 en la cuenta 61201 y la aumenta en la cuenta 54110; y con código UFI-15, por el monto de $10,000.00, que disminuye la PEP del ejercicio 2018 en la cuenta 61201 y la aumenta en la cuenta 54339.  </w:t>
      </w:r>
      <w:r w:rsidRPr="0075601A">
        <w:rPr>
          <w:rFonts w:eastAsia="Calibri" w:cs="Arial"/>
          <w:bCs w:val="0"/>
          <w:color w:val="auto"/>
          <w:lang w:val="es-ES" w:eastAsia="en-US"/>
        </w:rPr>
        <w:t xml:space="preserve">MISIONES OFICIALES. I. BECA “MAESTRIA EN POLITICA Y LEY MARITIMA”. </w:t>
      </w:r>
      <w:r w:rsidRPr="0075601A">
        <w:rPr>
          <w:rFonts w:eastAsia="Calibri" w:cs="Arial"/>
          <w:b w:val="0"/>
          <w:bCs w:val="0"/>
          <w:color w:val="auto"/>
          <w:lang w:val="es-ES" w:eastAsia="en-US"/>
        </w:rPr>
        <w:t xml:space="preserve">La Licenciada Marta Julia Hurtado Pinto, jefa del Área de Recursos Humanos, hizo relación al proceso que la administración de la AMP realizó en atención a lo establecido en la resolución 14/2018, del acta cinco, de fecha 02 de febrero de 2018, mediante el cual se postuló al ingeniero Francisco Eduardo Herrera Silva, Jefe del área de Regulación Económica, para optar a la beca “Maestría en Política y Ley Marítima”, impartida por la Universidad Marítima Internacional- WMU-MALMÖ-SUECIA, que se desarrollará del 17 de junio de 2019 al 01 de noviembre de 2020. Indica que el ingeniero Herrera Silva, ha finalizado el proceso de selección ante dicho centro de estudios internacional y ha sido admitido otorgándole beca completa, no obstante, para que dicho profesional pueda optar a los beneficios de la beca, la AMP debe sufragar los gastos de boleto aéreo de ida, gastos de viaje, de terminal y viáticos </w:t>
      </w:r>
      <w:r w:rsidRPr="0075601A">
        <w:rPr>
          <w:rFonts w:eastAsia="Calibri" w:cs="Arial"/>
          <w:b w:val="0"/>
          <w:bCs w:val="0"/>
          <w:color w:val="auto"/>
          <w:lang w:val="es-ES" w:eastAsia="en-US"/>
        </w:rPr>
        <w:lastRenderedPageBreak/>
        <w:t xml:space="preserve">que ascienden a un aproximado de CUATRO MIL TRESCIENTOS TREINTA DÓLARES DE LOS ESTADOS UNIDOS DE AMÉRICA ($4,330.00), y concederle licencia con goce de sueldo por el periodo comprendido del 12 de junio 2019 al 4 de noviembre 2020 ambas fechas inclusive. Expresó la licenciada Hurtado, que el ingeniero Herrera Silva, adquirirá el compromiso a su retorno al país de participar en el desarrollo de leyes y políticas relacionadas con el transporte marítimo internacional, incluidos otros aspectos como convenio laboral marítimo, seguridad en el mar, formación de gente de mar, así como también el de asesorar a la alta dirección en aspectos relacionados con el desarrollo del campo marítimo-portuario, además de los que ya tiene como Jefe del área de Regulación Económica de la Gerencia Portuaria. Finalmente la licenciada Hurtado, detalla que la aprobación de la beca en referencia está amparada en lo dispuesto en los artículos 30 literal i) del Reglamento Interno de Trabajo de la AMP; 5 de la Ley de Asuetos, Vacaciones y Licencias de los Empleados Públicos; y 60 del Reglamento de la Ley del Servicio Civil, y que previo al inicio de la licencia respectiva el ingeniero Herrera Silva, deberá </w:t>
      </w:r>
      <w:r w:rsidRPr="0075601A">
        <w:rPr>
          <w:rFonts w:eastAsia="Calibri" w:cs="Arial"/>
          <w:b w:val="0"/>
          <w:bCs w:val="0"/>
          <w:color w:val="auto"/>
          <w:shd w:val="clear" w:color="auto" w:fill="FFFFFF"/>
          <w:lang w:val="es-ES" w:eastAsia="en-US"/>
        </w:rPr>
        <w:t xml:space="preserve">suscribir contrato en el que se compromete a cumplir el programa de estudios, aprobarlo y mantener conducta decorosa durante su desarrollo, así como continuar prestando sus servicios en la AMP  al finalizar la beca, por un tiempo equivalente al doble del que duró ésta, caso contrario quedará obligado a reintegrar los sueldos, prestaciones y demás costos erogados por la AMP. </w:t>
      </w:r>
      <w:r w:rsidRPr="0075601A">
        <w:rPr>
          <w:rFonts w:eastAsia="Calibri" w:cs="Arial"/>
          <w:bCs w:val="0"/>
          <w:color w:val="auto"/>
          <w:lang w:val="es-ES" w:eastAsia="en-US"/>
        </w:rPr>
        <w:t>RESOLUCIÓN No. 95/2019.</w:t>
      </w:r>
      <w:r w:rsidRPr="0075601A">
        <w:rPr>
          <w:rFonts w:eastAsia="Calibri" w:cs="Arial"/>
          <w:b w:val="0"/>
          <w:bCs w:val="0"/>
          <w:color w:val="auto"/>
          <w:lang w:val="es-ES" w:eastAsia="en-US"/>
        </w:rPr>
        <w:t xml:space="preserve"> Los señores Miembros de Consejo Directivo, con base a lo establecido por el artículo 32 literal a) del Reglamento Interno de Trabajo de la AMP, </w:t>
      </w:r>
      <w:r w:rsidRPr="0075601A">
        <w:rPr>
          <w:rFonts w:eastAsia="Calibri" w:cs="Arial"/>
          <w:bCs w:val="0"/>
          <w:color w:val="auto"/>
          <w:lang w:val="es-ES" w:eastAsia="en-US"/>
        </w:rPr>
        <w:t>ACUERDAN POR UNANIMIDAD</w:t>
      </w:r>
      <w:r w:rsidRPr="0075601A">
        <w:rPr>
          <w:rFonts w:eastAsia="Calibri" w:cs="Arial"/>
          <w:b w:val="0"/>
          <w:bCs w:val="0"/>
          <w:color w:val="auto"/>
          <w:lang w:val="es-ES" w:eastAsia="en-US"/>
        </w:rPr>
        <w:t xml:space="preserve">.  </w:t>
      </w:r>
      <w:r w:rsidRPr="0075601A">
        <w:rPr>
          <w:rFonts w:eastAsia="Calibri" w:cs="Arial"/>
          <w:bCs w:val="0"/>
          <w:color w:val="auto"/>
          <w:lang w:val="es-ES" w:eastAsia="en-US"/>
        </w:rPr>
        <w:t xml:space="preserve">a) </w:t>
      </w:r>
      <w:r w:rsidRPr="0075601A">
        <w:rPr>
          <w:rFonts w:eastAsia="Calibri" w:cs="Arial"/>
          <w:b w:val="0"/>
          <w:bCs w:val="0"/>
          <w:color w:val="auto"/>
          <w:lang w:val="es-ES" w:eastAsia="en-US"/>
        </w:rPr>
        <w:t xml:space="preserve">Autorizar  al ingeniero Francisco Eduardo Herrera Silva, Jefe de Regulación Económica de la AMP, para gozar de la beca “Maestría en Política y Ley Marítima”, impartida por la Universidad Marítima Internacional- WMU-MALMÖ-SUECIA, a desarrollarse del 17 de junio de 2019 al 01 de noviembre de 2020; </w:t>
      </w:r>
      <w:r w:rsidRPr="0075601A">
        <w:rPr>
          <w:rFonts w:eastAsia="Calibri" w:cs="Arial"/>
          <w:bCs w:val="0"/>
          <w:color w:val="auto"/>
          <w:lang w:val="es-ES" w:eastAsia="en-US"/>
        </w:rPr>
        <w:t>b)</w:t>
      </w:r>
      <w:r w:rsidRPr="0075601A">
        <w:rPr>
          <w:rFonts w:eastAsia="Calibri" w:cs="Arial"/>
          <w:b w:val="0"/>
          <w:bCs w:val="0"/>
          <w:color w:val="auto"/>
          <w:lang w:val="es-ES" w:eastAsia="en-US"/>
        </w:rPr>
        <w:t xml:space="preserve"> Conceder licencia con goce de sueldo al ingeniero Francisco Eduardo Herrera Silva, con base a lo establecido los artículos 30 literal i) del Reglamento Interno de Trabajo de la AMP;  5 de la Ley de Asuetos, Vacaciones y Licencias de los Empleados Públicos; y 60 del Reglamento de la Ley del Servicio Civil, por el periodo comprendido del 12 de junio 2019 al 04 de noviembre de 2020 ambas fechas inclusive;</w:t>
      </w:r>
      <w:r w:rsidRPr="0075601A">
        <w:rPr>
          <w:rFonts w:eastAsia="Calibri" w:cs="Arial"/>
          <w:b w:val="0"/>
          <w:bCs w:val="0"/>
          <w:color w:val="auto"/>
          <w:lang w:val="es-MX" w:eastAsia="en-US"/>
        </w:rPr>
        <w:t xml:space="preserve"> </w:t>
      </w:r>
      <w:r w:rsidRPr="0075601A">
        <w:rPr>
          <w:rFonts w:eastAsia="Calibri" w:cs="Arial"/>
          <w:bCs w:val="0"/>
          <w:color w:val="auto"/>
          <w:lang w:val="es-MX" w:eastAsia="en-US"/>
        </w:rPr>
        <w:t>c)</w:t>
      </w:r>
      <w:r w:rsidRPr="0075601A">
        <w:rPr>
          <w:rFonts w:eastAsia="Calibri" w:cs="Arial"/>
          <w:b w:val="0"/>
          <w:bCs w:val="0"/>
          <w:color w:val="auto"/>
          <w:lang w:val="es-MX" w:eastAsia="en-US"/>
        </w:rPr>
        <w:t xml:space="preserve"> Autorizar el pago de </w:t>
      </w:r>
      <w:r w:rsidRPr="0075601A">
        <w:rPr>
          <w:rFonts w:eastAsia="Calibri" w:cs="Arial"/>
          <w:b w:val="0"/>
          <w:bCs w:val="0"/>
          <w:color w:val="auto"/>
          <w:lang w:val="es-ES" w:eastAsia="en-US"/>
        </w:rPr>
        <w:t>boleto aéreo de ida, gastos de viaje, de terminal y viáticos que ascienden a un aproximado de CUATRO MIL TRESCIENTOS TREINTA DÓLARES DE LOS ESTADOS UNIDOS DE AMÉRICA ($4,330.00),</w:t>
      </w:r>
      <w:r w:rsidRPr="0075601A">
        <w:rPr>
          <w:rFonts w:eastAsia="Calibri" w:cs="Arial"/>
          <w:b w:val="0"/>
          <w:bCs w:val="0"/>
          <w:color w:val="auto"/>
          <w:lang w:val="es-MX" w:eastAsia="en-US"/>
        </w:rPr>
        <w:t xml:space="preserve"> conforme lo establecido en el </w:t>
      </w:r>
      <w:r w:rsidRPr="0075601A">
        <w:rPr>
          <w:rFonts w:eastAsia="Calibri" w:cs="Arial"/>
          <w:b w:val="0"/>
          <w:bCs w:val="0"/>
          <w:color w:val="auto"/>
          <w:lang w:val="es-ES" w:eastAsia="en-US"/>
        </w:rPr>
        <w:t>Reglamento Interno de Viáticos y Gastos de Representación por Misiones Oficiales al Interior y Exterior del País; d) Instruir a la Jefa del Área de Recursos Humanos para que documente el compromiso que como beneficiario de la beca asumirá a favor de la AMP el ingeniero Francisco Eduardo Herrera Silva</w:t>
      </w:r>
      <w:r w:rsidRPr="0075601A">
        <w:rPr>
          <w:rFonts w:eastAsia="Calibri" w:cs="Arial"/>
          <w:b w:val="0"/>
          <w:bCs w:val="0"/>
          <w:color w:val="auto"/>
          <w:sz w:val="20"/>
          <w:szCs w:val="20"/>
          <w:lang w:val="es-ES" w:eastAsia="en-US"/>
        </w:rPr>
        <w:t xml:space="preserve">. </w:t>
      </w:r>
      <w:r w:rsidRPr="0075601A">
        <w:rPr>
          <w:rFonts w:eastAsia="Calibri" w:cs="Arial"/>
          <w:bCs w:val="0"/>
          <w:color w:val="auto"/>
          <w:lang w:val="es-ES" w:eastAsia="en-US"/>
        </w:rPr>
        <w:t xml:space="preserve">II. FORMALIZACIÓN DE CONVENIO DE COOPERACIÓN.  </w:t>
      </w:r>
      <w:r w:rsidRPr="0075601A">
        <w:rPr>
          <w:rFonts w:eastAsia="Calibri" w:cs="Arial"/>
          <w:b w:val="0"/>
          <w:bCs w:val="0"/>
          <w:color w:val="auto"/>
          <w:lang w:val="es-ES" w:eastAsia="en-US"/>
        </w:rPr>
        <w:t xml:space="preserve">El Director Presidente expresó que en el marco de las competencias institucionales de la AMP y en cumplimiento </w:t>
      </w:r>
      <w:r w:rsidRPr="0075601A">
        <w:rPr>
          <w:rFonts w:cs="Arial"/>
          <w:b w:val="0"/>
          <w:color w:val="auto"/>
          <w:lang w:eastAsia="es-ES"/>
        </w:rPr>
        <w:t xml:space="preserve">de la resolución de Consejo Directivo No 52/2019, del acta 13, de fecha 8 de marzo de 2019, se ha programado la realización de una actividad para formalizar </w:t>
      </w:r>
      <w:r w:rsidRPr="0075601A">
        <w:rPr>
          <w:rFonts w:eastAsia="Calibri" w:cs="Arial"/>
          <w:b w:val="0"/>
          <w:bCs w:val="0"/>
          <w:color w:val="auto"/>
          <w:lang w:val="es-ES" w:eastAsia="en-US"/>
        </w:rPr>
        <w:t xml:space="preserve">las relaciones de cooperación entre esta Autoridad y la </w:t>
      </w:r>
      <w:r w:rsidRPr="0075601A">
        <w:rPr>
          <w:rFonts w:cs="Arial"/>
          <w:b w:val="0"/>
          <w:color w:val="auto"/>
        </w:rPr>
        <w:t xml:space="preserve">Asamblea de Cooperación por La Paz, en la que participarán personeros de dicha entidad y representantes del </w:t>
      </w:r>
      <w:r w:rsidRPr="0075601A">
        <w:rPr>
          <w:rFonts w:eastAsia="+mn-ea" w:cs="Arial"/>
          <w:b w:val="0"/>
          <w:bCs w:val="0"/>
          <w:color w:val="auto"/>
          <w:kern w:val="24"/>
          <w:lang w:eastAsia="es-ES"/>
        </w:rPr>
        <w:t xml:space="preserve">sector de pesca artesanal que se beneficiarán con los proyectos que serán impulsados. Indica que dicha actividad se llevará a cabo en la zona del estero de Jaltepeque, municipio de San Luis La Herradura, departamento de La Paz, </w:t>
      </w:r>
      <w:r w:rsidRPr="0075601A">
        <w:rPr>
          <w:rFonts w:eastAsia="Calibri" w:cs="Arial"/>
          <w:b w:val="0"/>
          <w:bCs w:val="0"/>
          <w:color w:val="auto"/>
          <w:lang w:val="es-ES" w:eastAsia="en-US"/>
        </w:rPr>
        <w:t xml:space="preserve">el día 24 de mayo de 2019, por lo que, considera necesario que miembros del Consejo Directivo </w:t>
      </w:r>
      <w:r w:rsidRPr="0075601A">
        <w:rPr>
          <w:rFonts w:eastAsia="Calibri" w:cs="Arial"/>
          <w:b w:val="0"/>
          <w:bCs w:val="0"/>
          <w:color w:val="auto"/>
          <w:lang w:val="es-ES" w:eastAsia="en-US"/>
        </w:rPr>
        <w:lastRenderedPageBreak/>
        <w:t xml:space="preserve">puedan acompañar en misión oficial el desarrollo de la actividad antes señalada. </w:t>
      </w:r>
      <w:r w:rsidRPr="0075601A">
        <w:rPr>
          <w:rFonts w:eastAsia="Calibri" w:cs="Arial"/>
          <w:bCs w:val="0"/>
          <w:color w:val="auto"/>
          <w:lang w:val="es-ES" w:eastAsia="en-US"/>
        </w:rPr>
        <w:t xml:space="preserve">RESOLUCIÓN No. 96/2019. Los señores Miembros de Consejo Directivo, ACUERDAN POR UNANIMIDAD. a) </w:t>
      </w:r>
      <w:r w:rsidRPr="0075601A">
        <w:rPr>
          <w:rFonts w:eastAsia="Calibri" w:cs="Arial"/>
          <w:b w:val="0"/>
          <w:bCs w:val="0"/>
          <w:color w:val="auto"/>
          <w:lang w:val="es-ES" w:eastAsia="en-US"/>
        </w:rPr>
        <w:t xml:space="preserve">Autorizar misión oficial para que un miembro del Consejo Directivo participe en la actividad programada para el día 24 de mayo de 2019 a realizarse en la zona del estero de Jaltepeque, municipio de San Luis La Herradura, </w:t>
      </w:r>
      <w:r w:rsidRPr="0075601A">
        <w:rPr>
          <w:rFonts w:cs="Arial"/>
          <w:b w:val="0"/>
          <w:bCs w:val="0"/>
          <w:color w:val="auto"/>
          <w:lang w:eastAsia="es-SV"/>
        </w:rPr>
        <w:t xml:space="preserve">departamento de La Paz, en la cual se </w:t>
      </w:r>
      <w:r w:rsidRPr="0075601A">
        <w:rPr>
          <w:rFonts w:cs="Arial"/>
          <w:b w:val="0"/>
          <w:color w:val="auto"/>
          <w:lang w:eastAsia="es-ES"/>
        </w:rPr>
        <w:t xml:space="preserve">formalizarán </w:t>
      </w:r>
      <w:r w:rsidRPr="0075601A">
        <w:rPr>
          <w:rFonts w:eastAsia="Calibri" w:cs="Arial"/>
          <w:b w:val="0"/>
          <w:bCs w:val="0"/>
          <w:color w:val="auto"/>
          <w:lang w:val="es-ES" w:eastAsia="en-US"/>
        </w:rPr>
        <w:t xml:space="preserve">las relaciones de cooperación entre esta Autoridad y la </w:t>
      </w:r>
      <w:r w:rsidRPr="0075601A">
        <w:rPr>
          <w:rFonts w:cs="Arial"/>
          <w:b w:val="0"/>
          <w:color w:val="auto"/>
        </w:rPr>
        <w:t xml:space="preserve">Asamblea de Cooperación por La Paz; </w:t>
      </w:r>
      <w:r w:rsidRPr="0075601A">
        <w:rPr>
          <w:rFonts w:cs="Arial"/>
          <w:bCs w:val="0"/>
          <w:color w:val="auto"/>
          <w:lang w:eastAsia="es-SV"/>
        </w:rPr>
        <w:t>b)</w:t>
      </w:r>
      <w:r w:rsidRPr="0075601A">
        <w:rPr>
          <w:rFonts w:cs="Arial"/>
          <w:b w:val="0"/>
          <w:bCs w:val="0"/>
          <w:color w:val="auto"/>
          <w:lang w:eastAsia="es-SV"/>
        </w:rPr>
        <w:t xml:space="preserve"> Designar al Director Presidente Capitán de Navío René Ernesto Hernández Osegueda, para que participe en </w:t>
      </w:r>
      <w:r w:rsidRPr="0075601A">
        <w:rPr>
          <w:rFonts w:eastAsia="Calibri" w:cs="Arial"/>
          <w:b w:val="0"/>
          <w:bCs w:val="0"/>
          <w:color w:val="auto"/>
          <w:lang w:val="es-ES" w:eastAsia="en-US"/>
        </w:rPr>
        <w:t>dicha misión oficial</w:t>
      </w:r>
      <w:r w:rsidRPr="0075601A">
        <w:rPr>
          <w:rFonts w:eastAsia="Calibri" w:cs="Arial"/>
          <w:b w:val="0"/>
          <w:bCs w:val="0"/>
          <w:color w:val="auto"/>
          <w:lang w:val="es-MX" w:eastAsia="en-US"/>
        </w:rPr>
        <w:t xml:space="preserve">; </w:t>
      </w:r>
      <w:r w:rsidRPr="0075601A">
        <w:rPr>
          <w:rFonts w:eastAsia="Calibri" w:cs="Arial"/>
          <w:bCs w:val="0"/>
          <w:color w:val="auto"/>
          <w:lang w:val="es-MX" w:eastAsia="en-US"/>
        </w:rPr>
        <w:t>c)</w:t>
      </w:r>
      <w:r w:rsidRPr="0075601A">
        <w:rPr>
          <w:rFonts w:eastAsia="Calibri" w:cs="Arial"/>
          <w:b w:val="0"/>
          <w:bCs w:val="0"/>
          <w:color w:val="auto"/>
          <w:lang w:val="es-MX" w:eastAsia="en-US"/>
        </w:rPr>
        <w:t xml:space="preserve"> Autorizar el pago que en concepto de viáticos corresponda al director presidente por su participación en la citada misión oficial, conforme lo establecido en el </w:t>
      </w:r>
      <w:r w:rsidRPr="0075601A">
        <w:rPr>
          <w:rFonts w:eastAsia="Calibri" w:cs="Arial"/>
          <w:b w:val="0"/>
          <w:bCs w:val="0"/>
          <w:color w:val="auto"/>
          <w:lang w:val="es-ES" w:eastAsia="en-US"/>
        </w:rPr>
        <w:t xml:space="preserve">Reglamento Interno de Viáticos y Gastos de Representación por Misiones Oficiales al Interior y Exterior del País; d) Ratificar en esta misma fecha la presente resolución. </w:t>
      </w:r>
      <w:r w:rsidRPr="0075601A">
        <w:rPr>
          <w:rFonts w:eastAsia="Calibri" w:cs="Arial"/>
          <w:bCs w:val="0"/>
          <w:color w:val="auto"/>
          <w:lang w:val="es-ES" w:eastAsia="en-US"/>
        </w:rPr>
        <w:t xml:space="preserve">INFORMES Y CORRESPONDENCIA.  I.  NOTA SINDICATO DE TRABAJADORES AMP.  </w:t>
      </w:r>
      <w:r w:rsidRPr="0075601A">
        <w:rPr>
          <w:rFonts w:eastAsia="Calibri" w:cs="Arial"/>
          <w:b w:val="0"/>
          <w:bCs w:val="0"/>
          <w:color w:val="auto"/>
          <w:lang w:val="es-ES" w:eastAsia="en-US"/>
        </w:rPr>
        <w:t>El Director Presidente informó que en fecha 15 de mayo de 2019, miembros de la primera junta directiva del Sindicato de Trabajadores de la AMP, que se abrevia SITRAMAP, presentaron nota dirigida al Consejo Directivo mediante la cual expresan preocupación, rechazo y desaprobación a la nota de fecha 01 de mayo de 2019 presentada por la señora Carol Ivette Estrada Rodezno, en su carácter de Secretaria General de dicho sindicato, debido a que los aspectos contenidos en la misma no representan el sentir y pensar de la Junta Directiva ni del resto de miembros del sindicato, por el contrario señalan que son argumentos unilaterales, inconsultos y sin fundamento. En dicha nota la junta directiva externa su disposición al diálogo y consenso, así como el respeto y lealtad a la institucionalidad. Los señores directores se dieron por enterados. Habiendo desarrollado la agenda aprobada, se da por terminada la reunión a las quince horas con quince minutos del día de su fecha.</w:t>
      </w:r>
    </w:p>
    <w:p w14:paraId="65CDD11B" w14:textId="77777777" w:rsidR="000324BE" w:rsidRDefault="000324BE" w:rsidP="000324BE">
      <w:pPr>
        <w:suppressAutoHyphens w:val="0"/>
        <w:spacing w:after="160" w:line="288" w:lineRule="auto"/>
        <w:jc w:val="both"/>
        <w:rPr>
          <w:rFonts w:eastAsia="Calibri" w:cs="Arial"/>
          <w:b w:val="0"/>
          <w:bCs w:val="0"/>
          <w:color w:val="auto"/>
          <w:lang w:eastAsia="en-US"/>
        </w:rPr>
      </w:pPr>
    </w:p>
    <w:p w14:paraId="23DBEE00" w14:textId="77777777" w:rsidR="000324BE" w:rsidRPr="0075601A" w:rsidRDefault="000324BE" w:rsidP="000324BE">
      <w:pPr>
        <w:suppressAutoHyphens w:val="0"/>
        <w:spacing w:after="160" w:line="288" w:lineRule="auto"/>
        <w:jc w:val="both"/>
        <w:rPr>
          <w:rFonts w:eastAsia="Calibri" w:cs="Arial"/>
          <w:b w:val="0"/>
          <w:bCs w:val="0"/>
          <w:color w:val="auto"/>
          <w:lang w:eastAsia="en-US"/>
        </w:rPr>
      </w:pPr>
      <w:bookmarkStart w:id="0" w:name="_GoBack"/>
      <w:bookmarkEnd w:id="0"/>
    </w:p>
    <w:p w14:paraId="47462CC6" w14:textId="77777777" w:rsidR="000324BE" w:rsidRPr="0075601A" w:rsidRDefault="000324BE" w:rsidP="000324BE">
      <w:pPr>
        <w:suppressAutoHyphens w:val="0"/>
        <w:spacing w:after="160" w:line="288" w:lineRule="auto"/>
        <w:jc w:val="both"/>
        <w:rPr>
          <w:rFonts w:eastAsia="Calibri" w:cs="Arial"/>
          <w:b w:val="0"/>
          <w:bCs w:val="0"/>
          <w:color w:val="auto"/>
          <w:lang w:eastAsia="en-US"/>
        </w:rPr>
      </w:pPr>
    </w:p>
    <w:p w14:paraId="6A30794D" w14:textId="77777777" w:rsidR="000324BE" w:rsidRPr="0075601A" w:rsidRDefault="000324BE" w:rsidP="000324BE">
      <w:pPr>
        <w:suppressAutoHyphens w:val="0"/>
        <w:spacing w:after="160" w:line="288" w:lineRule="auto"/>
        <w:rPr>
          <w:rFonts w:eastAsia="Calibri" w:cs="Arial"/>
          <w:bCs w:val="0"/>
          <w:color w:val="auto"/>
          <w:lang w:val="es-ES" w:eastAsia="en-US"/>
        </w:rPr>
      </w:pPr>
      <w:r w:rsidRPr="0075601A">
        <w:rPr>
          <w:rFonts w:eastAsia="Calibri" w:cs="Arial"/>
          <w:bCs w:val="0"/>
          <w:color w:val="auto"/>
          <w:lang w:val="es-ES" w:eastAsia="en-US"/>
        </w:rPr>
        <w:t xml:space="preserve">    René Ernesto Hernández Osegueda               Jeny Roxana Alvarado de Arias</w:t>
      </w:r>
    </w:p>
    <w:p w14:paraId="60AA62DA" w14:textId="77777777" w:rsidR="000324BE" w:rsidRDefault="000324BE" w:rsidP="000324BE">
      <w:pPr>
        <w:suppressAutoHyphens w:val="0"/>
        <w:spacing w:after="160" w:line="288" w:lineRule="auto"/>
        <w:rPr>
          <w:rFonts w:eastAsia="Calibri" w:cs="Arial"/>
          <w:bCs w:val="0"/>
          <w:color w:val="auto"/>
          <w:lang w:val="es-ES" w:eastAsia="en-US"/>
        </w:rPr>
      </w:pPr>
    </w:p>
    <w:p w14:paraId="0B31458A" w14:textId="77777777" w:rsidR="000324BE" w:rsidRPr="0075601A" w:rsidRDefault="000324BE" w:rsidP="00462579">
      <w:pPr>
        <w:suppressAutoHyphens w:val="0"/>
        <w:spacing w:after="160" w:line="288" w:lineRule="auto"/>
        <w:rPr>
          <w:rFonts w:eastAsia="Calibri" w:cs="Arial"/>
          <w:bCs w:val="0"/>
          <w:color w:val="auto"/>
          <w:lang w:val="es-ES" w:eastAsia="en-US"/>
        </w:rPr>
      </w:pPr>
    </w:p>
    <w:p w14:paraId="7C4572D4" w14:textId="77777777" w:rsidR="000324BE" w:rsidRPr="0075601A" w:rsidRDefault="000324BE" w:rsidP="000324BE">
      <w:pPr>
        <w:suppressAutoHyphens w:val="0"/>
        <w:spacing w:after="160" w:line="288" w:lineRule="auto"/>
        <w:rPr>
          <w:rFonts w:eastAsia="Calibri" w:cs="Arial"/>
          <w:bCs w:val="0"/>
          <w:color w:val="auto"/>
          <w:lang w:val="es-ES" w:eastAsia="en-US"/>
        </w:rPr>
      </w:pPr>
    </w:p>
    <w:p w14:paraId="0F533BF6" w14:textId="77777777" w:rsidR="000324BE" w:rsidRPr="0075601A" w:rsidRDefault="000324BE" w:rsidP="000324BE">
      <w:pPr>
        <w:suppressAutoHyphens w:val="0"/>
        <w:spacing w:after="160" w:line="288" w:lineRule="auto"/>
        <w:jc w:val="center"/>
        <w:rPr>
          <w:rFonts w:eastAsia="Calibri" w:cs="Arial"/>
          <w:bCs w:val="0"/>
          <w:color w:val="auto"/>
          <w:lang w:val="es-MX" w:eastAsia="en-US"/>
        </w:rPr>
      </w:pPr>
      <w:r w:rsidRPr="0075601A">
        <w:rPr>
          <w:rFonts w:eastAsia="Calibri" w:cs="Arial"/>
          <w:bCs w:val="0"/>
          <w:color w:val="auto"/>
          <w:lang w:val="es-MX" w:eastAsia="en-US"/>
        </w:rPr>
        <w:t>Roberto Arístides Castellón Murcia</w:t>
      </w:r>
      <w:r w:rsidRPr="0075601A">
        <w:rPr>
          <w:rFonts w:eastAsia="Calibri" w:cs="Arial"/>
          <w:bCs w:val="0"/>
          <w:color w:val="auto"/>
          <w:lang w:val="es-ES" w:eastAsia="en-US"/>
        </w:rPr>
        <w:t xml:space="preserve">                   </w:t>
      </w:r>
      <w:r w:rsidRPr="0075601A">
        <w:rPr>
          <w:rFonts w:eastAsia="Calibri" w:cs="Arial"/>
          <w:bCs w:val="0"/>
          <w:color w:val="auto"/>
          <w:lang w:val="es-MX" w:eastAsia="en-US"/>
        </w:rPr>
        <w:t>Tatiana Elizabeth Zaldívar de Baires</w:t>
      </w:r>
      <w:r w:rsidRPr="0075601A">
        <w:rPr>
          <w:rFonts w:eastAsia="Calibri" w:cs="Arial"/>
          <w:bCs w:val="0"/>
          <w:color w:val="auto"/>
          <w:lang w:val="es-ES" w:eastAsia="en-US"/>
        </w:rPr>
        <w:t xml:space="preserve"> </w:t>
      </w:r>
      <w:r w:rsidRPr="0075601A">
        <w:rPr>
          <w:rFonts w:eastAsia="Calibri" w:cs="Arial"/>
          <w:bCs w:val="0"/>
          <w:color w:val="auto"/>
          <w:lang w:val="es-MX" w:eastAsia="en-US"/>
        </w:rPr>
        <w:t xml:space="preserve">          </w:t>
      </w:r>
    </w:p>
    <w:p w14:paraId="072FF31C" w14:textId="77777777" w:rsidR="000324BE" w:rsidRDefault="000324BE" w:rsidP="000324BE">
      <w:pPr>
        <w:suppressAutoHyphens w:val="0"/>
        <w:spacing w:after="160" w:line="288" w:lineRule="auto"/>
        <w:jc w:val="center"/>
        <w:rPr>
          <w:rFonts w:eastAsia="Calibri" w:cs="Arial"/>
          <w:bCs w:val="0"/>
          <w:color w:val="auto"/>
          <w:lang w:val="es-MX" w:eastAsia="en-US"/>
        </w:rPr>
      </w:pPr>
    </w:p>
    <w:p w14:paraId="4858B859" w14:textId="77777777" w:rsidR="000324BE" w:rsidRPr="0075601A" w:rsidRDefault="000324BE" w:rsidP="00462579">
      <w:pPr>
        <w:suppressAutoHyphens w:val="0"/>
        <w:spacing w:after="160" w:line="288" w:lineRule="auto"/>
        <w:rPr>
          <w:rFonts w:eastAsia="Calibri" w:cs="Arial"/>
          <w:bCs w:val="0"/>
          <w:color w:val="auto"/>
          <w:lang w:val="es-MX" w:eastAsia="en-US"/>
        </w:rPr>
      </w:pPr>
    </w:p>
    <w:p w14:paraId="0EA51151" w14:textId="77777777" w:rsidR="000324BE" w:rsidRPr="00071981" w:rsidRDefault="000324BE" w:rsidP="000324BE">
      <w:pPr>
        <w:suppressAutoHyphens w:val="0"/>
        <w:spacing w:after="160" w:line="288" w:lineRule="auto"/>
        <w:rPr>
          <w:rFonts w:eastAsia="Calibri" w:cs="Arial"/>
          <w:b w:val="0"/>
          <w:bCs w:val="0"/>
          <w:color w:val="auto"/>
          <w:lang w:val="es-ES" w:eastAsia="en-US"/>
        </w:rPr>
      </w:pPr>
      <w:r w:rsidRPr="0075601A">
        <w:rPr>
          <w:rFonts w:eastAsia="Calibri" w:cs="Arial"/>
          <w:bCs w:val="0"/>
          <w:color w:val="auto"/>
          <w:lang w:val="es-MX" w:eastAsia="en-US"/>
        </w:rPr>
        <w:t xml:space="preserve">      Mauricio Ernesto Velásquez Soriano                      Juan de Dios Pérez de León</w:t>
      </w:r>
      <w:r w:rsidRPr="0075601A">
        <w:rPr>
          <w:rFonts w:eastAsia="Calibri" w:cs="Arial"/>
          <w:b w:val="0"/>
          <w:bCs w:val="0"/>
          <w:color w:val="auto"/>
          <w:lang w:val="es-ES" w:eastAsia="en-US"/>
        </w:rPr>
        <w:t xml:space="preserve">                   </w:t>
      </w:r>
    </w:p>
    <w:p w14:paraId="4579E3CB" w14:textId="2CECFC0E" w:rsidR="002D7260" w:rsidRPr="000324BE" w:rsidRDefault="002D7260" w:rsidP="000324BE"/>
    <w:sectPr w:rsidR="002D7260" w:rsidRPr="000324BE" w:rsidSect="00756C04">
      <w:footerReference w:type="default" r:id="rId8"/>
      <w:pgSz w:w="12242" w:h="15842" w:code="1"/>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3D7E0" w14:textId="77777777" w:rsidR="00744680" w:rsidRDefault="00744680" w:rsidP="00BF4B09">
      <w:r>
        <w:separator/>
      </w:r>
    </w:p>
  </w:endnote>
  <w:endnote w:type="continuationSeparator" w:id="0">
    <w:p w14:paraId="22421184" w14:textId="77777777" w:rsidR="00744680" w:rsidRDefault="00744680" w:rsidP="00BF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123093"/>
      <w:docPartObj>
        <w:docPartGallery w:val="Page Numbers (Bottom of Page)"/>
        <w:docPartUnique/>
      </w:docPartObj>
    </w:sdtPr>
    <w:sdtEndPr/>
    <w:sdtContent>
      <w:p w14:paraId="3FDDBD05" w14:textId="273BEB54" w:rsidR="00D84F40" w:rsidRDefault="00D84F40">
        <w:pPr>
          <w:pStyle w:val="Piedepgina"/>
          <w:jc w:val="right"/>
        </w:pPr>
        <w:r>
          <w:fldChar w:fldCharType="begin"/>
        </w:r>
        <w:r>
          <w:instrText>PAGE   \* MERGEFORMAT</w:instrText>
        </w:r>
        <w:r>
          <w:fldChar w:fldCharType="separate"/>
        </w:r>
        <w:r w:rsidR="00462579">
          <w:rPr>
            <w:noProof/>
          </w:rPr>
          <w:t>4</w:t>
        </w:r>
        <w:r>
          <w:fldChar w:fldCharType="end"/>
        </w:r>
      </w:p>
    </w:sdtContent>
  </w:sdt>
  <w:p w14:paraId="767BEA59" w14:textId="77777777" w:rsidR="00D84F40" w:rsidRDefault="00D84F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A185C" w14:textId="77777777" w:rsidR="00744680" w:rsidRDefault="00744680" w:rsidP="00BF4B09">
      <w:r>
        <w:separator/>
      </w:r>
    </w:p>
  </w:footnote>
  <w:footnote w:type="continuationSeparator" w:id="0">
    <w:p w14:paraId="17048362" w14:textId="77777777" w:rsidR="00744680" w:rsidRDefault="00744680" w:rsidP="00BF4B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581"/>
    <w:multiLevelType w:val="hybridMultilevel"/>
    <w:tmpl w:val="3A7C2F8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63179D"/>
    <w:multiLevelType w:val="hybridMultilevel"/>
    <w:tmpl w:val="210C5300"/>
    <w:lvl w:ilvl="0" w:tplc="98044888">
      <w:start w:val="1"/>
      <w:numFmt w:val="upperRoman"/>
      <w:lvlText w:val="%1."/>
      <w:lvlJc w:val="right"/>
      <w:pPr>
        <w:ind w:left="106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44508C3"/>
    <w:multiLevelType w:val="hybridMultilevel"/>
    <w:tmpl w:val="34F06BDE"/>
    <w:lvl w:ilvl="0" w:tplc="8654A472">
      <w:start w:val="1"/>
      <w:numFmt w:val="upperRoman"/>
      <w:lvlText w:val="%1."/>
      <w:lvlJc w:val="right"/>
      <w:pPr>
        <w:ind w:left="106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 w15:restartNumberingAfterBreak="0">
    <w:nsid w:val="05C760B1"/>
    <w:multiLevelType w:val="hybridMultilevel"/>
    <w:tmpl w:val="71ECDEE6"/>
    <w:lvl w:ilvl="0" w:tplc="C2B057A4">
      <w:start w:val="1"/>
      <w:numFmt w:val="bullet"/>
      <w:lvlText w:val="•"/>
      <w:lvlJc w:val="left"/>
      <w:pPr>
        <w:tabs>
          <w:tab w:val="num" w:pos="720"/>
        </w:tabs>
        <w:ind w:left="720" w:hanging="360"/>
      </w:pPr>
      <w:rPr>
        <w:rFonts w:ascii="Arial" w:hAnsi="Arial" w:hint="default"/>
      </w:rPr>
    </w:lvl>
    <w:lvl w:ilvl="1" w:tplc="83E68ABA" w:tentative="1">
      <w:start w:val="1"/>
      <w:numFmt w:val="bullet"/>
      <w:lvlText w:val="•"/>
      <w:lvlJc w:val="left"/>
      <w:pPr>
        <w:tabs>
          <w:tab w:val="num" w:pos="1440"/>
        </w:tabs>
        <w:ind w:left="1440" w:hanging="360"/>
      </w:pPr>
      <w:rPr>
        <w:rFonts w:ascii="Arial" w:hAnsi="Arial" w:hint="default"/>
      </w:rPr>
    </w:lvl>
    <w:lvl w:ilvl="2" w:tplc="9E06EA7C" w:tentative="1">
      <w:start w:val="1"/>
      <w:numFmt w:val="bullet"/>
      <w:lvlText w:val="•"/>
      <w:lvlJc w:val="left"/>
      <w:pPr>
        <w:tabs>
          <w:tab w:val="num" w:pos="2160"/>
        </w:tabs>
        <w:ind w:left="2160" w:hanging="360"/>
      </w:pPr>
      <w:rPr>
        <w:rFonts w:ascii="Arial" w:hAnsi="Arial" w:hint="default"/>
      </w:rPr>
    </w:lvl>
    <w:lvl w:ilvl="3" w:tplc="23C47978" w:tentative="1">
      <w:start w:val="1"/>
      <w:numFmt w:val="bullet"/>
      <w:lvlText w:val="•"/>
      <w:lvlJc w:val="left"/>
      <w:pPr>
        <w:tabs>
          <w:tab w:val="num" w:pos="2880"/>
        </w:tabs>
        <w:ind w:left="2880" w:hanging="360"/>
      </w:pPr>
      <w:rPr>
        <w:rFonts w:ascii="Arial" w:hAnsi="Arial" w:hint="default"/>
      </w:rPr>
    </w:lvl>
    <w:lvl w:ilvl="4" w:tplc="8F288A22" w:tentative="1">
      <w:start w:val="1"/>
      <w:numFmt w:val="bullet"/>
      <w:lvlText w:val="•"/>
      <w:lvlJc w:val="left"/>
      <w:pPr>
        <w:tabs>
          <w:tab w:val="num" w:pos="3600"/>
        </w:tabs>
        <w:ind w:left="3600" w:hanging="360"/>
      </w:pPr>
      <w:rPr>
        <w:rFonts w:ascii="Arial" w:hAnsi="Arial" w:hint="default"/>
      </w:rPr>
    </w:lvl>
    <w:lvl w:ilvl="5" w:tplc="A91E52B4" w:tentative="1">
      <w:start w:val="1"/>
      <w:numFmt w:val="bullet"/>
      <w:lvlText w:val="•"/>
      <w:lvlJc w:val="left"/>
      <w:pPr>
        <w:tabs>
          <w:tab w:val="num" w:pos="4320"/>
        </w:tabs>
        <w:ind w:left="4320" w:hanging="360"/>
      </w:pPr>
      <w:rPr>
        <w:rFonts w:ascii="Arial" w:hAnsi="Arial" w:hint="default"/>
      </w:rPr>
    </w:lvl>
    <w:lvl w:ilvl="6" w:tplc="4B708A26" w:tentative="1">
      <w:start w:val="1"/>
      <w:numFmt w:val="bullet"/>
      <w:lvlText w:val="•"/>
      <w:lvlJc w:val="left"/>
      <w:pPr>
        <w:tabs>
          <w:tab w:val="num" w:pos="5040"/>
        </w:tabs>
        <w:ind w:left="5040" w:hanging="360"/>
      </w:pPr>
      <w:rPr>
        <w:rFonts w:ascii="Arial" w:hAnsi="Arial" w:hint="default"/>
      </w:rPr>
    </w:lvl>
    <w:lvl w:ilvl="7" w:tplc="5ADAEC90" w:tentative="1">
      <w:start w:val="1"/>
      <w:numFmt w:val="bullet"/>
      <w:lvlText w:val="•"/>
      <w:lvlJc w:val="left"/>
      <w:pPr>
        <w:tabs>
          <w:tab w:val="num" w:pos="5760"/>
        </w:tabs>
        <w:ind w:left="5760" w:hanging="360"/>
      </w:pPr>
      <w:rPr>
        <w:rFonts w:ascii="Arial" w:hAnsi="Arial" w:hint="default"/>
      </w:rPr>
    </w:lvl>
    <w:lvl w:ilvl="8" w:tplc="F50C955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6369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E020D"/>
    <w:multiLevelType w:val="hybridMultilevel"/>
    <w:tmpl w:val="B5FAF1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0A7A4F"/>
    <w:multiLevelType w:val="hybridMultilevel"/>
    <w:tmpl w:val="5FA477E8"/>
    <w:lvl w:ilvl="0" w:tplc="762A96D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B26F91"/>
    <w:multiLevelType w:val="hybridMultilevel"/>
    <w:tmpl w:val="2ACC30F4"/>
    <w:lvl w:ilvl="0" w:tplc="64CEBE88">
      <w:start w:val="1"/>
      <w:numFmt w:val="decimal"/>
      <w:lvlText w:val="%1."/>
      <w:lvlJc w:val="left"/>
      <w:pPr>
        <w:ind w:left="720" w:hanging="360"/>
      </w:pPr>
      <w:rPr>
        <w:b/>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C8375D"/>
    <w:multiLevelType w:val="hybridMultilevel"/>
    <w:tmpl w:val="4300E7E8"/>
    <w:lvl w:ilvl="0" w:tplc="7D4EBB52">
      <w:start w:val="1"/>
      <w:numFmt w:val="upperRoman"/>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E276415"/>
    <w:multiLevelType w:val="hybridMultilevel"/>
    <w:tmpl w:val="84261B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9E1D7D"/>
    <w:multiLevelType w:val="hybridMultilevel"/>
    <w:tmpl w:val="1242BC82"/>
    <w:lvl w:ilvl="0" w:tplc="3FFC06EC">
      <w:start w:val="1"/>
      <w:numFmt w:val="upperRoman"/>
      <w:lvlText w:val="%1."/>
      <w:lvlJc w:val="right"/>
      <w:pPr>
        <w:ind w:left="360" w:hanging="360"/>
      </w:pPr>
      <w:rPr>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025759C"/>
    <w:multiLevelType w:val="hybridMultilevel"/>
    <w:tmpl w:val="7B48F3A4"/>
    <w:lvl w:ilvl="0" w:tplc="84FEA2A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6C33D75"/>
    <w:multiLevelType w:val="hybridMultilevel"/>
    <w:tmpl w:val="963639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A762C85"/>
    <w:multiLevelType w:val="hybridMultilevel"/>
    <w:tmpl w:val="DDDA9130"/>
    <w:lvl w:ilvl="0" w:tplc="ACFA780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2C184857"/>
    <w:multiLevelType w:val="hybridMultilevel"/>
    <w:tmpl w:val="06FA0212"/>
    <w:lvl w:ilvl="0" w:tplc="EA6E3370">
      <w:start w:val="1"/>
      <w:numFmt w:val="bullet"/>
      <w:lvlText w:val="•"/>
      <w:lvlJc w:val="left"/>
      <w:pPr>
        <w:tabs>
          <w:tab w:val="num" w:pos="720"/>
        </w:tabs>
        <w:ind w:left="720" w:hanging="360"/>
      </w:pPr>
      <w:rPr>
        <w:rFonts w:ascii="Times New Roman" w:hAnsi="Times New Roman" w:hint="default"/>
      </w:rPr>
    </w:lvl>
    <w:lvl w:ilvl="1" w:tplc="9ED6EE6A" w:tentative="1">
      <w:start w:val="1"/>
      <w:numFmt w:val="bullet"/>
      <w:lvlText w:val="•"/>
      <w:lvlJc w:val="left"/>
      <w:pPr>
        <w:tabs>
          <w:tab w:val="num" w:pos="1440"/>
        </w:tabs>
        <w:ind w:left="1440" w:hanging="360"/>
      </w:pPr>
      <w:rPr>
        <w:rFonts w:ascii="Times New Roman" w:hAnsi="Times New Roman" w:hint="default"/>
      </w:rPr>
    </w:lvl>
    <w:lvl w:ilvl="2" w:tplc="1E02AEB0" w:tentative="1">
      <w:start w:val="1"/>
      <w:numFmt w:val="bullet"/>
      <w:lvlText w:val="•"/>
      <w:lvlJc w:val="left"/>
      <w:pPr>
        <w:tabs>
          <w:tab w:val="num" w:pos="2160"/>
        </w:tabs>
        <w:ind w:left="2160" w:hanging="360"/>
      </w:pPr>
      <w:rPr>
        <w:rFonts w:ascii="Times New Roman" w:hAnsi="Times New Roman" w:hint="default"/>
      </w:rPr>
    </w:lvl>
    <w:lvl w:ilvl="3" w:tplc="374009A2" w:tentative="1">
      <w:start w:val="1"/>
      <w:numFmt w:val="bullet"/>
      <w:lvlText w:val="•"/>
      <w:lvlJc w:val="left"/>
      <w:pPr>
        <w:tabs>
          <w:tab w:val="num" w:pos="2880"/>
        </w:tabs>
        <w:ind w:left="2880" w:hanging="360"/>
      </w:pPr>
      <w:rPr>
        <w:rFonts w:ascii="Times New Roman" w:hAnsi="Times New Roman" w:hint="default"/>
      </w:rPr>
    </w:lvl>
    <w:lvl w:ilvl="4" w:tplc="E35CF882" w:tentative="1">
      <w:start w:val="1"/>
      <w:numFmt w:val="bullet"/>
      <w:lvlText w:val="•"/>
      <w:lvlJc w:val="left"/>
      <w:pPr>
        <w:tabs>
          <w:tab w:val="num" w:pos="3600"/>
        </w:tabs>
        <w:ind w:left="3600" w:hanging="360"/>
      </w:pPr>
      <w:rPr>
        <w:rFonts w:ascii="Times New Roman" w:hAnsi="Times New Roman" w:hint="default"/>
      </w:rPr>
    </w:lvl>
    <w:lvl w:ilvl="5" w:tplc="25FC8AC4" w:tentative="1">
      <w:start w:val="1"/>
      <w:numFmt w:val="bullet"/>
      <w:lvlText w:val="•"/>
      <w:lvlJc w:val="left"/>
      <w:pPr>
        <w:tabs>
          <w:tab w:val="num" w:pos="4320"/>
        </w:tabs>
        <w:ind w:left="4320" w:hanging="360"/>
      </w:pPr>
      <w:rPr>
        <w:rFonts w:ascii="Times New Roman" w:hAnsi="Times New Roman" w:hint="default"/>
      </w:rPr>
    </w:lvl>
    <w:lvl w:ilvl="6" w:tplc="0AA22C1E" w:tentative="1">
      <w:start w:val="1"/>
      <w:numFmt w:val="bullet"/>
      <w:lvlText w:val="•"/>
      <w:lvlJc w:val="left"/>
      <w:pPr>
        <w:tabs>
          <w:tab w:val="num" w:pos="5040"/>
        </w:tabs>
        <w:ind w:left="5040" w:hanging="360"/>
      </w:pPr>
      <w:rPr>
        <w:rFonts w:ascii="Times New Roman" w:hAnsi="Times New Roman" w:hint="default"/>
      </w:rPr>
    </w:lvl>
    <w:lvl w:ilvl="7" w:tplc="D57C8B44" w:tentative="1">
      <w:start w:val="1"/>
      <w:numFmt w:val="bullet"/>
      <w:lvlText w:val="•"/>
      <w:lvlJc w:val="left"/>
      <w:pPr>
        <w:tabs>
          <w:tab w:val="num" w:pos="5760"/>
        </w:tabs>
        <w:ind w:left="5760" w:hanging="360"/>
      </w:pPr>
      <w:rPr>
        <w:rFonts w:ascii="Times New Roman" w:hAnsi="Times New Roman" w:hint="default"/>
      </w:rPr>
    </w:lvl>
    <w:lvl w:ilvl="8" w:tplc="550AC61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C1C66F8"/>
    <w:multiLevelType w:val="hybridMultilevel"/>
    <w:tmpl w:val="BAFE22AC"/>
    <w:lvl w:ilvl="0" w:tplc="440A0017">
      <w:start w:val="1"/>
      <w:numFmt w:val="lowerLetter"/>
      <w:lvlText w:val="%1)"/>
      <w:lvlJc w:val="left"/>
      <w:pPr>
        <w:tabs>
          <w:tab w:val="num" w:pos="720"/>
        </w:tabs>
        <w:ind w:left="720" w:hanging="360"/>
      </w:pPr>
      <w:rPr>
        <w:rFonts w:cs="Times New Roman" w:hint="default"/>
      </w:rPr>
    </w:lvl>
    <w:lvl w:ilvl="1" w:tplc="EDB0120A">
      <w:start w:val="1"/>
      <w:numFmt w:val="bullet"/>
      <w:lvlText w:val="•"/>
      <w:lvlJc w:val="left"/>
      <w:pPr>
        <w:tabs>
          <w:tab w:val="num" w:pos="1440"/>
        </w:tabs>
        <w:ind w:left="1440" w:hanging="360"/>
      </w:pPr>
      <w:rPr>
        <w:rFonts w:ascii="Times New Roman" w:hAnsi="Times New Roman" w:hint="default"/>
      </w:rPr>
    </w:lvl>
    <w:lvl w:ilvl="2" w:tplc="7B200DE4">
      <w:start w:val="1"/>
      <w:numFmt w:val="bullet"/>
      <w:lvlText w:val="•"/>
      <w:lvlJc w:val="left"/>
      <w:pPr>
        <w:tabs>
          <w:tab w:val="num" w:pos="2160"/>
        </w:tabs>
        <w:ind w:left="2160" w:hanging="360"/>
      </w:pPr>
      <w:rPr>
        <w:rFonts w:ascii="Times New Roman" w:hAnsi="Times New Roman" w:hint="default"/>
      </w:rPr>
    </w:lvl>
    <w:lvl w:ilvl="3" w:tplc="53845A9E">
      <w:start w:val="1"/>
      <w:numFmt w:val="bullet"/>
      <w:lvlText w:val="•"/>
      <w:lvlJc w:val="left"/>
      <w:pPr>
        <w:tabs>
          <w:tab w:val="num" w:pos="2880"/>
        </w:tabs>
        <w:ind w:left="2880" w:hanging="360"/>
      </w:pPr>
      <w:rPr>
        <w:rFonts w:ascii="Times New Roman" w:hAnsi="Times New Roman" w:hint="default"/>
      </w:rPr>
    </w:lvl>
    <w:lvl w:ilvl="4" w:tplc="E99C827E">
      <w:start w:val="1"/>
      <w:numFmt w:val="bullet"/>
      <w:lvlText w:val="•"/>
      <w:lvlJc w:val="left"/>
      <w:pPr>
        <w:tabs>
          <w:tab w:val="num" w:pos="3600"/>
        </w:tabs>
        <w:ind w:left="3600" w:hanging="360"/>
      </w:pPr>
      <w:rPr>
        <w:rFonts w:ascii="Times New Roman" w:hAnsi="Times New Roman" w:hint="default"/>
      </w:rPr>
    </w:lvl>
    <w:lvl w:ilvl="5" w:tplc="8810552C">
      <w:start w:val="1"/>
      <w:numFmt w:val="bullet"/>
      <w:lvlText w:val="•"/>
      <w:lvlJc w:val="left"/>
      <w:pPr>
        <w:tabs>
          <w:tab w:val="num" w:pos="4320"/>
        </w:tabs>
        <w:ind w:left="4320" w:hanging="360"/>
      </w:pPr>
      <w:rPr>
        <w:rFonts w:ascii="Times New Roman" w:hAnsi="Times New Roman" w:hint="default"/>
      </w:rPr>
    </w:lvl>
    <w:lvl w:ilvl="6" w:tplc="EB06DFF0">
      <w:start w:val="1"/>
      <w:numFmt w:val="bullet"/>
      <w:lvlText w:val="•"/>
      <w:lvlJc w:val="left"/>
      <w:pPr>
        <w:tabs>
          <w:tab w:val="num" w:pos="5040"/>
        </w:tabs>
        <w:ind w:left="5040" w:hanging="360"/>
      </w:pPr>
      <w:rPr>
        <w:rFonts w:ascii="Times New Roman" w:hAnsi="Times New Roman" w:hint="default"/>
      </w:rPr>
    </w:lvl>
    <w:lvl w:ilvl="7" w:tplc="B77ECA50">
      <w:start w:val="1"/>
      <w:numFmt w:val="bullet"/>
      <w:lvlText w:val="•"/>
      <w:lvlJc w:val="left"/>
      <w:pPr>
        <w:tabs>
          <w:tab w:val="num" w:pos="5760"/>
        </w:tabs>
        <w:ind w:left="5760" w:hanging="360"/>
      </w:pPr>
      <w:rPr>
        <w:rFonts w:ascii="Times New Roman" w:hAnsi="Times New Roman" w:hint="default"/>
      </w:rPr>
    </w:lvl>
    <w:lvl w:ilvl="8" w:tplc="F83476BE">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DE01499"/>
    <w:multiLevelType w:val="hybridMultilevel"/>
    <w:tmpl w:val="DAEAFEFC"/>
    <w:lvl w:ilvl="0" w:tplc="B784E364">
      <w:start w:val="1"/>
      <w:numFmt w:val="decimal"/>
      <w:lvlText w:val="%1."/>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0B3C50DA">
      <w:start w:val="1"/>
      <w:numFmt w:val="lowerLetter"/>
      <w:lvlText w:val="%2"/>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A8E4C12">
      <w:start w:val="1"/>
      <w:numFmt w:val="lowerRoman"/>
      <w:lvlText w:val="%3"/>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D8C2144A">
      <w:start w:val="1"/>
      <w:numFmt w:val="decimal"/>
      <w:lvlText w:val="%4"/>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90010B6">
      <w:start w:val="1"/>
      <w:numFmt w:val="lowerLetter"/>
      <w:lvlText w:val="%5"/>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FFA628A">
      <w:start w:val="1"/>
      <w:numFmt w:val="lowerRoman"/>
      <w:lvlText w:val="%6"/>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8E8D050">
      <w:start w:val="1"/>
      <w:numFmt w:val="decimal"/>
      <w:lvlText w:val="%7"/>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76A8310">
      <w:start w:val="1"/>
      <w:numFmt w:val="lowerLetter"/>
      <w:lvlText w:val="%8"/>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89BA3BCE">
      <w:start w:val="1"/>
      <w:numFmt w:val="lowerRoman"/>
      <w:lvlText w:val="%9"/>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FDB259D"/>
    <w:multiLevelType w:val="multilevel"/>
    <w:tmpl w:val="73A856BE"/>
    <w:lvl w:ilvl="0">
      <w:start w:val="1"/>
      <w:numFmt w:val="decimal"/>
      <w:lvlText w:val="%1."/>
      <w:lvlJc w:val="left"/>
      <w:pPr>
        <w:ind w:left="360" w:hanging="360"/>
      </w:pPr>
    </w:lvl>
    <w:lvl w:ilvl="1">
      <w:start w:val="1"/>
      <w:numFmt w:val="decimal"/>
      <w:lvlText w:val="%2."/>
      <w:lvlJc w:val="left"/>
      <w:pPr>
        <w:ind w:left="792" w:hanging="432"/>
      </w:pPr>
      <w:rPr>
        <w:rFonts w:asciiTheme="minorHAnsi" w:eastAsia="MS PMincho" w:hAnsiTheme="minorHAnsi" w:cs="Times New Roman"/>
      </w:rPr>
    </w:lvl>
    <w:lvl w:ilvl="2">
      <w:start w:val="1"/>
      <w:numFmt w:val="decimal"/>
      <w:lvlText w:val="%1.%2.%3."/>
      <w:lvlJc w:val="left"/>
      <w:pPr>
        <w:ind w:left="1781"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E35CCC"/>
    <w:multiLevelType w:val="hybridMultilevel"/>
    <w:tmpl w:val="0A7C80C6"/>
    <w:lvl w:ilvl="0" w:tplc="98B27582">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5984A07"/>
    <w:multiLevelType w:val="hybridMultilevel"/>
    <w:tmpl w:val="6FE88C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7D52F1"/>
    <w:multiLevelType w:val="hybridMultilevel"/>
    <w:tmpl w:val="B38A5BA4"/>
    <w:lvl w:ilvl="0" w:tplc="3E8A833A">
      <w:start w:val="1"/>
      <w:numFmt w:val="upperRoman"/>
      <w:lvlText w:val="%1."/>
      <w:lvlJc w:val="right"/>
      <w:pPr>
        <w:ind w:left="600" w:hanging="360"/>
      </w:pPr>
      <w:rPr>
        <w:rFonts w:cs="Times New Roman"/>
        <w:b/>
      </w:rPr>
    </w:lvl>
    <w:lvl w:ilvl="1" w:tplc="440A0019">
      <w:start w:val="1"/>
      <w:numFmt w:val="lowerLetter"/>
      <w:lvlText w:val="%2."/>
      <w:lvlJc w:val="left"/>
      <w:pPr>
        <w:ind w:left="1320" w:hanging="360"/>
      </w:pPr>
      <w:rPr>
        <w:rFonts w:cs="Times New Roman"/>
      </w:rPr>
    </w:lvl>
    <w:lvl w:ilvl="2" w:tplc="440A001B">
      <w:start w:val="1"/>
      <w:numFmt w:val="lowerRoman"/>
      <w:lvlText w:val="%3."/>
      <w:lvlJc w:val="right"/>
      <w:pPr>
        <w:ind w:left="2040" w:hanging="180"/>
      </w:pPr>
      <w:rPr>
        <w:rFonts w:cs="Times New Roman"/>
      </w:rPr>
    </w:lvl>
    <w:lvl w:ilvl="3" w:tplc="440A000F">
      <w:start w:val="1"/>
      <w:numFmt w:val="decimal"/>
      <w:lvlText w:val="%4."/>
      <w:lvlJc w:val="left"/>
      <w:pPr>
        <w:ind w:left="2760" w:hanging="360"/>
      </w:pPr>
      <w:rPr>
        <w:rFonts w:cs="Times New Roman"/>
      </w:rPr>
    </w:lvl>
    <w:lvl w:ilvl="4" w:tplc="440A0019">
      <w:start w:val="1"/>
      <w:numFmt w:val="lowerLetter"/>
      <w:lvlText w:val="%5."/>
      <w:lvlJc w:val="left"/>
      <w:pPr>
        <w:ind w:left="3480" w:hanging="360"/>
      </w:pPr>
      <w:rPr>
        <w:rFonts w:cs="Times New Roman"/>
      </w:rPr>
    </w:lvl>
    <w:lvl w:ilvl="5" w:tplc="440A001B">
      <w:start w:val="1"/>
      <w:numFmt w:val="lowerRoman"/>
      <w:lvlText w:val="%6."/>
      <w:lvlJc w:val="right"/>
      <w:pPr>
        <w:ind w:left="4200" w:hanging="180"/>
      </w:pPr>
      <w:rPr>
        <w:rFonts w:cs="Times New Roman"/>
      </w:rPr>
    </w:lvl>
    <w:lvl w:ilvl="6" w:tplc="440A000F">
      <w:start w:val="1"/>
      <w:numFmt w:val="decimal"/>
      <w:lvlText w:val="%7."/>
      <w:lvlJc w:val="left"/>
      <w:pPr>
        <w:ind w:left="4920" w:hanging="360"/>
      </w:pPr>
      <w:rPr>
        <w:rFonts w:cs="Times New Roman"/>
      </w:rPr>
    </w:lvl>
    <w:lvl w:ilvl="7" w:tplc="440A0019">
      <w:start w:val="1"/>
      <w:numFmt w:val="lowerLetter"/>
      <w:lvlText w:val="%8."/>
      <w:lvlJc w:val="left"/>
      <w:pPr>
        <w:ind w:left="5640" w:hanging="360"/>
      </w:pPr>
      <w:rPr>
        <w:rFonts w:cs="Times New Roman"/>
      </w:rPr>
    </w:lvl>
    <w:lvl w:ilvl="8" w:tplc="440A001B">
      <w:start w:val="1"/>
      <w:numFmt w:val="lowerRoman"/>
      <w:lvlText w:val="%9."/>
      <w:lvlJc w:val="right"/>
      <w:pPr>
        <w:ind w:left="6360" w:hanging="180"/>
      </w:pPr>
      <w:rPr>
        <w:rFonts w:cs="Times New Roman"/>
      </w:rPr>
    </w:lvl>
  </w:abstractNum>
  <w:abstractNum w:abstractNumId="21" w15:restartNumberingAfterBreak="0">
    <w:nsid w:val="3D936D78"/>
    <w:multiLevelType w:val="hybridMultilevel"/>
    <w:tmpl w:val="C2165FAE"/>
    <w:lvl w:ilvl="0" w:tplc="EDC4028A">
      <w:start w:val="1"/>
      <w:numFmt w:val="bullet"/>
      <w:lvlText w:val="-"/>
      <w:lvlJc w:val="left"/>
      <w:pPr>
        <w:tabs>
          <w:tab w:val="num" w:pos="360"/>
        </w:tabs>
        <w:ind w:left="360" w:hanging="360"/>
      </w:pPr>
      <w:rPr>
        <w:rFonts w:ascii="Century Gothic" w:hAnsi="Century Gothic" w:hint="default"/>
      </w:rPr>
    </w:lvl>
    <w:lvl w:ilvl="1" w:tplc="A8485190" w:tentative="1">
      <w:start w:val="1"/>
      <w:numFmt w:val="bullet"/>
      <w:lvlText w:val="-"/>
      <w:lvlJc w:val="left"/>
      <w:pPr>
        <w:tabs>
          <w:tab w:val="num" w:pos="1080"/>
        </w:tabs>
        <w:ind w:left="1080" w:hanging="360"/>
      </w:pPr>
      <w:rPr>
        <w:rFonts w:ascii="Century Gothic" w:hAnsi="Century Gothic" w:hint="default"/>
      </w:rPr>
    </w:lvl>
    <w:lvl w:ilvl="2" w:tplc="8A8EF7C4" w:tentative="1">
      <w:start w:val="1"/>
      <w:numFmt w:val="bullet"/>
      <w:lvlText w:val="-"/>
      <w:lvlJc w:val="left"/>
      <w:pPr>
        <w:tabs>
          <w:tab w:val="num" w:pos="1800"/>
        </w:tabs>
        <w:ind w:left="1800" w:hanging="360"/>
      </w:pPr>
      <w:rPr>
        <w:rFonts w:ascii="Century Gothic" w:hAnsi="Century Gothic" w:hint="default"/>
      </w:rPr>
    </w:lvl>
    <w:lvl w:ilvl="3" w:tplc="E6FC15BA" w:tentative="1">
      <w:start w:val="1"/>
      <w:numFmt w:val="bullet"/>
      <w:lvlText w:val="-"/>
      <w:lvlJc w:val="left"/>
      <w:pPr>
        <w:tabs>
          <w:tab w:val="num" w:pos="2520"/>
        </w:tabs>
        <w:ind w:left="2520" w:hanging="360"/>
      </w:pPr>
      <w:rPr>
        <w:rFonts w:ascii="Century Gothic" w:hAnsi="Century Gothic" w:hint="default"/>
      </w:rPr>
    </w:lvl>
    <w:lvl w:ilvl="4" w:tplc="CB6ECCC2" w:tentative="1">
      <w:start w:val="1"/>
      <w:numFmt w:val="bullet"/>
      <w:lvlText w:val="-"/>
      <w:lvlJc w:val="left"/>
      <w:pPr>
        <w:tabs>
          <w:tab w:val="num" w:pos="3240"/>
        </w:tabs>
        <w:ind w:left="3240" w:hanging="360"/>
      </w:pPr>
      <w:rPr>
        <w:rFonts w:ascii="Century Gothic" w:hAnsi="Century Gothic" w:hint="default"/>
      </w:rPr>
    </w:lvl>
    <w:lvl w:ilvl="5" w:tplc="B778EF22" w:tentative="1">
      <w:start w:val="1"/>
      <w:numFmt w:val="bullet"/>
      <w:lvlText w:val="-"/>
      <w:lvlJc w:val="left"/>
      <w:pPr>
        <w:tabs>
          <w:tab w:val="num" w:pos="3960"/>
        </w:tabs>
        <w:ind w:left="3960" w:hanging="360"/>
      </w:pPr>
      <w:rPr>
        <w:rFonts w:ascii="Century Gothic" w:hAnsi="Century Gothic" w:hint="default"/>
      </w:rPr>
    </w:lvl>
    <w:lvl w:ilvl="6" w:tplc="98F8DFEC" w:tentative="1">
      <w:start w:val="1"/>
      <w:numFmt w:val="bullet"/>
      <w:lvlText w:val="-"/>
      <w:lvlJc w:val="left"/>
      <w:pPr>
        <w:tabs>
          <w:tab w:val="num" w:pos="4680"/>
        </w:tabs>
        <w:ind w:left="4680" w:hanging="360"/>
      </w:pPr>
      <w:rPr>
        <w:rFonts w:ascii="Century Gothic" w:hAnsi="Century Gothic" w:hint="default"/>
      </w:rPr>
    </w:lvl>
    <w:lvl w:ilvl="7" w:tplc="1B08738A" w:tentative="1">
      <w:start w:val="1"/>
      <w:numFmt w:val="bullet"/>
      <w:lvlText w:val="-"/>
      <w:lvlJc w:val="left"/>
      <w:pPr>
        <w:tabs>
          <w:tab w:val="num" w:pos="5400"/>
        </w:tabs>
        <w:ind w:left="5400" w:hanging="360"/>
      </w:pPr>
      <w:rPr>
        <w:rFonts w:ascii="Century Gothic" w:hAnsi="Century Gothic" w:hint="default"/>
      </w:rPr>
    </w:lvl>
    <w:lvl w:ilvl="8" w:tplc="EB188196" w:tentative="1">
      <w:start w:val="1"/>
      <w:numFmt w:val="bullet"/>
      <w:lvlText w:val="-"/>
      <w:lvlJc w:val="left"/>
      <w:pPr>
        <w:tabs>
          <w:tab w:val="num" w:pos="6120"/>
        </w:tabs>
        <w:ind w:left="6120" w:hanging="360"/>
      </w:pPr>
      <w:rPr>
        <w:rFonts w:ascii="Century Gothic" w:hAnsi="Century Gothic" w:hint="default"/>
      </w:rPr>
    </w:lvl>
  </w:abstractNum>
  <w:abstractNum w:abstractNumId="22" w15:restartNumberingAfterBreak="0">
    <w:nsid w:val="420E4586"/>
    <w:multiLevelType w:val="hybridMultilevel"/>
    <w:tmpl w:val="8DEE67F8"/>
    <w:lvl w:ilvl="0" w:tplc="E70084A8">
      <w:start w:val="1"/>
      <w:numFmt w:val="bullet"/>
      <w:lvlText w:val="-"/>
      <w:lvlJc w:val="left"/>
      <w:pPr>
        <w:ind w:left="1080" w:hanging="360"/>
      </w:pPr>
      <w:rPr>
        <w:rFonts w:ascii="Century Gothic" w:eastAsia="Calibri" w:hAnsi="Century Gothic"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3" w15:restartNumberingAfterBreak="0">
    <w:nsid w:val="43194E7E"/>
    <w:multiLevelType w:val="hybridMultilevel"/>
    <w:tmpl w:val="4F304F24"/>
    <w:lvl w:ilvl="0" w:tplc="A306B92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43619E5"/>
    <w:multiLevelType w:val="hybridMultilevel"/>
    <w:tmpl w:val="14206D1C"/>
    <w:lvl w:ilvl="0" w:tplc="522A88CA">
      <w:start w:val="1"/>
      <w:numFmt w:val="bullet"/>
      <w:lvlText w:val=""/>
      <w:lvlJc w:val="left"/>
      <w:pPr>
        <w:tabs>
          <w:tab w:val="num" w:pos="720"/>
        </w:tabs>
        <w:ind w:left="720" w:hanging="360"/>
      </w:pPr>
      <w:rPr>
        <w:rFonts w:ascii="Wingdings 3" w:hAnsi="Wingdings 3" w:hint="default"/>
      </w:rPr>
    </w:lvl>
    <w:lvl w:ilvl="1" w:tplc="1562AC3A" w:tentative="1">
      <w:start w:val="1"/>
      <w:numFmt w:val="bullet"/>
      <w:lvlText w:val=""/>
      <w:lvlJc w:val="left"/>
      <w:pPr>
        <w:tabs>
          <w:tab w:val="num" w:pos="1440"/>
        </w:tabs>
        <w:ind w:left="1440" w:hanging="360"/>
      </w:pPr>
      <w:rPr>
        <w:rFonts w:ascii="Wingdings 3" w:hAnsi="Wingdings 3" w:hint="default"/>
      </w:rPr>
    </w:lvl>
    <w:lvl w:ilvl="2" w:tplc="ACF00906" w:tentative="1">
      <w:start w:val="1"/>
      <w:numFmt w:val="bullet"/>
      <w:lvlText w:val=""/>
      <w:lvlJc w:val="left"/>
      <w:pPr>
        <w:tabs>
          <w:tab w:val="num" w:pos="2160"/>
        </w:tabs>
        <w:ind w:left="2160" w:hanging="360"/>
      </w:pPr>
      <w:rPr>
        <w:rFonts w:ascii="Wingdings 3" w:hAnsi="Wingdings 3" w:hint="default"/>
      </w:rPr>
    </w:lvl>
    <w:lvl w:ilvl="3" w:tplc="869818C8" w:tentative="1">
      <w:start w:val="1"/>
      <w:numFmt w:val="bullet"/>
      <w:lvlText w:val=""/>
      <w:lvlJc w:val="left"/>
      <w:pPr>
        <w:tabs>
          <w:tab w:val="num" w:pos="2880"/>
        </w:tabs>
        <w:ind w:left="2880" w:hanging="360"/>
      </w:pPr>
      <w:rPr>
        <w:rFonts w:ascii="Wingdings 3" w:hAnsi="Wingdings 3" w:hint="default"/>
      </w:rPr>
    </w:lvl>
    <w:lvl w:ilvl="4" w:tplc="071E76D0" w:tentative="1">
      <w:start w:val="1"/>
      <w:numFmt w:val="bullet"/>
      <w:lvlText w:val=""/>
      <w:lvlJc w:val="left"/>
      <w:pPr>
        <w:tabs>
          <w:tab w:val="num" w:pos="3600"/>
        </w:tabs>
        <w:ind w:left="3600" w:hanging="360"/>
      </w:pPr>
      <w:rPr>
        <w:rFonts w:ascii="Wingdings 3" w:hAnsi="Wingdings 3" w:hint="default"/>
      </w:rPr>
    </w:lvl>
    <w:lvl w:ilvl="5" w:tplc="73FE7522" w:tentative="1">
      <w:start w:val="1"/>
      <w:numFmt w:val="bullet"/>
      <w:lvlText w:val=""/>
      <w:lvlJc w:val="left"/>
      <w:pPr>
        <w:tabs>
          <w:tab w:val="num" w:pos="4320"/>
        </w:tabs>
        <w:ind w:left="4320" w:hanging="360"/>
      </w:pPr>
      <w:rPr>
        <w:rFonts w:ascii="Wingdings 3" w:hAnsi="Wingdings 3" w:hint="default"/>
      </w:rPr>
    </w:lvl>
    <w:lvl w:ilvl="6" w:tplc="042A2D9C" w:tentative="1">
      <w:start w:val="1"/>
      <w:numFmt w:val="bullet"/>
      <w:lvlText w:val=""/>
      <w:lvlJc w:val="left"/>
      <w:pPr>
        <w:tabs>
          <w:tab w:val="num" w:pos="5040"/>
        </w:tabs>
        <w:ind w:left="5040" w:hanging="360"/>
      </w:pPr>
      <w:rPr>
        <w:rFonts w:ascii="Wingdings 3" w:hAnsi="Wingdings 3" w:hint="default"/>
      </w:rPr>
    </w:lvl>
    <w:lvl w:ilvl="7" w:tplc="3746EED2" w:tentative="1">
      <w:start w:val="1"/>
      <w:numFmt w:val="bullet"/>
      <w:lvlText w:val=""/>
      <w:lvlJc w:val="left"/>
      <w:pPr>
        <w:tabs>
          <w:tab w:val="num" w:pos="5760"/>
        </w:tabs>
        <w:ind w:left="5760" w:hanging="360"/>
      </w:pPr>
      <w:rPr>
        <w:rFonts w:ascii="Wingdings 3" w:hAnsi="Wingdings 3" w:hint="default"/>
      </w:rPr>
    </w:lvl>
    <w:lvl w:ilvl="8" w:tplc="9D02DD10"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472B06B3"/>
    <w:multiLevelType w:val="hybridMultilevel"/>
    <w:tmpl w:val="44A4A994"/>
    <w:lvl w:ilvl="0" w:tplc="237CA52E">
      <w:start w:val="1"/>
      <w:numFmt w:val="decimal"/>
      <w:lvlText w:val="%1."/>
      <w:lvlJc w:val="left"/>
      <w:pPr>
        <w:ind w:left="720" w:hanging="360"/>
      </w:pPr>
      <w:rPr>
        <w:rFonts w:cs="Arial"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8E52BC9"/>
    <w:multiLevelType w:val="hybridMultilevel"/>
    <w:tmpl w:val="67280A02"/>
    <w:lvl w:ilvl="0" w:tplc="357C2AB6">
      <w:start w:val="1"/>
      <w:numFmt w:val="upperRoman"/>
      <w:lvlText w:val="%1."/>
      <w:lvlJc w:val="right"/>
      <w:pPr>
        <w:ind w:left="720" w:hanging="360"/>
      </w:pPr>
      <w:rPr>
        <w:b/>
        <w:lang w:val="es-U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9AA45F5"/>
    <w:multiLevelType w:val="hybridMultilevel"/>
    <w:tmpl w:val="5F966786"/>
    <w:lvl w:ilvl="0" w:tplc="FE60621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B73306C"/>
    <w:multiLevelType w:val="hybridMultilevel"/>
    <w:tmpl w:val="A45040F6"/>
    <w:lvl w:ilvl="0" w:tplc="A5368260">
      <w:start w:val="1"/>
      <w:numFmt w:val="bullet"/>
      <w:lvlText w:val="•"/>
      <w:lvlJc w:val="left"/>
      <w:pPr>
        <w:tabs>
          <w:tab w:val="num" w:pos="720"/>
        </w:tabs>
        <w:ind w:left="720" w:hanging="360"/>
      </w:pPr>
      <w:rPr>
        <w:rFonts w:ascii="Arial" w:hAnsi="Arial" w:hint="default"/>
      </w:rPr>
    </w:lvl>
    <w:lvl w:ilvl="1" w:tplc="4630244C" w:tentative="1">
      <w:start w:val="1"/>
      <w:numFmt w:val="bullet"/>
      <w:lvlText w:val="•"/>
      <w:lvlJc w:val="left"/>
      <w:pPr>
        <w:tabs>
          <w:tab w:val="num" w:pos="1440"/>
        </w:tabs>
        <w:ind w:left="1440" w:hanging="360"/>
      </w:pPr>
      <w:rPr>
        <w:rFonts w:ascii="Arial" w:hAnsi="Arial" w:hint="default"/>
      </w:rPr>
    </w:lvl>
    <w:lvl w:ilvl="2" w:tplc="EE025B3A" w:tentative="1">
      <w:start w:val="1"/>
      <w:numFmt w:val="bullet"/>
      <w:lvlText w:val="•"/>
      <w:lvlJc w:val="left"/>
      <w:pPr>
        <w:tabs>
          <w:tab w:val="num" w:pos="2160"/>
        </w:tabs>
        <w:ind w:left="2160" w:hanging="360"/>
      </w:pPr>
      <w:rPr>
        <w:rFonts w:ascii="Arial" w:hAnsi="Arial" w:hint="default"/>
      </w:rPr>
    </w:lvl>
    <w:lvl w:ilvl="3" w:tplc="194CD7EC" w:tentative="1">
      <w:start w:val="1"/>
      <w:numFmt w:val="bullet"/>
      <w:lvlText w:val="•"/>
      <w:lvlJc w:val="left"/>
      <w:pPr>
        <w:tabs>
          <w:tab w:val="num" w:pos="2880"/>
        </w:tabs>
        <w:ind w:left="2880" w:hanging="360"/>
      </w:pPr>
      <w:rPr>
        <w:rFonts w:ascii="Arial" w:hAnsi="Arial" w:hint="default"/>
      </w:rPr>
    </w:lvl>
    <w:lvl w:ilvl="4" w:tplc="040ED22E" w:tentative="1">
      <w:start w:val="1"/>
      <w:numFmt w:val="bullet"/>
      <w:lvlText w:val="•"/>
      <w:lvlJc w:val="left"/>
      <w:pPr>
        <w:tabs>
          <w:tab w:val="num" w:pos="3600"/>
        </w:tabs>
        <w:ind w:left="3600" w:hanging="360"/>
      </w:pPr>
      <w:rPr>
        <w:rFonts w:ascii="Arial" w:hAnsi="Arial" w:hint="default"/>
      </w:rPr>
    </w:lvl>
    <w:lvl w:ilvl="5" w:tplc="CDD4B2AC" w:tentative="1">
      <w:start w:val="1"/>
      <w:numFmt w:val="bullet"/>
      <w:lvlText w:val="•"/>
      <w:lvlJc w:val="left"/>
      <w:pPr>
        <w:tabs>
          <w:tab w:val="num" w:pos="4320"/>
        </w:tabs>
        <w:ind w:left="4320" w:hanging="360"/>
      </w:pPr>
      <w:rPr>
        <w:rFonts w:ascii="Arial" w:hAnsi="Arial" w:hint="default"/>
      </w:rPr>
    </w:lvl>
    <w:lvl w:ilvl="6" w:tplc="E72298AC" w:tentative="1">
      <w:start w:val="1"/>
      <w:numFmt w:val="bullet"/>
      <w:lvlText w:val="•"/>
      <w:lvlJc w:val="left"/>
      <w:pPr>
        <w:tabs>
          <w:tab w:val="num" w:pos="5040"/>
        </w:tabs>
        <w:ind w:left="5040" w:hanging="360"/>
      </w:pPr>
      <w:rPr>
        <w:rFonts w:ascii="Arial" w:hAnsi="Arial" w:hint="default"/>
      </w:rPr>
    </w:lvl>
    <w:lvl w:ilvl="7" w:tplc="AB4C2312" w:tentative="1">
      <w:start w:val="1"/>
      <w:numFmt w:val="bullet"/>
      <w:lvlText w:val="•"/>
      <w:lvlJc w:val="left"/>
      <w:pPr>
        <w:tabs>
          <w:tab w:val="num" w:pos="5760"/>
        </w:tabs>
        <w:ind w:left="5760" w:hanging="360"/>
      </w:pPr>
      <w:rPr>
        <w:rFonts w:ascii="Arial" w:hAnsi="Arial" w:hint="default"/>
      </w:rPr>
    </w:lvl>
    <w:lvl w:ilvl="8" w:tplc="D6FACE1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3623EF"/>
    <w:multiLevelType w:val="hybridMultilevel"/>
    <w:tmpl w:val="A65EEEC6"/>
    <w:lvl w:ilvl="0" w:tplc="AAAC3836">
      <w:start w:val="1"/>
      <w:numFmt w:val="bullet"/>
      <w:lvlText w:val="-"/>
      <w:lvlJc w:val="left"/>
      <w:pPr>
        <w:tabs>
          <w:tab w:val="num" w:pos="-76"/>
        </w:tabs>
        <w:ind w:left="-76" w:hanging="360"/>
      </w:pPr>
      <w:rPr>
        <w:rFonts w:ascii="Century Gothic" w:hAnsi="Century Gothic" w:hint="default"/>
      </w:rPr>
    </w:lvl>
    <w:lvl w:ilvl="1" w:tplc="E2FC5BBA" w:tentative="1">
      <w:start w:val="1"/>
      <w:numFmt w:val="bullet"/>
      <w:lvlText w:val="-"/>
      <w:lvlJc w:val="left"/>
      <w:pPr>
        <w:tabs>
          <w:tab w:val="num" w:pos="644"/>
        </w:tabs>
        <w:ind w:left="644" w:hanging="360"/>
      </w:pPr>
      <w:rPr>
        <w:rFonts w:ascii="Century Gothic" w:hAnsi="Century Gothic" w:hint="default"/>
      </w:rPr>
    </w:lvl>
    <w:lvl w:ilvl="2" w:tplc="40600F3A" w:tentative="1">
      <w:start w:val="1"/>
      <w:numFmt w:val="bullet"/>
      <w:lvlText w:val="-"/>
      <w:lvlJc w:val="left"/>
      <w:pPr>
        <w:tabs>
          <w:tab w:val="num" w:pos="1364"/>
        </w:tabs>
        <w:ind w:left="1364" w:hanging="360"/>
      </w:pPr>
      <w:rPr>
        <w:rFonts w:ascii="Century Gothic" w:hAnsi="Century Gothic" w:hint="default"/>
      </w:rPr>
    </w:lvl>
    <w:lvl w:ilvl="3" w:tplc="6E5AE036" w:tentative="1">
      <w:start w:val="1"/>
      <w:numFmt w:val="bullet"/>
      <w:lvlText w:val="-"/>
      <w:lvlJc w:val="left"/>
      <w:pPr>
        <w:tabs>
          <w:tab w:val="num" w:pos="2084"/>
        </w:tabs>
        <w:ind w:left="2084" w:hanging="360"/>
      </w:pPr>
      <w:rPr>
        <w:rFonts w:ascii="Century Gothic" w:hAnsi="Century Gothic" w:hint="default"/>
      </w:rPr>
    </w:lvl>
    <w:lvl w:ilvl="4" w:tplc="03AA05BE" w:tentative="1">
      <w:start w:val="1"/>
      <w:numFmt w:val="bullet"/>
      <w:lvlText w:val="-"/>
      <w:lvlJc w:val="left"/>
      <w:pPr>
        <w:tabs>
          <w:tab w:val="num" w:pos="2804"/>
        </w:tabs>
        <w:ind w:left="2804" w:hanging="360"/>
      </w:pPr>
      <w:rPr>
        <w:rFonts w:ascii="Century Gothic" w:hAnsi="Century Gothic" w:hint="default"/>
      </w:rPr>
    </w:lvl>
    <w:lvl w:ilvl="5" w:tplc="95264A64" w:tentative="1">
      <w:start w:val="1"/>
      <w:numFmt w:val="bullet"/>
      <w:lvlText w:val="-"/>
      <w:lvlJc w:val="left"/>
      <w:pPr>
        <w:tabs>
          <w:tab w:val="num" w:pos="3524"/>
        </w:tabs>
        <w:ind w:left="3524" w:hanging="360"/>
      </w:pPr>
      <w:rPr>
        <w:rFonts w:ascii="Century Gothic" w:hAnsi="Century Gothic" w:hint="default"/>
      </w:rPr>
    </w:lvl>
    <w:lvl w:ilvl="6" w:tplc="370AFC6E" w:tentative="1">
      <w:start w:val="1"/>
      <w:numFmt w:val="bullet"/>
      <w:lvlText w:val="-"/>
      <w:lvlJc w:val="left"/>
      <w:pPr>
        <w:tabs>
          <w:tab w:val="num" w:pos="4244"/>
        </w:tabs>
        <w:ind w:left="4244" w:hanging="360"/>
      </w:pPr>
      <w:rPr>
        <w:rFonts w:ascii="Century Gothic" w:hAnsi="Century Gothic" w:hint="default"/>
      </w:rPr>
    </w:lvl>
    <w:lvl w:ilvl="7" w:tplc="9E025510" w:tentative="1">
      <w:start w:val="1"/>
      <w:numFmt w:val="bullet"/>
      <w:lvlText w:val="-"/>
      <w:lvlJc w:val="left"/>
      <w:pPr>
        <w:tabs>
          <w:tab w:val="num" w:pos="4964"/>
        </w:tabs>
        <w:ind w:left="4964" w:hanging="360"/>
      </w:pPr>
      <w:rPr>
        <w:rFonts w:ascii="Century Gothic" w:hAnsi="Century Gothic" w:hint="default"/>
      </w:rPr>
    </w:lvl>
    <w:lvl w:ilvl="8" w:tplc="A1B8C05C" w:tentative="1">
      <w:start w:val="1"/>
      <w:numFmt w:val="bullet"/>
      <w:lvlText w:val="-"/>
      <w:lvlJc w:val="left"/>
      <w:pPr>
        <w:tabs>
          <w:tab w:val="num" w:pos="5684"/>
        </w:tabs>
        <w:ind w:left="5684" w:hanging="360"/>
      </w:pPr>
      <w:rPr>
        <w:rFonts w:ascii="Century Gothic" w:hAnsi="Century Gothic" w:hint="default"/>
      </w:rPr>
    </w:lvl>
  </w:abstractNum>
  <w:abstractNum w:abstractNumId="30" w15:restartNumberingAfterBreak="0">
    <w:nsid w:val="56CB009B"/>
    <w:multiLevelType w:val="hybridMultilevel"/>
    <w:tmpl w:val="CC5206BA"/>
    <w:lvl w:ilvl="0" w:tplc="70107F8C">
      <w:start w:val="6"/>
      <w:numFmt w:val="decimal"/>
      <w:lvlText w:val="%1."/>
      <w:lvlJc w:val="left"/>
      <w:pPr>
        <w:tabs>
          <w:tab w:val="num" w:pos="720"/>
        </w:tabs>
        <w:ind w:left="720" w:hanging="360"/>
      </w:pPr>
    </w:lvl>
    <w:lvl w:ilvl="1" w:tplc="94DAFF6E" w:tentative="1">
      <w:start w:val="1"/>
      <w:numFmt w:val="decimal"/>
      <w:lvlText w:val="%2."/>
      <w:lvlJc w:val="left"/>
      <w:pPr>
        <w:tabs>
          <w:tab w:val="num" w:pos="1440"/>
        </w:tabs>
        <w:ind w:left="1440" w:hanging="360"/>
      </w:pPr>
    </w:lvl>
    <w:lvl w:ilvl="2" w:tplc="D8DC2996" w:tentative="1">
      <w:start w:val="1"/>
      <w:numFmt w:val="decimal"/>
      <w:lvlText w:val="%3."/>
      <w:lvlJc w:val="left"/>
      <w:pPr>
        <w:tabs>
          <w:tab w:val="num" w:pos="2160"/>
        </w:tabs>
        <w:ind w:left="2160" w:hanging="360"/>
      </w:pPr>
    </w:lvl>
    <w:lvl w:ilvl="3" w:tplc="EAF09D26" w:tentative="1">
      <w:start w:val="1"/>
      <w:numFmt w:val="decimal"/>
      <w:lvlText w:val="%4."/>
      <w:lvlJc w:val="left"/>
      <w:pPr>
        <w:tabs>
          <w:tab w:val="num" w:pos="2880"/>
        </w:tabs>
        <w:ind w:left="2880" w:hanging="360"/>
      </w:pPr>
    </w:lvl>
    <w:lvl w:ilvl="4" w:tplc="59E64A08" w:tentative="1">
      <w:start w:val="1"/>
      <w:numFmt w:val="decimal"/>
      <w:lvlText w:val="%5."/>
      <w:lvlJc w:val="left"/>
      <w:pPr>
        <w:tabs>
          <w:tab w:val="num" w:pos="3600"/>
        </w:tabs>
        <w:ind w:left="3600" w:hanging="360"/>
      </w:pPr>
    </w:lvl>
    <w:lvl w:ilvl="5" w:tplc="8CB09D8A" w:tentative="1">
      <w:start w:val="1"/>
      <w:numFmt w:val="decimal"/>
      <w:lvlText w:val="%6."/>
      <w:lvlJc w:val="left"/>
      <w:pPr>
        <w:tabs>
          <w:tab w:val="num" w:pos="4320"/>
        </w:tabs>
        <w:ind w:left="4320" w:hanging="360"/>
      </w:pPr>
    </w:lvl>
    <w:lvl w:ilvl="6" w:tplc="5BD43C9A" w:tentative="1">
      <w:start w:val="1"/>
      <w:numFmt w:val="decimal"/>
      <w:lvlText w:val="%7."/>
      <w:lvlJc w:val="left"/>
      <w:pPr>
        <w:tabs>
          <w:tab w:val="num" w:pos="5040"/>
        </w:tabs>
        <w:ind w:left="5040" w:hanging="360"/>
      </w:pPr>
    </w:lvl>
    <w:lvl w:ilvl="7" w:tplc="2C1A332A" w:tentative="1">
      <w:start w:val="1"/>
      <w:numFmt w:val="decimal"/>
      <w:lvlText w:val="%8."/>
      <w:lvlJc w:val="left"/>
      <w:pPr>
        <w:tabs>
          <w:tab w:val="num" w:pos="5760"/>
        </w:tabs>
        <w:ind w:left="5760" w:hanging="360"/>
      </w:pPr>
    </w:lvl>
    <w:lvl w:ilvl="8" w:tplc="1C10D382" w:tentative="1">
      <w:start w:val="1"/>
      <w:numFmt w:val="decimal"/>
      <w:lvlText w:val="%9."/>
      <w:lvlJc w:val="left"/>
      <w:pPr>
        <w:tabs>
          <w:tab w:val="num" w:pos="6480"/>
        </w:tabs>
        <w:ind w:left="6480" w:hanging="360"/>
      </w:pPr>
    </w:lvl>
  </w:abstractNum>
  <w:abstractNum w:abstractNumId="31" w15:restartNumberingAfterBreak="0">
    <w:nsid w:val="572858AE"/>
    <w:multiLevelType w:val="hybridMultilevel"/>
    <w:tmpl w:val="8EE092FC"/>
    <w:lvl w:ilvl="0" w:tplc="35F8BF06">
      <w:start w:val="1"/>
      <w:numFmt w:val="decimal"/>
      <w:lvlText w:val="%1."/>
      <w:lvlJc w:val="left"/>
      <w:pPr>
        <w:tabs>
          <w:tab w:val="num" w:pos="720"/>
        </w:tabs>
        <w:ind w:left="720" w:hanging="360"/>
      </w:pPr>
    </w:lvl>
    <w:lvl w:ilvl="1" w:tplc="003C7604" w:tentative="1">
      <w:start w:val="1"/>
      <w:numFmt w:val="decimal"/>
      <w:lvlText w:val="%2."/>
      <w:lvlJc w:val="left"/>
      <w:pPr>
        <w:tabs>
          <w:tab w:val="num" w:pos="1440"/>
        </w:tabs>
        <w:ind w:left="1440" w:hanging="360"/>
      </w:pPr>
    </w:lvl>
    <w:lvl w:ilvl="2" w:tplc="D1BE0B64" w:tentative="1">
      <w:start w:val="1"/>
      <w:numFmt w:val="decimal"/>
      <w:lvlText w:val="%3."/>
      <w:lvlJc w:val="left"/>
      <w:pPr>
        <w:tabs>
          <w:tab w:val="num" w:pos="2160"/>
        </w:tabs>
        <w:ind w:left="2160" w:hanging="360"/>
      </w:pPr>
    </w:lvl>
    <w:lvl w:ilvl="3" w:tplc="697C4E3E" w:tentative="1">
      <w:start w:val="1"/>
      <w:numFmt w:val="decimal"/>
      <w:lvlText w:val="%4."/>
      <w:lvlJc w:val="left"/>
      <w:pPr>
        <w:tabs>
          <w:tab w:val="num" w:pos="2880"/>
        </w:tabs>
        <w:ind w:left="2880" w:hanging="360"/>
      </w:pPr>
    </w:lvl>
    <w:lvl w:ilvl="4" w:tplc="0504E806" w:tentative="1">
      <w:start w:val="1"/>
      <w:numFmt w:val="decimal"/>
      <w:lvlText w:val="%5."/>
      <w:lvlJc w:val="left"/>
      <w:pPr>
        <w:tabs>
          <w:tab w:val="num" w:pos="3600"/>
        </w:tabs>
        <w:ind w:left="3600" w:hanging="360"/>
      </w:pPr>
    </w:lvl>
    <w:lvl w:ilvl="5" w:tplc="AAD8D2DE" w:tentative="1">
      <w:start w:val="1"/>
      <w:numFmt w:val="decimal"/>
      <w:lvlText w:val="%6."/>
      <w:lvlJc w:val="left"/>
      <w:pPr>
        <w:tabs>
          <w:tab w:val="num" w:pos="4320"/>
        </w:tabs>
        <w:ind w:left="4320" w:hanging="360"/>
      </w:pPr>
    </w:lvl>
    <w:lvl w:ilvl="6" w:tplc="2BB664F4" w:tentative="1">
      <w:start w:val="1"/>
      <w:numFmt w:val="decimal"/>
      <w:lvlText w:val="%7."/>
      <w:lvlJc w:val="left"/>
      <w:pPr>
        <w:tabs>
          <w:tab w:val="num" w:pos="5040"/>
        </w:tabs>
        <w:ind w:left="5040" w:hanging="360"/>
      </w:pPr>
    </w:lvl>
    <w:lvl w:ilvl="7" w:tplc="629C8180" w:tentative="1">
      <w:start w:val="1"/>
      <w:numFmt w:val="decimal"/>
      <w:lvlText w:val="%8."/>
      <w:lvlJc w:val="left"/>
      <w:pPr>
        <w:tabs>
          <w:tab w:val="num" w:pos="5760"/>
        </w:tabs>
        <w:ind w:left="5760" w:hanging="360"/>
      </w:pPr>
    </w:lvl>
    <w:lvl w:ilvl="8" w:tplc="8D9E64DC" w:tentative="1">
      <w:start w:val="1"/>
      <w:numFmt w:val="decimal"/>
      <w:lvlText w:val="%9."/>
      <w:lvlJc w:val="left"/>
      <w:pPr>
        <w:tabs>
          <w:tab w:val="num" w:pos="6480"/>
        </w:tabs>
        <w:ind w:left="6480" w:hanging="360"/>
      </w:pPr>
    </w:lvl>
  </w:abstractNum>
  <w:abstractNum w:abstractNumId="32" w15:restartNumberingAfterBreak="0">
    <w:nsid w:val="579B27C0"/>
    <w:multiLevelType w:val="hybridMultilevel"/>
    <w:tmpl w:val="2870A9D8"/>
    <w:lvl w:ilvl="0" w:tplc="5FDAB29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D3E64B1"/>
    <w:multiLevelType w:val="hybridMultilevel"/>
    <w:tmpl w:val="FF724912"/>
    <w:lvl w:ilvl="0" w:tplc="440A0017">
      <w:start w:val="2"/>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E484829"/>
    <w:multiLevelType w:val="hybridMultilevel"/>
    <w:tmpl w:val="3266F340"/>
    <w:lvl w:ilvl="0" w:tplc="0409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15:restartNumberingAfterBreak="0">
    <w:nsid w:val="5F7D14E8"/>
    <w:multiLevelType w:val="hybridMultilevel"/>
    <w:tmpl w:val="88B27EFC"/>
    <w:lvl w:ilvl="0" w:tplc="F566E7CA">
      <w:start w:val="1"/>
      <w:numFmt w:val="bullet"/>
      <w:lvlText w:val="o"/>
      <w:lvlJc w:val="left"/>
      <w:pPr>
        <w:tabs>
          <w:tab w:val="num" w:pos="720"/>
        </w:tabs>
        <w:ind w:left="720" w:hanging="360"/>
      </w:pPr>
      <w:rPr>
        <w:rFonts w:ascii="Courier New" w:hAnsi="Courier New" w:hint="default"/>
      </w:rPr>
    </w:lvl>
    <w:lvl w:ilvl="1" w:tplc="DE0E82C2" w:tentative="1">
      <w:start w:val="1"/>
      <w:numFmt w:val="bullet"/>
      <w:lvlText w:val="o"/>
      <w:lvlJc w:val="left"/>
      <w:pPr>
        <w:tabs>
          <w:tab w:val="num" w:pos="1440"/>
        </w:tabs>
        <w:ind w:left="1440" w:hanging="360"/>
      </w:pPr>
      <w:rPr>
        <w:rFonts w:ascii="Courier New" w:hAnsi="Courier New" w:hint="default"/>
      </w:rPr>
    </w:lvl>
    <w:lvl w:ilvl="2" w:tplc="C17C698E" w:tentative="1">
      <w:start w:val="1"/>
      <w:numFmt w:val="bullet"/>
      <w:lvlText w:val="o"/>
      <w:lvlJc w:val="left"/>
      <w:pPr>
        <w:tabs>
          <w:tab w:val="num" w:pos="2160"/>
        </w:tabs>
        <w:ind w:left="2160" w:hanging="360"/>
      </w:pPr>
      <w:rPr>
        <w:rFonts w:ascii="Courier New" w:hAnsi="Courier New" w:hint="default"/>
      </w:rPr>
    </w:lvl>
    <w:lvl w:ilvl="3" w:tplc="DB420F04" w:tentative="1">
      <w:start w:val="1"/>
      <w:numFmt w:val="bullet"/>
      <w:lvlText w:val="o"/>
      <w:lvlJc w:val="left"/>
      <w:pPr>
        <w:tabs>
          <w:tab w:val="num" w:pos="2880"/>
        </w:tabs>
        <w:ind w:left="2880" w:hanging="360"/>
      </w:pPr>
      <w:rPr>
        <w:rFonts w:ascii="Courier New" w:hAnsi="Courier New" w:hint="default"/>
      </w:rPr>
    </w:lvl>
    <w:lvl w:ilvl="4" w:tplc="86A4E49A" w:tentative="1">
      <w:start w:val="1"/>
      <w:numFmt w:val="bullet"/>
      <w:lvlText w:val="o"/>
      <w:lvlJc w:val="left"/>
      <w:pPr>
        <w:tabs>
          <w:tab w:val="num" w:pos="3600"/>
        </w:tabs>
        <w:ind w:left="3600" w:hanging="360"/>
      </w:pPr>
      <w:rPr>
        <w:rFonts w:ascii="Courier New" w:hAnsi="Courier New" w:hint="default"/>
      </w:rPr>
    </w:lvl>
    <w:lvl w:ilvl="5" w:tplc="7376D188" w:tentative="1">
      <w:start w:val="1"/>
      <w:numFmt w:val="bullet"/>
      <w:lvlText w:val="o"/>
      <w:lvlJc w:val="left"/>
      <w:pPr>
        <w:tabs>
          <w:tab w:val="num" w:pos="4320"/>
        </w:tabs>
        <w:ind w:left="4320" w:hanging="360"/>
      </w:pPr>
      <w:rPr>
        <w:rFonts w:ascii="Courier New" w:hAnsi="Courier New" w:hint="default"/>
      </w:rPr>
    </w:lvl>
    <w:lvl w:ilvl="6" w:tplc="E16ECA1E" w:tentative="1">
      <w:start w:val="1"/>
      <w:numFmt w:val="bullet"/>
      <w:lvlText w:val="o"/>
      <w:lvlJc w:val="left"/>
      <w:pPr>
        <w:tabs>
          <w:tab w:val="num" w:pos="5040"/>
        </w:tabs>
        <w:ind w:left="5040" w:hanging="360"/>
      </w:pPr>
      <w:rPr>
        <w:rFonts w:ascii="Courier New" w:hAnsi="Courier New" w:hint="default"/>
      </w:rPr>
    </w:lvl>
    <w:lvl w:ilvl="7" w:tplc="8654AB32" w:tentative="1">
      <w:start w:val="1"/>
      <w:numFmt w:val="bullet"/>
      <w:lvlText w:val="o"/>
      <w:lvlJc w:val="left"/>
      <w:pPr>
        <w:tabs>
          <w:tab w:val="num" w:pos="5760"/>
        </w:tabs>
        <w:ind w:left="5760" w:hanging="360"/>
      </w:pPr>
      <w:rPr>
        <w:rFonts w:ascii="Courier New" w:hAnsi="Courier New" w:hint="default"/>
      </w:rPr>
    </w:lvl>
    <w:lvl w:ilvl="8" w:tplc="4CFE1CBA" w:tentative="1">
      <w:start w:val="1"/>
      <w:numFmt w:val="bullet"/>
      <w:lvlText w:val="o"/>
      <w:lvlJc w:val="left"/>
      <w:pPr>
        <w:tabs>
          <w:tab w:val="num" w:pos="6480"/>
        </w:tabs>
        <w:ind w:left="6480" w:hanging="360"/>
      </w:pPr>
      <w:rPr>
        <w:rFonts w:ascii="Courier New" w:hAnsi="Courier New" w:hint="default"/>
      </w:rPr>
    </w:lvl>
  </w:abstractNum>
  <w:abstractNum w:abstractNumId="36" w15:restartNumberingAfterBreak="0">
    <w:nsid w:val="62B57B8E"/>
    <w:multiLevelType w:val="hybridMultilevel"/>
    <w:tmpl w:val="AA925776"/>
    <w:lvl w:ilvl="0" w:tplc="440A0013">
      <w:start w:val="1"/>
      <w:numFmt w:val="upperRoman"/>
      <w:lvlText w:val="%1."/>
      <w:lvlJc w:val="right"/>
      <w:pPr>
        <w:tabs>
          <w:tab w:val="num" w:pos="4300"/>
        </w:tabs>
        <w:ind w:left="4413" w:hanging="113"/>
      </w:pPr>
      <w:rPr>
        <w:rFonts w:hint="default"/>
        <w:b/>
        <w:sz w:val="24"/>
        <w:szCs w:val="24"/>
      </w:rPr>
    </w:lvl>
    <w:lvl w:ilvl="1" w:tplc="440A0019">
      <w:start w:val="1"/>
      <w:numFmt w:val="lowerLetter"/>
      <w:lvlText w:val="%2)"/>
      <w:lvlJc w:val="left"/>
      <w:pPr>
        <w:tabs>
          <w:tab w:val="num" w:pos="5380"/>
        </w:tabs>
        <w:ind w:left="5380" w:hanging="360"/>
      </w:pPr>
      <w:rPr>
        <w:rFonts w:cs="Times New Roman" w:hint="default"/>
        <w:b w:val="0"/>
        <w:sz w:val="24"/>
        <w:szCs w:val="24"/>
      </w:rPr>
    </w:lvl>
    <w:lvl w:ilvl="2" w:tplc="440A001B">
      <w:start w:val="1"/>
      <w:numFmt w:val="lowerRoman"/>
      <w:lvlText w:val="%3."/>
      <w:lvlJc w:val="right"/>
      <w:pPr>
        <w:tabs>
          <w:tab w:val="num" w:pos="6100"/>
        </w:tabs>
        <w:ind w:left="6100" w:hanging="180"/>
      </w:pPr>
      <w:rPr>
        <w:rFonts w:cs="Times New Roman"/>
      </w:rPr>
    </w:lvl>
    <w:lvl w:ilvl="3" w:tplc="440A000F">
      <w:start w:val="1"/>
      <w:numFmt w:val="decimal"/>
      <w:lvlText w:val="%4."/>
      <w:lvlJc w:val="left"/>
      <w:pPr>
        <w:tabs>
          <w:tab w:val="num" w:pos="6820"/>
        </w:tabs>
        <w:ind w:left="6820" w:hanging="360"/>
      </w:pPr>
      <w:rPr>
        <w:rFonts w:cs="Times New Roman"/>
      </w:rPr>
    </w:lvl>
    <w:lvl w:ilvl="4" w:tplc="440A0019">
      <w:start w:val="1"/>
      <w:numFmt w:val="lowerLetter"/>
      <w:lvlText w:val="%5."/>
      <w:lvlJc w:val="left"/>
      <w:pPr>
        <w:tabs>
          <w:tab w:val="num" w:pos="7540"/>
        </w:tabs>
        <w:ind w:left="7540" w:hanging="360"/>
      </w:pPr>
      <w:rPr>
        <w:rFonts w:cs="Times New Roman"/>
      </w:rPr>
    </w:lvl>
    <w:lvl w:ilvl="5" w:tplc="440A001B">
      <w:start w:val="1"/>
      <w:numFmt w:val="lowerRoman"/>
      <w:lvlText w:val="%6."/>
      <w:lvlJc w:val="right"/>
      <w:pPr>
        <w:tabs>
          <w:tab w:val="num" w:pos="8260"/>
        </w:tabs>
        <w:ind w:left="8260" w:hanging="180"/>
      </w:pPr>
      <w:rPr>
        <w:rFonts w:cs="Times New Roman"/>
      </w:rPr>
    </w:lvl>
    <w:lvl w:ilvl="6" w:tplc="440A000F">
      <w:start w:val="1"/>
      <w:numFmt w:val="decimal"/>
      <w:lvlText w:val="%7."/>
      <w:lvlJc w:val="left"/>
      <w:pPr>
        <w:tabs>
          <w:tab w:val="num" w:pos="8980"/>
        </w:tabs>
        <w:ind w:left="8980" w:hanging="360"/>
      </w:pPr>
      <w:rPr>
        <w:rFonts w:cs="Times New Roman"/>
      </w:rPr>
    </w:lvl>
    <w:lvl w:ilvl="7" w:tplc="440A0019">
      <w:start w:val="1"/>
      <w:numFmt w:val="lowerLetter"/>
      <w:lvlText w:val="%8."/>
      <w:lvlJc w:val="left"/>
      <w:pPr>
        <w:tabs>
          <w:tab w:val="num" w:pos="9700"/>
        </w:tabs>
        <w:ind w:left="9700" w:hanging="360"/>
      </w:pPr>
      <w:rPr>
        <w:rFonts w:cs="Times New Roman"/>
      </w:rPr>
    </w:lvl>
    <w:lvl w:ilvl="8" w:tplc="440A001B">
      <w:start w:val="1"/>
      <w:numFmt w:val="lowerRoman"/>
      <w:lvlText w:val="%9."/>
      <w:lvlJc w:val="right"/>
      <w:pPr>
        <w:tabs>
          <w:tab w:val="num" w:pos="10420"/>
        </w:tabs>
        <w:ind w:left="10420" w:hanging="180"/>
      </w:pPr>
      <w:rPr>
        <w:rFonts w:cs="Times New Roman"/>
      </w:rPr>
    </w:lvl>
  </w:abstractNum>
  <w:abstractNum w:abstractNumId="37" w15:restartNumberingAfterBreak="0">
    <w:nsid w:val="64E97A8D"/>
    <w:multiLevelType w:val="hybridMultilevel"/>
    <w:tmpl w:val="69E2918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6AF87A5C"/>
    <w:multiLevelType w:val="hybridMultilevel"/>
    <w:tmpl w:val="E78458CA"/>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15:restartNumberingAfterBreak="0">
    <w:nsid w:val="6B1147C7"/>
    <w:multiLevelType w:val="hybridMultilevel"/>
    <w:tmpl w:val="66B6C074"/>
    <w:lvl w:ilvl="0" w:tplc="AE903514">
      <w:start w:val="1"/>
      <w:numFmt w:val="low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0" w15:restartNumberingAfterBreak="0">
    <w:nsid w:val="6BAA39F4"/>
    <w:multiLevelType w:val="hybridMultilevel"/>
    <w:tmpl w:val="0EA8C962"/>
    <w:lvl w:ilvl="0" w:tplc="5330C54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320793"/>
    <w:multiLevelType w:val="hybridMultilevel"/>
    <w:tmpl w:val="A0F0C0D2"/>
    <w:lvl w:ilvl="0" w:tplc="F02C8822">
      <w:start w:val="9"/>
      <w:numFmt w:val="decimal"/>
      <w:lvlText w:val="%1."/>
      <w:lvlJc w:val="left"/>
      <w:pPr>
        <w:tabs>
          <w:tab w:val="num" w:pos="720"/>
        </w:tabs>
        <w:ind w:left="720" w:hanging="360"/>
      </w:pPr>
    </w:lvl>
    <w:lvl w:ilvl="1" w:tplc="2B4EAD7A" w:tentative="1">
      <w:start w:val="1"/>
      <w:numFmt w:val="decimal"/>
      <w:lvlText w:val="%2."/>
      <w:lvlJc w:val="left"/>
      <w:pPr>
        <w:tabs>
          <w:tab w:val="num" w:pos="1440"/>
        </w:tabs>
        <w:ind w:left="1440" w:hanging="360"/>
      </w:pPr>
    </w:lvl>
    <w:lvl w:ilvl="2" w:tplc="A426B830" w:tentative="1">
      <w:start w:val="1"/>
      <w:numFmt w:val="decimal"/>
      <w:lvlText w:val="%3."/>
      <w:lvlJc w:val="left"/>
      <w:pPr>
        <w:tabs>
          <w:tab w:val="num" w:pos="2160"/>
        </w:tabs>
        <w:ind w:left="2160" w:hanging="360"/>
      </w:pPr>
    </w:lvl>
    <w:lvl w:ilvl="3" w:tplc="8CC4E220" w:tentative="1">
      <w:start w:val="1"/>
      <w:numFmt w:val="decimal"/>
      <w:lvlText w:val="%4."/>
      <w:lvlJc w:val="left"/>
      <w:pPr>
        <w:tabs>
          <w:tab w:val="num" w:pos="2880"/>
        </w:tabs>
        <w:ind w:left="2880" w:hanging="360"/>
      </w:pPr>
    </w:lvl>
    <w:lvl w:ilvl="4" w:tplc="70F84794" w:tentative="1">
      <w:start w:val="1"/>
      <w:numFmt w:val="decimal"/>
      <w:lvlText w:val="%5."/>
      <w:lvlJc w:val="left"/>
      <w:pPr>
        <w:tabs>
          <w:tab w:val="num" w:pos="3600"/>
        </w:tabs>
        <w:ind w:left="3600" w:hanging="360"/>
      </w:pPr>
    </w:lvl>
    <w:lvl w:ilvl="5" w:tplc="4488621C" w:tentative="1">
      <w:start w:val="1"/>
      <w:numFmt w:val="decimal"/>
      <w:lvlText w:val="%6."/>
      <w:lvlJc w:val="left"/>
      <w:pPr>
        <w:tabs>
          <w:tab w:val="num" w:pos="4320"/>
        </w:tabs>
        <w:ind w:left="4320" w:hanging="360"/>
      </w:pPr>
    </w:lvl>
    <w:lvl w:ilvl="6" w:tplc="6592F438" w:tentative="1">
      <w:start w:val="1"/>
      <w:numFmt w:val="decimal"/>
      <w:lvlText w:val="%7."/>
      <w:lvlJc w:val="left"/>
      <w:pPr>
        <w:tabs>
          <w:tab w:val="num" w:pos="5040"/>
        </w:tabs>
        <w:ind w:left="5040" w:hanging="360"/>
      </w:pPr>
    </w:lvl>
    <w:lvl w:ilvl="7" w:tplc="A5AEAB74" w:tentative="1">
      <w:start w:val="1"/>
      <w:numFmt w:val="decimal"/>
      <w:lvlText w:val="%8."/>
      <w:lvlJc w:val="left"/>
      <w:pPr>
        <w:tabs>
          <w:tab w:val="num" w:pos="5760"/>
        </w:tabs>
        <w:ind w:left="5760" w:hanging="360"/>
      </w:pPr>
    </w:lvl>
    <w:lvl w:ilvl="8" w:tplc="35185636" w:tentative="1">
      <w:start w:val="1"/>
      <w:numFmt w:val="decimal"/>
      <w:lvlText w:val="%9."/>
      <w:lvlJc w:val="left"/>
      <w:pPr>
        <w:tabs>
          <w:tab w:val="num" w:pos="6480"/>
        </w:tabs>
        <w:ind w:left="6480" w:hanging="360"/>
      </w:pPr>
    </w:lvl>
  </w:abstractNum>
  <w:abstractNum w:abstractNumId="42" w15:restartNumberingAfterBreak="0">
    <w:nsid w:val="6D2C703D"/>
    <w:multiLevelType w:val="hybridMultilevel"/>
    <w:tmpl w:val="80EC461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15:restartNumberingAfterBreak="0">
    <w:nsid w:val="6D2D22FC"/>
    <w:multiLevelType w:val="hybridMultilevel"/>
    <w:tmpl w:val="D1CACAC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15:restartNumberingAfterBreak="0">
    <w:nsid w:val="6FD57F38"/>
    <w:multiLevelType w:val="hybridMultilevel"/>
    <w:tmpl w:val="8F5EB3C0"/>
    <w:lvl w:ilvl="0" w:tplc="71122FC2">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15:restartNumberingAfterBreak="0">
    <w:nsid w:val="72EC18F2"/>
    <w:multiLevelType w:val="hybridMultilevel"/>
    <w:tmpl w:val="D91478C2"/>
    <w:lvl w:ilvl="0" w:tplc="440A0013">
      <w:start w:val="1"/>
      <w:numFmt w:val="upperRoman"/>
      <w:lvlText w:val="%1."/>
      <w:lvlJc w:val="righ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15:restartNumberingAfterBreak="0">
    <w:nsid w:val="730B4653"/>
    <w:multiLevelType w:val="hybridMultilevel"/>
    <w:tmpl w:val="0A18A714"/>
    <w:lvl w:ilvl="0" w:tplc="4D60B830">
      <w:start w:val="3"/>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6AD20B3"/>
    <w:multiLevelType w:val="hybridMultilevel"/>
    <w:tmpl w:val="95E26C6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934D3D"/>
    <w:multiLevelType w:val="hybridMultilevel"/>
    <w:tmpl w:val="A060F100"/>
    <w:lvl w:ilvl="0" w:tplc="1B36314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2"/>
  </w:num>
  <w:num w:numId="2">
    <w:abstractNumId w:val="19"/>
  </w:num>
  <w:num w:numId="3">
    <w:abstractNumId w:val="9"/>
  </w:num>
  <w:num w:numId="4">
    <w:abstractNumId w:val="48"/>
  </w:num>
  <w:num w:numId="5">
    <w:abstractNumId w:val="13"/>
  </w:num>
  <w:num w:numId="6">
    <w:abstractNumId w:val="29"/>
  </w:num>
  <w:num w:numId="7">
    <w:abstractNumId w:val="21"/>
  </w:num>
  <w:num w:numId="8">
    <w:abstractNumId w:val="6"/>
  </w:num>
  <w:num w:numId="9">
    <w:abstractNumId w:val="40"/>
  </w:num>
  <w:num w:numId="10">
    <w:abstractNumId w:val="2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33"/>
  </w:num>
  <w:num w:numId="14">
    <w:abstractNumId w:val="3"/>
  </w:num>
  <w:num w:numId="15">
    <w:abstractNumId w:val="11"/>
  </w:num>
  <w:num w:numId="16">
    <w:abstractNumId w:val="7"/>
  </w:num>
  <w:num w:numId="17">
    <w:abstractNumId w:val="23"/>
  </w:num>
  <w:num w:numId="18">
    <w:abstractNumId w:val="45"/>
  </w:num>
  <w:num w:numId="19">
    <w:abstractNumId w:val="18"/>
  </w:num>
  <w:num w:numId="20">
    <w:abstractNumId w:val="22"/>
  </w:num>
  <w:num w:numId="21">
    <w:abstractNumId w:val="2"/>
  </w:num>
  <w:num w:numId="22">
    <w:abstractNumId w:val="1"/>
  </w:num>
  <w:num w:numId="23">
    <w:abstractNumId w:val="44"/>
  </w:num>
  <w:num w:numId="24">
    <w:abstractNumId w:val="37"/>
  </w:num>
  <w:num w:numId="25">
    <w:abstractNumId w:val="38"/>
  </w:num>
  <w:num w:numId="26">
    <w:abstractNumId w:val="39"/>
  </w:num>
  <w:num w:numId="27">
    <w:abstractNumId w:val="8"/>
  </w:num>
  <w:num w:numId="28">
    <w:abstractNumId w:val="36"/>
  </w:num>
  <w:num w:numId="29">
    <w:abstractNumId w:val="15"/>
  </w:num>
  <w:num w:numId="30">
    <w:abstractNumId w:val="20"/>
  </w:num>
  <w:num w:numId="31">
    <w:abstractNumId w:val="17"/>
  </w:num>
  <w:num w:numId="32">
    <w:abstractNumId w:val="16"/>
  </w:num>
  <w:num w:numId="33">
    <w:abstractNumId w:val="4"/>
  </w:num>
  <w:num w:numId="34">
    <w:abstractNumId w:val="34"/>
  </w:num>
  <w:num w:numId="35">
    <w:abstractNumId w:val="0"/>
  </w:num>
  <w:num w:numId="36">
    <w:abstractNumId w:val="27"/>
  </w:num>
  <w:num w:numId="37">
    <w:abstractNumId w:val="14"/>
  </w:num>
  <w:num w:numId="38">
    <w:abstractNumId w:val="28"/>
  </w:num>
  <w:num w:numId="39">
    <w:abstractNumId w:val="24"/>
  </w:num>
  <w:num w:numId="40">
    <w:abstractNumId w:val="43"/>
  </w:num>
  <w:num w:numId="41">
    <w:abstractNumId w:val="47"/>
  </w:num>
  <w:num w:numId="42">
    <w:abstractNumId w:val="10"/>
  </w:num>
  <w:num w:numId="43">
    <w:abstractNumId w:val="32"/>
  </w:num>
  <w:num w:numId="44">
    <w:abstractNumId w:val="35"/>
  </w:num>
  <w:num w:numId="45">
    <w:abstractNumId w:val="31"/>
  </w:num>
  <w:num w:numId="46">
    <w:abstractNumId w:val="30"/>
  </w:num>
  <w:num w:numId="47">
    <w:abstractNumId w:val="41"/>
  </w:num>
  <w:num w:numId="48">
    <w:abstractNumId w:val="5"/>
  </w:num>
  <w:num w:numId="4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43"/>
    <w:rsid w:val="00001FFB"/>
    <w:rsid w:val="0000520A"/>
    <w:rsid w:val="000056C5"/>
    <w:rsid w:val="00007EC5"/>
    <w:rsid w:val="0001064B"/>
    <w:rsid w:val="00011400"/>
    <w:rsid w:val="0001176A"/>
    <w:rsid w:val="00012A74"/>
    <w:rsid w:val="000135D4"/>
    <w:rsid w:val="00013C3E"/>
    <w:rsid w:val="00013E9D"/>
    <w:rsid w:val="00015B7A"/>
    <w:rsid w:val="00020BE3"/>
    <w:rsid w:val="00023E13"/>
    <w:rsid w:val="000259B7"/>
    <w:rsid w:val="00025D07"/>
    <w:rsid w:val="00027331"/>
    <w:rsid w:val="00027AC1"/>
    <w:rsid w:val="00030518"/>
    <w:rsid w:val="000324BE"/>
    <w:rsid w:val="00032BA9"/>
    <w:rsid w:val="000366A1"/>
    <w:rsid w:val="00036838"/>
    <w:rsid w:val="0003731C"/>
    <w:rsid w:val="00040212"/>
    <w:rsid w:val="00040311"/>
    <w:rsid w:val="00044143"/>
    <w:rsid w:val="00046240"/>
    <w:rsid w:val="00046D49"/>
    <w:rsid w:val="00053AC3"/>
    <w:rsid w:val="00053F65"/>
    <w:rsid w:val="00063BED"/>
    <w:rsid w:val="00066EED"/>
    <w:rsid w:val="00072D3E"/>
    <w:rsid w:val="00076038"/>
    <w:rsid w:val="00077467"/>
    <w:rsid w:val="000800C1"/>
    <w:rsid w:val="00080181"/>
    <w:rsid w:val="00085C12"/>
    <w:rsid w:val="00087E72"/>
    <w:rsid w:val="00090028"/>
    <w:rsid w:val="0009051C"/>
    <w:rsid w:val="00094218"/>
    <w:rsid w:val="000A134A"/>
    <w:rsid w:val="000A5D98"/>
    <w:rsid w:val="000A6103"/>
    <w:rsid w:val="000B084B"/>
    <w:rsid w:val="000B146C"/>
    <w:rsid w:val="000B17D7"/>
    <w:rsid w:val="000B1E00"/>
    <w:rsid w:val="000B799B"/>
    <w:rsid w:val="000B7FEF"/>
    <w:rsid w:val="000C1BA5"/>
    <w:rsid w:val="000C33B7"/>
    <w:rsid w:val="000C3D7B"/>
    <w:rsid w:val="000C4EDD"/>
    <w:rsid w:val="000D2C78"/>
    <w:rsid w:val="000D5E34"/>
    <w:rsid w:val="000D79F6"/>
    <w:rsid w:val="000E2A8F"/>
    <w:rsid w:val="000E62F5"/>
    <w:rsid w:val="000E6443"/>
    <w:rsid w:val="000E645B"/>
    <w:rsid w:val="000E6B7E"/>
    <w:rsid w:val="000E7CAA"/>
    <w:rsid w:val="000E7DD9"/>
    <w:rsid w:val="00100DC4"/>
    <w:rsid w:val="00100F1C"/>
    <w:rsid w:val="00100F80"/>
    <w:rsid w:val="00105D9B"/>
    <w:rsid w:val="00107B77"/>
    <w:rsid w:val="00110D43"/>
    <w:rsid w:val="001124CB"/>
    <w:rsid w:val="00114D04"/>
    <w:rsid w:val="0011540F"/>
    <w:rsid w:val="0011564C"/>
    <w:rsid w:val="00116319"/>
    <w:rsid w:val="00120088"/>
    <w:rsid w:val="001213AD"/>
    <w:rsid w:val="00123930"/>
    <w:rsid w:val="0012412B"/>
    <w:rsid w:val="00125399"/>
    <w:rsid w:val="00125753"/>
    <w:rsid w:val="001261DE"/>
    <w:rsid w:val="00126436"/>
    <w:rsid w:val="00132DD3"/>
    <w:rsid w:val="001339A5"/>
    <w:rsid w:val="00133D97"/>
    <w:rsid w:val="00140FC1"/>
    <w:rsid w:val="00143349"/>
    <w:rsid w:val="00143E82"/>
    <w:rsid w:val="0014707F"/>
    <w:rsid w:val="0014776D"/>
    <w:rsid w:val="001623B9"/>
    <w:rsid w:val="00172B41"/>
    <w:rsid w:val="001753E2"/>
    <w:rsid w:val="00176C6B"/>
    <w:rsid w:val="00177446"/>
    <w:rsid w:val="00180588"/>
    <w:rsid w:val="00184381"/>
    <w:rsid w:val="0018477C"/>
    <w:rsid w:val="0019268C"/>
    <w:rsid w:val="001947BF"/>
    <w:rsid w:val="0019605B"/>
    <w:rsid w:val="00196751"/>
    <w:rsid w:val="001A40EB"/>
    <w:rsid w:val="001B5788"/>
    <w:rsid w:val="001B7AE4"/>
    <w:rsid w:val="001C0A45"/>
    <w:rsid w:val="001C2C0E"/>
    <w:rsid w:val="001C36A6"/>
    <w:rsid w:val="001C3A18"/>
    <w:rsid w:val="001C3B68"/>
    <w:rsid w:val="001D16EB"/>
    <w:rsid w:val="001D4631"/>
    <w:rsid w:val="001D4659"/>
    <w:rsid w:val="001D48D6"/>
    <w:rsid w:val="001E0B6A"/>
    <w:rsid w:val="001E482C"/>
    <w:rsid w:val="001E55AC"/>
    <w:rsid w:val="001F0A09"/>
    <w:rsid w:val="001F2143"/>
    <w:rsid w:val="001F2BD2"/>
    <w:rsid w:val="001F6409"/>
    <w:rsid w:val="001F6788"/>
    <w:rsid w:val="0020068B"/>
    <w:rsid w:val="002012CE"/>
    <w:rsid w:val="002016B4"/>
    <w:rsid w:val="002044EC"/>
    <w:rsid w:val="00211D7A"/>
    <w:rsid w:val="00212155"/>
    <w:rsid w:val="002138F5"/>
    <w:rsid w:val="00213E79"/>
    <w:rsid w:val="00215C12"/>
    <w:rsid w:val="00217405"/>
    <w:rsid w:val="002174A9"/>
    <w:rsid w:val="00217ACF"/>
    <w:rsid w:val="002213AC"/>
    <w:rsid w:val="00222253"/>
    <w:rsid w:val="0022289B"/>
    <w:rsid w:val="00223214"/>
    <w:rsid w:val="00224379"/>
    <w:rsid w:val="00227517"/>
    <w:rsid w:val="00237B4A"/>
    <w:rsid w:val="00242837"/>
    <w:rsid w:val="0024403F"/>
    <w:rsid w:val="00245040"/>
    <w:rsid w:val="0024717E"/>
    <w:rsid w:val="0025177A"/>
    <w:rsid w:val="0025358F"/>
    <w:rsid w:val="00265DC3"/>
    <w:rsid w:val="00266198"/>
    <w:rsid w:val="0027418C"/>
    <w:rsid w:val="00275FA4"/>
    <w:rsid w:val="0027734D"/>
    <w:rsid w:val="0028053B"/>
    <w:rsid w:val="002842E1"/>
    <w:rsid w:val="0028499D"/>
    <w:rsid w:val="002857BA"/>
    <w:rsid w:val="00286A49"/>
    <w:rsid w:val="00286DE2"/>
    <w:rsid w:val="002877B0"/>
    <w:rsid w:val="00290472"/>
    <w:rsid w:val="002928C3"/>
    <w:rsid w:val="00297037"/>
    <w:rsid w:val="00297C28"/>
    <w:rsid w:val="002A0F09"/>
    <w:rsid w:val="002A1702"/>
    <w:rsid w:val="002A3453"/>
    <w:rsid w:val="002A4671"/>
    <w:rsid w:val="002B347C"/>
    <w:rsid w:val="002B57AC"/>
    <w:rsid w:val="002C0ADD"/>
    <w:rsid w:val="002C1016"/>
    <w:rsid w:val="002C212F"/>
    <w:rsid w:val="002D1114"/>
    <w:rsid w:val="002D394B"/>
    <w:rsid w:val="002D3AE6"/>
    <w:rsid w:val="002D60EE"/>
    <w:rsid w:val="002D7260"/>
    <w:rsid w:val="002E16B9"/>
    <w:rsid w:val="002E39A0"/>
    <w:rsid w:val="002E7BB7"/>
    <w:rsid w:val="002F1498"/>
    <w:rsid w:val="002F2A96"/>
    <w:rsid w:val="002F79C5"/>
    <w:rsid w:val="003002B8"/>
    <w:rsid w:val="00302100"/>
    <w:rsid w:val="00304204"/>
    <w:rsid w:val="00304930"/>
    <w:rsid w:val="003055B1"/>
    <w:rsid w:val="00305915"/>
    <w:rsid w:val="003073D5"/>
    <w:rsid w:val="003075F6"/>
    <w:rsid w:val="00310890"/>
    <w:rsid w:val="003111BB"/>
    <w:rsid w:val="0031182D"/>
    <w:rsid w:val="0032295B"/>
    <w:rsid w:val="00322C32"/>
    <w:rsid w:val="003239FC"/>
    <w:rsid w:val="003245BD"/>
    <w:rsid w:val="00326B89"/>
    <w:rsid w:val="003274A8"/>
    <w:rsid w:val="003308A5"/>
    <w:rsid w:val="00330C82"/>
    <w:rsid w:val="00331044"/>
    <w:rsid w:val="00333270"/>
    <w:rsid w:val="00333B0E"/>
    <w:rsid w:val="00337685"/>
    <w:rsid w:val="00340DF9"/>
    <w:rsid w:val="00341F81"/>
    <w:rsid w:val="0034204D"/>
    <w:rsid w:val="00343040"/>
    <w:rsid w:val="003436D5"/>
    <w:rsid w:val="00345987"/>
    <w:rsid w:val="003508E7"/>
    <w:rsid w:val="00352081"/>
    <w:rsid w:val="00360C5C"/>
    <w:rsid w:val="00365676"/>
    <w:rsid w:val="0036665A"/>
    <w:rsid w:val="00372867"/>
    <w:rsid w:val="00372F47"/>
    <w:rsid w:val="0037701D"/>
    <w:rsid w:val="00377394"/>
    <w:rsid w:val="00380BE9"/>
    <w:rsid w:val="00384467"/>
    <w:rsid w:val="00385394"/>
    <w:rsid w:val="0039038C"/>
    <w:rsid w:val="0039104D"/>
    <w:rsid w:val="003911EB"/>
    <w:rsid w:val="0039303A"/>
    <w:rsid w:val="003946AE"/>
    <w:rsid w:val="00395FD3"/>
    <w:rsid w:val="003A0490"/>
    <w:rsid w:val="003A542E"/>
    <w:rsid w:val="003A7105"/>
    <w:rsid w:val="003B1771"/>
    <w:rsid w:val="003C7CE3"/>
    <w:rsid w:val="003D18FE"/>
    <w:rsid w:val="003D3ED8"/>
    <w:rsid w:val="003D4049"/>
    <w:rsid w:val="003D5128"/>
    <w:rsid w:val="003D56C1"/>
    <w:rsid w:val="003D5724"/>
    <w:rsid w:val="003E10E5"/>
    <w:rsid w:val="003E4152"/>
    <w:rsid w:val="003E4D49"/>
    <w:rsid w:val="003E4F17"/>
    <w:rsid w:val="003E6F0E"/>
    <w:rsid w:val="003E7BFB"/>
    <w:rsid w:val="003F25D8"/>
    <w:rsid w:val="003F3199"/>
    <w:rsid w:val="003F5ECE"/>
    <w:rsid w:val="003F618F"/>
    <w:rsid w:val="003F79C3"/>
    <w:rsid w:val="00403074"/>
    <w:rsid w:val="0040315B"/>
    <w:rsid w:val="0040752B"/>
    <w:rsid w:val="0041253D"/>
    <w:rsid w:val="004136EB"/>
    <w:rsid w:val="00416C32"/>
    <w:rsid w:val="00424E1B"/>
    <w:rsid w:val="00425228"/>
    <w:rsid w:val="00426209"/>
    <w:rsid w:val="00427AE4"/>
    <w:rsid w:val="00435EC9"/>
    <w:rsid w:val="004367BD"/>
    <w:rsid w:val="00436C46"/>
    <w:rsid w:val="00445054"/>
    <w:rsid w:val="00447CA6"/>
    <w:rsid w:val="004502CC"/>
    <w:rsid w:val="0045083A"/>
    <w:rsid w:val="004514F4"/>
    <w:rsid w:val="00454432"/>
    <w:rsid w:val="0045487C"/>
    <w:rsid w:val="0045611F"/>
    <w:rsid w:val="00462579"/>
    <w:rsid w:val="00464E9F"/>
    <w:rsid w:val="00465FE3"/>
    <w:rsid w:val="00467115"/>
    <w:rsid w:val="004701C7"/>
    <w:rsid w:val="00471121"/>
    <w:rsid w:val="00471C24"/>
    <w:rsid w:val="00474035"/>
    <w:rsid w:val="0047418E"/>
    <w:rsid w:val="00475155"/>
    <w:rsid w:val="00475CD7"/>
    <w:rsid w:val="00481081"/>
    <w:rsid w:val="00484A70"/>
    <w:rsid w:val="00487B53"/>
    <w:rsid w:val="004914E7"/>
    <w:rsid w:val="00495930"/>
    <w:rsid w:val="00495B84"/>
    <w:rsid w:val="004A0C28"/>
    <w:rsid w:val="004A77AC"/>
    <w:rsid w:val="004B5177"/>
    <w:rsid w:val="004C068A"/>
    <w:rsid w:val="004C180A"/>
    <w:rsid w:val="004C745D"/>
    <w:rsid w:val="004C7469"/>
    <w:rsid w:val="004D2429"/>
    <w:rsid w:val="004D294B"/>
    <w:rsid w:val="004D523D"/>
    <w:rsid w:val="004D5658"/>
    <w:rsid w:val="004D7026"/>
    <w:rsid w:val="004E0114"/>
    <w:rsid w:val="004E297C"/>
    <w:rsid w:val="004E3265"/>
    <w:rsid w:val="004E69C6"/>
    <w:rsid w:val="004F171C"/>
    <w:rsid w:val="004F1C8E"/>
    <w:rsid w:val="004F2FA0"/>
    <w:rsid w:val="004F73CD"/>
    <w:rsid w:val="004F7C4D"/>
    <w:rsid w:val="00501046"/>
    <w:rsid w:val="00501470"/>
    <w:rsid w:val="00502B2F"/>
    <w:rsid w:val="00505CF8"/>
    <w:rsid w:val="00505E3A"/>
    <w:rsid w:val="00507D58"/>
    <w:rsid w:val="00511D47"/>
    <w:rsid w:val="00513FBE"/>
    <w:rsid w:val="00515028"/>
    <w:rsid w:val="00517386"/>
    <w:rsid w:val="00521B95"/>
    <w:rsid w:val="00523030"/>
    <w:rsid w:val="0052767C"/>
    <w:rsid w:val="00537120"/>
    <w:rsid w:val="005407EA"/>
    <w:rsid w:val="005414DF"/>
    <w:rsid w:val="00541AA6"/>
    <w:rsid w:val="00541D57"/>
    <w:rsid w:val="00550AAB"/>
    <w:rsid w:val="0055386B"/>
    <w:rsid w:val="00561358"/>
    <w:rsid w:val="00563499"/>
    <w:rsid w:val="005667E2"/>
    <w:rsid w:val="00570612"/>
    <w:rsid w:val="00572053"/>
    <w:rsid w:val="0057281A"/>
    <w:rsid w:val="00583D28"/>
    <w:rsid w:val="005928C3"/>
    <w:rsid w:val="0059305B"/>
    <w:rsid w:val="00593C51"/>
    <w:rsid w:val="00595BA6"/>
    <w:rsid w:val="0059752A"/>
    <w:rsid w:val="005A0797"/>
    <w:rsid w:val="005A2E82"/>
    <w:rsid w:val="005A6A1B"/>
    <w:rsid w:val="005A73CF"/>
    <w:rsid w:val="005B2DB8"/>
    <w:rsid w:val="005B35B6"/>
    <w:rsid w:val="005B52C3"/>
    <w:rsid w:val="005C166F"/>
    <w:rsid w:val="005C1EE5"/>
    <w:rsid w:val="005C3C97"/>
    <w:rsid w:val="005C3D31"/>
    <w:rsid w:val="005C5C8A"/>
    <w:rsid w:val="005C67E3"/>
    <w:rsid w:val="005C6FAF"/>
    <w:rsid w:val="005D270B"/>
    <w:rsid w:val="005D3037"/>
    <w:rsid w:val="005D6181"/>
    <w:rsid w:val="005D697D"/>
    <w:rsid w:val="005E28CD"/>
    <w:rsid w:val="005E3C05"/>
    <w:rsid w:val="005E67BE"/>
    <w:rsid w:val="005F21E0"/>
    <w:rsid w:val="005F4C1F"/>
    <w:rsid w:val="005F573D"/>
    <w:rsid w:val="005F5B23"/>
    <w:rsid w:val="00600FF3"/>
    <w:rsid w:val="006020AB"/>
    <w:rsid w:val="0060266D"/>
    <w:rsid w:val="00607DCB"/>
    <w:rsid w:val="0061091A"/>
    <w:rsid w:val="00614ACA"/>
    <w:rsid w:val="0061785B"/>
    <w:rsid w:val="00617870"/>
    <w:rsid w:val="00617B6E"/>
    <w:rsid w:val="00621849"/>
    <w:rsid w:val="00621A51"/>
    <w:rsid w:val="00623038"/>
    <w:rsid w:val="00631052"/>
    <w:rsid w:val="006354B5"/>
    <w:rsid w:val="006362BA"/>
    <w:rsid w:val="00640154"/>
    <w:rsid w:val="0064021B"/>
    <w:rsid w:val="00644520"/>
    <w:rsid w:val="0064613C"/>
    <w:rsid w:val="00646A4A"/>
    <w:rsid w:val="00646B95"/>
    <w:rsid w:val="00651C6F"/>
    <w:rsid w:val="00655360"/>
    <w:rsid w:val="0066157B"/>
    <w:rsid w:val="00665C9E"/>
    <w:rsid w:val="00666334"/>
    <w:rsid w:val="006664F9"/>
    <w:rsid w:val="00673E33"/>
    <w:rsid w:val="00681F26"/>
    <w:rsid w:val="0068289D"/>
    <w:rsid w:val="0068358B"/>
    <w:rsid w:val="00690532"/>
    <w:rsid w:val="0069123E"/>
    <w:rsid w:val="00692CFA"/>
    <w:rsid w:val="00693D5B"/>
    <w:rsid w:val="00697D99"/>
    <w:rsid w:val="006A2676"/>
    <w:rsid w:val="006B1759"/>
    <w:rsid w:val="006B182F"/>
    <w:rsid w:val="006B548B"/>
    <w:rsid w:val="006B6985"/>
    <w:rsid w:val="006B7AFA"/>
    <w:rsid w:val="006C22C5"/>
    <w:rsid w:val="006C2B2A"/>
    <w:rsid w:val="006C2C08"/>
    <w:rsid w:val="006C36EC"/>
    <w:rsid w:val="006C45F2"/>
    <w:rsid w:val="006C6969"/>
    <w:rsid w:val="006D0978"/>
    <w:rsid w:val="006D7DDC"/>
    <w:rsid w:val="006E0662"/>
    <w:rsid w:val="006E1075"/>
    <w:rsid w:val="006E2C8D"/>
    <w:rsid w:val="006E4900"/>
    <w:rsid w:val="006F1316"/>
    <w:rsid w:val="006F3533"/>
    <w:rsid w:val="006F561C"/>
    <w:rsid w:val="006F5C8F"/>
    <w:rsid w:val="00705EEA"/>
    <w:rsid w:val="0070626D"/>
    <w:rsid w:val="00710098"/>
    <w:rsid w:val="00710794"/>
    <w:rsid w:val="0071095C"/>
    <w:rsid w:val="00710FE8"/>
    <w:rsid w:val="007158AC"/>
    <w:rsid w:val="00721782"/>
    <w:rsid w:val="00725BC5"/>
    <w:rsid w:val="007279AE"/>
    <w:rsid w:val="007307F7"/>
    <w:rsid w:val="00733F6C"/>
    <w:rsid w:val="00735A9D"/>
    <w:rsid w:val="007422F4"/>
    <w:rsid w:val="0074409A"/>
    <w:rsid w:val="00744680"/>
    <w:rsid w:val="00745A11"/>
    <w:rsid w:val="007473CB"/>
    <w:rsid w:val="007512C7"/>
    <w:rsid w:val="007530E4"/>
    <w:rsid w:val="00753F14"/>
    <w:rsid w:val="00754D5E"/>
    <w:rsid w:val="00756C04"/>
    <w:rsid w:val="007607A1"/>
    <w:rsid w:val="0076083D"/>
    <w:rsid w:val="0076109A"/>
    <w:rsid w:val="00762E8D"/>
    <w:rsid w:val="00770846"/>
    <w:rsid w:val="00770925"/>
    <w:rsid w:val="00770B3E"/>
    <w:rsid w:val="00770E15"/>
    <w:rsid w:val="007767A0"/>
    <w:rsid w:val="0078021D"/>
    <w:rsid w:val="007806A8"/>
    <w:rsid w:val="007824E3"/>
    <w:rsid w:val="00786E8C"/>
    <w:rsid w:val="0079554F"/>
    <w:rsid w:val="00795AC8"/>
    <w:rsid w:val="007B0FD0"/>
    <w:rsid w:val="007B3BF3"/>
    <w:rsid w:val="007B4EB9"/>
    <w:rsid w:val="007C0F7F"/>
    <w:rsid w:val="007C2267"/>
    <w:rsid w:val="007C2D32"/>
    <w:rsid w:val="007C3ABE"/>
    <w:rsid w:val="007D3BD3"/>
    <w:rsid w:val="007D3BD5"/>
    <w:rsid w:val="007D3F37"/>
    <w:rsid w:val="007D4283"/>
    <w:rsid w:val="007D429E"/>
    <w:rsid w:val="007D59D0"/>
    <w:rsid w:val="007E3EB8"/>
    <w:rsid w:val="007F0721"/>
    <w:rsid w:val="007F1365"/>
    <w:rsid w:val="007F2B4B"/>
    <w:rsid w:val="00803ABD"/>
    <w:rsid w:val="00807F4A"/>
    <w:rsid w:val="00810838"/>
    <w:rsid w:val="00811966"/>
    <w:rsid w:val="00813027"/>
    <w:rsid w:val="008151FF"/>
    <w:rsid w:val="008202E9"/>
    <w:rsid w:val="00820EA3"/>
    <w:rsid w:val="00823863"/>
    <w:rsid w:val="00825F3B"/>
    <w:rsid w:val="008309FB"/>
    <w:rsid w:val="008335D4"/>
    <w:rsid w:val="00833AA1"/>
    <w:rsid w:val="00843223"/>
    <w:rsid w:val="0085001C"/>
    <w:rsid w:val="00852E7C"/>
    <w:rsid w:val="00853AAB"/>
    <w:rsid w:val="00854AA9"/>
    <w:rsid w:val="0085559F"/>
    <w:rsid w:val="0085652B"/>
    <w:rsid w:val="00862E05"/>
    <w:rsid w:val="008646CB"/>
    <w:rsid w:val="00867137"/>
    <w:rsid w:val="00867D14"/>
    <w:rsid w:val="00870BCE"/>
    <w:rsid w:val="008711FC"/>
    <w:rsid w:val="00871F62"/>
    <w:rsid w:val="00880B21"/>
    <w:rsid w:val="0089186B"/>
    <w:rsid w:val="00891F2B"/>
    <w:rsid w:val="00892084"/>
    <w:rsid w:val="008945EA"/>
    <w:rsid w:val="00896F8B"/>
    <w:rsid w:val="00897F5C"/>
    <w:rsid w:val="008A03DC"/>
    <w:rsid w:val="008A49BE"/>
    <w:rsid w:val="008A7042"/>
    <w:rsid w:val="008B021B"/>
    <w:rsid w:val="008B2B15"/>
    <w:rsid w:val="008B4256"/>
    <w:rsid w:val="008B50C7"/>
    <w:rsid w:val="008B50FF"/>
    <w:rsid w:val="008B5AAB"/>
    <w:rsid w:val="008B6C4A"/>
    <w:rsid w:val="008C385E"/>
    <w:rsid w:val="008D0DE4"/>
    <w:rsid w:val="008D11DC"/>
    <w:rsid w:val="008D1272"/>
    <w:rsid w:val="008D38C7"/>
    <w:rsid w:val="008D5E05"/>
    <w:rsid w:val="008D5F79"/>
    <w:rsid w:val="008E2BC6"/>
    <w:rsid w:val="008E4EFE"/>
    <w:rsid w:val="008E540A"/>
    <w:rsid w:val="008E6C97"/>
    <w:rsid w:val="008E7F13"/>
    <w:rsid w:val="008F26B9"/>
    <w:rsid w:val="008F34E5"/>
    <w:rsid w:val="008F4332"/>
    <w:rsid w:val="008F49B2"/>
    <w:rsid w:val="008F752E"/>
    <w:rsid w:val="00900578"/>
    <w:rsid w:val="009037BF"/>
    <w:rsid w:val="00904DD3"/>
    <w:rsid w:val="009055B8"/>
    <w:rsid w:val="009066CD"/>
    <w:rsid w:val="00915184"/>
    <w:rsid w:val="00916D25"/>
    <w:rsid w:val="00916D2E"/>
    <w:rsid w:val="00920745"/>
    <w:rsid w:val="00922A2F"/>
    <w:rsid w:val="00922AEC"/>
    <w:rsid w:val="009234D4"/>
    <w:rsid w:val="0092496E"/>
    <w:rsid w:val="00924B09"/>
    <w:rsid w:val="009321E8"/>
    <w:rsid w:val="00932990"/>
    <w:rsid w:val="00935E57"/>
    <w:rsid w:val="00936310"/>
    <w:rsid w:val="009376F7"/>
    <w:rsid w:val="00940496"/>
    <w:rsid w:val="009416EA"/>
    <w:rsid w:val="00947B28"/>
    <w:rsid w:val="00956DAB"/>
    <w:rsid w:val="00957E8F"/>
    <w:rsid w:val="009611F1"/>
    <w:rsid w:val="00962CA0"/>
    <w:rsid w:val="0096525C"/>
    <w:rsid w:val="00965DF0"/>
    <w:rsid w:val="009663B8"/>
    <w:rsid w:val="00967AB0"/>
    <w:rsid w:val="009714C1"/>
    <w:rsid w:val="00971664"/>
    <w:rsid w:val="00972DE5"/>
    <w:rsid w:val="0097318E"/>
    <w:rsid w:val="009751B5"/>
    <w:rsid w:val="00980179"/>
    <w:rsid w:val="00987538"/>
    <w:rsid w:val="00990C07"/>
    <w:rsid w:val="0099400F"/>
    <w:rsid w:val="009A226D"/>
    <w:rsid w:val="009A261B"/>
    <w:rsid w:val="009B07B3"/>
    <w:rsid w:val="009B1937"/>
    <w:rsid w:val="009C1D5B"/>
    <w:rsid w:val="009C26B0"/>
    <w:rsid w:val="009C3149"/>
    <w:rsid w:val="009C5D01"/>
    <w:rsid w:val="009C7E30"/>
    <w:rsid w:val="009D1A6D"/>
    <w:rsid w:val="009D2AB4"/>
    <w:rsid w:val="009D4685"/>
    <w:rsid w:val="009D5038"/>
    <w:rsid w:val="009D757F"/>
    <w:rsid w:val="009E0205"/>
    <w:rsid w:val="009E0EAA"/>
    <w:rsid w:val="009E214F"/>
    <w:rsid w:val="009E250D"/>
    <w:rsid w:val="009E36F7"/>
    <w:rsid w:val="009E3CC0"/>
    <w:rsid w:val="009E3DDE"/>
    <w:rsid w:val="009E3E71"/>
    <w:rsid w:val="009F0E64"/>
    <w:rsid w:val="009F32DE"/>
    <w:rsid w:val="009F494F"/>
    <w:rsid w:val="009F69F5"/>
    <w:rsid w:val="00A01829"/>
    <w:rsid w:val="00A021EC"/>
    <w:rsid w:val="00A04637"/>
    <w:rsid w:val="00A04E9B"/>
    <w:rsid w:val="00A06BAF"/>
    <w:rsid w:val="00A102B2"/>
    <w:rsid w:val="00A13374"/>
    <w:rsid w:val="00A15344"/>
    <w:rsid w:val="00A153B6"/>
    <w:rsid w:val="00A167E1"/>
    <w:rsid w:val="00A207BA"/>
    <w:rsid w:val="00A2200C"/>
    <w:rsid w:val="00A26702"/>
    <w:rsid w:val="00A303EE"/>
    <w:rsid w:val="00A30E0D"/>
    <w:rsid w:val="00A31A5A"/>
    <w:rsid w:val="00A34F59"/>
    <w:rsid w:val="00A4147B"/>
    <w:rsid w:val="00A419A6"/>
    <w:rsid w:val="00A421A4"/>
    <w:rsid w:val="00A429F8"/>
    <w:rsid w:val="00A43880"/>
    <w:rsid w:val="00A447D9"/>
    <w:rsid w:val="00A44D54"/>
    <w:rsid w:val="00A4532E"/>
    <w:rsid w:val="00A461FC"/>
    <w:rsid w:val="00A463FB"/>
    <w:rsid w:val="00A47C13"/>
    <w:rsid w:val="00A532EC"/>
    <w:rsid w:val="00A54FE4"/>
    <w:rsid w:val="00A56507"/>
    <w:rsid w:val="00A60CFA"/>
    <w:rsid w:val="00A64E77"/>
    <w:rsid w:val="00A80A81"/>
    <w:rsid w:val="00A83709"/>
    <w:rsid w:val="00A8773B"/>
    <w:rsid w:val="00A92582"/>
    <w:rsid w:val="00A94DC0"/>
    <w:rsid w:val="00A94E0D"/>
    <w:rsid w:val="00A95492"/>
    <w:rsid w:val="00A97354"/>
    <w:rsid w:val="00AA1A43"/>
    <w:rsid w:val="00AA3FE1"/>
    <w:rsid w:val="00AA721A"/>
    <w:rsid w:val="00AA7377"/>
    <w:rsid w:val="00AB5820"/>
    <w:rsid w:val="00AB6CE7"/>
    <w:rsid w:val="00AB7E95"/>
    <w:rsid w:val="00AC0DE0"/>
    <w:rsid w:val="00AC10F7"/>
    <w:rsid w:val="00AC1DFF"/>
    <w:rsid w:val="00AC1F29"/>
    <w:rsid w:val="00AC3D8F"/>
    <w:rsid w:val="00AC66D6"/>
    <w:rsid w:val="00AD35D7"/>
    <w:rsid w:val="00AD5FB4"/>
    <w:rsid w:val="00AE120C"/>
    <w:rsid w:val="00AE1EBC"/>
    <w:rsid w:val="00AE559C"/>
    <w:rsid w:val="00AE585E"/>
    <w:rsid w:val="00AF04C9"/>
    <w:rsid w:val="00AF3984"/>
    <w:rsid w:val="00AF7FDC"/>
    <w:rsid w:val="00B0085E"/>
    <w:rsid w:val="00B01C99"/>
    <w:rsid w:val="00B02505"/>
    <w:rsid w:val="00B07E54"/>
    <w:rsid w:val="00B103E9"/>
    <w:rsid w:val="00B10BF0"/>
    <w:rsid w:val="00B110D4"/>
    <w:rsid w:val="00B11D1B"/>
    <w:rsid w:val="00B12343"/>
    <w:rsid w:val="00B12860"/>
    <w:rsid w:val="00B15C84"/>
    <w:rsid w:val="00B22E33"/>
    <w:rsid w:val="00B2727C"/>
    <w:rsid w:val="00B3004C"/>
    <w:rsid w:val="00B32C32"/>
    <w:rsid w:val="00B34DE8"/>
    <w:rsid w:val="00B3572D"/>
    <w:rsid w:val="00B411D0"/>
    <w:rsid w:val="00B41CBF"/>
    <w:rsid w:val="00B41FED"/>
    <w:rsid w:val="00B510D7"/>
    <w:rsid w:val="00B528A3"/>
    <w:rsid w:val="00B547AA"/>
    <w:rsid w:val="00B54C32"/>
    <w:rsid w:val="00B559BD"/>
    <w:rsid w:val="00B56BA7"/>
    <w:rsid w:val="00B60BBE"/>
    <w:rsid w:val="00B6120B"/>
    <w:rsid w:val="00B621F0"/>
    <w:rsid w:val="00B622AF"/>
    <w:rsid w:val="00B654F4"/>
    <w:rsid w:val="00B66561"/>
    <w:rsid w:val="00B66DB5"/>
    <w:rsid w:val="00B70229"/>
    <w:rsid w:val="00B757AA"/>
    <w:rsid w:val="00B7798A"/>
    <w:rsid w:val="00B80E9C"/>
    <w:rsid w:val="00B81D37"/>
    <w:rsid w:val="00B81FBD"/>
    <w:rsid w:val="00B87E1E"/>
    <w:rsid w:val="00B9239F"/>
    <w:rsid w:val="00B94EAD"/>
    <w:rsid w:val="00B97A9B"/>
    <w:rsid w:val="00BB0045"/>
    <w:rsid w:val="00BB08FC"/>
    <w:rsid w:val="00BB438C"/>
    <w:rsid w:val="00BC0F5E"/>
    <w:rsid w:val="00BC36BC"/>
    <w:rsid w:val="00BC3A40"/>
    <w:rsid w:val="00BC3FC8"/>
    <w:rsid w:val="00BC53E9"/>
    <w:rsid w:val="00BC5BB7"/>
    <w:rsid w:val="00BC6023"/>
    <w:rsid w:val="00BC671E"/>
    <w:rsid w:val="00BD1FC7"/>
    <w:rsid w:val="00BD35F0"/>
    <w:rsid w:val="00BE1E1C"/>
    <w:rsid w:val="00BE2442"/>
    <w:rsid w:val="00BE2AB2"/>
    <w:rsid w:val="00BE2AFD"/>
    <w:rsid w:val="00BE3E76"/>
    <w:rsid w:val="00BE3F19"/>
    <w:rsid w:val="00BE7D57"/>
    <w:rsid w:val="00BF4B09"/>
    <w:rsid w:val="00BF62B7"/>
    <w:rsid w:val="00C046EE"/>
    <w:rsid w:val="00C05217"/>
    <w:rsid w:val="00C116D7"/>
    <w:rsid w:val="00C13C72"/>
    <w:rsid w:val="00C21FB0"/>
    <w:rsid w:val="00C22FDD"/>
    <w:rsid w:val="00C24C1A"/>
    <w:rsid w:val="00C264A0"/>
    <w:rsid w:val="00C33968"/>
    <w:rsid w:val="00C35424"/>
    <w:rsid w:val="00C4187D"/>
    <w:rsid w:val="00C41949"/>
    <w:rsid w:val="00C42A0C"/>
    <w:rsid w:val="00C44341"/>
    <w:rsid w:val="00C44F38"/>
    <w:rsid w:val="00C47F5C"/>
    <w:rsid w:val="00C554CF"/>
    <w:rsid w:val="00C55633"/>
    <w:rsid w:val="00C7257D"/>
    <w:rsid w:val="00C73520"/>
    <w:rsid w:val="00C74849"/>
    <w:rsid w:val="00C749E8"/>
    <w:rsid w:val="00C761C2"/>
    <w:rsid w:val="00C82EAF"/>
    <w:rsid w:val="00C8446D"/>
    <w:rsid w:val="00C8784F"/>
    <w:rsid w:val="00C9436D"/>
    <w:rsid w:val="00C95F2A"/>
    <w:rsid w:val="00C961ED"/>
    <w:rsid w:val="00C972EC"/>
    <w:rsid w:val="00CA2A33"/>
    <w:rsid w:val="00CA3057"/>
    <w:rsid w:val="00CA5863"/>
    <w:rsid w:val="00CA671F"/>
    <w:rsid w:val="00CA6F43"/>
    <w:rsid w:val="00CB34AE"/>
    <w:rsid w:val="00CC2B68"/>
    <w:rsid w:val="00CC2CB3"/>
    <w:rsid w:val="00CC3514"/>
    <w:rsid w:val="00CC4763"/>
    <w:rsid w:val="00CC72BA"/>
    <w:rsid w:val="00CD1752"/>
    <w:rsid w:val="00CD32F9"/>
    <w:rsid w:val="00CD374C"/>
    <w:rsid w:val="00CD5275"/>
    <w:rsid w:val="00CD52C9"/>
    <w:rsid w:val="00CD615B"/>
    <w:rsid w:val="00CE0183"/>
    <w:rsid w:val="00CE12BF"/>
    <w:rsid w:val="00CE22AA"/>
    <w:rsid w:val="00CE4548"/>
    <w:rsid w:val="00CE46B0"/>
    <w:rsid w:val="00CF3E05"/>
    <w:rsid w:val="00CF5AA5"/>
    <w:rsid w:val="00CF64E7"/>
    <w:rsid w:val="00CF674A"/>
    <w:rsid w:val="00CF7D75"/>
    <w:rsid w:val="00D00BFC"/>
    <w:rsid w:val="00D027E1"/>
    <w:rsid w:val="00D035FA"/>
    <w:rsid w:val="00D04B32"/>
    <w:rsid w:val="00D0529C"/>
    <w:rsid w:val="00D0611B"/>
    <w:rsid w:val="00D11508"/>
    <w:rsid w:val="00D117E5"/>
    <w:rsid w:val="00D166C0"/>
    <w:rsid w:val="00D204D1"/>
    <w:rsid w:val="00D2345B"/>
    <w:rsid w:val="00D37990"/>
    <w:rsid w:val="00D41EDC"/>
    <w:rsid w:val="00D43118"/>
    <w:rsid w:val="00D4463E"/>
    <w:rsid w:val="00D44965"/>
    <w:rsid w:val="00D45E6A"/>
    <w:rsid w:val="00D475AA"/>
    <w:rsid w:val="00D50325"/>
    <w:rsid w:val="00D51551"/>
    <w:rsid w:val="00D53FBA"/>
    <w:rsid w:val="00D60962"/>
    <w:rsid w:val="00D62191"/>
    <w:rsid w:val="00D63F51"/>
    <w:rsid w:val="00D651D9"/>
    <w:rsid w:val="00D66875"/>
    <w:rsid w:val="00D67084"/>
    <w:rsid w:val="00D7355D"/>
    <w:rsid w:val="00D7492E"/>
    <w:rsid w:val="00D77EDF"/>
    <w:rsid w:val="00D8024A"/>
    <w:rsid w:val="00D817FE"/>
    <w:rsid w:val="00D83B1C"/>
    <w:rsid w:val="00D8423C"/>
    <w:rsid w:val="00D84F40"/>
    <w:rsid w:val="00D859C4"/>
    <w:rsid w:val="00D85A9E"/>
    <w:rsid w:val="00D85F99"/>
    <w:rsid w:val="00D876AF"/>
    <w:rsid w:val="00D9092C"/>
    <w:rsid w:val="00DA125C"/>
    <w:rsid w:val="00DA518F"/>
    <w:rsid w:val="00DA5712"/>
    <w:rsid w:val="00DB0032"/>
    <w:rsid w:val="00DB1E60"/>
    <w:rsid w:val="00DB68ED"/>
    <w:rsid w:val="00DB6CFF"/>
    <w:rsid w:val="00DB7671"/>
    <w:rsid w:val="00DC00AA"/>
    <w:rsid w:val="00DC2A38"/>
    <w:rsid w:val="00DC41A7"/>
    <w:rsid w:val="00DC6947"/>
    <w:rsid w:val="00DD1803"/>
    <w:rsid w:val="00DD35B3"/>
    <w:rsid w:val="00DD5275"/>
    <w:rsid w:val="00DD6624"/>
    <w:rsid w:val="00DD6F87"/>
    <w:rsid w:val="00DD79F4"/>
    <w:rsid w:val="00DE0832"/>
    <w:rsid w:val="00DE25E9"/>
    <w:rsid w:val="00DE4CCC"/>
    <w:rsid w:val="00DE7554"/>
    <w:rsid w:val="00DE7870"/>
    <w:rsid w:val="00DF0703"/>
    <w:rsid w:val="00DF217B"/>
    <w:rsid w:val="00DF2C2F"/>
    <w:rsid w:val="00DF4AA2"/>
    <w:rsid w:val="00DF6A41"/>
    <w:rsid w:val="00E04D42"/>
    <w:rsid w:val="00E0536B"/>
    <w:rsid w:val="00E1036C"/>
    <w:rsid w:val="00E119EE"/>
    <w:rsid w:val="00E11ABC"/>
    <w:rsid w:val="00E11C88"/>
    <w:rsid w:val="00E13626"/>
    <w:rsid w:val="00E13A1B"/>
    <w:rsid w:val="00E13FA0"/>
    <w:rsid w:val="00E21661"/>
    <w:rsid w:val="00E21CF9"/>
    <w:rsid w:val="00E22D22"/>
    <w:rsid w:val="00E25FD3"/>
    <w:rsid w:val="00E261B4"/>
    <w:rsid w:val="00E33401"/>
    <w:rsid w:val="00E34F01"/>
    <w:rsid w:val="00E35760"/>
    <w:rsid w:val="00E377A0"/>
    <w:rsid w:val="00E4366A"/>
    <w:rsid w:val="00E44063"/>
    <w:rsid w:val="00E4407A"/>
    <w:rsid w:val="00E447A7"/>
    <w:rsid w:val="00E536EF"/>
    <w:rsid w:val="00E54EDB"/>
    <w:rsid w:val="00E60BC8"/>
    <w:rsid w:val="00E60BCD"/>
    <w:rsid w:val="00E70852"/>
    <w:rsid w:val="00E72568"/>
    <w:rsid w:val="00E73C86"/>
    <w:rsid w:val="00E74238"/>
    <w:rsid w:val="00E74CC1"/>
    <w:rsid w:val="00E80742"/>
    <w:rsid w:val="00E80774"/>
    <w:rsid w:val="00E84AAB"/>
    <w:rsid w:val="00E87ADD"/>
    <w:rsid w:val="00E93321"/>
    <w:rsid w:val="00E9496E"/>
    <w:rsid w:val="00E95619"/>
    <w:rsid w:val="00EA30C9"/>
    <w:rsid w:val="00EA562B"/>
    <w:rsid w:val="00EA67E5"/>
    <w:rsid w:val="00EA7AE7"/>
    <w:rsid w:val="00EB0972"/>
    <w:rsid w:val="00EB5044"/>
    <w:rsid w:val="00EB523D"/>
    <w:rsid w:val="00EC2174"/>
    <w:rsid w:val="00EC2465"/>
    <w:rsid w:val="00EC30BA"/>
    <w:rsid w:val="00ED007C"/>
    <w:rsid w:val="00ED1918"/>
    <w:rsid w:val="00EE20CA"/>
    <w:rsid w:val="00EE362E"/>
    <w:rsid w:val="00EE3FB9"/>
    <w:rsid w:val="00EE59E6"/>
    <w:rsid w:val="00EE70A7"/>
    <w:rsid w:val="00EF0EE5"/>
    <w:rsid w:val="00EF13AD"/>
    <w:rsid w:val="00EF74BA"/>
    <w:rsid w:val="00F02064"/>
    <w:rsid w:val="00F037BC"/>
    <w:rsid w:val="00F04D70"/>
    <w:rsid w:val="00F065E1"/>
    <w:rsid w:val="00F06717"/>
    <w:rsid w:val="00F07222"/>
    <w:rsid w:val="00F11726"/>
    <w:rsid w:val="00F11CA3"/>
    <w:rsid w:val="00F13E7A"/>
    <w:rsid w:val="00F14350"/>
    <w:rsid w:val="00F2127E"/>
    <w:rsid w:val="00F229A6"/>
    <w:rsid w:val="00F2351A"/>
    <w:rsid w:val="00F264C6"/>
    <w:rsid w:val="00F30CE2"/>
    <w:rsid w:val="00F32468"/>
    <w:rsid w:val="00F37699"/>
    <w:rsid w:val="00F3772C"/>
    <w:rsid w:val="00F43657"/>
    <w:rsid w:val="00F43F34"/>
    <w:rsid w:val="00F45821"/>
    <w:rsid w:val="00F46179"/>
    <w:rsid w:val="00F52210"/>
    <w:rsid w:val="00F54419"/>
    <w:rsid w:val="00F55DB1"/>
    <w:rsid w:val="00F57799"/>
    <w:rsid w:val="00F61D92"/>
    <w:rsid w:val="00F63ABD"/>
    <w:rsid w:val="00F674C6"/>
    <w:rsid w:val="00F70AAE"/>
    <w:rsid w:val="00F72A1A"/>
    <w:rsid w:val="00F74BEC"/>
    <w:rsid w:val="00F76C08"/>
    <w:rsid w:val="00F772E9"/>
    <w:rsid w:val="00F7748B"/>
    <w:rsid w:val="00F77A8F"/>
    <w:rsid w:val="00F8149B"/>
    <w:rsid w:val="00F82CAF"/>
    <w:rsid w:val="00F82F8D"/>
    <w:rsid w:val="00F877AC"/>
    <w:rsid w:val="00F91B3E"/>
    <w:rsid w:val="00F9369B"/>
    <w:rsid w:val="00F95C56"/>
    <w:rsid w:val="00F96335"/>
    <w:rsid w:val="00FA22DE"/>
    <w:rsid w:val="00FA4554"/>
    <w:rsid w:val="00FA5B20"/>
    <w:rsid w:val="00FA78D1"/>
    <w:rsid w:val="00FB0483"/>
    <w:rsid w:val="00FB0B60"/>
    <w:rsid w:val="00FB3454"/>
    <w:rsid w:val="00FB7BAC"/>
    <w:rsid w:val="00FC1873"/>
    <w:rsid w:val="00FC2E1D"/>
    <w:rsid w:val="00FC4F10"/>
    <w:rsid w:val="00FD26CF"/>
    <w:rsid w:val="00FD2B60"/>
    <w:rsid w:val="00FD4A47"/>
    <w:rsid w:val="00FD5686"/>
    <w:rsid w:val="00FE2890"/>
    <w:rsid w:val="00FE6ABE"/>
    <w:rsid w:val="00FF08F7"/>
    <w:rsid w:val="00FF2AF8"/>
    <w:rsid w:val="00FF4B0D"/>
    <w:rsid w:val="00FF4D83"/>
    <w:rsid w:val="00FF585E"/>
    <w:rsid w:val="00FF5EC0"/>
    <w:rsid w:val="00FF6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028DB754-D7BE-494E-9851-523AAF47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4BE"/>
    <w:pPr>
      <w:suppressAutoHyphens/>
      <w:spacing w:after="0" w:line="240" w:lineRule="auto"/>
    </w:pPr>
    <w:rPr>
      <w:rFonts w:ascii="Arial" w:eastAsia="Times New Roman" w:hAnsi="Arial" w:cs="Times New Roman"/>
      <w:b/>
      <w:bCs/>
      <w:color w:val="000000"/>
      <w:lang w:val="es-SV" w:eastAsia="ar-SA"/>
    </w:rPr>
  </w:style>
  <w:style w:type="paragraph" w:styleId="Ttulo1">
    <w:name w:val="heading 1"/>
    <w:basedOn w:val="Normal"/>
    <w:next w:val="Normal"/>
    <w:link w:val="Ttulo1Car"/>
    <w:qFormat/>
    <w:rsid w:val="00541D57"/>
    <w:pPr>
      <w:keepNext/>
      <w:suppressAutoHyphens w:val="0"/>
      <w:ind w:left="360"/>
      <w:jc w:val="both"/>
      <w:outlineLvl w:val="0"/>
    </w:pPr>
    <w:rPr>
      <w:rFonts w:ascii="Times New Roman" w:hAnsi="Times New Roman"/>
      <w:color w:val="auto"/>
      <w:sz w:val="24"/>
      <w:szCs w:val="24"/>
      <w:lang w:val="es-ES" w:eastAsia="es-ES"/>
    </w:rPr>
  </w:style>
  <w:style w:type="paragraph" w:styleId="Ttulo2">
    <w:name w:val="heading 2"/>
    <w:basedOn w:val="Normal"/>
    <w:next w:val="Normal"/>
    <w:link w:val="Ttulo2Car"/>
    <w:uiPriority w:val="9"/>
    <w:semiHidden/>
    <w:unhideWhenUsed/>
    <w:qFormat/>
    <w:rsid w:val="00F264C6"/>
    <w:pPr>
      <w:keepNext/>
      <w:keepLines/>
      <w:suppressAutoHyphens w:val="0"/>
      <w:spacing w:before="40" w:line="259" w:lineRule="auto"/>
      <w:outlineLvl w:val="1"/>
    </w:pPr>
    <w:rPr>
      <w:rFonts w:asciiTheme="majorHAnsi" w:eastAsiaTheme="majorEastAsia" w:hAnsiTheme="majorHAnsi" w:cstheme="majorBidi"/>
      <w:b w:val="0"/>
      <w:bCs w:val="0"/>
      <w:color w:val="2E74B5"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155"/>
    <w:pPr>
      <w:suppressAutoHyphens w:val="0"/>
      <w:ind w:left="708"/>
    </w:pPr>
    <w:rPr>
      <w:rFonts w:ascii="Times New Roman" w:hAnsi="Times New Roman"/>
      <w:b w:val="0"/>
      <w:bCs w:val="0"/>
      <w:color w:val="auto"/>
      <w:sz w:val="24"/>
      <w:szCs w:val="24"/>
      <w:lang w:eastAsia="es-ES"/>
    </w:rPr>
  </w:style>
  <w:style w:type="table" w:styleId="Tablaconcuadrcula">
    <w:name w:val="Table Grid"/>
    <w:basedOn w:val="Tablanormal"/>
    <w:uiPriority w:val="59"/>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pPr>
    <w:rPr>
      <w:rFonts w:ascii="Times New Roman" w:hAnsi="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val="0"/>
      <w:bCs w:val="0"/>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99"/>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uppressAutoHyphens w:val="0"/>
      <w:ind w:left="360"/>
      <w:jc w:val="both"/>
    </w:pPr>
    <w:rPr>
      <w:rFonts w:ascii="Times New Roman" w:hAnsi="Times New Roman"/>
      <w:b w:val="0"/>
      <w:bCs w:val="0"/>
      <w:color w:val="auto"/>
      <w:sz w:val="24"/>
      <w:szCs w:val="24"/>
      <w:lang w:val="es-ES"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uppressAutoHyphens w:val="0"/>
    </w:pPr>
    <w:rPr>
      <w:rFonts w:asciiTheme="minorHAnsi" w:eastAsiaTheme="minorHAnsi" w:hAnsiTheme="minorHAnsi" w:cstheme="minorBidi"/>
      <w:b w:val="0"/>
      <w:bCs w:val="0"/>
      <w:color w:val="auto"/>
      <w:lang w:val="es-ES" w:eastAsia="en-US"/>
    </w:r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hAnsi="Calibri"/>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uppressAutoHyphens w:val="0"/>
      <w:ind w:left="708"/>
    </w:pPr>
    <w:rPr>
      <w:rFonts w:ascii="Tahoma" w:hAnsi="Tahoma"/>
      <w:b w:val="0"/>
      <w:bCs w:val="0"/>
      <w:color w:val="auto"/>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1009718080">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95587240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1239166720">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473986801">
          <w:marLeft w:val="446"/>
          <w:marRight w:val="0"/>
          <w:marTop w:val="0"/>
          <w:marBottom w:val="0"/>
          <w:divBdr>
            <w:top w:val="none" w:sz="0" w:space="0" w:color="auto"/>
            <w:left w:val="none" w:sz="0" w:space="0" w:color="auto"/>
            <w:bottom w:val="none" w:sz="0" w:space="0" w:color="auto"/>
            <w:right w:val="none" w:sz="0" w:space="0" w:color="auto"/>
          </w:divBdr>
        </w:div>
      </w:divsChild>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92679296">
          <w:marLeft w:val="446"/>
          <w:marRight w:val="0"/>
          <w:marTop w:val="0"/>
          <w:marBottom w:val="0"/>
          <w:divBdr>
            <w:top w:val="none" w:sz="0" w:space="0" w:color="auto"/>
            <w:left w:val="none" w:sz="0" w:space="0" w:color="auto"/>
            <w:bottom w:val="none" w:sz="0" w:space="0" w:color="auto"/>
            <w:right w:val="none" w:sz="0" w:space="0" w:color="auto"/>
          </w:divBdr>
        </w:div>
        <w:div w:id="956595351">
          <w:marLeft w:val="446"/>
          <w:marRight w:val="0"/>
          <w:marTop w:val="0"/>
          <w:marBottom w:val="0"/>
          <w:divBdr>
            <w:top w:val="none" w:sz="0" w:space="0" w:color="auto"/>
            <w:left w:val="none" w:sz="0" w:space="0" w:color="auto"/>
            <w:bottom w:val="none" w:sz="0" w:space="0" w:color="auto"/>
            <w:right w:val="none" w:sz="0" w:space="0" w:color="auto"/>
          </w:divBdr>
        </w:div>
      </w:divsChild>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484203684">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70221110">
          <w:marLeft w:val="547"/>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547"/>
          <w:marRight w:val="0"/>
          <w:marTop w:val="91"/>
          <w:marBottom w:val="0"/>
          <w:divBdr>
            <w:top w:val="none" w:sz="0" w:space="0" w:color="auto"/>
            <w:left w:val="none" w:sz="0" w:space="0" w:color="auto"/>
            <w:bottom w:val="none" w:sz="0" w:space="0" w:color="auto"/>
            <w:right w:val="none" w:sz="0" w:space="0" w:color="auto"/>
          </w:divBdr>
        </w:div>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89C1B-DFE1-4F6B-8179-421661D0E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2123</Words>
  <Characters>11680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Sandra Rivas</cp:lastModifiedBy>
  <cp:revision>2</cp:revision>
  <cp:lastPrinted>2019-05-27T18:21:00Z</cp:lastPrinted>
  <dcterms:created xsi:type="dcterms:W3CDTF">2019-08-22T15:15:00Z</dcterms:created>
  <dcterms:modified xsi:type="dcterms:W3CDTF">2019-08-22T15:15:00Z</dcterms:modified>
</cp:coreProperties>
</file>