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8BA69" w14:textId="5486EC23" w:rsidR="003B2F72" w:rsidRDefault="00CB01B3" w:rsidP="003B2F7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507491576"/>
      <w:r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ACTA </w:t>
      </w:r>
      <w:r w:rsidR="00AD5D56" w:rsidRPr="00A00498">
        <w:rPr>
          <w:rFonts w:ascii="Arial" w:hAnsi="Arial" w:cs="Arial"/>
          <w:b/>
          <w:bCs/>
          <w:sz w:val="22"/>
          <w:szCs w:val="22"/>
          <w:lang w:val="es-MX"/>
        </w:rPr>
        <w:t>NÚM</w:t>
      </w:r>
      <w:bookmarkStart w:id="1" w:name="_GoBack"/>
      <w:bookmarkEnd w:id="1"/>
      <w:r w:rsidR="00AD5D56"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ERO </w:t>
      </w:r>
      <w:r w:rsidR="005605A3">
        <w:rPr>
          <w:rFonts w:ascii="Arial" w:hAnsi="Arial" w:cs="Arial"/>
          <w:b/>
          <w:bCs/>
          <w:sz w:val="22"/>
          <w:szCs w:val="22"/>
          <w:lang w:val="es-MX"/>
        </w:rPr>
        <w:t>DOS</w:t>
      </w:r>
      <w:r w:rsidR="00000FE1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C77EC1">
        <w:rPr>
          <w:rFonts w:ascii="Arial" w:hAnsi="Arial" w:cs="Arial"/>
          <w:b/>
          <w:bCs/>
          <w:sz w:val="22"/>
          <w:szCs w:val="22"/>
          <w:lang w:val="es-MX"/>
        </w:rPr>
        <w:t xml:space="preserve">DE </w:t>
      </w:r>
      <w:r w:rsidR="00F21224"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LA SESIÓN </w:t>
      </w:r>
      <w:r w:rsidRPr="00A00498">
        <w:rPr>
          <w:rFonts w:ascii="Arial" w:hAnsi="Arial" w:cs="Arial"/>
          <w:b/>
          <w:bCs/>
          <w:sz w:val="22"/>
          <w:szCs w:val="22"/>
          <w:lang w:val="es-MX"/>
        </w:rPr>
        <w:t>ORDINARIA DEL CONSEJO DIRECTIVO</w:t>
      </w:r>
      <w:r w:rsidR="00A74B83"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A00498">
        <w:rPr>
          <w:rFonts w:ascii="Arial" w:hAnsi="Arial" w:cs="Arial"/>
          <w:b/>
          <w:bCs/>
          <w:sz w:val="22"/>
          <w:szCs w:val="22"/>
          <w:lang w:val="es-MX"/>
        </w:rPr>
        <w:t>DE LA AUTORIDAD MARÍTIMA PORTUARIA</w:t>
      </w:r>
      <w:r w:rsidRPr="00A00498">
        <w:rPr>
          <w:rFonts w:ascii="Arial" w:hAnsi="Arial" w:cs="Arial"/>
          <w:sz w:val="22"/>
          <w:szCs w:val="22"/>
          <w:lang w:val="es-MX"/>
        </w:rPr>
        <w:t>. En la ciudad de San Salvador, a las</w:t>
      </w:r>
      <w:r w:rsidR="004A2D59">
        <w:rPr>
          <w:rFonts w:ascii="Arial" w:hAnsi="Arial" w:cs="Arial"/>
          <w:sz w:val="22"/>
          <w:szCs w:val="22"/>
          <w:lang w:val="es-MX"/>
        </w:rPr>
        <w:t xml:space="preserve"> </w:t>
      </w:r>
      <w:r w:rsidR="009D192B">
        <w:rPr>
          <w:rFonts w:ascii="Arial" w:hAnsi="Arial" w:cs="Arial"/>
          <w:sz w:val="22"/>
          <w:szCs w:val="22"/>
          <w:lang w:val="es-MX"/>
        </w:rPr>
        <w:t>doce</w:t>
      </w:r>
      <w:r w:rsidR="00B503B6">
        <w:rPr>
          <w:rFonts w:ascii="Arial" w:hAnsi="Arial" w:cs="Arial"/>
          <w:sz w:val="22"/>
          <w:szCs w:val="22"/>
          <w:lang w:val="es-MX"/>
        </w:rPr>
        <w:t xml:space="preserve"> </w:t>
      </w:r>
      <w:r w:rsidR="006841F5">
        <w:rPr>
          <w:rFonts w:ascii="Arial" w:hAnsi="Arial" w:cs="Arial"/>
          <w:sz w:val="22"/>
          <w:szCs w:val="22"/>
          <w:lang w:val="es-MX"/>
        </w:rPr>
        <w:t>hora</w:t>
      </w:r>
      <w:r w:rsidR="008C19C7" w:rsidRPr="00A00498">
        <w:rPr>
          <w:rFonts w:ascii="Arial" w:hAnsi="Arial" w:cs="Arial"/>
          <w:sz w:val="22"/>
          <w:szCs w:val="22"/>
          <w:lang w:val="es-MX"/>
        </w:rPr>
        <w:t>s</w:t>
      </w:r>
      <w:r w:rsidR="00D955B6">
        <w:rPr>
          <w:rFonts w:ascii="Arial" w:hAnsi="Arial" w:cs="Arial"/>
          <w:sz w:val="22"/>
          <w:szCs w:val="22"/>
          <w:lang w:val="es-MX"/>
        </w:rPr>
        <w:t xml:space="preserve"> con treinta minutos</w:t>
      </w:r>
      <w:r w:rsidR="002858D6" w:rsidRPr="00A00498">
        <w:rPr>
          <w:rFonts w:ascii="Arial" w:hAnsi="Arial" w:cs="Arial"/>
          <w:sz w:val="22"/>
          <w:szCs w:val="22"/>
          <w:lang w:val="es-MX"/>
        </w:rPr>
        <w:t xml:space="preserve"> </w:t>
      </w:r>
      <w:r w:rsidR="00940700" w:rsidRPr="00A00498">
        <w:rPr>
          <w:rFonts w:ascii="Arial" w:hAnsi="Arial" w:cs="Arial"/>
          <w:sz w:val="22"/>
          <w:szCs w:val="22"/>
          <w:lang w:val="es-MX"/>
        </w:rPr>
        <w:t>d</w:t>
      </w:r>
      <w:r w:rsidRPr="00A00498">
        <w:rPr>
          <w:rFonts w:ascii="Arial" w:hAnsi="Arial" w:cs="Arial"/>
          <w:sz w:val="22"/>
          <w:szCs w:val="22"/>
          <w:lang w:val="es-MX"/>
        </w:rPr>
        <w:t>el</w:t>
      </w:r>
      <w:r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3C3FC9" w:rsidRPr="00A00498">
        <w:rPr>
          <w:rFonts w:ascii="Arial" w:hAnsi="Arial" w:cs="Arial"/>
          <w:sz w:val="22"/>
          <w:szCs w:val="22"/>
          <w:lang w:val="es-MX"/>
        </w:rPr>
        <w:t>día</w:t>
      </w:r>
      <w:r w:rsidR="003C3FC9" w:rsidRPr="004677CA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9D192B">
        <w:rPr>
          <w:rFonts w:ascii="Arial" w:hAnsi="Arial" w:cs="Arial"/>
          <w:bCs/>
          <w:sz w:val="22"/>
          <w:szCs w:val="22"/>
          <w:lang w:val="es-MX"/>
        </w:rPr>
        <w:t>nueve</w:t>
      </w:r>
      <w:r w:rsidR="007A7AF6">
        <w:rPr>
          <w:rFonts w:ascii="Arial" w:hAnsi="Arial" w:cs="Arial"/>
          <w:bCs/>
          <w:sz w:val="22"/>
          <w:szCs w:val="22"/>
          <w:lang w:val="es-MX"/>
        </w:rPr>
        <w:t xml:space="preserve"> de </w:t>
      </w:r>
      <w:r w:rsidR="00905479">
        <w:rPr>
          <w:rFonts w:ascii="Arial" w:hAnsi="Arial" w:cs="Arial"/>
          <w:bCs/>
          <w:sz w:val="22"/>
          <w:szCs w:val="22"/>
          <w:lang w:val="es-MX"/>
        </w:rPr>
        <w:t xml:space="preserve">enero </w:t>
      </w:r>
      <w:r w:rsidR="00CF0430">
        <w:rPr>
          <w:rFonts w:ascii="Arial" w:hAnsi="Arial" w:cs="Arial"/>
          <w:sz w:val="22"/>
          <w:szCs w:val="22"/>
          <w:lang w:val="es-MX"/>
        </w:rPr>
        <w:t xml:space="preserve">de </w:t>
      </w:r>
      <w:r w:rsidRPr="00A00498">
        <w:rPr>
          <w:rFonts w:ascii="Arial" w:hAnsi="Arial" w:cs="Arial"/>
          <w:sz w:val="22"/>
          <w:szCs w:val="22"/>
          <w:lang w:val="es-MX"/>
        </w:rPr>
        <w:t xml:space="preserve">dos mil </w:t>
      </w:r>
      <w:r w:rsidR="0009612B" w:rsidRPr="00A00498">
        <w:rPr>
          <w:rFonts w:ascii="Arial" w:hAnsi="Arial" w:cs="Arial"/>
          <w:sz w:val="22"/>
          <w:szCs w:val="22"/>
          <w:lang w:val="es-MX"/>
        </w:rPr>
        <w:t>dieci</w:t>
      </w:r>
      <w:r w:rsidR="00905479">
        <w:rPr>
          <w:rFonts w:ascii="Arial" w:hAnsi="Arial" w:cs="Arial"/>
          <w:sz w:val="22"/>
          <w:szCs w:val="22"/>
          <w:lang w:val="es-MX"/>
        </w:rPr>
        <w:t>ocho</w:t>
      </w:r>
      <w:r w:rsidRPr="00A00498">
        <w:rPr>
          <w:rFonts w:ascii="Arial" w:hAnsi="Arial" w:cs="Arial"/>
          <w:sz w:val="22"/>
          <w:szCs w:val="22"/>
          <w:lang w:val="es-MX"/>
        </w:rPr>
        <w:t>;</w:t>
      </w:r>
      <w:r w:rsidR="005F6DB5" w:rsidRPr="00A00498">
        <w:rPr>
          <w:rFonts w:ascii="Arial" w:hAnsi="Arial" w:cs="Arial"/>
          <w:sz w:val="22"/>
          <w:szCs w:val="22"/>
          <w:lang w:val="es-MX"/>
        </w:rPr>
        <w:t xml:space="preserve"> 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en las </w:t>
      </w:r>
      <w:r w:rsidR="00CF0430">
        <w:rPr>
          <w:rFonts w:ascii="Arial" w:hAnsi="Arial" w:cs="Arial"/>
          <w:sz w:val="22"/>
          <w:szCs w:val="22"/>
          <w:lang w:val="es-MX"/>
        </w:rPr>
        <w:t>o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ficinas de la Autoridad Marítima Portuaria, situadas en </w:t>
      </w:r>
      <w:r w:rsidR="00E01EF2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alle </w:t>
      </w:r>
      <w:r w:rsidR="00E01EF2">
        <w:rPr>
          <w:rFonts w:ascii="Arial" w:hAnsi="Arial" w:cs="Arial"/>
          <w:sz w:val="22"/>
          <w:szCs w:val="22"/>
          <w:lang w:val="es-MX"/>
        </w:rPr>
        <w:t>n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úmero 2, </w:t>
      </w:r>
      <w:r w:rsidR="00E01EF2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asa </w:t>
      </w:r>
      <w:r w:rsidR="00E01EF2">
        <w:rPr>
          <w:rFonts w:ascii="Arial" w:hAnsi="Arial" w:cs="Arial"/>
          <w:sz w:val="22"/>
          <w:szCs w:val="22"/>
          <w:lang w:val="es-MX"/>
        </w:rPr>
        <w:t>n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úmero 127, entre </w:t>
      </w:r>
      <w:r w:rsidR="00681A6B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alle Loma Linda y </w:t>
      </w:r>
      <w:r w:rsidR="00681A6B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alle La Mascota, </w:t>
      </w:r>
      <w:r w:rsidR="00681A6B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>olonia San Benito</w:t>
      </w:r>
      <w:r w:rsidR="00AD742B">
        <w:rPr>
          <w:rFonts w:ascii="Arial" w:hAnsi="Arial" w:cs="Arial"/>
          <w:sz w:val="22"/>
          <w:szCs w:val="22"/>
          <w:lang w:val="es-MX"/>
        </w:rPr>
        <w:t>;</w:t>
      </w:r>
      <w:r w:rsidRPr="00A00498">
        <w:rPr>
          <w:rFonts w:ascii="Arial" w:hAnsi="Arial" w:cs="Arial"/>
          <w:sz w:val="22"/>
          <w:szCs w:val="22"/>
          <w:lang w:val="es-MX"/>
        </w:rPr>
        <w:t xml:space="preserve"> con el objeto de celebrar sesión </w:t>
      </w:r>
      <w:r w:rsidRPr="008830EF">
        <w:rPr>
          <w:rFonts w:ascii="Arial" w:hAnsi="Arial" w:cs="Arial"/>
          <w:sz w:val="22"/>
          <w:szCs w:val="22"/>
          <w:lang w:val="es-MX"/>
        </w:rPr>
        <w:t xml:space="preserve">del Consejo Directivo, </w:t>
      </w:r>
      <w:r w:rsidR="00D85B1A" w:rsidRPr="00D85B1A">
        <w:rPr>
          <w:rFonts w:ascii="Arial" w:hAnsi="Arial" w:cs="Arial"/>
          <w:sz w:val="22"/>
          <w:szCs w:val="22"/>
          <w:lang w:val="es-MX"/>
        </w:rPr>
        <w:t xml:space="preserve">están presentes el 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>capitán de navío DEM licenciado René Ernesto Hernández Osegueda</w:t>
      </w:r>
      <w:r w:rsidR="00D85B1A" w:rsidRPr="00D85B1A">
        <w:rPr>
          <w:rFonts w:ascii="Arial" w:hAnsi="Arial" w:cs="Arial"/>
          <w:sz w:val="22"/>
          <w:szCs w:val="22"/>
          <w:lang w:val="es-MX"/>
        </w:rPr>
        <w:t xml:space="preserve">, director presidente, quien preside la sesión; 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licenciada </w:t>
      </w:r>
      <w:bookmarkStart w:id="2" w:name="_Hlk494359235"/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Jeny Roxana Alvarado de Arias, </w:t>
      </w:r>
      <w:r w:rsidR="00D85B1A" w:rsidRPr="00D85B1A">
        <w:rPr>
          <w:rFonts w:ascii="Arial" w:hAnsi="Arial" w:cs="Arial"/>
          <w:bCs/>
          <w:sz w:val="22"/>
          <w:szCs w:val="22"/>
          <w:lang w:val="es-MX"/>
        </w:rPr>
        <w:t>directora propietaria;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560D00" w:rsidRPr="00560D00">
        <w:rPr>
          <w:rFonts w:ascii="Arial" w:hAnsi="Arial" w:cs="Arial"/>
          <w:b/>
          <w:bCs/>
          <w:sz w:val="22"/>
          <w:szCs w:val="22"/>
          <w:lang w:val="es-MX"/>
        </w:rPr>
        <w:t>licenciado Marco Tulio Orellana Vides</w:t>
      </w:r>
      <w:r w:rsidR="00560D00">
        <w:rPr>
          <w:rFonts w:ascii="Arial" w:hAnsi="Arial" w:cs="Arial"/>
          <w:b/>
          <w:bCs/>
          <w:sz w:val="22"/>
          <w:szCs w:val="22"/>
          <w:lang w:val="es-MX"/>
        </w:rPr>
        <w:t>,</w:t>
      </w:r>
      <w:r w:rsidR="00560D00">
        <w:rPr>
          <w:rFonts w:ascii="Arial" w:hAnsi="Arial" w:cs="Arial"/>
          <w:bCs/>
          <w:sz w:val="22"/>
          <w:szCs w:val="22"/>
          <w:lang w:val="es-MX"/>
        </w:rPr>
        <w:t xml:space="preserve"> director propietario;</w:t>
      </w:r>
      <w:r w:rsidR="00560D00" w:rsidRPr="00560D00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bookmarkStart w:id="3" w:name="_Hlk494356553"/>
      <w:bookmarkEnd w:id="2"/>
      <w:r w:rsidR="0021389C" w:rsidRPr="0021389C">
        <w:rPr>
          <w:rFonts w:ascii="Arial" w:hAnsi="Arial" w:cs="Arial"/>
          <w:b/>
          <w:bCs/>
          <w:sz w:val="22"/>
          <w:szCs w:val="22"/>
          <w:lang w:val="es-MX"/>
        </w:rPr>
        <w:t xml:space="preserve">ingeniero </w:t>
      </w:r>
      <w:r w:rsidR="00ED217F">
        <w:rPr>
          <w:rFonts w:ascii="Arial" w:hAnsi="Arial" w:cs="Arial"/>
          <w:b/>
          <w:bCs/>
          <w:sz w:val="22"/>
          <w:szCs w:val="22"/>
          <w:lang w:val="es-MX"/>
        </w:rPr>
        <w:t>Roberto Arístides Castellón Murcia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, </w:t>
      </w:r>
      <w:r w:rsidR="00D85B1A" w:rsidRPr="00D85B1A">
        <w:rPr>
          <w:rFonts w:ascii="Arial" w:hAnsi="Arial" w:cs="Arial"/>
          <w:bCs/>
          <w:sz w:val="22"/>
          <w:szCs w:val="22"/>
          <w:lang w:val="es-MX"/>
        </w:rPr>
        <w:t>director propietario</w:t>
      </w:r>
      <w:bookmarkEnd w:id="3"/>
      <w:r w:rsidR="007A7AF6">
        <w:rPr>
          <w:rFonts w:ascii="Arial" w:hAnsi="Arial" w:cs="Arial"/>
          <w:bCs/>
          <w:sz w:val="22"/>
          <w:szCs w:val="22"/>
          <w:lang w:val="es-MX"/>
        </w:rPr>
        <w:t>;</w:t>
      </w:r>
      <w:r w:rsidR="00CD2AAE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CD2AAE" w:rsidRPr="00ED217F">
        <w:rPr>
          <w:rFonts w:ascii="Arial" w:hAnsi="Arial" w:cs="Arial"/>
          <w:b/>
          <w:bCs/>
          <w:sz w:val="22"/>
          <w:szCs w:val="22"/>
          <w:lang w:val="es-MX"/>
        </w:rPr>
        <w:t>licenciada Tatiana Elizabeth Zaldívar de Baires</w:t>
      </w:r>
      <w:r w:rsidR="00CD2AAE">
        <w:rPr>
          <w:rFonts w:ascii="Arial" w:hAnsi="Arial" w:cs="Arial"/>
          <w:b/>
          <w:bCs/>
          <w:sz w:val="22"/>
          <w:szCs w:val="22"/>
          <w:lang w:val="es-MX"/>
        </w:rPr>
        <w:t xml:space="preserve">, </w:t>
      </w:r>
      <w:r w:rsidR="00CD2AAE">
        <w:rPr>
          <w:rFonts w:ascii="Arial" w:hAnsi="Arial" w:cs="Arial"/>
          <w:bCs/>
          <w:sz w:val="22"/>
          <w:szCs w:val="22"/>
          <w:lang w:val="es-MX"/>
        </w:rPr>
        <w:t>en funciones de directora propietaria</w:t>
      </w:r>
      <w:r w:rsidR="007A7AF6">
        <w:rPr>
          <w:rFonts w:ascii="Arial" w:hAnsi="Arial" w:cs="Arial"/>
          <w:bCs/>
          <w:sz w:val="22"/>
          <w:szCs w:val="22"/>
          <w:lang w:val="es-MX"/>
        </w:rPr>
        <w:t>;</w:t>
      </w:r>
      <w:r w:rsidR="00905479" w:rsidRPr="00905479">
        <w:rPr>
          <w:rFonts w:ascii="Arial" w:hAnsi="Arial" w:cs="Arial"/>
          <w:b/>
          <w:bCs/>
          <w:sz w:val="22"/>
          <w:szCs w:val="22"/>
          <w:lang w:val="es-MX"/>
        </w:rPr>
        <w:t xml:space="preserve"> licenciado Pedro José Cruz Rodríguez</w:t>
      </w:r>
      <w:r w:rsidR="007A7AF6">
        <w:rPr>
          <w:rFonts w:ascii="Arial" w:hAnsi="Arial" w:cs="Arial"/>
          <w:bCs/>
          <w:sz w:val="22"/>
          <w:szCs w:val="22"/>
          <w:lang w:val="es-MX"/>
        </w:rPr>
        <w:t>.</w:t>
      </w:r>
      <w:r w:rsidR="007A7AF6" w:rsidRPr="007A7AF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560D00">
        <w:rPr>
          <w:rFonts w:ascii="Arial" w:hAnsi="Arial" w:cs="Arial"/>
          <w:b/>
          <w:bCs/>
          <w:sz w:val="22"/>
          <w:szCs w:val="22"/>
          <w:lang w:val="es-MX"/>
        </w:rPr>
        <w:t>AUSENTE</w:t>
      </w:r>
      <w:r w:rsidR="00510537">
        <w:rPr>
          <w:rFonts w:ascii="Arial" w:hAnsi="Arial" w:cs="Arial"/>
          <w:b/>
          <w:bCs/>
          <w:sz w:val="22"/>
          <w:szCs w:val="22"/>
          <w:lang w:val="es-MX"/>
        </w:rPr>
        <w:t>S</w:t>
      </w:r>
      <w:r w:rsidR="00560D00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="00D85B1A">
        <w:rPr>
          <w:rFonts w:ascii="Arial" w:hAnsi="Arial" w:cs="Arial"/>
          <w:b/>
          <w:bCs/>
          <w:sz w:val="22"/>
          <w:szCs w:val="22"/>
          <w:lang w:val="es-MX"/>
        </w:rPr>
        <w:t xml:space="preserve"> l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>icenciado Carlos Mauricio Burgos Amaya</w:t>
      </w:r>
      <w:r w:rsidR="00510537">
        <w:rPr>
          <w:rFonts w:ascii="Arial" w:hAnsi="Arial" w:cs="Arial"/>
          <w:b/>
          <w:bCs/>
          <w:sz w:val="22"/>
          <w:szCs w:val="22"/>
          <w:lang w:val="es-MX"/>
        </w:rPr>
        <w:t xml:space="preserve">, </w:t>
      </w:r>
      <w:r w:rsidR="00510537" w:rsidRPr="00510537">
        <w:rPr>
          <w:rFonts w:ascii="Arial" w:hAnsi="Arial" w:cs="Arial"/>
          <w:b/>
          <w:bCs/>
          <w:sz w:val="22"/>
          <w:szCs w:val="22"/>
          <w:lang w:val="es-MX"/>
        </w:rPr>
        <w:t>ingeniero Mauricio Ernesto Velásquez Soriano, director suplente, y licenciado Mario Guillermo Miranda Alfaro</w:t>
      </w:r>
      <w:r w:rsidR="00ED217F">
        <w:rPr>
          <w:rFonts w:ascii="Arial" w:hAnsi="Arial" w:cs="Arial"/>
          <w:b/>
          <w:bCs/>
          <w:sz w:val="22"/>
          <w:szCs w:val="22"/>
          <w:lang w:val="es-MX"/>
        </w:rPr>
        <w:t>.</w:t>
      </w:r>
      <w:r w:rsidR="00C32629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AC2C54" w:rsidRPr="00C27F75">
        <w:rPr>
          <w:rFonts w:ascii="Arial" w:hAnsi="Arial" w:cs="Arial"/>
          <w:b/>
          <w:bCs/>
          <w:sz w:val="22"/>
          <w:szCs w:val="22"/>
          <w:lang w:val="es-MX"/>
        </w:rPr>
        <w:t>I) ESTABLECIMIENTO DEL QUÓRUM Y APROBACIÓN DE LA AGENDA</w:t>
      </w:r>
      <w:r w:rsidR="00AC2C54" w:rsidRPr="00C27F75">
        <w:rPr>
          <w:rFonts w:ascii="Arial" w:hAnsi="Arial" w:cs="Arial"/>
          <w:sz w:val="22"/>
          <w:szCs w:val="22"/>
          <w:lang w:val="es-MX"/>
        </w:rPr>
        <w:t xml:space="preserve">. Se verificó el quórum y se aprobó la agenda que se desarrolla a continuación. </w:t>
      </w:r>
      <w:bookmarkStart w:id="4" w:name="_Hlk490835080"/>
      <w:r w:rsidR="009D192B">
        <w:rPr>
          <w:rFonts w:ascii="Arial" w:hAnsi="Arial" w:cs="Arial"/>
          <w:b/>
          <w:bCs/>
          <w:sz w:val="22"/>
          <w:szCs w:val="22"/>
          <w:lang w:val="es-MX"/>
        </w:rPr>
        <w:t>II)</w:t>
      </w:r>
      <w:r w:rsidR="009D192B">
        <w:rPr>
          <w:rFonts w:ascii="Arial" w:hAnsi="Arial" w:cs="Arial"/>
          <w:sz w:val="22"/>
          <w:szCs w:val="22"/>
          <w:lang w:val="es-MX"/>
        </w:rPr>
        <w:t xml:space="preserve"> </w:t>
      </w:r>
      <w:bookmarkEnd w:id="4"/>
      <w:r w:rsidR="009D192B">
        <w:rPr>
          <w:rFonts w:ascii="Arial" w:hAnsi="Arial" w:cs="Arial"/>
          <w:b/>
          <w:bCs/>
          <w:sz w:val="22"/>
          <w:szCs w:val="22"/>
          <w:lang w:val="es-MX"/>
        </w:rPr>
        <w:t>LECTURA Y APROBACIÓN DE ACTA ANTERIOR</w:t>
      </w:r>
      <w:r w:rsidR="009D192B">
        <w:rPr>
          <w:rFonts w:ascii="Arial" w:hAnsi="Arial" w:cs="Arial"/>
          <w:sz w:val="22"/>
          <w:szCs w:val="22"/>
          <w:lang w:val="es-MX"/>
        </w:rPr>
        <w:t>. Se dio lectura al acta correspondiente a la sesi</w:t>
      </w:r>
      <w:r w:rsidR="00510537">
        <w:rPr>
          <w:rFonts w:ascii="Arial" w:hAnsi="Arial" w:cs="Arial"/>
          <w:sz w:val="22"/>
          <w:szCs w:val="22"/>
          <w:lang w:val="es-MX"/>
        </w:rPr>
        <w:t>ó</w:t>
      </w:r>
      <w:r w:rsidR="009D192B">
        <w:rPr>
          <w:rFonts w:ascii="Arial" w:hAnsi="Arial" w:cs="Arial"/>
          <w:sz w:val="22"/>
          <w:szCs w:val="22"/>
          <w:lang w:val="es-MX"/>
        </w:rPr>
        <w:t>n No. CD-AMP/</w:t>
      </w:r>
      <w:r w:rsidR="00510537">
        <w:rPr>
          <w:rFonts w:ascii="Arial" w:hAnsi="Arial" w:cs="Arial"/>
          <w:sz w:val="22"/>
          <w:szCs w:val="22"/>
          <w:lang w:val="es-MX"/>
        </w:rPr>
        <w:t>01</w:t>
      </w:r>
      <w:r w:rsidR="009D192B">
        <w:rPr>
          <w:rFonts w:ascii="Arial" w:hAnsi="Arial" w:cs="Arial"/>
          <w:sz w:val="22"/>
          <w:szCs w:val="22"/>
          <w:lang w:val="es-MX"/>
        </w:rPr>
        <w:t>/201</w:t>
      </w:r>
      <w:r w:rsidR="00510537">
        <w:rPr>
          <w:rFonts w:ascii="Arial" w:hAnsi="Arial" w:cs="Arial"/>
          <w:sz w:val="22"/>
          <w:szCs w:val="22"/>
          <w:lang w:val="es-MX"/>
        </w:rPr>
        <w:t>8</w:t>
      </w:r>
      <w:r w:rsidR="009D192B">
        <w:rPr>
          <w:rFonts w:ascii="Arial" w:hAnsi="Arial" w:cs="Arial"/>
          <w:sz w:val="22"/>
          <w:szCs w:val="22"/>
          <w:lang w:val="es-MX"/>
        </w:rPr>
        <w:t>, de fecha</w:t>
      </w:r>
      <w:r w:rsidR="00510537">
        <w:rPr>
          <w:rFonts w:ascii="Arial" w:hAnsi="Arial" w:cs="Arial"/>
          <w:sz w:val="22"/>
          <w:szCs w:val="22"/>
          <w:lang w:val="es-MX"/>
        </w:rPr>
        <w:t xml:space="preserve"> </w:t>
      </w:r>
      <w:r w:rsidR="00905479">
        <w:rPr>
          <w:rFonts w:ascii="Arial" w:hAnsi="Arial" w:cs="Arial"/>
          <w:sz w:val="22"/>
          <w:szCs w:val="22"/>
          <w:lang w:val="es-MX"/>
        </w:rPr>
        <w:t>nueve</w:t>
      </w:r>
      <w:r w:rsidR="00510537">
        <w:rPr>
          <w:rFonts w:ascii="Arial" w:hAnsi="Arial" w:cs="Arial"/>
          <w:sz w:val="22"/>
          <w:szCs w:val="22"/>
          <w:lang w:val="es-MX"/>
        </w:rPr>
        <w:t xml:space="preserve"> de enero </w:t>
      </w:r>
      <w:r w:rsidR="009D192B">
        <w:rPr>
          <w:rFonts w:ascii="Arial" w:hAnsi="Arial" w:cs="Arial"/>
          <w:sz w:val="22"/>
          <w:szCs w:val="22"/>
          <w:lang w:val="es-MX"/>
        </w:rPr>
        <w:t>de dos mil dieci</w:t>
      </w:r>
      <w:r w:rsidR="00510537">
        <w:rPr>
          <w:rFonts w:ascii="Arial" w:hAnsi="Arial" w:cs="Arial"/>
          <w:sz w:val="22"/>
          <w:szCs w:val="22"/>
          <w:lang w:val="es-MX"/>
        </w:rPr>
        <w:t>ocho</w:t>
      </w:r>
      <w:r w:rsidR="009D192B">
        <w:rPr>
          <w:rFonts w:ascii="Arial" w:hAnsi="Arial" w:cs="Arial"/>
          <w:sz w:val="22"/>
          <w:szCs w:val="22"/>
          <w:lang w:val="es-MX"/>
        </w:rPr>
        <w:t>, la cual fue aprobada</w:t>
      </w:r>
      <w:r w:rsidR="009D192B">
        <w:rPr>
          <w:rFonts w:ascii="Arial" w:hAnsi="Arial" w:cs="Arial"/>
          <w:bCs/>
          <w:sz w:val="22"/>
          <w:szCs w:val="22"/>
        </w:rPr>
        <w:t xml:space="preserve">. </w:t>
      </w:r>
      <w:bookmarkStart w:id="5" w:name="_Hlk505350427"/>
      <w:bookmarkStart w:id="6" w:name="_Hlk503171025"/>
      <w:r w:rsidR="009D192B">
        <w:rPr>
          <w:rFonts w:ascii="Arial" w:hAnsi="Arial" w:cs="Arial"/>
          <w:b/>
          <w:bCs/>
          <w:sz w:val="22"/>
          <w:szCs w:val="22"/>
          <w:lang w:val="es-MX"/>
        </w:rPr>
        <w:t>III</w:t>
      </w:r>
      <w:r w:rsidR="009D192B">
        <w:rPr>
          <w:rFonts w:ascii="Arial" w:hAnsi="Arial" w:cs="Arial"/>
          <w:b/>
          <w:bCs/>
          <w:sz w:val="22"/>
          <w:szCs w:val="22"/>
        </w:rPr>
        <w:t xml:space="preserve">) </w:t>
      </w:r>
      <w:r w:rsidR="00671C67">
        <w:rPr>
          <w:rFonts w:ascii="Arial" w:hAnsi="Arial" w:cs="Arial"/>
          <w:b/>
          <w:bCs/>
          <w:sz w:val="22"/>
          <w:szCs w:val="22"/>
        </w:rPr>
        <w:t>NOMBRAMIENTO DE ADMINISTRADORES DE CONTRATOS Y ÓRDENES DE COMPRA</w:t>
      </w:r>
      <w:r w:rsidR="009120C7">
        <w:rPr>
          <w:rFonts w:ascii="Arial" w:hAnsi="Arial" w:cs="Arial"/>
          <w:b/>
          <w:bCs/>
          <w:sz w:val="22"/>
          <w:szCs w:val="22"/>
        </w:rPr>
        <w:t>.</w:t>
      </w:r>
      <w:r w:rsidR="000D6600">
        <w:rPr>
          <w:rFonts w:ascii="Arial" w:hAnsi="Arial" w:cs="Arial"/>
          <w:b/>
          <w:bCs/>
          <w:sz w:val="22"/>
          <w:szCs w:val="22"/>
        </w:rPr>
        <w:t xml:space="preserve"> </w:t>
      </w:r>
      <w:r w:rsidR="00671C67">
        <w:rPr>
          <w:rFonts w:ascii="Arial" w:hAnsi="Arial" w:cs="Arial"/>
          <w:bCs/>
          <w:sz w:val="22"/>
          <w:szCs w:val="22"/>
        </w:rPr>
        <w:t>La licenciada Dilcia Hernández de Mata, en su calidad de jefa de la UACI</w:t>
      </w:r>
      <w:r w:rsidR="0038395F">
        <w:rPr>
          <w:rFonts w:ascii="Arial" w:hAnsi="Arial" w:cs="Arial"/>
          <w:bCs/>
          <w:sz w:val="22"/>
          <w:szCs w:val="22"/>
        </w:rPr>
        <w:t xml:space="preserve">, </w:t>
      </w:r>
      <w:r w:rsidR="004A4371">
        <w:rPr>
          <w:rFonts w:ascii="Arial" w:hAnsi="Arial" w:cs="Arial"/>
          <w:bCs/>
          <w:sz w:val="22"/>
          <w:szCs w:val="22"/>
        </w:rPr>
        <w:t>se refirió a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l</w:t>
      </w:r>
      <w:r w:rsidR="00671C67">
        <w:rPr>
          <w:rFonts w:ascii="Arial" w:hAnsi="Arial" w:cs="Arial"/>
          <w:bCs/>
          <w:sz w:val="22"/>
          <w:szCs w:val="22"/>
        </w:rPr>
        <w:t xml:space="preserve">a recomendación hecha por el Comité Técnico de Trabajo del </w:t>
      </w:r>
      <w:r w:rsidR="00053FA4" w:rsidRPr="00053FA4">
        <w:rPr>
          <w:rFonts w:ascii="Arial" w:hAnsi="Arial" w:cs="Arial"/>
          <w:bCs/>
          <w:sz w:val="22"/>
          <w:szCs w:val="22"/>
        </w:rPr>
        <w:t>Consejo Directivo</w:t>
      </w:r>
      <w:r w:rsidR="002C70EF">
        <w:rPr>
          <w:rFonts w:ascii="Arial" w:hAnsi="Arial" w:cs="Arial"/>
          <w:bCs/>
          <w:sz w:val="22"/>
          <w:szCs w:val="22"/>
        </w:rPr>
        <w:t xml:space="preserve"> </w:t>
      </w:r>
      <w:r w:rsidR="002A4004">
        <w:rPr>
          <w:rFonts w:ascii="Arial" w:hAnsi="Arial" w:cs="Arial"/>
          <w:bCs/>
          <w:sz w:val="22"/>
          <w:szCs w:val="22"/>
        </w:rPr>
        <w:t>en diciembre del año recién pasado,</w:t>
      </w:r>
      <w:r w:rsidR="00671C67">
        <w:rPr>
          <w:rFonts w:ascii="Arial" w:hAnsi="Arial" w:cs="Arial"/>
          <w:bCs/>
          <w:sz w:val="22"/>
          <w:szCs w:val="22"/>
        </w:rPr>
        <w:t xml:space="preserve"> respecto de que anu</w:t>
      </w:r>
      <w:r w:rsidR="00671C67" w:rsidRPr="00671C67">
        <w:rPr>
          <w:rFonts w:ascii="Arial" w:hAnsi="Arial" w:cs="Arial"/>
          <w:bCs/>
          <w:sz w:val="22"/>
          <w:szCs w:val="22"/>
        </w:rPr>
        <w:t>almente</w:t>
      </w:r>
      <w:r w:rsidR="00671C67">
        <w:rPr>
          <w:rFonts w:ascii="Arial" w:hAnsi="Arial" w:cs="Arial"/>
          <w:bCs/>
          <w:sz w:val="22"/>
          <w:szCs w:val="22"/>
        </w:rPr>
        <w:t xml:space="preserve"> se designe</w:t>
      </w:r>
      <w:r w:rsidR="003B2F72">
        <w:rPr>
          <w:rFonts w:ascii="Arial" w:hAnsi="Arial" w:cs="Arial"/>
          <w:bCs/>
          <w:sz w:val="22"/>
          <w:szCs w:val="22"/>
        </w:rPr>
        <w:t>n</w:t>
      </w:r>
      <w:r w:rsidR="00671C67">
        <w:rPr>
          <w:rFonts w:ascii="Arial" w:hAnsi="Arial" w:cs="Arial"/>
          <w:bCs/>
          <w:sz w:val="22"/>
          <w:szCs w:val="22"/>
        </w:rPr>
        <w:t xml:space="preserve"> </w:t>
      </w:r>
      <w:r w:rsidR="00671C67" w:rsidRPr="00671C67">
        <w:rPr>
          <w:rFonts w:ascii="Arial" w:hAnsi="Arial" w:cs="Arial"/>
          <w:bCs/>
          <w:sz w:val="22"/>
          <w:szCs w:val="22"/>
        </w:rPr>
        <w:t xml:space="preserve">a los administradores de contratos </w:t>
      </w:r>
      <w:r w:rsidR="00671C67">
        <w:rPr>
          <w:rFonts w:ascii="Arial" w:hAnsi="Arial" w:cs="Arial"/>
          <w:bCs/>
          <w:sz w:val="22"/>
          <w:szCs w:val="22"/>
        </w:rPr>
        <w:t>y</w:t>
      </w:r>
      <w:r w:rsidR="00671C67" w:rsidRPr="00671C67">
        <w:rPr>
          <w:rFonts w:ascii="Arial" w:hAnsi="Arial" w:cs="Arial"/>
          <w:bCs/>
          <w:sz w:val="22"/>
          <w:szCs w:val="22"/>
        </w:rPr>
        <w:t xml:space="preserve"> órdenes de compra en los casos de adquisiciones o contrataciones que se repiten en cada ejercicio fiscal, </w:t>
      </w:r>
      <w:r w:rsidR="002A4004">
        <w:rPr>
          <w:rFonts w:ascii="Arial" w:hAnsi="Arial" w:cs="Arial"/>
          <w:bCs/>
          <w:sz w:val="22"/>
          <w:szCs w:val="22"/>
        </w:rPr>
        <w:t xml:space="preserve">por lo que </w:t>
      </w:r>
      <w:r w:rsidR="003B2F72">
        <w:rPr>
          <w:rFonts w:ascii="Arial" w:hAnsi="Arial" w:cs="Arial"/>
          <w:bCs/>
          <w:sz w:val="22"/>
          <w:szCs w:val="22"/>
        </w:rPr>
        <w:t xml:space="preserve">somete a consideración de los señores directores el nombramiento de las personas que considera idóneas, </w:t>
      </w:r>
      <w:r w:rsidR="003B2F72" w:rsidRPr="003B2F72">
        <w:rPr>
          <w:rFonts w:ascii="Arial" w:hAnsi="Arial" w:cs="Arial"/>
          <w:bCs/>
          <w:sz w:val="22"/>
          <w:szCs w:val="22"/>
        </w:rPr>
        <w:t>atend</w:t>
      </w:r>
      <w:r w:rsidR="003B2F72">
        <w:rPr>
          <w:rFonts w:ascii="Arial" w:hAnsi="Arial" w:cs="Arial"/>
          <w:bCs/>
          <w:sz w:val="22"/>
          <w:szCs w:val="22"/>
        </w:rPr>
        <w:t>i</w:t>
      </w:r>
      <w:r w:rsidR="003B2F72" w:rsidRPr="003B2F72">
        <w:rPr>
          <w:rFonts w:ascii="Arial" w:hAnsi="Arial" w:cs="Arial"/>
          <w:bCs/>
          <w:sz w:val="22"/>
          <w:szCs w:val="22"/>
        </w:rPr>
        <w:t>en</w:t>
      </w:r>
      <w:r w:rsidR="003B2F72">
        <w:rPr>
          <w:rFonts w:ascii="Arial" w:hAnsi="Arial" w:cs="Arial"/>
          <w:bCs/>
          <w:sz w:val="22"/>
          <w:szCs w:val="22"/>
        </w:rPr>
        <w:t>do</w:t>
      </w:r>
      <w:r w:rsidR="003B2F72" w:rsidRPr="003B2F72">
        <w:rPr>
          <w:rFonts w:ascii="Arial" w:hAnsi="Arial" w:cs="Arial"/>
          <w:bCs/>
          <w:sz w:val="22"/>
          <w:szCs w:val="22"/>
        </w:rPr>
        <w:t xml:space="preserve"> a criterios </w:t>
      </w:r>
      <w:r w:rsidR="003B2F72">
        <w:rPr>
          <w:rFonts w:ascii="Arial" w:hAnsi="Arial" w:cs="Arial"/>
          <w:bCs/>
          <w:sz w:val="22"/>
          <w:szCs w:val="22"/>
        </w:rPr>
        <w:t xml:space="preserve">de </w:t>
      </w:r>
      <w:r w:rsidR="003B2F72" w:rsidRPr="003B2F72">
        <w:rPr>
          <w:rFonts w:ascii="Arial" w:hAnsi="Arial" w:cs="Arial"/>
          <w:bCs/>
          <w:sz w:val="22"/>
          <w:szCs w:val="22"/>
        </w:rPr>
        <w:t>conocimiento</w:t>
      </w:r>
      <w:r w:rsidR="003B2F72">
        <w:rPr>
          <w:rFonts w:ascii="Arial" w:hAnsi="Arial" w:cs="Arial"/>
          <w:bCs/>
          <w:sz w:val="22"/>
          <w:szCs w:val="22"/>
        </w:rPr>
        <w:t xml:space="preserve"> y</w:t>
      </w:r>
      <w:r w:rsidR="003B2F72" w:rsidRPr="003B2F72">
        <w:rPr>
          <w:rFonts w:ascii="Arial" w:hAnsi="Arial" w:cs="Arial"/>
          <w:bCs/>
          <w:sz w:val="22"/>
          <w:szCs w:val="22"/>
        </w:rPr>
        <w:t xml:space="preserve"> experiencia técnica</w:t>
      </w:r>
      <w:r w:rsidR="003B2F72">
        <w:rPr>
          <w:rFonts w:ascii="Arial" w:hAnsi="Arial" w:cs="Arial"/>
          <w:bCs/>
          <w:sz w:val="22"/>
          <w:szCs w:val="22"/>
        </w:rPr>
        <w:t xml:space="preserve"> en las diferentes áreas. 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 xml:space="preserve"> RESOLUCIÓN No. 0</w:t>
      </w:r>
      <w:r w:rsidR="003B2F72">
        <w:rPr>
          <w:rFonts w:ascii="Arial" w:hAnsi="Arial" w:cs="Arial"/>
          <w:b/>
          <w:bCs/>
          <w:sz w:val="22"/>
          <w:szCs w:val="22"/>
        </w:rPr>
        <w:t>3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>/201</w:t>
      </w:r>
      <w:r w:rsidR="00BA1D64">
        <w:rPr>
          <w:rFonts w:ascii="Arial" w:hAnsi="Arial" w:cs="Arial"/>
          <w:b/>
          <w:bCs/>
          <w:sz w:val="22"/>
          <w:szCs w:val="22"/>
        </w:rPr>
        <w:t>8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 xml:space="preserve">. 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Los señores </w:t>
      </w:r>
      <w:r w:rsidR="004A4371">
        <w:rPr>
          <w:rFonts w:ascii="Arial" w:hAnsi="Arial" w:cs="Arial"/>
          <w:bCs/>
          <w:sz w:val="22"/>
          <w:szCs w:val="22"/>
        </w:rPr>
        <w:t>m</w:t>
      </w:r>
      <w:r w:rsidR="00053FA4" w:rsidRPr="00053FA4">
        <w:rPr>
          <w:rFonts w:ascii="Arial" w:hAnsi="Arial" w:cs="Arial"/>
          <w:bCs/>
          <w:sz w:val="22"/>
          <w:szCs w:val="22"/>
        </w:rPr>
        <w:t>iembros del Consejo Directivo,</w:t>
      </w:r>
      <w:r w:rsidR="002A4004" w:rsidRPr="002A4004">
        <w:rPr>
          <w:rFonts w:ascii="Arial" w:hAnsi="Arial" w:cs="Arial"/>
          <w:bCs/>
          <w:sz w:val="22"/>
          <w:szCs w:val="22"/>
        </w:rPr>
        <w:t xml:space="preserve"> </w:t>
      </w:r>
      <w:r w:rsidR="002A4004">
        <w:rPr>
          <w:rFonts w:ascii="Arial" w:hAnsi="Arial" w:cs="Arial"/>
          <w:bCs/>
          <w:sz w:val="22"/>
          <w:szCs w:val="22"/>
        </w:rPr>
        <w:t>c</w:t>
      </w:r>
      <w:r w:rsidR="002A4004" w:rsidRPr="002A4004">
        <w:rPr>
          <w:rFonts w:ascii="Arial" w:hAnsi="Arial" w:cs="Arial"/>
          <w:bCs/>
          <w:sz w:val="22"/>
          <w:szCs w:val="22"/>
        </w:rPr>
        <w:t xml:space="preserve">on base en el artículo </w:t>
      </w:r>
      <w:r w:rsidR="003B2F72" w:rsidRPr="003B2F72">
        <w:rPr>
          <w:rFonts w:ascii="Arial" w:hAnsi="Arial" w:cs="Arial"/>
          <w:bCs/>
          <w:sz w:val="22"/>
          <w:szCs w:val="22"/>
        </w:rPr>
        <w:t xml:space="preserve">82 Bis de la </w:t>
      </w:r>
      <w:r w:rsidR="00353EDA" w:rsidRPr="00353EDA">
        <w:rPr>
          <w:rFonts w:ascii="Arial" w:hAnsi="Arial" w:cs="Arial"/>
          <w:bCs/>
          <w:i/>
          <w:sz w:val="22"/>
          <w:szCs w:val="22"/>
        </w:rPr>
        <w:t>L</w:t>
      </w:r>
      <w:r w:rsidR="003B2F72" w:rsidRPr="00353EDA">
        <w:rPr>
          <w:rFonts w:ascii="Arial" w:hAnsi="Arial" w:cs="Arial"/>
          <w:bCs/>
          <w:i/>
          <w:sz w:val="22"/>
          <w:szCs w:val="22"/>
        </w:rPr>
        <w:t xml:space="preserve">ey de </w:t>
      </w:r>
      <w:r w:rsidR="00353EDA" w:rsidRPr="00353EDA">
        <w:rPr>
          <w:rFonts w:ascii="Arial" w:hAnsi="Arial" w:cs="Arial"/>
          <w:bCs/>
          <w:i/>
          <w:sz w:val="22"/>
          <w:szCs w:val="22"/>
        </w:rPr>
        <w:t xml:space="preserve">adquisiciones y contrataciones de la administración pública </w:t>
      </w:r>
      <w:r w:rsidR="003B2F72" w:rsidRPr="00353EDA">
        <w:rPr>
          <w:rFonts w:ascii="Arial" w:hAnsi="Arial" w:cs="Arial"/>
          <w:bCs/>
          <w:i/>
          <w:sz w:val="22"/>
          <w:szCs w:val="22"/>
        </w:rPr>
        <w:t>(LACAP)</w:t>
      </w:r>
      <w:r w:rsidR="003B2F72">
        <w:rPr>
          <w:rFonts w:ascii="Arial" w:hAnsi="Arial" w:cs="Arial"/>
          <w:bCs/>
          <w:sz w:val="22"/>
          <w:szCs w:val="22"/>
        </w:rPr>
        <w:t xml:space="preserve">, 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 xml:space="preserve">POR </w:t>
      </w:r>
      <w:r w:rsidR="004A4371">
        <w:rPr>
          <w:rFonts w:ascii="Arial" w:hAnsi="Arial" w:cs="Arial"/>
          <w:b/>
          <w:bCs/>
          <w:sz w:val="22"/>
          <w:szCs w:val="22"/>
        </w:rPr>
        <w:t>UNANIMIDAD</w:t>
      </w:r>
      <w:r w:rsidR="00053FA4" w:rsidRPr="00053FA4">
        <w:rPr>
          <w:rFonts w:ascii="Arial" w:hAnsi="Arial" w:cs="Arial"/>
          <w:b/>
          <w:bCs/>
          <w:sz w:val="22"/>
          <w:szCs w:val="22"/>
        </w:rPr>
        <w:t xml:space="preserve"> ACUERDAN: a)</w:t>
      </w:r>
      <w:r w:rsidR="00053FA4" w:rsidRPr="00053FA4">
        <w:rPr>
          <w:rFonts w:ascii="Arial" w:hAnsi="Arial" w:cs="Arial"/>
          <w:bCs/>
          <w:sz w:val="22"/>
          <w:szCs w:val="22"/>
        </w:rPr>
        <w:t xml:space="preserve"> </w:t>
      </w:r>
      <w:r w:rsidR="003B2F72" w:rsidRPr="003B2F72">
        <w:rPr>
          <w:rFonts w:ascii="Arial" w:hAnsi="Arial" w:cs="Arial"/>
          <w:bCs/>
          <w:sz w:val="22"/>
          <w:szCs w:val="22"/>
        </w:rPr>
        <w:t>Nombrar como administradores de contrato</w:t>
      </w:r>
      <w:r w:rsidR="003B2F72">
        <w:rPr>
          <w:rFonts w:ascii="Arial" w:hAnsi="Arial" w:cs="Arial"/>
          <w:bCs/>
          <w:sz w:val="22"/>
          <w:szCs w:val="22"/>
        </w:rPr>
        <w:t xml:space="preserve"> u órdenes de compra</w:t>
      </w:r>
      <w:r w:rsidR="003B2F72" w:rsidRPr="003B2F72">
        <w:rPr>
          <w:rFonts w:ascii="Arial" w:hAnsi="Arial" w:cs="Arial"/>
          <w:bCs/>
          <w:sz w:val="22"/>
          <w:szCs w:val="22"/>
        </w:rPr>
        <w:t xml:space="preserve"> para los servicios abajo indicados</w:t>
      </w:r>
      <w:r w:rsidR="003B2F72">
        <w:rPr>
          <w:rFonts w:ascii="Arial" w:hAnsi="Arial" w:cs="Arial"/>
          <w:bCs/>
          <w:sz w:val="22"/>
          <w:szCs w:val="22"/>
        </w:rPr>
        <w:t>,</w:t>
      </w:r>
      <w:r w:rsidR="003B2F72" w:rsidRPr="003B2F72">
        <w:rPr>
          <w:rFonts w:ascii="Arial" w:hAnsi="Arial" w:cs="Arial"/>
          <w:bCs/>
          <w:sz w:val="22"/>
          <w:szCs w:val="22"/>
        </w:rPr>
        <w:t xml:space="preserve"> a los funcionarios que se </w:t>
      </w:r>
      <w:r w:rsidR="003B2F72">
        <w:rPr>
          <w:rFonts w:ascii="Arial" w:hAnsi="Arial" w:cs="Arial"/>
          <w:bCs/>
          <w:sz w:val="22"/>
          <w:szCs w:val="22"/>
        </w:rPr>
        <w:t>detallan a continuación</w:t>
      </w:r>
      <w:r w:rsidR="003B2F72" w:rsidRPr="003B2F72">
        <w:rPr>
          <w:rFonts w:ascii="Arial" w:hAnsi="Arial" w:cs="Arial"/>
          <w:bCs/>
          <w:sz w:val="22"/>
          <w:szCs w:val="22"/>
        </w:rPr>
        <w:t>:</w:t>
      </w:r>
    </w:p>
    <w:p w14:paraId="71F69DE5" w14:textId="77777777" w:rsidR="006B2EBB" w:rsidRPr="006B2EBB" w:rsidRDefault="006B2EBB" w:rsidP="006B2EB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867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438"/>
        <w:gridCol w:w="2694"/>
      </w:tblGrid>
      <w:tr w:rsidR="006B2EBB" w:rsidRPr="006B2EBB" w14:paraId="5B6847BB" w14:textId="77777777" w:rsidTr="006B2EBB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456CD" w14:textId="77777777" w:rsidR="006B2EBB" w:rsidRPr="006B2EBB" w:rsidRDefault="006B2EBB" w:rsidP="006B2E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SV" w:eastAsia="en-US"/>
              </w:rPr>
            </w:pPr>
            <w:r w:rsidRPr="006B2EBB">
              <w:rPr>
                <w:rFonts w:ascii="Arial" w:hAnsi="Arial" w:cs="Arial"/>
                <w:b/>
                <w:bCs/>
                <w:sz w:val="20"/>
                <w:szCs w:val="20"/>
              </w:rPr>
              <w:t>Detalle de bien o servicio a contratar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ACA6" w14:textId="77777777" w:rsidR="006B2EBB" w:rsidRPr="006B2EBB" w:rsidRDefault="006B2EBB" w:rsidP="006B2E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EBB">
              <w:rPr>
                <w:rFonts w:ascii="Arial" w:hAnsi="Arial" w:cs="Arial"/>
                <w:b/>
                <w:bCs/>
                <w:sz w:val="20"/>
                <w:szCs w:val="20"/>
              </w:rPr>
              <w:t>Funcionario nombrado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1C4A" w14:textId="77777777" w:rsidR="006B2EBB" w:rsidRPr="006B2EBB" w:rsidRDefault="006B2EBB" w:rsidP="006B2E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EBB">
              <w:rPr>
                <w:rFonts w:ascii="Arial" w:hAnsi="Arial" w:cs="Arial"/>
                <w:b/>
                <w:bCs/>
                <w:sz w:val="20"/>
                <w:szCs w:val="20"/>
              </w:rPr>
              <w:t>Área a la que pertenece</w:t>
            </w:r>
          </w:p>
        </w:tc>
      </w:tr>
      <w:tr w:rsidR="006B2EBB" w:rsidRPr="006B2EBB" w14:paraId="4F7166BD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ACB8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 de Póliza de Seguro de Personas.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FC3D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Sandra Esmeralda Gutiérrez Quijada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3917F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Recursos Humanos</w:t>
            </w:r>
          </w:p>
        </w:tc>
      </w:tr>
      <w:tr w:rsidR="006B2EBB" w:rsidRPr="006B2EBB" w14:paraId="116CD9A7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43F1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 de Póliza de Seguro de Bienes.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41E0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Flor de María Rivas Sánchez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1999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Servicios Generales-Gerencia Administrativa</w:t>
            </w:r>
          </w:p>
        </w:tc>
      </w:tr>
      <w:tr w:rsidR="006B2EBB" w:rsidRPr="006B2EBB" w14:paraId="15249638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691B2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 de Vigilancia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00BB8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Flor de María Rivas Sánchez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5234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Servicios Generales-Gerencia Administrativa</w:t>
            </w:r>
          </w:p>
        </w:tc>
      </w:tr>
      <w:tr w:rsidR="006B2EBB" w:rsidRPr="006B2EBB" w14:paraId="7433EE3B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3A99A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lastRenderedPageBreak/>
              <w:t>Servicio de Arrendamiento de equipo Multifuncional.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48D2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Isaac Alberto Arévalo Pérez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6BE4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Informática- Gerencia Administrativa</w:t>
            </w:r>
          </w:p>
        </w:tc>
      </w:tr>
      <w:tr w:rsidR="006B2EBB" w:rsidRPr="006B2EBB" w14:paraId="47080339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3690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 de Internet Dedicado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DFCB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 xml:space="preserve">Isaac Alberto Arévalo Pérez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A5267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Informática- Gerencia Administrativa</w:t>
            </w:r>
          </w:p>
        </w:tc>
      </w:tr>
      <w:tr w:rsidR="006B2EBB" w:rsidRPr="006B2EBB" w14:paraId="0C778C9E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7854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 de Mantenimiento correctivo y Preventivo de vehículos.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E119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Isaac Alberto Arévalo Pérez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207F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Informática- Gerencia Administrativa</w:t>
            </w:r>
          </w:p>
        </w:tc>
      </w:tr>
      <w:tr w:rsidR="006B2EBB" w:rsidRPr="006B2EBB" w14:paraId="3CA87833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5320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 de Mantenimiento Preventivo de aires acondicionados.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E8A3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Flor de María Rivas Sánchez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9247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Servicios Generales-Gerencia Administrativa</w:t>
            </w:r>
          </w:p>
        </w:tc>
      </w:tr>
      <w:tr w:rsidR="006B2EBB" w:rsidRPr="006B2EBB" w14:paraId="58CEB2B8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7FE2B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 de Elaboración de Uniformes, Prendas de Vestir, y equipo de protección y seguridad industrial para empleados.</w:t>
            </w:r>
          </w:p>
          <w:p w14:paraId="017E6F99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E7FE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Sandra Esmeralda Gutiérrez Quijada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E9F2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Recursos Humanos</w:t>
            </w:r>
          </w:p>
        </w:tc>
      </w:tr>
      <w:tr w:rsidR="006B2EBB" w:rsidRPr="006B2EBB" w14:paraId="17A8EC4D" w14:textId="77777777" w:rsidTr="006B2EB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1377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 de Alimentación para reuniones y jornadas de trabajo realizadas.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66ECF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Sandra Esmeralda Gutiérrez Quijada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C5FA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Recursos Humanos</w:t>
            </w:r>
          </w:p>
        </w:tc>
      </w:tr>
      <w:tr w:rsidR="006B2EBB" w:rsidRPr="006B2EBB" w14:paraId="72D6FF37" w14:textId="77777777" w:rsidTr="006B2EBB"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0FB4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Servicios de Capacitaciones para empleados de la AMP.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D3C09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Sandra Esmeralda Gutiérrez Quijada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528B1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Recursos Humanos</w:t>
            </w:r>
          </w:p>
        </w:tc>
      </w:tr>
      <w:tr w:rsidR="006B2EBB" w:rsidRPr="006B2EBB" w14:paraId="3AC427D5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D6FE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 de Agencia de Viaje, para la compra de Boletos Aéreos.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9AB69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Sandra Esmeralda Gutiérrez Quijada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AC84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Recursos Humanos</w:t>
            </w:r>
          </w:p>
        </w:tc>
      </w:tr>
      <w:tr w:rsidR="006B2EBB" w:rsidRPr="006B2EBB" w14:paraId="217E09E0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8F517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Servicio de Suministro de materiales de Oficina, papelería y de insumos de limpieza.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3D9C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Gloria Carolina Ramos de Argueta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63BB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Almacén-Gerencia Administrativa</w:t>
            </w:r>
          </w:p>
        </w:tc>
      </w:tr>
      <w:tr w:rsidR="006B2EBB" w:rsidRPr="006B2EBB" w14:paraId="11046248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DA379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Compra de equipos informáticos.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55A3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Isaac Alberto Arévalo Pérez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31A5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Informática- Gerencia Administrativa</w:t>
            </w:r>
          </w:p>
        </w:tc>
      </w:tr>
      <w:tr w:rsidR="006B2EBB" w:rsidRPr="006B2EBB" w14:paraId="096B7D3C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B27BD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Compra de Mobiliarios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77B8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Carlos René Luna Salazar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A3A2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Gerencia Administrativa</w:t>
            </w:r>
          </w:p>
        </w:tc>
      </w:tr>
      <w:tr w:rsidR="006B2EBB" w:rsidRPr="006B2EBB" w14:paraId="60AA58CF" w14:textId="77777777" w:rsidTr="006B2EBB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0122D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Adquisición de bienes o servicios relacionados con el Área de Relaciones Públicas y Comunicaciones.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4F12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Susana Elizabeth Barrera Ponce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2FCA" w14:textId="77777777" w:rsidR="006B2EBB" w:rsidRPr="006B2EBB" w:rsidRDefault="006B2EBB" w:rsidP="006B2E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2EBB">
              <w:rPr>
                <w:rFonts w:ascii="Arial" w:hAnsi="Arial" w:cs="Arial"/>
                <w:sz w:val="20"/>
                <w:szCs w:val="20"/>
              </w:rPr>
              <w:t>Relaciones Públicas y Comunicaciones.</w:t>
            </w:r>
          </w:p>
        </w:tc>
      </w:tr>
    </w:tbl>
    <w:p w14:paraId="1BCE5852" w14:textId="77777777" w:rsidR="003B2F72" w:rsidRDefault="003B2F72" w:rsidP="0038395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06DBC7" w14:textId="07818A0C" w:rsidR="00ED533C" w:rsidRPr="00E92D2A" w:rsidRDefault="00053FA4" w:rsidP="0038395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53FA4">
        <w:rPr>
          <w:rFonts w:ascii="Arial" w:hAnsi="Arial" w:cs="Arial"/>
          <w:b/>
          <w:bCs/>
          <w:sz w:val="22"/>
          <w:szCs w:val="22"/>
        </w:rPr>
        <w:t>b)</w:t>
      </w:r>
      <w:r w:rsidRPr="00053FA4">
        <w:rPr>
          <w:rFonts w:ascii="Arial" w:hAnsi="Arial" w:cs="Arial"/>
          <w:bCs/>
          <w:sz w:val="22"/>
          <w:szCs w:val="22"/>
        </w:rPr>
        <w:t xml:space="preserve"> </w:t>
      </w:r>
      <w:r w:rsidR="000C4ACA">
        <w:rPr>
          <w:rFonts w:ascii="Arial" w:hAnsi="Arial" w:cs="Arial"/>
          <w:bCs/>
          <w:sz w:val="22"/>
          <w:szCs w:val="22"/>
        </w:rPr>
        <w:t xml:space="preserve">Encargar al señor director ejecutivo, que solicite </w:t>
      </w:r>
      <w:r w:rsidR="000C4ACA" w:rsidRPr="000C4ACA">
        <w:rPr>
          <w:rFonts w:ascii="Arial" w:hAnsi="Arial" w:cs="Arial"/>
          <w:bCs/>
          <w:sz w:val="22"/>
          <w:szCs w:val="22"/>
        </w:rPr>
        <w:t>capacita</w:t>
      </w:r>
      <w:r w:rsidR="000C4ACA">
        <w:rPr>
          <w:rFonts w:ascii="Arial" w:hAnsi="Arial" w:cs="Arial"/>
          <w:bCs/>
          <w:sz w:val="22"/>
          <w:szCs w:val="22"/>
        </w:rPr>
        <w:t>ción de</w:t>
      </w:r>
      <w:r w:rsidR="000C4ACA" w:rsidRPr="000C4ACA">
        <w:rPr>
          <w:rFonts w:ascii="Arial" w:hAnsi="Arial" w:cs="Arial"/>
          <w:bCs/>
          <w:sz w:val="22"/>
          <w:szCs w:val="22"/>
        </w:rPr>
        <w:t xml:space="preserve"> la UNAC</w:t>
      </w:r>
      <w:r w:rsidR="000C4ACA">
        <w:rPr>
          <w:rFonts w:ascii="Arial" w:hAnsi="Arial" w:cs="Arial"/>
          <w:bCs/>
          <w:sz w:val="22"/>
          <w:szCs w:val="22"/>
        </w:rPr>
        <w:t xml:space="preserve"> para las personas nombradas</w:t>
      </w:r>
      <w:r w:rsidR="000C4ACA" w:rsidRPr="000C4ACA">
        <w:rPr>
          <w:rFonts w:ascii="Arial" w:hAnsi="Arial" w:cs="Arial"/>
          <w:bCs/>
          <w:sz w:val="22"/>
          <w:szCs w:val="22"/>
        </w:rPr>
        <w:t>, a efectos de facilitar las funciones que deben ejercer atribuidas en la LACAP</w:t>
      </w:r>
      <w:r w:rsidR="000C4ACA">
        <w:rPr>
          <w:rFonts w:ascii="Arial" w:hAnsi="Arial" w:cs="Arial"/>
          <w:bCs/>
          <w:sz w:val="22"/>
          <w:szCs w:val="22"/>
        </w:rPr>
        <w:t xml:space="preserve">. Los nombramientos </w:t>
      </w:r>
      <w:r w:rsidRPr="00053FA4">
        <w:rPr>
          <w:rFonts w:ascii="Arial" w:hAnsi="Arial" w:cs="Arial"/>
          <w:bCs/>
          <w:sz w:val="22"/>
          <w:szCs w:val="22"/>
        </w:rPr>
        <w:t>estará</w:t>
      </w:r>
      <w:r w:rsidR="000C4ACA">
        <w:rPr>
          <w:rFonts w:ascii="Arial" w:hAnsi="Arial" w:cs="Arial"/>
          <w:bCs/>
          <w:sz w:val="22"/>
          <w:szCs w:val="22"/>
        </w:rPr>
        <w:t xml:space="preserve">n vigentes </w:t>
      </w:r>
      <w:r w:rsidRPr="00053FA4">
        <w:rPr>
          <w:rFonts w:ascii="Arial" w:hAnsi="Arial" w:cs="Arial"/>
          <w:bCs/>
          <w:sz w:val="22"/>
          <w:szCs w:val="22"/>
        </w:rPr>
        <w:t>desde esta fecha hasta el 31 de diciembre de 201</w:t>
      </w:r>
      <w:r w:rsidR="00954D40">
        <w:rPr>
          <w:rFonts w:ascii="Arial" w:hAnsi="Arial" w:cs="Arial"/>
          <w:bCs/>
          <w:sz w:val="22"/>
          <w:szCs w:val="22"/>
        </w:rPr>
        <w:t>8</w:t>
      </w:r>
      <w:bookmarkEnd w:id="5"/>
      <w:r w:rsidR="00F937DD">
        <w:rPr>
          <w:rFonts w:ascii="Arial" w:hAnsi="Arial" w:cs="Arial"/>
          <w:bCs/>
          <w:sz w:val="22"/>
          <w:szCs w:val="22"/>
        </w:rPr>
        <w:t xml:space="preserve">. </w:t>
      </w:r>
      <w:bookmarkStart w:id="7" w:name="_Hlk503349593"/>
      <w:r w:rsidR="00B503B6">
        <w:rPr>
          <w:rFonts w:ascii="Arial" w:hAnsi="Arial" w:cs="Arial"/>
          <w:b/>
          <w:bCs/>
          <w:sz w:val="22"/>
          <w:szCs w:val="22"/>
          <w:lang w:val="es-MX"/>
        </w:rPr>
        <w:t>IV</w:t>
      </w:r>
      <w:r w:rsidR="009120C7" w:rsidRPr="009120C7">
        <w:rPr>
          <w:rFonts w:ascii="Arial" w:hAnsi="Arial" w:cs="Arial"/>
          <w:b/>
          <w:bCs/>
          <w:sz w:val="22"/>
          <w:szCs w:val="22"/>
          <w:lang w:val="es-MX"/>
        </w:rPr>
        <w:t>)</w:t>
      </w:r>
      <w:r w:rsidR="00905479" w:rsidRPr="009120C7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0C4ACA">
        <w:rPr>
          <w:rFonts w:ascii="Arial" w:hAnsi="Arial" w:cs="Arial"/>
          <w:b/>
          <w:bCs/>
          <w:sz w:val="22"/>
          <w:szCs w:val="22"/>
          <w:lang w:val="es-MX"/>
        </w:rPr>
        <w:t>APROBACIÓN DE</w:t>
      </w:r>
      <w:r w:rsidR="003B5983">
        <w:rPr>
          <w:rFonts w:ascii="Arial" w:hAnsi="Arial" w:cs="Arial"/>
          <w:b/>
          <w:bCs/>
          <w:sz w:val="22"/>
          <w:szCs w:val="22"/>
          <w:lang w:val="es-MX"/>
        </w:rPr>
        <w:t>L</w:t>
      </w:r>
      <w:r w:rsidR="000C4ACA">
        <w:rPr>
          <w:rFonts w:ascii="Arial" w:hAnsi="Arial" w:cs="Arial"/>
          <w:b/>
          <w:bCs/>
          <w:sz w:val="22"/>
          <w:szCs w:val="22"/>
          <w:lang w:val="es-MX"/>
        </w:rPr>
        <w:t xml:space="preserve"> REGLAMENTO PARA PREVENCIÓN, VIGILANCIA Y CONTROL DE LA CONTAMINACIÓN POR LOS BUQUES (MARPOL)</w:t>
      </w:r>
      <w:r w:rsidR="00B503B6">
        <w:rPr>
          <w:rFonts w:ascii="Arial" w:hAnsi="Arial" w:cs="Arial"/>
          <w:b/>
          <w:bCs/>
          <w:sz w:val="22"/>
          <w:szCs w:val="22"/>
        </w:rPr>
        <w:t>.</w:t>
      </w:r>
      <w:bookmarkStart w:id="8" w:name="_Hlk496788915"/>
      <w:r w:rsidR="009D192B">
        <w:rPr>
          <w:rFonts w:ascii="Arial" w:hAnsi="Arial" w:cs="Arial"/>
          <w:bCs/>
          <w:sz w:val="22"/>
          <w:szCs w:val="22"/>
        </w:rPr>
        <w:t xml:space="preserve"> </w:t>
      </w:r>
      <w:r w:rsidR="00743181" w:rsidRPr="00743181">
        <w:rPr>
          <w:rFonts w:ascii="Arial" w:hAnsi="Arial" w:cs="Arial"/>
          <w:bCs/>
          <w:sz w:val="22"/>
          <w:szCs w:val="22"/>
        </w:rPr>
        <w:t>El señor presidente del Consejo Directivo, capitán de navío René Ernesto Hernández Osegueda</w:t>
      </w:r>
      <w:r w:rsidR="00743181">
        <w:rPr>
          <w:rFonts w:ascii="Arial" w:hAnsi="Arial" w:cs="Arial"/>
          <w:bCs/>
          <w:sz w:val="22"/>
          <w:szCs w:val="22"/>
        </w:rPr>
        <w:t xml:space="preserve">, manifestó </w:t>
      </w:r>
      <w:r w:rsidR="00284AFD">
        <w:rPr>
          <w:rFonts w:ascii="Arial" w:hAnsi="Arial" w:cs="Arial"/>
          <w:bCs/>
          <w:sz w:val="22"/>
          <w:szCs w:val="22"/>
        </w:rPr>
        <w:t>que,</w:t>
      </w:r>
      <w:r w:rsidR="00FD3F48">
        <w:rPr>
          <w:rFonts w:ascii="Arial" w:hAnsi="Arial" w:cs="Arial"/>
          <w:bCs/>
          <w:sz w:val="22"/>
          <w:szCs w:val="22"/>
        </w:rPr>
        <w:t xml:space="preserve"> por razones de </w:t>
      </w:r>
      <w:r w:rsidR="00C875B6">
        <w:rPr>
          <w:rFonts w:ascii="Arial" w:hAnsi="Arial" w:cs="Arial"/>
          <w:bCs/>
          <w:sz w:val="22"/>
          <w:szCs w:val="22"/>
        </w:rPr>
        <w:t>tiempo</w:t>
      </w:r>
      <w:r w:rsidR="00743181" w:rsidRPr="00743181">
        <w:rPr>
          <w:rFonts w:ascii="Arial" w:hAnsi="Arial" w:cs="Arial"/>
          <w:bCs/>
          <w:sz w:val="22"/>
          <w:szCs w:val="22"/>
        </w:rPr>
        <w:t xml:space="preserve">, y debido a la extensión del documento, </w:t>
      </w:r>
      <w:r w:rsidR="00743181">
        <w:rPr>
          <w:rFonts w:ascii="Arial" w:hAnsi="Arial" w:cs="Arial"/>
          <w:bCs/>
          <w:sz w:val="22"/>
          <w:szCs w:val="22"/>
        </w:rPr>
        <w:t>con</w:t>
      </w:r>
      <w:r w:rsidR="00743181" w:rsidRPr="00743181">
        <w:rPr>
          <w:rFonts w:ascii="Arial" w:hAnsi="Arial" w:cs="Arial"/>
          <w:bCs/>
          <w:sz w:val="22"/>
          <w:szCs w:val="22"/>
        </w:rPr>
        <w:t>oce</w:t>
      </w:r>
      <w:r w:rsidR="00743181">
        <w:rPr>
          <w:rFonts w:ascii="Arial" w:hAnsi="Arial" w:cs="Arial"/>
          <w:bCs/>
          <w:sz w:val="22"/>
          <w:szCs w:val="22"/>
        </w:rPr>
        <w:t>rán</w:t>
      </w:r>
      <w:r w:rsidR="00743181" w:rsidRPr="00743181">
        <w:rPr>
          <w:rFonts w:ascii="Arial" w:hAnsi="Arial" w:cs="Arial"/>
          <w:bCs/>
          <w:sz w:val="22"/>
          <w:szCs w:val="22"/>
        </w:rPr>
        <w:t xml:space="preserve"> este punto en una </w:t>
      </w:r>
      <w:r w:rsidR="00743181" w:rsidRPr="00743181">
        <w:rPr>
          <w:rFonts w:ascii="Arial" w:hAnsi="Arial" w:cs="Arial"/>
          <w:bCs/>
          <w:sz w:val="22"/>
          <w:szCs w:val="22"/>
        </w:rPr>
        <w:lastRenderedPageBreak/>
        <w:t>sesión exclusiva en la que puedan analizar a detalle los artículos de la normativa</w:t>
      </w:r>
      <w:r w:rsidR="00743181">
        <w:rPr>
          <w:rFonts w:ascii="Arial" w:hAnsi="Arial" w:cs="Arial"/>
          <w:bCs/>
          <w:sz w:val="22"/>
          <w:szCs w:val="22"/>
        </w:rPr>
        <w:t>. Los señores directores</w:t>
      </w:r>
      <w:r w:rsidR="00497C3D" w:rsidRPr="00BE2A86">
        <w:rPr>
          <w:rFonts w:ascii="Arial" w:hAnsi="Arial" w:cs="Arial"/>
          <w:bCs/>
          <w:sz w:val="22"/>
          <w:szCs w:val="22"/>
        </w:rPr>
        <w:t xml:space="preserve"> estuvieron anuentes al cambio</w:t>
      </w:r>
      <w:r w:rsidR="00743181" w:rsidRPr="00BE2A86">
        <w:rPr>
          <w:rFonts w:ascii="Arial" w:hAnsi="Arial" w:cs="Arial"/>
          <w:bCs/>
          <w:sz w:val="22"/>
          <w:szCs w:val="22"/>
        </w:rPr>
        <w:t>.</w:t>
      </w:r>
      <w:r w:rsidR="00743181">
        <w:rPr>
          <w:rFonts w:ascii="Arial" w:hAnsi="Arial" w:cs="Arial"/>
          <w:bCs/>
          <w:sz w:val="22"/>
          <w:szCs w:val="22"/>
        </w:rPr>
        <w:t xml:space="preserve"> </w:t>
      </w:r>
      <w:bookmarkStart w:id="9" w:name="_Hlk503349666"/>
      <w:bookmarkEnd w:id="7"/>
      <w:r w:rsidR="009D192B" w:rsidRPr="00675297">
        <w:rPr>
          <w:rFonts w:ascii="Arial" w:hAnsi="Arial" w:cs="Arial"/>
          <w:b/>
          <w:sz w:val="22"/>
          <w:szCs w:val="22"/>
        </w:rPr>
        <w:t xml:space="preserve">V) </w:t>
      </w:r>
      <w:r w:rsidR="00C875B6">
        <w:rPr>
          <w:rFonts w:ascii="Arial" w:hAnsi="Arial" w:cs="Arial"/>
          <w:b/>
          <w:sz w:val="22"/>
          <w:szCs w:val="22"/>
        </w:rPr>
        <w:t>INFORME DE SEGUIMIENTO SOBRE CASO GUAZAPA</w:t>
      </w:r>
      <w:r w:rsidR="00C8053D">
        <w:rPr>
          <w:rFonts w:ascii="Arial" w:hAnsi="Arial" w:cs="Arial"/>
          <w:b/>
          <w:sz w:val="22"/>
          <w:szCs w:val="22"/>
        </w:rPr>
        <w:t>.</w:t>
      </w:r>
      <w:r w:rsidR="009D192B">
        <w:rPr>
          <w:rFonts w:ascii="Arial" w:hAnsi="Arial" w:cs="Arial"/>
          <w:sz w:val="22"/>
          <w:szCs w:val="22"/>
        </w:rPr>
        <w:t xml:space="preserve"> </w:t>
      </w:r>
      <w:bookmarkEnd w:id="6"/>
      <w:bookmarkEnd w:id="9"/>
      <w:r w:rsidR="00C875B6" w:rsidRPr="00C875B6">
        <w:rPr>
          <w:rFonts w:ascii="Arial" w:hAnsi="Arial" w:cs="Arial"/>
          <w:bCs/>
          <w:sz w:val="22"/>
          <w:szCs w:val="22"/>
        </w:rPr>
        <w:t>El señor presidente del Consejo Directivo, capitán de navío René Ernesto Hernández Osegueda</w:t>
      </w:r>
      <w:r w:rsidR="00C875B6">
        <w:rPr>
          <w:rFonts w:ascii="Arial" w:hAnsi="Arial" w:cs="Arial"/>
          <w:bCs/>
          <w:sz w:val="22"/>
          <w:szCs w:val="22"/>
        </w:rPr>
        <w:t>, informó a los señores directores, que se ha emitido resolución favorable en la que se conced</w:t>
      </w:r>
      <w:r w:rsidR="00352BBF">
        <w:rPr>
          <w:rFonts w:ascii="Arial" w:hAnsi="Arial" w:cs="Arial"/>
          <w:bCs/>
          <w:sz w:val="22"/>
          <w:szCs w:val="22"/>
        </w:rPr>
        <w:t>ió un</w:t>
      </w:r>
      <w:r w:rsidR="00C875B6">
        <w:rPr>
          <w:rFonts w:ascii="Arial" w:hAnsi="Arial" w:cs="Arial"/>
          <w:bCs/>
          <w:sz w:val="22"/>
          <w:szCs w:val="22"/>
        </w:rPr>
        <w:t xml:space="preserve"> permiso temporal por 90 días al </w:t>
      </w:r>
      <w:r w:rsidR="00C875B6" w:rsidRPr="00C875B6">
        <w:rPr>
          <w:rFonts w:ascii="Arial" w:hAnsi="Arial" w:cs="Arial"/>
          <w:bCs/>
          <w:sz w:val="22"/>
          <w:szCs w:val="22"/>
        </w:rPr>
        <w:t>buque Guazapa</w:t>
      </w:r>
      <w:r w:rsidR="00C875B6">
        <w:rPr>
          <w:rFonts w:ascii="Arial" w:hAnsi="Arial" w:cs="Arial"/>
          <w:bCs/>
          <w:sz w:val="22"/>
          <w:szCs w:val="22"/>
        </w:rPr>
        <w:t xml:space="preserve">, </w:t>
      </w:r>
      <w:r w:rsidR="00C875B6" w:rsidRPr="00C875B6">
        <w:rPr>
          <w:rFonts w:ascii="Arial" w:hAnsi="Arial" w:cs="Arial"/>
          <w:bCs/>
          <w:sz w:val="22"/>
          <w:szCs w:val="22"/>
        </w:rPr>
        <w:t>que actualmente se encuentra en las instalaciones de la CEPA ubicadas en el departamento de La Unión</w:t>
      </w:r>
      <w:r w:rsidR="00352BBF">
        <w:rPr>
          <w:rFonts w:ascii="Arial" w:hAnsi="Arial" w:cs="Arial"/>
          <w:bCs/>
          <w:sz w:val="22"/>
          <w:szCs w:val="22"/>
        </w:rPr>
        <w:t xml:space="preserve">. Explicó además </w:t>
      </w:r>
      <w:r w:rsidR="00920052">
        <w:rPr>
          <w:rFonts w:ascii="Arial" w:hAnsi="Arial" w:cs="Arial"/>
          <w:bCs/>
          <w:sz w:val="22"/>
          <w:szCs w:val="22"/>
        </w:rPr>
        <w:t>que este permiso es sujeto a renovación a solicitud del interesado.</w:t>
      </w:r>
      <w:r w:rsidR="00F276E1" w:rsidRPr="00F276E1">
        <w:rPr>
          <w:rFonts w:ascii="Arial" w:hAnsi="Arial" w:cs="Arial"/>
          <w:bCs/>
          <w:sz w:val="22"/>
          <w:szCs w:val="22"/>
        </w:rPr>
        <w:t xml:space="preserve"> Los señores directores </w:t>
      </w:r>
      <w:r w:rsidR="00920052">
        <w:rPr>
          <w:rFonts w:ascii="Arial" w:hAnsi="Arial" w:cs="Arial"/>
          <w:bCs/>
          <w:sz w:val="22"/>
          <w:szCs w:val="22"/>
        </w:rPr>
        <w:t>se dieron por enterados</w:t>
      </w:r>
      <w:r w:rsidR="00F276E1" w:rsidRPr="00F276E1">
        <w:rPr>
          <w:rFonts w:ascii="Arial" w:hAnsi="Arial" w:cs="Arial"/>
          <w:bCs/>
          <w:sz w:val="22"/>
          <w:szCs w:val="22"/>
        </w:rPr>
        <w:t>.</w:t>
      </w:r>
      <w:r w:rsidR="00F276E1" w:rsidRPr="00F276E1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_Hlk505350880"/>
      <w:r w:rsidR="00F276E1" w:rsidRPr="00F276E1">
        <w:rPr>
          <w:rFonts w:ascii="Arial" w:hAnsi="Arial" w:cs="Arial"/>
          <w:b/>
          <w:bCs/>
          <w:sz w:val="22"/>
          <w:szCs w:val="22"/>
        </w:rPr>
        <w:t>VI)</w:t>
      </w:r>
      <w:r w:rsidR="006725F5">
        <w:rPr>
          <w:rFonts w:ascii="Arial" w:hAnsi="Arial" w:cs="Arial"/>
          <w:b/>
          <w:sz w:val="22"/>
          <w:szCs w:val="22"/>
        </w:rPr>
        <w:t xml:space="preserve"> V</w:t>
      </w:r>
      <w:r w:rsidR="00C8053D">
        <w:rPr>
          <w:rFonts w:ascii="Arial" w:hAnsi="Arial" w:cs="Arial"/>
          <w:b/>
          <w:sz w:val="22"/>
          <w:szCs w:val="22"/>
        </w:rPr>
        <w:t xml:space="preserve">ARIOS. 1. </w:t>
      </w:r>
      <w:r w:rsidR="00A323C8">
        <w:rPr>
          <w:rFonts w:ascii="Arial" w:hAnsi="Arial" w:cs="Arial"/>
          <w:b/>
          <w:sz w:val="22"/>
          <w:szCs w:val="22"/>
        </w:rPr>
        <w:t xml:space="preserve">INVITACIÓN PARA PARTICIPAR EN </w:t>
      </w:r>
      <w:r w:rsidR="005F2F7B">
        <w:rPr>
          <w:rFonts w:ascii="Arial" w:hAnsi="Arial" w:cs="Arial"/>
          <w:b/>
          <w:sz w:val="22"/>
          <w:szCs w:val="22"/>
        </w:rPr>
        <w:t>EL FORO REGIONAL MTCC DE LATINOAMÉRICA</w:t>
      </w:r>
      <w:r w:rsidR="00FC3DD4" w:rsidRPr="00FC3DD4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11" w:name="_Hlk501437030"/>
      <w:r w:rsidR="001E054E" w:rsidRPr="001E054E">
        <w:rPr>
          <w:rFonts w:ascii="Arial" w:hAnsi="Arial" w:cs="Arial"/>
          <w:bCs/>
          <w:sz w:val="22"/>
          <w:szCs w:val="22"/>
        </w:rPr>
        <w:t xml:space="preserve">El señor presidente del Consejo Directivo, capitán de navío René Ernesto Hernández Osegueda, se refirió a la invitación recibida por parte de la </w:t>
      </w:r>
      <w:r w:rsidR="001E054E">
        <w:rPr>
          <w:rFonts w:ascii="Arial" w:hAnsi="Arial" w:cs="Arial"/>
          <w:bCs/>
          <w:sz w:val="22"/>
          <w:szCs w:val="22"/>
        </w:rPr>
        <w:t xml:space="preserve">Universidad </w:t>
      </w:r>
      <w:r w:rsidR="001E054E" w:rsidRPr="001E054E">
        <w:rPr>
          <w:rFonts w:ascii="Arial" w:hAnsi="Arial" w:cs="Arial"/>
          <w:bCs/>
          <w:sz w:val="22"/>
          <w:szCs w:val="22"/>
        </w:rPr>
        <w:t>Marítim</w:t>
      </w:r>
      <w:r w:rsidR="001E054E">
        <w:rPr>
          <w:rFonts w:ascii="Arial" w:hAnsi="Arial" w:cs="Arial"/>
          <w:bCs/>
          <w:sz w:val="22"/>
          <w:szCs w:val="22"/>
        </w:rPr>
        <w:t>a Internacional de Panamá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, </w:t>
      </w:r>
      <w:r w:rsidR="001E054E">
        <w:rPr>
          <w:rFonts w:ascii="Arial" w:hAnsi="Arial" w:cs="Arial"/>
          <w:bCs/>
          <w:sz w:val="22"/>
          <w:szCs w:val="22"/>
        </w:rPr>
        <w:t>para que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 </w:t>
      </w:r>
      <w:r w:rsidR="00183733">
        <w:rPr>
          <w:rFonts w:ascii="Arial" w:hAnsi="Arial" w:cs="Arial"/>
          <w:bCs/>
          <w:sz w:val="22"/>
          <w:szCs w:val="22"/>
        </w:rPr>
        <w:t xml:space="preserve">dos representantes de </w:t>
      </w:r>
      <w:r w:rsidR="001E054E" w:rsidRPr="001E054E">
        <w:rPr>
          <w:rFonts w:ascii="Arial" w:hAnsi="Arial" w:cs="Arial"/>
          <w:bCs/>
          <w:sz w:val="22"/>
          <w:szCs w:val="22"/>
        </w:rPr>
        <w:t>la AMP participe</w:t>
      </w:r>
      <w:r w:rsidR="003B5983">
        <w:rPr>
          <w:rFonts w:ascii="Arial" w:hAnsi="Arial" w:cs="Arial"/>
          <w:bCs/>
          <w:sz w:val="22"/>
          <w:szCs w:val="22"/>
        </w:rPr>
        <w:t>n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 en </w:t>
      </w:r>
      <w:r w:rsidR="001E054E">
        <w:rPr>
          <w:rFonts w:ascii="Arial" w:hAnsi="Arial" w:cs="Arial"/>
          <w:bCs/>
          <w:sz w:val="22"/>
          <w:szCs w:val="22"/>
        </w:rPr>
        <w:t xml:space="preserve">el primer foro </w:t>
      </w:r>
      <w:r w:rsidR="001E054E" w:rsidRPr="001E054E">
        <w:rPr>
          <w:rFonts w:ascii="Arial" w:hAnsi="Arial" w:cs="Arial"/>
          <w:bCs/>
          <w:sz w:val="22"/>
          <w:szCs w:val="22"/>
        </w:rPr>
        <w:t>regional</w:t>
      </w:r>
      <w:r w:rsidR="001E054E">
        <w:rPr>
          <w:rFonts w:ascii="Arial" w:hAnsi="Arial" w:cs="Arial"/>
          <w:bCs/>
          <w:sz w:val="22"/>
          <w:szCs w:val="22"/>
        </w:rPr>
        <w:t xml:space="preserve"> MTCC Latinoamérica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; que se llevará a cabo del 13 al 15 de </w:t>
      </w:r>
      <w:r w:rsidR="001E054E">
        <w:rPr>
          <w:rFonts w:ascii="Arial" w:hAnsi="Arial" w:cs="Arial"/>
          <w:bCs/>
          <w:sz w:val="22"/>
          <w:szCs w:val="22"/>
        </w:rPr>
        <w:t xml:space="preserve">marzo </w:t>
      </w:r>
      <w:r w:rsidR="001E054E" w:rsidRPr="001E054E">
        <w:rPr>
          <w:rFonts w:ascii="Arial" w:hAnsi="Arial" w:cs="Arial"/>
          <w:bCs/>
          <w:sz w:val="22"/>
          <w:szCs w:val="22"/>
        </w:rPr>
        <w:t>de 201</w:t>
      </w:r>
      <w:r w:rsidR="001E054E">
        <w:rPr>
          <w:rFonts w:ascii="Arial" w:hAnsi="Arial" w:cs="Arial"/>
          <w:bCs/>
          <w:sz w:val="22"/>
          <w:szCs w:val="22"/>
        </w:rPr>
        <w:t>8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, en la ciudad de </w:t>
      </w:r>
      <w:r w:rsidR="001E054E">
        <w:rPr>
          <w:rFonts w:ascii="Arial" w:hAnsi="Arial" w:cs="Arial"/>
          <w:bCs/>
          <w:sz w:val="22"/>
          <w:szCs w:val="22"/>
        </w:rPr>
        <w:t>Panamá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; con el objetivo </w:t>
      </w:r>
      <w:r w:rsidR="001E054E">
        <w:rPr>
          <w:rFonts w:ascii="Arial" w:hAnsi="Arial" w:cs="Arial"/>
          <w:bCs/>
          <w:sz w:val="22"/>
          <w:szCs w:val="22"/>
        </w:rPr>
        <w:t xml:space="preserve">principal de </w:t>
      </w:r>
      <w:r w:rsidR="00183733">
        <w:rPr>
          <w:rFonts w:ascii="Arial" w:hAnsi="Arial" w:cs="Arial"/>
          <w:bCs/>
          <w:sz w:val="22"/>
          <w:szCs w:val="22"/>
        </w:rPr>
        <w:t>exponer y analizar las acciones regionales respecto del anexo VI del convenio MARPOL 73/78 sobre la contaminación atmosférica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. El capitán Hernández considera que es importante participar en este evento, tomando en cuenta que </w:t>
      </w:r>
      <w:r w:rsidR="00183733">
        <w:rPr>
          <w:rFonts w:ascii="Arial" w:hAnsi="Arial" w:cs="Arial"/>
          <w:bCs/>
          <w:sz w:val="22"/>
          <w:szCs w:val="22"/>
        </w:rPr>
        <w:t>actualmente</w:t>
      </w:r>
      <w:r w:rsidR="00497C3D">
        <w:rPr>
          <w:rFonts w:ascii="Arial" w:hAnsi="Arial" w:cs="Arial"/>
          <w:bCs/>
          <w:sz w:val="22"/>
          <w:szCs w:val="22"/>
        </w:rPr>
        <w:t xml:space="preserve"> </w:t>
      </w:r>
      <w:r w:rsidR="00497C3D" w:rsidRPr="00BE2A86">
        <w:rPr>
          <w:rFonts w:ascii="Arial" w:hAnsi="Arial" w:cs="Arial"/>
          <w:bCs/>
          <w:sz w:val="22"/>
          <w:szCs w:val="22"/>
        </w:rPr>
        <w:t>la institución está</w:t>
      </w:r>
      <w:r w:rsidR="00183733">
        <w:rPr>
          <w:rFonts w:ascii="Arial" w:hAnsi="Arial" w:cs="Arial"/>
          <w:bCs/>
          <w:sz w:val="22"/>
          <w:szCs w:val="22"/>
        </w:rPr>
        <w:t xml:space="preserve"> en</w:t>
      </w:r>
      <w:r w:rsidR="003B5983">
        <w:rPr>
          <w:rFonts w:ascii="Arial" w:hAnsi="Arial" w:cs="Arial"/>
          <w:bCs/>
          <w:sz w:val="22"/>
          <w:szCs w:val="22"/>
        </w:rPr>
        <w:t xml:space="preserve"> el</w:t>
      </w:r>
      <w:r w:rsidR="00183733">
        <w:rPr>
          <w:rFonts w:ascii="Arial" w:hAnsi="Arial" w:cs="Arial"/>
          <w:bCs/>
          <w:sz w:val="22"/>
          <w:szCs w:val="22"/>
        </w:rPr>
        <w:t xml:space="preserve"> proceso de implementación de dicho convenio</w:t>
      </w:r>
      <w:r w:rsidR="001E054E" w:rsidRPr="001E054E">
        <w:rPr>
          <w:rFonts w:ascii="Arial" w:hAnsi="Arial" w:cs="Arial"/>
          <w:bCs/>
          <w:sz w:val="22"/>
          <w:szCs w:val="22"/>
        </w:rPr>
        <w:t>; por lo que propone que asista</w:t>
      </w:r>
      <w:r w:rsidR="00183733">
        <w:rPr>
          <w:rFonts w:ascii="Arial" w:hAnsi="Arial" w:cs="Arial"/>
          <w:bCs/>
          <w:sz w:val="22"/>
          <w:szCs w:val="22"/>
        </w:rPr>
        <w:t>n la licenciada Rebeca Cruz,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 en su calidad de </w:t>
      </w:r>
      <w:r w:rsidR="00183733">
        <w:rPr>
          <w:rFonts w:ascii="Arial" w:hAnsi="Arial" w:cs="Arial"/>
          <w:bCs/>
          <w:sz w:val="22"/>
          <w:szCs w:val="22"/>
        </w:rPr>
        <w:t>técnico marítimo y el licenciado Duglas Flores, en su calidad de jefe del Área de Delegaciones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. </w:t>
      </w:r>
      <w:r w:rsidR="001E054E" w:rsidRPr="001E054E">
        <w:rPr>
          <w:rFonts w:ascii="Arial" w:hAnsi="Arial" w:cs="Arial"/>
          <w:b/>
          <w:bCs/>
          <w:sz w:val="22"/>
          <w:szCs w:val="22"/>
        </w:rPr>
        <w:t xml:space="preserve">RESOLUCIÓN </w:t>
      </w:r>
      <w:r w:rsidR="001E054E">
        <w:rPr>
          <w:rFonts w:ascii="Arial" w:hAnsi="Arial" w:cs="Arial"/>
          <w:b/>
          <w:bCs/>
          <w:sz w:val="22"/>
          <w:szCs w:val="22"/>
        </w:rPr>
        <w:t>04</w:t>
      </w:r>
      <w:r w:rsidR="001E054E" w:rsidRPr="001E054E">
        <w:rPr>
          <w:rFonts w:ascii="Arial" w:hAnsi="Arial" w:cs="Arial"/>
          <w:b/>
          <w:bCs/>
          <w:sz w:val="22"/>
          <w:szCs w:val="22"/>
        </w:rPr>
        <w:t>/201</w:t>
      </w:r>
      <w:r w:rsidR="001E054E">
        <w:rPr>
          <w:rFonts w:ascii="Arial" w:hAnsi="Arial" w:cs="Arial"/>
          <w:b/>
          <w:bCs/>
          <w:sz w:val="22"/>
          <w:szCs w:val="22"/>
        </w:rPr>
        <w:t>8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. Los señores miembros del Consejo Directivo, </w:t>
      </w:r>
      <w:r w:rsidR="001E054E" w:rsidRPr="001E054E">
        <w:rPr>
          <w:rFonts w:ascii="Arial" w:hAnsi="Arial" w:cs="Arial"/>
          <w:b/>
          <w:bCs/>
          <w:sz w:val="22"/>
          <w:szCs w:val="22"/>
        </w:rPr>
        <w:t xml:space="preserve">POR UNANIMIDAD ACUERDAN: a) </w:t>
      </w:r>
      <w:r w:rsidR="001E054E" w:rsidRPr="001E054E">
        <w:rPr>
          <w:rFonts w:ascii="Arial" w:hAnsi="Arial" w:cs="Arial"/>
          <w:bCs/>
          <w:sz w:val="22"/>
          <w:szCs w:val="22"/>
          <w:lang w:val="es-SV"/>
        </w:rPr>
        <w:t xml:space="preserve">Conferir misión oficial y autorizar la participación de </w:t>
      </w:r>
      <w:r w:rsidR="00183733" w:rsidRPr="00183733">
        <w:rPr>
          <w:rFonts w:ascii="Arial" w:hAnsi="Arial" w:cs="Arial"/>
          <w:bCs/>
          <w:sz w:val="22"/>
          <w:szCs w:val="22"/>
        </w:rPr>
        <w:t>la licenciada Rebeca Cruz, en su calidad de técnico marítimo y el licenciado Duglas Flores, en su calidad de jefe del Área de Delegaciones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, </w:t>
      </w:r>
      <w:r w:rsidR="00183733" w:rsidRPr="00183733">
        <w:rPr>
          <w:rFonts w:ascii="Arial" w:hAnsi="Arial" w:cs="Arial"/>
          <w:bCs/>
          <w:sz w:val="22"/>
          <w:szCs w:val="22"/>
        </w:rPr>
        <w:t>en el primer foro regional MTCC Latinoamérica; que se llevará a cabo del 13 al 15 de marzo de 2018, en la ciudad de Panamá; con el objetivo principal de exponer y analizar las acciones regionales respecto del anexo VI del convenio MARPOL 73/78 sobre la contaminación atmosférica</w:t>
      </w:r>
      <w:r w:rsidR="001E054E" w:rsidRPr="001E054E">
        <w:rPr>
          <w:rFonts w:ascii="Arial" w:hAnsi="Arial" w:cs="Arial"/>
          <w:bCs/>
          <w:sz w:val="22"/>
          <w:szCs w:val="22"/>
          <w:lang w:val="es-SV"/>
        </w:rPr>
        <w:t xml:space="preserve">;  </w:t>
      </w:r>
      <w:r w:rsidR="001E054E" w:rsidRPr="001E054E">
        <w:rPr>
          <w:rFonts w:ascii="Arial" w:hAnsi="Arial" w:cs="Arial"/>
          <w:b/>
          <w:bCs/>
          <w:sz w:val="22"/>
          <w:szCs w:val="22"/>
          <w:lang w:val="es-MX"/>
        </w:rPr>
        <w:t xml:space="preserve">b) </w:t>
      </w:r>
      <w:r w:rsidR="001E054E" w:rsidRPr="001E054E">
        <w:rPr>
          <w:rFonts w:ascii="Arial" w:hAnsi="Arial" w:cs="Arial"/>
          <w:bCs/>
          <w:sz w:val="22"/>
          <w:szCs w:val="22"/>
          <w:lang w:val="es-SV"/>
        </w:rPr>
        <w:t xml:space="preserve">Autorizar para </w:t>
      </w:r>
      <w:r w:rsidR="00183733">
        <w:rPr>
          <w:rFonts w:ascii="Arial" w:hAnsi="Arial" w:cs="Arial"/>
          <w:bCs/>
          <w:sz w:val="22"/>
          <w:szCs w:val="22"/>
          <w:lang w:val="es-SV"/>
        </w:rPr>
        <w:t>los</w:t>
      </w:r>
      <w:r w:rsidR="001E054E" w:rsidRPr="001E054E">
        <w:rPr>
          <w:rFonts w:ascii="Arial" w:hAnsi="Arial" w:cs="Arial"/>
          <w:bCs/>
          <w:sz w:val="22"/>
          <w:szCs w:val="22"/>
          <w:lang w:val="es-SV"/>
        </w:rPr>
        <w:t xml:space="preserve"> participante</w:t>
      </w:r>
      <w:r w:rsidR="00183733">
        <w:rPr>
          <w:rFonts w:ascii="Arial" w:hAnsi="Arial" w:cs="Arial"/>
          <w:bCs/>
          <w:sz w:val="22"/>
          <w:szCs w:val="22"/>
          <w:lang w:val="es-SV"/>
        </w:rPr>
        <w:t>s</w:t>
      </w:r>
      <w:r w:rsidR="001E054E" w:rsidRPr="001E054E">
        <w:rPr>
          <w:rFonts w:ascii="Arial" w:hAnsi="Arial" w:cs="Arial"/>
          <w:bCs/>
          <w:sz w:val="22"/>
          <w:szCs w:val="22"/>
          <w:lang w:val="es-SV"/>
        </w:rPr>
        <w:t xml:space="preserve"> los gastos que fueren aplicables de conformidad al </w:t>
      </w:r>
      <w:r w:rsidR="001E054E" w:rsidRPr="001E054E">
        <w:rPr>
          <w:rFonts w:ascii="Arial" w:hAnsi="Arial" w:cs="Arial"/>
          <w:bCs/>
          <w:i/>
          <w:sz w:val="22"/>
          <w:szCs w:val="22"/>
          <w:lang w:val="es-SV"/>
        </w:rPr>
        <w:t xml:space="preserve">Reglamento interno de viáticos y gastos de representación por misiones oficiales al interior y exterior del país; </w:t>
      </w:r>
      <w:r w:rsidR="001E054E" w:rsidRPr="001E054E">
        <w:rPr>
          <w:rFonts w:ascii="Arial" w:hAnsi="Arial" w:cs="Arial"/>
          <w:b/>
          <w:bCs/>
          <w:sz w:val="22"/>
          <w:szCs w:val="22"/>
          <w:lang w:val="es-SV"/>
        </w:rPr>
        <w:t>c)</w:t>
      </w:r>
      <w:r w:rsidR="00183733">
        <w:rPr>
          <w:rFonts w:ascii="Arial" w:hAnsi="Arial" w:cs="Arial"/>
          <w:bCs/>
          <w:sz w:val="22"/>
          <w:szCs w:val="22"/>
          <w:lang w:val="es-SV"/>
        </w:rPr>
        <w:t xml:space="preserve"> Nombrar como jefe de misión al licenciado Duglas Flores</w:t>
      </w:r>
      <w:r w:rsidR="00183733" w:rsidRPr="00183733">
        <w:rPr>
          <w:rFonts w:ascii="Arial" w:hAnsi="Arial" w:cs="Arial"/>
          <w:bCs/>
          <w:sz w:val="22"/>
          <w:szCs w:val="22"/>
        </w:rPr>
        <w:t xml:space="preserve"> en su calidad de jefe del Área de Delegaciones</w:t>
      </w:r>
      <w:r w:rsidR="00183733">
        <w:rPr>
          <w:rFonts w:ascii="Arial" w:hAnsi="Arial" w:cs="Arial"/>
          <w:bCs/>
          <w:sz w:val="22"/>
          <w:szCs w:val="22"/>
        </w:rPr>
        <w:t>;</w:t>
      </w:r>
      <w:r w:rsidR="00183733">
        <w:rPr>
          <w:rFonts w:ascii="Arial" w:hAnsi="Arial" w:cs="Arial"/>
          <w:bCs/>
          <w:sz w:val="22"/>
          <w:szCs w:val="22"/>
          <w:lang w:val="es-SV"/>
        </w:rPr>
        <w:t xml:space="preserve"> </w:t>
      </w:r>
      <w:r w:rsidR="00183733">
        <w:rPr>
          <w:rFonts w:ascii="Arial" w:hAnsi="Arial" w:cs="Arial"/>
          <w:b/>
          <w:bCs/>
          <w:sz w:val="22"/>
          <w:szCs w:val="22"/>
          <w:lang w:val="es-SV"/>
        </w:rPr>
        <w:t xml:space="preserve">d) </w:t>
      </w:r>
      <w:r w:rsidR="001E054E" w:rsidRPr="001E054E">
        <w:rPr>
          <w:rFonts w:ascii="Arial" w:hAnsi="Arial" w:cs="Arial"/>
          <w:bCs/>
          <w:sz w:val="22"/>
          <w:szCs w:val="22"/>
          <w:lang w:val="es-SV"/>
        </w:rPr>
        <w:t xml:space="preserve">Conceder permiso con goce de sueldo a </w:t>
      </w:r>
      <w:r w:rsidR="00183733" w:rsidRPr="00183733">
        <w:rPr>
          <w:rFonts w:ascii="Arial" w:hAnsi="Arial" w:cs="Arial"/>
          <w:bCs/>
          <w:sz w:val="22"/>
          <w:szCs w:val="22"/>
        </w:rPr>
        <w:t>la licenciada Rebeca Cruz</w:t>
      </w:r>
      <w:r w:rsidR="00183733">
        <w:rPr>
          <w:rFonts w:ascii="Arial" w:hAnsi="Arial" w:cs="Arial"/>
          <w:bCs/>
          <w:sz w:val="22"/>
          <w:szCs w:val="22"/>
        </w:rPr>
        <w:t xml:space="preserve"> </w:t>
      </w:r>
      <w:r w:rsidR="00183733" w:rsidRPr="00183733">
        <w:rPr>
          <w:rFonts w:ascii="Arial" w:hAnsi="Arial" w:cs="Arial"/>
          <w:bCs/>
          <w:sz w:val="22"/>
          <w:szCs w:val="22"/>
        </w:rPr>
        <w:t xml:space="preserve">y </w:t>
      </w:r>
      <w:r w:rsidR="00183733">
        <w:rPr>
          <w:rFonts w:ascii="Arial" w:hAnsi="Arial" w:cs="Arial"/>
          <w:bCs/>
          <w:sz w:val="22"/>
          <w:szCs w:val="22"/>
        </w:rPr>
        <w:t>a</w:t>
      </w:r>
      <w:r w:rsidR="00183733" w:rsidRPr="00183733">
        <w:rPr>
          <w:rFonts w:ascii="Arial" w:hAnsi="Arial" w:cs="Arial"/>
          <w:bCs/>
          <w:sz w:val="22"/>
          <w:szCs w:val="22"/>
        </w:rPr>
        <w:t>l licenciado Duglas Flores</w:t>
      </w:r>
      <w:r w:rsidR="00183733" w:rsidRPr="00183733">
        <w:rPr>
          <w:rFonts w:ascii="Arial" w:hAnsi="Arial" w:cs="Arial"/>
          <w:bCs/>
          <w:sz w:val="22"/>
          <w:szCs w:val="22"/>
          <w:lang w:val="es-SV"/>
        </w:rPr>
        <w:t xml:space="preserve"> </w:t>
      </w:r>
      <w:r w:rsidR="001E054E" w:rsidRPr="001E054E">
        <w:rPr>
          <w:rFonts w:ascii="Arial" w:hAnsi="Arial" w:cs="Arial"/>
          <w:bCs/>
          <w:sz w:val="22"/>
          <w:szCs w:val="22"/>
          <w:lang w:val="es-SV"/>
        </w:rPr>
        <w:t>mientras dure la misión</w:t>
      </w:r>
      <w:bookmarkEnd w:id="10"/>
      <w:r w:rsidR="0099790A">
        <w:rPr>
          <w:rFonts w:ascii="Arial" w:hAnsi="Arial" w:cs="Arial"/>
          <w:bCs/>
          <w:sz w:val="22"/>
          <w:szCs w:val="22"/>
        </w:rPr>
        <w:t xml:space="preserve">. </w:t>
      </w:r>
      <w:bookmarkEnd w:id="11"/>
      <w:r w:rsidR="00DE0F9E" w:rsidRPr="00DE0F9E">
        <w:rPr>
          <w:rFonts w:ascii="Arial" w:hAnsi="Arial" w:cs="Arial"/>
          <w:b/>
          <w:bCs/>
          <w:sz w:val="22"/>
          <w:szCs w:val="22"/>
        </w:rPr>
        <w:t>2.</w:t>
      </w:r>
      <w:r w:rsidR="005F2F7B">
        <w:rPr>
          <w:rFonts w:ascii="Arial" w:hAnsi="Arial" w:cs="Arial"/>
          <w:b/>
          <w:bCs/>
          <w:sz w:val="22"/>
          <w:szCs w:val="22"/>
        </w:rPr>
        <w:t xml:space="preserve"> NOTA DE AUSENCIA DEL SEÑOR DIRECTOR EJECUTIVO.</w:t>
      </w:r>
      <w:r w:rsidR="005F2F7B">
        <w:rPr>
          <w:rFonts w:ascii="Arial" w:hAnsi="Arial" w:cs="Arial"/>
          <w:bCs/>
          <w:sz w:val="22"/>
          <w:szCs w:val="22"/>
        </w:rPr>
        <w:t xml:space="preserve"> </w:t>
      </w:r>
      <w:r w:rsidR="005F2F7B" w:rsidRPr="005F2F7B">
        <w:rPr>
          <w:rFonts w:ascii="Arial" w:hAnsi="Arial" w:cs="Arial"/>
          <w:bCs/>
          <w:sz w:val="22"/>
          <w:szCs w:val="22"/>
        </w:rPr>
        <w:t>El señor director presidente del Consejo Directivo, capitán de navío DEM licenciado René Ernesto Hernández Osegueda</w:t>
      </w:r>
      <w:r w:rsidR="005F2F7B">
        <w:rPr>
          <w:rFonts w:ascii="Arial" w:hAnsi="Arial" w:cs="Arial"/>
          <w:bCs/>
          <w:sz w:val="22"/>
          <w:szCs w:val="22"/>
        </w:rPr>
        <w:t xml:space="preserve">, informó que el licenciado Mario Guillermo Miranda Alfaro ha dirigido una nota </w:t>
      </w:r>
      <w:r w:rsidR="005F2F7B" w:rsidRPr="005F2F7B">
        <w:rPr>
          <w:rFonts w:ascii="Arial" w:hAnsi="Arial" w:cs="Arial"/>
          <w:bCs/>
          <w:sz w:val="22"/>
          <w:szCs w:val="22"/>
        </w:rPr>
        <w:t>a los señores miembros del Consejo Directivo</w:t>
      </w:r>
      <w:r w:rsidR="005F2F7B">
        <w:rPr>
          <w:rFonts w:ascii="Arial" w:hAnsi="Arial" w:cs="Arial"/>
          <w:bCs/>
          <w:sz w:val="22"/>
          <w:szCs w:val="22"/>
        </w:rPr>
        <w:t xml:space="preserve"> en la que noti</w:t>
      </w:r>
      <w:r w:rsidR="007821F3">
        <w:rPr>
          <w:rFonts w:ascii="Arial" w:hAnsi="Arial" w:cs="Arial"/>
          <w:bCs/>
          <w:sz w:val="22"/>
          <w:szCs w:val="22"/>
        </w:rPr>
        <w:t>fica que no estará presente en esta</w:t>
      </w:r>
      <w:r w:rsidR="005F2F7B">
        <w:rPr>
          <w:rFonts w:ascii="Arial" w:hAnsi="Arial" w:cs="Arial"/>
          <w:bCs/>
          <w:sz w:val="22"/>
          <w:szCs w:val="22"/>
        </w:rPr>
        <w:t xml:space="preserve"> sesión, en vista de que asistirá a una reunión interinstitucional en</w:t>
      </w:r>
      <w:r w:rsidR="00497C3D">
        <w:rPr>
          <w:rFonts w:ascii="Arial" w:hAnsi="Arial" w:cs="Arial"/>
          <w:bCs/>
          <w:sz w:val="22"/>
          <w:szCs w:val="22"/>
        </w:rPr>
        <w:t xml:space="preserve"> </w:t>
      </w:r>
      <w:r w:rsidR="00497C3D" w:rsidRPr="00BE2A86">
        <w:rPr>
          <w:rFonts w:ascii="Arial" w:hAnsi="Arial" w:cs="Arial"/>
          <w:bCs/>
          <w:sz w:val="22"/>
          <w:szCs w:val="22"/>
        </w:rPr>
        <w:t>la ciudad de</w:t>
      </w:r>
      <w:r w:rsidR="005F2F7B" w:rsidRPr="00BE2A86">
        <w:rPr>
          <w:rFonts w:ascii="Arial" w:hAnsi="Arial" w:cs="Arial"/>
          <w:bCs/>
          <w:sz w:val="22"/>
          <w:szCs w:val="22"/>
        </w:rPr>
        <w:t xml:space="preserve"> </w:t>
      </w:r>
      <w:r w:rsidR="005F2F7B">
        <w:rPr>
          <w:rFonts w:ascii="Arial" w:hAnsi="Arial" w:cs="Arial"/>
          <w:bCs/>
          <w:sz w:val="22"/>
          <w:szCs w:val="22"/>
        </w:rPr>
        <w:t xml:space="preserve">Acajutla, sobre la que luego dará mayores detalles. Los señores directores se dieron por enterados. </w:t>
      </w:r>
      <w:bookmarkStart w:id="12" w:name="_Hlk505350988"/>
      <w:r w:rsidR="005F2F7B">
        <w:rPr>
          <w:rFonts w:ascii="Arial" w:hAnsi="Arial" w:cs="Arial"/>
          <w:b/>
          <w:bCs/>
          <w:sz w:val="22"/>
          <w:szCs w:val="22"/>
        </w:rPr>
        <w:t xml:space="preserve">3. </w:t>
      </w:r>
      <w:r w:rsidR="00DE0F9E" w:rsidRPr="00DE0F9E">
        <w:rPr>
          <w:rFonts w:ascii="Arial" w:hAnsi="Arial" w:cs="Arial"/>
          <w:b/>
          <w:bCs/>
          <w:sz w:val="22"/>
          <w:szCs w:val="22"/>
        </w:rPr>
        <w:t xml:space="preserve">SOLICITUD DE </w:t>
      </w:r>
      <w:r w:rsidR="00DE0F9E" w:rsidRPr="00DE0F9E">
        <w:rPr>
          <w:rFonts w:ascii="Arial" w:hAnsi="Arial" w:cs="Arial"/>
          <w:b/>
          <w:bCs/>
          <w:sz w:val="22"/>
          <w:szCs w:val="22"/>
        </w:rPr>
        <w:lastRenderedPageBreak/>
        <w:t xml:space="preserve">INSPECCIÓN DE BUQUE MONTECELO. 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El señor director presidente del Consejo Directivo, capitán de navío DEM licenciado René Ernesto Hernández Osegueda, informó que </w:t>
      </w:r>
      <w:r w:rsidR="00DC051C">
        <w:rPr>
          <w:rFonts w:ascii="Arial" w:hAnsi="Arial" w:cs="Arial"/>
          <w:bCs/>
          <w:sz w:val="22"/>
          <w:szCs w:val="22"/>
        </w:rPr>
        <w:t xml:space="preserve">ha </w:t>
      </w:r>
      <w:r w:rsidR="00DE0F9E" w:rsidRPr="00DE0F9E">
        <w:rPr>
          <w:rFonts w:ascii="Arial" w:hAnsi="Arial" w:cs="Arial"/>
          <w:bCs/>
          <w:sz w:val="22"/>
          <w:szCs w:val="22"/>
        </w:rPr>
        <w:t>recibi</w:t>
      </w:r>
      <w:r w:rsidR="00DC051C">
        <w:rPr>
          <w:rFonts w:ascii="Arial" w:hAnsi="Arial" w:cs="Arial"/>
          <w:bCs/>
          <w:sz w:val="22"/>
          <w:szCs w:val="22"/>
        </w:rPr>
        <w:t>do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 nota suscrita por el licenciado Boris Enrique Quintanilla, representante legal de la empresa CALVOPESCA EL SALVADOR, S.A. de C.V., propietaria del buque pesquero MONTECELO, bandera salvadoreña, matrícula ESA-05672, que se encuentra en faenas de pesca en aguas internacionales, pero arribará </w:t>
      </w:r>
      <w:r w:rsidR="00DC051C">
        <w:rPr>
          <w:rFonts w:ascii="Arial" w:hAnsi="Arial" w:cs="Arial"/>
          <w:bCs/>
          <w:sz w:val="22"/>
          <w:szCs w:val="22"/>
        </w:rPr>
        <w:t>el 22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 de enero 201</w:t>
      </w:r>
      <w:r w:rsidR="0003434F">
        <w:rPr>
          <w:rFonts w:ascii="Arial" w:hAnsi="Arial" w:cs="Arial"/>
          <w:bCs/>
          <w:sz w:val="22"/>
          <w:szCs w:val="22"/>
        </w:rPr>
        <w:t>8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 al Puerto de </w:t>
      </w:r>
      <w:r w:rsidR="00DC051C">
        <w:rPr>
          <w:rFonts w:ascii="Arial" w:hAnsi="Arial" w:cs="Arial"/>
          <w:bCs/>
          <w:sz w:val="22"/>
          <w:szCs w:val="22"/>
        </w:rPr>
        <w:t>Vigo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, </w:t>
      </w:r>
      <w:r w:rsidR="00DC051C">
        <w:rPr>
          <w:rFonts w:ascii="Arial" w:hAnsi="Arial" w:cs="Arial"/>
          <w:bCs/>
          <w:sz w:val="22"/>
          <w:szCs w:val="22"/>
        </w:rPr>
        <w:t>España</w:t>
      </w:r>
      <w:r w:rsidR="00BC445E">
        <w:rPr>
          <w:rFonts w:ascii="Arial" w:hAnsi="Arial" w:cs="Arial"/>
          <w:bCs/>
          <w:sz w:val="22"/>
          <w:szCs w:val="22"/>
        </w:rPr>
        <w:t>; por lo que solicita que se realicen las pruebas de mar e inspecciones al buque</w:t>
      </w:r>
      <w:r w:rsidR="00751AD3">
        <w:rPr>
          <w:rFonts w:ascii="Arial" w:hAnsi="Arial" w:cs="Arial"/>
          <w:bCs/>
          <w:sz w:val="22"/>
          <w:szCs w:val="22"/>
        </w:rPr>
        <w:t xml:space="preserve"> cuando llegue a dicho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 </w:t>
      </w:r>
      <w:r w:rsidR="00BC445E">
        <w:rPr>
          <w:rFonts w:ascii="Arial" w:hAnsi="Arial" w:cs="Arial"/>
          <w:bCs/>
          <w:sz w:val="22"/>
          <w:szCs w:val="22"/>
        </w:rPr>
        <w:t>p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uerto. Tales inspecciones son un requisito para que </w:t>
      </w:r>
      <w:smartTag w:uri="urn:schemas-microsoft-com:office:smarttags" w:element="PersonName">
        <w:smartTagPr>
          <w:attr w:name="ProductID" w:val="la AMP"/>
        </w:smartTagPr>
        <w:r w:rsidR="00DE0F9E" w:rsidRPr="00DE0F9E">
          <w:rPr>
            <w:rFonts w:ascii="Arial" w:hAnsi="Arial" w:cs="Arial"/>
            <w:bCs/>
            <w:sz w:val="22"/>
            <w:szCs w:val="22"/>
          </w:rPr>
          <w:t>la AMP</w:t>
        </w:r>
      </w:smartTag>
      <w:r w:rsidR="00DE0F9E" w:rsidRPr="00DE0F9E">
        <w:rPr>
          <w:rFonts w:ascii="Arial" w:hAnsi="Arial" w:cs="Arial"/>
          <w:bCs/>
          <w:sz w:val="22"/>
          <w:szCs w:val="22"/>
        </w:rPr>
        <w:t xml:space="preserve"> pueda emitir el certificado anual de navegación. </w:t>
      </w:r>
      <w:r w:rsidR="00BC445E">
        <w:rPr>
          <w:rFonts w:ascii="Arial" w:hAnsi="Arial" w:cs="Arial"/>
          <w:bCs/>
          <w:sz w:val="22"/>
          <w:szCs w:val="22"/>
        </w:rPr>
        <w:t>El capitán Hernández indicó que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 el fundamento legal para que los delegados de la AMP hagan esa inspección en el extranjero, se encuentra en el </w:t>
      </w:r>
      <w:r w:rsidR="00DE0F9E" w:rsidRPr="00751AD3">
        <w:rPr>
          <w:rFonts w:ascii="Arial" w:hAnsi="Arial" w:cs="Arial"/>
          <w:bCs/>
          <w:i/>
          <w:sz w:val="22"/>
          <w:szCs w:val="22"/>
        </w:rPr>
        <w:t xml:space="preserve">Reglamento </w:t>
      </w:r>
      <w:r w:rsidR="00751AD3" w:rsidRPr="00751AD3">
        <w:rPr>
          <w:rFonts w:ascii="Arial" w:hAnsi="Arial" w:cs="Arial"/>
          <w:bCs/>
          <w:i/>
          <w:sz w:val="22"/>
          <w:szCs w:val="22"/>
        </w:rPr>
        <w:t>para la navegación de buques y autorizaciones de gente de mar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, que dice en el Art. 25.- “Cuando por razones de su tráfico comercial u otras de interés exclusivo de los armadores o propietarios de los buques o artefactos navales, éstos no puedan ser reconocidos o inspeccionados en El Salvador, el propietario, armador, apoderado o representante legal está obligado a sufragar en cada caso, los gastos de viaje, como pasaje de ida y vuelta, viáticos por estadía y póliza de seguro de vida, de aquellos designados por </w:t>
      </w:r>
      <w:smartTag w:uri="urn:schemas-microsoft-com:office:smarttags" w:element="PersonName">
        <w:smartTagPr>
          <w:attr w:name="ProductID" w:val="la AMP"/>
        </w:smartTagPr>
        <w:r w:rsidR="00DE0F9E" w:rsidRPr="00DE0F9E">
          <w:rPr>
            <w:rFonts w:ascii="Arial" w:hAnsi="Arial" w:cs="Arial"/>
            <w:bCs/>
            <w:sz w:val="22"/>
            <w:szCs w:val="22"/>
          </w:rPr>
          <w:t>la AMP</w:t>
        </w:r>
      </w:smartTag>
      <w:r w:rsidR="00DE0F9E" w:rsidRPr="00DE0F9E">
        <w:rPr>
          <w:rFonts w:ascii="Arial" w:hAnsi="Arial" w:cs="Arial"/>
          <w:bCs/>
          <w:sz w:val="22"/>
          <w:szCs w:val="22"/>
        </w:rPr>
        <w:t xml:space="preserve"> para efectuar dicha inspección en el puerto extranjero que indiquen los interesados”. La Gerencia Marítima y el coordinador de delegados han propuesto que el delegado local que viaje a </w:t>
      </w:r>
      <w:r w:rsidR="00751AD3">
        <w:rPr>
          <w:rFonts w:ascii="Arial" w:hAnsi="Arial" w:cs="Arial"/>
          <w:bCs/>
          <w:sz w:val="22"/>
          <w:szCs w:val="22"/>
        </w:rPr>
        <w:t xml:space="preserve">Puerto de Vigo, España, 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sea el señor Marco Antonio Mancía Castro. </w:t>
      </w:r>
      <w:r w:rsidR="00DE0F9E" w:rsidRPr="00DE0F9E">
        <w:rPr>
          <w:rFonts w:ascii="Arial" w:hAnsi="Arial" w:cs="Arial"/>
          <w:b/>
          <w:bCs/>
          <w:sz w:val="22"/>
          <w:szCs w:val="22"/>
        </w:rPr>
        <w:t>RESOLUCIÓN No.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 </w:t>
      </w:r>
      <w:r w:rsidR="005F2F7B">
        <w:rPr>
          <w:rFonts w:ascii="Arial" w:hAnsi="Arial" w:cs="Arial"/>
          <w:b/>
          <w:bCs/>
          <w:sz w:val="22"/>
          <w:szCs w:val="22"/>
        </w:rPr>
        <w:t>05</w:t>
      </w:r>
      <w:r w:rsidR="00DE0F9E" w:rsidRPr="00DE0F9E">
        <w:rPr>
          <w:rFonts w:ascii="Arial" w:hAnsi="Arial" w:cs="Arial"/>
          <w:b/>
          <w:bCs/>
          <w:sz w:val="22"/>
          <w:szCs w:val="22"/>
        </w:rPr>
        <w:t>/201</w:t>
      </w:r>
      <w:r w:rsidR="005F2F7B">
        <w:rPr>
          <w:rFonts w:ascii="Arial" w:hAnsi="Arial" w:cs="Arial"/>
          <w:b/>
          <w:bCs/>
          <w:sz w:val="22"/>
          <w:szCs w:val="22"/>
        </w:rPr>
        <w:t>8</w:t>
      </w:r>
      <w:r w:rsidR="00DE0F9E" w:rsidRPr="00DE0F9E">
        <w:rPr>
          <w:rFonts w:ascii="Arial" w:hAnsi="Arial" w:cs="Arial"/>
          <w:b/>
          <w:bCs/>
          <w:sz w:val="22"/>
          <w:szCs w:val="22"/>
        </w:rPr>
        <w:t>.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 Los señores </w:t>
      </w:r>
      <w:r w:rsidR="00BE2A86">
        <w:rPr>
          <w:rFonts w:ascii="Arial" w:hAnsi="Arial" w:cs="Arial"/>
          <w:bCs/>
          <w:sz w:val="22"/>
          <w:szCs w:val="22"/>
        </w:rPr>
        <w:t>m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iembros del Consejo Directivo, </w:t>
      </w:r>
      <w:r w:rsidR="00DE0F9E" w:rsidRPr="00DE0F9E">
        <w:rPr>
          <w:rFonts w:ascii="Arial" w:hAnsi="Arial" w:cs="Arial"/>
          <w:b/>
          <w:bCs/>
          <w:sz w:val="22"/>
          <w:szCs w:val="22"/>
        </w:rPr>
        <w:t xml:space="preserve">POR UNANIMIDAD ACUERDAN: a) </w:t>
      </w:r>
      <w:r w:rsidR="00CE378A">
        <w:rPr>
          <w:rFonts w:ascii="Arial" w:hAnsi="Arial" w:cs="Arial"/>
          <w:bCs/>
          <w:sz w:val="22"/>
          <w:szCs w:val="22"/>
        </w:rPr>
        <w:t xml:space="preserve">Conferir misión oficial 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al señor Marco Antonio Mancía Castro, </w:t>
      </w:r>
      <w:r w:rsidR="00CE378A">
        <w:rPr>
          <w:rFonts w:ascii="Arial" w:hAnsi="Arial" w:cs="Arial"/>
          <w:bCs/>
          <w:sz w:val="22"/>
          <w:szCs w:val="22"/>
        </w:rPr>
        <w:t xml:space="preserve">en su calidad de 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delegado local, para que en coordinación con la empresa solicitante realice inspección al buque de pesca MONTECELO, en el </w:t>
      </w:r>
      <w:r w:rsidR="005E61CB">
        <w:rPr>
          <w:rFonts w:ascii="Arial" w:hAnsi="Arial" w:cs="Arial"/>
          <w:bCs/>
          <w:sz w:val="22"/>
          <w:szCs w:val="22"/>
        </w:rPr>
        <w:t>p</w:t>
      </w:r>
      <w:r w:rsidR="005E61CB" w:rsidRPr="00DE0F9E">
        <w:rPr>
          <w:rFonts w:ascii="Arial" w:hAnsi="Arial" w:cs="Arial"/>
          <w:bCs/>
          <w:sz w:val="22"/>
          <w:szCs w:val="22"/>
        </w:rPr>
        <w:t xml:space="preserve">uerto de </w:t>
      </w:r>
      <w:r w:rsidR="005E61CB">
        <w:rPr>
          <w:rFonts w:ascii="Arial" w:hAnsi="Arial" w:cs="Arial"/>
          <w:bCs/>
          <w:sz w:val="22"/>
          <w:szCs w:val="22"/>
        </w:rPr>
        <w:t>Vigo</w:t>
      </w:r>
      <w:r w:rsidR="005E61CB" w:rsidRPr="00DE0F9E">
        <w:rPr>
          <w:rFonts w:ascii="Arial" w:hAnsi="Arial" w:cs="Arial"/>
          <w:bCs/>
          <w:sz w:val="22"/>
          <w:szCs w:val="22"/>
        </w:rPr>
        <w:t xml:space="preserve">, </w:t>
      </w:r>
      <w:r w:rsidR="005E61CB">
        <w:rPr>
          <w:rFonts w:ascii="Arial" w:hAnsi="Arial" w:cs="Arial"/>
          <w:bCs/>
          <w:sz w:val="22"/>
          <w:szCs w:val="22"/>
        </w:rPr>
        <w:t>España; entre 22 y el 30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 de enero del 201</w:t>
      </w:r>
      <w:r w:rsidR="0003434F">
        <w:rPr>
          <w:rFonts w:ascii="Arial" w:hAnsi="Arial" w:cs="Arial"/>
          <w:bCs/>
          <w:sz w:val="22"/>
          <w:szCs w:val="22"/>
        </w:rPr>
        <w:t>8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. </w:t>
      </w:r>
      <w:r w:rsidR="00DE0F9E" w:rsidRPr="00DE0F9E">
        <w:rPr>
          <w:rFonts w:ascii="Arial" w:hAnsi="Arial" w:cs="Arial"/>
          <w:b/>
          <w:bCs/>
          <w:sz w:val="22"/>
          <w:szCs w:val="22"/>
        </w:rPr>
        <w:t>b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) </w:t>
      </w:r>
      <w:r w:rsidR="00497C3D" w:rsidRPr="00BE2A86">
        <w:rPr>
          <w:rFonts w:ascii="Arial" w:hAnsi="Arial" w:cs="Arial"/>
          <w:bCs/>
          <w:sz w:val="22"/>
          <w:szCs w:val="22"/>
        </w:rPr>
        <w:t>Recordar que l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os boletos de Ida y vuelta, viáticos, y demás gastos necesarios para efectuar dicha inspección serán sufragados </w:t>
      </w:r>
      <w:r w:rsidR="0003434F" w:rsidRPr="00DE0F9E">
        <w:rPr>
          <w:rFonts w:ascii="Arial" w:hAnsi="Arial" w:cs="Arial"/>
          <w:bCs/>
          <w:sz w:val="22"/>
          <w:szCs w:val="22"/>
        </w:rPr>
        <w:t>de acuerdo con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 lo establecido en el Art. 25 del </w:t>
      </w:r>
      <w:r w:rsidR="00DE0F9E" w:rsidRPr="00BE2A86">
        <w:rPr>
          <w:rFonts w:ascii="Arial" w:hAnsi="Arial" w:cs="Arial"/>
          <w:bCs/>
          <w:i/>
          <w:sz w:val="22"/>
          <w:szCs w:val="22"/>
        </w:rPr>
        <w:t xml:space="preserve">Reglamento </w:t>
      </w:r>
      <w:r w:rsidR="00BE2A86" w:rsidRPr="00BE2A86">
        <w:rPr>
          <w:rFonts w:ascii="Arial" w:hAnsi="Arial" w:cs="Arial"/>
          <w:bCs/>
          <w:i/>
          <w:sz w:val="22"/>
          <w:szCs w:val="22"/>
        </w:rPr>
        <w:t>para la navegación de buques y autorizaciones de gente de mar</w:t>
      </w:r>
      <w:r w:rsidR="00DE0F9E" w:rsidRPr="00BE2A86">
        <w:rPr>
          <w:rFonts w:ascii="Arial" w:hAnsi="Arial" w:cs="Arial"/>
          <w:bCs/>
          <w:i/>
          <w:sz w:val="22"/>
          <w:szCs w:val="22"/>
        </w:rPr>
        <w:t>.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 </w:t>
      </w:r>
      <w:r w:rsidR="00DE0F9E" w:rsidRPr="00DE0F9E">
        <w:rPr>
          <w:rFonts w:ascii="Arial" w:hAnsi="Arial" w:cs="Arial"/>
          <w:b/>
          <w:bCs/>
          <w:sz w:val="22"/>
          <w:szCs w:val="22"/>
        </w:rPr>
        <w:t>c</w:t>
      </w:r>
      <w:r w:rsidR="00DE0F9E" w:rsidRPr="00DE0F9E">
        <w:rPr>
          <w:rFonts w:ascii="Arial" w:hAnsi="Arial" w:cs="Arial"/>
          <w:bCs/>
          <w:sz w:val="22"/>
          <w:szCs w:val="22"/>
        </w:rPr>
        <w:t xml:space="preserve">) </w:t>
      </w:r>
      <w:r w:rsidR="00CE378A">
        <w:rPr>
          <w:rFonts w:ascii="Arial" w:hAnsi="Arial" w:cs="Arial"/>
          <w:bCs/>
          <w:sz w:val="22"/>
          <w:szCs w:val="22"/>
        </w:rPr>
        <w:t xml:space="preserve">Conceder permiso </w:t>
      </w:r>
      <w:r w:rsidR="00DE0F9E" w:rsidRPr="00DE0F9E">
        <w:rPr>
          <w:rFonts w:ascii="Arial" w:hAnsi="Arial" w:cs="Arial"/>
          <w:bCs/>
          <w:sz w:val="22"/>
          <w:szCs w:val="22"/>
        </w:rPr>
        <w:t>con goce de sueldo al señor Marco Antonio Mancía Castro, delegado local, mientras dure su misión</w:t>
      </w:r>
      <w:bookmarkEnd w:id="12"/>
      <w:r w:rsidR="00CE378A">
        <w:rPr>
          <w:rFonts w:ascii="Arial" w:hAnsi="Arial" w:cs="Arial"/>
          <w:bCs/>
          <w:sz w:val="22"/>
          <w:szCs w:val="22"/>
        </w:rPr>
        <w:t>.</w:t>
      </w:r>
      <w:r w:rsidR="00EB26A5">
        <w:rPr>
          <w:rFonts w:ascii="Arial" w:hAnsi="Arial" w:cs="Arial"/>
          <w:bCs/>
          <w:sz w:val="22"/>
          <w:szCs w:val="22"/>
        </w:rPr>
        <w:t xml:space="preserve"> </w:t>
      </w:r>
      <w:bookmarkStart w:id="13" w:name="_Hlk505351097"/>
      <w:r w:rsidR="00EB26A5">
        <w:rPr>
          <w:rFonts w:ascii="Arial" w:hAnsi="Arial" w:cs="Arial"/>
          <w:b/>
          <w:bCs/>
          <w:sz w:val="22"/>
          <w:szCs w:val="22"/>
        </w:rPr>
        <w:t>4</w:t>
      </w:r>
      <w:r w:rsidR="00EB26A5" w:rsidRPr="00EB26A5">
        <w:rPr>
          <w:rFonts w:ascii="Arial" w:hAnsi="Arial" w:cs="Arial"/>
          <w:b/>
          <w:bCs/>
          <w:sz w:val="22"/>
          <w:szCs w:val="22"/>
        </w:rPr>
        <w:t xml:space="preserve">. MISIÓN OFICIAL </w:t>
      </w:r>
      <w:r w:rsidR="009467B1">
        <w:rPr>
          <w:rFonts w:ascii="Arial" w:hAnsi="Arial" w:cs="Arial"/>
          <w:b/>
          <w:bCs/>
          <w:sz w:val="22"/>
          <w:szCs w:val="22"/>
        </w:rPr>
        <w:t>A LA DELEGACIÓN DE PUERTO EL TRIUNFO</w:t>
      </w:r>
      <w:r w:rsidR="00EB26A5" w:rsidRPr="00EB26A5">
        <w:rPr>
          <w:rFonts w:ascii="Arial" w:hAnsi="Arial" w:cs="Arial"/>
          <w:b/>
          <w:bCs/>
          <w:sz w:val="22"/>
          <w:szCs w:val="22"/>
        </w:rPr>
        <w:t>.</w:t>
      </w:r>
      <w:r w:rsidR="00EB26A5" w:rsidRPr="00EB26A5">
        <w:rPr>
          <w:rFonts w:ascii="Arial" w:hAnsi="Arial" w:cs="Arial"/>
          <w:bCs/>
          <w:sz w:val="22"/>
          <w:szCs w:val="22"/>
        </w:rPr>
        <w:t xml:space="preserve"> El señor presidente del Consejo Directivo capitán de navío René Ernesto Hernández Osegueda, invitó a los señores directores a </w:t>
      </w:r>
      <w:r w:rsidR="002B4E20">
        <w:rPr>
          <w:rFonts w:ascii="Arial" w:hAnsi="Arial" w:cs="Arial"/>
          <w:bCs/>
          <w:sz w:val="22"/>
          <w:szCs w:val="22"/>
        </w:rPr>
        <w:t>v</w:t>
      </w:r>
      <w:r w:rsidR="00EA4D9E">
        <w:rPr>
          <w:rFonts w:ascii="Arial" w:hAnsi="Arial" w:cs="Arial"/>
          <w:bCs/>
          <w:sz w:val="22"/>
          <w:szCs w:val="22"/>
        </w:rPr>
        <w:t>isitar las nuevas instalaciones de la delegación de Puerto el Triunfo que actualmente está en construcción; por lo que p</w:t>
      </w:r>
      <w:r w:rsidR="00EC404F">
        <w:rPr>
          <w:rFonts w:ascii="Arial" w:hAnsi="Arial" w:cs="Arial"/>
          <w:bCs/>
          <w:sz w:val="22"/>
          <w:szCs w:val="22"/>
        </w:rPr>
        <w:t>ropone que la visita se realice</w:t>
      </w:r>
      <w:r w:rsidR="00EB26A5" w:rsidRPr="00EB26A5">
        <w:rPr>
          <w:rFonts w:ascii="Arial" w:hAnsi="Arial" w:cs="Arial"/>
          <w:bCs/>
          <w:sz w:val="22"/>
          <w:szCs w:val="22"/>
          <w:lang w:val="es-SV"/>
        </w:rPr>
        <w:t xml:space="preserve"> </w:t>
      </w:r>
      <w:r w:rsidR="00EB26A5" w:rsidRPr="00EB26A5">
        <w:rPr>
          <w:rFonts w:ascii="Arial" w:hAnsi="Arial" w:cs="Arial"/>
          <w:bCs/>
          <w:sz w:val="22"/>
          <w:szCs w:val="22"/>
        </w:rPr>
        <w:t>el próximo 2</w:t>
      </w:r>
      <w:r w:rsidR="00EC404F">
        <w:rPr>
          <w:rFonts w:ascii="Arial" w:hAnsi="Arial" w:cs="Arial"/>
          <w:bCs/>
          <w:sz w:val="22"/>
          <w:szCs w:val="22"/>
        </w:rPr>
        <w:t>6</w:t>
      </w:r>
      <w:r w:rsidR="00EB26A5" w:rsidRPr="00EB26A5">
        <w:rPr>
          <w:rFonts w:ascii="Arial" w:hAnsi="Arial" w:cs="Arial"/>
          <w:bCs/>
          <w:sz w:val="22"/>
          <w:szCs w:val="22"/>
        </w:rPr>
        <w:t xml:space="preserve"> de </w:t>
      </w:r>
      <w:r w:rsidR="00EC404F">
        <w:rPr>
          <w:rFonts w:ascii="Arial" w:hAnsi="Arial" w:cs="Arial"/>
          <w:bCs/>
          <w:sz w:val="22"/>
          <w:szCs w:val="22"/>
        </w:rPr>
        <w:t>enero</w:t>
      </w:r>
      <w:r w:rsidR="00EB26A5" w:rsidRPr="00EB26A5">
        <w:rPr>
          <w:rFonts w:ascii="Arial" w:hAnsi="Arial" w:cs="Arial"/>
          <w:bCs/>
          <w:sz w:val="22"/>
          <w:szCs w:val="22"/>
        </w:rPr>
        <w:t xml:space="preserve"> a partir de las 10:00 am</w:t>
      </w:r>
      <w:r w:rsidR="00EC404F">
        <w:rPr>
          <w:rFonts w:ascii="Arial" w:hAnsi="Arial" w:cs="Arial"/>
          <w:bCs/>
          <w:sz w:val="22"/>
          <w:szCs w:val="22"/>
        </w:rPr>
        <w:t>, pues ese día además se llevará a cabo una reunión con pescadores de la zona para abordar</w:t>
      </w:r>
      <w:r w:rsidR="00EB26A5" w:rsidRPr="00EB26A5">
        <w:rPr>
          <w:rFonts w:ascii="Arial" w:hAnsi="Arial" w:cs="Arial"/>
          <w:bCs/>
          <w:sz w:val="22"/>
          <w:szCs w:val="22"/>
        </w:rPr>
        <w:t xml:space="preserve"> importante</w:t>
      </w:r>
      <w:r w:rsidR="00EC404F">
        <w:rPr>
          <w:rFonts w:ascii="Arial" w:hAnsi="Arial" w:cs="Arial"/>
          <w:bCs/>
          <w:sz w:val="22"/>
          <w:szCs w:val="22"/>
        </w:rPr>
        <w:t>s</w:t>
      </w:r>
      <w:r w:rsidR="00EB26A5" w:rsidRPr="00EB26A5">
        <w:rPr>
          <w:rFonts w:ascii="Arial" w:hAnsi="Arial" w:cs="Arial"/>
          <w:bCs/>
          <w:sz w:val="22"/>
          <w:szCs w:val="22"/>
        </w:rPr>
        <w:t xml:space="preserve"> tema</w:t>
      </w:r>
      <w:r w:rsidR="00EC404F">
        <w:rPr>
          <w:rFonts w:ascii="Arial" w:hAnsi="Arial" w:cs="Arial"/>
          <w:bCs/>
          <w:sz w:val="22"/>
          <w:szCs w:val="22"/>
        </w:rPr>
        <w:t>s</w:t>
      </w:r>
      <w:r w:rsidR="00EB26A5" w:rsidRPr="00EB26A5">
        <w:rPr>
          <w:rFonts w:ascii="Arial" w:hAnsi="Arial" w:cs="Arial"/>
          <w:bCs/>
          <w:sz w:val="22"/>
          <w:szCs w:val="22"/>
        </w:rPr>
        <w:t xml:space="preserve"> </w:t>
      </w:r>
      <w:r w:rsidR="00EC404F">
        <w:rPr>
          <w:rFonts w:ascii="Arial" w:hAnsi="Arial" w:cs="Arial"/>
          <w:bCs/>
          <w:sz w:val="22"/>
          <w:szCs w:val="22"/>
        </w:rPr>
        <w:t>en los que se expondrán las necesidades</w:t>
      </w:r>
      <w:r w:rsidR="00751AD3">
        <w:rPr>
          <w:rFonts w:ascii="Arial" w:hAnsi="Arial" w:cs="Arial"/>
          <w:bCs/>
          <w:sz w:val="22"/>
          <w:szCs w:val="22"/>
        </w:rPr>
        <w:t xml:space="preserve"> de ese</w:t>
      </w:r>
      <w:r w:rsidR="00EC404F">
        <w:rPr>
          <w:rFonts w:ascii="Arial" w:hAnsi="Arial" w:cs="Arial"/>
          <w:bCs/>
          <w:sz w:val="22"/>
          <w:szCs w:val="22"/>
        </w:rPr>
        <w:t xml:space="preserve"> sector</w:t>
      </w:r>
      <w:r w:rsidR="00EB26A5" w:rsidRPr="00EB26A5">
        <w:rPr>
          <w:rFonts w:ascii="Arial" w:hAnsi="Arial" w:cs="Arial"/>
          <w:bCs/>
          <w:sz w:val="22"/>
          <w:szCs w:val="22"/>
        </w:rPr>
        <w:t>.</w:t>
      </w:r>
      <w:r w:rsidR="00EC404F">
        <w:rPr>
          <w:rFonts w:ascii="Arial" w:hAnsi="Arial" w:cs="Arial"/>
          <w:bCs/>
          <w:sz w:val="22"/>
          <w:szCs w:val="22"/>
        </w:rPr>
        <w:t xml:space="preserve"> El capitán Hernández considera que los m</w:t>
      </w:r>
      <w:r w:rsidR="00E9526C">
        <w:rPr>
          <w:rFonts w:ascii="Arial" w:hAnsi="Arial" w:cs="Arial"/>
          <w:bCs/>
          <w:sz w:val="22"/>
          <w:szCs w:val="22"/>
        </w:rPr>
        <w:t>iembros del Consejo deben estar al tanto de lo que acontece en los diferentes sectores bajo influencia de la institución.</w:t>
      </w:r>
      <w:r w:rsidR="00EB26A5" w:rsidRPr="00EB26A5">
        <w:rPr>
          <w:rFonts w:ascii="Arial" w:hAnsi="Arial" w:cs="Arial"/>
          <w:bCs/>
          <w:sz w:val="22"/>
          <w:szCs w:val="22"/>
        </w:rPr>
        <w:t xml:space="preserve"> </w:t>
      </w:r>
      <w:r w:rsidR="00EB26A5" w:rsidRPr="00EB26A5">
        <w:rPr>
          <w:rFonts w:ascii="Arial" w:hAnsi="Arial" w:cs="Arial"/>
          <w:b/>
          <w:bCs/>
          <w:sz w:val="22"/>
          <w:szCs w:val="22"/>
        </w:rPr>
        <w:t xml:space="preserve">RESOLUCIÓN </w:t>
      </w:r>
      <w:r w:rsidR="00EB26A5">
        <w:rPr>
          <w:rFonts w:ascii="Arial" w:hAnsi="Arial" w:cs="Arial"/>
          <w:b/>
          <w:bCs/>
          <w:sz w:val="22"/>
          <w:szCs w:val="22"/>
        </w:rPr>
        <w:t>06</w:t>
      </w:r>
      <w:r w:rsidR="00EB26A5" w:rsidRPr="00EB26A5">
        <w:rPr>
          <w:rFonts w:ascii="Arial" w:hAnsi="Arial" w:cs="Arial"/>
          <w:b/>
          <w:bCs/>
          <w:sz w:val="22"/>
          <w:szCs w:val="22"/>
        </w:rPr>
        <w:t>/201</w:t>
      </w:r>
      <w:r w:rsidR="00EB26A5">
        <w:rPr>
          <w:rFonts w:ascii="Arial" w:hAnsi="Arial" w:cs="Arial"/>
          <w:b/>
          <w:bCs/>
          <w:sz w:val="22"/>
          <w:szCs w:val="22"/>
        </w:rPr>
        <w:t>8</w:t>
      </w:r>
      <w:r w:rsidR="00EB26A5" w:rsidRPr="00EB26A5">
        <w:rPr>
          <w:rFonts w:ascii="Arial" w:hAnsi="Arial" w:cs="Arial"/>
          <w:bCs/>
          <w:sz w:val="22"/>
          <w:szCs w:val="22"/>
        </w:rPr>
        <w:t xml:space="preserve">. Los </w:t>
      </w:r>
      <w:r w:rsidR="00EB26A5" w:rsidRPr="00EB26A5">
        <w:rPr>
          <w:rFonts w:ascii="Arial" w:hAnsi="Arial" w:cs="Arial"/>
          <w:bCs/>
          <w:sz w:val="22"/>
          <w:szCs w:val="22"/>
        </w:rPr>
        <w:lastRenderedPageBreak/>
        <w:t xml:space="preserve">señores miembros del Consejo Directivo, </w:t>
      </w:r>
      <w:r w:rsidR="00EB26A5" w:rsidRPr="00EB26A5">
        <w:rPr>
          <w:rFonts w:ascii="Arial" w:hAnsi="Arial" w:cs="Arial"/>
          <w:b/>
          <w:bCs/>
          <w:sz w:val="22"/>
          <w:szCs w:val="22"/>
        </w:rPr>
        <w:t>POR UNANIMIDAD ACUERDAN</w:t>
      </w:r>
      <w:r w:rsidR="00EB26A5" w:rsidRPr="00EB26A5">
        <w:rPr>
          <w:rFonts w:ascii="Arial" w:hAnsi="Arial" w:cs="Arial"/>
          <w:bCs/>
          <w:sz w:val="22"/>
          <w:szCs w:val="22"/>
        </w:rPr>
        <w:t xml:space="preserve">: </w:t>
      </w:r>
      <w:r w:rsidR="00EB26A5" w:rsidRPr="00EB26A5">
        <w:rPr>
          <w:rFonts w:ascii="Arial" w:hAnsi="Arial" w:cs="Arial"/>
          <w:b/>
          <w:bCs/>
          <w:sz w:val="22"/>
          <w:szCs w:val="22"/>
        </w:rPr>
        <w:t>a)</w:t>
      </w:r>
      <w:r w:rsidR="00EB26A5" w:rsidRPr="00EB26A5">
        <w:rPr>
          <w:rFonts w:ascii="Arial" w:hAnsi="Arial" w:cs="Arial"/>
          <w:bCs/>
          <w:sz w:val="22"/>
          <w:szCs w:val="22"/>
        </w:rPr>
        <w:t xml:space="preserve"> Conferir misión oficial a los señores directores para </w:t>
      </w:r>
      <w:r w:rsidR="00E9526C">
        <w:rPr>
          <w:rFonts w:ascii="Arial" w:hAnsi="Arial" w:cs="Arial"/>
          <w:bCs/>
          <w:sz w:val="22"/>
          <w:szCs w:val="22"/>
        </w:rPr>
        <w:t xml:space="preserve">visitar las nuevas instalaciones de la delegación de Puerto el Triunfo que actualmente está en construcción, </w:t>
      </w:r>
      <w:r w:rsidR="00E9526C" w:rsidRPr="00EB26A5">
        <w:rPr>
          <w:rFonts w:ascii="Arial" w:hAnsi="Arial" w:cs="Arial"/>
          <w:bCs/>
          <w:sz w:val="22"/>
          <w:szCs w:val="22"/>
        </w:rPr>
        <w:t>el próximo 2</w:t>
      </w:r>
      <w:r w:rsidR="00E9526C">
        <w:rPr>
          <w:rFonts w:ascii="Arial" w:hAnsi="Arial" w:cs="Arial"/>
          <w:bCs/>
          <w:sz w:val="22"/>
          <w:szCs w:val="22"/>
        </w:rPr>
        <w:t>6</w:t>
      </w:r>
      <w:r w:rsidR="00E9526C" w:rsidRPr="00EB26A5">
        <w:rPr>
          <w:rFonts w:ascii="Arial" w:hAnsi="Arial" w:cs="Arial"/>
          <w:bCs/>
          <w:sz w:val="22"/>
          <w:szCs w:val="22"/>
        </w:rPr>
        <w:t xml:space="preserve"> de </w:t>
      </w:r>
      <w:r w:rsidR="00E9526C">
        <w:rPr>
          <w:rFonts w:ascii="Arial" w:hAnsi="Arial" w:cs="Arial"/>
          <w:bCs/>
          <w:sz w:val="22"/>
          <w:szCs w:val="22"/>
        </w:rPr>
        <w:t>enero</w:t>
      </w:r>
      <w:r w:rsidR="00E9526C" w:rsidRPr="00EB26A5">
        <w:rPr>
          <w:rFonts w:ascii="Arial" w:hAnsi="Arial" w:cs="Arial"/>
          <w:bCs/>
          <w:sz w:val="22"/>
          <w:szCs w:val="22"/>
        </w:rPr>
        <w:t xml:space="preserve"> a partir de las 10:00 am</w:t>
      </w:r>
      <w:r w:rsidR="00E9526C">
        <w:rPr>
          <w:rFonts w:ascii="Arial" w:hAnsi="Arial" w:cs="Arial"/>
          <w:bCs/>
          <w:sz w:val="22"/>
          <w:szCs w:val="22"/>
        </w:rPr>
        <w:t>, para que además estén presentes en la reunión con pescadores de la zona para abordar</w:t>
      </w:r>
      <w:r w:rsidR="00E9526C" w:rsidRPr="00EB26A5">
        <w:rPr>
          <w:rFonts w:ascii="Arial" w:hAnsi="Arial" w:cs="Arial"/>
          <w:bCs/>
          <w:sz w:val="22"/>
          <w:szCs w:val="22"/>
        </w:rPr>
        <w:t xml:space="preserve"> importante</w:t>
      </w:r>
      <w:r w:rsidR="00E9526C">
        <w:rPr>
          <w:rFonts w:ascii="Arial" w:hAnsi="Arial" w:cs="Arial"/>
          <w:bCs/>
          <w:sz w:val="22"/>
          <w:szCs w:val="22"/>
        </w:rPr>
        <w:t>s</w:t>
      </w:r>
      <w:r w:rsidR="00E9526C" w:rsidRPr="00EB26A5">
        <w:rPr>
          <w:rFonts w:ascii="Arial" w:hAnsi="Arial" w:cs="Arial"/>
          <w:bCs/>
          <w:sz w:val="22"/>
          <w:szCs w:val="22"/>
        </w:rPr>
        <w:t xml:space="preserve"> tema</w:t>
      </w:r>
      <w:r w:rsidR="00E9526C">
        <w:rPr>
          <w:rFonts w:ascii="Arial" w:hAnsi="Arial" w:cs="Arial"/>
          <w:bCs/>
          <w:sz w:val="22"/>
          <w:szCs w:val="22"/>
        </w:rPr>
        <w:t>s</w:t>
      </w:r>
      <w:r w:rsidR="00E9526C" w:rsidRPr="00EB26A5">
        <w:rPr>
          <w:rFonts w:ascii="Arial" w:hAnsi="Arial" w:cs="Arial"/>
          <w:bCs/>
          <w:sz w:val="22"/>
          <w:szCs w:val="22"/>
        </w:rPr>
        <w:t xml:space="preserve"> </w:t>
      </w:r>
      <w:r w:rsidR="00E9526C">
        <w:rPr>
          <w:rFonts w:ascii="Arial" w:hAnsi="Arial" w:cs="Arial"/>
          <w:bCs/>
          <w:sz w:val="22"/>
          <w:szCs w:val="22"/>
        </w:rPr>
        <w:t>en los que se expondrán las necesidades</w:t>
      </w:r>
      <w:r w:rsidR="00404DD1">
        <w:rPr>
          <w:rFonts w:ascii="Arial" w:hAnsi="Arial" w:cs="Arial"/>
          <w:bCs/>
          <w:sz w:val="22"/>
          <w:szCs w:val="22"/>
        </w:rPr>
        <w:t xml:space="preserve"> </w:t>
      </w:r>
      <w:r w:rsidR="00404DD1" w:rsidRPr="00BE2A86">
        <w:rPr>
          <w:rFonts w:ascii="Arial" w:hAnsi="Arial" w:cs="Arial"/>
          <w:bCs/>
          <w:sz w:val="22"/>
          <w:szCs w:val="22"/>
        </w:rPr>
        <w:t>del</w:t>
      </w:r>
      <w:r w:rsidR="00E9526C" w:rsidRPr="00BE2A86">
        <w:rPr>
          <w:rFonts w:ascii="Arial" w:hAnsi="Arial" w:cs="Arial"/>
          <w:bCs/>
          <w:sz w:val="22"/>
          <w:szCs w:val="22"/>
        </w:rPr>
        <w:t xml:space="preserve"> </w:t>
      </w:r>
      <w:r w:rsidR="00E9526C">
        <w:rPr>
          <w:rFonts w:ascii="Arial" w:hAnsi="Arial" w:cs="Arial"/>
          <w:bCs/>
          <w:sz w:val="22"/>
          <w:szCs w:val="22"/>
        </w:rPr>
        <w:t>sector</w:t>
      </w:r>
      <w:bookmarkEnd w:id="13"/>
      <w:r w:rsidR="008E0372" w:rsidRPr="008E0372">
        <w:rPr>
          <w:rFonts w:ascii="Arial" w:hAnsi="Arial" w:cs="Arial"/>
          <w:bCs/>
          <w:sz w:val="22"/>
          <w:szCs w:val="22"/>
        </w:rPr>
        <w:t>.</w:t>
      </w:r>
      <w:r w:rsidR="00B95A9C" w:rsidRPr="00B95A9C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B95A9C">
        <w:rPr>
          <w:rFonts w:ascii="Arial" w:hAnsi="Arial" w:cs="Arial"/>
          <w:bCs/>
          <w:sz w:val="22"/>
          <w:szCs w:val="22"/>
          <w:lang w:val="es-MX"/>
        </w:rPr>
        <w:t>Habiendo tratado todos los puntos previstos en la agenda, se</w:t>
      </w:r>
      <w:r w:rsidR="00B95A9C">
        <w:rPr>
          <w:rFonts w:ascii="Arial" w:hAnsi="Arial" w:cs="Arial"/>
          <w:bCs/>
          <w:sz w:val="22"/>
          <w:szCs w:val="22"/>
        </w:rPr>
        <w:t xml:space="preserve"> dio por terminada la sesión a las catorce horas con treinta minutos del día de su fecha.</w:t>
      </w:r>
      <w:r w:rsidR="008E0372">
        <w:rPr>
          <w:rFonts w:ascii="Arial" w:hAnsi="Arial" w:cs="Arial"/>
          <w:bCs/>
          <w:sz w:val="22"/>
          <w:szCs w:val="22"/>
        </w:rPr>
        <w:t xml:space="preserve"> </w:t>
      </w:r>
      <w:bookmarkStart w:id="14" w:name="_Hlk501436875"/>
      <w:bookmarkEnd w:id="8"/>
      <w:r w:rsidR="00722615" w:rsidRPr="00722615">
        <w:rPr>
          <w:rFonts w:ascii="Arial" w:hAnsi="Arial" w:cs="Arial"/>
          <w:bCs/>
          <w:sz w:val="22"/>
          <w:szCs w:val="22"/>
        </w:rPr>
        <w:t>El señor presidente del Consejo Directivo capitán de navío René Ernesto Hernández Osegueda</w:t>
      </w:r>
      <w:bookmarkEnd w:id="14"/>
      <w:r w:rsidR="008B6565">
        <w:rPr>
          <w:rFonts w:ascii="Arial" w:hAnsi="Arial" w:cs="Arial"/>
          <w:sz w:val="22"/>
          <w:szCs w:val="22"/>
        </w:rPr>
        <w:t xml:space="preserve">, </w:t>
      </w:r>
      <w:r w:rsidR="00666800" w:rsidRPr="00DD0632">
        <w:rPr>
          <w:rFonts w:ascii="Arial" w:hAnsi="Arial" w:cs="Arial"/>
          <w:sz w:val="22"/>
          <w:szCs w:val="22"/>
        </w:rPr>
        <w:t>hace</w:t>
      </w:r>
      <w:r w:rsidR="004446E7">
        <w:rPr>
          <w:rFonts w:ascii="Arial" w:hAnsi="Arial" w:cs="Arial"/>
          <w:sz w:val="22"/>
          <w:szCs w:val="22"/>
        </w:rPr>
        <w:t xml:space="preserve"> la</w:t>
      </w:r>
      <w:r w:rsidR="00666800" w:rsidRPr="00DD0632">
        <w:rPr>
          <w:rFonts w:ascii="Arial" w:hAnsi="Arial" w:cs="Arial"/>
          <w:sz w:val="22"/>
          <w:szCs w:val="22"/>
        </w:rPr>
        <w:t xml:space="preserve"> convocatoria formal a </w:t>
      </w:r>
      <w:r w:rsidR="007C69BA">
        <w:rPr>
          <w:rFonts w:ascii="Arial" w:hAnsi="Arial" w:cs="Arial"/>
          <w:sz w:val="22"/>
          <w:szCs w:val="22"/>
        </w:rPr>
        <w:t xml:space="preserve">los </w:t>
      </w:r>
      <w:r w:rsidR="00351223">
        <w:rPr>
          <w:rFonts w:ascii="Arial" w:hAnsi="Arial" w:cs="Arial"/>
          <w:sz w:val="22"/>
          <w:szCs w:val="22"/>
        </w:rPr>
        <w:t>señores m</w:t>
      </w:r>
      <w:r w:rsidR="00666800" w:rsidRPr="00DD0632">
        <w:rPr>
          <w:rFonts w:ascii="Arial" w:hAnsi="Arial" w:cs="Arial"/>
          <w:sz w:val="22"/>
          <w:szCs w:val="22"/>
        </w:rPr>
        <w:t xml:space="preserve">iembros del Consejo Directivo para la siguiente sesión a celebrarse el día </w:t>
      </w:r>
      <w:r w:rsidR="0003434F">
        <w:rPr>
          <w:rFonts w:ascii="Arial" w:hAnsi="Arial" w:cs="Arial"/>
          <w:sz w:val="22"/>
          <w:szCs w:val="22"/>
        </w:rPr>
        <w:t>veintitrés</w:t>
      </w:r>
      <w:r w:rsidR="00934512">
        <w:rPr>
          <w:rFonts w:ascii="Arial" w:hAnsi="Arial" w:cs="Arial"/>
          <w:sz w:val="22"/>
          <w:szCs w:val="22"/>
        </w:rPr>
        <w:t xml:space="preserve"> de enero</w:t>
      </w:r>
      <w:r w:rsidR="005675AC">
        <w:rPr>
          <w:rFonts w:ascii="Arial" w:hAnsi="Arial" w:cs="Arial"/>
          <w:sz w:val="22"/>
          <w:szCs w:val="22"/>
        </w:rPr>
        <w:t xml:space="preserve"> a las </w:t>
      </w:r>
      <w:r w:rsidR="00934512">
        <w:rPr>
          <w:rFonts w:ascii="Arial" w:hAnsi="Arial" w:cs="Arial"/>
          <w:sz w:val="22"/>
          <w:szCs w:val="22"/>
        </w:rPr>
        <w:t>siete</w:t>
      </w:r>
      <w:r w:rsidR="005675AC">
        <w:rPr>
          <w:rFonts w:ascii="Arial" w:hAnsi="Arial" w:cs="Arial"/>
          <w:sz w:val="22"/>
          <w:szCs w:val="22"/>
        </w:rPr>
        <w:t xml:space="preserve"> </w:t>
      </w:r>
      <w:r w:rsidR="00666800" w:rsidRPr="00DD0632">
        <w:rPr>
          <w:rFonts w:ascii="Arial" w:hAnsi="Arial" w:cs="Arial"/>
          <w:sz w:val="22"/>
          <w:szCs w:val="22"/>
        </w:rPr>
        <w:t>horas con treinta minutos,</w:t>
      </w:r>
      <w:r w:rsidR="00666800" w:rsidRPr="00A00498">
        <w:rPr>
          <w:rFonts w:ascii="Arial" w:hAnsi="Arial" w:cs="Arial"/>
          <w:sz w:val="22"/>
          <w:szCs w:val="22"/>
        </w:rPr>
        <w:t xml:space="preserve"> </w:t>
      </w:r>
      <w:r w:rsidR="004721CA" w:rsidRPr="00A00498">
        <w:rPr>
          <w:rFonts w:ascii="Arial" w:hAnsi="Arial" w:cs="Arial"/>
          <w:sz w:val="22"/>
          <w:szCs w:val="22"/>
        </w:rPr>
        <w:t xml:space="preserve">indicando que </w:t>
      </w:r>
      <w:r w:rsidR="00721B4A" w:rsidRPr="00A00498">
        <w:rPr>
          <w:rFonts w:ascii="Arial" w:hAnsi="Arial" w:cs="Arial"/>
          <w:sz w:val="22"/>
          <w:szCs w:val="22"/>
        </w:rPr>
        <w:t>se les</w:t>
      </w:r>
      <w:r w:rsidR="004721CA" w:rsidRPr="00A00498">
        <w:rPr>
          <w:rFonts w:ascii="Arial" w:hAnsi="Arial" w:cs="Arial"/>
          <w:sz w:val="22"/>
          <w:szCs w:val="22"/>
        </w:rPr>
        <w:t xml:space="preserve"> </w:t>
      </w:r>
      <w:r w:rsidR="00666800" w:rsidRPr="00A00498">
        <w:rPr>
          <w:rFonts w:ascii="Arial" w:hAnsi="Arial" w:cs="Arial"/>
          <w:sz w:val="22"/>
          <w:szCs w:val="22"/>
        </w:rPr>
        <w:t>enviará la agenda a tratar de manera oportuna.</w:t>
      </w:r>
    </w:p>
    <w:p w14:paraId="2F5C7683" w14:textId="77777777" w:rsidR="001F6418" w:rsidRDefault="001F6418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bookmarkStart w:id="15" w:name="_Hlk492477011"/>
    </w:p>
    <w:p w14:paraId="236F88BE" w14:textId="77777777" w:rsidR="001F6418" w:rsidRDefault="001F6418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4DA7BCF5" w14:textId="77777777" w:rsidR="00790871" w:rsidRDefault="00790871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688BED78" w14:textId="77777777" w:rsidR="00790871" w:rsidRDefault="00790871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78062636" w14:textId="3708D2CE" w:rsidR="00DF6D29" w:rsidRDefault="00DF6D29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r w:rsidRPr="00DF6D29">
        <w:rPr>
          <w:rFonts w:ascii="Arial" w:hAnsi="Arial" w:cs="Arial"/>
          <w:b/>
          <w:bCs/>
          <w:lang w:val="es-MX"/>
        </w:rPr>
        <w:t>René Ernesto Hernández Osegueda</w:t>
      </w:r>
      <w:r>
        <w:rPr>
          <w:rFonts w:ascii="Arial" w:hAnsi="Arial" w:cs="Arial"/>
          <w:b/>
          <w:bCs/>
          <w:lang w:val="es-MX"/>
        </w:rPr>
        <w:tab/>
      </w:r>
      <w:r w:rsidRPr="00DF6D29">
        <w:rPr>
          <w:rFonts w:ascii="Arial" w:hAnsi="Arial" w:cs="Arial"/>
          <w:b/>
          <w:bCs/>
          <w:lang w:val="es-MX"/>
        </w:rPr>
        <w:t>Jeny Roxana Alvarado de Arias</w:t>
      </w:r>
    </w:p>
    <w:p w14:paraId="39517042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7FED6153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4810AF2C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4AA54BF4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1EF4E3B9" w14:textId="431D0067" w:rsidR="00D931CA" w:rsidRDefault="00DF6D29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r w:rsidRPr="00DF6D29">
        <w:rPr>
          <w:rFonts w:ascii="Arial" w:hAnsi="Arial" w:cs="Arial"/>
          <w:b/>
          <w:bCs/>
          <w:lang w:val="es-MX"/>
        </w:rPr>
        <w:t>Marco Tulio Orellana Vides</w:t>
      </w:r>
      <w:r w:rsidRPr="00DF6D29"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bookmarkEnd w:id="15"/>
      <w:r w:rsidR="0099006D" w:rsidRPr="0099006D">
        <w:rPr>
          <w:rFonts w:ascii="Arial" w:hAnsi="Arial" w:cs="Arial"/>
          <w:b/>
          <w:bCs/>
          <w:lang w:val="es-MX"/>
        </w:rPr>
        <w:t>Roberto Arístides Castellón Murcia</w:t>
      </w:r>
    </w:p>
    <w:p w14:paraId="6CD5AFC1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799CF4DC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37B1D567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155CAB70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33D0FEA8" w14:textId="23BACB90" w:rsidR="004A7929" w:rsidRPr="00A00498" w:rsidRDefault="004A7929" w:rsidP="00377F51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r w:rsidRPr="00ED217F">
        <w:rPr>
          <w:rFonts w:ascii="Arial" w:hAnsi="Arial" w:cs="Arial"/>
          <w:b/>
          <w:bCs/>
          <w:lang w:val="es-MX"/>
        </w:rPr>
        <w:t>Tatiana Elizabeth Zaldívar de Baires</w:t>
      </w:r>
      <w:r w:rsidR="006B43A1">
        <w:rPr>
          <w:rFonts w:ascii="Arial" w:hAnsi="Arial" w:cs="Arial"/>
          <w:b/>
          <w:bCs/>
          <w:lang w:val="es-MX"/>
        </w:rPr>
        <w:tab/>
      </w:r>
      <w:r w:rsidR="00377F51">
        <w:rPr>
          <w:rFonts w:ascii="Arial" w:hAnsi="Arial" w:cs="Arial"/>
          <w:b/>
          <w:bCs/>
          <w:lang w:val="es-MX"/>
        </w:rPr>
        <w:t>Pedro José Cruz Rodríguez</w:t>
      </w:r>
      <w:bookmarkEnd w:id="0"/>
    </w:p>
    <w:sectPr w:rsidR="004A7929" w:rsidRPr="00A00498" w:rsidSect="006A49BD">
      <w:pgSz w:w="12242" w:h="15842" w:code="1"/>
      <w:pgMar w:top="1079" w:right="1562" w:bottom="851" w:left="1701" w:header="709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71D8E" w14:textId="77777777" w:rsidR="00A4258B" w:rsidRDefault="00A4258B" w:rsidP="00F123A4">
      <w:r>
        <w:separator/>
      </w:r>
    </w:p>
  </w:endnote>
  <w:endnote w:type="continuationSeparator" w:id="0">
    <w:p w14:paraId="352C2979" w14:textId="77777777" w:rsidR="00A4258B" w:rsidRDefault="00A4258B" w:rsidP="00F1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AD3FB" w14:textId="77777777" w:rsidR="00A4258B" w:rsidRDefault="00A4258B" w:rsidP="00F123A4">
      <w:r>
        <w:separator/>
      </w:r>
    </w:p>
  </w:footnote>
  <w:footnote w:type="continuationSeparator" w:id="0">
    <w:p w14:paraId="50F4D8D3" w14:textId="77777777" w:rsidR="00A4258B" w:rsidRDefault="00A4258B" w:rsidP="00F1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CFCF6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0CA6"/>
    <w:multiLevelType w:val="hybridMultilevel"/>
    <w:tmpl w:val="C448AF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330B"/>
    <w:multiLevelType w:val="hybridMultilevel"/>
    <w:tmpl w:val="DC38DFA8"/>
    <w:lvl w:ilvl="0" w:tplc="CC1CCB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40481"/>
    <w:multiLevelType w:val="hybridMultilevel"/>
    <w:tmpl w:val="D70A4E5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2F35B5"/>
    <w:multiLevelType w:val="hybridMultilevel"/>
    <w:tmpl w:val="0DAE4CBE"/>
    <w:lvl w:ilvl="0" w:tplc="440A000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39B4DDC"/>
    <w:multiLevelType w:val="hybridMultilevel"/>
    <w:tmpl w:val="2AE60342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6A3CEA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SV" w:vendorID="64" w:dllVersion="6" w:nlCheck="1" w:checkStyle="1"/>
  <w:activeWritingStyle w:appName="MSWord" w:lang="en-US" w:vendorID="64" w:dllVersion="6" w:nlCheck="1" w:checkStyle="0"/>
  <w:activeWritingStyle w:appName="MSWord" w:lang="es-NI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SV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28"/>
    <w:rsid w:val="0000007C"/>
    <w:rsid w:val="00000177"/>
    <w:rsid w:val="000002FE"/>
    <w:rsid w:val="00000865"/>
    <w:rsid w:val="00000A9E"/>
    <w:rsid w:val="00000B3D"/>
    <w:rsid w:val="00000DBC"/>
    <w:rsid w:val="00000FE1"/>
    <w:rsid w:val="00002261"/>
    <w:rsid w:val="000024BB"/>
    <w:rsid w:val="00002989"/>
    <w:rsid w:val="00003481"/>
    <w:rsid w:val="00003492"/>
    <w:rsid w:val="000034EA"/>
    <w:rsid w:val="000036C1"/>
    <w:rsid w:val="00003B1E"/>
    <w:rsid w:val="00003BCA"/>
    <w:rsid w:val="00004221"/>
    <w:rsid w:val="000051F9"/>
    <w:rsid w:val="000053EF"/>
    <w:rsid w:val="00006147"/>
    <w:rsid w:val="000061AC"/>
    <w:rsid w:val="000062DF"/>
    <w:rsid w:val="00006638"/>
    <w:rsid w:val="000067EA"/>
    <w:rsid w:val="00007BDA"/>
    <w:rsid w:val="00007C07"/>
    <w:rsid w:val="00010575"/>
    <w:rsid w:val="00010879"/>
    <w:rsid w:val="00010DF5"/>
    <w:rsid w:val="000116C7"/>
    <w:rsid w:val="00011708"/>
    <w:rsid w:val="00011D3D"/>
    <w:rsid w:val="00011F44"/>
    <w:rsid w:val="00012E39"/>
    <w:rsid w:val="00013B34"/>
    <w:rsid w:val="00013B3E"/>
    <w:rsid w:val="00013F5E"/>
    <w:rsid w:val="000146C8"/>
    <w:rsid w:val="00014D36"/>
    <w:rsid w:val="0001533C"/>
    <w:rsid w:val="00015655"/>
    <w:rsid w:val="00015903"/>
    <w:rsid w:val="00015AA9"/>
    <w:rsid w:val="00015BAB"/>
    <w:rsid w:val="00015BD3"/>
    <w:rsid w:val="00015DE8"/>
    <w:rsid w:val="000164E7"/>
    <w:rsid w:val="000168AD"/>
    <w:rsid w:val="000176C4"/>
    <w:rsid w:val="00017C86"/>
    <w:rsid w:val="0002089C"/>
    <w:rsid w:val="00020C7E"/>
    <w:rsid w:val="00020DC1"/>
    <w:rsid w:val="00020EAC"/>
    <w:rsid w:val="00021124"/>
    <w:rsid w:val="0002148E"/>
    <w:rsid w:val="00021576"/>
    <w:rsid w:val="00021814"/>
    <w:rsid w:val="00021BA4"/>
    <w:rsid w:val="00021C17"/>
    <w:rsid w:val="0002232D"/>
    <w:rsid w:val="00022C69"/>
    <w:rsid w:val="0002301C"/>
    <w:rsid w:val="000230C0"/>
    <w:rsid w:val="0002322A"/>
    <w:rsid w:val="0002322E"/>
    <w:rsid w:val="00023C15"/>
    <w:rsid w:val="00024B95"/>
    <w:rsid w:val="00024C65"/>
    <w:rsid w:val="00024F69"/>
    <w:rsid w:val="0002571D"/>
    <w:rsid w:val="00025E2F"/>
    <w:rsid w:val="000260B3"/>
    <w:rsid w:val="000271DC"/>
    <w:rsid w:val="00027496"/>
    <w:rsid w:val="0002751C"/>
    <w:rsid w:val="00027D9E"/>
    <w:rsid w:val="00027F7E"/>
    <w:rsid w:val="00030968"/>
    <w:rsid w:val="000311AF"/>
    <w:rsid w:val="00031B99"/>
    <w:rsid w:val="00031C83"/>
    <w:rsid w:val="00033331"/>
    <w:rsid w:val="0003389E"/>
    <w:rsid w:val="0003434F"/>
    <w:rsid w:val="00035426"/>
    <w:rsid w:val="000354FF"/>
    <w:rsid w:val="0003568A"/>
    <w:rsid w:val="00035827"/>
    <w:rsid w:val="00035B3C"/>
    <w:rsid w:val="00036666"/>
    <w:rsid w:val="0003718F"/>
    <w:rsid w:val="00037607"/>
    <w:rsid w:val="000401DE"/>
    <w:rsid w:val="00040866"/>
    <w:rsid w:val="00040911"/>
    <w:rsid w:val="0004113E"/>
    <w:rsid w:val="00041873"/>
    <w:rsid w:val="00041D18"/>
    <w:rsid w:val="00042481"/>
    <w:rsid w:val="00042E7E"/>
    <w:rsid w:val="00043111"/>
    <w:rsid w:val="000432CA"/>
    <w:rsid w:val="00043B41"/>
    <w:rsid w:val="00043EB3"/>
    <w:rsid w:val="000459D5"/>
    <w:rsid w:val="00045EC3"/>
    <w:rsid w:val="00045EF7"/>
    <w:rsid w:val="00045FA1"/>
    <w:rsid w:val="00046279"/>
    <w:rsid w:val="00046877"/>
    <w:rsid w:val="00046B34"/>
    <w:rsid w:val="00046B82"/>
    <w:rsid w:val="000478FF"/>
    <w:rsid w:val="000500C8"/>
    <w:rsid w:val="00050540"/>
    <w:rsid w:val="00050930"/>
    <w:rsid w:val="0005111E"/>
    <w:rsid w:val="00051404"/>
    <w:rsid w:val="0005218C"/>
    <w:rsid w:val="00053490"/>
    <w:rsid w:val="00053FA4"/>
    <w:rsid w:val="00054667"/>
    <w:rsid w:val="0005543F"/>
    <w:rsid w:val="0005565A"/>
    <w:rsid w:val="00055E63"/>
    <w:rsid w:val="00056A79"/>
    <w:rsid w:val="0005748C"/>
    <w:rsid w:val="000600E4"/>
    <w:rsid w:val="00060150"/>
    <w:rsid w:val="00060C8B"/>
    <w:rsid w:val="00060CCD"/>
    <w:rsid w:val="00060D49"/>
    <w:rsid w:val="00060E61"/>
    <w:rsid w:val="00061064"/>
    <w:rsid w:val="000617B9"/>
    <w:rsid w:val="00061E75"/>
    <w:rsid w:val="00062A6C"/>
    <w:rsid w:val="00062BD6"/>
    <w:rsid w:val="00062E82"/>
    <w:rsid w:val="00062ED1"/>
    <w:rsid w:val="00062F6C"/>
    <w:rsid w:val="0006326B"/>
    <w:rsid w:val="000645B3"/>
    <w:rsid w:val="00064AF0"/>
    <w:rsid w:val="0006569A"/>
    <w:rsid w:val="00065BB8"/>
    <w:rsid w:val="000660C6"/>
    <w:rsid w:val="00066B2B"/>
    <w:rsid w:val="00067AC1"/>
    <w:rsid w:val="00067C2A"/>
    <w:rsid w:val="00070922"/>
    <w:rsid w:val="0007131B"/>
    <w:rsid w:val="000715DB"/>
    <w:rsid w:val="00071AF9"/>
    <w:rsid w:val="00071C39"/>
    <w:rsid w:val="00072173"/>
    <w:rsid w:val="00072A5B"/>
    <w:rsid w:val="00072A66"/>
    <w:rsid w:val="000733B4"/>
    <w:rsid w:val="0007361C"/>
    <w:rsid w:val="000737BA"/>
    <w:rsid w:val="00073834"/>
    <w:rsid w:val="00073F79"/>
    <w:rsid w:val="0007400F"/>
    <w:rsid w:val="00074D82"/>
    <w:rsid w:val="00075BB1"/>
    <w:rsid w:val="00075C1D"/>
    <w:rsid w:val="000762BA"/>
    <w:rsid w:val="00076584"/>
    <w:rsid w:val="00077C29"/>
    <w:rsid w:val="00080419"/>
    <w:rsid w:val="0008089B"/>
    <w:rsid w:val="00081AAE"/>
    <w:rsid w:val="00083CC9"/>
    <w:rsid w:val="00083E2F"/>
    <w:rsid w:val="00084377"/>
    <w:rsid w:val="000844F5"/>
    <w:rsid w:val="00084D47"/>
    <w:rsid w:val="00084FC9"/>
    <w:rsid w:val="000851BC"/>
    <w:rsid w:val="0008531B"/>
    <w:rsid w:val="00085689"/>
    <w:rsid w:val="00085B34"/>
    <w:rsid w:val="00085C9E"/>
    <w:rsid w:val="00087164"/>
    <w:rsid w:val="0008738E"/>
    <w:rsid w:val="000905CC"/>
    <w:rsid w:val="00090A1B"/>
    <w:rsid w:val="00090B46"/>
    <w:rsid w:val="000911E4"/>
    <w:rsid w:val="00091472"/>
    <w:rsid w:val="00091A62"/>
    <w:rsid w:val="00091B3B"/>
    <w:rsid w:val="00091CF3"/>
    <w:rsid w:val="00092299"/>
    <w:rsid w:val="00092CF5"/>
    <w:rsid w:val="00092D34"/>
    <w:rsid w:val="00093C2E"/>
    <w:rsid w:val="000952A3"/>
    <w:rsid w:val="0009612B"/>
    <w:rsid w:val="000961D3"/>
    <w:rsid w:val="000964DC"/>
    <w:rsid w:val="000970EC"/>
    <w:rsid w:val="000973AB"/>
    <w:rsid w:val="00097B6D"/>
    <w:rsid w:val="00097B79"/>
    <w:rsid w:val="000A0321"/>
    <w:rsid w:val="000A0554"/>
    <w:rsid w:val="000A075A"/>
    <w:rsid w:val="000A0E89"/>
    <w:rsid w:val="000A1961"/>
    <w:rsid w:val="000A2167"/>
    <w:rsid w:val="000A2AB3"/>
    <w:rsid w:val="000A367B"/>
    <w:rsid w:val="000A3844"/>
    <w:rsid w:val="000A3907"/>
    <w:rsid w:val="000A4769"/>
    <w:rsid w:val="000A4AA3"/>
    <w:rsid w:val="000A528D"/>
    <w:rsid w:val="000A5D5D"/>
    <w:rsid w:val="000A63D4"/>
    <w:rsid w:val="000A66CF"/>
    <w:rsid w:val="000A6A7C"/>
    <w:rsid w:val="000A6AD2"/>
    <w:rsid w:val="000A7196"/>
    <w:rsid w:val="000B19E2"/>
    <w:rsid w:val="000B1D4D"/>
    <w:rsid w:val="000B1F21"/>
    <w:rsid w:val="000B34A0"/>
    <w:rsid w:val="000B3BC7"/>
    <w:rsid w:val="000B42A3"/>
    <w:rsid w:val="000B51AF"/>
    <w:rsid w:val="000B5416"/>
    <w:rsid w:val="000B55BB"/>
    <w:rsid w:val="000B56F2"/>
    <w:rsid w:val="000B58A4"/>
    <w:rsid w:val="000B5CAB"/>
    <w:rsid w:val="000B69DE"/>
    <w:rsid w:val="000B7255"/>
    <w:rsid w:val="000B7943"/>
    <w:rsid w:val="000B7DCE"/>
    <w:rsid w:val="000B7E97"/>
    <w:rsid w:val="000C0303"/>
    <w:rsid w:val="000C0956"/>
    <w:rsid w:val="000C1722"/>
    <w:rsid w:val="000C1934"/>
    <w:rsid w:val="000C1A42"/>
    <w:rsid w:val="000C1F05"/>
    <w:rsid w:val="000C2115"/>
    <w:rsid w:val="000C26BC"/>
    <w:rsid w:val="000C2B0A"/>
    <w:rsid w:val="000C3391"/>
    <w:rsid w:val="000C36CF"/>
    <w:rsid w:val="000C3A9F"/>
    <w:rsid w:val="000C3CE2"/>
    <w:rsid w:val="000C49AD"/>
    <w:rsid w:val="000C4ACA"/>
    <w:rsid w:val="000C4E23"/>
    <w:rsid w:val="000C4EBC"/>
    <w:rsid w:val="000C5653"/>
    <w:rsid w:val="000C5E23"/>
    <w:rsid w:val="000C5F34"/>
    <w:rsid w:val="000C6510"/>
    <w:rsid w:val="000C652F"/>
    <w:rsid w:val="000C6C21"/>
    <w:rsid w:val="000C71B5"/>
    <w:rsid w:val="000C757F"/>
    <w:rsid w:val="000C7965"/>
    <w:rsid w:val="000C7A3F"/>
    <w:rsid w:val="000C7E76"/>
    <w:rsid w:val="000C7FA5"/>
    <w:rsid w:val="000D01D7"/>
    <w:rsid w:val="000D064A"/>
    <w:rsid w:val="000D0C31"/>
    <w:rsid w:val="000D1B6F"/>
    <w:rsid w:val="000D1EA1"/>
    <w:rsid w:val="000D26BA"/>
    <w:rsid w:val="000D3075"/>
    <w:rsid w:val="000D3E2C"/>
    <w:rsid w:val="000D3FC7"/>
    <w:rsid w:val="000D4617"/>
    <w:rsid w:val="000D4A21"/>
    <w:rsid w:val="000D5970"/>
    <w:rsid w:val="000D5B56"/>
    <w:rsid w:val="000D6102"/>
    <w:rsid w:val="000D6563"/>
    <w:rsid w:val="000D6600"/>
    <w:rsid w:val="000D6738"/>
    <w:rsid w:val="000D6C98"/>
    <w:rsid w:val="000E0B0C"/>
    <w:rsid w:val="000E0E7B"/>
    <w:rsid w:val="000E10F0"/>
    <w:rsid w:val="000E16C7"/>
    <w:rsid w:val="000E1FF4"/>
    <w:rsid w:val="000E257B"/>
    <w:rsid w:val="000E2EF2"/>
    <w:rsid w:val="000E343B"/>
    <w:rsid w:val="000E3CBB"/>
    <w:rsid w:val="000E496D"/>
    <w:rsid w:val="000E49D6"/>
    <w:rsid w:val="000E5814"/>
    <w:rsid w:val="000E5F00"/>
    <w:rsid w:val="000E6A25"/>
    <w:rsid w:val="000E7052"/>
    <w:rsid w:val="000E74CD"/>
    <w:rsid w:val="000E7501"/>
    <w:rsid w:val="000E7825"/>
    <w:rsid w:val="000F01F8"/>
    <w:rsid w:val="000F0646"/>
    <w:rsid w:val="000F0F97"/>
    <w:rsid w:val="000F1005"/>
    <w:rsid w:val="000F198B"/>
    <w:rsid w:val="000F3910"/>
    <w:rsid w:val="000F3935"/>
    <w:rsid w:val="000F39F9"/>
    <w:rsid w:val="000F3C4E"/>
    <w:rsid w:val="000F3F8D"/>
    <w:rsid w:val="000F416A"/>
    <w:rsid w:val="000F427D"/>
    <w:rsid w:val="000F4E5E"/>
    <w:rsid w:val="000F5673"/>
    <w:rsid w:val="000F5F16"/>
    <w:rsid w:val="000F6095"/>
    <w:rsid w:val="000F60E3"/>
    <w:rsid w:val="000F6D93"/>
    <w:rsid w:val="000F6E01"/>
    <w:rsid w:val="0010086D"/>
    <w:rsid w:val="00101C48"/>
    <w:rsid w:val="00101EB3"/>
    <w:rsid w:val="00102214"/>
    <w:rsid w:val="00102306"/>
    <w:rsid w:val="00102706"/>
    <w:rsid w:val="00102752"/>
    <w:rsid w:val="00103227"/>
    <w:rsid w:val="00103CFD"/>
    <w:rsid w:val="00104147"/>
    <w:rsid w:val="0010464C"/>
    <w:rsid w:val="0010506F"/>
    <w:rsid w:val="00105433"/>
    <w:rsid w:val="00106086"/>
    <w:rsid w:val="00106A58"/>
    <w:rsid w:val="00106CAD"/>
    <w:rsid w:val="00106FC3"/>
    <w:rsid w:val="00107503"/>
    <w:rsid w:val="001078AA"/>
    <w:rsid w:val="00110376"/>
    <w:rsid w:val="0011041A"/>
    <w:rsid w:val="0011043B"/>
    <w:rsid w:val="0011082D"/>
    <w:rsid w:val="00110B69"/>
    <w:rsid w:val="00111893"/>
    <w:rsid w:val="00112B2E"/>
    <w:rsid w:val="00112FD8"/>
    <w:rsid w:val="00113100"/>
    <w:rsid w:val="00113784"/>
    <w:rsid w:val="001137DE"/>
    <w:rsid w:val="0011491B"/>
    <w:rsid w:val="00114BE4"/>
    <w:rsid w:val="00115DF6"/>
    <w:rsid w:val="001160DA"/>
    <w:rsid w:val="00117A91"/>
    <w:rsid w:val="00117AB7"/>
    <w:rsid w:val="00117E7E"/>
    <w:rsid w:val="00120292"/>
    <w:rsid w:val="0012088B"/>
    <w:rsid w:val="00120D54"/>
    <w:rsid w:val="00121331"/>
    <w:rsid w:val="00121A15"/>
    <w:rsid w:val="00122292"/>
    <w:rsid w:val="0012244B"/>
    <w:rsid w:val="00123597"/>
    <w:rsid w:val="001239EE"/>
    <w:rsid w:val="00123C5A"/>
    <w:rsid w:val="001249CB"/>
    <w:rsid w:val="00124AA3"/>
    <w:rsid w:val="00124E90"/>
    <w:rsid w:val="00125365"/>
    <w:rsid w:val="00125638"/>
    <w:rsid w:val="00125AC9"/>
    <w:rsid w:val="001260B7"/>
    <w:rsid w:val="00126304"/>
    <w:rsid w:val="00127561"/>
    <w:rsid w:val="001277BF"/>
    <w:rsid w:val="00127BCB"/>
    <w:rsid w:val="00130A04"/>
    <w:rsid w:val="00131780"/>
    <w:rsid w:val="00131CCD"/>
    <w:rsid w:val="00131D2D"/>
    <w:rsid w:val="001327AF"/>
    <w:rsid w:val="001333F1"/>
    <w:rsid w:val="00133C1F"/>
    <w:rsid w:val="00133DBF"/>
    <w:rsid w:val="00133EAD"/>
    <w:rsid w:val="001340D5"/>
    <w:rsid w:val="0013423C"/>
    <w:rsid w:val="001350CC"/>
    <w:rsid w:val="0013561F"/>
    <w:rsid w:val="00136429"/>
    <w:rsid w:val="001368C8"/>
    <w:rsid w:val="001368E8"/>
    <w:rsid w:val="00136B93"/>
    <w:rsid w:val="001373AA"/>
    <w:rsid w:val="00137504"/>
    <w:rsid w:val="00137697"/>
    <w:rsid w:val="00137C6C"/>
    <w:rsid w:val="001404BD"/>
    <w:rsid w:val="00140AA9"/>
    <w:rsid w:val="00140AEE"/>
    <w:rsid w:val="001412D4"/>
    <w:rsid w:val="001414BC"/>
    <w:rsid w:val="00141892"/>
    <w:rsid w:val="001428A3"/>
    <w:rsid w:val="001432DB"/>
    <w:rsid w:val="00143883"/>
    <w:rsid w:val="001438BA"/>
    <w:rsid w:val="00143C51"/>
    <w:rsid w:val="00143E7E"/>
    <w:rsid w:val="00145A64"/>
    <w:rsid w:val="00145BF8"/>
    <w:rsid w:val="001467B9"/>
    <w:rsid w:val="0014693C"/>
    <w:rsid w:val="00146B57"/>
    <w:rsid w:val="001470E3"/>
    <w:rsid w:val="00147381"/>
    <w:rsid w:val="001503A4"/>
    <w:rsid w:val="00150810"/>
    <w:rsid w:val="00150B1A"/>
    <w:rsid w:val="0015121F"/>
    <w:rsid w:val="00151773"/>
    <w:rsid w:val="001517C2"/>
    <w:rsid w:val="001523E2"/>
    <w:rsid w:val="00152685"/>
    <w:rsid w:val="00152CD7"/>
    <w:rsid w:val="0015351F"/>
    <w:rsid w:val="001537E4"/>
    <w:rsid w:val="001541E2"/>
    <w:rsid w:val="0015438F"/>
    <w:rsid w:val="00155BA3"/>
    <w:rsid w:val="00156146"/>
    <w:rsid w:val="00157780"/>
    <w:rsid w:val="00157AB7"/>
    <w:rsid w:val="00162CC4"/>
    <w:rsid w:val="00163345"/>
    <w:rsid w:val="00163F12"/>
    <w:rsid w:val="00164351"/>
    <w:rsid w:val="001643B4"/>
    <w:rsid w:val="00164A61"/>
    <w:rsid w:val="00165577"/>
    <w:rsid w:val="001657DA"/>
    <w:rsid w:val="001661AA"/>
    <w:rsid w:val="00166315"/>
    <w:rsid w:val="00167657"/>
    <w:rsid w:val="00170EE3"/>
    <w:rsid w:val="0017166A"/>
    <w:rsid w:val="00171958"/>
    <w:rsid w:val="00171C8E"/>
    <w:rsid w:val="00171CD8"/>
    <w:rsid w:val="0017238A"/>
    <w:rsid w:val="0017238D"/>
    <w:rsid w:val="00172BDD"/>
    <w:rsid w:val="00173051"/>
    <w:rsid w:val="0017434D"/>
    <w:rsid w:val="00175EE8"/>
    <w:rsid w:val="001764A7"/>
    <w:rsid w:val="001768D6"/>
    <w:rsid w:val="00176B58"/>
    <w:rsid w:val="00177082"/>
    <w:rsid w:val="00177984"/>
    <w:rsid w:val="001804F0"/>
    <w:rsid w:val="001814B0"/>
    <w:rsid w:val="001815CB"/>
    <w:rsid w:val="00181B18"/>
    <w:rsid w:val="00181E22"/>
    <w:rsid w:val="00182084"/>
    <w:rsid w:val="001823F9"/>
    <w:rsid w:val="0018275A"/>
    <w:rsid w:val="00182BEC"/>
    <w:rsid w:val="00182EED"/>
    <w:rsid w:val="00183733"/>
    <w:rsid w:val="00183A06"/>
    <w:rsid w:val="00184C0A"/>
    <w:rsid w:val="00185898"/>
    <w:rsid w:val="001863AB"/>
    <w:rsid w:val="001869C7"/>
    <w:rsid w:val="00186F74"/>
    <w:rsid w:val="00190921"/>
    <w:rsid w:val="0019190F"/>
    <w:rsid w:val="00193D1D"/>
    <w:rsid w:val="00195427"/>
    <w:rsid w:val="00195A50"/>
    <w:rsid w:val="00195C9B"/>
    <w:rsid w:val="0019645F"/>
    <w:rsid w:val="001967A6"/>
    <w:rsid w:val="00196F08"/>
    <w:rsid w:val="00197B6D"/>
    <w:rsid w:val="00197BBB"/>
    <w:rsid w:val="001A0262"/>
    <w:rsid w:val="001A0414"/>
    <w:rsid w:val="001A0A49"/>
    <w:rsid w:val="001A0B0D"/>
    <w:rsid w:val="001A0C20"/>
    <w:rsid w:val="001A19C0"/>
    <w:rsid w:val="001A1BA7"/>
    <w:rsid w:val="001A48B9"/>
    <w:rsid w:val="001A493A"/>
    <w:rsid w:val="001A55A9"/>
    <w:rsid w:val="001A5F2C"/>
    <w:rsid w:val="001A6266"/>
    <w:rsid w:val="001A6675"/>
    <w:rsid w:val="001A673E"/>
    <w:rsid w:val="001A6AB9"/>
    <w:rsid w:val="001A6AEA"/>
    <w:rsid w:val="001A6B34"/>
    <w:rsid w:val="001A6F18"/>
    <w:rsid w:val="001A732C"/>
    <w:rsid w:val="001B03A2"/>
    <w:rsid w:val="001B0828"/>
    <w:rsid w:val="001B15ED"/>
    <w:rsid w:val="001B1F87"/>
    <w:rsid w:val="001B21FA"/>
    <w:rsid w:val="001B3F62"/>
    <w:rsid w:val="001B47B1"/>
    <w:rsid w:val="001B48B0"/>
    <w:rsid w:val="001B5441"/>
    <w:rsid w:val="001B55F5"/>
    <w:rsid w:val="001B5B7E"/>
    <w:rsid w:val="001B62E8"/>
    <w:rsid w:val="001B6309"/>
    <w:rsid w:val="001B6AD4"/>
    <w:rsid w:val="001B7343"/>
    <w:rsid w:val="001B75F7"/>
    <w:rsid w:val="001B781C"/>
    <w:rsid w:val="001B7C77"/>
    <w:rsid w:val="001C17F9"/>
    <w:rsid w:val="001C1C84"/>
    <w:rsid w:val="001C1FD8"/>
    <w:rsid w:val="001C275E"/>
    <w:rsid w:val="001C27C6"/>
    <w:rsid w:val="001C4222"/>
    <w:rsid w:val="001C4458"/>
    <w:rsid w:val="001C4935"/>
    <w:rsid w:val="001C527A"/>
    <w:rsid w:val="001C56A1"/>
    <w:rsid w:val="001C5A09"/>
    <w:rsid w:val="001C6848"/>
    <w:rsid w:val="001C79A1"/>
    <w:rsid w:val="001D0D09"/>
    <w:rsid w:val="001D0D24"/>
    <w:rsid w:val="001D0F29"/>
    <w:rsid w:val="001D19F1"/>
    <w:rsid w:val="001D1AF2"/>
    <w:rsid w:val="001D1DB3"/>
    <w:rsid w:val="001D3092"/>
    <w:rsid w:val="001D3E3B"/>
    <w:rsid w:val="001D430E"/>
    <w:rsid w:val="001D4509"/>
    <w:rsid w:val="001D46E9"/>
    <w:rsid w:val="001D512A"/>
    <w:rsid w:val="001D519A"/>
    <w:rsid w:val="001D5442"/>
    <w:rsid w:val="001D56A4"/>
    <w:rsid w:val="001D5B8F"/>
    <w:rsid w:val="001D6665"/>
    <w:rsid w:val="001E054E"/>
    <w:rsid w:val="001E07F8"/>
    <w:rsid w:val="001E12C2"/>
    <w:rsid w:val="001E14AC"/>
    <w:rsid w:val="001E1A00"/>
    <w:rsid w:val="001E200D"/>
    <w:rsid w:val="001E272B"/>
    <w:rsid w:val="001E3908"/>
    <w:rsid w:val="001E3A39"/>
    <w:rsid w:val="001E3BD8"/>
    <w:rsid w:val="001E49B8"/>
    <w:rsid w:val="001E547B"/>
    <w:rsid w:val="001E58FB"/>
    <w:rsid w:val="001E5B10"/>
    <w:rsid w:val="001E6422"/>
    <w:rsid w:val="001E70A7"/>
    <w:rsid w:val="001E719C"/>
    <w:rsid w:val="001E7370"/>
    <w:rsid w:val="001E7622"/>
    <w:rsid w:val="001E7FD7"/>
    <w:rsid w:val="001F1445"/>
    <w:rsid w:val="001F1B3D"/>
    <w:rsid w:val="001F228C"/>
    <w:rsid w:val="001F2299"/>
    <w:rsid w:val="001F2D3C"/>
    <w:rsid w:val="001F2FA4"/>
    <w:rsid w:val="001F3684"/>
    <w:rsid w:val="001F37DC"/>
    <w:rsid w:val="001F3D58"/>
    <w:rsid w:val="001F42DD"/>
    <w:rsid w:val="001F46D2"/>
    <w:rsid w:val="001F509F"/>
    <w:rsid w:val="001F52FE"/>
    <w:rsid w:val="001F56B2"/>
    <w:rsid w:val="001F58A9"/>
    <w:rsid w:val="001F5D13"/>
    <w:rsid w:val="001F5DDF"/>
    <w:rsid w:val="001F5FF7"/>
    <w:rsid w:val="001F6062"/>
    <w:rsid w:val="001F6418"/>
    <w:rsid w:val="001F67CD"/>
    <w:rsid w:val="001F7ABE"/>
    <w:rsid w:val="0020008E"/>
    <w:rsid w:val="0020070D"/>
    <w:rsid w:val="002007B0"/>
    <w:rsid w:val="00200D49"/>
    <w:rsid w:val="00200FAA"/>
    <w:rsid w:val="00201567"/>
    <w:rsid w:val="00201861"/>
    <w:rsid w:val="002018DF"/>
    <w:rsid w:val="00202132"/>
    <w:rsid w:val="00202168"/>
    <w:rsid w:val="002024A0"/>
    <w:rsid w:val="00203802"/>
    <w:rsid w:val="00203E41"/>
    <w:rsid w:val="00204252"/>
    <w:rsid w:val="002044BC"/>
    <w:rsid w:val="002049A9"/>
    <w:rsid w:val="00204A52"/>
    <w:rsid w:val="002050E0"/>
    <w:rsid w:val="002052A0"/>
    <w:rsid w:val="0020537F"/>
    <w:rsid w:val="00206097"/>
    <w:rsid w:val="00206C0C"/>
    <w:rsid w:val="00206C11"/>
    <w:rsid w:val="00206EED"/>
    <w:rsid w:val="00207C43"/>
    <w:rsid w:val="00207F26"/>
    <w:rsid w:val="00210241"/>
    <w:rsid w:val="002111B3"/>
    <w:rsid w:val="00211B3C"/>
    <w:rsid w:val="00211F36"/>
    <w:rsid w:val="0021212D"/>
    <w:rsid w:val="00212B45"/>
    <w:rsid w:val="0021359D"/>
    <w:rsid w:val="0021389C"/>
    <w:rsid w:val="002138F7"/>
    <w:rsid w:val="00213AB1"/>
    <w:rsid w:val="00213C2F"/>
    <w:rsid w:val="00213F07"/>
    <w:rsid w:val="0021441F"/>
    <w:rsid w:val="00214758"/>
    <w:rsid w:val="00214A8C"/>
    <w:rsid w:val="00215645"/>
    <w:rsid w:val="00215854"/>
    <w:rsid w:val="00216A62"/>
    <w:rsid w:val="0021753A"/>
    <w:rsid w:val="002177CF"/>
    <w:rsid w:val="00220CF0"/>
    <w:rsid w:val="002214D2"/>
    <w:rsid w:val="00221C42"/>
    <w:rsid w:val="002226FC"/>
    <w:rsid w:val="00222C41"/>
    <w:rsid w:val="00222F31"/>
    <w:rsid w:val="0022354A"/>
    <w:rsid w:val="00224334"/>
    <w:rsid w:val="002243BC"/>
    <w:rsid w:val="00224AB7"/>
    <w:rsid w:val="00224E23"/>
    <w:rsid w:val="002256AD"/>
    <w:rsid w:val="00226025"/>
    <w:rsid w:val="00226076"/>
    <w:rsid w:val="002261C9"/>
    <w:rsid w:val="002266BD"/>
    <w:rsid w:val="002267F7"/>
    <w:rsid w:val="00226A0B"/>
    <w:rsid w:val="00230AD5"/>
    <w:rsid w:val="00230D44"/>
    <w:rsid w:val="0023175C"/>
    <w:rsid w:val="002321E7"/>
    <w:rsid w:val="00232E2E"/>
    <w:rsid w:val="00232EE0"/>
    <w:rsid w:val="00233AF9"/>
    <w:rsid w:val="00234526"/>
    <w:rsid w:val="002345D4"/>
    <w:rsid w:val="00234F6F"/>
    <w:rsid w:val="002353CA"/>
    <w:rsid w:val="0023545D"/>
    <w:rsid w:val="002367C4"/>
    <w:rsid w:val="00236E9C"/>
    <w:rsid w:val="00237A5A"/>
    <w:rsid w:val="002409E4"/>
    <w:rsid w:val="00240DD0"/>
    <w:rsid w:val="00240EB7"/>
    <w:rsid w:val="0024195C"/>
    <w:rsid w:val="00241F7C"/>
    <w:rsid w:val="00242C8C"/>
    <w:rsid w:val="0024370A"/>
    <w:rsid w:val="00243861"/>
    <w:rsid w:val="00243C3C"/>
    <w:rsid w:val="00243D8E"/>
    <w:rsid w:val="002448CE"/>
    <w:rsid w:val="0024496B"/>
    <w:rsid w:val="00245AE2"/>
    <w:rsid w:val="00245E78"/>
    <w:rsid w:val="0024624D"/>
    <w:rsid w:val="00246A49"/>
    <w:rsid w:val="002471AD"/>
    <w:rsid w:val="00250223"/>
    <w:rsid w:val="00250E41"/>
    <w:rsid w:val="0025211E"/>
    <w:rsid w:val="002526A9"/>
    <w:rsid w:val="002528E7"/>
    <w:rsid w:val="00252AC3"/>
    <w:rsid w:val="00252CE0"/>
    <w:rsid w:val="002530E6"/>
    <w:rsid w:val="00253534"/>
    <w:rsid w:val="00254095"/>
    <w:rsid w:val="00254100"/>
    <w:rsid w:val="00254215"/>
    <w:rsid w:val="002547C2"/>
    <w:rsid w:val="002547EF"/>
    <w:rsid w:val="00254B44"/>
    <w:rsid w:val="00255051"/>
    <w:rsid w:val="002553CD"/>
    <w:rsid w:val="0025564B"/>
    <w:rsid w:val="00255A97"/>
    <w:rsid w:val="00255D01"/>
    <w:rsid w:val="00256C79"/>
    <w:rsid w:val="00256CCA"/>
    <w:rsid w:val="0025755F"/>
    <w:rsid w:val="0025770C"/>
    <w:rsid w:val="00260B5B"/>
    <w:rsid w:val="00260F1A"/>
    <w:rsid w:val="0026118D"/>
    <w:rsid w:val="00261538"/>
    <w:rsid w:val="00261C66"/>
    <w:rsid w:val="00261DE6"/>
    <w:rsid w:val="00262349"/>
    <w:rsid w:val="00262362"/>
    <w:rsid w:val="002624A7"/>
    <w:rsid w:val="00263574"/>
    <w:rsid w:val="00264219"/>
    <w:rsid w:val="0026494D"/>
    <w:rsid w:val="002649B9"/>
    <w:rsid w:val="0026562E"/>
    <w:rsid w:val="0026610B"/>
    <w:rsid w:val="002662A4"/>
    <w:rsid w:val="00266A0A"/>
    <w:rsid w:val="00267180"/>
    <w:rsid w:val="002674A8"/>
    <w:rsid w:val="00267ACC"/>
    <w:rsid w:val="0027065C"/>
    <w:rsid w:val="00271445"/>
    <w:rsid w:val="00271A2E"/>
    <w:rsid w:val="002720A1"/>
    <w:rsid w:val="0027346C"/>
    <w:rsid w:val="00273BE3"/>
    <w:rsid w:val="002742B8"/>
    <w:rsid w:val="002743D0"/>
    <w:rsid w:val="002746EB"/>
    <w:rsid w:val="00274F38"/>
    <w:rsid w:val="00275A6A"/>
    <w:rsid w:val="00276526"/>
    <w:rsid w:val="002771CF"/>
    <w:rsid w:val="0027755B"/>
    <w:rsid w:val="002778F7"/>
    <w:rsid w:val="00280F9D"/>
    <w:rsid w:val="00281C46"/>
    <w:rsid w:val="00281D0B"/>
    <w:rsid w:val="002820D7"/>
    <w:rsid w:val="00283080"/>
    <w:rsid w:val="00283803"/>
    <w:rsid w:val="00283837"/>
    <w:rsid w:val="00283E3A"/>
    <w:rsid w:val="00284067"/>
    <w:rsid w:val="002846F2"/>
    <w:rsid w:val="00284AFD"/>
    <w:rsid w:val="00284D73"/>
    <w:rsid w:val="002850E5"/>
    <w:rsid w:val="002858D6"/>
    <w:rsid w:val="002863BB"/>
    <w:rsid w:val="00286A87"/>
    <w:rsid w:val="00286CDB"/>
    <w:rsid w:val="0028735C"/>
    <w:rsid w:val="002904C4"/>
    <w:rsid w:val="00290A73"/>
    <w:rsid w:val="00290CC1"/>
    <w:rsid w:val="00291328"/>
    <w:rsid w:val="002917A8"/>
    <w:rsid w:val="00291ADF"/>
    <w:rsid w:val="00292A35"/>
    <w:rsid w:val="0029360C"/>
    <w:rsid w:val="0029367A"/>
    <w:rsid w:val="002940F1"/>
    <w:rsid w:val="0029457B"/>
    <w:rsid w:val="00294A77"/>
    <w:rsid w:val="00294C9B"/>
    <w:rsid w:val="00294D6D"/>
    <w:rsid w:val="00295402"/>
    <w:rsid w:val="00295A6A"/>
    <w:rsid w:val="00295C43"/>
    <w:rsid w:val="00295D99"/>
    <w:rsid w:val="00297329"/>
    <w:rsid w:val="00297A2E"/>
    <w:rsid w:val="00297D79"/>
    <w:rsid w:val="002A0DF9"/>
    <w:rsid w:val="002A129E"/>
    <w:rsid w:val="002A18CA"/>
    <w:rsid w:val="002A198C"/>
    <w:rsid w:val="002A1F94"/>
    <w:rsid w:val="002A1FB1"/>
    <w:rsid w:val="002A2043"/>
    <w:rsid w:val="002A2B0F"/>
    <w:rsid w:val="002A3082"/>
    <w:rsid w:val="002A3108"/>
    <w:rsid w:val="002A3BDE"/>
    <w:rsid w:val="002A4004"/>
    <w:rsid w:val="002A4836"/>
    <w:rsid w:val="002A4DAC"/>
    <w:rsid w:val="002A5725"/>
    <w:rsid w:val="002A5A97"/>
    <w:rsid w:val="002A5EB7"/>
    <w:rsid w:val="002A5F2E"/>
    <w:rsid w:val="002A6AC2"/>
    <w:rsid w:val="002A6EA6"/>
    <w:rsid w:val="002A7654"/>
    <w:rsid w:val="002A780C"/>
    <w:rsid w:val="002A7CE0"/>
    <w:rsid w:val="002B09F3"/>
    <w:rsid w:val="002B1007"/>
    <w:rsid w:val="002B12AF"/>
    <w:rsid w:val="002B12C9"/>
    <w:rsid w:val="002B17E8"/>
    <w:rsid w:val="002B1B25"/>
    <w:rsid w:val="002B1FD5"/>
    <w:rsid w:val="002B2276"/>
    <w:rsid w:val="002B2336"/>
    <w:rsid w:val="002B2D75"/>
    <w:rsid w:val="002B3041"/>
    <w:rsid w:val="002B3A53"/>
    <w:rsid w:val="002B3BF6"/>
    <w:rsid w:val="002B4E20"/>
    <w:rsid w:val="002B56F9"/>
    <w:rsid w:val="002B5CFE"/>
    <w:rsid w:val="002B5E28"/>
    <w:rsid w:val="002B6CCA"/>
    <w:rsid w:val="002B6D1D"/>
    <w:rsid w:val="002B6E9B"/>
    <w:rsid w:val="002B759D"/>
    <w:rsid w:val="002B7CE9"/>
    <w:rsid w:val="002B7FCE"/>
    <w:rsid w:val="002C027E"/>
    <w:rsid w:val="002C0737"/>
    <w:rsid w:val="002C102A"/>
    <w:rsid w:val="002C1AF8"/>
    <w:rsid w:val="002C2518"/>
    <w:rsid w:val="002C30AB"/>
    <w:rsid w:val="002C39D6"/>
    <w:rsid w:val="002C4032"/>
    <w:rsid w:val="002C41F8"/>
    <w:rsid w:val="002C4692"/>
    <w:rsid w:val="002C46C0"/>
    <w:rsid w:val="002C52A6"/>
    <w:rsid w:val="002C5E1E"/>
    <w:rsid w:val="002C6914"/>
    <w:rsid w:val="002C70EF"/>
    <w:rsid w:val="002C78BC"/>
    <w:rsid w:val="002D01E7"/>
    <w:rsid w:val="002D1129"/>
    <w:rsid w:val="002D1285"/>
    <w:rsid w:val="002D1C1D"/>
    <w:rsid w:val="002D1F18"/>
    <w:rsid w:val="002D2F8D"/>
    <w:rsid w:val="002D6AF1"/>
    <w:rsid w:val="002D71C6"/>
    <w:rsid w:val="002D7651"/>
    <w:rsid w:val="002D79F3"/>
    <w:rsid w:val="002D7B31"/>
    <w:rsid w:val="002D7D13"/>
    <w:rsid w:val="002D7E18"/>
    <w:rsid w:val="002D7FB3"/>
    <w:rsid w:val="002E039C"/>
    <w:rsid w:val="002E0469"/>
    <w:rsid w:val="002E0551"/>
    <w:rsid w:val="002E0F2A"/>
    <w:rsid w:val="002E0F34"/>
    <w:rsid w:val="002E11C5"/>
    <w:rsid w:val="002E1883"/>
    <w:rsid w:val="002E37E5"/>
    <w:rsid w:val="002E3886"/>
    <w:rsid w:val="002E3FC8"/>
    <w:rsid w:val="002E403F"/>
    <w:rsid w:val="002E44B3"/>
    <w:rsid w:val="002E533B"/>
    <w:rsid w:val="002E6B27"/>
    <w:rsid w:val="002E6B28"/>
    <w:rsid w:val="002F0D10"/>
    <w:rsid w:val="002F0DC5"/>
    <w:rsid w:val="002F20E1"/>
    <w:rsid w:val="002F24EB"/>
    <w:rsid w:val="002F2C21"/>
    <w:rsid w:val="002F30F8"/>
    <w:rsid w:val="002F3386"/>
    <w:rsid w:val="002F3EE4"/>
    <w:rsid w:val="002F3FCD"/>
    <w:rsid w:val="002F4144"/>
    <w:rsid w:val="002F4211"/>
    <w:rsid w:val="002F425F"/>
    <w:rsid w:val="002F4534"/>
    <w:rsid w:val="002F551F"/>
    <w:rsid w:val="002F5593"/>
    <w:rsid w:val="002F5805"/>
    <w:rsid w:val="002F5A69"/>
    <w:rsid w:val="002F5FCC"/>
    <w:rsid w:val="002F6074"/>
    <w:rsid w:val="002F6CAF"/>
    <w:rsid w:val="002F6DB8"/>
    <w:rsid w:val="002F7B2B"/>
    <w:rsid w:val="002F7CCF"/>
    <w:rsid w:val="003003DA"/>
    <w:rsid w:val="0030060B"/>
    <w:rsid w:val="003008CC"/>
    <w:rsid w:val="003015ED"/>
    <w:rsid w:val="00302478"/>
    <w:rsid w:val="0030267C"/>
    <w:rsid w:val="00302A85"/>
    <w:rsid w:val="00302C56"/>
    <w:rsid w:val="00303142"/>
    <w:rsid w:val="00303741"/>
    <w:rsid w:val="003042F7"/>
    <w:rsid w:val="003044E2"/>
    <w:rsid w:val="00304BDF"/>
    <w:rsid w:val="00305A75"/>
    <w:rsid w:val="00306AA3"/>
    <w:rsid w:val="00306C09"/>
    <w:rsid w:val="003072FA"/>
    <w:rsid w:val="00307528"/>
    <w:rsid w:val="00307A2E"/>
    <w:rsid w:val="00307EEA"/>
    <w:rsid w:val="00310B77"/>
    <w:rsid w:val="00310CF1"/>
    <w:rsid w:val="003116DF"/>
    <w:rsid w:val="00312326"/>
    <w:rsid w:val="00312643"/>
    <w:rsid w:val="00312E4B"/>
    <w:rsid w:val="003136EA"/>
    <w:rsid w:val="00313752"/>
    <w:rsid w:val="00313A6D"/>
    <w:rsid w:val="00313A7B"/>
    <w:rsid w:val="003145A3"/>
    <w:rsid w:val="00314784"/>
    <w:rsid w:val="0031483E"/>
    <w:rsid w:val="00314BBF"/>
    <w:rsid w:val="003150ED"/>
    <w:rsid w:val="003152C9"/>
    <w:rsid w:val="003155A7"/>
    <w:rsid w:val="00315A70"/>
    <w:rsid w:val="00316210"/>
    <w:rsid w:val="00317595"/>
    <w:rsid w:val="00317CC5"/>
    <w:rsid w:val="0032025C"/>
    <w:rsid w:val="003202C2"/>
    <w:rsid w:val="00321872"/>
    <w:rsid w:val="00321AE4"/>
    <w:rsid w:val="00321BA2"/>
    <w:rsid w:val="00321D31"/>
    <w:rsid w:val="00322117"/>
    <w:rsid w:val="00322182"/>
    <w:rsid w:val="00322252"/>
    <w:rsid w:val="00322402"/>
    <w:rsid w:val="00322B58"/>
    <w:rsid w:val="00322EB4"/>
    <w:rsid w:val="00322F0D"/>
    <w:rsid w:val="00322F4F"/>
    <w:rsid w:val="00323349"/>
    <w:rsid w:val="00323F25"/>
    <w:rsid w:val="00323FE7"/>
    <w:rsid w:val="0032479C"/>
    <w:rsid w:val="00324CBE"/>
    <w:rsid w:val="00324DBE"/>
    <w:rsid w:val="003251DC"/>
    <w:rsid w:val="00325525"/>
    <w:rsid w:val="00325685"/>
    <w:rsid w:val="003259A9"/>
    <w:rsid w:val="00326027"/>
    <w:rsid w:val="00326E2C"/>
    <w:rsid w:val="0032713E"/>
    <w:rsid w:val="00327442"/>
    <w:rsid w:val="003311AE"/>
    <w:rsid w:val="00331C66"/>
    <w:rsid w:val="00331D01"/>
    <w:rsid w:val="00331E81"/>
    <w:rsid w:val="0033387C"/>
    <w:rsid w:val="0033399E"/>
    <w:rsid w:val="00333A72"/>
    <w:rsid w:val="00334873"/>
    <w:rsid w:val="00334B88"/>
    <w:rsid w:val="0033574F"/>
    <w:rsid w:val="00335BA3"/>
    <w:rsid w:val="00335EE1"/>
    <w:rsid w:val="0033610C"/>
    <w:rsid w:val="003362C4"/>
    <w:rsid w:val="003369E0"/>
    <w:rsid w:val="00340597"/>
    <w:rsid w:val="00340BBE"/>
    <w:rsid w:val="003411D9"/>
    <w:rsid w:val="00341D72"/>
    <w:rsid w:val="00341E7D"/>
    <w:rsid w:val="00342B48"/>
    <w:rsid w:val="00342B66"/>
    <w:rsid w:val="00342FC4"/>
    <w:rsid w:val="003439D2"/>
    <w:rsid w:val="00343E93"/>
    <w:rsid w:val="003445AB"/>
    <w:rsid w:val="00345182"/>
    <w:rsid w:val="00345210"/>
    <w:rsid w:val="00345BE5"/>
    <w:rsid w:val="003463CD"/>
    <w:rsid w:val="00346487"/>
    <w:rsid w:val="0034675A"/>
    <w:rsid w:val="003467E5"/>
    <w:rsid w:val="00346C2A"/>
    <w:rsid w:val="00346FDE"/>
    <w:rsid w:val="00347306"/>
    <w:rsid w:val="003476A0"/>
    <w:rsid w:val="00347B2A"/>
    <w:rsid w:val="00350190"/>
    <w:rsid w:val="00350C11"/>
    <w:rsid w:val="0035117B"/>
    <w:rsid w:val="00351223"/>
    <w:rsid w:val="003518B2"/>
    <w:rsid w:val="00351F1D"/>
    <w:rsid w:val="00352346"/>
    <w:rsid w:val="00352A51"/>
    <w:rsid w:val="00352AD6"/>
    <w:rsid w:val="00352BBF"/>
    <w:rsid w:val="003532C4"/>
    <w:rsid w:val="00353CD2"/>
    <w:rsid w:val="00353EDA"/>
    <w:rsid w:val="0035400F"/>
    <w:rsid w:val="00354063"/>
    <w:rsid w:val="003541BA"/>
    <w:rsid w:val="00354B02"/>
    <w:rsid w:val="00356092"/>
    <w:rsid w:val="00356808"/>
    <w:rsid w:val="00356A41"/>
    <w:rsid w:val="00356A58"/>
    <w:rsid w:val="003577DA"/>
    <w:rsid w:val="003577EB"/>
    <w:rsid w:val="00357FF8"/>
    <w:rsid w:val="0036081D"/>
    <w:rsid w:val="00360FF8"/>
    <w:rsid w:val="003611A7"/>
    <w:rsid w:val="00361DE5"/>
    <w:rsid w:val="0036246C"/>
    <w:rsid w:val="00362810"/>
    <w:rsid w:val="003635D1"/>
    <w:rsid w:val="00364410"/>
    <w:rsid w:val="00364519"/>
    <w:rsid w:val="003646F9"/>
    <w:rsid w:val="00364AAA"/>
    <w:rsid w:val="003654AE"/>
    <w:rsid w:val="00365EE0"/>
    <w:rsid w:val="00366BBB"/>
    <w:rsid w:val="00367111"/>
    <w:rsid w:val="00370623"/>
    <w:rsid w:val="00370C9E"/>
    <w:rsid w:val="00370CD6"/>
    <w:rsid w:val="003712BF"/>
    <w:rsid w:val="003716AD"/>
    <w:rsid w:val="003716BF"/>
    <w:rsid w:val="00371B9A"/>
    <w:rsid w:val="00372394"/>
    <w:rsid w:val="00372E84"/>
    <w:rsid w:val="00373370"/>
    <w:rsid w:val="00373573"/>
    <w:rsid w:val="003736E7"/>
    <w:rsid w:val="00373A0D"/>
    <w:rsid w:val="00374E46"/>
    <w:rsid w:val="00374F56"/>
    <w:rsid w:val="003750CB"/>
    <w:rsid w:val="003754C4"/>
    <w:rsid w:val="0037550D"/>
    <w:rsid w:val="00375607"/>
    <w:rsid w:val="00375D11"/>
    <w:rsid w:val="003764DF"/>
    <w:rsid w:val="00376561"/>
    <w:rsid w:val="003765A3"/>
    <w:rsid w:val="00376DAA"/>
    <w:rsid w:val="00376EB1"/>
    <w:rsid w:val="003777FC"/>
    <w:rsid w:val="00377F51"/>
    <w:rsid w:val="00377FD7"/>
    <w:rsid w:val="003809A3"/>
    <w:rsid w:val="00381BF2"/>
    <w:rsid w:val="00381C96"/>
    <w:rsid w:val="00381EDA"/>
    <w:rsid w:val="00381EE9"/>
    <w:rsid w:val="003829D4"/>
    <w:rsid w:val="00382CE3"/>
    <w:rsid w:val="00382FD0"/>
    <w:rsid w:val="0038312A"/>
    <w:rsid w:val="003837B6"/>
    <w:rsid w:val="0038395F"/>
    <w:rsid w:val="00383D8B"/>
    <w:rsid w:val="00383F86"/>
    <w:rsid w:val="00384EDA"/>
    <w:rsid w:val="00384F5B"/>
    <w:rsid w:val="0038638D"/>
    <w:rsid w:val="00386AF2"/>
    <w:rsid w:val="0038780B"/>
    <w:rsid w:val="003879EA"/>
    <w:rsid w:val="00387B12"/>
    <w:rsid w:val="00387B5F"/>
    <w:rsid w:val="00390CAD"/>
    <w:rsid w:val="003911DF"/>
    <w:rsid w:val="003912D5"/>
    <w:rsid w:val="003916DB"/>
    <w:rsid w:val="00392922"/>
    <w:rsid w:val="00392A5B"/>
    <w:rsid w:val="00393A19"/>
    <w:rsid w:val="00393C9F"/>
    <w:rsid w:val="00393EC3"/>
    <w:rsid w:val="00393FFD"/>
    <w:rsid w:val="0039475D"/>
    <w:rsid w:val="00394793"/>
    <w:rsid w:val="003948E9"/>
    <w:rsid w:val="00394925"/>
    <w:rsid w:val="00394E42"/>
    <w:rsid w:val="00394F8E"/>
    <w:rsid w:val="003953AD"/>
    <w:rsid w:val="003959D9"/>
    <w:rsid w:val="00395AE9"/>
    <w:rsid w:val="003962CE"/>
    <w:rsid w:val="003970A1"/>
    <w:rsid w:val="00397AB4"/>
    <w:rsid w:val="00397C15"/>
    <w:rsid w:val="003A003D"/>
    <w:rsid w:val="003A04AA"/>
    <w:rsid w:val="003A0BD5"/>
    <w:rsid w:val="003A1056"/>
    <w:rsid w:val="003A1730"/>
    <w:rsid w:val="003A2663"/>
    <w:rsid w:val="003A27EF"/>
    <w:rsid w:val="003A2908"/>
    <w:rsid w:val="003A297E"/>
    <w:rsid w:val="003A3238"/>
    <w:rsid w:val="003A38CC"/>
    <w:rsid w:val="003A3E81"/>
    <w:rsid w:val="003A4519"/>
    <w:rsid w:val="003A4694"/>
    <w:rsid w:val="003A492D"/>
    <w:rsid w:val="003A499C"/>
    <w:rsid w:val="003A4EA6"/>
    <w:rsid w:val="003A59B4"/>
    <w:rsid w:val="003A5B70"/>
    <w:rsid w:val="003A5C42"/>
    <w:rsid w:val="003A5FEE"/>
    <w:rsid w:val="003A6397"/>
    <w:rsid w:val="003A6612"/>
    <w:rsid w:val="003A7D42"/>
    <w:rsid w:val="003B1373"/>
    <w:rsid w:val="003B2CEF"/>
    <w:rsid w:val="003B2DA2"/>
    <w:rsid w:val="003B2DFA"/>
    <w:rsid w:val="003B2F72"/>
    <w:rsid w:val="003B35E6"/>
    <w:rsid w:val="003B3A05"/>
    <w:rsid w:val="003B436E"/>
    <w:rsid w:val="003B4C80"/>
    <w:rsid w:val="003B536B"/>
    <w:rsid w:val="003B53C5"/>
    <w:rsid w:val="003B548C"/>
    <w:rsid w:val="003B573E"/>
    <w:rsid w:val="003B5983"/>
    <w:rsid w:val="003B5B97"/>
    <w:rsid w:val="003B5FBD"/>
    <w:rsid w:val="003B67DA"/>
    <w:rsid w:val="003B6C46"/>
    <w:rsid w:val="003B6CF5"/>
    <w:rsid w:val="003B74A7"/>
    <w:rsid w:val="003B7EE8"/>
    <w:rsid w:val="003C0451"/>
    <w:rsid w:val="003C0E17"/>
    <w:rsid w:val="003C0E7D"/>
    <w:rsid w:val="003C1F54"/>
    <w:rsid w:val="003C2B01"/>
    <w:rsid w:val="003C2E19"/>
    <w:rsid w:val="003C32FC"/>
    <w:rsid w:val="003C34D7"/>
    <w:rsid w:val="003C3770"/>
    <w:rsid w:val="003C3926"/>
    <w:rsid w:val="003C3FC9"/>
    <w:rsid w:val="003C4AB5"/>
    <w:rsid w:val="003C4B69"/>
    <w:rsid w:val="003C5460"/>
    <w:rsid w:val="003C5604"/>
    <w:rsid w:val="003C5B1D"/>
    <w:rsid w:val="003C5CAD"/>
    <w:rsid w:val="003C5DEC"/>
    <w:rsid w:val="003D04B0"/>
    <w:rsid w:val="003D147E"/>
    <w:rsid w:val="003D2327"/>
    <w:rsid w:val="003D2733"/>
    <w:rsid w:val="003D2A75"/>
    <w:rsid w:val="003D2DD0"/>
    <w:rsid w:val="003D4991"/>
    <w:rsid w:val="003D5332"/>
    <w:rsid w:val="003D5C5E"/>
    <w:rsid w:val="003D6E78"/>
    <w:rsid w:val="003D72C0"/>
    <w:rsid w:val="003D72DA"/>
    <w:rsid w:val="003D787D"/>
    <w:rsid w:val="003D7C2F"/>
    <w:rsid w:val="003D7D84"/>
    <w:rsid w:val="003E1235"/>
    <w:rsid w:val="003E13F3"/>
    <w:rsid w:val="003E172C"/>
    <w:rsid w:val="003E1E12"/>
    <w:rsid w:val="003E22B5"/>
    <w:rsid w:val="003E3551"/>
    <w:rsid w:val="003E37E5"/>
    <w:rsid w:val="003E4084"/>
    <w:rsid w:val="003E5130"/>
    <w:rsid w:val="003E61AF"/>
    <w:rsid w:val="003E6E85"/>
    <w:rsid w:val="003E6F1D"/>
    <w:rsid w:val="003E71BD"/>
    <w:rsid w:val="003E7C5E"/>
    <w:rsid w:val="003E7DC0"/>
    <w:rsid w:val="003E7E9A"/>
    <w:rsid w:val="003F0A4A"/>
    <w:rsid w:val="003F0A6A"/>
    <w:rsid w:val="003F0A75"/>
    <w:rsid w:val="003F0E87"/>
    <w:rsid w:val="003F19FF"/>
    <w:rsid w:val="003F1D23"/>
    <w:rsid w:val="003F258B"/>
    <w:rsid w:val="003F3B7F"/>
    <w:rsid w:val="003F40B8"/>
    <w:rsid w:val="003F4809"/>
    <w:rsid w:val="003F4890"/>
    <w:rsid w:val="003F4ECB"/>
    <w:rsid w:val="003F5386"/>
    <w:rsid w:val="003F594D"/>
    <w:rsid w:val="003F5B6A"/>
    <w:rsid w:val="003F5C52"/>
    <w:rsid w:val="003F5E19"/>
    <w:rsid w:val="003F6047"/>
    <w:rsid w:val="003F6256"/>
    <w:rsid w:val="003F630C"/>
    <w:rsid w:val="003F65F3"/>
    <w:rsid w:val="003F6863"/>
    <w:rsid w:val="003F6A92"/>
    <w:rsid w:val="003F7A84"/>
    <w:rsid w:val="003F7EF0"/>
    <w:rsid w:val="004012E6"/>
    <w:rsid w:val="004014DC"/>
    <w:rsid w:val="00401EDE"/>
    <w:rsid w:val="004022FC"/>
    <w:rsid w:val="00402F56"/>
    <w:rsid w:val="0040372A"/>
    <w:rsid w:val="00403C23"/>
    <w:rsid w:val="0040446B"/>
    <w:rsid w:val="004046BB"/>
    <w:rsid w:val="00404886"/>
    <w:rsid w:val="00404DD1"/>
    <w:rsid w:val="00405DFD"/>
    <w:rsid w:val="00406A51"/>
    <w:rsid w:val="00406C17"/>
    <w:rsid w:val="00407191"/>
    <w:rsid w:val="004078E1"/>
    <w:rsid w:val="00407D0A"/>
    <w:rsid w:val="00410095"/>
    <w:rsid w:val="004100E6"/>
    <w:rsid w:val="0041020F"/>
    <w:rsid w:val="00410ADE"/>
    <w:rsid w:val="00410B53"/>
    <w:rsid w:val="00411497"/>
    <w:rsid w:val="004114DF"/>
    <w:rsid w:val="004115FC"/>
    <w:rsid w:val="00411645"/>
    <w:rsid w:val="00411E04"/>
    <w:rsid w:val="0041259D"/>
    <w:rsid w:val="00412E97"/>
    <w:rsid w:val="004132F3"/>
    <w:rsid w:val="0041363E"/>
    <w:rsid w:val="0041395D"/>
    <w:rsid w:val="00414D03"/>
    <w:rsid w:val="00414DF1"/>
    <w:rsid w:val="00414E47"/>
    <w:rsid w:val="00415103"/>
    <w:rsid w:val="00415AED"/>
    <w:rsid w:val="004163E3"/>
    <w:rsid w:val="004164F1"/>
    <w:rsid w:val="00416900"/>
    <w:rsid w:val="00416BD4"/>
    <w:rsid w:val="004172FF"/>
    <w:rsid w:val="004173AC"/>
    <w:rsid w:val="0041740E"/>
    <w:rsid w:val="00417456"/>
    <w:rsid w:val="0042013D"/>
    <w:rsid w:val="004207BC"/>
    <w:rsid w:val="004211BD"/>
    <w:rsid w:val="00422867"/>
    <w:rsid w:val="00423624"/>
    <w:rsid w:val="00423C9E"/>
    <w:rsid w:val="00423D41"/>
    <w:rsid w:val="00423FEC"/>
    <w:rsid w:val="00424677"/>
    <w:rsid w:val="004246F5"/>
    <w:rsid w:val="00424E35"/>
    <w:rsid w:val="00424FA7"/>
    <w:rsid w:val="00425287"/>
    <w:rsid w:val="00425757"/>
    <w:rsid w:val="004257D9"/>
    <w:rsid w:val="004257E4"/>
    <w:rsid w:val="00425E17"/>
    <w:rsid w:val="0042603F"/>
    <w:rsid w:val="0042696D"/>
    <w:rsid w:val="00426BB8"/>
    <w:rsid w:val="00426C9E"/>
    <w:rsid w:val="004270F6"/>
    <w:rsid w:val="00427175"/>
    <w:rsid w:val="004304F3"/>
    <w:rsid w:val="00430C03"/>
    <w:rsid w:val="00430F7E"/>
    <w:rsid w:val="00431DB1"/>
    <w:rsid w:val="0043290B"/>
    <w:rsid w:val="00432E0E"/>
    <w:rsid w:val="004336DB"/>
    <w:rsid w:val="00433C39"/>
    <w:rsid w:val="00434172"/>
    <w:rsid w:val="004346B4"/>
    <w:rsid w:val="00434759"/>
    <w:rsid w:val="00434A55"/>
    <w:rsid w:val="00434F65"/>
    <w:rsid w:val="00434FDE"/>
    <w:rsid w:val="00435114"/>
    <w:rsid w:val="004361C8"/>
    <w:rsid w:val="00436787"/>
    <w:rsid w:val="00440A03"/>
    <w:rsid w:val="00440E5B"/>
    <w:rsid w:val="00440F05"/>
    <w:rsid w:val="00442D09"/>
    <w:rsid w:val="00442DF9"/>
    <w:rsid w:val="004435BB"/>
    <w:rsid w:val="004446E7"/>
    <w:rsid w:val="00444710"/>
    <w:rsid w:val="004448A9"/>
    <w:rsid w:val="00444BFA"/>
    <w:rsid w:val="00444C80"/>
    <w:rsid w:val="00444FB0"/>
    <w:rsid w:val="00445983"/>
    <w:rsid w:val="004476FE"/>
    <w:rsid w:val="00447805"/>
    <w:rsid w:val="00450207"/>
    <w:rsid w:val="00450922"/>
    <w:rsid w:val="004510EE"/>
    <w:rsid w:val="00451FAC"/>
    <w:rsid w:val="0045375F"/>
    <w:rsid w:val="00453897"/>
    <w:rsid w:val="004538C6"/>
    <w:rsid w:val="00453AED"/>
    <w:rsid w:val="004540BD"/>
    <w:rsid w:val="004543FF"/>
    <w:rsid w:val="004545D4"/>
    <w:rsid w:val="004547F8"/>
    <w:rsid w:val="00456379"/>
    <w:rsid w:val="0045665B"/>
    <w:rsid w:val="004566BC"/>
    <w:rsid w:val="004568B7"/>
    <w:rsid w:val="00456A6A"/>
    <w:rsid w:val="004608B5"/>
    <w:rsid w:val="00460B08"/>
    <w:rsid w:val="00461913"/>
    <w:rsid w:val="00461B2C"/>
    <w:rsid w:val="00461B95"/>
    <w:rsid w:val="004622A9"/>
    <w:rsid w:val="004623A6"/>
    <w:rsid w:val="00462426"/>
    <w:rsid w:val="00462E72"/>
    <w:rsid w:val="00463108"/>
    <w:rsid w:val="0046318D"/>
    <w:rsid w:val="0046369B"/>
    <w:rsid w:val="00463D56"/>
    <w:rsid w:val="00463DC2"/>
    <w:rsid w:val="00465064"/>
    <w:rsid w:val="004651F7"/>
    <w:rsid w:val="0046652C"/>
    <w:rsid w:val="0046689B"/>
    <w:rsid w:val="00466DEA"/>
    <w:rsid w:val="004677CA"/>
    <w:rsid w:val="00467B42"/>
    <w:rsid w:val="00467FF0"/>
    <w:rsid w:val="00471AB9"/>
    <w:rsid w:val="00471BD4"/>
    <w:rsid w:val="004721CA"/>
    <w:rsid w:val="00472580"/>
    <w:rsid w:val="00472D05"/>
    <w:rsid w:val="00472FAE"/>
    <w:rsid w:val="0047316F"/>
    <w:rsid w:val="004731A7"/>
    <w:rsid w:val="00473234"/>
    <w:rsid w:val="00473306"/>
    <w:rsid w:val="0047344D"/>
    <w:rsid w:val="004739A1"/>
    <w:rsid w:val="00473D94"/>
    <w:rsid w:val="00474AB0"/>
    <w:rsid w:val="004750D4"/>
    <w:rsid w:val="00475117"/>
    <w:rsid w:val="0047520F"/>
    <w:rsid w:val="004755FC"/>
    <w:rsid w:val="004764A1"/>
    <w:rsid w:val="004765E9"/>
    <w:rsid w:val="00476FA6"/>
    <w:rsid w:val="0047755E"/>
    <w:rsid w:val="00477666"/>
    <w:rsid w:val="00477A8D"/>
    <w:rsid w:val="0048021F"/>
    <w:rsid w:val="004803E0"/>
    <w:rsid w:val="004805CB"/>
    <w:rsid w:val="004806E9"/>
    <w:rsid w:val="00480755"/>
    <w:rsid w:val="00480CEA"/>
    <w:rsid w:val="00480DFD"/>
    <w:rsid w:val="0048109F"/>
    <w:rsid w:val="004819B7"/>
    <w:rsid w:val="00483648"/>
    <w:rsid w:val="004839A4"/>
    <w:rsid w:val="00483B7D"/>
    <w:rsid w:val="004849DE"/>
    <w:rsid w:val="00485356"/>
    <w:rsid w:val="00485A35"/>
    <w:rsid w:val="004867BF"/>
    <w:rsid w:val="00486AE8"/>
    <w:rsid w:val="00486B0C"/>
    <w:rsid w:val="00486E19"/>
    <w:rsid w:val="00486E7C"/>
    <w:rsid w:val="004874DB"/>
    <w:rsid w:val="00487741"/>
    <w:rsid w:val="00487A10"/>
    <w:rsid w:val="00487FF4"/>
    <w:rsid w:val="004906EA"/>
    <w:rsid w:val="00490B50"/>
    <w:rsid w:val="00490D2A"/>
    <w:rsid w:val="00491344"/>
    <w:rsid w:val="00492134"/>
    <w:rsid w:val="00492A70"/>
    <w:rsid w:val="00492ABF"/>
    <w:rsid w:val="00493702"/>
    <w:rsid w:val="00493B00"/>
    <w:rsid w:val="00494585"/>
    <w:rsid w:val="00494797"/>
    <w:rsid w:val="004948D2"/>
    <w:rsid w:val="0049530E"/>
    <w:rsid w:val="00495379"/>
    <w:rsid w:val="00495975"/>
    <w:rsid w:val="00495AD1"/>
    <w:rsid w:val="00496C33"/>
    <w:rsid w:val="00497074"/>
    <w:rsid w:val="004971CF"/>
    <w:rsid w:val="0049757C"/>
    <w:rsid w:val="00497C3D"/>
    <w:rsid w:val="004A0E98"/>
    <w:rsid w:val="004A1158"/>
    <w:rsid w:val="004A164E"/>
    <w:rsid w:val="004A16FB"/>
    <w:rsid w:val="004A1777"/>
    <w:rsid w:val="004A1D98"/>
    <w:rsid w:val="004A2D59"/>
    <w:rsid w:val="004A2FDA"/>
    <w:rsid w:val="004A416D"/>
    <w:rsid w:val="004A4371"/>
    <w:rsid w:val="004A4B4A"/>
    <w:rsid w:val="004A5609"/>
    <w:rsid w:val="004A6827"/>
    <w:rsid w:val="004A684B"/>
    <w:rsid w:val="004A724D"/>
    <w:rsid w:val="004A74E5"/>
    <w:rsid w:val="004A781D"/>
    <w:rsid w:val="004A7929"/>
    <w:rsid w:val="004A7DEC"/>
    <w:rsid w:val="004B02FB"/>
    <w:rsid w:val="004B045E"/>
    <w:rsid w:val="004B0B73"/>
    <w:rsid w:val="004B0CC5"/>
    <w:rsid w:val="004B21D4"/>
    <w:rsid w:val="004B2B04"/>
    <w:rsid w:val="004B2CF7"/>
    <w:rsid w:val="004B3302"/>
    <w:rsid w:val="004B40F9"/>
    <w:rsid w:val="004B428C"/>
    <w:rsid w:val="004B4296"/>
    <w:rsid w:val="004B5084"/>
    <w:rsid w:val="004B5614"/>
    <w:rsid w:val="004B6533"/>
    <w:rsid w:val="004B69F2"/>
    <w:rsid w:val="004B7666"/>
    <w:rsid w:val="004B7EAE"/>
    <w:rsid w:val="004C0B47"/>
    <w:rsid w:val="004C0CBD"/>
    <w:rsid w:val="004C0E0D"/>
    <w:rsid w:val="004C10B9"/>
    <w:rsid w:val="004C1784"/>
    <w:rsid w:val="004C2BF4"/>
    <w:rsid w:val="004C2D20"/>
    <w:rsid w:val="004C2E95"/>
    <w:rsid w:val="004C2EFE"/>
    <w:rsid w:val="004C31DE"/>
    <w:rsid w:val="004C3401"/>
    <w:rsid w:val="004C35DA"/>
    <w:rsid w:val="004C3856"/>
    <w:rsid w:val="004C3DEB"/>
    <w:rsid w:val="004C3ED1"/>
    <w:rsid w:val="004C3FE5"/>
    <w:rsid w:val="004C4DED"/>
    <w:rsid w:val="004C5025"/>
    <w:rsid w:val="004C58D1"/>
    <w:rsid w:val="004C5BD0"/>
    <w:rsid w:val="004C5EE7"/>
    <w:rsid w:val="004C5F1E"/>
    <w:rsid w:val="004C652B"/>
    <w:rsid w:val="004C6EDC"/>
    <w:rsid w:val="004D01CF"/>
    <w:rsid w:val="004D0418"/>
    <w:rsid w:val="004D0A35"/>
    <w:rsid w:val="004D0D3D"/>
    <w:rsid w:val="004D139D"/>
    <w:rsid w:val="004D1FB9"/>
    <w:rsid w:val="004D2818"/>
    <w:rsid w:val="004D2942"/>
    <w:rsid w:val="004D2A6A"/>
    <w:rsid w:val="004D2BC1"/>
    <w:rsid w:val="004D3153"/>
    <w:rsid w:val="004D420F"/>
    <w:rsid w:val="004D4754"/>
    <w:rsid w:val="004D4A8A"/>
    <w:rsid w:val="004D4D89"/>
    <w:rsid w:val="004D5089"/>
    <w:rsid w:val="004D5130"/>
    <w:rsid w:val="004D65F8"/>
    <w:rsid w:val="004D6AB3"/>
    <w:rsid w:val="004D6ACD"/>
    <w:rsid w:val="004D722E"/>
    <w:rsid w:val="004D7701"/>
    <w:rsid w:val="004D77FA"/>
    <w:rsid w:val="004D7A7E"/>
    <w:rsid w:val="004D7B07"/>
    <w:rsid w:val="004D7C7C"/>
    <w:rsid w:val="004D7D0B"/>
    <w:rsid w:val="004E04D4"/>
    <w:rsid w:val="004E0757"/>
    <w:rsid w:val="004E08F4"/>
    <w:rsid w:val="004E0F3E"/>
    <w:rsid w:val="004E103C"/>
    <w:rsid w:val="004E2435"/>
    <w:rsid w:val="004E26A4"/>
    <w:rsid w:val="004E2E55"/>
    <w:rsid w:val="004E34E4"/>
    <w:rsid w:val="004E371A"/>
    <w:rsid w:val="004E37FE"/>
    <w:rsid w:val="004E3A7D"/>
    <w:rsid w:val="004E4154"/>
    <w:rsid w:val="004E472D"/>
    <w:rsid w:val="004E4C02"/>
    <w:rsid w:val="004E4DE6"/>
    <w:rsid w:val="004E54A2"/>
    <w:rsid w:val="004E5902"/>
    <w:rsid w:val="004E62A3"/>
    <w:rsid w:val="004E6B37"/>
    <w:rsid w:val="004E759C"/>
    <w:rsid w:val="004E7A4A"/>
    <w:rsid w:val="004F0157"/>
    <w:rsid w:val="004F01FB"/>
    <w:rsid w:val="004F161D"/>
    <w:rsid w:val="004F2B19"/>
    <w:rsid w:val="004F3107"/>
    <w:rsid w:val="004F33A6"/>
    <w:rsid w:val="004F3411"/>
    <w:rsid w:val="004F39DE"/>
    <w:rsid w:val="004F440D"/>
    <w:rsid w:val="004F48CF"/>
    <w:rsid w:val="004F5003"/>
    <w:rsid w:val="004F53FB"/>
    <w:rsid w:val="004F58A6"/>
    <w:rsid w:val="004F59D8"/>
    <w:rsid w:val="004F5A6A"/>
    <w:rsid w:val="004F5BE0"/>
    <w:rsid w:val="004F6856"/>
    <w:rsid w:val="004F68BA"/>
    <w:rsid w:val="004F7556"/>
    <w:rsid w:val="004F75CD"/>
    <w:rsid w:val="004F78D2"/>
    <w:rsid w:val="004F7964"/>
    <w:rsid w:val="004F7FB9"/>
    <w:rsid w:val="005002C2"/>
    <w:rsid w:val="005009C0"/>
    <w:rsid w:val="00501915"/>
    <w:rsid w:val="00501BCD"/>
    <w:rsid w:val="00502C67"/>
    <w:rsid w:val="0050303C"/>
    <w:rsid w:val="00503C51"/>
    <w:rsid w:val="00503DB2"/>
    <w:rsid w:val="0050414E"/>
    <w:rsid w:val="00504E01"/>
    <w:rsid w:val="00505907"/>
    <w:rsid w:val="00505FF5"/>
    <w:rsid w:val="005075FA"/>
    <w:rsid w:val="0050769D"/>
    <w:rsid w:val="005078E0"/>
    <w:rsid w:val="00510537"/>
    <w:rsid w:val="00510B04"/>
    <w:rsid w:val="005115E9"/>
    <w:rsid w:val="00511A20"/>
    <w:rsid w:val="00511A5C"/>
    <w:rsid w:val="00511DF8"/>
    <w:rsid w:val="005121B8"/>
    <w:rsid w:val="00513D8F"/>
    <w:rsid w:val="00513E47"/>
    <w:rsid w:val="00514251"/>
    <w:rsid w:val="0051475D"/>
    <w:rsid w:val="00514CD6"/>
    <w:rsid w:val="00515559"/>
    <w:rsid w:val="00515BCA"/>
    <w:rsid w:val="00516919"/>
    <w:rsid w:val="00516DC7"/>
    <w:rsid w:val="005173F8"/>
    <w:rsid w:val="005174AA"/>
    <w:rsid w:val="005175F3"/>
    <w:rsid w:val="00517AC6"/>
    <w:rsid w:val="005200AB"/>
    <w:rsid w:val="0052126A"/>
    <w:rsid w:val="00521963"/>
    <w:rsid w:val="00521B48"/>
    <w:rsid w:val="005225A5"/>
    <w:rsid w:val="00523354"/>
    <w:rsid w:val="00524345"/>
    <w:rsid w:val="00524C80"/>
    <w:rsid w:val="00524CDB"/>
    <w:rsid w:val="00525CF3"/>
    <w:rsid w:val="00525DB1"/>
    <w:rsid w:val="0052642A"/>
    <w:rsid w:val="00526FB4"/>
    <w:rsid w:val="005270F1"/>
    <w:rsid w:val="0052769F"/>
    <w:rsid w:val="005277E2"/>
    <w:rsid w:val="005279D8"/>
    <w:rsid w:val="00527F7D"/>
    <w:rsid w:val="005305AC"/>
    <w:rsid w:val="00530A87"/>
    <w:rsid w:val="00530D66"/>
    <w:rsid w:val="0053126B"/>
    <w:rsid w:val="0053172A"/>
    <w:rsid w:val="005318AB"/>
    <w:rsid w:val="00532505"/>
    <w:rsid w:val="00532C0F"/>
    <w:rsid w:val="00532F79"/>
    <w:rsid w:val="005331C4"/>
    <w:rsid w:val="00533504"/>
    <w:rsid w:val="00533ACB"/>
    <w:rsid w:val="005344E9"/>
    <w:rsid w:val="00534971"/>
    <w:rsid w:val="00534E07"/>
    <w:rsid w:val="0053558E"/>
    <w:rsid w:val="0053570D"/>
    <w:rsid w:val="00535FE9"/>
    <w:rsid w:val="005363D2"/>
    <w:rsid w:val="0053664C"/>
    <w:rsid w:val="00536697"/>
    <w:rsid w:val="00536819"/>
    <w:rsid w:val="00536A36"/>
    <w:rsid w:val="00536D19"/>
    <w:rsid w:val="005371B9"/>
    <w:rsid w:val="00537CD7"/>
    <w:rsid w:val="0054022D"/>
    <w:rsid w:val="005408E9"/>
    <w:rsid w:val="00540A60"/>
    <w:rsid w:val="00540E22"/>
    <w:rsid w:val="00541713"/>
    <w:rsid w:val="00541B37"/>
    <w:rsid w:val="005425E0"/>
    <w:rsid w:val="0054377E"/>
    <w:rsid w:val="005441C8"/>
    <w:rsid w:val="00544395"/>
    <w:rsid w:val="005446AD"/>
    <w:rsid w:val="00544F3C"/>
    <w:rsid w:val="00546AE0"/>
    <w:rsid w:val="00546D17"/>
    <w:rsid w:val="00547073"/>
    <w:rsid w:val="00547089"/>
    <w:rsid w:val="00547328"/>
    <w:rsid w:val="00550239"/>
    <w:rsid w:val="005507A0"/>
    <w:rsid w:val="00550E34"/>
    <w:rsid w:val="005513DA"/>
    <w:rsid w:val="005529CB"/>
    <w:rsid w:val="00552A7A"/>
    <w:rsid w:val="00553611"/>
    <w:rsid w:val="0055368A"/>
    <w:rsid w:val="00553D16"/>
    <w:rsid w:val="00554277"/>
    <w:rsid w:val="005545DC"/>
    <w:rsid w:val="005547FD"/>
    <w:rsid w:val="0055529B"/>
    <w:rsid w:val="005564FA"/>
    <w:rsid w:val="00557876"/>
    <w:rsid w:val="005605A3"/>
    <w:rsid w:val="00560CD3"/>
    <w:rsid w:val="00560D00"/>
    <w:rsid w:val="005611B5"/>
    <w:rsid w:val="005618DA"/>
    <w:rsid w:val="00562998"/>
    <w:rsid w:val="00563085"/>
    <w:rsid w:val="00563CE2"/>
    <w:rsid w:val="005657B2"/>
    <w:rsid w:val="0056638C"/>
    <w:rsid w:val="005669D3"/>
    <w:rsid w:val="00566BC1"/>
    <w:rsid w:val="0056746A"/>
    <w:rsid w:val="005675AC"/>
    <w:rsid w:val="005702CD"/>
    <w:rsid w:val="005702D4"/>
    <w:rsid w:val="005703CD"/>
    <w:rsid w:val="00570D4C"/>
    <w:rsid w:val="00570DD5"/>
    <w:rsid w:val="00570EC7"/>
    <w:rsid w:val="00571175"/>
    <w:rsid w:val="00571EFC"/>
    <w:rsid w:val="0057205A"/>
    <w:rsid w:val="00572E72"/>
    <w:rsid w:val="005732E0"/>
    <w:rsid w:val="00573BAB"/>
    <w:rsid w:val="00573E07"/>
    <w:rsid w:val="00573E1F"/>
    <w:rsid w:val="00574096"/>
    <w:rsid w:val="005742F6"/>
    <w:rsid w:val="00575019"/>
    <w:rsid w:val="00575ABB"/>
    <w:rsid w:val="005769BD"/>
    <w:rsid w:val="00577169"/>
    <w:rsid w:val="00577B15"/>
    <w:rsid w:val="00580C57"/>
    <w:rsid w:val="00581A44"/>
    <w:rsid w:val="00581D6B"/>
    <w:rsid w:val="00581F92"/>
    <w:rsid w:val="00582037"/>
    <w:rsid w:val="00582096"/>
    <w:rsid w:val="005823E8"/>
    <w:rsid w:val="005824CC"/>
    <w:rsid w:val="00583193"/>
    <w:rsid w:val="00583387"/>
    <w:rsid w:val="00584354"/>
    <w:rsid w:val="00584358"/>
    <w:rsid w:val="005844FE"/>
    <w:rsid w:val="00584841"/>
    <w:rsid w:val="00584BFB"/>
    <w:rsid w:val="00584DF8"/>
    <w:rsid w:val="00585342"/>
    <w:rsid w:val="00585B41"/>
    <w:rsid w:val="00585E98"/>
    <w:rsid w:val="005865B2"/>
    <w:rsid w:val="005873DE"/>
    <w:rsid w:val="00591027"/>
    <w:rsid w:val="005916B3"/>
    <w:rsid w:val="005927C2"/>
    <w:rsid w:val="005928F3"/>
    <w:rsid w:val="00592B95"/>
    <w:rsid w:val="005931BF"/>
    <w:rsid w:val="00593713"/>
    <w:rsid w:val="00593C7F"/>
    <w:rsid w:val="00593DF9"/>
    <w:rsid w:val="00593F54"/>
    <w:rsid w:val="0059494E"/>
    <w:rsid w:val="00594A8A"/>
    <w:rsid w:val="00595B52"/>
    <w:rsid w:val="00595C8A"/>
    <w:rsid w:val="005961C7"/>
    <w:rsid w:val="005962E5"/>
    <w:rsid w:val="00596808"/>
    <w:rsid w:val="00596A5D"/>
    <w:rsid w:val="00596A87"/>
    <w:rsid w:val="00596C56"/>
    <w:rsid w:val="00596F0D"/>
    <w:rsid w:val="00597849"/>
    <w:rsid w:val="005A078E"/>
    <w:rsid w:val="005A0A46"/>
    <w:rsid w:val="005A0B6C"/>
    <w:rsid w:val="005A0DB7"/>
    <w:rsid w:val="005A13E3"/>
    <w:rsid w:val="005A169A"/>
    <w:rsid w:val="005A1D21"/>
    <w:rsid w:val="005A28B1"/>
    <w:rsid w:val="005A2CB8"/>
    <w:rsid w:val="005A2D4C"/>
    <w:rsid w:val="005A312C"/>
    <w:rsid w:val="005A32F6"/>
    <w:rsid w:val="005A3333"/>
    <w:rsid w:val="005A455F"/>
    <w:rsid w:val="005A46DF"/>
    <w:rsid w:val="005A4B8E"/>
    <w:rsid w:val="005A4E20"/>
    <w:rsid w:val="005A57A1"/>
    <w:rsid w:val="005A5BFF"/>
    <w:rsid w:val="005A6817"/>
    <w:rsid w:val="005A7398"/>
    <w:rsid w:val="005A73E1"/>
    <w:rsid w:val="005A7F24"/>
    <w:rsid w:val="005B03C5"/>
    <w:rsid w:val="005B07DE"/>
    <w:rsid w:val="005B07FD"/>
    <w:rsid w:val="005B0861"/>
    <w:rsid w:val="005B0B73"/>
    <w:rsid w:val="005B0BEC"/>
    <w:rsid w:val="005B0C90"/>
    <w:rsid w:val="005B0E16"/>
    <w:rsid w:val="005B0EF9"/>
    <w:rsid w:val="005B11F7"/>
    <w:rsid w:val="005B263E"/>
    <w:rsid w:val="005B267A"/>
    <w:rsid w:val="005B2A51"/>
    <w:rsid w:val="005B2D26"/>
    <w:rsid w:val="005B2F7E"/>
    <w:rsid w:val="005B3611"/>
    <w:rsid w:val="005B3B78"/>
    <w:rsid w:val="005B478D"/>
    <w:rsid w:val="005B575D"/>
    <w:rsid w:val="005B5FE0"/>
    <w:rsid w:val="005B7706"/>
    <w:rsid w:val="005B78CE"/>
    <w:rsid w:val="005B78FA"/>
    <w:rsid w:val="005B7A01"/>
    <w:rsid w:val="005C0324"/>
    <w:rsid w:val="005C0BB8"/>
    <w:rsid w:val="005C0C5B"/>
    <w:rsid w:val="005C0D2D"/>
    <w:rsid w:val="005C13D5"/>
    <w:rsid w:val="005C157E"/>
    <w:rsid w:val="005C1C7D"/>
    <w:rsid w:val="005C22F4"/>
    <w:rsid w:val="005C269A"/>
    <w:rsid w:val="005C3013"/>
    <w:rsid w:val="005C3200"/>
    <w:rsid w:val="005C351D"/>
    <w:rsid w:val="005C3FBA"/>
    <w:rsid w:val="005C461C"/>
    <w:rsid w:val="005C4B56"/>
    <w:rsid w:val="005C4EE7"/>
    <w:rsid w:val="005C53D3"/>
    <w:rsid w:val="005C5A08"/>
    <w:rsid w:val="005C5D63"/>
    <w:rsid w:val="005C6D3A"/>
    <w:rsid w:val="005C7D5B"/>
    <w:rsid w:val="005D02E3"/>
    <w:rsid w:val="005D0411"/>
    <w:rsid w:val="005D0551"/>
    <w:rsid w:val="005D08A1"/>
    <w:rsid w:val="005D0A24"/>
    <w:rsid w:val="005D0B7D"/>
    <w:rsid w:val="005D0F50"/>
    <w:rsid w:val="005D13B0"/>
    <w:rsid w:val="005D2230"/>
    <w:rsid w:val="005D257C"/>
    <w:rsid w:val="005D2B51"/>
    <w:rsid w:val="005D3354"/>
    <w:rsid w:val="005D34ED"/>
    <w:rsid w:val="005D38F0"/>
    <w:rsid w:val="005D3E18"/>
    <w:rsid w:val="005D418F"/>
    <w:rsid w:val="005D4223"/>
    <w:rsid w:val="005D4D17"/>
    <w:rsid w:val="005D4EDD"/>
    <w:rsid w:val="005D514E"/>
    <w:rsid w:val="005D54A1"/>
    <w:rsid w:val="005D5B58"/>
    <w:rsid w:val="005D6435"/>
    <w:rsid w:val="005D65FA"/>
    <w:rsid w:val="005D6AD8"/>
    <w:rsid w:val="005D766F"/>
    <w:rsid w:val="005D79D7"/>
    <w:rsid w:val="005E0464"/>
    <w:rsid w:val="005E12DE"/>
    <w:rsid w:val="005E156C"/>
    <w:rsid w:val="005E1968"/>
    <w:rsid w:val="005E2163"/>
    <w:rsid w:val="005E26CF"/>
    <w:rsid w:val="005E34C7"/>
    <w:rsid w:val="005E3E0E"/>
    <w:rsid w:val="005E450A"/>
    <w:rsid w:val="005E46AD"/>
    <w:rsid w:val="005E46B7"/>
    <w:rsid w:val="005E61CB"/>
    <w:rsid w:val="005E61E3"/>
    <w:rsid w:val="005E6812"/>
    <w:rsid w:val="005E6B6D"/>
    <w:rsid w:val="005E754E"/>
    <w:rsid w:val="005E7761"/>
    <w:rsid w:val="005F00BC"/>
    <w:rsid w:val="005F0A22"/>
    <w:rsid w:val="005F1863"/>
    <w:rsid w:val="005F1A54"/>
    <w:rsid w:val="005F1E01"/>
    <w:rsid w:val="005F1F16"/>
    <w:rsid w:val="005F23D1"/>
    <w:rsid w:val="005F2F7B"/>
    <w:rsid w:val="005F3365"/>
    <w:rsid w:val="005F35A7"/>
    <w:rsid w:val="005F3FFB"/>
    <w:rsid w:val="005F4F69"/>
    <w:rsid w:val="005F66DE"/>
    <w:rsid w:val="005F6C35"/>
    <w:rsid w:val="005F6DB5"/>
    <w:rsid w:val="005F6EBC"/>
    <w:rsid w:val="005F6F5F"/>
    <w:rsid w:val="00600533"/>
    <w:rsid w:val="0060063A"/>
    <w:rsid w:val="00601F46"/>
    <w:rsid w:val="006021EF"/>
    <w:rsid w:val="006031C4"/>
    <w:rsid w:val="0060390E"/>
    <w:rsid w:val="00603996"/>
    <w:rsid w:val="00604961"/>
    <w:rsid w:val="00604F08"/>
    <w:rsid w:val="00605367"/>
    <w:rsid w:val="006057E2"/>
    <w:rsid w:val="00606007"/>
    <w:rsid w:val="00606CC1"/>
    <w:rsid w:val="006072C4"/>
    <w:rsid w:val="00607302"/>
    <w:rsid w:val="00607694"/>
    <w:rsid w:val="0060792D"/>
    <w:rsid w:val="00610A36"/>
    <w:rsid w:val="0061102F"/>
    <w:rsid w:val="00611B4D"/>
    <w:rsid w:val="00611C2B"/>
    <w:rsid w:val="00612000"/>
    <w:rsid w:val="006122CB"/>
    <w:rsid w:val="00612816"/>
    <w:rsid w:val="006132D1"/>
    <w:rsid w:val="006133FC"/>
    <w:rsid w:val="00613A50"/>
    <w:rsid w:val="00613D81"/>
    <w:rsid w:val="00614B02"/>
    <w:rsid w:val="006152B0"/>
    <w:rsid w:val="006153DF"/>
    <w:rsid w:val="006157FC"/>
    <w:rsid w:val="00616457"/>
    <w:rsid w:val="00617AF8"/>
    <w:rsid w:val="00617F30"/>
    <w:rsid w:val="006206D6"/>
    <w:rsid w:val="0062077D"/>
    <w:rsid w:val="00620812"/>
    <w:rsid w:val="00620920"/>
    <w:rsid w:val="00620A9F"/>
    <w:rsid w:val="0062177E"/>
    <w:rsid w:val="00621B20"/>
    <w:rsid w:val="006220BE"/>
    <w:rsid w:val="006235B5"/>
    <w:rsid w:val="00623918"/>
    <w:rsid w:val="00624188"/>
    <w:rsid w:val="0062418B"/>
    <w:rsid w:val="00624C62"/>
    <w:rsid w:val="00624E9B"/>
    <w:rsid w:val="00625030"/>
    <w:rsid w:val="006257A7"/>
    <w:rsid w:val="006257DC"/>
    <w:rsid w:val="006264F5"/>
    <w:rsid w:val="00626AFD"/>
    <w:rsid w:val="00626B72"/>
    <w:rsid w:val="00627976"/>
    <w:rsid w:val="00630713"/>
    <w:rsid w:val="00631C1D"/>
    <w:rsid w:val="00631F08"/>
    <w:rsid w:val="00632E50"/>
    <w:rsid w:val="00632F72"/>
    <w:rsid w:val="00634EE4"/>
    <w:rsid w:val="00635376"/>
    <w:rsid w:val="00635E9C"/>
    <w:rsid w:val="00635F56"/>
    <w:rsid w:val="0063633B"/>
    <w:rsid w:val="00637601"/>
    <w:rsid w:val="00637914"/>
    <w:rsid w:val="0064092D"/>
    <w:rsid w:val="00640DCB"/>
    <w:rsid w:val="00641381"/>
    <w:rsid w:val="00641D71"/>
    <w:rsid w:val="006426FA"/>
    <w:rsid w:val="006436A3"/>
    <w:rsid w:val="006436B1"/>
    <w:rsid w:val="00643C2F"/>
    <w:rsid w:val="00643CD9"/>
    <w:rsid w:val="00644177"/>
    <w:rsid w:val="006444C0"/>
    <w:rsid w:val="006444E4"/>
    <w:rsid w:val="00644C31"/>
    <w:rsid w:val="00644E50"/>
    <w:rsid w:val="0064554F"/>
    <w:rsid w:val="006459AA"/>
    <w:rsid w:val="00645E46"/>
    <w:rsid w:val="00645EBE"/>
    <w:rsid w:val="006463F1"/>
    <w:rsid w:val="00646FD0"/>
    <w:rsid w:val="00647406"/>
    <w:rsid w:val="00650539"/>
    <w:rsid w:val="00651607"/>
    <w:rsid w:val="00651C57"/>
    <w:rsid w:val="00651EB5"/>
    <w:rsid w:val="00651FF1"/>
    <w:rsid w:val="0065222C"/>
    <w:rsid w:val="006525B8"/>
    <w:rsid w:val="00652754"/>
    <w:rsid w:val="00652834"/>
    <w:rsid w:val="006532E1"/>
    <w:rsid w:val="0065393E"/>
    <w:rsid w:val="00653A1E"/>
    <w:rsid w:val="00653C7B"/>
    <w:rsid w:val="00653D99"/>
    <w:rsid w:val="006547A0"/>
    <w:rsid w:val="00654D95"/>
    <w:rsid w:val="00655EC4"/>
    <w:rsid w:val="00656279"/>
    <w:rsid w:val="00656D51"/>
    <w:rsid w:val="00656FD9"/>
    <w:rsid w:val="00657688"/>
    <w:rsid w:val="00657BB4"/>
    <w:rsid w:val="00657F4E"/>
    <w:rsid w:val="006605D2"/>
    <w:rsid w:val="00660A22"/>
    <w:rsid w:val="00660B3F"/>
    <w:rsid w:val="0066146E"/>
    <w:rsid w:val="00661642"/>
    <w:rsid w:val="0066287B"/>
    <w:rsid w:val="00662F47"/>
    <w:rsid w:val="006634B8"/>
    <w:rsid w:val="00663E8E"/>
    <w:rsid w:val="0066432D"/>
    <w:rsid w:val="006656AD"/>
    <w:rsid w:val="0066668E"/>
    <w:rsid w:val="00666800"/>
    <w:rsid w:val="0066685A"/>
    <w:rsid w:val="00666B3F"/>
    <w:rsid w:val="006678E5"/>
    <w:rsid w:val="00667CAE"/>
    <w:rsid w:val="0067016F"/>
    <w:rsid w:val="0067089D"/>
    <w:rsid w:val="00670BFD"/>
    <w:rsid w:val="00670E3F"/>
    <w:rsid w:val="00670E58"/>
    <w:rsid w:val="00671B2A"/>
    <w:rsid w:val="00671C28"/>
    <w:rsid w:val="00671C67"/>
    <w:rsid w:val="00672191"/>
    <w:rsid w:val="00672194"/>
    <w:rsid w:val="006725F5"/>
    <w:rsid w:val="0067276E"/>
    <w:rsid w:val="0067354D"/>
    <w:rsid w:val="00673577"/>
    <w:rsid w:val="0067376A"/>
    <w:rsid w:val="00674136"/>
    <w:rsid w:val="0067481D"/>
    <w:rsid w:val="00675297"/>
    <w:rsid w:val="0067577B"/>
    <w:rsid w:val="006757E8"/>
    <w:rsid w:val="00675E21"/>
    <w:rsid w:val="006761A8"/>
    <w:rsid w:val="0067648F"/>
    <w:rsid w:val="0067681B"/>
    <w:rsid w:val="006769DF"/>
    <w:rsid w:val="00676DFC"/>
    <w:rsid w:val="00677708"/>
    <w:rsid w:val="006778EB"/>
    <w:rsid w:val="00677C56"/>
    <w:rsid w:val="006814CC"/>
    <w:rsid w:val="0068167B"/>
    <w:rsid w:val="006817EB"/>
    <w:rsid w:val="00681984"/>
    <w:rsid w:val="00681A6B"/>
    <w:rsid w:val="00682310"/>
    <w:rsid w:val="006828DF"/>
    <w:rsid w:val="00682A52"/>
    <w:rsid w:val="00682F5F"/>
    <w:rsid w:val="00683091"/>
    <w:rsid w:val="006830D7"/>
    <w:rsid w:val="0068345B"/>
    <w:rsid w:val="00683C15"/>
    <w:rsid w:val="00684080"/>
    <w:rsid w:val="006841F5"/>
    <w:rsid w:val="0068439B"/>
    <w:rsid w:val="006847DD"/>
    <w:rsid w:val="0068518F"/>
    <w:rsid w:val="006857FF"/>
    <w:rsid w:val="00685C66"/>
    <w:rsid w:val="0068731B"/>
    <w:rsid w:val="0069035C"/>
    <w:rsid w:val="00690B08"/>
    <w:rsid w:val="006911A2"/>
    <w:rsid w:val="00691CCA"/>
    <w:rsid w:val="00692980"/>
    <w:rsid w:val="006935B5"/>
    <w:rsid w:val="0069366B"/>
    <w:rsid w:val="00693CD8"/>
    <w:rsid w:val="00694156"/>
    <w:rsid w:val="00694631"/>
    <w:rsid w:val="006948D7"/>
    <w:rsid w:val="00695360"/>
    <w:rsid w:val="00696118"/>
    <w:rsid w:val="00696418"/>
    <w:rsid w:val="0069658A"/>
    <w:rsid w:val="006967C8"/>
    <w:rsid w:val="0069729B"/>
    <w:rsid w:val="006A02F7"/>
    <w:rsid w:val="006A0623"/>
    <w:rsid w:val="006A06DF"/>
    <w:rsid w:val="006A1344"/>
    <w:rsid w:val="006A1AE0"/>
    <w:rsid w:val="006A1B6E"/>
    <w:rsid w:val="006A1C36"/>
    <w:rsid w:val="006A1C6D"/>
    <w:rsid w:val="006A1CDA"/>
    <w:rsid w:val="006A2037"/>
    <w:rsid w:val="006A22E8"/>
    <w:rsid w:val="006A2833"/>
    <w:rsid w:val="006A2CF3"/>
    <w:rsid w:val="006A32CE"/>
    <w:rsid w:val="006A360E"/>
    <w:rsid w:val="006A3BE8"/>
    <w:rsid w:val="006A3C33"/>
    <w:rsid w:val="006A3E1B"/>
    <w:rsid w:val="006A49BD"/>
    <w:rsid w:val="006A518F"/>
    <w:rsid w:val="006A52F5"/>
    <w:rsid w:val="006A5738"/>
    <w:rsid w:val="006A5A4C"/>
    <w:rsid w:val="006A5DBF"/>
    <w:rsid w:val="006A633B"/>
    <w:rsid w:val="006A667D"/>
    <w:rsid w:val="006A71AB"/>
    <w:rsid w:val="006A7D56"/>
    <w:rsid w:val="006B0C45"/>
    <w:rsid w:val="006B0E16"/>
    <w:rsid w:val="006B103F"/>
    <w:rsid w:val="006B11F1"/>
    <w:rsid w:val="006B138E"/>
    <w:rsid w:val="006B263B"/>
    <w:rsid w:val="006B26B8"/>
    <w:rsid w:val="006B2EBB"/>
    <w:rsid w:val="006B38F5"/>
    <w:rsid w:val="006B39A5"/>
    <w:rsid w:val="006B3DCE"/>
    <w:rsid w:val="006B43A1"/>
    <w:rsid w:val="006B4B42"/>
    <w:rsid w:val="006B51FC"/>
    <w:rsid w:val="006B5262"/>
    <w:rsid w:val="006B5E02"/>
    <w:rsid w:val="006B611F"/>
    <w:rsid w:val="006B663E"/>
    <w:rsid w:val="006B7E6A"/>
    <w:rsid w:val="006C012F"/>
    <w:rsid w:val="006C0233"/>
    <w:rsid w:val="006C0439"/>
    <w:rsid w:val="006C1661"/>
    <w:rsid w:val="006C1C3B"/>
    <w:rsid w:val="006C1FDB"/>
    <w:rsid w:val="006C24F8"/>
    <w:rsid w:val="006C2573"/>
    <w:rsid w:val="006C3D1A"/>
    <w:rsid w:val="006C3F53"/>
    <w:rsid w:val="006C45EC"/>
    <w:rsid w:val="006C470B"/>
    <w:rsid w:val="006C4DE8"/>
    <w:rsid w:val="006C5180"/>
    <w:rsid w:val="006C533E"/>
    <w:rsid w:val="006C5549"/>
    <w:rsid w:val="006C5F42"/>
    <w:rsid w:val="006D0384"/>
    <w:rsid w:val="006D03C5"/>
    <w:rsid w:val="006D04D2"/>
    <w:rsid w:val="006D087B"/>
    <w:rsid w:val="006D1EA7"/>
    <w:rsid w:val="006D1F4A"/>
    <w:rsid w:val="006D3CFC"/>
    <w:rsid w:val="006D3D43"/>
    <w:rsid w:val="006D4B23"/>
    <w:rsid w:val="006D4C31"/>
    <w:rsid w:val="006D4CA9"/>
    <w:rsid w:val="006D5F39"/>
    <w:rsid w:val="006D692A"/>
    <w:rsid w:val="006D6E23"/>
    <w:rsid w:val="006D75B3"/>
    <w:rsid w:val="006E0098"/>
    <w:rsid w:val="006E02E6"/>
    <w:rsid w:val="006E0418"/>
    <w:rsid w:val="006E0530"/>
    <w:rsid w:val="006E0A33"/>
    <w:rsid w:val="006E117C"/>
    <w:rsid w:val="006E1824"/>
    <w:rsid w:val="006E1C57"/>
    <w:rsid w:val="006E37A2"/>
    <w:rsid w:val="006E3C62"/>
    <w:rsid w:val="006E3EA7"/>
    <w:rsid w:val="006E4CA2"/>
    <w:rsid w:val="006E58A5"/>
    <w:rsid w:val="006E6D01"/>
    <w:rsid w:val="006E6E30"/>
    <w:rsid w:val="006E76EB"/>
    <w:rsid w:val="006E78A9"/>
    <w:rsid w:val="006F0010"/>
    <w:rsid w:val="006F0C2F"/>
    <w:rsid w:val="006F0DB3"/>
    <w:rsid w:val="006F1C40"/>
    <w:rsid w:val="006F25F2"/>
    <w:rsid w:val="006F27A0"/>
    <w:rsid w:val="006F296A"/>
    <w:rsid w:val="006F2CBB"/>
    <w:rsid w:val="006F3889"/>
    <w:rsid w:val="006F3CD3"/>
    <w:rsid w:val="006F471C"/>
    <w:rsid w:val="006F4BA9"/>
    <w:rsid w:val="006F7880"/>
    <w:rsid w:val="006F7D96"/>
    <w:rsid w:val="007004CE"/>
    <w:rsid w:val="00700A32"/>
    <w:rsid w:val="00700EF0"/>
    <w:rsid w:val="0070115D"/>
    <w:rsid w:val="007019CA"/>
    <w:rsid w:val="0070219D"/>
    <w:rsid w:val="007021DF"/>
    <w:rsid w:val="00702997"/>
    <w:rsid w:val="00702A43"/>
    <w:rsid w:val="00703232"/>
    <w:rsid w:val="00703549"/>
    <w:rsid w:val="00703D1E"/>
    <w:rsid w:val="00704F3C"/>
    <w:rsid w:val="00705F43"/>
    <w:rsid w:val="00706801"/>
    <w:rsid w:val="007069AB"/>
    <w:rsid w:val="00706DE6"/>
    <w:rsid w:val="00707415"/>
    <w:rsid w:val="00707446"/>
    <w:rsid w:val="00707497"/>
    <w:rsid w:val="00707627"/>
    <w:rsid w:val="007078BB"/>
    <w:rsid w:val="007127A1"/>
    <w:rsid w:val="00712856"/>
    <w:rsid w:val="0071309D"/>
    <w:rsid w:val="0071375C"/>
    <w:rsid w:val="00713A7F"/>
    <w:rsid w:val="00713C9E"/>
    <w:rsid w:val="00713E09"/>
    <w:rsid w:val="00714366"/>
    <w:rsid w:val="0071496F"/>
    <w:rsid w:val="00714B7A"/>
    <w:rsid w:val="00715341"/>
    <w:rsid w:val="00715374"/>
    <w:rsid w:val="007160D2"/>
    <w:rsid w:val="00716BD2"/>
    <w:rsid w:val="00717457"/>
    <w:rsid w:val="007176A0"/>
    <w:rsid w:val="007177F3"/>
    <w:rsid w:val="007201AC"/>
    <w:rsid w:val="00720395"/>
    <w:rsid w:val="00720B05"/>
    <w:rsid w:val="0072125D"/>
    <w:rsid w:val="00721B26"/>
    <w:rsid w:val="00721B4A"/>
    <w:rsid w:val="00722615"/>
    <w:rsid w:val="00723363"/>
    <w:rsid w:val="007233B3"/>
    <w:rsid w:val="00724003"/>
    <w:rsid w:val="00724012"/>
    <w:rsid w:val="00724409"/>
    <w:rsid w:val="007252F8"/>
    <w:rsid w:val="007253D7"/>
    <w:rsid w:val="007254DD"/>
    <w:rsid w:val="00725557"/>
    <w:rsid w:val="00725DA1"/>
    <w:rsid w:val="00726FDC"/>
    <w:rsid w:val="007273F9"/>
    <w:rsid w:val="007279B0"/>
    <w:rsid w:val="007311BA"/>
    <w:rsid w:val="00731679"/>
    <w:rsid w:val="0073257A"/>
    <w:rsid w:val="00732A77"/>
    <w:rsid w:val="00732C13"/>
    <w:rsid w:val="0073306A"/>
    <w:rsid w:val="00733544"/>
    <w:rsid w:val="007341E3"/>
    <w:rsid w:val="00734CAD"/>
    <w:rsid w:val="00734CD8"/>
    <w:rsid w:val="00735D89"/>
    <w:rsid w:val="00736112"/>
    <w:rsid w:val="00736A0D"/>
    <w:rsid w:val="00736EB2"/>
    <w:rsid w:val="007375A2"/>
    <w:rsid w:val="007378E2"/>
    <w:rsid w:val="0074230A"/>
    <w:rsid w:val="007423A5"/>
    <w:rsid w:val="0074285F"/>
    <w:rsid w:val="00743181"/>
    <w:rsid w:val="007434C9"/>
    <w:rsid w:val="0074390C"/>
    <w:rsid w:val="007458BD"/>
    <w:rsid w:val="00745F3F"/>
    <w:rsid w:val="007460AA"/>
    <w:rsid w:val="007462F3"/>
    <w:rsid w:val="0074654A"/>
    <w:rsid w:val="00747518"/>
    <w:rsid w:val="00747BDB"/>
    <w:rsid w:val="00750015"/>
    <w:rsid w:val="00750BB8"/>
    <w:rsid w:val="00750EBC"/>
    <w:rsid w:val="00751039"/>
    <w:rsid w:val="0075111D"/>
    <w:rsid w:val="00751AD3"/>
    <w:rsid w:val="00751EED"/>
    <w:rsid w:val="007524D9"/>
    <w:rsid w:val="00752F7C"/>
    <w:rsid w:val="00752F8F"/>
    <w:rsid w:val="00753D36"/>
    <w:rsid w:val="0075419A"/>
    <w:rsid w:val="0075433C"/>
    <w:rsid w:val="00755D16"/>
    <w:rsid w:val="00755D17"/>
    <w:rsid w:val="0075684B"/>
    <w:rsid w:val="00756F1D"/>
    <w:rsid w:val="00757032"/>
    <w:rsid w:val="00757543"/>
    <w:rsid w:val="00757723"/>
    <w:rsid w:val="007601E3"/>
    <w:rsid w:val="007601EE"/>
    <w:rsid w:val="00760D6F"/>
    <w:rsid w:val="00760E16"/>
    <w:rsid w:val="0076159E"/>
    <w:rsid w:val="00762013"/>
    <w:rsid w:val="00762039"/>
    <w:rsid w:val="00762083"/>
    <w:rsid w:val="00762456"/>
    <w:rsid w:val="007628AF"/>
    <w:rsid w:val="00762EFD"/>
    <w:rsid w:val="007634FB"/>
    <w:rsid w:val="00764758"/>
    <w:rsid w:val="00765F70"/>
    <w:rsid w:val="0076656D"/>
    <w:rsid w:val="00766770"/>
    <w:rsid w:val="00766DF3"/>
    <w:rsid w:val="007674CE"/>
    <w:rsid w:val="00767919"/>
    <w:rsid w:val="00767BC4"/>
    <w:rsid w:val="00770638"/>
    <w:rsid w:val="00770C0D"/>
    <w:rsid w:val="00770F79"/>
    <w:rsid w:val="00771AD6"/>
    <w:rsid w:val="00772716"/>
    <w:rsid w:val="00772888"/>
    <w:rsid w:val="007739D1"/>
    <w:rsid w:val="00773C8E"/>
    <w:rsid w:val="00774127"/>
    <w:rsid w:val="007742D0"/>
    <w:rsid w:val="007752E9"/>
    <w:rsid w:val="00775BEA"/>
    <w:rsid w:val="00775D31"/>
    <w:rsid w:val="00775E17"/>
    <w:rsid w:val="00776168"/>
    <w:rsid w:val="00776736"/>
    <w:rsid w:val="00776886"/>
    <w:rsid w:val="00777480"/>
    <w:rsid w:val="007802C2"/>
    <w:rsid w:val="007802CE"/>
    <w:rsid w:val="007803EB"/>
    <w:rsid w:val="00780A80"/>
    <w:rsid w:val="007813A6"/>
    <w:rsid w:val="007815B3"/>
    <w:rsid w:val="00781EE9"/>
    <w:rsid w:val="007820B8"/>
    <w:rsid w:val="007821F3"/>
    <w:rsid w:val="0078300B"/>
    <w:rsid w:val="00783031"/>
    <w:rsid w:val="00783318"/>
    <w:rsid w:val="007836BD"/>
    <w:rsid w:val="00783BA7"/>
    <w:rsid w:val="00784A4B"/>
    <w:rsid w:val="00784AF4"/>
    <w:rsid w:val="00784DAF"/>
    <w:rsid w:val="00784E89"/>
    <w:rsid w:val="007852CD"/>
    <w:rsid w:val="0078573C"/>
    <w:rsid w:val="00786273"/>
    <w:rsid w:val="00786F45"/>
    <w:rsid w:val="00787009"/>
    <w:rsid w:val="007877F1"/>
    <w:rsid w:val="00787917"/>
    <w:rsid w:val="00787B0D"/>
    <w:rsid w:val="00787ECE"/>
    <w:rsid w:val="0079077D"/>
    <w:rsid w:val="00790871"/>
    <w:rsid w:val="007916A4"/>
    <w:rsid w:val="00791BBF"/>
    <w:rsid w:val="0079226C"/>
    <w:rsid w:val="00792491"/>
    <w:rsid w:val="007924B3"/>
    <w:rsid w:val="00794118"/>
    <w:rsid w:val="00794AEE"/>
    <w:rsid w:val="00794B58"/>
    <w:rsid w:val="00794DF4"/>
    <w:rsid w:val="00794E7D"/>
    <w:rsid w:val="00795CEB"/>
    <w:rsid w:val="00795D26"/>
    <w:rsid w:val="00795DC8"/>
    <w:rsid w:val="00796493"/>
    <w:rsid w:val="00796618"/>
    <w:rsid w:val="00796D0B"/>
    <w:rsid w:val="00797303"/>
    <w:rsid w:val="00797C85"/>
    <w:rsid w:val="00797D15"/>
    <w:rsid w:val="007A010F"/>
    <w:rsid w:val="007A0690"/>
    <w:rsid w:val="007A088B"/>
    <w:rsid w:val="007A08CD"/>
    <w:rsid w:val="007A0956"/>
    <w:rsid w:val="007A19D3"/>
    <w:rsid w:val="007A24F5"/>
    <w:rsid w:val="007A2798"/>
    <w:rsid w:val="007A2E0A"/>
    <w:rsid w:val="007A3C08"/>
    <w:rsid w:val="007A42FC"/>
    <w:rsid w:val="007A483E"/>
    <w:rsid w:val="007A4F59"/>
    <w:rsid w:val="007A55CA"/>
    <w:rsid w:val="007A5A79"/>
    <w:rsid w:val="007A6058"/>
    <w:rsid w:val="007A6A35"/>
    <w:rsid w:val="007A6EE6"/>
    <w:rsid w:val="007A73A8"/>
    <w:rsid w:val="007A78FE"/>
    <w:rsid w:val="007A7AF6"/>
    <w:rsid w:val="007A7C71"/>
    <w:rsid w:val="007A7C72"/>
    <w:rsid w:val="007B0672"/>
    <w:rsid w:val="007B0B86"/>
    <w:rsid w:val="007B16FB"/>
    <w:rsid w:val="007B1758"/>
    <w:rsid w:val="007B25DA"/>
    <w:rsid w:val="007B2B69"/>
    <w:rsid w:val="007B32F9"/>
    <w:rsid w:val="007B3E18"/>
    <w:rsid w:val="007B41AF"/>
    <w:rsid w:val="007B41B6"/>
    <w:rsid w:val="007B4CAE"/>
    <w:rsid w:val="007B4E46"/>
    <w:rsid w:val="007B567F"/>
    <w:rsid w:val="007B68E3"/>
    <w:rsid w:val="007B6B7D"/>
    <w:rsid w:val="007B6B7F"/>
    <w:rsid w:val="007B7119"/>
    <w:rsid w:val="007B71D0"/>
    <w:rsid w:val="007B730D"/>
    <w:rsid w:val="007B73EB"/>
    <w:rsid w:val="007B754D"/>
    <w:rsid w:val="007B7E60"/>
    <w:rsid w:val="007C094F"/>
    <w:rsid w:val="007C1C50"/>
    <w:rsid w:val="007C1D99"/>
    <w:rsid w:val="007C21F6"/>
    <w:rsid w:val="007C260D"/>
    <w:rsid w:val="007C2D3C"/>
    <w:rsid w:val="007C2D51"/>
    <w:rsid w:val="007C33BE"/>
    <w:rsid w:val="007C3AF0"/>
    <w:rsid w:val="007C3B6F"/>
    <w:rsid w:val="007C3CFF"/>
    <w:rsid w:val="007C4389"/>
    <w:rsid w:val="007C4930"/>
    <w:rsid w:val="007C4F63"/>
    <w:rsid w:val="007C56D7"/>
    <w:rsid w:val="007C62CD"/>
    <w:rsid w:val="007C69BA"/>
    <w:rsid w:val="007C6B3F"/>
    <w:rsid w:val="007C6BDD"/>
    <w:rsid w:val="007C73A9"/>
    <w:rsid w:val="007C7402"/>
    <w:rsid w:val="007C7530"/>
    <w:rsid w:val="007C7CBC"/>
    <w:rsid w:val="007D06B4"/>
    <w:rsid w:val="007D08A7"/>
    <w:rsid w:val="007D1011"/>
    <w:rsid w:val="007D1211"/>
    <w:rsid w:val="007D14FB"/>
    <w:rsid w:val="007D1EB5"/>
    <w:rsid w:val="007D29E7"/>
    <w:rsid w:val="007D3979"/>
    <w:rsid w:val="007D4236"/>
    <w:rsid w:val="007D5E14"/>
    <w:rsid w:val="007D62E0"/>
    <w:rsid w:val="007D76AC"/>
    <w:rsid w:val="007E0762"/>
    <w:rsid w:val="007E12D0"/>
    <w:rsid w:val="007E1CDC"/>
    <w:rsid w:val="007E1E7C"/>
    <w:rsid w:val="007E2764"/>
    <w:rsid w:val="007E2D72"/>
    <w:rsid w:val="007E31CC"/>
    <w:rsid w:val="007E3877"/>
    <w:rsid w:val="007E3A78"/>
    <w:rsid w:val="007E3C05"/>
    <w:rsid w:val="007E3D8C"/>
    <w:rsid w:val="007E50E5"/>
    <w:rsid w:val="007E5D2F"/>
    <w:rsid w:val="007E64B5"/>
    <w:rsid w:val="007E66B8"/>
    <w:rsid w:val="007E6777"/>
    <w:rsid w:val="007E7180"/>
    <w:rsid w:val="007E7865"/>
    <w:rsid w:val="007E7988"/>
    <w:rsid w:val="007F007D"/>
    <w:rsid w:val="007F0400"/>
    <w:rsid w:val="007F0F74"/>
    <w:rsid w:val="007F2714"/>
    <w:rsid w:val="007F27F7"/>
    <w:rsid w:val="007F2868"/>
    <w:rsid w:val="007F2DA4"/>
    <w:rsid w:val="007F2EF8"/>
    <w:rsid w:val="007F339E"/>
    <w:rsid w:val="007F3500"/>
    <w:rsid w:val="007F3946"/>
    <w:rsid w:val="007F3F71"/>
    <w:rsid w:val="007F4770"/>
    <w:rsid w:val="007F4CCB"/>
    <w:rsid w:val="007F515B"/>
    <w:rsid w:val="007F52E2"/>
    <w:rsid w:val="007F5ACB"/>
    <w:rsid w:val="007F5CB2"/>
    <w:rsid w:val="007F690C"/>
    <w:rsid w:val="007F6CEC"/>
    <w:rsid w:val="007F7788"/>
    <w:rsid w:val="007F7D72"/>
    <w:rsid w:val="007F7F76"/>
    <w:rsid w:val="008000D5"/>
    <w:rsid w:val="00800B98"/>
    <w:rsid w:val="00800F19"/>
    <w:rsid w:val="00801231"/>
    <w:rsid w:val="00801BAD"/>
    <w:rsid w:val="00802071"/>
    <w:rsid w:val="008020EE"/>
    <w:rsid w:val="008029BC"/>
    <w:rsid w:val="00802C76"/>
    <w:rsid w:val="00803286"/>
    <w:rsid w:val="00803A0D"/>
    <w:rsid w:val="008047E7"/>
    <w:rsid w:val="00804886"/>
    <w:rsid w:val="00804CED"/>
    <w:rsid w:val="00804E30"/>
    <w:rsid w:val="00805057"/>
    <w:rsid w:val="00805159"/>
    <w:rsid w:val="00805197"/>
    <w:rsid w:val="008052DF"/>
    <w:rsid w:val="0080530F"/>
    <w:rsid w:val="00805339"/>
    <w:rsid w:val="00805644"/>
    <w:rsid w:val="008066E1"/>
    <w:rsid w:val="00806734"/>
    <w:rsid w:val="00806E76"/>
    <w:rsid w:val="008072CF"/>
    <w:rsid w:val="008073C8"/>
    <w:rsid w:val="0080796D"/>
    <w:rsid w:val="00810282"/>
    <w:rsid w:val="008107E0"/>
    <w:rsid w:val="00810CB3"/>
    <w:rsid w:val="0081118B"/>
    <w:rsid w:val="00811242"/>
    <w:rsid w:val="008132E7"/>
    <w:rsid w:val="008133DD"/>
    <w:rsid w:val="00813785"/>
    <w:rsid w:val="008140D7"/>
    <w:rsid w:val="0081410A"/>
    <w:rsid w:val="00814207"/>
    <w:rsid w:val="0081445E"/>
    <w:rsid w:val="0081468F"/>
    <w:rsid w:val="00814782"/>
    <w:rsid w:val="00815648"/>
    <w:rsid w:val="008156C1"/>
    <w:rsid w:val="00815712"/>
    <w:rsid w:val="008157BA"/>
    <w:rsid w:val="00816919"/>
    <w:rsid w:val="0081696F"/>
    <w:rsid w:val="00816CA9"/>
    <w:rsid w:val="00817126"/>
    <w:rsid w:val="008171B6"/>
    <w:rsid w:val="00817C56"/>
    <w:rsid w:val="00817C82"/>
    <w:rsid w:val="008201A9"/>
    <w:rsid w:val="008208BF"/>
    <w:rsid w:val="00821819"/>
    <w:rsid w:val="008228BC"/>
    <w:rsid w:val="00822A04"/>
    <w:rsid w:val="00822BD9"/>
    <w:rsid w:val="008237BF"/>
    <w:rsid w:val="00823991"/>
    <w:rsid w:val="008242FE"/>
    <w:rsid w:val="008243EB"/>
    <w:rsid w:val="00824AE8"/>
    <w:rsid w:val="00824E72"/>
    <w:rsid w:val="0082560C"/>
    <w:rsid w:val="008263C3"/>
    <w:rsid w:val="00826624"/>
    <w:rsid w:val="0082698F"/>
    <w:rsid w:val="00826AEC"/>
    <w:rsid w:val="00826BA9"/>
    <w:rsid w:val="00827186"/>
    <w:rsid w:val="008272DE"/>
    <w:rsid w:val="00827CAC"/>
    <w:rsid w:val="00827DD6"/>
    <w:rsid w:val="008300BF"/>
    <w:rsid w:val="00830208"/>
    <w:rsid w:val="00830872"/>
    <w:rsid w:val="00830CA0"/>
    <w:rsid w:val="008310CB"/>
    <w:rsid w:val="00831CE9"/>
    <w:rsid w:val="00831EB0"/>
    <w:rsid w:val="0083320A"/>
    <w:rsid w:val="008338ED"/>
    <w:rsid w:val="00833DE0"/>
    <w:rsid w:val="00833EF1"/>
    <w:rsid w:val="008343A6"/>
    <w:rsid w:val="00834503"/>
    <w:rsid w:val="00834C2D"/>
    <w:rsid w:val="00834CAD"/>
    <w:rsid w:val="00834D55"/>
    <w:rsid w:val="00834ED8"/>
    <w:rsid w:val="00835806"/>
    <w:rsid w:val="00835F24"/>
    <w:rsid w:val="00836275"/>
    <w:rsid w:val="008365E8"/>
    <w:rsid w:val="00836A55"/>
    <w:rsid w:val="00836B10"/>
    <w:rsid w:val="0084102B"/>
    <w:rsid w:val="008412DC"/>
    <w:rsid w:val="008416D0"/>
    <w:rsid w:val="008420EB"/>
    <w:rsid w:val="00842A78"/>
    <w:rsid w:val="008434E3"/>
    <w:rsid w:val="00843822"/>
    <w:rsid w:val="00843A9C"/>
    <w:rsid w:val="008441F7"/>
    <w:rsid w:val="00844696"/>
    <w:rsid w:val="00844CAE"/>
    <w:rsid w:val="00844E35"/>
    <w:rsid w:val="008459B7"/>
    <w:rsid w:val="00845A8A"/>
    <w:rsid w:val="008460A2"/>
    <w:rsid w:val="00846CE2"/>
    <w:rsid w:val="00846D8F"/>
    <w:rsid w:val="00847622"/>
    <w:rsid w:val="008476F7"/>
    <w:rsid w:val="00850A3C"/>
    <w:rsid w:val="00850EDC"/>
    <w:rsid w:val="00851AA6"/>
    <w:rsid w:val="008525D5"/>
    <w:rsid w:val="00853211"/>
    <w:rsid w:val="008534E9"/>
    <w:rsid w:val="0085363C"/>
    <w:rsid w:val="00853D7E"/>
    <w:rsid w:val="0085411F"/>
    <w:rsid w:val="00854417"/>
    <w:rsid w:val="00854537"/>
    <w:rsid w:val="00855442"/>
    <w:rsid w:val="00855BAE"/>
    <w:rsid w:val="00855FD7"/>
    <w:rsid w:val="008567D4"/>
    <w:rsid w:val="00856BC9"/>
    <w:rsid w:val="00857829"/>
    <w:rsid w:val="00857B28"/>
    <w:rsid w:val="00860045"/>
    <w:rsid w:val="008601E0"/>
    <w:rsid w:val="008606D3"/>
    <w:rsid w:val="00860FE9"/>
    <w:rsid w:val="00860FF0"/>
    <w:rsid w:val="008616F9"/>
    <w:rsid w:val="008618D0"/>
    <w:rsid w:val="00861DF4"/>
    <w:rsid w:val="008620FE"/>
    <w:rsid w:val="00862ACE"/>
    <w:rsid w:val="008630AA"/>
    <w:rsid w:val="0086378D"/>
    <w:rsid w:val="008637B0"/>
    <w:rsid w:val="008644F4"/>
    <w:rsid w:val="0086482B"/>
    <w:rsid w:val="008655DA"/>
    <w:rsid w:val="00865A23"/>
    <w:rsid w:val="00865C00"/>
    <w:rsid w:val="008676EE"/>
    <w:rsid w:val="00867ECE"/>
    <w:rsid w:val="00870585"/>
    <w:rsid w:val="00870887"/>
    <w:rsid w:val="00871BA3"/>
    <w:rsid w:val="00871C9F"/>
    <w:rsid w:val="00872802"/>
    <w:rsid w:val="00872C2E"/>
    <w:rsid w:val="00873C24"/>
    <w:rsid w:val="00874107"/>
    <w:rsid w:val="008743D2"/>
    <w:rsid w:val="008744AE"/>
    <w:rsid w:val="00874941"/>
    <w:rsid w:val="008749B2"/>
    <w:rsid w:val="00874EBC"/>
    <w:rsid w:val="00874EE0"/>
    <w:rsid w:val="0087506A"/>
    <w:rsid w:val="008755AC"/>
    <w:rsid w:val="00875D19"/>
    <w:rsid w:val="00875F66"/>
    <w:rsid w:val="00875F72"/>
    <w:rsid w:val="0087630E"/>
    <w:rsid w:val="008767A5"/>
    <w:rsid w:val="00876FF6"/>
    <w:rsid w:val="008776E3"/>
    <w:rsid w:val="008803B9"/>
    <w:rsid w:val="008806F5"/>
    <w:rsid w:val="008809B4"/>
    <w:rsid w:val="008819E3"/>
    <w:rsid w:val="00881F00"/>
    <w:rsid w:val="00881FF2"/>
    <w:rsid w:val="00882491"/>
    <w:rsid w:val="008830EF"/>
    <w:rsid w:val="00883792"/>
    <w:rsid w:val="00883BA5"/>
    <w:rsid w:val="00883CC8"/>
    <w:rsid w:val="00883F1E"/>
    <w:rsid w:val="00883FA2"/>
    <w:rsid w:val="008844C0"/>
    <w:rsid w:val="00884A28"/>
    <w:rsid w:val="0088559D"/>
    <w:rsid w:val="008856CD"/>
    <w:rsid w:val="00885AFF"/>
    <w:rsid w:val="00885CA9"/>
    <w:rsid w:val="0088615B"/>
    <w:rsid w:val="008868AA"/>
    <w:rsid w:val="00886DB8"/>
    <w:rsid w:val="00886E9E"/>
    <w:rsid w:val="00886F56"/>
    <w:rsid w:val="00887149"/>
    <w:rsid w:val="00887AD4"/>
    <w:rsid w:val="00887E18"/>
    <w:rsid w:val="00890108"/>
    <w:rsid w:val="008902A0"/>
    <w:rsid w:val="00890491"/>
    <w:rsid w:val="00891369"/>
    <w:rsid w:val="008914D8"/>
    <w:rsid w:val="008916DD"/>
    <w:rsid w:val="00891B42"/>
    <w:rsid w:val="00891B7F"/>
    <w:rsid w:val="008926ED"/>
    <w:rsid w:val="00893272"/>
    <w:rsid w:val="00894CF7"/>
    <w:rsid w:val="00896329"/>
    <w:rsid w:val="00896A86"/>
    <w:rsid w:val="00896B96"/>
    <w:rsid w:val="00896D71"/>
    <w:rsid w:val="00897602"/>
    <w:rsid w:val="00897E79"/>
    <w:rsid w:val="00897F55"/>
    <w:rsid w:val="00897FEC"/>
    <w:rsid w:val="008A07BB"/>
    <w:rsid w:val="008A0F8E"/>
    <w:rsid w:val="008A1102"/>
    <w:rsid w:val="008A1786"/>
    <w:rsid w:val="008A1DE6"/>
    <w:rsid w:val="008A22C0"/>
    <w:rsid w:val="008A2663"/>
    <w:rsid w:val="008A32D4"/>
    <w:rsid w:val="008A38BA"/>
    <w:rsid w:val="008A4288"/>
    <w:rsid w:val="008A4A2D"/>
    <w:rsid w:val="008A4F32"/>
    <w:rsid w:val="008A58C0"/>
    <w:rsid w:val="008A61A6"/>
    <w:rsid w:val="008A6D4E"/>
    <w:rsid w:val="008A76B3"/>
    <w:rsid w:val="008A7E6C"/>
    <w:rsid w:val="008B0522"/>
    <w:rsid w:val="008B052E"/>
    <w:rsid w:val="008B0BFB"/>
    <w:rsid w:val="008B18C1"/>
    <w:rsid w:val="008B1916"/>
    <w:rsid w:val="008B19A8"/>
    <w:rsid w:val="008B2428"/>
    <w:rsid w:val="008B25D9"/>
    <w:rsid w:val="008B2926"/>
    <w:rsid w:val="008B2A8B"/>
    <w:rsid w:val="008B35CD"/>
    <w:rsid w:val="008B393A"/>
    <w:rsid w:val="008B3BA5"/>
    <w:rsid w:val="008B43B0"/>
    <w:rsid w:val="008B4904"/>
    <w:rsid w:val="008B494F"/>
    <w:rsid w:val="008B5010"/>
    <w:rsid w:val="008B5675"/>
    <w:rsid w:val="008B5D3A"/>
    <w:rsid w:val="008B6180"/>
    <w:rsid w:val="008B6565"/>
    <w:rsid w:val="008B6659"/>
    <w:rsid w:val="008B6B38"/>
    <w:rsid w:val="008B777B"/>
    <w:rsid w:val="008B799B"/>
    <w:rsid w:val="008B7A6C"/>
    <w:rsid w:val="008C0D74"/>
    <w:rsid w:val="008C19C7"/>
    <w:rsid w:val="008C2270"/>
    <w:rsid w:val="008C2534"/>
    <w:rsid w:val="008C29FF"/>
    <w:rsid w:val="008C2C28"/>
    <w:rsid w:val="008C2FB2"/>
    <w:rsid w:val="008C30D3"/>
    <w:rsid w:val="008C3702"/>
    <w:rsid w:val="008C3DFD"/>
    <w:rsid w:val="008C3FB1"/>
    <w:rsid w:val="008C4087"/>
    <w:rsid w:val="008C4186"/>
    <w:rsid w:val="008C47F8"/>
    <w:rsid w:val="008C4805"/>
    <w:rsid w:val="008C5262"/>
    <w:rsid w:val="008C564A"/>
    <w:rsid w:val="008C57DE"/>
    <w:rsid w:val="008C5C1E"/>
    <w:rsid w:val="008C5CAA"/>
    <w:rsid w:val="008C61C3"/>
    <w:rsid w:val="008C636C"/>
    <w:rsid w:val="008C67E5"/>
    <w:rsid w:val="008C7145"/>
    <w:rsid w:val="008C731B"/>
    <w:rsid w:val="008C779B"/>
    <w:rsid w:val="008D0034"/>
    <w:rsid w:val="008D09C4"/>
    <w:rsid w:val="008D15EB"/>
    <w:rsid w:val="008D1DED"/>
    <w:rsid w:val="008D1F79"/>
    <w:rsid w:val="008D22F5"/>
    <w:rsid w:val="008D2DB7"/>
    <w:rsid w:val="008D2FED"/>
    <w:rsid w:val="008D32A2"/>
    <w:rsid w:val="008D3582"/>
    <w:rsid w:val="008D3735"/>
    <w:rsid w:val="008D42B6"/>
    <w:rsid w:val="008D4656"/>
    <w:rsid w:val="008D49D9"/>
    <w:rsid w:val="008D50A4"/>
    <w:rsid w:val="008D5315"/>
    <w:rsid w:val="008D54E5"/>
    <w:rsid w:val="008D55CF"/>
    <w:rsid w:val="008D5AF2"/>
    <w:rsid w:val="008D5D22"/>
    <w:rsid w:val="008D5DCF"/>
    <w:rsid w:val="008D69FC"/>
    <w:rsid w:val="008D72BE"/>
    <w:rsid w:val="008D79A7"/>
    <w:rsid w:val="008E01FE"/>
    <w:rsid w:val="008E0372"/>
    <w:rsid w:val="008E0871"/>
    <w:rsid w:val="008E11DF"/>
    <w:rsid w:val="008E2CF6"/>
    <w:rsid w:val="008E2DDE"/>
    <w:rsid w:val="008E4BEF"/>
    <w:rsid w:val="008E4C53"/>
    <w:rsid w:val="008E4EB1"/>
    <w:rsid w:val="008E52C2"/>
    <w:rsid w:val="008E52DA"/>
    <w:rsid w:val="008E5FBE"/>
    <w:rsid w:val="008E657E"/>
    <w:rsid w:val="008E672A"/>
    <w:rsid w:val="008E6AA1"/>
    <w:rsid w:val="008E7288"/>
    <w:rsid w:val="008E7923"/>
    <w:rsid w:val="008E7D3B"/>
    <w:rsid w:val="008F08E3"/>
    <w:rsid w:val="008F08F9"/>
    <w:rsid w:val="008F1C35"/>
    <w:rsid w:val="008F2412"/>
    <w:rsid w:val="008F2813"/>
    <w:rsid w:val="008F28C4"/>
    <w:rsid w:val="008F2A2A"/>
    <w:rsid w:val="008F3218"/>
    <w:rsid w:val="008F324F"/>
    <w:rsid w:val="008F37B5"/>
    <w:rsid w:val="008F3B7C"/>
    <w:rsid w:val="008F3C9B"/>
    <w:rsid w:val="008F43E2"/>
    <w:rsid w:val="008F4DEA"/>
    <w:rsid w:val="008F4F78"/>
    <w:rsid w:val="008F5A2B"/>
    <w:rsid w:val="008F63E4"/>
    <w:rsid w:val="008F65F4"/>
    <w:rsid w:val="008F6EC7"/>
    <w:rsid w:val="008F7116"/>
    <w:rsid w:val="008F76A4"/>
    <w:rsid w:val="008F76C0"/>
    <w:rsid w:val="008F7C9C"/>
    <w:rsid w:val="008F7EDD"/>
    <w:rsid w:val="00900357"/>
    <w:rsid w:val="00900A02"/>
    <w:rsid w:val="00900F4B"/>
    <w:rsid w:val="00900FF2"/>
    <w:rsid w:val="009011A9"/>
    <w:rsid w:val="00902139"/>
    <w:rsid w:val="00902D64"/>
    <w:rsid w:val="00904E42"/>
    <w:rsid w:val="00905479"/>
    <w:rsid w:val="0090577A"/>
    <w:rsid w:val="00905925"/>
    <w:rsid w:val="00905CC8"/>
    <w:rsid w:val="00906D9A"/>
    <w:rsid w:val="009073F7"/>
    <w:rsid w:val="009074B4"/>
    <w:rsid w:val="009076EB"/>
    <w:rsid w:val="00907B53"/>
    <w:rsid w:val="009103EE"/>
    <w:rsid w:val="009107DB"/>
    <w:rsid w:val="00910835"/>
    <w:rsid w:val="009109B8"/>
    <w:rsid w:val="00910F28"/>
    <w:rsid w:val="009112C6"/>
    <w:rsid w:val="009119FA"/>
    <w:rsid w:val="009120C7"/>
    <w:rsid w:val="0091246F"/>
    <w:rsid w:val="00912566"/>
    <w:rsid w:val="009126CA"/>
    <w:rsid w:val="0091290C"/>
    <w:rsid w:val="009133E3"/>
    <w:rsid w:val="009136F3"/>
    <w:rsid w:val="00913AAA"/>
    <w:rsid w:val="00914ED6"/>
    <w:rsid w:val="00914F32"/>
    <w:rsid w:val="00914F50"/>
    <w:rsid w:val="00915914"/>
    <w:rsid w:val="00915972"/>
    <w:rsid w:val="00916DF8"/>
    <w:rsid w:val="00917438"/>
    <w:rsid w:val="009179A2"/>
    <w:rsid w:val="00917EAB"/>
    <w:rsid w:val="00920052"/>
    <w:rsid w:val="0092012E"/>
    <w:rsid w:val="009203C5"/>
    <w:rsid w:val="00920AF4"/>
    <w:rsid w:val="00920D18"/>
    <w:rsid w:val="00921006"/>
    <w:rsid w:val="00921C62"/>
    <w:rsid w:val="00922B29"/>
    <w:rsid w:val="0092335D"/>
    <w:rsid w:val="00923807"/>
    <w:rsid w:val="00923C09"/>
    <w:rsid w:val="00923C1E"/>
    <w:rsid w:val="009241D9"/>
    <w:rsid w:val="009241F4"/>
    <w:rsid w:val="00924295"/>
    <w:rsid w:val="00924828"/>
    <w:rsid w:val="00925422"/>
    <w:rsid w:val="00925722"/>
    <w:rsid w:val="009259C7"/>
    <w:rsid w:val="00925B3F"/>
    <w:rsid w:val="00925BE6"/>
    <w:rsid w:val="00926A5F"/>
    <w:rsid w:val="00926FAD"/>
    <w:rsid w:val="00927565"/>
    <w:rsid w:val="00930061"/>
    <w:rsid w:val="00931253"/>
    <w:rsid w:val="0093159E"/>
    <w:rsid w:val="009315CF"/>
    <w:rsid w:val="0093215B"/>
    <w:rsid w:val="009327C6"/>
    <w:rsid w:val="00932C27"/>
    <w:rsid w:val="00934512"/>
    <w:rsid w:val="00935825"/>
    <w:rsid w:val="00935912"/>
    <w:rsid w:val="00936003"/>
    <w:rsid w:val="009369A9"/>
    <w:rsid w:val="009370A7"/>
    <w:rsid w:val="00937166"/>
    <w:rsid w:val="009377B4"/>
    <w:rsid w:val="00940361"/>
    <w:rsid w:val="00940377"/>
    <w:rsid w:val="00940700"/>
    <w:rsid w:val="009412A6"/>
    <w:rsid w:val="00941BED"/>
    <w:rsid w:val="009422E0"/>
    <w:rsid w:val="00944472"/>
    <w:rsid w:val="00944CFF"/>
    <w:rsid w:val="00944E9D"/>
    <w:rsid w:val="00945045"/>
    <w:rsid w:val="00945844"/>
    <w:rsid w:val="0094606D"/>
    <w:rsid w:val="009461FA"/>
    <w:rsid w:val="009467B1"/>
    <w:rsid w:val="009469F4"/>
    <w:rsid w:val="00946A09"/>
    <w:rsid w:val="009471B4"/>
    <w:rsid w:val="00947478"/>
    <w:rsid w:val="0094777D"/>
    <w:rsid w:val="00950BF1"/>
    <w:rsid w:val="00950FD2"/>
    <w:rsid w:val="0095164B"/>
    <w:rsid w:val="009519DE"/>
    <w:rsid w:val="00951BE6"/>
    <w:rsid w:val="00952A0E"/>
    <w:rsid w:val="00952B62"/>
    <w:rsid w:val="00953030"/>
    <w:rsid w:val="00953F3F"/>
    <w:rsid w:val="009547D1"/>
    <w:rsid w:val="00954D40"/>
    <w:rsid w:val="009560C1"/>
    <w:rsid w:val="009563E4"/>
    <w:rsid w:val="00956566"/>
    <w:rsid w:val="00956F4C"/>
    <w:rsid w:val="0095780D"/>
    <w:rsid w:val="00960125"/>
    <w:rsid w:val="009601C4"/>
    <w:rsid w:val="00960476"/>
    <w:rsid w:val="00961EFB"/>
    <w:rsid w:val="00962497"/>
    <w:rsid w:val="00962D79"/>
    <w:rsid w:val="009631E4"/>
    <w:rsid w:val="0096359D"/>
    <w:rsid w:val="0096507C"/>
    <w:rsid w:val="00965542"/>
    <w:rsid w:val="0096608E"/>
    <w:rsid w:val="00966E93"/>
    <w:rsid w:val="00967146"/>
    <w:rsid w:val="0096731C"/>
    <w:rsid w:val="009678DB"/>
    <w:rsid w:val="00967C14"/>
    <w:rsid w:val="00967C62"/>
    <w:rsid w:val="00970116"/>
    <w:rsid w:val="00970524"/>
    <w:rsid w:val="00970CBC"/>
    <w:rsid w:val="00971C6A"/>
    <w:rsid w:val="009726D0"/>
    <w:rsid w:val="0097283A"/>
    <w:rsid w:val="00972B05"/>
    <w:rsid w:val="00972BF0"/>
    <w:rsid w:val="009732EA"/>
    <w:rsid w:val="009736A8"/>
    <w:rsid w:val="00974586"/>
    <w:rsid w:val="009746CF"/>
    <w:rsid w:val="0097555E"/>
    <w:rsid w:val="009756A8"/>
    <w:rsid w:val="00975710"/>
    <w:rsid w:val="00975F7E"/>
    <w:rsid w:val="00976723"/>
    <w:rsid w:val="00976FA0"/>
    <w:rsid w:val="00977763"/>
    <w:rsid w:val="00977ADD"/>
    <w:rsid w:val="009802AA"/>
    <w:rsid w:val="009807FD"/>
    <w:rsid w:val="00980964"/>
    <w:rsid w:val="00980E41"/>
    <w:rsid w:val="00981798"/>
    <w:rsid w:val="009817DF"/>
    <w:rsid w:val="00981C62"/>
    <w:rsid w:val="00982539"/>
    <w:rsid w:val="009831A2"/>
    <w:rsid w:val="00983FCC"/>
    <w:rsid w:val="00985388"/>
    <w:rsid w:val="0098566E"/>
    <w:rsid w:val="00985941"/>
    <w:rsid w:val="00986067"/>
    <w:rsid w:val="009861FD"/>
    <w:rsid w:val="00987568"/>
    <w:rsid w:val="0099006D"/>
    <w:rsid w:val="0099052C"/>
    <w:rsid w:val="00990B82"/>
    <w:rsid w:val="009910EB"/>
    <w:rsid w:val="00993789"/>
    <w:rsid w:val="00993BEB"/>
    <w:rsid w:val="0099498E"/>
    <w:rsid w:val="00994C83"/>
    <w:rsid w:val="0099561A"/>
    <w:rsid w:val="00995FB6"/>
    <w:rsid w:val="00996134"/>
    <w:rsid w:val="00996CDD"/>
    <w:rsid w:val="009972B8"/>
    <w:rsid w:val="0099777B"/>
    <w:rsid w:val="0099790A"/>
    <w:rsid w:val="00997B24"/>
    <w:rsid w:val="009A069C"/>
    <w:rsid w:val="009A0797"/>
    <w:rsid w:val="009A16EA"/>
    <w:rsid w:val="009A190A"/>
    <w:rsid w:val="009A1961"/>
    <w:rsid w:val="009A1A3E"/>
    <w:rsid w:val="009A20E6"/>
    <w:rsid w:val="009A2F77"/>
    <w:rsid w:val="009A3104"/>
    <w:rsid w:val="009A36B6"/>
    <w:rsid w:val="009A3751"/>
    <w:rsid w:val="009A3E56"/>
    <w:rsid w:val="009A4026"/>
    <w:rsid w:val="009A410B"/>
    <w:rsid w:val="009A417D"/>
    <w:rsid w:val="009A41D3"/>
    <w:rsid w:val="009A4EEB"/>
    <w:rsid w:val="009A5098"/>
    <w:rsid w:val="009A5439"/>
    <w:rsid w:val="009A6353"/>
    <w:rsid w:val="009A73E5"/>
    <w:rsid w:val="009A7C33"/>
    <w:rsid w:val="009A7E91"/>
    <w:rsid w:val="009B0096"/>
    <w:rsid w:val="009B0618"/>
    <w:rsid w:val="009B1103"/>
    <w:rsid w:val="009B114F"/>
    <w:rsid w:val="009B142E"/>
    <w:rsid w:val="009B2092"/>
    <w:rsid w:val="009B2E96"/>
    <w:rsid w:val="009B3016"/>
    <w:rsid w:val="009B364B"/>
    <w:rsid w:val="009B4601"/>
    <w:rsid w:val="009B4B7E"/>
    <w:rsid w:val="009B4CC5"/>
    <w:rsid w:val="009B4E04"/>
    <w:rsid w:val="009B50AE"/>
    <w:rsid w:val="009B5276"/>
    <w:rsid w:val="009B5281"/>
    <w:rsid w:val="009B579A"/>
    <w:rsid w:val="009B57C4"/>
    <w:rsid w:val="009B5B80"/>
    <w:rsid w:val="009B5D17"/>
    <w:rsid w:val="009B66E3"/>
    <w:rsid w:val="009B6D4D"/>
    <w:rsid w:val="009B720A"/>
    <w:rsid w:val="009B77FA"/>
    <w:rsid w:val="009C0759"/>
    <w:rsid w:val="009C0EDD"/>
    <w:rsid w:val="009C105A"/>
    <w:rsid w:val="009C1FF3"/>
    <w:rsid w:val="009C29A4"/>
    <w:rsid w:val="009C29F9"/>
    <w:rsid w:val="009C2B6B"/>
    <w:rsid w:val="009C3DED"/>
    <w:rsid w:val="009C405E"/>
    <w:rsid w:val="009C47D3"/>
    <w:rsid w:val="009C5F0B"/>
    <w:rsid w:val="009C5F23"/>
    <w:rsid w:val="009C7325"/>
    <w:rsid w:val="009C78AB"/>
    <w:rsid w:val="009D0E7C"/>
    <w:rsid w:val="009D117A"/>
    <w:rsid w:val="009D12EE"/>
    <w:rsid w:val="009D192B"/>
    <w:rsid w:val="009D2091"/>
    <w:rsid w:val="009D20BF"/>
    <w:rsid w:val="009D26C7"/>
    <w:rsid w:val="009D36AB"/>
    <w:rsid w:val="009D3903"/>
    <w:rsid w:val="009D4130"/>
    <w:rsid w:val="009D5138"/>
    <w:rsid w:val="009D60CB"/>
    <w:rsid w:val="009D6B38"/>
    <w:rsid w:val="009D6BB1"/>
    <w:rsid w:val="009D74D2"/>
    <w:rsid w:val="009D76E0"/>
    <w:rsid w:val="009D78DB"/>
    <w:rsid w:val="009D7B48"/>
    <w:rsid w:val="009E017E"/>
    <w:rsid w:val="009E1298"/>
    <w:rsid w:val="009E250D"/>
    <w:rsid w:val="009E2C7D"/>
    <w:rsid w:val="009E3D37"/>
    <w:rsid w:val="009E4217"/>
    <w:rsid w:val="009E42C7"/>
    <w:rsid w:val="009E4332"/>
    <w:rsid w:val="009E48F4"/>
    <w:rsid w:val="009E4969"/>
    <w:rsid w:val="009E5485"/>
    <w:rsid w:val="009E55FD"/>
    <w:rsid w:val="009E63DD"/>
    <w:rsid w:val="009E642F"/>
    <w:rsid w:val="009E7679"/>
    <w:rsid w:val="009E771C"/>
    <w:rsid w:val="009E77F1"/>
    <w:rsid w:val="009E7BA9"/>
    <w:rsid w:val="009E7C23"/>
    <w:rsid w:val="009F0603"/>
    <w:rsid w:val="009F06D7"/>
    <w:rsid w:val="009F0775"/>
    <w:rsid w:val="009F07BE"/>
    <w:rsid w:val="009F07F1"/>
    <w:rsid w:val="009F08DB"/>
    <w:rsid w:val="009F13C5"/>
    <w:rsid w:val="009F1C12"/>
    <w:rsid w:val="009F2650"/>
    <w:rsid w:val="009F2EDF"/>
    <w:rsid w:val="009F3E40"/>
    <w:rsid w:val="009F3F96"/>
    <w:rsid w:val="009F43DD"/>
    <w:rsid w:val="009F4A1B"/>
    <w:rsid w:val="009F55A0"/>
    <w:rsid w:val="009F5EFC"/>
    <w:rsid w:val="009F6047"/>
    <w:rsid w:val="009F6593"/>
    <w:rsid w:val="009F67D7"/>
    <w:rsid w:val="009F6D10"/>
    <w:rsid w:val="009F769A"/>
    <w:rsid w:val="00A00498"/>
    <w:rsid w:val="00A00D7E"/>
    <w:rsid w:val="00A013E6"/>
    <w:rsid w:val="00A014AD"/>
    <w:rsid w:val="00A02EF3"/>
    <w:rsid w:val="00A034B4"/>
    <w:rsid w:val="00A04A77"/>
    <w:rsid w:val="00A04D1C"/>
    <w:rsid w:val="00A04DA9"/>
    <w:rsid w:val="00A0678E"/>
    <w:rsid w:val="00A06A08"/>
    <w:rsid w:val="00A0772F"/>
    <w:rsid w:val="00A0776B"/>
    <w:rsid w:val="00A077CA"/>
    <w:rsid w:val="00A0786A"/>
    <w:rsid w:val="00A1016E"/>
    <w:rsid w:val="00A10319"/>
    <w:rsid w:val="00A10471"/>
    <w:rsid w:val="00A10A54"/>
    <w:rsid w:val="00A11CE1"/>
    <w:rsid w:val="00A121E4"/>
    <w:rsid w:val="00A12D7B"/>
    <w:rsid w:val="00A12F03"/>
    <w:rsid w:val="00A13285"/>
    <w:rsid w:val="00A1371B"/>
    <w:rsid w:val="00A13926"/>
    <w:rsid w:val="00A1449F"/>
    <w:rsid w:val="00A14918"/>
    <w:rsid w:val="00A15324"/>
    <w:rsid w:val="00A155E2"/>
    <w:rsid w:val="00A15D20"/>
    <w:rsid w:val="00A16340"/>
    <w:rsid w:val="00A16D51"/>
    <w:rsid w:val="00A2019E"/>
    <w:rsid w:val="00A20361"/>
    <w:rsid w:val="00A2068D"/>
    <w:rsid w:val="00A2080D"/>
    <w:rsid w:val="00A21D71"/>
    <w:rsid w:val="00A21D89"/>
    <w:rsid w:val="00A240C9"/>
    <w:rsid w:val="00A243FF"/>
    <w:rsid w:val="00A245B1"/>
    <w:rsid w:val="00A24B9F"/>
    <w:rsid w:val="00A24EA9"/>
    <w:rsid w:val="00A250EA"/>
    <w:rsid w:val="00A25832"/>
    <w:rsid w:val="00A25A5B"/>
    <w:rsid w:val="00A260EE"/>
    <w:rsid w:val="00A2695A"/>
    <w:rsid w:val="00A27BFD"/>
    <w:rsid w:val="00A301DB"/>
    <w:rsid w:val="00A303AC"/>
    <w:rsid w:val="00A305F4"/>
    <w:rsid w:val="00A306AA"/>
    <w:rsid w:val="00A31237"/>
    <w:rsid w:val="00A31242"/>
    <w:rsid w:val="00A31948"/>
    <w:rsid w:val="00A323C8"/>
    <w:rsid w:val="00A32FE2"/>
    <w:rsid w:val="00A3355D"/>
    <w:rsid w:val="00A347DB"/>
    <w:rsid w:val="00A34EBB"/>
    <w:rsid w:val="00A361EA"/>
    <w:rsid w:val="00A407FF"/>
    <w:rsid w:val="00A40BE0"/>
    <w:rsid w:val="00A40CF6"/>
    <w:rsid w:val="00A40D97"/>
    <w:rsid w:val="00A40F7D"/>
    <w:rsid w:val="00A412B8"/>
    <w:rsid w:val="00A4221D"/>
    <w:rsid w:val="00A4258B"/>
    <w:rsid w:val="00A43280"/>
    <w:rsid w:val="00A4363F"/>
    <w:rsid w:val="00A43C6B"/>
    <w:rsid w:val="00A43EC7"/>
    <w:rsid w:val="00A44B68"/>
    <w:rsid w:val="00A44FD3"/>
    <w:rsid w:val="00A45A3A"/>
    <w:rsid w:val="00A45E1E"/>
    <w:rsid w:val="00A4658D"/>
    <w:rsid w:val="00A46704"/>
    <w:rsid w:val="00A477E9"/>
    <w:rsid w:val="00A47E44"/>
    <w:rsid w:val="00A47EE0"/>
    <w:rsid w:val="00A50376"/>
    <w:rsid w:val="00A505F8"/>
    <w:rsid w:val="00A50B3C"/>
    <w:rsid w:val="00A515DB"/>
    <w:rsid w:val="00A51B12"/>
    <w:rsid w:val="00A51D95"/>
    <w:rsid w:val="00A526BB"/>
    <w:rsid w:val="00A534BC"/>
    <w:rsid w:val="00A54862"/>
    <w:rsid w:val="00A54F7B"/>
    <w:rsid w:val="00A550C4"/>
    <w:rsid w:val="00A55584"/>
    <w:rsid w:val="00A55C38"/>
    <w:rsid w:val="00A5604C"/>
    <w:rsid w:val="00A5642C"/>
    <w:rsid w:val="00A566C6"/>
    <w:rsid w:val="00A56FAF"/>
    <w:rsid w:val="00A6009B"/>
    <w:rsid w:val="00A60177"/>
    <w:rsid w:val="00A6111D"/>
    <w:rsid w:val="00A617FF"/>
    <w:rsid w:val="00A61B2B"/>
    <w:rsid w:val="00A61D5A"/>
    <w:rsid w:val="00A626E9"/>
    <w:rsid w:val="00A62B8C"/>
    <w:rsid w:val="00A65008"/>
    <w:rsid w:val="00A65333"/>
    <w:rsid w:val="00A65FD3"/>
    <w:rsid w:val="00A675D8"/>
    <w:rsid w:val="00A67658"/>
    <w:rsid w:val="00A67A33"/>
    <w:rsid w:val="00A70175"/>
    <w:rsid w:val="00A701F5"/>
    <w:rsid w:val="00A707E4"/>
    <w:rsid w:val="00A70CB7"/>
    <w:rsid w:val="00A71515"/>
    <w:rsid w:val="00A71643"/>
    <w:rsid w:val="00A71A85"/>
    <w:rsid w:val="00A71EC3"/>
    <w:rsid w:val="00A7288E"/>
    <w:rsid w:val="00A73172"/>
    <w:rsid w:val="00A731AA"/>
    <w:rsid w:val="00A73B87"/>
    <w:rsid w:val="00A73D0B"/>
    <w:rsid w:val="00A73DBE"/>
    <w:rsid w:val="00A74010"/>
    <w:rsid w:val="00A74B83"/>
    <w:rsid w:val="00A74E8E"/>
    <w:rsid w:val="00A753AB"/>
    <w:rsid w:val="00A7575D"/>
    <w:rsid w:val="00A7655F"/>
    <w:rsid w:val="00A76844"/>
    <w:rsid w:val="00A770A5"/>
    <w:rsid w:val="00A7747B"/>
    <w:rsid w:val="00A77AD0"/>
    <w:rsid w:val="00A77CBF"/>
    <w:rsid w:val="00A77EDF"/>
    <w:rsid w:val="00A80F86"/>
    <w:rsid w:val="00A81259"/>
    <w:rsid w:val="00A820EC"/>
    <w:rsid w:val="00A826B4"/>
    <w:rsid w:val="00A827E4"/>
    <w:rsid w:val="00A82E0E"/>
    <w:rsid w:val="00A84BF0"/>
    <w:rsid w:val="00A8500F"/>
    <w:rsid w:val="00A8543E"/>
    <w:rsid w:val="00A858E9"/>
    <w:rsid w:val="00A85A93"/>
    <w:rsid w:val="00A85CA3"/>
    <w:rsid w:val="00A86BB6"/>
    <w:rsid w:val="00A87123"/>
    <w:rsid w:val="00A902C6"/>
    <w:rsid w:val="00A907BA"/>
    <w:rsid w:val="00A90B19"/>
    <w:rsid w:val="00A90DA9"/>
    <w:rsid w:val="00A9134A"/>
    <w:rsid w:val="00A9156D"/>
    <w:rsid w:val="00A92228"/>
    <w:rsid w:val="00A92246"/>
    <w:rsid w:val="00A928F0"/>
    <w:rsid w:val="00A93D55"/>
    <w:rsid w:val="00A93E41"/>
    <w:rsid w:val="00A944BA"/>
    <w:rsid w:val="00A949B6"/>
    <w:rsid w:val="00A94A91"/>
    <w:rsid w:val="00A95045"/>
    <w:rsid w:val="00A9637C"/>
    <w:rsid w:val="00A96A79"/>
    <w:rsid w:val="00A96B20"/>
    <w:rsid w:val="00A96C52"/>
    <w:rsid w:val="00A9701E"/>
    <w:rsid w:val="00A970F7"/>
    <w:rsid w:val="00A9767F"/>
    <w:rsid w:val="00A976A5"/>
    <w:rsid w:val="00AA0624"/>
    <w:rsid w:val="00AA0638"/>
    <w:rsid w:val="00AA063E"/>
    <w:rsid w:val="00AA12BA"/>
    <w:rsid w:val="00AA12EA"/>
    <w:rsid w:val="00AA173C"/>
    <w:rsid w:val="00AA277F"/>
    <w:rsid w:val="00AA2A94"/>
    <w:rsid w:val="00AA37C8"/>
    <w:rsid w:val="00AA5154"/>
    <w:rsid w:val="00AA6090"/>
    <w:rsid w:val="00AA611B"/>
    <w:rsid w:val="00AA6354"/>
    <w:rsid w:val="00AA68D6"/>
    <w:rsid w:val="00AA6B08"/>
    <w:rsid w:val="00AA75AE"/>
    <w:rsid w:val="00AA75B8"/>
    <w:rsid w:val="00AA7849"/>
    <w:rsid w:val="00AA78F4"/>
    <w:rsid w:val="00AA7A45"/>
    <w:rsid w:val="00AB001B"/>
    <w:rsid w:val="00AB058A"/>
    <w:rsid w:val="00AB096A"/>
    <w:rsid w:val="00AB12D6"/>
    <w:rsid w:val="00AB1CD7"/>
    <w:rsid w:val="00AB25B0"/>
    <w:rsid w:val="00AB34D1"/>
    <w:rsid w:val="00AB3789"/>
    <w:rsid w:val="00AB390D"/>
    <w:rsid w:val="00AB3B6B"/>
    <w:rsid w:val="00AB3D7F"/>
    <w:rsid w:val="00AB3F7E"/>
    <w:rsid w:val="00AB4A73"/>
    <w:rsid w:val="00AB504A"/>
    <w:rsid w:val="00AB58A0"/>
    <w:rsid w:val="00AB5A94"/>
    <w:rsid w:val="00AB601C"/>
    <w:rsid w:val="00AB691F"/>
    <w:rsid w:val="00AB6D26"/>
    <w:rsid w:val="00AB76D9"/>
    <w:rsid w:val="00AB7A57"/>
    <w:rsid w:val="00AB7FFE"/>
    <w:rsid w:val="00AC1803"/>
    <w:rsid w:val="00AC1BCC"/>
    <w:rsid w:val="00AC1ED3"/>
    <w:rsid w:val="00AC213F"/>
    <w:rsid w:val="00AC2C54"/>
    <w:rsid w:val="00AC34C4"/>
    <w:rsid w:val="00AC3A8F"/>
    <w:rsid w:val="00AC3CE3"/>
    <w:rsid w:val="00AC4DFC"/>
    <w:rsid w:val="00AC4FFD"/>
    <w:rsid w:val="00AC5ED8"/>
    <w:rsid w:val="00AC67EF"/>
    <w:rsid w:val="00AC6CB1"/>
    <w:rsid w:val="00AC6DE9"/>
    <w:rsid w:val="00AC711D"/>
    <w:rsid w:val="00AC73AE"/>
    <w:rsid w:val="00AC7A12"/>
    <w:rsid w:val="00AD064F"/>
    <w:rsid w:val="00AD0B2C"/>
    <w:rsid w:val="00AD1843"/>
    <w:rsid w:val="00AD1DEC"/>
    <w:rsid w:val="00AD22EA"/>
    <w:rsid w:val="00AD232C"/>
    <w:rsid w:val="00AD2A9C"/>
    <w:rsid w:val="00AD3D6B"/>
    <w:rsid w:val="00AD3DAE"/>
    <w:rsid w:val="00AD57FB"/>
    <w:rsid w:val="00AD5851"/>
    <w:rsid w:val="00AD5D56"/>
    <w:rsid w:val="00AD5DAB"/>
    <w:rsid w:val="00AD617B"/>
    <w:rsid w:val="00AD61D8"/>
    <w:rsid w:val="00AD631A"/>
    <w:rsid w:val="00AD6AF3"/>
    <w:rsid w:val="00AD6FD7"/>
    <w:rsid w:val="00AD742B"/>
    <w:rsid w:val="00AD75E0"/>
    <w:rsid w:val="00AD766B"/>
    <w:rsid w:val="00AD76C7"/>
    <w:rsid w:val="00AD7C81"/>
    <w:rsid w:val="00AD7EFB"/>
    <w:rsid w:val="00AE01D1"/>
    <w:rsid w:val="00AE0A8C"/>
    <w:rsid w:val="00AE12C8"/>
    <w:rsid w:val="00AE18FB"/>
    <w:rsid w:val="00AE1EC8"/>
    <w:rsid w:val="00AE2A48"/>
    <w:rsid w:val="00AE2C70"/>
    <w:rsid w:val="00AE2DEA"/>
    <w:rsid w:val="00AE2F44"/>
    <w:rsid w:val="00AE32AB"/>
    <w:rsid w:val="00AE37C5"/>
    <w:rsid w:val="00AE3D3E"/>
    <w:rsid w:val="00AE425C"/>
    <w:rsid w:val="00AE491F"/>
    <w:rsid w:val="00AE4CC6"/>
    <w:rsid w:val="00AE4D7D"/>
    <w:rsid w:val="00AE4FB3"/>
    <w:rsid w:val="00AE5BB5"/>
    <w:rsid w:val="00AE64EF"/>
    <w:rsid w:val="00AE77FB"/>
    <w:rsid w:val="00AF078E"/>
    <w:rsid w:val="00AF16A0"/>
    <w:rsid w:val="00AF2014"/>
    <w:rsid w:val="00AF3FCE"/>
    <w:rsid w:val="00AF4E65"/>
    <w:rsid w:val="00AF57B3"/>
    <w:rsid w:val="00AF5D88"/>
    <w:rsid w:val="00AF6046"/>
    <w:rsid w:val="00AF6F49"/>
    <w:rsid w:val="00AF77BF"/>
    <w:rsid w:val="00AF78E8"/>
    <w:rsid w:val="00B00568"/>
    <w:rsid w:val="00B00AB8"/>
    <w:rsid w:val="00B029E6"/>
    <w:rsid w:val="00B0331B"/>
    <w:rsid w:val="00B039BE"/>
    <w:rsid w:val="00B03B14"/>
    <w:rsid w:val="00B03FB8"/>
    <w:rsid w:val="00B04560"/>
    <w:rsid w:val="00B04700"/>
    <w:rsid w:val="00B049BE"/>
    <w:rsid w:val="00B04D5F"/>
    <w:rsid w:val="00B04E99"/>
    <w:rsid w:val="00B0653B"/>
    <w:rsid w:val="00B0658D"/>
    <w:rsid w:val="00B067DA"/>
    <w:rsid w:val="00B06B91"/>
    <w:rsid w:val="00B06C56"/>
    <w:rsid w:val="00B06CBA"/>
    <w:rsid w:val="00B06E67"/>
    <w:rsid w:val="00B07004"/>
    <w:rsid w:val="00B07411"/>
    <w:rsid w:val="00B075B7"/>
    <w:rsid w:val="00B07AB8"/>
    <w:rsid w:val="00B07F30"/>
    <w:rsid w:val="00B1017E"/>
    <w:rsid w:val="00B10555"/>
    <w:rsid w:val="00B10836"/>
    <w:rsid w:val="00B10D8F"/>
    <w:rsid w:val="00B113C1"/>
    <w:rsid w:val="00B11659"/>
    <w:rsid w:val="00B11827"/>
    <w:rsid w:val="00B11BBC"/>
    <w:rsid w:val="00B11CCA"/>
    <w:rsid w:val="00B12BAE"/>
    <w:rsid w:val="00B12E7C"/>
    <w:rsid w:val="00B13992"/>
    <w:rsid w:val="00B13FD3"/>
    <w:rsid w:val="00B1432C"/>
    <w:rsid w:val="00B145DC"/>
    <w:rsid w:val="00B149F4"/>
    <w:rsid w:val="00B1537C"/>
    <w:rsid w:val="00B15659"/>
    <w:rsid w:val="00B169EE"/>
    <w:rsid w:val="00B16A5F"/>
    <w:rsid w:val="00B16BD0"/>
    <w:rsid w:val="00B16BF8"/>
    <w:rsid w:val="00B174F7"/>
    <w:rsid w:val="00B177EE"/>
    <w:rsid w:val="00B17FBB"/>
    <w:rsid w:val="00B213BC"/>
    <w:rsid w:val="00B219C7"/>
    <w:rsid w:val="00B22CE9"/>
    <w:rsid w:val="00B230BD"/>
    <w:rsid w:val="00B231F0"/>
    <w:rsid w:val="00B2355C"/>
    <w:rsid w:val="00B235F4"/>
    <w:rsid w:val="00B24168"/>
    <w:rsid w:val="00B2472E"/>
    <w:rsid w:val="00B24C41"/>
    <w:rsid w:val="00B24C88"/>
    <w:rsid w:val="00B24CC3"/>
    <w:rsid w:val="00B24D55"/>
    <w:rsid w:val="00B256E1"/>
    <w:rsid w:val="00B25EE1"/>
    <w:rsid w:val="00B26667"/>
    <w:rsid w:val="00B26ED3"/>
    <w:rsid w:val="00B26EE4"/>
    <w:rsid w:val="00B27105"/>
    <w:rsid w:val="00B278AC"/>
    <w:rsid w:val="00B309D0"/>
    <w:rsid w:val="00B30AD1"/>
    <w:rsid w:val="00B31A3B"/>
    <w:rsid w:val="00B31EA2"/>
    <w:rsid w:val="00B3290A"/>
    <w:rsid w:val="00B32E27"/>
    <w:rsid w:val="00B33E93"/>
    <w:rsid w:val="00B341ED"/>
    <w:rsid w:val="00B34B8F"/>
    <w:rsid w:val="00B34E04"/>
    <w:rsid w:val="00B34EBF"/>
    <w:rsid w:val="00B3567C"/>
    <w:rsid w:val="00B35782"/>
    <w:rsid w:val="00B35993"/>
    <w:rsid w:val="00B35EE9"/>
    <w:rsid w:val="00B3789B"/>
    <w:rsid w:val="00B3796E"/>
    <w:rsid w:val="00B37AE4"/>
    <w:rsid w:val="00B37D3B"/>
    <w:rsid w:val="00B37E00"/>
    <w:rsid w:val="00B37F8F"/>
    <w:rsid w:val="00B4110C"/>
    <w:rsid w:val="00B41344"/>
    <w:rsid w:val="00B41C57"/>
    <w:rsid w:val="00B41D95"/>
    <w:rsid w:val="00B4253F"/>
    <w:rsid w:val="00B42808"/>
    <w:rsid w:val="00B42DF7"/>
    <w:rsid w:val="00B43068"/>
    <w:rsid w:val="00B442F0"/>
    <w:rsid w:val="00B44B41"/>
    <w:rsid w:val="00B44FDF"/>
    <w:rsid w:val="00B45117"/>
    <w:rsid w:val="00B4546D"/>
    <w:rsid w:val="00B457D1"/>
    <w:rsid w:val="00B45C5F"/>
    <w:rsid w:val="00B45FF4"/>
    <w:rsid w:val="00B4732D"/>
    <w:rsid w:val="00B503B6"/>
    <w:rsid w:val="00B50452"/>
    <w:rsid w:val="00B50912"/>
    <w:rsid w:val="00B5203E"/>
    <w:rsid w:val="00B5219E"/>
    <w:rsid w:val="00B52360"/>
    <w:rsid w:val="00B528A4"/>
    <w:rsid w:val="00B53CF9"/>
    <w:rsid w:val="00B543D4"/>
    <w:rsid w:val="00B55EB6"/>
    <w:rsid w:val="00B5788A"/>
    <w:rsid w:val="00B57F0B"/>
    <w:rsid w:val="00B60010"/>
    <w:rsid w:val="00B6067A"/>
    <w:rsid w:val="00B60778"/>
    <w:rsid w:val="00B60D6B"/>
    <w:rsid w:val="00B614B3"/>
    <w:rsid w:val="00B62447"/>
    <w:rsid w:val="00B62A29"/>
    <w:rsid w:val="00B63459"/>
    <w:rsid w:val="00B63DAE"/>
    <w:rsid w:val="00B63FAA"/>
    <w:rsid w:val="00B64225"/>
    <w:rsid w:val="00B6452F"/>
    <w:rsid w:val="00B6477E"/>
    <w:rsid w:val="00B648EA"/>
    <w:rsid w:val="00B65307"/>
    <w:rsid w:val="00B666AD"/>
    <w:rsid w:val="00B66895"/>
    <w:rsid w:val="00B6759A"/>
    <w:rsid w:val="00B67F58"/>
    <w:rsid w:val="00B70069"/>
    <w:rsid w:val="00B7011D"/>
    <w:rsid w:val="00B70213"/>
    <w:rsid w:val="00B70453"/>
    <w:rsid w:val="00B70A4A"/>
    <w:rsid w:val="00B71012"/>
    <w:rsid w:val="00B719C5"/>
    <w:rsid w:val="00B71D72"/>
    <w:rsid w:val="00B72594"/>
    <w:rsid w:val="00B725F5"/>
    <w:rsid w:val="00B738D0"/>
    <w:rsid w:val="00B73A8A"/>
    <w:rsid w:val="00B73C6D"/>
    <w:rsid w:val="00B73C6F"/>
    <w:rsid w:val="00B741FF"/>
    <w:rsid w:val="00B74C7F"/>
    <w:rsid w:val="00B75B36"/>
    <w:rsid w:val="00B75CA6"/>
    <w:rsid w:val="00B76148"/>
    <w:rsid w:val="00B76471"/>
    <w:rsid w:val="00B76769"/>
    <w:rsid w:val="00B767C2"/>
    <w:rsid w:val="00B76B3B"/>
    <w:rsid w:val="00B802A6"/>
    <w:rsid w:val="00B81236"/>
    <w:rsid w:val="00B8196A"/>
    <w:rsid w:val="00B82184"/>
    <w:rsid w:val="00B82F38"/>
    <w:rsid w:val="00B832CC"/>
    <w:rsid w:val="00B832DD"/>
    <w:rsid w:val="00B835CC"/>
    <w:rsid w:val="00B838A2"/>
    <w:rsid w:val="00B83C64"/>
    <w:rsid w:val="00B83D23"/>
    <w:rsid w:val="00B84066"/>
    <w:rsid w:val="00B853C4"/>
    <w:rsid w:val="00B853E5"/>
    <w:rsid w:val="00B8588C"/>
    <w:rsid w:val="00B85B9C"/>
    <w:rsid w:val="00B85E84"/>
    <w:rsid w:val="00B8686C"/>
    <w:rsid w:val="00B86E78"/>
    <w:rsid w:val="00B8773B"/>
    <w:rsid w:val="00B87F8A"/>
    <w:rsid w:val="00B911E9"/>
    <w:rsid w:val="00B91CEE"/>
    <w:rsid w:val="00B91D82"/>
    <w:rsid w:val="00B91F1D"/>
    <w:rsid w:val="00B9215D"/>
    <w:rsid w:val="00B9259E"/>
    <w:rsid w:val="00B92857"/>
    <w:rsid w:val="00B93102"/>
    <w:rsid w:val="00B93A2D"/>
    <w:rsid w:val="00B94785"/>
    <w:rsid w:val="00B95A9C"/>
    <w:rsid w:val="00B95E7D"/>
    <w:rsid w:val="00B96657"/>
    <w:rsid w:val="00B96BEF"/>
    <w:rsid w:val="00B97C0E"/>
    <w:rsid w:val="00B97FD0"/>
    <w:rsid w:val="00BA0362"/>
    <w:rsid w:val="00BA044C"/>
    <w:rsid w:val="00BA0BE3"/>
    <w:rsid w:val="00BA0DCC"/>
    <w:rsid w:val="00BA1188"/>
    <w:rsid w:val="00BA1219"/>
    <w:rsid w:val="00BA143B"/>
    <w:rsid w:val="00BA15F8"/>
    <w:rsid w:val="00BA19E9"/>
    <w:rsid w:val="00BA1B3C"/>
    <w:rsid w:val="00BA1C57"/>
    <w:rsid w:val="00BA1D64"/>
    <w:rsid w:val="00BA21E8"/>
    <w:rsid w:val="00BA2387"/>
    <w:rsid w:val="00BA2C42"/>
    <w:rsid w:val="00BA3045"/>
    <w:rsid w:val="00BA3669"/>
    <w:rsid w:val="00BA3899"/>
    <w:rsid w:val="00BA5761"/>
    <w:rsid w:val="00BA5EED"/>
    <w:rsid w:val="00BA5F83"/>
    <w:rsid w:val="00BA74F8"/>
    <w:rsid w:val="00BA74FF"/>
    <w:rsid w:val="00BA779C"/>
    <w:rsid w:val="00BB03C4"/>
    <w:rsid w:val="00BB07E9"/>
    <w:rsid w:val="00BB1161"/>
    <w:rsid w:val="00BB1AE9"/>
    <w:rsid w:val="00BB1BBE"/>
    <w:rsid w:val="00BB1DF4"/>
    <w:rsid w:val="00BB1DF6"/>
    <w:rsid w:val="00BB2709"/>
    <w:rsid w:val="00BB2B9A"/>
    <w:rsid w:val="00BB4787"/>
    <w:rsid w:val="00BB4FC9"/>
    <w:rsid w:val="00BB53AF"/>
    <w:rsid w:val="00BB562D"/>
    <w:rsid w:val="00BB572D"/>
    <w:rsid w:val="00BB5C2B"/>
    <w:rsid w:val="00BB5CDC"/>
    <w:rsid w:val="00BB7651"/>
    <w:rsid w:val="00BB7A2F"/>
    <w:rsid w:val="00BC017C"/>
    <w:rsid w:val="00BC0895"/>
    <w:rsid w:val="00BC0A03"/>
    <w:rsid w:val="00BC0DCB"/>
    <w:rsid w:val="00BC1BA1"/>
    <w:rsid w:val="00BC2A4A"/>
    <w:rsid w:val="00BC2B51"/>
    <w:rsid w:val="00BC34D8"/>
    <w:rsid w:val="00BC3BE2"/>
    <w:rsid w:val="00BC3DAD"/>
    <w:rsid w:val="00BC3F70"/>
    <w:rsid w:val="00BC41C9"/>
    <w:rsid w:val="00BC445E"/>
    <w:rsid w:val="00BC46C1"/>
    <w:rsid w:val="00BC51B6"/>
    <w:rsid w:val="00BC6463"/>
    <w:rsid w:val="00BC700F"/>
    <w:rsid w:val="00BC7057"/>
    <w:rsid w:val="00BC71FE"/>
    <w:rsid w:val="00BC738F"/>
    <w:rsid w:val="00BC73D5"/>
    <w:rsid w:val="00BC77EB"/>
    <w:rsid w:val="00BC783A"/>
    <w:rsid w:val="00BC7C57"/>
    <w:rsid w:val="00BD0001"/>
    <w:rsid w:val="00BD0970"/>
    <w:rsid w:val="00BD0C6E"/>
    <w:rsid w:val="00BD0CE6"/>
    <w:rsid w:val="00BD0E1B"/>
    <w:rsid w:val="00BD1303"/>
    <w:rsid w:val="00BD2223"/>
    <w:rsid w:val="00BD232C"/>
    <w:rsid w:val="00BD307A"/>
    <w:rsid w:val="00BD3728"/>
    <w:rsid w:val="00BD3F17"/>
    <w:rsid w:val="00BD466C"/>
    <w:rsid w:val="00BD4773"/>
    <w:rsid w:val="00BD49E0"/>
    <w:rsid w:val="00BD55EC"/>
    <w:rsid w:val="00BD56D6"/>
    <w:rsid w:val="00BD59B2"/>
    <w:rsid w:val="00BD67E2"/>
    <w:rsid w:val="00BD6B3B"/>
    <w:rsid w:val="00BD6D41"/>
    <w:rsid w:val="00BD703C"/>
    <w:rsid w:val="00BD70A1"/>
    <w:rsid w:val="00BD7557"/>
    <w:rsid w:val="00BD7863"/>
    <w:rsid w:val="00BD7982"/>
    <w:rsid w:val="00BD79D5"/>
    <w:rsid w:val="00BD7E31"/>
    <w:rsid w:val="00BE0485"/>
    <w:rsid w:val="00BE06AA"/>
    <w:rsid w:val="00BE0B06"/>
    <w:rsid w:val="00BE0FDF"/>
    <w:rsid w:val="00BE1664"/>
    <w:rsid w:val="00BE1942"/>
    <w:rsid w:val="00BE1ADC"/>
    <w:rsid w:val="00BE1B32"/>
    <w:rsid w:val="00BE235F"/>
    <w:rsid w:val="00BE2A86"/>
    <w:rsid w:val="00BE2D1F"/>
    <w:rsid w:val="00BE31C3"/>
    <w:rsid w:val="00BE3A1A"/>
    <w:rsid w:val="00BE3F1B"/>
    <w:rsid w:val="00BE5380"/>
    <w:rsid w:val="00BE5702"/>
    <w:rsid w:val="00BE5765"/>
    <w:rsid w:val="00BE5ED8"/>
    <w:rsid w:val="00BE6091"/>
    <w:rsid w:val="00BE6488"/>
    <w:rsid w:val="00BE68D5"/>
    <w:rsid w:val="00BE6C33"/>
    <w:rsid w:val="00BE6F49"/>
    <w:rsid w:val="00BF020C"/>
    <w:rsid w:val="00BF06D2"/>
    <w:rsid w:val="00BF071D"/>
    <w:rsid w:val="00BF0938"/>
    <w:rsid w:val="00BF0CC4"/>
    <w:rsid w:val="00BF15B5"/>
    <w:rsid w:val="00BF1C62"/>
    <w:rsid w:val="00BF22C6"/>
    <w:rsid w:val="00BF28CE"/>
    <w:rsid w:val="00BF3219"/>
    <w:rsid w:val="00BF32CB"/>
    <w:rsid w:val="00BF32E9"/>
    <w:rsid w:val="00BF3B67"/>
    <w:rsid w:val="00BF568D"/>
    <w:rsid w:val="00BF5A21"/>
    <w:rsid w:val="00BF6104"/>
    <w:rsid w:val="00BF6512"/>
    <w:rsid w:val="00BF6ADC"/>
    <w:rsid w:val="00BF6BD0"/>
    <w:rsid w:val="00BF729A"/>
    <w:rsid w:val="00BF72AD"/>
    <w:rsid w:val="00BF7D0D"/>
    <w:rsid w:val="00C00649"/>
    <w:rsid w:val="00C00B07"/>
    <w:rsid w:val="00C00B82"/>
    <w:rsid w:val="00C01072"/>
    <w:rsid w:val="00C014B6"/>
    <w:rsid w:val="00C01996"/>
    <w:rsid w:val="00C0206C"/>
    <w:rsid w:val="00C02F2F"/>
    <w:rsid w:val="00C0331C"/>
    <w:rsid w:val="00C03340"/>
    <w:rsid w:val="00C043CE"/>
    <w:rsid w:val="00C04465"/>
    <w:rsid w:val="00C046F7"/>
    <w:rsid w:val="00C0475D"/>
    <w:rsid w:val="00C04B84"/>
    <w:rsid w:val="00C05536"/>
    <w:rsid w:val="00C06830"/>
    <w:rsid w:val="00C06927"/>
    <w:rsid w:val="00C07091"/>
    <w:rsid w:val="00C10511"/>
    <w:rsid w:val="00C10AC2"/>
    <w:rsid w:val="00C11132"/>
    <w:rsid w:val="00C1136C"/>
    <w:rsid w:val="00C12685"/>
    <w:rsid w:val="00C1295B"/>
    <w:rsid w:val="00C135B5"/>
    <w:rsid w:val="00C13C1E"/>
    <w:rsid w:val="00C13D61"/>
    <w:rsid w:val="00C14430"/>
    <w:rsid w:val="00C1647A"/>
    <w:rsid w:val="00C16B95"/>
    <w:rsid w:val="00C16C01"/>
    <w:rsid w:val="00C16E63"/>
    <w:rsid w:val="00C17E5E"/>
    <w:rsid w:val="00C20242"/>
    <w:rsid w:val="00C205D8"/>
    <w:rsid w:val="00C20C48"/>
    <w:rsid w:val="00C21142"/>
    <w:rsid w:val="00C216B3"/>
    <w:rsid w:val="00C22135"/>
    <w:rsid w:val="00C221B7"/>
    <w:rsid w:val="00C225BC"/>
    <w:rsid w:val="00C22FD9"/>
    <w:rsid w:val="00C23BB0"/>
    <w:rsid w:val="00C24244"/>
    <w:rsid w:val="00C245F3"/>
    <w:rsid w:val="00C24D02"/>
    <w:rsid w:val="00C251E2"/>
    <w:rsid w:val="00C25918"/>
    <w:rsid w:val="00C25E4D"/>
    <w:rsid w:val="00C25FEB"/>
    <w:rsid w:val="00C27733"/>
    <w:rsid w:val="00C27F75"/>
    <w:rsid w:val="00C3022E"/>
    <w:rsid w:val="00C3065E"/>
    <w:rsid w:val="00C30A30"/>
    <w:rsid w:val="00C30C9C"/>
    <w:rsid w:val="00C31405"/>
    <w:rsid w:val="00C31814"/>
    <w:rsid w:val="00C32629"/>
    <w:rsid w:val="00C35148"/>
    <w:rsid w:val="00C354B2"/>
    <w:rsid w:val="00C357BD"/>
    <w:rsid w:val="00C358BE"/>
    <w:rsid w:val="00C36F7C"/>
    <w:rsid w:val="00C377D1"/>
    <w:rsid w:val="00C3782C"/>
    <w:rsid w:val="00C4042C"/>
    <w:rsid w:val="00C40745"/>
    <w:rsid w:val="00C411D3"/>
    <w:rsid w:val="00C427F4"/>
    <w:rsid w:val="00C42992"/>
    <w:rsid w:val="00C4413F"/>
    <w:rsid w:val="00C44446"/>
    <w:rsid w:val="00C44CD2"/>
    <w:rsid w:val="00C45765"/>
    <w:rsid w:val="00C464FC"/>
    <w:rsid w:val="00C47D05"/>
    <w:rsid w:val="00C51C35"/>
    <w:rsid w:val="00C51DAE"/>
    <w:rsid w:val="00C5206A"/>
    <w:rsid w:val="00C522B9"/>
    <w:rsid w:val="00C523CA"/>
    <w:rsid w:val="00C52C41"/>
    <w:rsid w:val="00C52EE4"/>
    <w:rsid w:val="00C53483"/>
    <w:rsid w:val="00C53E18"/>
    <w:rsid w:val="00C53F79"/>
    <w:rsid w:val="00C53FBD"/>
    <w:rsid w:val="00C54174"/>
    <w:rsid w:val="00C543FD"/>
    <w:rsid w:val="00C54AFD"/>
    <w:rsid w:val="00C55373"/>
    <w:rsid w:val="00C55DEF"/>
    <w:rsid w:val="00C5620F"/>
    <w:rsid w:val="00C56502"/>
    <w:rsid w:val="00C56766"/>
    <w:rsid w:val="00C56A04"/>
    <w:rsid w:val="00C56FB8"/>
    <w:rsid w:val="00C571C6"/>
    <w:rsid w:val="00C5731D"/>
    <w:rsid w:val="00C57442"/>
    <w:rsid w:val="00C5755B"/>
    <w:rsid w:val="00C57787"/>
    <w:rsid w:val="00C577A4"/>
    <w:rsid w:val="00C57A5B"/>
    <w:rsid w:val="00C57B95"/>
    <w:rsid w:val="00C6061B"/>
    <w:rsid w:val="00C60C16"/>
    <w:rsid w:val="00C62BC9"/>
    <w:rsid w:val="00C62E89"/>
    <w:rsid w:val="00C6312C"/>
    <w:rsid w:val="00C631DD"/>
    <w:rsid w:val="00C6385D"/>
    <w:rsid w:val="00C63B67"/>
    <w:rsid w:val="00C64552"/>
    <w:rsid w:val="00C6561D"/>
    <w:rsid w:val="00C66134"/>
    <w:rsid w:val="00C661FE"/>
    <w:rsid w:val="00C67F7A"/>
    <w:rsid w:val="00C701B9"/>
    <w:rsid w:val="00C71AE0"/>
    <w:rsid w:val="00C7203A"/>
    <w:rsid w:val="00C722BB"/>
    <w:rsid w:val="00C727F9"/>
    <w:rsid w:val="00C73676"/>
    <w:rsid w:val="00C73F68"/>
    <w:rsid w:val="00C74229"/>
    <w:rsid w:val="00C7464C"/>
    <w:rsid w:val="00C752A9"/>
    <w:rsid w:val="00C756AB"/>
    <w:rsid w:val="00C758C5"/>
    <w:rsid w:val="00C75AFA"/>
    <w:rsid w:val="00C7609A"/>
    <w:rsid w:val="00C76D6B"/>
    <w:rsid w:val="00C76DC8"/>
    <w:rsid w:val="00C76EFC"/>
    <w:rsid w:val="00C76FD6"/>
    <w:rsid w:val="00C77034"/>
    <w:rsid w:val="00C7705D"/>
    <w:rsid w:val="00C77CF0"/>
    <w:rsid w:val="00C77EC1"/>
    <w:rsid w:val="00C800F2"/>
    <w:rsid w:val="00C8029A"/>
    <w:rsid w:val="00C80496"/>
    <w:rsid w:val="00C8053D"/>
    <w:rsid w:val="00C8168C"/>
    <w:rsid w:val="00C817BC"/>
    <w:rsid w:val="00C81DD6"/>
    <w:rsid w:val="00C82733"/>
    <w:rsid w:val="00C83CA6"/>
    <w:rsid w:val="00C83EC3"/>
    <w:rsid w:val="00C84201"/>
    <w:rsid w:val="00C84852"/>
    <w:rsid w:val="00C84D38"/>
    <w:rsid w:val="00C86CA7"/>
    <w:rsid w:val="00C86F80"/>
    <w:rsid w:val="00C875B6"/>
    <w:rsid w:val="00C87C12"/>
    <w:rsid w:val="00C90BEC"/>
    <w:rsid w:val="00C90C33"/>
    <w:rsid w:val="00C90F8E"/>
    <w:rsid w:val="00C910FE"/>
    <w:rsid w:val="00C91969"/>
    <w:rsid w:val="00C91DE7"/>
    <w:rsid w:val="00C926D5"/>
    <w:rsid w:val="00C92A33"/>
    <w:rsid w:val="00C92CE0"/>
    <w:rsid w:val="00C92F3E"/>
    <w:rsid w:val="00C931C2"/>
    <w:rsid w:val="00C93565"/>
    <w:rsid w:val="00C94685"/>
    <w:rsid w:val="00C9582A"/>
    <w:rsid w:val="00C95B60"/>
    <w:rsid w:val="00C9631B"/>
    <w:rsid w:val="00C96939"/>
    <w:rsid w:val="00C97134"/>
    <w:rsid w:val="00C97892"/>
    <w:rsid w:val="00CA09B6"/>
    <w:rsid w:val="00CA15DF"/>
    <w:rsid w:val="00CA1A7D"/>
    <w:rsid w:val="00CA1EA2"/>
    <w:rsid w:val="00CA248D"/>
    <w:rsid w:val="00CA2D4A"/>
    <w:rsid w:val="00CA369D"/>
    <w:rsid w:val="00CA375D"/>
    <w:rsid w:val="00CA3897"/>
    <w:rsid w:val="00CA3DCE"/>
    <w:rsid w:val="00CA45A4"/>
    <w:rsid w:val="00CA464B"/>
    <w:rsid w:val="00CA5BE8"/>
    <w:rsid w:val="00CA5F40"/>
    <w:rsid w:val="00CA6D06"/>
    <w:rsid w:val="00CA6D95"/>
    <w:rsid w:val="00CA7162"/>
    <w:rsid w:val="00CA7D7A"/>
    <w:rsid w:val="00CB0183"/>
    <w:rsid w:val="00CB01B3"/>
    <w:rsid w:val="00CB064B"/>
    <w:rsid w:val="00CB09AB"/>
    <w:rsid w:val="00CB1B65"/>
    <w:rsid w:val="00CB2646"/>
    <w:rsid w:val="00CB277A"/>
    <w:rsid w:val="00CB2A5D"/>
    <w:rsid w:val="00CB5135"/>
    <w:rsid w:val="00CB5B68"/>
    <w:rsid w:val="00CB5CE3"/>
    <w:rsid w:val="00CB5FAB"/>
    <w:rsid w:val="00CB63A3"/>
    <w:rsid w:val="00CB6CA5"/>
    <w:rsid w:val="00CC02CF"/>
    <w:rsid w:val="00CC0528"/>
    <w:rsid w:val="00CC0974"/>
    <w:rsid w:val="00CC0E3F"/>
    <w:rsid w:val="00CC1BF8"/>
    <w:rsid w:val="00CC1CB6"/>
    <w:rsid w:val="00CC225A"/>
    <w:rsid w:val="00CC3648"/>
    <w:rsid w:val="00CC399D"/>
    <w:rsid w:val="00CC3A2A"/>
    <w:rsid w:val="00CC4BAF"/>
    <w:rsid w:val="00CC4E18"/>
    <w:rsid w:val="00CC5008"/>
    <w:rsid w:val="00CC58E1"/>
    <w:rsid w:val="00CC5AF2"/>
    <w:rsid w:val="00CC5D1C"/>
    <w:rsid w:val="00CC5DB0"/>
    <w:rsid w:val="00CC6BB6"/>
    <w:rsid w:val="00CC6E18"/>
    <w:rsid w:val="00CD0715"/>
    <w:rsid w:val="00CD0BCC"/>
    <w:rsid w:val="00CD12D5"/>
    <w:rsid w:val="00CD1D13"/>
    <w:rsid w:val="00CD28CC"/>
    <w:rsid w:val="00CD2AAE"/>
    <w:rsid w:val="00CD325F"/>
    <w:rsid w:val="00CD3CE8"/>
    <w:rsid w:val="00CD3CEE"/>
    <w:rsid w:val="00CD3EB3"/>
    <w:rsid w:val="00CD409C"/>
    <w:rsid w:val="00CD4183"/>
    <w:rsid w:val="00CD49E7"/>
    <w:rsid w:val="00CD4A23"/>
    <w:rsid w:val="00CD5A37"/>
    <w:rsid w:val="00CD5B13"/>
    <w:rsid w:val="00CD5E7B"/>
    <w:rsid w:val="00CD5F5C"/>
    <w:rsid w:val="00CD5FA2"/>
    <w:rsid w:val="00CD61B4"/>
    <w:rsid w:val="00CD69F6"/>
    <w:rsid w:val="00CD70D0"/>
    <w:rsid w:val="00CD7578"/>
    <w:rsid w:val="00CD7C87"/>
    <w:rsid w:val="00CE104D"/>
    <w:rsid w:val="00CE135E"/>
    <w:rsid w:val="00CE16F4"/>
    <w:rsid w:val="00CE19D9"/>
    <w:rsid w:val="00CE24E9"/>
    <w:rsid w:val="00CE378A"/>
    <w:rsid w:val="00CE39B4"/>
    <w:rsid w:val="00CE3DFE"/>
    <w:rsid w:val="00CE43D3"/>
    <w:rsid w:val="00CE5602"/>
    <w:rsid w:val="00CE5884"/>
    <w:rsid w:val="00CE649E"/>
    <w:rsid w:val="00CE6615"/>
    <w:rsid w:val="00CE7003"/>
    <w:rsid w:val="00CE7BE3"/>
    <w:rsid w:val="00CE7FBF"/>
    <w:rsid w:val="00CF0366"/>
    <w:rsid w:val="00CF0430"/>
    <w:rsid w:val="00CF0442"/>
    <w:rsid w:val="00CF0C60"/>
    <w:rsid w:val="00CF0C8B"/>
    <w:rsid w:val="00CF0F01"/>
    <w:rsid w:val="00CF23A6"/>
    <w:rsid w:val="00CF2460"/>
    <w:rsid w:val="00CF6338"/>
    <w:rsid w:val="00CF6383"/>
    <w:rsid w:val="00CF69F6"/>
    <w:rsid w:val="00CF71AF"/>
    <w:rsid w:val="00CF748B"/>
    <w:rsid w:val="00CF7813"/>
    <w:rsid w:val="00D00E2F"/>
    <w:rsid w:val="00D0100C"/>
    <w:rsid w:val="00D01299"/>
    <w:rsid w:val="00D013B4"/>
    <w:rsid w:val="00D014EC"/>
    <w:rsid w:val="00D0191A"/>
    <w:rsid w:val="00D01B33"/>
    <w:rsid w:val="00D01DB0"/>
    <w:rsid w:val="00D024A4"/>
    <w:rsid w:val="00D025C0"/>
    <w:rsid w:val="00D02F11"/>
    <w:rsid w:val="00D02FED"/>
    <w:rsid w:val="00D030BD"/>
    <w:rsid w:val="00D03503"/>
    <w:rsid w:val="00D0369A"/>
    <w:rsid w:val="00D04973"/>
    <w:rsid w:val="00D04AAE"/>
    <w:rsid w:val="00D04B92"/>
    <w:rsid w:val="00D054FB"/>
    <w:rsid w:val="00D065B0"/>
    <w:rsid w:val="00D06A75"/>
    <w:rsid w:val="00D06BEB"/>
    <w:rsid w:val="00D06F7C"/>
    <w:rsid w:val="00D07181"/>
    <w:rsid w:val="00D071B6"/>
    <w:rsid w:val="00D0752F"/>
    <w:rsid w:val="00D075B1"/>
    <w:rsid w:val="00D104D5"/>
    <w:rsid w:val="00D10574"/>
    <w:rsid w:val="00D111D9"/>
    <w:rsid w:val="00D11467"/>
    <w:rsid w:val="00D115BC"/>
    <w:rsid w:val="00D121D3"/>
    <w:rsid w:val="00D121F5"/>
    <w:rsid w:val="00D1241A"/>
    <w:rsid w:val="00D12D0C"/>
    <w:rsid w:val="00D12FAA"/>
    <w:rsid w:val="00D13194"/>
    <w:rsid w:val="00D13FAF"/>
    <w:rsid w:val="00D14136"/>
    <w:rsid w:val="00D14137"/>
    <w:rsid w:val="00D14186"/>
    <w:rsid w:val="00D1454D"/>
    <w:rsid w:val="00D14CBA"/>
    <w:rsid w:val="00D1559C"/>
    <w:rsid w:val="00D15641"/>
    <w:rsid w:val="00D1587C"/>
    <w:rsid w:val="00D15C91"/>
    <w:rsid w:val="00D1675C"/>
    <w:rsid w:val="00D1682D"/>
    <w:rsid w:val="00D1698B"/>
    <w:rsid w:val="00D16C48"/>
    <w:rsid w:val="00D17C00"/>
    <w:rsid w:val="00D17F29"/>
    <w:rsid w:val="00D203B0"/>
    <w:rsid w:val="00D20613"/>
    <w:rsid w:val="00D21E06"/>
    <w:rsid w:val="00D21E58"/>
    <w:rsid w:val="00D222AD"/>
    <w:rsid w:val="00D22A17"/>
    <w:rsid w:val="00D22F91"/>
    <w:rsid w:val="00D2377C"/>
    <w:rsid w:val="00D23FD2"/>
    <w:rsid w:val="00D2408C"/>
    <w:rsid w:val="00D25646"/>
    <w:rsid w:val="00D25EF0"/>
    <w:rsid w:val="00D262D6"/>
    <w:rsid w:val="00D26382"/>
    <w:rsid w:val="00D263BD"/>
    <w:rsid w:val="00D26CC6"/>
    <w:rsid w:val="00D26CEE"/>
    <w:rsid w:val="00D273AF"/>
    <w:rsid w:val="00D2759C"/>
    <w:rsid w:val="00D3048B"/>
    <w:rsid w:val="00D31166"/>
    <w:rsid w:val="00D3125C"/>
    <w:rsid w:val="00D31C8E"/>
    <w:rsid w:val="00D32594"/>
    <w:rsid w:val="00D33663"/>
    <w:rsid w:val="00D33EEE"/>
    <w:rsid w:val="00D34A4C"/>
    <w:rsid w:val="00D3547D"/>
    <w:rsid w:val="00D35F09"/>
    <w:rsid w:val="00D361DB"/>
    <w:rsid w:val="00D3638B"/>
    <w:rsid w:val="00D36812"/>
    <w:rsid w:val="00D36E25"/>
    <w:rsid w:val="00D37148"/>
    <w:rsid w:val="00D3767A"/>
    <w:rsid w:val="00D40957"/>
    <w:rsid w:val="00D4116F"/>
    <w:rsid w:val="00D41925"/>
    <w:rsid w:val="00D41F77"/>
    <w:rsid w:val="00D42533"/>
    <w:rsid w:val="00D42571"/>
    <w:rsid w:val="00D4281D"/>
    <w:rsid w:val="00D42B67"/>
    <w:rsid w:val="00D43152"/>
    <w:rsid w:val="00D4315A"/>
    <w:rsid w:val="00D4472D"/>
    <w:rsid w:val="00D4594B"/>
    <w:rsid w:val="00D4632C"/>
    <w:rsid w:val="00D46585"/>
    <w:rsid w:val="00D46D07"/>
    <w:rsid w:val="00D46F4F"/>
    <w:rsid w:val="00D47132"/>
    <w:rsid w:val="00D47405"/>
    <w:rsid w:val="00D47DA9"/>
    <w:rsid w:val="00D50364"/>
    <w:rsid w:val="00D5062E"/>
    <w:rsid w:val="00D50888"/>
    <w:rsid w:val="00D50F3A"/>
    <w:rsid w:val="00D5167E"/>
    <w:rsid w:val="00D51ADA"/>
    <w:rsid w:val="00D51E57"/>
    <w:rsid w:val="00D5261E"/>
    <w:rsid w:val="00D528A9"/>
    <w:rsid w:val="00D5295E"/>
    <w:rsid w:val="00D5360F"/>
    <w:rsid w:val="00D53897"/>
    <w:rsid w:val="00D54361"/>
    <w:rsid w:val="00D5451A"/>
    <w:rsid w:val="00D54BA7"/>
    <w:rsid w:val="00D5543C"/>
    <w:rsid w:val="00D55DAB"/>
    <w:rsid w:val="00D55E3F"/>
    <w:rsid w:val="00D56091"/>
    <w:rsid w:val="00D56121"/>
    <w:rsid w:val="00D56D1F"/>
    <w:rsid w:val="00D57365"/>
    <w:rsid w:val="00D57A01"/>
    <w:rsid w:val="00D57E12"/>
    <w:rsid w:val="00D57EDE"/>
    <w:rsid w:val="00D601AC"/>
    <w:rsid w:val="00D6033D"/>
    <w:rsid w:val="00D60F12"/>
    <w:rsid w:val="00D6114C"/>
    <w:rsid w:val="00D611B8"/>
    <w:rsid w:val="00D616A6"/>
    <w:rsid w:val="00D617A5"/>
    <w:rsid w:val="00D6217B"/>
    <w:rsid w:val="00D62611"/>
    <w:rsid w:val="00D6322F"/>
    <w:rsid w:val="00D64B27"/>
    <w:rsid w:val="00D64B57"/>
    <w:rsid w:val="00D64D48"/>
    <w:rsid w:val="00D65510"/>
    <w:rsid w:val="00D662FC"/>
    <w:rsid w:val="00D66CE0"/>
    <w:rsid w:val="00D66D72"/>
    <w:rsid w:val="00D66FE5"/>
    <w:rsid w:val="00D67534"/>
    <w:rsid w:val="00D7006D"/>
    <w:rsid w:val="00D70E5D"/>
    <w:rsid w:val="00D70ED1"/>
    <w:rsid w:val="00D7114F"/>
    <w:rsid w:val="00D72610"/>
    <w:rsid w:val="00D7333D"/>
    <w:rsid w:val="00D73E5E"/>
    <w:rsid w:val="00D743E7"/>
    <w:rsid w:val="00D7463A"/>
    <w:rsid w:val="00D746CC"/>
    <w:rsid w:val="00D7485F"/>
    <w:rsid w:val="00D74A5B"/>
    <w:rsid w:val="00D759A1"/>
    <w:rsid w:val="00D76386"/>
    <w:rsid w:val="00D76CB0"/>
    <w:rsid w:val="00D77051"/>
    <w:rsid w:val="00D77A7A"/>
    <w:rsid w:val="00D77D82"/>
    <w:rsid w:val="00D77D93"/>
    <w:rsid w:val="00D8039D"/>
    <w:rsid w:val="00D80A15"/>
    <w:rsid w:val="00D8136B"/>
    <w:rsid w:val="00D81E22"/>
    <w:rsid w:val="00D827CF"/>
    <w:rsid w:val="00D83CF5"/>
    <w:rsid w:val="00D83CFF"/>
    <w:rsid w:val="00D84585"/>
    <w:rsid w:val="00D85B1A"/>
    <w:rsid w:val="00D86709"/>
    <w:rsid w:val="00D867FC"/>
    <w:rsid w:val="00D8757B"/>
    <w:rsid w:val="00D87949"/>
    <w:rsid w:val="00D901BB"/>
    <w:rsid w:val="00D912F8"/>
    <w:rsid w:val="00D91367"/>
    <w:rsid w:val="00D91621"/>
    <w:rsid w:val="00D9191A"/>
    <w:rsid w:val="00D91A23"/>
    <w:rsid w:val="00D91B44"/>
    <w:rsid w:val="00D91F93"/>
    <w:rsid w:val="00D9280E"/>
    <w:rsid w:val="00D92BE0"/>
    <w:rsid w:val="00D92FEB"/>
    <w:rsid w:val="00D931CA"/>
    <w:rsid w:val="00D93C8B"/>
    <w:rsid w:val="00D93EC8"/>
    <w:rsid w:val="00D93F4B"/>
    <w:rsid w:val="00D93FB3"/>
    <w:rsid w:val="00D9408B"/>
    <w:rsid w:val="00D9460D"/>
    <w:rsid w:val="00D95296"/>
    <w:rsid w:val="00D955B6"/>
    <w:rsid w:val="00D955FC"/>
    <w:rsid w:val="00D97F3E"/>
    <w:rsid w:val="00DA0372"/>
    <w:rsid w:val="00DA03E0"/>
    <w:rsid w:val="00DA0906"/>
    <w:rsid w:val="00DA10A9"/>
    <w:rsid w:val="00DA1296"/>
    <w:rsid w:val="00DA154A"/>
    <w:rsid w:val="00DA2184"/>
    <w:rsid w:val="00DA2DC4"/>
    <w:rsid w:val="00DA45C2"/>
    <w:rsid w:val="00DA51F5"/>
    <w:rsid w:val="00DA5261"/>
    <w:rsid w:val="00DA5328"/>
    <w:rsid w:val="00DA5A2B"/>
    <w:rsid w:val="00DA5AB4"/>
    <w:rsid w:val="00DA60D3"/>
    <w:rsid w:val="00DA627E"/>
    <w:rsid w:val="00DA6D80"/>
    <w:rsid w:val="00DB0551"/>
    <w:rsid w:val="00DB0799"/>
    <w:rsid w:val="00DB0BC6"/>
    <w:rsid w:val="00DB0FA8"/>
    <w:rsid w:val="00DB2179"/>
    <w:rsid w:val="00DB292C"/>
    <w:rsid w:val="00DB3651"/>
    <w:rsid w:val="00DB427E"/>
    <w:rsid w:val="00DB457D"/>
    <w:rsid w:val="00DB49AB"/>
    <w:rsid w:val="00DB4B01"/>
    <w:rsid w:val="00DB5349"/>
    <w:rsid w:val="00DB55F9"/>
    <w:rsid w:val="00DB5B9D"/>
    <w:rsid w:val="00DB5DA8"/>
    <w:rsid w:val="00DB61F0"/>
    <w:rsid w:val="00DB642A"/>
    <w:rsid w:val="00DB643B"/>
    <w:rsid w:val="00DB72CA"/>
    <w:rsid w:val="00DB79EB"/>
    <w:rsid w:val="00DB7C31"/>
    <w:rsid w:val="00DB7E47"/>
    <w:rsid w:val="00DC044D"/>
    <w:rsid w:val="00DC051C"/>
    <w:rsid w:val="00DC0FB0"/>
    <w:rsid w:val="00DC1D5D"/>
    <w:rsid w:val="00DC24B6"/>
    <w:rsid w:val="00DC2CEE"/>
    <w:rsid w:val="00DC3022"/>
    <w:rsid w:val="00DC3108"/>
    <w:rsid w:val="00DC37B4"/>
    <w:rsid w:val="00DC39F3"/>
    <w:rsid w:val="00DC47BE"/>
    <w:rsid w:val="00DC53F1"/>
    <w:rsid w:val="00DC5456"/>
    <w:rsid w:val="00DC5571"/>
    <w:rsid w:val="00DC57EB"/>
    <w:rsid w:val="00DC6256"/>
    <w:rsid w:val="00DC637F"/>
    <w:rsid w:val="00DC6813"/>
    <w:rsid w:val="00DC7223"/>
    <w:rsid w:val="00DC7257"/>
    <w:rsid w:val="00DC748F"/>
    <w:rsid w:val="00DC755B"/>
    <w:rsid w:val="00DC791C"/>
    <w:rsid w:val="00DD056A"/>
    <w:rsid w:val="00DD0632"/>
    <w:rsid w:val="00DD251E"/>
    <w:rsid w:val="00DD297F"/>
    <w:rsid w:val="00DD39CD"/>
    <w:rsid w:val="00DD416A"/>
    <w:rsid w:val="00DD41E4"/>
    <w:rsid w:val="00DD4CC4"/>
    <w:rsid w:val="00DD5278"/>
    <w:rsid w:val="00DD5404"/>
    <w:rsid w:val="00DD5EE6"/>
    <w:rsid w:val="00DD6286"/>
    <w:rsid w:val="00DD6747"/>
    <w:rsid w:val="00DD6AC6"/>
    <w:rsid w:val="00DD6E82"/>
    <w:rsid w:val="00DD7BA7"/>
    <w:rsid w:val="00DE03B8"/>
    <w:rsid w:val="00DE0D47"/>
    <w:rsid w:val="00DE0F9E"/>
    <w:rsid w:val="00DE1A0A"/>
    <w:rsid w:val="00DE1B87"/>
    <w:rsid w:val="00DE2256"/>
    <w:rsid w:val="00DE263C"/>
    <w:rsid w:val="00DE2AE0"/>
    <w:rsid w:val="00DE2E62"/>
    <w:rsid w:val="00DE2EB0"/>
    <w:rsid w:val="00DE385E"/>
    <w:rsid w:val="00DE3B99"/>
    <w:rsid w:val="00DE3F94"/>
    <w:rsid w:val="00DE4330"/>
    <w:rsid w:val="00DE508A"/>
    <w:rsid w:val="00DE5B23"/>
    <w:rsid w:val="00DE61AF"/>
    <w:rsid w:val="00DE7493"/>
    <w:rsid w:val="00DE7965"/>
    <w:rsid w:val="00DF13A7"/>
    <w:rsid w:val="00DF1963"/>
    <w:rsid w:val="00DF19EC"/>
    <w:rsid w:val="00DF2586"/>
    <w:rsid w:val="00DF2F47"/>
    <w:rsid w:val="00DF317A"/>
    <w:rsid w:val="00DF39C4"/>
    <w:rsid w:val="00DF3CDB"/>
    <w:rsid w:val="00DF3DC6"/>
    <w:rsid w:val="00DF6D29"/>
    <w:rsid w:val="00DF6F77"/>
    <w:rsid w:val="00DF7897"/>
    <w:rsid w:val="00DF79D6"/>
    <w:rsid w:val="00E0069C"/>
    <w:rsid w:val="00E00A5B"/>
    <w:rsid w:val="00E00C1C"/>
    <w:rsid w:val="00E00E1B"/>
    <w:rsid w:val="00E00FB5"/>
    <w:rsid w:val="00E012D4"/>
    <w:rsid w:val="00E012EA"/>
    <w:rsid w:val="00E01906"/>
    <w:rsid w:val="00E01D58"/>
    <w:rsid w:val="00E01EF2"/>
    <w:rsid w:val="00E0202B"/>
    <w:rsid w:val="00E020ED"/>
    <w:rsid w:val="00E02192"/>
    <w:rsid w:val="00E0319A"/>
    <w:rsid w:val="00E037C1"/>
    <w:rsid w:val="00E03B19"/>
    <w:rsid w:val="00E03D75"/>
    <w:rsid w:val="00E040CF"/>
    <w:rsid w:val="00E04EED"/>
    <w:rsid w:val="00E04F34"/>
    <w:rsid w:val="00E055FD"/>
    <w:rsid w:val="00E05F10"/>
    <w:rsid w:val="00E06537"/>
    <w:rsid w:val="00E06E13"/>
    <w:rsid w:val="00E06FC9"/>
    <w:rsid w:val="00E07496"/>
    <w:rsid w:val="00E07D88"/>
    <w:rsid w:val="00E10E83"/>
    <w:rsid w:val="00E111E2"/>
    <w:rsid w:val="00E11A45"/>
    <w:rsid w:val="00E11AA9"/>
    <w:rsid w:val="00E12281"/>
    <w:rsid w:val="00E13C3A"/>
    <w:rsid w:val="00E14406"/>
    <w:rsid w:val="00E14485"/>
    <w:rsid w:val="00E144F5"/>
    <w:rsid w:val="00E1468A"/>
    <w:rsid w:val="00E153E1"/>
    <w:rsid w:val="00E154B3"/>
    <w:rsid w:val="00E15E2C"/>
    <w:rsid w:val="00E16431"/>
    <w:rsid w:val="00E16C4F"/>
    <w:rsid w:val="00E17316"/>
    <w:rsid w:val="00E1753F"/>
    <w:rsid w:val="00E17675"/>
    <w:rsid w:val="00E1792F"/>
    <w:rsid w:val="00E17B31"/>
    <w:rsid w:val="00E17EA6"/>
    <w:rsid w:val="00E17ECE"/>
    <w:rsid w:val="00E201A8"/>
    <w:rsid w:val="00E20739"/>
    <w:rsid w:val="00E20F55"/>
    <w:rsid w:val="00E21953"/>
    <w:rsid w:val="00E22AD3"/>
    <w:rsid w:val="00E22B98"/>
    <w:rsid w:val="00E22C47"/>
    <w:rsid w:val="00E23172"/>
    <w:rsid w:val="00E23187"/>
    <w:rsid w:val="00E23BBF"/>
    <w:rsid w:val="00E23D3A"/>
    <w:rsid w:val="00E247F8"/>
    <w:rsid w:val="00E24C19"/>
    <w:rsid w:val="00E25017"/>
    <w:rsid w:val="00E2533B"/>
    <w:rsid w:val="00E25752"/>
    <w:rsid w:val="00E25895"/>
    <w:rsid w:val="00E25938"/>
    <w:rsid w:val="00E2598C"/>
    <w:rsid w:val="00E25BA5"/>
    <w:rsid w:val="00E267A1"/>
    <w:rsid w:val="00E2710D"/>
    <w:rsid w:val="00E276D0"/>
    <w:rsid w:val="00E306B9"/>
    <w:rsid w:val="00E309CD"/>
    <w:rsid w:val="00E30A29"/>
    <w:rsid w:val="00E30DD0"/>
    <w:rsid w:val="00E32356"/>
    <w:rsid w:val="00E326AE"/>
    <w:rsid w:val="00E3398D"/>
    <w:rsid w:val="00E33E35"/>
    <w:rsid w:val="00E3495D"/>
    <w:rsid w:val="00E34BD1"/>
    <w:rsid w:val="00E351A6"/>
    <w:rsid w:val="00E35659"/>
    <w:rsid w:val="00E36328"/>
    <w:rsid w:val="00E363FC"/>
    <w:rsid w:val="00E364EC"/>
    <w:rsid w:val="00E36B52"/>
    <w:rsid w:val="00E36B6B"/>
    <w:rsid w:val="00E36D90"/>
    <w:rsid w:val="00E36DEE"/>
    <w:rsid w:val="00E370FD"/>
    <w:rsid w:val="00E37939"/>
    <w:rsid w:val="00E37EFA"/>
    <w:rsid w:val="00E37F14"/>
    <w:rsid w:val="00E40E32"/>
    <w:rsid w:val="00E41390"/>
    <w:rsid w:val="00E41845"/>
    <w:rsid w:val="00E41BBE"/>
    <w:rsid w:val="00E41BC3"/>
    <w:rsid w:val="00E4214F"/>
    <w:rsid w:val="00E42201"/>
    <w:rsid w:val="00E42DED"/>
    <w:rsid w:val="00E439C5"/>
    <w:rsid w:val="00E43A87"/>
    <w:rsid w:val="00E43FE7"/>
    <w:rsid w:val="00E440F5"/>
    <w:rsid w:val="00E44221"/>
    <w:rsid w:val="00E454C9"/>
    <w:rsid w:val="00E45796"/>
    <w:rsid w:val="00E457C1"/>
    <w:rsid w:val="00E45F9F"/>
    <w:rsid w:val="00E464D3"/>
    <w:rsid w:val="00E5111C"/>
    <w:rsid w:val="00E5215D"/>
    <w:rsid w:val="00E533F5"/>
    <w:rsid w:val="00E538B1"/>
    <w:rsid w:val="00E53B12"/>
    <w:rsid w:val="00E54A48"/>
    <w:rsid w:val="00E54E8D"/>
    <w:rsid w:val="00E557E5"/>
    <w:rsid w:val="00E55B16"/>
    <w:rsid w:val="00E55B64"/>
    <w:rsid w:val="00E56417"/>
    <w:rsid w:val="00E56D9D"/>
    <w:rsid w:val="00E57450"/>
    <w:rsid w:val="00E57745"/>
    <w:rsid w:val="00E6024D"/>
    <w:rsid w:val="00E60469"/>
    <w:rsid w:val="00E6090C"/>
    <w:rsid w:val="00E613C0"/>
    <w:rsid w:val="00E617FF"/>
    <w:rsid w:val="00E61E54"/>
    <w:rsid w:val="00E62F09"/>
    <w:rsid w:val="00E63001"/>
    <w:rsid w:val="00E64557"/>
    <w:rsid w:val="00E6495B"/>
    <w:rsid w:val="00E64C04"/>
    <w:rsid w:val="00E65112"/>
    <w:rsid w:val="00E65623"/>
    <w:rsid w:val="00E65FDA"/>
    <w:rsid w:val="00E676BE"/>
    <w:rsid w:val="00E678F6"/>
    <w:rsid w:val="00E67A46"/>
    <w:rsid w:val="00E705E0"/>
    <w:rsid w:val="00E70DF0"/>
    <w:rsid w:val="00E70ED6"/>
    <w:rsid w:val="00E714D9"/>
    <w:rsid w:val="00E718E1"/>
    <w:rsid w:val="00E71E44"/>
    <w:rsid w:val="00E71E6E"/>
    <w:rsid w:val="00E72021"/>
    <w:rsid w:val="00E72564"/>
    <w:rsid w:val="00E727E0"/>
    <w:rsid w:val="00E72FA1"/>
    <w:rsid w:val="00E73371"/>
    <w:rsid w:val="00E7393D"/>
    <w:rsid w:val="00E73A49"/>
    <w:rsid w:val="00E76425"/>
    <w:rsid w:val="00E767FA"/>
    <w:rsid w:val="00E77212"/>
    <w:rsid w:val="00E81AC8"/>
    <w:rsid w:val="00E81F34"/>
    <w:rsid w:val="00E82932"/>
    <w:rsid w:val="00E82ACB"/>
    <w:rsid w:val="00E82BD8"/>
    <w:rsid w:val="00E82EA5"/>
    <w:rsid w:val="00E83F5B"/>
    <w:rsid w:val="00E844A3"/>
    <w:rsid w:val="00E8499A"/>
    <w:rsid w:val="00E84E75"/>
    <w:rsid w:val="00E854A9"/>
    <w:rsid w:val="00E8594A"/>
    <w:rsid w:val="00E85B10"/>
    <w:rsid w:val="00E86772"/>
    <w:rsid w:val="00E86AC1"/>
    <w:rsid w:val="00E906C7"/>
    <w:rsid w:val="00E9086D"/>
    <w:rsid w:val="00E90A03"/>
    <w:rsid w:val="00E90BDC"/>
    <w:rsid w:val="00E91592"/>
    <w:rsid w:val="00E92041"/>
    <w:rsid w:val="00E9275E"/>
    <w:rsid w:val="00E92C0E"/>
    <w:rsid w:val="00E92D2A"/>
    <w:rsid w:val="00E9301F"/>
    <w:rsid w:val="00E93445"/>
    <w:rsid w:val="00E93C61"/>
    <w:rsid w:val="00E93D9D"/>
    <w:rsid w:val="00E940DE"/>
    <w:rsid w:val="00E94915"/>
    <w:rsid w:val="00E95133"/>
    <w:rsid w:val="00E95262"/>
    <w:rsid w:val="00E9526C"/>
    <w:rsid w:val="00E956C8"/>
    <w:rsid w:val="00E96114"/>
    <w:rsid w:val="00E97C47"/>
    <w:rsid w:val="00EA01FC"/>
    <w:rsid w:val="00EA07AB"/>
    <w:rsid w:val="00EA0A32"/>
    <w:rsid w:val="00EA16E3"/>
    <w:rsid w:val="00EA1709"/>
    <w:rsid w:val="00EA1845"/>
    <w:rsid w:val="00EA3EA2"/>
    <w:rsid w:val="00EA4121"/>
    <w:rsid w:val="00EA4D9E"/>
    <w:rsid w:val="00EA535A"/>
    <w:rsid w:val="00EA53C3"/>
    <w:rsid w:val="00EA5BBC"/>
    <w:rsid w:val="00EA62D5"/>
    <w:rsid w:val="00EA630D"/>
    <w:rsid w:val="00EA640F"/>
    <w:rsid w:val="00EA6868"/>
    <w:rsid w:val="00EA6D03"/>
    <w:rsid w:val="00EA77B1"/>
    <w:rsid w:val="00EA794A"/>
    <w:rsid w:val="00EA7BFB"/>
    <w:rsid w:val="00EB057A"/>
    <w:rsid w:val="00EB06AD"/>
    <w:rsid w:val="00EB070C"/>
    <w:rsid w:val="00EB0AA5"/>
    <w:rsid w:val="00EB0D95"/>
    <w:rsid w:val="00EB1464"/>
    <w:rsid w:val="00EB15C8"/>
    <w:rsid w:val="00EB18A3"/>
    <w:rsid w:val="00EB1C4C"/>
    <w:rsid w:val="00EB236C"/>
    <w:rsid w:val="00EB26A5"/>
    <w:rsid w:val="00EB2BDD"/>
    <w:rsid w:val="00EB3A29"/>
    <w:rsid w:val="00EB3B93"/>
    <w:rsid w:val="00EB3D0D"/>
    <w:rsid w:val="00EB4429"/>
    <w:rsid w:val="00EB4C91"/>
    <w:rsid w:val="00EB55CF"/>
    <w:rsid w:val="00EB7D13"/>
    <w:rsid w:val="00EC0335"/>
    <w:rsid w:val="00EC0786"/>
    <w:rsid w:val="00EC1C96"/>
    <w:rsid w:val="00EC23A1"/>
    <w:rsid w:val="00EC35AF"/>
    <w:rsid w:val="00EC4003"/>
    <w:rsid w:val="00EC404F"/>
    <w:rsid w:val="00EC46AE"/>
    <w:rsid w:val="00EC4CE9"/>
    <w:rsid w:val="00EC4EFB"/>
    <w:rsid w:val="00EC576E"/>
    <w:rsid w:val="00EC59A7"/>
    <w:rsid w:val="00EC5C4D"/>
    <w:rsid w:val="00EC6A2B"/>
    <w:rsid w:val="00EC6A83"/>
    <w:rsid w:val="00EC730F"/>
    <w:rsid w:val="00EC761B"/>
    <w:rsid w:val="00EC7C6F"/>
    <w:rsid w:val="00EC7F6D"/>
    <w:rsid w:val="00ED217F"/>
    <w:rsid w:val="00ED2CCE"/>
    <w:rsid w:val="00ED3481"/>
    <w:rsid w:val="00ED362D"/>
    <w:rsid w:val="00ED3B02"/>
    <w:rsid w:val="00ED429F"/>
    <w:rsid w:val="00ED4633"/>
    <w:rsid w:val="00ED4E66"/>
    <w:rsid w:val="00ED533C"/>
    <w:rsid w:val="00ED53F7"/>
    <w:rsid w:val="00ED5829"/>
    <w:rsid w:val="00ED6C84"/>
    <w:rsid w:val="00ED731F"/>
    <w:rsid w:val="00ED776A"/>
    <w:rsid w:val="00EE0258"/>
    <w:rsid w:val="00EE05D5"/>
    <w:rsid w:val="00EE1F53"/>
    <w:rsid w:val="00EE2962"/>
    <w:rsid w:val="00EE5113"/>
    <w:rsid w:val="00EE542A"/>
    <w:rsid w:val="00EE5BC3"/>
    <w:rsid w:val="00EE5C7B"/>
    <w:rsid w:val="00EE605D"/>
    <w:rsid w:val="00EE656B"/>
    <w:rsid w:val="00EE7515"/>
    <w:rsid w:val="00EF2240"/>
    <w:rsid w:val="00EF2A38"/>
    <w:rsid w:val="00EF2C78"/>
    <w:rsid w:val="00EF3151"/>
    <w:rsid w:val="00EF3FBB"/>
    <w:rsid w:val="00EF41EF"/>
    <w:rsid w:val="00EF4735"/>
    <w:rsid w:val="00EF47EE"/>
    <w:rsid w:val="00EF4CED"/>
    <w:rsid w:val="00EF4D82"/>
    <w:rsid w:val="00EF5ED6"/>
    <w:rsid w:val="00EF5F5B"/>
    <w:rsid w:val="00EF602F"/>
    <w:rsid w:val="00EF60B4"/>
    <w:rsid w:val="00EF63B1"/>
    <w:rsid w:val="00EF63F2"/>
    <w:rsid w:val="00EF66EC"/>
    <w:rsid w:val="00EF6A37"/>
    <w:rsid w:val="00EF6C26"/>
    <w:rsid w:val="00F001F7"/>
    <w:rsid w:val="00F004C3"/>
    <w:rsid w:val="00F01815"/>
    <w:rsid w:val="00F01F28"/>
    <w:rsid w:val="00F02875"/>
    <w:rsid w:val="00F028F5"/>
    <w:rsid w:val="00F02F8F"/>
    <w:rsid w:val="00F05236"/>
    <w:rsid w:val="00F055CB"/>
    <w:rsid w:val="00F05763"/>
    <w:rsid w:val="00F065CC"/>
    <w:rsid w:val="00F06766"/>
    <w:rsid w:val="00F07280"/>
    <w:rsid w:val="00F0737B"/>
    <w:rsid w:val="00F077F4"/>
    <w:rsid w:val="00F07CC9"/>
    <w:rsid w:val="00F07E67"/>
    <w:rsid w:val="00F103EE"/>
    <w:rsid w:val="00F109F9"/>
    <w:rsid w:val="00F10B14"/>
    <w:rsid w:val="00F10CD6"/>
    <w:rsid w:val="00F1166E"/>
    <w:rsid w:val="00F123A4"/>
    <w:rsid w:val="00F12BF3"/>
    <w:rsid w:val="00F12F07"/>
    <w:rsid w:val="00F13178"/>
    <w:rsid w:val="00F137E3"/>
    <w:rsid w:val="00F13916"/>
    <w:rsid w:val="00F13EFE"/>
    <w:rsid w:val="00F1483F"/>
    <w:rsid w:val="00F14B12"/>
    <w:rsid w:val="00F14FCD"/>
    <w:rsid w:val="00F15233"/>
    <w:rsid w:val="00F157B7"/>
    <w:rsid w:val="00F15A36"/>
    <w:rsid w:val="00F15EA1"/>
    <w:rsid w:val="00F178D5"/>
    <w:rsid w:val="00F2001A"/>
    <w:rsid w:val="00F201F8"/>
    <w:rsid w:val="00F205F3"/>
    <w:rsid w:val="00F21185"/>
    <w:rsid w:val="00F21224"/>
    <w:rsid w:val="00F212F5"/>
    <w:rsid w:val="00F21475"/>
    <w:rsid w:val="00F2417C"/>
    <w:rsid w:val="00F24190"/>
    <w:rsid w:val="00F24F3A"/>
    <w:rsid w:val="00F25026"/>
    <w:rsid w:val="00F254D4"/>
    <w:rsid w:val="00F25C42"/>
    <w:rsid w:val="00F25E41"/>
    <w:rsid w:val="00F26246"/>
    <w:rsid w:val="00F276E1"/>
    <w:rsid w:val="00F27854"/>
    <w:rsid w:val="00F27BD7"/>
    <w:rsid w:val="00F27FB9"/>
    <w:rsid w:val="00F301EA"/>
    <w:rsid w:val="00F30B01"/>
    <w:rsid w:val="00F30D4B"/>
    <w:rsid w:val="00F30E3C"/>
    <w:rsid w:val="00F30EA5"/>
    <w:rsid w:val="00F311C4"/>
    <w:rsid w:val="00F316A3"/>
    <w:rsid w:val="00F31A42"/>
    <w:rsid w:val="00F31D1C"/>
    <w:rsid w:val="00F32042"/>
    <w:rsid w:val="00F32731"/>
    <w:rsid w:val="00F32986"/>
    <w:rsid w:val="00F330D2"/>
    <w:rsid w:val="00F348A7"/>
    <w:rsid w:val="00F34C3F"/>
    <w:rsid w:val="00F36AD0"/>
    <w:rsid w:val="00F37797"/>
    <w:rsid w:val="00F3784A"/>
    <w:rsid w:val="00F40012"/>
    <w:rsid w:val="00F401F4"/>
    <w:rsid w:val="00F40511"/>
    <w:rsid w:val="00F4073E"/>
    <w:rsid w:val="00F40FF7"/>
    <w:rsid w:val="00F41026"/>
    <w:rsid w:val="00F4136C"/>
    <w:rsid w:val="00F42B52"/>
    <w:rsid w:val="00F443C2"/>
    <w:rsid w:val="00F45479"/>
    <w:rsid w:val="00F454D1"/>
    <w:rsid w:val="00F459BC"/>
    <w:rsid w:val="00F460AA"/>
    <w:rsid w:val="00F4672E"/>
    <w:rsid w:val="00F46B88"/>
    <w:rsid w:val="00F46DF1"/>
    <w:rsid w:val="00F47173"/>
    <w:rsid w:val="00F47896"/>
    <w:rsid w:val="00F47AC2"/>
    <w:rsid w:val="00F47D77"/>
    <w:rsid w:val="00F51634"/>
    <w:rsid w:val="00F519B5"/>
    <w:rsid w:val="00F52F1D"/>
    <w:rsid w:val="00F5309E"/>
    <w:rsid w:val="00F5359F"/>
    <w:rsid w:val="00F53FD1"/>
    <w:rsid w:val="00F550C9"/>
    <w:rsid w:val="00F5577E"/>
    <w:rsid w:val="00F55950"/>
    <w:rsid w:val="00F56143"/>
    <w:rsid w:val="00F56501"/>
    <w:rsid w:val="00F56C78"/>
    <w:rsid w:val="00F576EC"/>
    <w:rsid w:val="00F576F4"/>
    <w:rsid w:val="00F57DEA"/>
    <w:rsid w:val="00F602E5"/>
    <w:rsid w:val="00F6059C"/>
    <w:rsid w:val="00F608FF"/>
    <w:rsid w:val="00F60F3A"/>
    <w:rsid w:val="00F61499"/>
    <w:rsid w:val="00F61AB2"/>
    <w:rsid w:val="00F61D57"/>
    <w:rsid w:val="00F621D8"/>
    <w:rsid w:val="00F623F2"/>
    <w:rsid w:val="00F62E2F"/>
    <w:rsid w:val="00F62EE1"/>
    <w:rsid w:val="00F63220"/>
    <w:rsid w:val="00F63651"/>
    <w:rsid w:val="00F6374D"/>
    <w:rsid w:val="00F63A50"/>
    <w:rsid w:val="00F64313"/>
    <w:rsid w:val="00F646C2"/>
    <w:rsid w:val="00F6474D"/>
    <w:rsid w:val="00F64C68"/>
    <w:rsid w:val="00F64E3C"/>
    <w:rsid w:val="00F66075"/>
    <w:rsid w:val="00F661CE"/>
    <w:rsid w:val="00F66540"/>
    <w:rsid w:val="00F66FBA"/>
    <w:rsid w:val="00F67064"/>
    <w:rsid w:val="00F67881"/>
    <w:rsid w:val="00F70464"/>
    <w:rsid w:val="00F704AA"/>
    <w:rsid w:val="00F70747"/>
    <w:rsid w:val="00F707F8"/>
    <w:rsid w:val="00F70F55"/>
    <w:rsid w:val="00F71199"/>
    <w:rsid w:val="00F71A08"/>
    <w:rsid w:val="00F726B8"/>
    <w:rsid w:val="00F73277"/>
    <w:rsid w:val="00F7380A"/>
    <w:rsid w:val="00F7517E"/>
    <w:rsid w:val="00F75207"/>
    <w:rsid w:val="00F758E0"/>
    <w:rsid w:val="00F75B4E"/>
    <w:rsid w:val="00F76CA5"/>
    <w:rsid w:val="00F77018"/>
    <w:rsid w:val="00F7783D"/>
    <w:rsid w:val="00F77E57"/>
    <w:rsid w:val="00F80583"/>
    <w:rsid w:val="00F814AF"/>
    <w:rsid w:val="00F81747"/>
    <w:rsid w:val="00F81ECB"/>
    <w:rsid w:val="00F823DD"/>
    <w:rsid w:val="00F8245A"/>
    <w:rsid w:val="00F824FF"/>
    <w:rsid w:val="00F82549"/>
    <w:rsid w:val="00F827A1"/>
    <w:rsid w:val="00F829A7"/>
    <w:rsid w:val="00F82A8F"/>
    <w:rsid w:val="00F83BE6"/>
    <w:rsid w:val="00F840C0"/>
    <w:rsid w:val="00F847E2"/>
    <w:rsid w:val="00F84DE8"/>
    <w:rsid w:val="00F85836"/>
    <w:rsid w:val="00F85B12"/>
    <w:rsid w:val="00F85FE7"/>
    <w:rsid w:val="00F86029"/>
    <w:rsid w:val="00F8610D"/>
    <w:rsid w:val="00F86355"/>
    <w:rsid w:val="00F8659A"/>
    <w:rsid w:val="00F868AB"/>
    <w:rsid w:val="00F86ADD"/>
    <w:rsid w:val="00F86EB6"/>
    <w:rsid w:val="00F8735A"/>
    <w:rsid w:val="00F8771D"/>
    <w:rsid w:val="00F877C4"/>
    <w:rsid w:val="00F9045C"/>
    <w:rsid w:val="00F9066C"/>
    <w:rsid w:val="00F90E2F"/>
    <w:rsid w:val="00F916DF"/>
    <w:rsid w:val="00F91C62"/>
    <w:rsid w:val="00F91D05"/>
    <w:rsid w:val="00F92367"/>
    <w:rsid w:val="00F923EC"/>
    <w:rsid w:val="00F92FD0"/>
    <w:rsid w:val="00F9310D"/>
    <w:rsid w:val="00F93394"/>
    <w:rsid w:val="00F937DD"/>
    <w:rsid w:val="00F93E2E"/>
    <w:rsid w:val="00F949E5"/>
    <w:rsid w:val="00F94D07"/>
    <w:rsid w:val="00F94D86"/>
    <w:rsid w:val="00F94F67"/>
    <w:rsid w:val="00F96018"/>
    <w:rsid w:val="00F9608B"/>
    <w:rsid w:val="00F96B88"/>
    <w:rsid w:val="00F97359"/>
    <w:rsid w:val="00F97545"/>
    <w:rsid w:val="00F97942"/>
    <w:rsid w:val="00F979F7"/>
    <w:rsid w:val="00FA0A74"/>
    <w:rsid w:val="00FA121E"/>
    <w:rsid w:val="00FA1FBF"/>
    <w:rsid w:val="00FA2281"/>
    <w:rsid w:val="00FA26C8"/>
    <w:rsid w:val="00FA2EBC"/>
    <w:rsid w:val="00FA3850"/>
    <w:rsid w:val="00FA3A2C"/>
    <w:rsid w:val="00FA3D38"/>
    <w:rsid w:val="00FA5929"/>
    <w:rsid w:val="00FA60FA"/>
    <w:rsid w:val="00FA62C6"/>
    <w:rsid w:val="00FA67DB"/>
    <w:rsid w:val="00FA68E8"/>
    <w:rsid w:val="00FA71E8"/>
    <w:rsid w:val="00FA726C"/>
    <w:rsid w:val="00FA754E"/>
    <w:rsid w:val="00FA76B1"/>
    <w:rsid w:val="00FA7F84"/>
    <w:rsid w:val="00FB0AD2"/>
    <w:rsid w:val="00FB0D40"/>
    <w:rsid w:val="00FB16D3"/>
    <w:rsid w:val="00FB1D0C"/>
    <w:rsid w:val="00FB25F4"/>
    <w:rsid w:val="00FB2885"/>
    <w:rsid w:val="00FB29EA"/>
    <w:rsid w:val="00FB2C76"/>
    <w:rsid w:val="00FB2CD7"/>
    <w:rsid w:val="00FB3018"/>
    <w:rsid w:val="00FB364D"/>
    <w:rsid w:val="00FB3BEC"/>
    <w:rsid w:val="00FB46E3"/>
    <w:rsid w:val="00FB47E3"/>
    <w:rsid w:val="00FB4871"/>
    <w:rsid w:val="00FB5A08"/>
    <w:rsid w:val="00FB5F02"/>
    <w:rsid w:val="00FB5FD4"/>
    <w:rsid w:val="00FB63B3"/>
    <w:rsid w:val="00FB6D76"/>
    <w:rsid w:val="00FB71AA"/>
    <w:rsid w:val="00FB732A"/>
    <w:rsid w:val="00FB7ACF"/>
    <w:rsid w:val="00FB7F56"/>
    <w:rsid w:val="00FC1E92"/>
    <w:rsid w:val="00FC22EF"/>
    <w:rsid w:val="00FC237A"/>
    <w:rsid w:val="00FC2577"/>
    <w:rsid w:val="00FC29BD"/>
    <w:rsid w:val="00FC371D"/>
    <w:rsid w:val="00FC37D7"/>
    <w:rsid w:val="00FC3DD4"/>
    <w:rsid w:val="00FC3E66"/>
    <w:rsid w:val="00FC3EBF"/>
    <w:rsid w:val="00FC40A9"/>
    <w:rsid w:val="00FC5BA0"/>
    <w:rsid w:val="00FC5D02"/>
    <w:rsid w:val="00FC650C"/>
    <w:rsid w:val="00FC6F63"/>
    <w:rsid w:val="00FC7330"/>
    <w:rsid w:val="00FC7544"/>
    <w:rsid w:val="00FC762C"/>
    <w:rsid w:val="00FC7790"/>
    <w:rsid w:val="00FC77BC"/>
    <w:rsid w:val="00FC7EC9"/>
    <w:rsid w:val="00FD0437"/>
    <w:rsid w:val="00FD1803"/>
    <w:rsid w:val="00FD21E6"/>
    <w:rsid w:val="00FD2521"/>
    <w:rsid w:val="00FD2551"/>
    <w:rsid w:val="00FD263E"/>
    <w:rsid w:val="00FD3B3E"/>
    <w:rsid w:val="00FD3F48"/>
    <w:rsid w:val="00FD50EE"/>
    <w:rsid w:val="00FD521B"/>
    <w:rsid w:val="00FD5489"/>
    <w:rsid w:val="00FD5E4A"/>
    <w:rsid w:val="00FD6479"/>
    <w:rsid w:val="00FD6652"/>
    <w:rsid w:val="00FD680A"/>
    <w:rsid w:val="00FD68BC"/>
    <w:rsid w:val="00FD6EBC"/>
    <w:rsid w:val="00FD70A6"/>
    <w:rsid w:val="00FD766B"/>
    <w:rsid w:val="00FE00EB"/>
    <w:rsid w:val="00FE065D"/>
    <w:rsid w:val="00FE0CCC"/>
    <w:rsid w:val="00FE0D07"/>
    <w:rsid w:val="00FE192D"/>
    <w:rsid w:val="00FE1CDA"/>
    <w:rsid w:val="00FE2482"/>
    <w:rsid w:val="00FE24F0"/>
    <w:rsid w:val="00FE2CFF"/>
    <w:rsid w:val="00FE2DD9"/>
    <w:rsid w:val="00FE3402"/>
    <w:rsid w:val="00FE3871"/>
    <w:rsid w:val="00FE3F00"/>
    <w:rsid w:val="00FE423B"/>
    <w:rsid w:val="00FE43C2"/>
    <w:rsid w:val="00FE44F3"/>
    <w:rsid w:val="00FE578B"/>
    <w:rsid w:val="00FE5830"/>
    <w:rsid w:val="00FE639F"/>
    <w:rsid w:val="00FE6C83"/>
    <w:rsid w:val="00FE745F"/>
    <w:rsid w:val="00FE77CB"/>
    <w:rsid w:val="00FE7973"/>
    <w:rsid w:val="00FE7A0D"/>
    <w:rsid w:val="00FF0AC0"/>
    <w:rsid w:val="00FF280A"/>
    <w:rsid w:val="00FF298F"/>
    <w:rsid w:val="00FF3ED8"/>
    <w:rsid w:val="00FF4038"/>
    <w:rsid w:val="00FF4EC3"/>
    <w:rsid w:val="00FF50CC"/>
    <w:rsid w:val="00FF521B"/>
    <w:rsid w:val="00FF57D3"/>
    <w:rsid w:val="00FF5BDA"/>
    <w:rsid w:val="00FF6706"/>
    <w:rsid w:val="00FF6A08"/>
    <w:rsid w:val="00FF6CE6"/>
    <w:rsid w:val="00FF6F49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855EC00"/>
  <w15:chartTrackingRefBased/>
  <w15:docId w15:val="{29C05907-97F7-4CEF-96C3-A29BCD9D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D7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55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155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155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">
    <w:name w:val="listparagraph"/>
    <w:basedOn w:val="Normal"/>
    <w:rsid w:val="00CB01B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rrafodelista1">
    <w:name w:val="Párrafo de lista1"/>
    <w:basedOn w:val="Normal"/>
    <w:rsid w:val="009241D9"/>
    <w:pPr>
      <w:ind w:left="720"/>
    </w:pPr>
  </w:style>
  <w:style w:type="character" w:customStyle="1" w:styleId="WW8Num1z0">
    <w:name w:val="WW8Num1z0"/>
    <w:rsid w:val="00946A09"/>
    <w:rPr>
      <w:rFonts w:ascii="Century Gothic" w:hAnsi="Century Gothic"/>
    </w:rPr>
  </w:style>
  <w:style w:type="paragraph" w:styleId="Textoindependiente2">
    <w:name w:val="Body Text 2"/>
    <w:basedOn w:val="Normal"/>
    <w:rsid w:val="002B2336"/>
    <w:pPr>
      <w:spacing w:line="360" w:lineRule="auto"/>
      <w:jc w:val="both"/>
    </w:pPr>
    <w:rPr>
      <w:rFonts w:ascii="Tahoma" w:hAnsi="Tahoma"/>
      <w:sz w:val="22"/>
      <w:szCs w:val="20"/>
    </w:rPr>
  </w:style>
  <w:style w:type="paragraph" w:styleId="HTMLconformatoprevio">
    <w:name w:val="HTML Preformatted"/>
    <w:basedOn w:val="Normal"/>
    <w:rsid w:val="00462E72"/>
    <w:rPr>
      <w:rFonts w:ascii="Courier New" w:hAnsi="Courier New" w:cs="Courier New"/>
      <w:sz w:val="20"/>
      <w:szCs w:val="20"/>
    </w:rPr>
  </w:style>
  <w:style w:type="character" w:styleId="Hipervnculo">
    <w:name w:val="Hyperlink"/>
    <w:uiPriority w:val="99"/>
    <w:rsid w:val="006634B8"/>
    <w:rPr>
      <w:color w:val="0000FF"/>
      <w:u w:val="single"/>
    </w:rPr>
  </w:style>
  <w:style w:type="character" w:styleId="Refdecomentario">
    <w:name w:val="annotation reference"/>
    <w:uiPriority w:val="99"/>
    <w:rsid w:val="00D919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9191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9191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9191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D9191A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D9191A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D9191A"/>
    <w:rPr>
      <w:rFonts w:ascii="Segoe UI" w:hAnsi="Segoe UI" w:cs="Segoe UI"/>
      <w:sz w:val="18"/>
      <w:szCs w:val="18"/>
      <w:lang w:val="es-ES" w:eastAsia="es-ES"/>
    </w:rPr>
  </w:style>
  <w:style w:type="paragraph" w:customStyle="1" w:styleId="Sinespaciado1">
    <w:name w:val="Sin espaciado1"/>
    <w:rsid w:val="009315CF"/>
    <w:rPr>
      <w:rFonts w:eastAsia="MS Mincho"/>
      <w:sz w:val="24"/>
      <w:szCs w:val="24"/>
      <w:lang w:val="es-ES" w:eastAsia="es-ES"/>
    </w:rPr>
  </w:style>
  <w:style w:type="paragraph" w:styleId="Lista">
    <w:name w:val="List"/>
    <w:basedOn w:val="Normal"/>
    <w:rsid w:val="004D7C7C"/>
    <w:pPr>
      <w:ind w:left="283" w:hanging="283"/>
    </w:pPr>
  </w:style>
  <w:style w:type="paragraph" w:styleId="Lista2">
    <w:name w:val="List 2"/>
    <w:basedOn w:val="Normal"/>
    <w:rsid w:val="004D7C7C"/>
    <w:pPr>
      <w:ind w:left="566" w:hanging="283"/>
    </w:pPr>
  </w:style>
  <w:style w:type="paragraph" w:styleId="Textoindependiente">
    <w:name w:val="Body Text"/>
    <w:basedOn w:val="Normal"/>
    <w:rsid w:val="004D7C7C"/>
    <w:pPr>
      <w:spacing w:after="120"/>
    </w:pPr>
  </w:style>
  <w:style w:type="character" w:customStyle="1" w:styleId="wpalma">
    <w:name w:val="wpalma"/>
    <w:semiHidden/>
    <w:rsid w:val="00830CA0"/>
    <w:rPr>
      <w:rFonts w:ascii="Arial" w:hAnsi="Arial" w:cs="Arial"/>
      <w:color w:val="000080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034EA"/>
    <w:pPr>
      <w:spacing w:after="200" w:line="276" w:lineRule="auto"/>
      <w:ind w:left="708"/>
    </w:pPr>
    <w:rPr>
      <w:rFonts w:ascii="Calibri" w:hAnsi="Calibri"/>
      <w:sz w:val="22"/>
      <w:szCs w:val="22"/>
      <w:lang w:val="es-SV" w:eastAsia="en-US"/>
    </w:rPr>
  </w:style>
  <w:style w:type="paragraph" w:customStyle="1" w:styleId="Estilo">
    <w:name w:val="Estilo"/>
    <w:rsid w:val="002B6C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  <w:style w:type="character" w:styleId="Hipervnculovisitado">
    <w:name w:val="FollowedHyperlink"/>
    <w:rsid w:val="00896D71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123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123A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123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123A4"/>
    <w:rPr>
      <w:sz w:val="24"/>
      <w:szCs w:val="24"/>
      <w:lang w:val="es-ES" w:eastAsia="es-ES"/>
    </w:rPr>
  </w:style>
  <w:style w:type="table" w:styleId="Listaclara-nfasis1">
    <w:name w:val="Light List Accent 1"/>
    <w:basedOn w:val="Tablanormal"/>
    <w:uiPriority w:val="61"/>
    <w:rsid w:val="0024624D"/>
    <w:rPr>
      <w:rFonts w:ascii="Calibri" w:eastAsia="Calibri" w:hAnsi="Calibri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PrrafodelistaCar">
    <w:name w:val="Párrafo de lista Car"/>
    <w:link w:val="Prrafodelista"/>
    <w:uiPriority w:val="99"/>
    <w:locked/>
    <w:rsid w:val="00EC7F6D"/>
    <w:rPr>
      <w:rFonts w:ascii="Calibri" w:hAnsi="Calibri"/>
      <w:sz w:val="22"/>
      <w:szCs w:val="22"/>
      <w:lang w:val="es-SV"/>
    </w:rPr>
  </w:style>
  <w:style w:type="paragraph" w:customStyle="1" w:styleId="Standard">
    <w:name w:val="Standard"/>
    <w:uiPriority w:val="99"/>
    <w:rsid w:val="00EC7F6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2018DF"/>
    <w:pPr>
      <w:spacing w:before="100" w:beforeAutospacing="1" w:after="100" w:afterAutospacing="1"/>
    </w:pPr>
    <w:rPr>
      <w:lang w:val="en-US" w:eastAsia="en-US"/>
    </w:rPr>
  </w:style>
  <w:style w:type="paragraph" w:styleId="Listaconvietas">
    <w:name w:val="List Bullet"/>
    <w:basedOn w:val="Normal"/>
    <w:rsid w:val="003B436E"/>
    <w:pPr>
      <w:numPr>
        <w:numId w:val="1"/>
      </w:numPr>
    </w:pPr>
  </w:style>
  <w:style w:type="character" w:customStyle="1" w:styleId="Cuerpodeltexto265pto">
    <w:name w:val="Cuerpo del texto (2) + 6.5 pto"/>
    <w:rsid w:val="00536A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7pto">
    <w:name w:val="Cuerpo del texto (2) + 7 pto"/>
    <w:aliases w:val="Sin negrita"/>
    <w:rsid w:val="00536A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">
    <w:name w:val="Cuerpo del texto (2)"/>
    <w:rsid w:val="00536A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paragraph" w:customStyle="1" w:styleId="CarCarCharCarCarChar">
    <w:name w:val="Car Car Char Car Car Char"/>
    <w:basedOn w:val="Normal"/>
    <w:rsid w:val="00351F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tulo1Car">
    <w:name w:val="Título 1 Car"/>
    <w:link w:val="Ttulo1"/>
    <w:uiPriority w:val="9"/>
    <w:locked/>
    <w:rsid w:val="00F25026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25026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s-SV"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F2502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F25026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es-SV" w:eastAsia="es-SV"/>
    </w:rPr>
  </w:style>
  <w:style w:type="character" w:customStyle="1" w:styleId="SubttuloCar">
    <w:name w:val="Subtítulo Car"/>
    <w:basedOn w:val="Fuentedeprrafopredeter"/>
    <w:link w:val="Subttulo"/>
    <w:uiPriority w:val="99"/>
    <w:rsid w:val="00F25026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Sinespaciado">
    <w:name w:val="No Spacing"/>
    <w:link w:val="SinespaciadoCar"/>
    <w:uiPriority w:val="1"/>
    <w:qFormat/>
    <w:rsid w:val="00F25026"/>
    <w:rPr>
      <w:rFonts w:ascii="Calibri" w:hAnsi="Calibri" w:cs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locked/>
    <w:rsid w:val="00F25026"/>
    <w:rPr>
      <w:rFonts w:ascii="Calibri" w:hAnsi="Calibri" w:cs="Calibr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F25026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es-SV" w:eastAsia="es-SV"/>
    </w:rPr>
  </w:style>
  <w:style w:type="paragraph" w:styleId="TDC1">
    <w:name w:val="toc 1"/>
    <w:basedOn w:val="Normal"/>
    <w:next w:val="Normal"/>
    <w:autoRedefine/>
    <w:uiPriority w:val="39"/>
    <w:rsid w:val="00F25026"/>
    <w:pPr>
      <w:spacing w:after="200" w:line="276" w:lineRule="auto"/>
    </w:pPr>
    <w:rPr>
      <w:rFonts w:ascii="Calibri" w:eastAsia="Calibri" w:hAnsi="Calibri" w:cs="Calibri"/>
      <w:sz w:val="22"/>
      <w:szCs w:val="22"/>
      <w:lang w:val="es-SV" w:eastAsia="en-US"/>
    </w:rPr>
  </w:style>
  <w:style w:type="character" w:styleId="Textoennegrita">
    <w:name w:val="Strong"/>
    <w:qFormat/>
    <w:rsid w:val="00F25026"/>
    <w:rPr>
      <w:b/>
      <w:bCs/>
    </w:rPr>
  </w:style>
  <w:style w:type="character" w:customStyle="1" w:styleId="fontstyle01">
    <w:name w:val="fontstyle01"/>
    <w:rsid w:val="00F25026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F25026"/>
    <w:rPr>
      <w:rFonts w:ascii="Tahoma" w:hAnsi="Tahoma" w:cs="Tahoma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F25026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15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155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155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6A49BD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A49BD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Cuerpodeltexto6">
    <w:name w:val="Cuerpo del texto (6)"/>
    <w:basedOn w:val="Fuentedeprrafopredeter"/>
    <w:rsid w:val="006A49BD"/>
    <w:rPr>
      <w:rFonts w:ascii="Arial" w:eastAsia="Arial" w:hAnsi="Arial" w:cs="Arial"/>
      <w:b/>
      <w:bCs/>
      <w:i w:val="0"/>
      <w:iCs w:val="0"/>
      <w:smallCaps w:val="0"/>
      <w:strike w:val="0"/>
      <w:color w:val="191919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styleId="TDC4">
    <w:name w:val="toc 4"/>
    <w:basedOn w:val="Normal"/>
    <w:next w:val="Normal"/>
    <w:autoRedefine/>
    <w:uiPriority w:val="39"/>
    <w:unhideWhenUsed/>
    <w:rsid w:val="006A49BD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6A49B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6A49B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6A49B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6A49B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6A49B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character" w:customStyle="1" w:styleId="Cuerpodeltexto2Negrita">
    <w:name w:val="Cuerpo del texto (2) + Negrita"/>
    <w:basedOn w:val="Fuentedeprrafopredeter"/>
    <w:rsid w:val="006A49B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unhideWhenUsed/>
    <w:rsid w:val="006A49BD"/>
    <w:rPr>
      <w:rFonts w:asciiTheme="minorHAnsi" w:eastAsiaTheme="minorHAnsi" w:hAnsiTheme="minorHAnsi" w:cstheme="minorBidi"/>
      <w:sz w:val="20"/>
      <w:szCs w:val="20"/>
      <w:lang w:val="es-SV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A49BD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6A49B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6A49BD"/>
    <w:rPr>
      <w:rFonts w:asciiTheme="minorHAnsi" w:eastAsiaTheme="minorHAnsi" w:hAnsiTheme="minorHAnsi" w:cstheme="minorBid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A49BD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6A4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497">
          <w:marLeft w:val="36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2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8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3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620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7254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364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3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1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85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55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29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3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94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0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811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16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3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595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36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83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4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3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7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4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29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90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65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819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66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35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7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2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4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8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30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6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4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9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7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8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8371">
          <w:marLeft w:val="36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40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2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88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60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87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73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2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VersionID Value="https://cws.connectedpdf.com/cVersionID/5ABEC1F702BC6BC5195C1853C331640A~FE2B5CDF98B911E793B5BA732484867350B830EF190332D8-27EAC3B81B6F1902-3B9A07ED319953E7E19F8600"/>
</file>

<file path=customXml/item2.xml><?xml version="1.0" encoding="utf-8"?>
<DocID Value="https://cws.connectedpdf.com/cDocID/5ABEC1F702BC6BC5195C1853C331640A~FE2B5CDE98B911E793B5BA732484867350B822C3ED8072EE-1AE21AD1F62360D8-28412179B204D866BDD18600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B5CF-9FFE-4AFB-9625-ADD1325FFF77}">
  <ds:schemaRefs/>
</ds:datastoreItem>
</file>

<file path=customXml/itemProps2.xml><?xml version="1.0" encoding="utf-8"?>
<ds:datastoreItem xmlns:ds="http://schemas.openxmlformats.org/officeDocument/2006/customXml" ds:itemID="{A69E5919-1995-4FE0-9A42-11322F1A772B}">
  <ds:schemaRefs/>
</ds:datastoreItem>
</file>

<file path=customXml/itemProps3.xml><?xml version="1.0" encoding="utf-8"?>
<ds:datastoreItem xmlns:ds="http://schemas.openxmlformats.org/officeDocument/2006/customXml" ds:itemID="{46B25CA7-D716-4647-8949-9EBBA447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1878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NÚMERO  TREINTA Y DOS DE LA SESIÓN EXTRAORDINARIA DEL CONSEJO DIRECTIVO DE LA AUTORIDAD MARÍTIMA PORTUARIA</vt:lpstr>
    </vt:vector>
  </TitlesOfParts>
  <Company>Autoridad Marítima Portuaria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NÚMERO  TREINTA Y DOS DE LA SESIÓN EXTRAORDINARIA DEL CONSEJO DIRECTIVO DE LA AUTORIDAD MARÍTIMA PORTUARIA</dc:title>
  <dc:subject/>
  <dc:creator>wpalma</dc:creator>
  <cp:keywords/>
  <dc:description/>
  <cp:lastModifiedBy>Carol I. Estrada</cp:lastModifiedBy>
  <cp:revision>2</cp:revision>
  <cp:lastPrinted>2018-01-19T12:43:00Z</cp:lastPrinted>
  <dcterms:created xsi:type="dcterms:W3CDTF">2018-02-27T16:44:00Z</dcterms:created>
  <dcterms:modified xsi:type="dcterms:W3CDTF">2018-02-27T16:44:00Z</dcterms:modified>
</cp:coreProperties>
</file>