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DBDCF" w14:textId="77777777" w:rsidR="00AC0910" w:rsidRPr="006A5D29" w:rsidRDefault="00AC0910" w:rsidP="00AC0910">
      <w:pPr>
        <w:spacing w:line="360" w:lineRule="auto"/>
        <w:jc w:val="both"/>
        <w:rPr>
          <w:rFonts w:ascii="Arial" w:hAnsi="Arial" w:cs="Arial"/>
          <w:sz w:val="24"/>
          <w:szCs w:val="24"/>
        </w:rPr>
      </w:pPr>
      <w:r w:rsidRPr="006A5D29">
        <w:rPr>
          <w:rFonts w:ascii="Arial" w:eastAsia="Times New Roman" w:hAnsi="Arial" w:cs="Arial"/>
          <w:b/>
          <w:sz w:val="24"/>
          <w:szCs w:val="24"/>
          <w:lang w:val="es-MX" w:eastAsia="es-ES"/>
        </w:rPr>
        <w:t>ACTA NUMERO ONCE.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DOCE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JUNIO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 </w:t>
      </w:r>
      <w:r w:rsidRPr="006A5D29">
        <w:rPr>
          <w:rFonts w:ascii="Arial" w:hAnsi="Arial" w:cs="Arial"/>
          <w:b/>
          <w:color w:val="000000" w:themeColor="text1"/>
          <w:sz w:val="24"/>
          <w:szCs w:val="24"/>
        </w:rPr>
        <w:t xml:space="preserve"> </w:t>
      </w:r>
      <w:r w:rsidRPr="006A5D29">
        <w:rPr>
          <w:rFonts w:ascii="Arial" w:hAnsi="Arial" w:cs="Arial"/>
          <w:b/>
          <w:sz w:val="24"/>
          <w:szCs w:val="24"/>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solicitud de equipo de softbol de caserío Peña Blanca; autorizar a auxiliar del Registro del Estado Familiar para que certifiques partidas del REF; autorizar a la tesorería para realizar pago de combustible; reconocimiento de elección de nueva junta directiva de ADESCO Nuevo Porvenir de Cantón San Lucas; apoyo para compra de almuerzo de día de la madre en C.E Cantón San Lucas; autorizar  a la tesorería el pago de agua las perlitas; autorización para el pago de cohetes, solicitud del Centro Escolar </w:t>
      </w:r>
      <w:proofErr w:type="spellStart"/>
      <w:r w:rsidRPr="006A5D29">
        <w:rPr>
          <w:rFonts w:ascii="Arial" w:hAnsi="Arial" w:cs="Arial"/>
          <w:bCs/>
          <w:sz w:val="24"/>
          <w:szCs w:val="24"/>
          <w:lang w:val="es-MX"/>
        </w:rPr>
        <w:t>Canton</w:t>
      </w:r>
      <w:proofErr w:type="spellEnd"/>
      <w:r w:rsidRPr="006A5D29">
        <w:rPr>
          <w:rFonts w:ascii="Arial" w:hAnsi="Arial" w:cs="Arial"/>
          <w:bCs/>
          <w:sz w:val="24"/>
          <w:szCs w:val="24"/>
          <w:lang w:val="es-MX"/>
        </w:rPr>
        <w:t xml:space="preserve"> San Lucas,  solicitando un transporte para educación especial.-</w:t>
      </w:r>
      <w:r w:rsidRPr="006A5D29">
        <w:rPr>
          <w:rFonts w:ascii="Arial" w:hAnsi="Arial" w:cs="Arial"/>
          <w:b/>
          <w:sz w:val="24"/>
          <w:szCs w:val="24"/>
        </w:rPr>
        <w:t xml:space="preserve"> </w:t>
      </w:r>
      <w:r w:rsidRPr="006A5D29">
        <w:rPr>
          <w:rFonts w:ascii="Arial" w:hAnsi="Arial" w:cs="Arial"/>
          <w:b/>
          <w:bCs/>
          <w:sz w:val="24"/>
          <w:szCs w:val="24"/>
        </w:rPr>
        <w:t>ACUERDO NUMERO DOS.-</w:t>
      </w:r>
      <w:r w:rsidRPr="006A5D29">
        <w:rPr>
          <w:rFonts w:ascii="Arial" w:hAnsi="Arial" w:cs="Arial"/>
          <w:sz w:val="24"/>
          <w:szCs w:val="24"/>
        </w:rPr>
        <w:t xml:space="preserve"> El Concejo municipal en uso de las facultades legales que le Confiere el Código Municipal y a solicitud del Equipo de Softbol de Caserío Peña Blanca,  en la cual exponen que están participando en el segundo campeonato de Sóftbol organizado por la </w:t>
      </w:r>
      <w:proofErr w:type="spellStart"/>
      <w:r w:rsidRPr="006A5D29">
        <w:rPr>
          <w:rFonts w:ascii="Arial" w:hAnsi="Arial" w:cs="Arial"/>
          <w:sz w:val="24"/>
          <w:szCs w:val="24"/>
        </w:rPr>
        <w:t>Subfederación</w:t>
      </w:r>
      <w:proofErr w:type="spellEnd"/>
      <w:r w:rsidRPr="006A5D29">
        <w:rPr>
          <w:rFonts w:ascii="Arial" w:hAnsi="Arial" w:cs="Arial"/>
          <w:sz w:val="24"/>
          <w:szCs w:val="24"/>
        </w:rPr>
        <w:t xml:space="preserve"> de sóftbol del departamento de Morazán, actualmente manifiestan que cuentan con una plantilla de 21 jugadoras inscritas, entre ellas mujeres adulta y jóvenes, cuyo objetivo es recrearse de una forma sana, y así promover este deporte tradicional a las presentes y futura generaciones.</w:t>
      </w:r>
    </w:p>
    <w:p w14:paraId="1D479FCB" w14:textId="77777777" w:rsidR="00AC0910" w:rsidRPr="006A5D29" w:rsidRDefault="00AC0910" w:rsidP="00AC0910">
      <w:pPr>
        <w:spacing w:line="360" w:lineRule="auto"/>
        <w:jc w:val="both"/>
        <w:rPr>
          <w:rFonts w:ascii="Arial" w:hAnsi="Arial" w:cs="Arial"/>
          <w:sz w:val="24"/>
          <w:szCs w:val="24"/>
        </w:rPr>
      </w:pPr>
      <w:r w:rsidRPr="006A5D29">
        <w:rPr>
          <w:rFonts w:ascii="Arial" w:hAnsi="Arial" w:cs="Arial"/>
          <w:sz w:val="24"/>
          <w:szCs w:val="24"/>
        </w:rPr>
        <w:t xml:space="preserve">Pues por ello solicitan al Concejo municipal dentro de la promoción y apoyo al deporte pueda realizarnos una donación de 3 guantes de softbol izquierdos para </w:t>
      </w:r>
      <w:proofErr w:type="spellStart"/>
      <w:r w:rsidRPr="006A5D29">
        <w:rPr>
          <w:rFonts w:ascii="Arial" w:hAnsi="Arial" w:cs="Arial"/>
          <w:sz w:val="24"/>
          <w:szCs w:val="24"/>
        </w:rPr>
        <w:t>filder</w:t>
      </w:r>
      <w:proofErr w:type="spellEnd"/>
      <w:r w:rsidRPr="006A5D29">
        <w:rPr>
          <w:rFonts w:ascii="Arial" w:hAnsi="Arial" w:cs="Arial"/>
          <w:sz w:val="24"/>
          <w:szCs w:val="24"/>
        </w:rPr>
        <w:t xml:space="preserve">, cada uno tiene un valor de aproximadamente de  $75.00, ya que la cantidad de guantes que se poseen no alcanzan para que cada jugadora use </w:t>
      </w:r>
      <w:r w:rsidRPr="006A5D29">
        <w:rPr>
          <w:rFonts w:ascii="Arial" w:hAnsi="Arial" w:cs="Arial"/>
          <w:sz w:val="24"/>
          <w:szCs w:val="24"/>
        </w:rPr>
        <w:lastRenderedPageBreak/>
        <w:t>uno y en su mayoría ya están en malas condiciones, es muy importante para nosotras contar con los implementos deportivos adecuados, para dar lo mejor en el diamante de juego y representar dignamente a nuestro municipio.</w:t>
      </w:r>
    </w:p>
    <w:p w14:paraId="5FC9F04F" w14:textId="77777777" w:rsidR="00AC0910" w:rsidRPr="006A5D29" w:rsidRDefault="00AC0910" w:rsidP="00AC0910">
      <w:pPr>
        <w:spacing w:line="360" w:lineRule="auto"/>
        <w:jc w:val="both"/>
        <w:rPr>
          <w:rFonts w:ascii="Arial" w:hAnsi="Arial" w:cs="Arial"/>
          <w:sz w:val="24"/>
          <w:szCs w:val="24"/>
        </w:rPr>
      </w:pPr>
      <w:r w:rsidRPr="006A5D29">
        <w:rPr>
          <w:rFonts w:ascii="Arial" w:hAnsi="Arial" w:cs="Arial"/>
          <w:sz w:val="24"/>
          <w:szCs w:val="24"/>
        </w:rPr>
        <w:t>Por tanto el Concejo municipal con el firme compromiso en apoyar acciones que vayan encaminada a la recreación y el sano esparcimientos de las diferente comunidades, ACUERDA, aprobar la solicitud para la compra de tres (3) guantes izquierdo para el equipo de softbol del Caserío Peña Blanca, hasta por un valor $75.00 cada uno, por lo que se autoriza a la tesorería hacer la erogación de fondos de la cuenta bancaria de apoyo a la Juventud, en el municipio de Gualococti, Departamento de Morazán.-</w:t>
      </w:r>
      <w:r w:rsidRPr="006A5D29">
        <w:rPr>
          <w:rFonts w:ascii="Arial" w:hAnsi="Arial" w:cs="Arial"/>
          <w:b/>
          <w:sz w:val="24"/>
          <w:szCs w:val="24"/>
          <w:lang w:val="es-MX"/>
        </w:rPr>
        <w:t>ACUERDO NUMERO TRES</w:t>
      </w:r>
      <w:r w:rsidRPr="006A5D29">
        <w:rPr>
          <w:rFonts w:ascii="Arial" w:hAnsi="Arial" w:cs="Arial"/>
          <w:b/>
          <w:sz w:val="24"/>
          <w:szCs w:val="24"/>
        </w:rPr>
        <w:t xml:space="preserve">- </w:t>
      </w:r>
      <w:r w:rsidRPr="006A5D29">
        <w:rPr>
          <w:rFonts w:ascii="Arial" w:hAnsi="Arial" w:cs="Arial"/>
          <w:sz w:val="24"/>
          <w:szCs w:val="24"/>
        </w:rPr>
        <w:t xml:space="preserve">El Concejo Municipal del municipio de Gualococti, Departamento de Morazán en uso de las  facultades legales  que le confiere el Código Municipal y tomando en cuenta la nota de solicitud de la Jefa del Registro del Estado Familiar de esta alcaldía, en la cual solicita se autorice a la señora //////////////////, quien está en el cargo de AUXILIAR DEL REGISTRO DEL ESTADO FAMILIAR, y ella pueda extender y firmar certificaciones de partidas del Registro del Estado Familiar desde el sistema, Registros Vitales y Familiares REVFA,  en los casos que la jefe del Registro faltares a sus labores por cualquier situación, POR TANTO ESTE CONCEJO en uso de sus facultades y a solicitud de la Jefe del Registro del Estado Familiar y con el firme propósito de atender a la población de manera oportuna e inmediata </w:t>
      </w:r>
      <w:r w:rsidRPr="006A5D29">
        <w:rPr>
          <w:rFonts w:ascii="Arial" w:hAnsi="Arial" w:cs="Arial"/>
          <w:b/>
          <w:bCs/>
          <w:sz w:val="24"/>
          <w:szCs w:val="24"/>
        </w:rPr>
        <w:t>ACUERDA:</w:t>
      </w:r>
      <w:r w:rsidRPr="006A5D29">
        <w:rPr>
          <w:rFonts w:ascii="Arial" w:hAnsi="Arial" w:cs="Arial"/>
          <w:sz w:val="24"/>
          <w:szCs w:val="24"/>
        </w:rPr>
        <w:t xml:space="preserve"> Autorizar a la señora ////////////////////AUXILIAR DEL REGISTRO DEL ESTADO FAMILIAR DE ESTA ALCALDIA, para que firme y selle Certificaciones de partidas del Registro del Estado Familiar desde el </w:t>
      </w:r>
      <w:r w:rsidRPr="006A5D29">
        <w:rPr>
          <w:rFonts w:ascii="Arial" w:hAnsi="Arial" w:cs="Arial"/>
          <w:sz w:val="24"/>
          <w:szCs w:val="24"/>
          <w:lang w:val="es-ES"/>
        </w:rPr>
        <w:t>Sistema de Registro Vitales y Familiares (REVFA)</w:t>
      </w:r>
      <w:r w:rsidRPr="006A5D29">
        <w:rPr>
          <w:rFonts w:ascii="Arial" w:hAnsi="Arial" w:cs="Arial"/>
          <w:sz w:val="24"/>
          <w:szCs w:val="24"/>
        </w:rPr>
        <w:t>, en los casos que se requiera o que la jefa del Registro  faltare a las labores por cualquier causa.-</w:t>
      </w:r>
      <w:r w:rsidRPr="006A5D29">
        <w:rPr>
          <w:rFonts w:ascii="Arial" w:hAnsi="Arial" w:cs="Arial"/>
          <w:b/>
          <w:sz w:val="24"/>
          <w:szCs w:val="24"/>
        </w:rPr>
        <w:t xml:space="preserve"> </w:t>
      </w:r>
      <w:r w:rsidRPr="006A5D29">
        <w:rPr>
          <w:rFonts w:ascii="Arial" w:hAnsi="Arial" w:cs="Arial"/>
          <w:bCs/>
          <w:sz w:val="24"/>
          <w:szCs w:val="24"/>
        </w:rPr>
        <w:t>CERTIFIQUESE Y COMUNIQUESE.-</w:t>
      </w:r>
      <w:r w:rsidRPr="006A5D29">
        <w:rPr>
          <w:rFonts w:ascii="Arial" w:hAnsi="Arial" w:cs="Arial"/>
          <w:b/>
          <w:bCs/>
          <w:sz w:val="24"/>
          <w:szCs w:val="24"/>
          <w:lang w:val="es-MX"/>
        </w:rPr>
        <w:t xml:space="preserve">ACUERDO NUMERO CUATRO .- </w:t>
      </w:r>
      <w:r w:rsidRPr="006A5D29">
        <w:rPr>
          <w:rFonts w:ascii="Arial" w:hAnsi="Arial" w:cs="Arial"/>
          <w:sz w:val="24"/>
          <w:szCs w:val="24"/>
        </w:rPr>
        <w:t xml:space="preserve">El Concejo Municipal en cumplimiento al artículo 91 del Código Municipal acuerda autorizar a la tesorería hacer el pago a la empresa ////////////////////// Morazán” por un monto de doscientos treinta y nueve 011/100 dólares de los Estados Unidos de América </w:t>
      </w:r>
      <w:r w:rsidRPr="006A5D29">
        <w:rPr>
          <w:rFonts w:ascii="Arial" w:hAnsi="Arial" w:cs="Arial"/>
          <w:b/>
          <w:bCs/>
          <w:sz w:val="24"/>
          <w:szCs w:val="24"/>
        </w:rPr>
        <w:t>($239.011)</w:t>
      </w:r>
      <w:r w:rsidRPr="006A5D29">
        <w:rPr>
          <w:rFonts w:ascii="Arial" w:hAnsi="Arial" w:cs="Arial"/>
          <w:sz w:val="24"/>
          <w:szCs w:val="24"/>
        </w:rPr>
        <w:t xml:space="preserve"> en concepto de compra de combustible correspondiente al mes de mayo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w:t>
      </w:r>
      <w:r w:rsidRPr="006A5D29">
        <w:rPr>
          <w:rFonts w:ascii="Arial" w:hAnsi="Arial" w:cs="Arial"/>
          <w:sz w:val="24"/>
          <w:szCs w:val="24"/>
        </w:rPr>
        <w:lastRenderedPageBreak/>
        <w:t xml:space="preserve">Código Municipal.- </w:t>
      </w:r>
      <w:r w:rsidRPr="006A5D29">
        <w:rPr>
          <w:rFonts w:ascii="Arial" w:hAnsi="Arial" w:cs="Arial"/>
          <w:bCs/>
          <w:sz w:val="24"/>
          <w:szCs w:val="24"/>
          <w:lang w:val="es-MX"/>
        </w:rPr>
        <w:t>CERTIFIQUESE Y COMUNIQUESE.-</w:t>
      </w:r>
      <w:r w:rsidRPr="006A5D29">
        <w:rPr>
          <w:rFonts w:ascii="Arial" w:hAnsi="Arial" w:cs="Arial"/>
          <w:b/>
          <w:sz w:val="24"/>
          <w:szCs w:val="24"/>
        </w:rPr>
        <w:t xml:space="preserve"> ACUERDO NÚMERO CINCO. - </w:t>
      </w:r>
      <w:r w:rsidRPr="006A5D29">
        <w:rPr>
          <w:rFonts w:ascii="Arial" w:hAnsi="Arial" w:cs="Arial"/>
          <w:sz w:val="24"/>
          <w:szCs w:val="24"/>
        </w:rPr>
        <w:t xml:space="preserve">El Concejo Municipal de Gualococti en uso de las facultades legales que le confiere el Código Municipal y CONSIDERANDO Que a esta Alcaldía se presentó la documentación de proceso de reestructuración  de la nueva Junta Directiva,  de la Asociación de desarrollo comunal </w:t>
      </w:r>
      <w:r w:rsidRPr="006A5D29">
        <w:rPr>
          <w:rFonts w:ascii="Arial" w:hAnsi="Arial" w:cs="Arial"/>
          <w:b/>
          <w:bCs/>
          <w:sz w:val="24"/>
          <w:szCs w:val="24"/>
        </w:rPr>
        <w:t>“Nuevo Porvenir”</w:t>
      </w:r>
      <w:r w:rsidRPr="006A5D29">
        <w:rPr>
          <w:rFonts w:ascii="Arial" w:hAnsi="Arial" w:cs="Arial"/>
          <w:sz w:val="24"/>
          <w:szCs w:val="24"/>
        </w:rPr>
        <w:t xml:space="preserve"> CANTÓN SAN LUCAS, JURISDICCIÓN DE GUALOCOCTI, DEPARTAMENTO DE MORAZAN,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catorce de abril de dos mil veintitrés, Por lo tanto. De conformidad al Artículo 20 de los Estatutos de la ADESCO, y al Articulo ciento diecinueve del Código Municipal, este Concejo Municipal. da por reconocida, la actual Junta Directiva, para el periodo de gestión de veinticuatro meses caducando su actividad legalmente el catorce de abril de dos mil veinticinco.-Los integrantes de la actual Junta Directiva son: Presidenta: //////////////////;  </w:t>
      </w:r>
      <w:proofErr w:type="spellStart"/>
      <w:r w:rsidRPr="006A5D29">
        <w:rPr>
          <w:rFonts w:ascii="Arial" w:hAnsi="Arial" w:cs="Arial"/>
          <w:sz w:val="24"/>
          <w:szCs w:val="24"/>
        </w:rPr>
        <w:t>vice-presidenta</w:t>
      </w:r>
      <w:proofErr w:type="spellEnd"/>
      <w:r w:rsidRPr="006A5D29">
        <w:rPr>
          <w:rFonts w:ascii="Arial" w:hAnsi="Arial" w:cs="Arial"/>
          <w:sz w:val="24"/>
          <w:szCs w:val="24"/>
        </w:rPr>
        <w:t xml:space="preserve">: /////////////////////;  Secretaria: //////////////////////;  Secretaria de actas: /////////////////////: Tesorera: //////////////////////, Sindica: ///////////////////////, Vocal 1: //////////////////////, Vocal 2, /////////////////////////, Vocal 3: /////////////////////, Vocal 4: //////////////////////, Vocal 5: ////////////////////////.-Y para darle cumplimiento a lo establecido en referencia  a las asociaciones comunales.- CERTIFIQUESE.- </w:t>
      </w:r>
      <w:r w:rsidRPr="006A5D29">
        <w:rPr>
          <w:rFonts w:ascii="Arial" w:hAnsi="Arial" w:cs="Arial"/>
          <w:b/>
          <w:bCs/>
          <w:sz w:val="24"/>
          <w:szCs w:val="24"/>
          <w:lang w:val="es-MX"/>
        </w:rPr>
        <w:t xml:space="preserve">ACUERDO NUMERO SEIS.- </w:t>
      </w:r>
      <w:r w:rsidRPr="006A5D29">
        <w:rPr>
          <w:rFonts w:ascii="Arial" w:hAnsi="Arial" w:cs="Arial"/>
          <w:sz w:val="24"/>
          <w:szCs w:val="24"/>
        </w:rPr>
        <w:t xml:space="preserve">El Concejo Municipal en uso de sus facultades legales que le confiere el Código Municipal y a solicitud del Centro Escolar Caserío el Volcán, Cantón San Lucas, en la cual solicito unos almuerzos para la celebración de día de las madres con el objetivo de brindarles un homenaje a eso seres queridos que son un pilar fundamental para las niñas, niños y adolescentes es por ello que este concejo con el propósito sumar un aporte a estas actividades sociales de gran importancia acuerda apoyarles con la cantidad de sesenta y ocho 10/100 dólares de los Estados Unidos de América </w:t>
      </w:r>
      <w:r w:rsidRPr="006A5D29">
        <w:rPr>
          <w:rFonts w:ascii="Arial" w:hAnsi="Arial" w:cs="Arial"/>
          <w:b/>
          <w:bCs/>
          <w:sz w:val="24"/>
          <w:szCs w:val="24"/>
        </w:rPr>
        <w:t>($68.10),</w:t>
      </w:r>
      <w:r w:rsidRPr="006A5D29">
        <w:rPr>
          <w:rFonts w:ascii="Arial" w:hAnsi="Arial" w:cs="Arial"/>
          <w:sz w:val="24"/>
          <w:szCs w:val="24"/>
        </w:rPr>
        <w:t xml:space="preserve"> en concepto de compra de almuerzos para celebración del días de las madres en Centro Escolar Caserío el Volcán, asimismo, se autoriza a la tesorería realizar la erogación de fondos por la cantidad en mención con fondos de la cuenta bancaria de Fondos Propios.- </w:t>
      </w:r>
      <w:r w:rsidRPr="006A5D29">
        <w:rPr>
          <w:rFonts w:ascii="Arial" w:hAnsi="Arial" w:cs="Arial"/>
          <w:b/>
          <w:sz w:val="24"/>
          <w:szCs w:val="24"/>
          <w:lang w:val="es-MX"/>
        </w:rPr>
        <w:t>Certifíquese y comuníquese</w:t>
      </w:r>
      <w:r w:rsidRPr="006A5D29">
        <w:rPr>
          <w:rFonts w:ascii="Arial" w:hAnsi="Arial" w:cs="Arial"/>
          <w:bCs/>
          <w:sz w:val="24"/>
          <w:szCs w:val="24"/>
          <w:lang w:val="es-MX"/>
        </w:rPr>
        <w:t>.-</w:t>
      </w:r>
      <w:r w:rsidRPr="006A5D29">
        <w:rPr>
          <w:rFonts w:ascii="Arial" w:eastAsia="Times New Roman" w:hAnsi="Arial" w:cs="Arial"/>
          <w:sz w:val="24"/>
          <w:szCs w:val="24"/>
          <w:lang w:val="es-ES" w:eastAsia="es-ES"/>
        </w:rPr>
        <w:t xml:space="preserve"> </w:t>
      </w:r>
      <w:r w:rsidRPr="006A5D29">
        <w:rPr>
          <w:rFonts w:ascii="Arial" w:eastAsia="Times New Roman" w:hAnsi="Arial" w:cs="Arial"/>
          <w:b/>
          <w:bCs/>
          <w:sz w:val="24"/>
          <w:szCs w:val="24"/>
          <w:lang w:val="es-ES" w:eastAsia="es-ES"/>
        </w:rPr>
        <w:t>ACUERDO NUMERO SIETE.-</w:t>
      </w:r>
      <w:r w:rsidRPr="006A5D29">
        <w:rPr>
          <w:rFonts w:ascii="Arial" w:hAnsi="Arial" w:cs="Arial"/>
          <w:b/>
          <w:sz w:val="24"/>
          <w:szCs w:val="24"/>
        </w:rPr>
        <w:t xml:space="preserve"> </w:t>
      </w:r>
      <w:r w:rsidRPr="006A5D29">
        <w:rPr>
          <w:rFonts w:ascii="Arial" w:hAnsi="Arial" w:cs="Arial"/>
          <w:sz w:val="24"/>
          <w:szCs w:val="24"/>
        </w:rPr>
        <w:t xml:space="preserve">El Concejo Municipal en cumplimiento al artículo 91 del Código Municipal acuerda autorizar </w:t>
      </w:r>
      <w:r w:rsidRPr="006A5D29">
        <w:rPr>
          <w:rFonts w:ascii="Arial" w:hAnsi="Arial" w:cs="Arial"/>
          <w:sz w:val="24"/>
          <w:szCs w:val="24"/>
        </w:rPr>
        <w:lastRenderedPageBreak/>
        <w:t>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trece 30/100 dólares de los Estados Unidos de América </w:t>
      </w:r>
      <w:r w:rsidRPr="006A5D29">
        <w:rPr>
          <w:rFonts w:ascii="Arial" w:hAnsi="Arial" w:cs="Arial"/>
          <w:b/>
          <w:bCs/>
          <w:sz w:val="24"/>
          <w:szCs w:val="24"/>
        </w:rPr>
        <w:t>($22.80)</w:t>
      </w:r>
      <w:r w:rsidRPr="006A5D29">
        <w:rPr>
          <w:rFonts w:ascii="Arial" w:hAnsi="Arial" w:cs="Arial"/>
          <w:sz w:val="24"/>
          <w:szCs w:val="24"/>
        </w:rPr>
        <w:t xml:space="preserve"> en concepto de compra de 12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5 galones (AGUA); con los fondos de las cuentas Fondos Propios- </w:t>
      </w:r>
      <w:r w:rsidRPr="006A5D29">
        <w:rPr>
          <w:rFonts w:ascii="Arial" w:hAnsi="Arial" w:cs="Arial"/>
          <w:bCs/>
          <w:sz w:val="24"/>
          <w:szCs w:val="24"/>
          <w:lang w:val="es-MX"/>
        </w:rPr>
        <w:t xml:space="preserve">CERTIFIQUESE Y COMUNIQUESE. </w:t>
      </w:r>
      <w:r w:rsidRPr="006A5D29">
        <w:rPr>
          <w:rFonts w:ascii="Arial" w:hAnsi="Arial" w:cs="Arial"/>
          <w:b/>
          <w:bCs/>
          <w:sz w:val="24"/>
          <w:szCs w:val="24"/>
        </w:rPr>
        <w:t xml:space="preserve">ACUERDO NUMERO OCHO.-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 xml:space="preserve">a señor </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total de setenta y dos 00/100 dólares de los Estados Unidos de América ($72.00) en concepto de compra de seis (6) docenas de cohetes.- con fondos de la cuenta bancaria Fondos Propios, Certifíquese y notifíquese.- </w:t>
      </w:r>
      <w:r w:rsidRPr="006A5D29">
        <w:rPr>
          <w:rFonts w:ascii="Arial" w:hAnsi="Arial" w:cs="Arial"/>
          <w:b/>
          <w:sz w:val="24"/>
          <w:szCs w:val="24"/>
          <w:lang w:val="es-MX"/>
        </w:rPr>
        <w:t>ACUERDO NUMERO NUEVE</w:t>
      </w:r>
      <w:r w:rsidRPr="006A5D29">
        <w:rPr>
          <w:rFonts w:ascii="Arial" w:hAnsi="Arial" w:cs="Arial"/>
          <w:bCs/>
          <w:sz w:val="24"/>
          <w:szCs w:val="24"/>
          <w:lang w:val="es-MX"/>
        </w:rPr>
        <w:t xml:space="preserve">.-  El Concejo municipal en uso de sus facultades legales que le confiere el Código Municipal y a solicitud del Centro Escolar “Cantón San Lucas”, en la cual solicita un transporte para llevar a los estudiantes de Educación Especial a Participar en las jornadas clasificatoria de los juegos deportivos estudiantiles inclusivos, en el polideportivo del municipio de </w:t>
      </w:r>
      <w:proofErr w:type="spellStart"/>
      <w:r w:rsidRPr="006A5D29">
        <w:rPr>
          <w:rFonts w:ascii="Arial" w:hAnsi="Arial" w:cs="Arial"/>
          <w:bCs/>
          <w:sz w:val="24"/>
          <w:szCs w:val="24"/>
          <w:lang w:val="es-MX"/>
        </w:rPr>
        <w:t>Jocoro</w:t>
      </w:r>
      <w:proofErr w:type="spellEnd"/>
      <w:r w:rsidRPr="006A5D29">
        <w:rPr>
          <w:rFonts w:ascii="Arial" w:hAnsi="Arial" w:cs="Arial"/>
          <w:bCs/>
          <w:sz w:val="24"/>
          <w:szCs w:val="24"/>
          <w:lang w:val="es-MX"/>
        </w:rPr>
        <w:t xml:space="preserve">, este concejo municipal considerando la importancia que tiene este tipo de evento para los niños y niñas con capacidades especiales ACUERDA: aprobar la solicitud de un transporte desde el municipio de Gualococti hacia el municipio de </w:t>
      </w:r>
      <w:proofErr w:type="spellStart"/>
      <w:r w:rsidRPr="006A5D29">
        <w:rPr>
          <w:rFonts w:ascii="Arial" w:hAnsi="Arial" w:cs="Arial"/>
          <w:bCs/>
          <w:sz w:val="24"/>
          <w:szCs w:val="24"/>
          <w:lang w:val="es-MX"/>
        </w:rPr>
        <w:t>Jocoro</w:t>
      </w:r>
      <w:proofErr w:type="spellEnd"/>
      <w:r w:rsidRPr="006A5D29">
        <w:rPr>
          <w:rFonts w:ascii="Arial" w:hAnsi="Arial" w:cs="Arial"/>
          <w:bCs/>
          <w:sz w:val="24"/>
          <w:szCs w:val="24"/>
          <w:lang w:val="es-MX"/>
        </w:rPr>
        <w:t xml:space="preserve">, por un monto de ciento sesenta 00/100 dólares de los Estados Unidos de América </w:t>
      </w:r>
      <w:r w:rsidRPr="006A5D29">
        <w:rPr>
          <w:rFonts w:ascii="Arial" w:hAnsi="Arial" w:cs="Arial"/>
          <w:b/>
          <w:sz w:val="24"/>
          <w:szCs w:val="24"/>
          <w:lang w:val="es-MX"/>
        </w:rPr>
        <w:t>($160.00),</w:t>
      </w:r>
      <w:r w:rsidRPr="006A5D29">
        <w:rPr>
          <w:rFonts w:ascii="Arial" w:hAnsi="Arial" w:cs="Arial"/>
          <w:bCs/>
          <w:sz w:val="24"/>
          <w:szCs w:val="24"/>
          <w:lang w:val="es-MX"/>
        </w:rPr>
        <w:t xml:space="preserve"> más el impuesto sobre la renta, así mismo, se autoriza a la tesorería de conformidad con el artículo 91 del Código municipal para que realice la erogación de fondo a nombre del señor </w:t>
      </w:r>
      <w:r w:rsidRPr="006A5D29">
        <w:rPr>
          <w:rFonts w:ascii="Arial" w:hAnsi="Arial" w:cs="Arial"/>
          <w:b/>
          <w:sz w:val="24"/>
          <w:szCs w:val="24"/>
          <w:lang w:val="es-MX"/>
        </w:rPr>
        <w:t>José Mario Argueta Diaz</w:t>
      </w:r>
      <w:r w:rsidRPr="006A5D29">
        <w:rPr>
          <w:rFonts w:ascii="Arial" w:hAnsi="Arial" w:cs="Arial"/>
          <w:bCs/>
          <w:sz w:val="24"/>
          <w:szCs w:val="24"/>
          <w:lang w:val="es-MX"/>
        </w:rPr>
        <w:t xml:space="preserve">, cuyo monto será aplicado a la cuenta de fondos propios.- CERTIFIQUESE Y COMUNIQUESE.- </w:t>
      </w:r>
      <w:r w:rsidRPr="006A5D29">
        <w:rPr>
          <w:rFonts w:ascii="Arial" w:hAnsi="Arial" w:cs="Arial"/>
          <w:color w:val="000000" w:themeColor="text1"/>
          <w:sz w:val="24"/>
          <w:szCs w:val="24"/>
        </w:rPr>
        <w:t>Y no habiendo más que hacer constar firmamos la presente acta. –</w:t>
      </w:r>
    </w:p>
    <w:p w14:paraId="6114DE10" w14:textId="77777777" w:rsidR="00AC0910" w:rsidRPr="006A5D29" w:rsidRDefault="00AC0910" w:rsidP="00AC0910">
      <w:pPr>
        <w:spacing w:after="0" w:line="276" w:lineRule="auto"/>
        <w:rPr>
          <w:rFonts w:ascii="Arial" w:hAnsi="Arial" w:cs="Arial"/>
          <w:color w:val="000000" w:themeColor="text1"/>
          <w:sz w:val="24"/>
          <w:szCs w:val="24"/>
        </w:rPr>
      </w:pPr>
    </w:p>
    <w:p w14:paraId="7AE114D5" w14:textId="77777777" w:rsidR="00AC0910" w:rsidRPr="006A5D29" w:rsidRDefault="00AC0910" w:rsidP="00AC0910">
      <w:pPr>
        <w:spacing w:after="0" w:line="276" w:lineRule="auto"/>
        <w:rPr>
          <w:rFonts w:ascii="Arial" w:hAnsi="Arial" w:cs="Arial"/>
          <w:color w:val="000000" w:themeColor="text1"/>
          <w:sz w:val="24"/>
          <w:szCs w:val="24"/>
        </w:rPr>
      </w:pPr>
    </w:p>
    <w:p w14:paraId="27E9179B" w14:textId="77777777" w:rsidR="00AC0910" w:rsidRPr="006A5D29" w:rsidRDefault="00AC0910" w:rsidP="00AC0910">
      <w:pPr>
        <w:spacing w:after="0" w:line="276" w:lineRule="auto"/>
        <w:rPr>
          <w:rFonts w:ascii="Arial" w:hAnsi="Arial" w:cs="Arial"/>
          <w:color w:val="000000" w:themeColor="text1"/>
          <w:sz w:val="24"/>
          <w:szCs w:val="24"/>
        </w:rPr>
      </w:pPr>
    </w:p>
    <w:p w14:paraId="343B6243" w14:textId="0E347A7E"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65356CB8" w14:textId="77777777"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4D98BA84" w14:textId="77777777" w:rsidR="00AC0910" w:rsidRPr="006A5D29" w:rsidRDefault="00AC0910" w:rsidP="00AC0910">
      <w:pPr>
        <w:spacing w:after="0" w:line="276" w:lineRule="auto"/>
        <w:jc w:val="both"/>
        <w:rPr>
          <w:rFonts w:ascii="Arial" w:hAnsi="Arial" w:cs="Arial"/>
          <w:sz w:val="24"/>
          <w:szCs w:val="24"/>
        </w:rPr>
      </w:pPr>
    </w:p>
    <w:p w14:paraId="77383477" w14:textId="77777777" w:rsidR="00AC0910" w:rsidRPr="006A5D29" w:rsidRDefault="00AC0910" w:rsidP="00AC0910">
      <w:pPr>
        <w:spacing w:after="0" w:line="276" w:lineRule="auto"/>
        <w:jc w:val="both"/>
        <w:rPr>
          <w:rFonts w:ascii="Arial" w:hAnsi="Arial" w:cs="Arial"/>
          <w:sz w:val="24"/>
          <w:szCs w:val="24"/>
        </w:rPr>
      </w:pPr>
    </w:p>
    <w:p w14:paraId="6B20CF59" w14:textId="77777777" w:rsidR="00AC0910" w:rsidRPr="006A5D29" w:rsidRDefault="00AC0910" w:rsidP="00AC0910">
      <w:pPr>
        <w:spacing w:after="0" w:line="276" w:lineRule="auto"/>
        <w:jc w:val="both"/>
        <w:rPr>
          <w:rFonts w:ascii="Arial" w:hAnsi="Arial" w:cs="Arial"/>
          <w:sz w:val="24"/>
          <w:szCs w:val="24"/>
        </w:rPr>
      </w:pPr>
    </w:p>
    <w:p w14:paraId="64BF8842" w14:textId="77777777" w:rsidR="00AC0910" w:rsidRPr="006A5D29" w:rsidRDefault="00AC0910" w:rsidP="00AC0910">
      <w:pPr>
        <w:spacing w:after="0" w:line="276" w:lineRule="auto"/>
        <w:jc w:val="both"/>
        <w:rPr>
          <w:rFonts w:ascii="Arial" w:hAnsi="Arial" w:cs="Arial"/>
          <w:sz w:val="24"/>
          <w:szCs w:val="24"/>
        </w:rPr>
      </w:pPr>
    </w:p>
    <w:p w14:paraId="22DB40CB" w14:textId="77777777"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5051660A" w14:textId="77777777"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5DC4739C" w14:textId="77777777" w:rsidR="00AC0910" w:rsidRPr="006A5D29" w:rsidRDefault="00AC0910" w:rsidP="00AC0910">
      <w:pPr>
        <w:spacing w:after="0" w:line="276" w:lineRule="auto"/>
        <w:jc w:val="both"/>
        <w:rPr>
          <w:rFonts w:ascii="Arial" w:hAnsi="Arial" w:cs="Arial"/>
          <w:sz w:val="24"/>
          <w:szCs w:val="24"/>
        </w:rPr>
      </w:pPr>
    </w:p>
    <w:p w14:paraId="549409AD" w14:textId="77777777" w:rsidR="00AC0910" w:rsidRPr="006A5D29" w:rsidRDefault="00AC0910" w:rsidP="00AC0910">
      <w:pPr>
        <w:spacing w:after="0" w:line="276" w:lineRule="auto"/>
        <w:jc w:val="both"/>
        <w:rPr>
          <w:rFonts w:ascii="Arial" w:hAnsi="Arial" w:cs="Arial"/>
          <w:sz w:val="24"/>
          <w:szCs w:val="24"/>
        </w:rPr>
      </w:pPr>
    </w:p>
    <w:p w14:paraId="4E44222A" w14:textId="77777777" w:rsidR="00AC0910" w:rsidRPr="006A5D29" w:rsidRDefault="00AC0910" w:rsidP="00AC0910">
      <w:pPr>
        <w:spacing w:after="0" w:line="276" w:lineRule="auto"/>
        <w:jc w:val="both"/>
        <w:rPr>
          <w:rFonts w:ascii="Arial" w:hAnsi="Arial" w:cs="Arial"/>
          <w:sz w:val="24"/>
          <w:szCs w:val="24"/>
        </w:rPr>
      </w:pPr>
    </w:p>
    <w:p w14:paraId="26DF89D0" w14:textId="77777777" w:rsidR="00AC0910" w:rsidRPr="006A5D29" w:rsidRDefault="00AC0910" w:rsidP="00AC0910">
      <w:pPr>
        <w:spacing w:after="0" w:line="276" w:lineRule="auto"/>
        <w:jc w:val="both"/>
        <w:rPr>
          <w:rFonts w:ascii="Arial" w:hAnsi="Arial" w:cs="Arial"/>
          <w:sz w:val="24"/>
          <w:szCs w:val="24"/>
        </w:rPr>
      </w:pPr>
    </w:p>
    <w:p w14:paraId="68B6C142" w14:textId="77777777" w:rsidR="00AC0910" w:rsidRPr="006A5D29" w:rsidRDefault="00AC0910" w:rsidP="00AC0910">
      <w:pPr>
        <w:spacing w:after="0" w:line="276" w:lineRule="auto"/>
        <w:jc w:val="both"/>
        <w:rPr>
          <w:rFonts w:ascii="Arial" w:hAnsi="Arial" w:cs="Arial"/>
          <w:sz w:val="24"/>
          <w:szCs w:val="24"/>
        </w:rPr>
      </w:pPr>
    </w:p>
    <w:p w14:paraId="4620F2DE" w14:textId="77777777" w:rsidR="00AC0910" w:rsidRPr="006A5D29" w:rsidRDefault="00AC0910" w:rsidP="00AC0910">
      <w:pPr>
        <w:spacing w:after="0" w:line="276" w:lineRule="auto"/>
        <w:jc w:val="both"/>
        <w:rPr>
          <w:rFonts w:ascii="Arial" w:hAnsi="Arial" w:cs="Arial"/>
          <w:sz w:val="24"/>
          <w:szCs w:val="24"/>
        </w:rPr>
      </w:pPr>
    </w:p>
    <w:p w14:paraId="79120C15" w14:textId="0F162965"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44666EE0" w14:textId="77777777" w:rsidR="00AC0910" w:rsidRPr="006A5D29" w:rsidRDefault="00AC0910" w:rsidP="00AC0910">
      <w:pPr>
        <w:spacing w:after="0" w:line="276" w:lineRule="auto"/>
        <w:jc w:val="both"/>
        <w:rPr>
          <w:rFonts w:ascii="Arial" w:hAnsi="Arial" w:cs="Arial"/>
          <w:sz w:val="24"/>
          <w:szCs w:val="24"/>
        </w:rPr>
      </w:pPr>
    </w:p>
    <w:p w14:paraId="28B85AEC" w14:textId="77777777" w:rsidR="00AC0910" w:rsidRPr="006A5D29" w:rsidRDefault="00AC0910" w:rsidP="00AC0910">
      <w:pPr>
        <w:spacing w:after="0" w:line="276" w:lineRule="auto"/>
        <w:jc w:val="both"/>
        <w:rPr>
          <w:rFonts w:ascii="Arial" w:hAnsi="Arial" w:cs="Arial"/>
          <w:sz w:val="24"/>
          <w:szCs w:val="24"/>
        </w:rPr>
      </w:pPr>
    </w:p>
    <w:p w14:paraId="4384D784" w14:textId="77777777" w:rsidR="00AC0910" w:rsidRPr="006A5D29" w:rsidRDefault="00AC0910" w:rsidP="00AC0910">
      <w:pPr>
        <w:spacing w:after="0" w:line="276" w:lineRule="auto"/>
        <w:jc w:val="both"/>
        <w:rPr>
          <w:rFonts w:ascii="Arial" w:hAnsi="Arial" w:cs="Arial"/>
          <w:sz w:val="24"/>
          <w:szCs w:val="24"/>
        </w:rPr>
      </w:pPr>
    </w:p>
    <w:p w14:paraId="5A4CBD3E" w14:textId="77777777" w:rsidR="00AC0910" w:rsidRPr="006A5D29" w:rsidRDefault="00AC0910" w:rsidP="00AC0910">
      <w:pPr>
        <w:spacing w:after="0" w:line="276" w:lineRule="auto"/>
        <w:jc w:val="both"/>
        <w:rPr>
          <w:rFonts w:ascii="Arial" w:hAnsi="Arial" w:cs="Arial"/>
          <w:sz w:val="24"/>
          <w:szCs w:val="24"/>
        </w:rPr>
      </w:pPr>
    </w:p>
    <w:p w14:paraId="4D04C8A4" w14:textId="77777777" w:rsidR="00AC0910" w:rsidRPr="006A5D29" w:rsidRDefault="00AC0910" w:rsidP="00AC0910">
      <w:pPr>
        <w:spacing w:after="0" w:line="276" w:lineRule="auto"/>
        <w:jc w:val="both"/>
        <w:rPr>
          <w:rFonts w:ascii="Arial" w:hAnsi="Arial" w:cs="Arial"/>
          <w:sz w:val="24"/>
          <w:szCs w:val="24"/>
        </w:rPr>
      </w:pPr>
    </w:p>
    <w:p w14:paraId="4B92229B" w14:textId="6B26E619" w:rsidR="00AC0910" w:rsidRPr="006A5D29" w:rsidRDefault="00AC0910" w:rsidP="00F702E4">
      <w:pPr>
        <w:spacing w:after="0" w:line="276" w:lineRule="auto"/>
        <w:rPr>
          <w:rFonts w:ascii="Arial" w:hAnsi="Arial" w:cs="Arial"/>
          <w:sz w:val="24"/>
          <w:szCs w:val="24"/>
        </w:rPr>
      </w:pPr>
      <w:r w:rsidRPr="006A5D29">
        <w:rPr>
          <w:rFonts w:ascii="Arial" w:hAnsi="Arial" w:cs="Arial"/>
          <w:sz w:val="24"/>
          <w:szCs w:val="24"/>
        </w:rPr>
        <w:t xml:space="preserve">Carlos Geovanny Arriaza Hernández           </w:t>
      </w:r>
      <w:r w:rsidR="00F702E4">
        <w:rPr>
          <w:rFonts w:ascii="Arial" w:hAnsi="Arial" w:cs="Arial"/>
          <w:sz w:val="24"/>
          <w:szCs w:val="24"/>
        </w:rPr>
        <w:t xml:space="preserve">      /////////////////////////////////////////////////</w:t>
      </w:r>
    </w:p>
    <w:p w14:paraId="404664C8" w14:textId="5B988C9D" w:rsidR="00AC0910" w:rsidRPr="006A5D29" w:rsidRDefault="00AC0910" w:rsidP="00AC0910">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r w:rsidR="00F702E4" w:rsidRPr="006A5D29">
        <w:rPr>
          <w:rFonts w:ascii="Arial" w:hAnsi="Arial" w:cs="Arial"/>
          <w:sz w:val="24"/>
          <w:szCs w:val="24"/>
        </w:rPr>
        <w:t>secretaria</w:t>
      </w:r>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679529A4" w14:textId="77777777" w:rsidR="00AC0910" w:rsidRPr="006A5D29" w:rsidRDefault="00AC0910" w:rsidP="00AC0910">
      <w:pPr>
        <w:spacing w:after="0" w:line="276" w:lineRule="auto"/>
        <w:jc w:val="both"/>
        <w:rPr>
          <w:rFonts w:ascii="Arial" w:hAnsi="Arial" w:cs="Arial"/>
          <w:sz w:val="24"/>
          <w:szCs w:val="24"/>
        </w:rPr>
      </w:pPr>
    </w:p>
    <w:p w14:paraId="606B6260" w14:textId="77777777" w:rsidR="00AC0910" w:rsidRPr="006A5D29" w:rsidRDefault="00AC0910" w:rsidP="00AC0910">
      <w:pPr>
        <w:spacing w:after="0" w:line="276" w:lineRule="auto"/>
        <w:jc w:val="both"/>
        <w:rPr>
          <w:rFonts w:ascii="Arial" w:hAnsi="Arial" w:cs="Arial"/>
          <w:sz w:val="24"/>
          <w:szCs w:val="24"/>
        </w:rPr>
      </w:pPr>
    </w:p>
    <w:p w14:paraId="12A9E900" w14:textId="77777777" w:rsidR="00AC0910" w:rsidRPr="006A5D29" w:rsidRDefault="00AC0910" w:rsidP="00AC0910">
      <w:pPr>
        <w:rPr>
          <w:rFonts w:ascii="Arial" w:hAnsi="Arial" w:cs="Arial"/>
          <w:sz w:val="24"/>
          <w:szCs w:val="24"/>
        </w:rPr>
      </w:pPr>
    </w:p>
    <w:p w14:paraId="1B5C5C99" w14:textId="77777777" w:rsidR="00AC0910" w:rsidRPr="006A5D29" w:rsidRDefault="00AC0910" w:rsidP="00AC0910">
      <w:pPr>
        <w:spacing w:after="0" w:line="276" w:lineRule="auto"/>
        <w:jc w:val="both"/>
        <w:rPr>
          <w:rFonts w:ascii="Arial" w:hAnsi="Arial" w:cs="Arial"/>
          <w:sz w:val="24"/>
          <w:szCs w:val="24"/>
        </w:rPr>
      </w:pPr>
    </w:p>
    <w:p w14:paraId="41592AE1" w14:textId="77777777" w:rsidR="00AC0910" w:rsidRPr="006A5D29" w:rsidRDefault="00AC0910" w:rsidP="00AC0910">
      <w:pPr>
        <w:spacing w:after="0" w:line="276" w:lineRule="auto"/>
        <w:jc w:val="both"/>
        <w:rPr>
          <w:rFonts w:ascii="Arial" w:hAnsi="Arial" w:cs="Arial"/>
          <w:sz w:val="24"/>
          <w:szCs w:val="24"/>
        </w:rPr>
      </w:pPr>
    </w:p>
    <w:p w14:paraId="49B166C4"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BF4D5" w14:textId="77777777" w:rsidR="00E44E28" w:rsidRDefault="00E44E28" w:rsidP="00230768">
      <w:pPr>
        <w:spacing w:after="0" w:line="240" w:lineRule="auto"/>
      </w:pPr>
      <w:r>
        <w:separator/>
      </w:r>
    </w:p>
  </w:endnote>
  <w:endnote w:type="continuationSeparator" w:id="0">
    <w:p w14:paraId="746F7E30" w14:textId="77777777" w:rsidR="00E44E28" w:rsidRDefault="00E44E28" w:rsidP="0023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AA881" w14:textId="757D173F" w:rsidR="00230768" w:rsidRPr="00230768" w:rsidRDefault="0023076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CED70" w14:textId="77777777" w:rsidR="00E44E28" w:rsidRDefault="00E44E28" w:rsidP="00230768">
      <w:pPr>
        <w:spacing w:after="0" w:line="240" w:lineRule="auto"/>
      </w:pPr>
      <w:r>
        <w:separator/>
      </w:r>
    </w:p>
  </w:footnote>
  <w:footnote w:type="continuationSeparator" w:id="0">
    <w:p w14:paraId="65013CD6" w14:textId="77777777" w:rsidR="00E44E28" w:rsidRDefault="00E44E28" w:rsidP="0023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0964F" w14:textId="77777777" w:rsidR="00230768" w:rsidRPr="00CA4F0A" w:rsidRDefault="00230768" w:rsidP="00230768">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58304883" wp14:editId="4F5AB017">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4FE2FDAF" w14:textId="77777777" w:rsidR="00230768" w:rsidRPr="00CA4F0A" w:rsidRDefault="00230768" w:rsidP="00230768">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7F1B2D2C" w14:textId="77777777" w:rsidR="00230768" w:rsidRDefault="002307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68"/>
    <w:rsid w:val="00230768"/>
    <w:rsid w:val="002465B4"/>
    <w:rsid w:val="00287FCD"/>
    <w:rsid w:val="004B48A0"/>
    <w:rsid w:val="005A2687"/>
    <w:rsid w:val="00A32B28"/>
    <w:rsid w:val="00AC0910"/>
    <w:rsid w:val="00E44E28"/>
    <w:rsid w:val="00F702E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2EDF"/>
  <w15:chartTrackingRefBased/>
  <w15:docId w15:val="{D2830F9B-C17F-4632-98D3-6D43F90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10"/>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0768"/>
    <w:pPr>
      <w:tabs>
        <w:tab w:val="center" w:pos="4252"/>
        <w:tab w:val="right" w:pos="8504"/>
      </w:tabs>
      <w:spacing w:after="0" w:line="240" w:lineRule="auto"/>
    </w:pPr>
    <w:rPr>
      <w:kern w:val="2"/>
      <w:lang w:val="es-419"/>
      <w14:ligatures w14:val="standardContextual"/>
    </w:rPr>
  </w:style>
  <w:style w:type="character" w:customStyle="1" w:styleId="EncabezadoCar">
    <w:name w:val="Encabezado Car"/>
    <w:basedOn w:val="Fuentedeprrafopredeter"/>
    <w:link w:val="Encabezado"/>
    <w:uiPriority w:val="99"/>
    <w:rsid w:val="00230768"/>
  </w:style>
  <w:style w:type="paragraph" w:styleId="Piedepgina">
    <w:name w:val="footer"/>
    <w:basedOn w:val="Normal"/>
    <w:link w:val="PiedepginaCar"/>
    <w:uiPriority w:val="99"/>
    <w:unhideWhenUsed/>
    <w:rsid w:val="00230768"/>
    <w:pPr>
      <w:tabs>
        <w:tab w:val="center" w:pos="4252"/>
        <w:tab w:val="right" w:pos="8504"/>
      </w:tabs>
      <w:spacing w:after="0" w:line="240" w:lineRule="auto"/>
    </w:pPr>
    <w:rPr>
      <w:kern w:val="2"/>
      <w:lang w:val="es-419"/>
      <w14:ligatures w14:val="standardContextual"/>
    </w:rPr>
  </w:style>
  <w:style w:type="character" w:customStyle="1" w:styleId="PiedepginaCar">
    <w:name w:val="Pie de página Car"/>
    <w:basedOn w:val="Fuentedeprrafopredeter"/>
    <w:link w:val="Piedepgina"/>
    <w:uiPriority w:val="99"/>
    <w:rsid w:val="0023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1551</Words>
  <Characters>8533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2024-05-14T15:46:00Z</dcterms:created>
  <dcterms:modified xsi:type="dcterms:W3CDTF">2024-05-15T15:20:00Z</dcterms:modified>
</cp:coreProperties>
</file>