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D0924" w14:textId="77777777" w:rsidR="005F0888" w:rsidRPr="003737DB" w:rsidRDefault="005F0888" w:rsidP="005F0888">
      <w:pPr>
        <w:spacing w:line="360" w:lineRule="auto"/>
        <w:jc w:val="both"/>
        <w:rPr>
          <w:rFonts w:ascii="Arial" w:hAnsi="Arial" w:cs="Arial"/>
          <w:bCs/>
          <w:lang w:val="es-MX"/>
        </w:rPr>
      </w:pPr>
      <w:r w:rsidRPr="003737DB">
        <w:rPr>
          <w:rFonts w:ascii="Arial" w:hAnsi="Arial" w:cs="Arial"/>
          <w:b/>
          <w:lang w:val="es-MX"/>
        </w:rPr>
        <w:t>ACTA NUMERO VEINTICUATRO.</w:t>
      </w:r>
      <w:r w:rsidRPr="003737DB">
        <w:rPr>
          <w:rFonts w:ascii="Arial" w:hAnsi="Arial" w:cs="Arial"/>
          <w:lang w:val="es-MX"/>
        </w:rPr>
        <w:t xml:space="preserve">-Sesión ordinaria celebrada por la Municipalidad de Gualococti, Departamento de Morazán a las CATORCE  horas del día DIECINUEVE de DICIEMBRE  de dos MIL VEINTIDOS.- Presidida y convocada por el señor Alcalde Municipal Licenciado Rolando Higinio Escobar Pérez, José Mauricio Vásquez Hernández, Síndico Municipal; Ruth Noemy Gómez de Urbina, primera Regidora Propietaria, Carlos Antonio Diaz </w:t>
      </w:r>
      <w:proofErr w:type="spellStart"/>
      <w:r w:rsidRPr="003737DB">
        <w:rPr>
          <w:rFonts w:ascii="Arial" w:hAnsi="Arial" w:cs="Arial"/>
          <w:lang w:val="es-MX"/>
        </w:rPr>
        <w:t>Diaz</w:t>
      </w:r>
      <w:proofErr w:type="spellEnd"/>
      <w:r w:rsidRPr="003737DB">
        <w:rPr>
          <w:rFonts w:ascii="Arial" w:hAnsi="Arial" w:cs="Arial"/>
          <w:lang w:val="es-MX"/>
        </w:rPr>
        <w:t xml:space="preserve">, segundo Regidor Propietario; Francisco </w:t>
      </w:r>
      <w:proofErr w:type="spellStart"/>
      <w:r w:rsidRPr="003737DB">
        <w:rPr>
          <w:rFonts w:ascii="Arial" w:hAnsi="Arial" w:cs="Arial"/>
          <w:lang w:val="es-MX"/>
        </w:rPr>
        <w:t>Javiel</w:t>
      </w:r>
      <w:proofErr w:type="spellEnd"/>
      <w:r w:rsidRPr="003737DB">
        <w:rPr>
          <w:rFonts w:ascii="Arial" w:hAnsi="Arial" w:cs="Arial"/>
          <w:lang w:val="es-MX"/>
        </w:rPr>
        <w:t xml:space="preserve"> Cruz Ulloa, primer Regidor suplente; Juan Francisco Hernández González, segundo Regidor Suplente; Dinora Celina Barahona de Guevara, Tercera Regidora suplente y Carlos Geovanny Arriaza Hernández, cuarto Regidor Suplente y la asistencia de la Secretaria Municipal </w:t>
      </w:r>
      <w:proofErr w:type="spellStart"/>
      <w:r w:rsidRPr="003737DB">
        <w:rPr>
          <w:rFonts w:ascii="Arial" w:hAnsi="Arial" w:cs="Arial"/>
          <w:lang w:val="es-MX"/>
        </w:rPr>
        <w:t>adhonorem</w:t>
      </w:r>
      <w:proofErr w:type="spellEnd"/>
      <w:r w:rsidRPr="003737DB">
        <w:rPr>
          <w:rFonts w:ascii="Arial" w:hAnsi="Arial" w:cs="Arial"/>
          <w:lang w:val="es-MX"/>
        </w:rPr>
        <w:t xml:space="preserve">, </w:t>
      </w:r>
      <w:proofErr w:type="spellStart"/>
      <w:r>
        <w:rPr>
          <w:rFonts w:ascii="Arial" w:hAnsi="Arial" w:cs="Arial"/>
          <w:lang w:val="es-MX"/>
        </w:rPr>
        <w:t>xxxxxxxxxxxxxxxx</w:t>
      </w:r>
      <w:proofErr w:type="spellEnd"/>
      <w:r w:rsidRPr="003737DB">
        <w:rPr>
          <w:rFonts w:ascii="Arial" w:hAnsi="Arial" w:cs="Arial"/>
          <w:lang w:val="es-MX"/>
        </w:rPr>
        <w:t>.</w:t>
      </w:r>
      <w:r w:rsidRPr="003737DB">
        <w:rPr>
          <w:rFonts w:ascii="Arial" w:hAnsi="Arial" w:cs="Arial"/>
        </w:rPr>
        <w:t xml:space="preserve"> habiendo establecido Quórum se da por Abierta la sesión, con la lectura del acta anterior, tomando esta municipalidad los siguientes acuerdos.</w:t>
      </w:r>
      <w:r w:rsidRPr="003737DB">
        <w:rPr>
          <w:rFonts w:ascii="Arial" w:hAnsi="Arial" w:cs="Arial"/>
          <w:b/>
        </w:rPr>
        <w:t xml:space="preserve"> - </w:t>
      </w:r>
      <w:r w:rsidRPr="003737DB">
        <w:rPr>
          <w:rFonts w:ascii="Arial" w:hAnsi="Arial" w:cs="Arial"/>
          <w:lang w:val="es-MX"/>
        </w:rPr>
        <w:t xml:space="preserve"> </w:t>
      </w:r>
      <w:r w:rsidRPr="003737DB">
        <w:rPr>
          <w:rFonts w:ascii="Arial" w:hAnsi="Arial" w:cs="Arial"/>
          <w:b/>
          <w:lang w:val="es-MX"/>
        </w:rPr>
        <w:t xml:space="preserve">ACUERDO NUMERO UNO. </w:t>
      </w:r>
      <w:r w:rsidRPr="003737DB">
        <w:rPr>
          <w:rFonts w:ascii="Arial" w:hAnsi="Arial" w:cs="Arial"/>
          <w:bCs/>
          <w:lang w:val="es-MX"/>
        </w:rPr>
        <w:t xml:space="preserve">El Concejo Municipal en uso de sus facultades legales que le confiere el artículo 30 del Código municipal por unanimidad ACUERDA: aprobar la siguiente agenda: nota de unidad de contabilidad para autorizar, modificaciones, reforma y reprogramaciones al presupuesto municipal 2022; adjudicar compra de productos para la ejecución de programa de entrega de canastas; presentación de Diagnostico del Plan de Igualdad y Prevención de Genero 2022-2025; solicitud de colocación de posterío de TELE-MAS Cable e internet; autorización de pago y presentación de Plan Operativo Anual de la unidad de medio ambiente; Priorizar proyecto de </w:t>
      </w:r>
      <w:r w:rsidRPr="003737DB">
        <w:rPr>
          <w:rFonts w:ascii="Arial" w:hAnsi="Arial" w:cs="Arial"/>
        </w:rPr>
        <w:t>Recolección, Transporte y Disposición Final de Desechos Sólidos en el Municipio</w:t>
      </w:r>
      <w:r w:rsidRPr="003737DB">
        <w:rPr>
          <w:rFonts w:ascii="Arial" w:hAnsi="Arial" w:cs="Arial"/>
          <w:b/>
        </w:rPr>
        <w:t xml:space="preserve"> ACUERDO NUMERO DOS. – </w:t>
      </w:r>
      <w:r w:rsidRPr="003737DB">
        <w:rPr>
          <w:rFonts w:ascii="Arial" w:hAnsi="Arial" w:cs="Arial"/>
        </w:rPr>
        <w:t xml:space="preserve">El Concejo Municipal en base al artículo 77 inciso segundo, Articulo 81 del Código Municipal y CONSIDERANDO: </w:t>
      </w:r>
    </w:p>
    <w:p w14:paraId="571462E0" w14:textId="77777777" w:rsidR="005F0888" w:rsidRPr="003737DB" w:rsidRDefault="005F0888" w:rsidP="005F0888">
      <w:pPr>
        <w:pStyle w:val="Prrafodelista"/>
        <w:numPr>
          <w:ilvl w:val="0"/>
          <w:numId w:val="1"/>
        </w:numPr>
        <w:spacing w:after="160" w:line="360" w:lineRule="auto"/>
        <w:jc w:val="both"/>
        <w:rPr>
          <w:rFonts w:ascii="Arial" w:hAnsi="Arial" w:cs="Arial"/>
        </w:rPr>
      </w:pPr>
      <w:r w:rsidRPr="003737DB">
        <w:rPr>
          <w:rFonts w:ascii="Arial" w:hAnsi="Arial" w:cs="Arial"/>
        </w:rPr>
        <w:t xml:space="preserve">Que según circular emitida en fecha 08 de abril de 2022; Lineamientos para el Registro y Control de los Recursos del FODES conforme al Decreto Legislativo </w:t>
      </w:r>
      <w:proofErr w:type="spellStart"/>
      <w:r w:rsidRPr="003737DB">
        <w:rPr>
          <w:rFonts w:ascii="Arial" w:hAnsi="Arial" w:cs="Arial"/>
        </w:rPr>
        <w:t>N°</w:t>
      </w:r>
      <w:proofErr w:type="spellEnd"/>
      <w:r w:rsidRPr="003737DB">
        <w:rPr>
          <w:rFonts w:ascii="Arial" w:hAnsi="Arial" w:cs="Arial"/>
        </w:rPr>
        <w:t>. 204 donde da los lineamientos para el registro contable de la amortización de las obligaciones crediticias con entidades financieras realizadas por la Dirección General de Tesorería.</w:t>
      </w:r>
    </w:p>
    <w:p w14:paraId="44221012" w14:textId="77777777" w:rsidR="005F0888" w:rsidRPr="003737DB" w:rsidRDefault="005F0888" w:rsidP="005F0888">
      <w:pPr>
        <w:pStyle w:val="Prrafodelista"/>
        <w:numPr>
          <w:ilvl w:val="0"/>
          <w:numId w:val="1"/>
        </w:numPr>
        <w:spacing w:after="160" w:line="360" w:lineRule="auto"/>
        <w:jc w:val="both"/>
        <w:rPr>
          <w:rFonts w:ascii="Arial" w:hAnsi="Arial" w:cs="Arial"/>
        </w:rPr>
      </w:pPr>
      <w:r w:rsidRPr="003737DB">
        <w:rPr>
          <w:rFonts w:ascii="Arial" w:hAnsi="Arial" w:cs="Arial"/>
        </w:rPr>
        <w:t xml:space="preserve">Que según circular de fecha 01 de septiembre de 2022, </w:t>
      </w:r>
      <w:r w:rsidRPr="003737DB">
        <w:rPr>
          <w:rFonts w:ascii="Arial" w:hAnsi="Arial" w:cs="Arial"/>
          <w:b/>
          <w:bCs/>
        </w:rPr>
        <w:t>MH.UVH.DCGC/003.004/2022</w:t>
      </w:r>
      <w:r w:rsidRPr="003737DB">
        <w:rPr>
          <w:rFonts w:ascii="Arial" w:hAnsi="Arial" w:cs="Arial"/>
        </w:rPr>
        <w:t xml:space="preserve">, lineamientos para el registro y control de los recursos provenientes del Decreto Legislativo </w:t>
      </w:r>
      <w:proofErr w:type="spellStart"/>
      <w:r w:rsidRPr="003737DB">
        <w:rPr>
          <w:rFonts w:ascii="Arial" w:hAnsi="Arial" w:cs="Arial"/>
        </w:rPr>
        <w:t>N°</w:t>
      </w:r>
      <w:proofErr w:type="spellEnd"/>
      <w:r w:rsidRPr="003737DB">
        <w:rPr>
          <w:rFonts w:ascii="Arial" w:hAnsi="Arial" w:cs="Arial"/>
        </w:rPr>
        <w:t xml:space="preserve">. 477, que contiene la Ley del </w:t>
      </w:r>
      <w:r w:rsidRPr="003737DB">
        <w:rPr>
          <w:rFonts w:ascii="Arial" w:hAnsi="Arial" w:cs="Arial"/>
        </w:rPr>
        <w:lastRenderedPageBreak/>
        <w:t>Fondo de Apoyo Municipal para Atender Proyectos, Actividades Sociales o de Servicios de los Municipios.</w:t>
      </w:r>
    </w:p>
    <w:p w14:paraId="69CF51E3" w14:textId="77777777" w:rsidR="005F0888" w:rsidRPr="003737DB" w:rsidRDefault="005F0888" w:rsidP="005F0888">
      <w:pPr>
        <w:pStyle w:val="Prrafodelista"/>
        <w:numPr>
          <w:ilvl w:val="0"/>
          <w:numId w:val="1"/>
        </w:numPr>
        <w:spacing w:after="160" w:line="360" w:lineRule="auto"/>
        <w:jc w:val="both"/>
        <w:rPr>
          <w:rFonts w:ascii="Arial" w:hAnsi="Arial" w:cs="Arial"/>
        </w:rPr>
      </w:pPr>
      <w:r w:rsidRPr="003737DB">
        <w:rPr>
          <w:rFonts w:ascii="Arial" w:hAnsi="Arial" w:cs="Arial"/>
        </w:rPr>
        <w:t>Que este Concejo recibió nota de la contadora municipal Rosibel Pérez Solís de fecha 19 de diciembre de 2022 dentro de la cual solicita autorización para incrementar y reprogramar el presupuesto municipal 2022.</w:t>
      </w:r>
    </w:p>
    <w:p w14:paraId="51855904" w14:textId="77777777" w:rsidR="005F0888" w:rsidRPr="003737DB" w:rsidRDefault="005F0888" w:rsidP="005F0888">
      <w:pPr>
        <w:spacing w:line="360" w:lineRule="auto"/>
        <w:jc w:val="both"/>
        <w:rPr>
          <w:rFonts w:ascii="Arial" w:hAnsi="Arial" w:cs="Arial"/>
        </w:rPr>
      </w:pPr>
      <w:r w:rsidRPr="003737DB">
        <w:rPr>
          <w:rFonts w:ascii="Arial" w:hAnsi="Arial" w:cs="Arial"/>
        </w:rPr>
        <w:t xml:space="preserve">POR TANTO, ESTE CONCEJO MUNICIPAL tomando en cuenta todo lo relacionado anteriormente y con el propósito de que haya una buena ejecución de presupuesto en mención ACUERDA: autorizar a la contadora municipal señora Rosibel Pérez Solís para que realice las modificaciones, reformas y reprogramaciones al presupuesto municipal 2022; y de esa manera darle cumplimiento a los principios establecidos en las normas de Contabilidad Gubernamental, según detalle siguiente: </w:t>
      </w:r>
    </w:p>
    <w:p w14:paraId="03B4C958" w14:textId="77777777" w:rsidR="005F0888" w:rsidRPr="003737DB" w:rsidRDefault="005F0888" w:rsidP="005F0888">
      <w:pPr>
        <w:spacing w:line="360" w:lineRule="auto"/>
        <w:jc w:val="both"/>
        <w:rPr>
          <w:rFonts w:ascii="Arial" w:hAnsi="Arial" w:cs="Arial"/>
        </w:rPr>
      </w:pPr>
      <w:r w:rsidRPr="003737DB">
        <w:rPr>
          <w:rFonts w:ascii="Arial" w:hAnsi="Arial" w:cs="Arial"/>
        </w:rPr>
        <w:t>Reforma</w:t>
      </w: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49764EDB"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CF51B"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2573F93B"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6D2D1FE7"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772DC817"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32621F34"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7953E9AD"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3387F3F"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0442E1B3"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ABBFF86" w14:textId="77777777" w:rsidR="005F0888" w:rsidRPr="003737DB" w:rsidRDefault="005F0888" w:rsidP="00512528">
            <w:pPr>
              <w:spacing w:line="360" w:lineRule="auto"/>
              <w:jc w:val="center"/>
              <w:rPr>
                <w:rFonts w:ascii="Arial" w:hAnsi="Arial" w:cs="Arial"/>
              </w:rPr>
            </w:pPr>
            <w:r w:rsidRPr="003737DB">
              <w:rPr>
                <w:rFonts w:ascii="Arial" w:hAnsi="Arial" w:cs="Arial"/>
              </w:rPr>
              <w:t>1620703</w:t>
            </w:r>
          </w:p>
        </w:tc>
        <w:tc>
          <w:tcPr>
            <w:tcW w:w="3713" w:type="dxa"/>
            <w:tcBorders>
              <w:top w:val="nil"/>
              <w:left w:val="nil"/>
              <w:bottom w:val="single" w:sz="4" w:space="0" w:color="auto"/>
              <w:right w:val="single" w:sz="4" w:space="0" w:color="auto"/>
            </w:tcBorders>
            <w:shd w:val="clear" w:color="auto" w:fill="auto"/>
            <w:noWrap/>
            <w:vAlign w:val="center"/>
          </w:tcPr>
          <w:p w14:paraId="79469AF5" w14:textId="77777777" w:rsidR="005F0888" w:rsidRPr="003737DB" w:rsidRDefault="005F0888" w:rsidP="00512528">
            <w:pPr>
              <w:spacing w:line="360" w:lineRule="auto"/>
              <w:rPr>
                <w:rFonts w:ascii="Arial" w:hAnsi="Arial" w:cs="Arial"/>
              </w:rPr>
            </w:pPr>
            <w:r w:rsidRPr="003737DB">
              <w:rPr>
                <w:rFonts w:ascii="Arial" w:hAnsi="Arial" w:cs="Arial"/>
              </w:rPr>
              <w:t>Dirección General de Tesorería</w:t>
            </w:r>
          </w:p>
        </w:tc>
        <w:tc>
          <w:tcPr>
            <w:tcW w:w="951" w:type="dxa"/>
            <w:tcBorders>
              <w:top w:val="nil"/>
              <w:left w:val="nil"/>
              <w:bottom w:val="single" w:sz="4" w:space="0" w:color="auto"/>
              <w:right w:val="single" w:sz="4" w:space="0" w:color="auto"/>
            </w:tcBorders>
            <w:shd w:val="clear" w:color="auto" w:fill="auto"/>
            <w:noWrap/>
            <w:vAlign w:val="bottom"/>
          </w:tcPr>
          <w:p w14:paraId="24B39CB2"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198F1D87"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226C74C0" w14:textId="77777777" w:rsidR="005F0888" w:rsidRPr="003737DB" w:rsidRDefault="005F0888" w:rsidP="00512528">
            <w:pPr>
              <w:spacing w:line="360" w:lineRule="auto"/>
              <w:rPr>
                <w:rFonts w:ascii="Arial" w:hAnsi="Arial" w:cs="Arial"/>
              </w:rPr>
            </w:pPr>
            <w:r w:rsidRPr="003737DB">
              <w:rPr>
                <w:rFonts w:ascii="Arial" w:hAnsi="Arial" w:cs="Arial"/>
              </w:rPr>
              <w:t>125</w:t>
            </w:r>
          </w:p>
        </w:tc>
        <w:tc>
          <w:tcPr>
            <w:tcW w:w="845" w:type="dxa"/>
            <w:tcBorders>
              <w:top w:val="nil"/>
              <w:left w:val="nil"/>
              <w:bottom w:val="single" w:sz="4" w:space="0" w:color="auto"/>
              <w:right w:val="single" w:sz="4" w:space="0" w:color="auto"/>
            </w:tcBorders>
            <w:shd w:val="clear" w:color="auto" w:fill="auto"/>
            <w:noWrap/>
            <w:vAlign w:val="bottom"/>
          </w:tcPr>
          <w:p w14:paraId="35C79FC6"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46494758" w14:textId="77777777" w:rsidR="005F0888" w:rsidRPr="003737DB" w:rsidRDefault="005F0888" w:rsidP="00512528">
            <w:pPr>
              <w:spacing w:line="360" w:lineRule="auto"/>
              <w:jc w:val="center"/>
              <w:rPr>
                <w:rFonts w:ascii="Arial" w:hAnsi="Arial" w:cs="Arial"/>
              </w:rPr>
            </w:pPr>
            <w:r w:rsidRPr="003737DB">
              <w:rPr>
                <w:rFonts w:ascii="Arial" w:hAnsi="Arial" w:cs="Arial"/>
              </w:rPr>
              <w:t>$225,435.72</w:t>
            </w:r>
          </w:p>
        </w:tc>
      </w:tr>
      <w:tr w:rsidR="005F0888" w:rsidRPr="003737DB" w14:paraId="6E4EF809"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4D944A1" w14:textId="77777777" w:rsidR="005F0888" w:rsidRPr="003737DB" w:rsidRDefault="005F0888" w:rsidP="00512528">
            <w:pPr>
              <w:spacing w:line="360" w:lineRule="auto"/>
              <w:jc w:val="center"/>
              <w:rPr>
                <w:rFonts w:ascii="Arial" w:hAnsi="Arial" w:cs="Arial"/>
              </w:rPr>
            </w:pPr>
            <w:r w:rsidRPr="003737DB">
              <w:rPr>
                <w:rFonts w:ascii="Arial" w:hAnsi="Arial" w:cs="Arial"/>
              </w:rPr>
              <w:t>55304</w:t>
            </w:r>
          </w:p>
        </w:tc>
        <w:tc>
          <w:tcPr>
            <w:tcW w:w="3713" w:type="dxa"/>
            <w:tcBorders>
              <w:top w:val="nil"/>
              <w:left w:val="nil"/>
              <w:bottom w:val="single" w:sz="4" w:space="0" w:color="auto"/>
              <w:right w:val="single" w:sz="4" w:space="0" w:color="auto"/>
            </w:tcBorders>
            <w:shd w:val="clear" w:color="auto" w:fill="auto"/>
            <w:noWrap/>
            <w:vAlign w:val="center"/>
          </w:tcPr>
          <w:p w14:paraId="6E2A9B98" w14:textId="77777777" w:rsidR="005F0888" w:rsidRPr="003737DB" w:rsidRDefault="005F0888" w:rsidP="00512528">
            <w:pPr>
              <w:spacing w:line="360" w:lineRule="auto"/>
              <w:jc w:val="both"/>
              <w:rPr>
                <w:rFonts w:ascii="Arial" w:hAnsi="Arial" w:cs="Arial"/>
              </w:rPr>
            </w:pPr>
            <w:r w:rsidRPr="003737DB">
              <w:rPr>
                <w:rFonts w:ascii="Arial" w:hAnsi="Arial" w:cs="Arial"/>
              </w:rPr>
              <w:t>De Empresas Públicas Financieras</w:t>
            </w:r>
          </w:p>
        </w:tc>
        <w:tc>
          <w:tcPr>
            <w:tcW w:w="951" w:type="dxa"/>
            <w:tcBorders>
              <w:top w:val="nil"/>
              <w:left w:val="nil"/>
              <w:bottom w:val="single" w:sz="4" w:space="0" w:color="auto"/>
              <w:right w:val="single" w:sz="4" w:space="0" w:color="auto"/>
            </w:tcBorders>
            <w:shd w:val="clear" w:color="auto" w:fill="auto"/>
            <w:noWrap/>
            <w:vAlign w:val="bottom"/>
          </w:tcPr>
          <w:p w14:paraId="739FFE84" w14:textId="77777777" w:rsidR="005F0888" w:rsidRPr="003737DB" w:rsidRDefault="005F0888" w:rsidP="00512528">
            <w:pPr>
              <w:spacing w:line="360" w:lineRule="auto"/>
              <w:jc w:val="center"/>
              <w:rPr>
                <w:rFonts w:ascii="Arial" w:hAnsi="Arial" w:cs="Arial"/>
              </w:rPr>
            </w:pPr>
            <w:r w:rsidRPr="003737DB">
              <w:rPr>
                <w:rFonts w:ascii="Arial" w:hAnsi="Arial" w:cs="Arial"/>
              </w:rPr>
              <w:t>0503</w:t>
            </w:r>
          </w:p>
        </w:tc>
        <w:tc>
          <w:tcPr>
            <w:tcW w:w="705" w:type="dxa"/>
            <w:tcBorders>
              <w:top w:val="nil"/>
              <w:left w:val="nil"/>
              <w:bottom w:val="single" w:sz="4" w:space="0" w:color="auto"/>
              <w:right w:val="single" w:sz="4" w:space="0" w:color="auto"/>
            </w:tcBorders>
            <w:shd w:val="clear" w:color="auto" w:fill="auto"/>
            <w:noWrap/>
            <w:vAlign w:val="bottom"/>
          </w:tcPr>
          <w:p w14:paraId="5BF40829"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3BE9F0A0" w14:textId="77777777" w:rsidR="005F0888" w:rsidRPr="003737DB" w:rsidRDefault="005F0888" w:rsidP="00512528">
            <w:pPr>
              <w:spacing w:line="360" w:lineRule="auto"/>
              <w:rPr>
                <w:rFonts w:ascii="Arial" w:hAnsi="Arial" w:cs="Arial"/>
              </w:rPr>
            </w:pPr>
            <w:r w:rsidRPr="003737DB">
              <w:rPr>
                <w:rFonts w:ascii="Arial" w:hAnsi="Arial" w:cs="Arial"/>
              </w:rPr>
              <w:t>125</w:t>
            </w:r>
          </w:p>
        </w:tc>
        <w:tc>
          <w:tcPr>
            <w:tcW w:w="845" w:type="dxa"/>
            <w:tcBorders>
              <w:top w:val="nil"/>
              <w:left w:val="nil"/>
              <w:bottom w:val="single" w:sz="4" w:space="0" w:color="auto"/>
              <w:right w:val="single" w:sz="4" w:space="0" w:color="auto"/>
            </w:tcBorders>
            <w:shd w:val="clear" w:color="auto" w:fill="auto"/>
            <w:noWrap/>
            <w:vAlign w:val="bottom"/>
          </w:tcPr>
          <w:p w14:paraId="18C0FAE7"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3E661C0D" w14:textId="77777777" w:rsidR="005F0888" w:rsidRPr="003737DB" w:rsidRDefault="005F0888" w:rsidP="00512528">
            <w:pPr>
              <w:spacing w:line="360" w:lineRule="auto"/>
              <w:jc w:val="center"/>
              <w:rPr>
                <w:rFonts w:ascii="Arial" w:hAnsi="Arial" w:cs="Arial"/>
              </w:rPr>
            </w:pPr>
            <w:r w:rsidRPr="003737DB">
              <w:rPr>
                <w:rFonts w:ascii="Arial" w:hAnsi="Arial" w:cs="Arial"/>
              </w:rPr>
              <w:t>$51,904.54</w:t>
            </w:r>
          </w:p>
        </w:tc>
      </w:tr>
      <w:tr w:rsidR="005F0888" w:rsidRPr="003737DB" w14:paraId="274ABD4C"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668E5EE3" w14:textId="77777777" w:rsidR="005F0888" w:rsidRPr="003737DB" w:rsidRDefault="005F0888" w:rsidP="00512528">
            <w:pPr>
              <w:spacing w:line="360" w:lineRule="auto"/>
              <w:jc w:val="center"/>
              <w:rPr>
                <w:rFonts w:ascii="Arial" w:hAnsi="Arial" w:cs="Arial"/>
              </w:rPr>
            </w:pPr>
            <w:r w:rsidRPr="003737DB">
              <w:rPr>
                <w:rFonts w:ascii="Arial" w:hAnsi="Arial" w:cs="Arial"/>
              </w:rPr>
              <w:t>71304</w:t>
            </w:r>
          </w:p>
        </w:tc>
        <w:tc>
          <w:tcPr>
            <w:tcW w:w="3713" w:type="dxa"/>
            <w:tcBorders>
              <w:top w:val="nil"/>
              <w:left w:val="nil"/>
              <w:bottom w:val="single" w:sz="4" w:space="0" w:color="auto"/>
              <w:right w:val="single" w:sz="4" w:space="0" w:color="auto"/>
            </w:tcBorders>
            <w:shd w:val="clear" w:color="auto" w:fill="auto"/>
            <w:noWrap/>
            <w:vAlign w:val="center"/>
          </w:tcPr>
          <w:p w14:paraId="7EDB20C6" w14:textId="77777777" w:rsidR="005F0888" w:rsidRPr="003737DB" w:rsidRDefault="005F0888" w:rsidP="00512528">
            <w:pPr>
              <w:spacing w:line="360" w:lineRule="auto"/>
              <w:jc w:val="both"/>
              <w:rPr>
                <w:rFonts w:ascii="Arial" w:hAnsi="Arial" w:cs="Arial"/>
              </w:rPr>
            </w:pPr>
            <w:r w:rsidRPr="003737DB">
              <w:rPr>
                <w:rFonts w:ascii="Arial" w:hAnsi="Arial" w:cs="Arial"/>
              </w:rPr>
              <w:t>De Empresas Públicas Financieras</w:t>
            </w:r>
          </w:p>
        </w:tc>
        <w:tc>
          <w:tcPr>
            <w:tcW w:w="951" w:type="dxa"/>
            <w:tcBorders>
              <w:top w:val="nil"/>
              <w:left w:val="nil"/>
              <w:bottom w:val="single" w:sz="4" w:space="0" w:color="auto"/>
              <w:right w:val="single" w:sz="4" w:space="0" w:color="auto"/>
            </w:tcBorders>
            <w:shd w:val="clear" w:color="auto" w:fill="auto"/>
            <w:noWrap/>
            <w:vAlign w:val="bottom"/>
          </w:tcPr>
          <w:p w14:paraId="378544DD" w14:textId="77777777" w:rsidR="005F0888" w:rsidRPr="003737DB" w:rsidRDefault="005F0888" w:rsidP="00512528">
            <w:pPr>
              <w:spacing w:line="360" w:lineRule="auto"/>
              <w:jc w:val="center"/>
              <w:rPr>
                <w:rFonts w:ascii="Arial" w:hAnsi="Arial" w:cs="Arial"/>
              </w:rPr>
            </w:pPr>
            <w:r w:rsidRPr="003737DB">
              <w:rPr>
                <w:rFonts w:ascii="Arial" w:hAnsi="Arial" w:cs="Arial"/>
              </w:rPr>
              <w:t>0503</w:t>
            </w:r>
          </w:p>
        </w:tc>
        <w:tc>
          <w:tcPr>
            <w:tcW w:w="705" w:type="dxa"/>
            <w:tcBorders>
              <w:top w:val="nil"/>
              <w:left w:val="nil"/>
              <w:bottom w:val="single" w:sz="4" w:space="0" w:color="auto"/>
              <w:right w:val="single" w:sz="4" w:space="0" w:color="auto"/>
            </w:tcBorders>
            <w:shd w:val="clear" w:color="auto" w:fill="auto"/>
            <w:noWrap/>
            <w:vAlign w:val="bottom"/>
          </w:tcPr>
          <w:p w14:paraId="0EAFB2B9"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05680DEC" w14:textId="77777777" w:rsidR="005F0888" w:rsidRPr="003737DB" w:rsidRDefault="005F0888" w:rsidP="00512528">
            <w:pPr>
              <w:spacing w:line="360" w:lineRule="auto"/>
              <w:rPr>
                <w:rFonts w:ascii="Arial" w:hAnsi="Arial" w:cs="Arial"/>
              </w:rPr>
            </w:pPr>
            <w:r w:rsidRPr="003737DB">
              <w:rPr>
                <w:rFonts w:ascii="Arial" w:hAnsi="Arial" w:cs="Arial"/>
              </w:rPr>
              <w:t>125</w:t>
            </w:r>
          </w:p>
        </w:tc>
        <w:tc>
          <w:tcPr>
            <w:tcW w:w="845" w:type="dxa"/>
            <w:tcBorders>
              <w:top w:val="nil"/>
              <w:left w:val="nil"/>
              <w:bottom w:val="single" w:sz="4" w:space="0" w:color="auto"/>
              <w:right w:val="single" w:sz="4" w:space="0" w:color="auto"/>
            </w:tcBorders>
            <w:shd w:val="clear" w:color="auto" w:fill="auto"/>
            <w:noWrap/>
            <w:vAlign w:val="bottom"/>
          </w:tcPr>
          <w:p w14:paraId="03EAB862"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5EB02A11" w14:textId="77777777" w:rsidR="005F0888" w:rsidRPr="003737DB" w:rsidRDefault="005F0888" w:rsidP="00512528">
            <w:pPr>
              <w:spacing w:line="360" w:lineRule="auto"/>
              <w:jc w:val="center"/>
              <w:rPr>
                <w:rFonts w:ascii="Arial" w:hAnsi="Arial" w:cs="Arial"/>
              </w:rPr>
            </w:pPr>
            <w:r w:rsidRPr="003737DB">
              <w:rPr>
                <w:rFonts w:ascii="Arial" w:hAnsi="Arial" w:cs="Arial"/>
              </w:rPr>
              <w:t>$173,531.18</w:t>
            </w:r>
          </w:p>
        </w:tc>
      </w:tr>
      <w:tr w:rsidR="005F0888" w:rsidRPr="003737DB" w14:paraId="44E16A52"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794CCE65"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1296E4F7"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41DA9D57"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7AD2E2A0"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074D1408"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33062CC8"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0EF0BF23" w14:textId="77777777" w:rsidR="005F0888" w:rsidRPr="003737DB" w:rsidRDefault="005F0888" w:rsidP="00512528">
            <w:pPr>
              <w:spacing w:line="360" w:lineRule="auto"/>
              <w:jc w:val="center"/>
              <w:rPr>
                <w:rFonts w:ascii="Arial" w:hAnsi="Arial" w:cs="Arial"/>
              </w:rPr>
            </w:pPr>
            <w:r w:rsidRPr="003737DB">
              <w:rPr>
                <w:rFonts w:ascii="Arial" w:hAnsi="Arial" w:cs="Arial"/>
              </w:rPr>
              <w:t>$450,871.44</w:t>
            </w:r>
          </w:p>
        </w:tc>
      </w:tr>
    </w:tbl>
    <w:p w14:paraId="16B8A601" w14:textId="77777777" w:rsidR="005F0888" w:rsidRPr="003737DB" w:rsidRDefault="005F0888" w:rsidP="005F0888">
      <w:pPr>
        <w:spacing w:line="360" w:lineRule="auto"/>
        <w:rPr>
          <w:rFonts w:ascii="Arial" w:hAnsi="Arial" w:cs="Arial"/>
        </w:rPr>
      </w:pPr>
    </w:p>
    <w:p w14:paraId="44C54283" w14:textId="77777777" w:rsidR="005F0888" w:rsidRPr="003737DB" w:rsidRDefault="005F0888" w:rsidP="005F0888">
      <w:pPr>
        <w:spacing w:line="360" w:lineRule="auto"/>
        <w:rPr>
          <w:rFonts w:ascii="Arial" w:hAnsi="Arial" w:cs="Arial"/>
        </w:rPr>
      </w:pPr>
      <w:r w:rsidRPr="003737DB">
        <w:rPr>
          <w:rFonts w:ascii="Arial" w:hAnsi="Arial" w:cs="Arial"/>
        </w:rPr>
        <w:t>Reprogramación</w:t>
      </w:r>
    </w:p>
    <w:p w14:paraId="5E9586BC" w14:textId="77777777" w:rsidR="005F0888" w:rsidRPr="003737DB" w:rsidRDefault="005F0888" w:rsidP="005F0888">
      <w:pPr>
        <w:spacing w:line="360" w:lineRule="auto"/>
        <w:rPr>
          <w:rFonts w:ascii="Arial" w:hAnsi="Arial" w:cs="Arial"/>
        </w:rPr>
      </w:pP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262FC9E8"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ED0C3"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357B82FC"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5E5CD59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2A7AC5BE"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4300D33B"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11B443AC"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4B94CAAA"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26CD54DC"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2617D36" w14:textId="77777777" w:rsidR="005F0888" w:rsidRPr="003737DB" w:rsidRDefault="005F0888" w:rsidP="00512528">
            <w:pPr>
              <w:spacing w:line="360" w:lineRule="auto"/>
              <w:jc w:val="center"/>
              <w:rPr>
                <w:rFonts w:ascii="Arial" w:hAnsi="Arial" w:cs="Arial"/>
              </w:rPr>
            </w:pPr>
            <w:r w:rsidRPr="003737DB">
              <w:rPr>
                <w:rFonts w:ascii="Arial" w:hAnsi="Arial" w:cs="Arial"/>
              </w:rPr>
              <w:t>51701</w:t>
            </w:r>
          </w:p>
        </w:tc>
        <w:tc>
          <w:tcPr>
            <w:tcW w:w="3713" w:type="dxa"/>
            <w:tcBorders>
              <w:top w:val="nil"/>
              <w:left w:val="nil"/>
              <w:bottom w:val="single" w:sz="4" w:space="0" w:color="auto"/>
              <w:right w:val="single" w:sz="4" w:space="0" w:color="auto"/>
            </w:tcBorders>
            <w:shd w:val="clear" w:color="auto" w:fill="auto"/>
            <w:noWrap/>
            <w:vAlign w:val="center"/>
          </w:tcPr>
          <w:p w14:paraId="410D2F5F" w14:textId="77777777" w:rsidR="005F0888" w:rsidRPr="003737DB" w:rsidRDefault="005F0888" w:rsidP="00512528">
            <w:pPr>
              <w:spacing w:line="360" w:lineRule="auto"/>
              <w:rPr>
                <w:rFonts w:ascii="Arial" w:hAnsi="Arial" w:cs="Arial"/>
              </w:rPr>
            </w:pPr>
            <w:r w:rsidRPr="003737DB">
              <w:rPr>
                <w:rFonts w:ascii="Arial" w:hAnsi="Arial" w:cs="Arial"/>
              </w:rPr>
              <w:t>Al personal de servicio Permanente</w:t>
            </w:r>
          </w:p>
        </w:tc>
        <w:tc>
          <w:tcPr>
            <w:tcW w:w="951" w:type="dxa"/>
            <w:tcBorders>
              <w:top w:val="nil"/>
              <w:left w:val="nil"/>
              <w:bottom w:val="single" w:sz="4" w:space="0" w:color="auto"/>
              <w:right w:val="single" w:sz="4" w:space="0" w:color="auto"/>
            </w:tcBorders>
            <w:shd w:val="clear" w:color="auto" w:fill="auto"/>
            <w:noWrap/>
            <w:vAlign w:val="bottom"/>
          </w:tcPr>
          <w:p w14:paraId="31DF368A"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5B3C1C9B"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2C22434C"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397C7E0C"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77FC581D" w14:textId="77777777" w:rsidR="005F0888" w:rsidRPr="003737DB" w:rsidRDefault="005F0888" w:rsidP="00512528">
            <w:pPr>
              <w:spacing w:line="360" w:lineRule="auto"/>
              <w:jc w:val="center"/>
              <w:rPr>
                <w:rFonts w:ascii="Arial" w:hAnsi="Arial" w:cs="Arial"/>
              </w:rPr>
            </w:pPr>
            <w:r w:rsidRPr="003737DB">
              <w:rPr>
                <w:rFonts w:ascii="Arial" w:hAnsi="Arial" w:cs="Arial"/>
              </w:rPr>
              <w:t>($6,260.00)</w:t>
            </w:r>
          </w:p>
        </w:tc>
      </w:tr>
      <w:tr w:rsidR="005F0888" w:rsidRPr="003737DB" w14:paraId="53FBFB3D"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E3D4D5F" w14:textId="77777777" w:rsidR="005F0888" w:rsidRPr="003737DB" w:rsidRDefault="005F0888" w:rsidP="00512528">
            <w:pPr>
              <w:spacing w:line="360" w:lineRule="auto"/>
              <w:jc w:val="center"/>
              <w:rPr>
                <w:rFonts w:ascii="Arial" w:hAnsi="Arial" w:cs="Arial"/>
              </w:rPr>
            </w:pPr>
            <w:r w:rsidRPr="003737DB">
              <w:rPr>
                <w:rFonts w:ascii="Arial" w:hAnsi="Arial" w:cs="Arial"/>
              </w:rPr>
              <w:t>54603</w:t>
            </w:r>
          </w:p>
        </w:tc>
        <w:tc>
          <w:tcPr>
            <w:tcW w:w="3713" w:type="dxa"/>
            <w:tcBorders>
              <w:top w:val="nil"/>
              <w:left w:val="nil"/>
              <w:bottom w:val="single" w:sz="4" w:space="0" w:color="auto"/>
              <w:right w:val="single" w:sz="4" w:space="0" w:color="auto"/>
            </w:tcBorders>
            <w:shd w:val="clear" w:color="auto" w:fill="auto"/>
            <w:noWrap/>
            <w:vAlign w:val="center"/>
          </w:tcPr>
          <w:p w14:paraId="00CDFA00" w14:textId="77777777" w:rsidR="005F0888" w:rsidRPr="003737DB" w:rsidRDefault="005F0888" w:rsidP="00512528">
            <w:pPr>
              <w:spacing w:line="360" w:lineRule="auto"/>
              <w:jc w:val="both"/>
              <w:rPr>
                <w:rFonts w:ascii="Arial" w:hAnsi="Arial" w:cs="Arial"/>
              </w:rPr>
            </w:pPr>
            <w:r w:rsidRPr="003737DB">
              <w:rPr>
                <w:rFonts w:ascii="Arial" w:hAnsi="Arial" w:cs="Arial"/>
              </w:rPr>
              <w:t>Desechos Solidos</w:t>
            </w:r>
          </w:p>
        </w:tc>
        <w:tc>
          <w:tcPr>
            <w:tcW w:w="951" w:type="dxa"/>
            <w:tcBorders>
              <w:top w:val="nil"/>
              <w:left w:val="nil"/>
              <w:bottom w:val="single" w:sz="4" w:space="0" w:color="auto"/>
              <w:right w:val="single" w:sz="4" w:space="0" w:color="auto"/>
            </w:tcBorders>
            <w:shd w:val="clear" w:color="auto" w:fill="auto"/>
            <w:noWrap/>
            <w:vAlign w:val="bottom"/>
          </w:tcPr>
          <w:p w14:paraId="78FC8639"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0AB629B4"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096A9A1D"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59A6F518"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75157A26" w14:textId="77777777" w:rsidR="005F0888" w:rsidRPr="003737DB" w:rsidRDefault="005F0888" w:rsidP="00512528">
            <w:pPr>
              <w:spacing w:line="360" w:lineRule="auto"/>
              <w:jc w:val="center"/>
              <w:rPr>
                <w:rFonts w:ascii="Arial" w:hAnsi="Arial" w:cs="Arial"/>
              </w:rPr>
            </w:pPr>
            <w:r w:rsidRPr="003737DB">
              <w:rPr>
                <w:rFonts w:ascii="Arial" w:hAnsi="Arial" w:cs="Arial"/>
              </w:rPr>
              <w:t>($1,120.22)</w:t>
            </w:r>
          </w:p>
        </w:tc>
      </w:tr>
      <w:tr w:rsidR="005F0888" w:rsidRPr="003737DB" w14:paraId="7FE8248C"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04E241AF" w14:textId="77777777" w:rsidR="005F0888" w:rsidRPr="003737DB" w:rsidRDefault="005F0888" w:rsidP="00512528">
            <w:pPr>
              <w:spacing w:line="360" w:lineRule="auto"/>
              <w:jc w:val="center"/>
              <w:rPr>
                <w:rFonts w:ascii="Arial" w:hAnsi="Arial" w:cs="Arial"/>
              </w:rPr>
            </w:pPr>
            <w:r w:rsidRPr="003737DB">
              <w:rPr>
                <w:rFonts w:ascii="Arial" w:hAnsi="Arial" w:cs="Arial"/>
              </w:rPr>
              <w:t>51201</w:t>
            </w:r>
          </w:p>
        </w:tc>
        <w:tc>
          <w:tcPr>
            <w:tcW w:w="3713" w:type="dxa"/>
            <w:tcBorders>
              <w:top w:val="nil"/>
              <w:left w:val="nil"/>
              <w:bottom w:val="single" w:sz="4" w:space="0" w:color="auto"/>
              <w:right w:val="single" w:sz="4" w:space="0" w:color="auto"/>
            </w:tcBorders>
            <w:shd w:val="clear" w:color="auto" w:fill="auto"/>
            <w:noWrap/>
            <w:vAlign w:val="center"/>
          </w:tcPr>
          <w:p w14:paraId="76FE86FA" w14:textId="77777777" w:rsidR="005F0888" w:rsidRPr="003737DB" w:rsidRDefault="005F0888" w:rsidP="00512528">
            <w:pPr>
              <w:spacing w:line="360" w:lineRule="auto"/>
              <w:jc w:val="both"/>
              <w:rPr>
                <w:rFonts w:ascii="Arial" w:hAnsi="Arial" w:cs="Arial"/>
              </w:rPr>
            </w:pPr>
            <w:r w:rsidRPr="003737DB">
              <w:rPr>
                <w:rFonts w:ascii="Arial" w:hAnsi="Arial" w:cs="Arial"/>
              </w:rPr>
              <w:t>Sueldos</w:t>
            </w:r>
          </w:p>
        </w:tc>
        <w:tc>
          <w:tcPr>
            <w:tcW w:w="951" w:type="dxa"/>
            <w:tcBorders>
              <w:top w:val="nil"/>
              <w:left w:val="nil"/>
              <w:bottom w:val="single" w:sz="4" w:space="0" w:color="auto"/>
              <w:right w:val="single" w:sz="4" w:space="0" w:color="auto"/>
            </w:tcBorders>
            <w:shd w:val="clear" w:color="auto" w:fill="auto"/>
            <w:noWrap/>
            <w:vAlign w:val="bottom"/>
          </w:tcPr>
          <w:p w14:paraId="1D8D0BB3"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470694A3"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62811D69"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0E522A14"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124E815" w14:textId="77777777" w:rsidR="005F0888" w:rsidRPr="003737DB" w:rsidRDefault="005F0888" w:rsidP="00512528">
            <w:pPr>
              <w:spacing w:line="360" w:lineRule="auto"/>
              <w:jc w:val="center"/>
              <w:rPr>
                <w:rFonts w:ascii="Arial" w:hAnsi="Arial" w:cs="Arial"/>
              </w:rPr>
            </w:pPr>
            <w:r w:rsidRPr="003737DB">
              <w:rPr>
                <w:rFonts w:ascii="Arial" w:hAnsi="Arial" w:cs="Arial"/>
              </w:rPr>
              <w:t>$1,500.00</w:t>
            </w:r>
          </w:p>
        </w:tc>
      </w:tr>
      <w:tr w:rsidR="005F0888" w:rsidRPr="003737DB" w14:paraId="6D8640E4"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07CF1489" w14:textId="77777777" w:rsidR="005F0888" w:rsidRPr="003737DB" w:rsidRDefault="005F0888" w:rsidP="00512528">
            <w:pPr>
              <w:spacing w:line="360" w:lineRule="auto"/>
              <w:jc w:val="center"/>
              <w:rPr>
                <w:rFonts w:ascii="Arial" w:hAnsi="Arial" w:cs="Arial"/>
              </w:rPr>
            </w:pPr>
            <w:r w:rsidRPr="003737DB">
              <w:rPr>
                <w:rFonts w:ascii="Arial" w:hAnsi="Arial" w:cs="Arial"/>
              </w:rPr>
              <w:t>54302</w:t>
            </w:r>
          </w:p>
        </w:tc>
        <w:tc>
          <w:tcPr>
            <w:tcW w:w="3713" w:type="dxa"/>
            <w:tcBorders>
              <w:top w:val="nil"/>
              <w:left w:val="nil"/>
              <w:bottom w:val="single" w:sz="4" w:space="0" w:color="auto"/>
              <w:right w:val="single" w:sz="4" w:space="0" w:color="auto"/>
            </w:tcBorders>
            <w:shd w:val="clear" w:color="auto" w:fill="auto"/>
            <w:noWrap/>
            <w:vAlign w:val="center"/>
          </w:tcPr>
          <w:p w14:paraId="2E538C95" w14:textId="77777777" w:rsidR="005F0888" w:rsidRPr="003737DB" w:rsidRDefault="005F0888" w:rsidP="00512528">
            <w:pPr>
              <w:spacing w:line="360" w:lineRule="auto"/>
              <w:jc w:val="both"/>
              <w:rPr>
                <w:rFonts w:ascii="Arial" w:hAnsi="Arial" w:cs="Arial"/>
              </w:rPr>
            </w:pPr>
            <w:r w:rsidRPr="003737DB">
              <w:rPr>
                <w:rFonts w:ascii="Arial" w:hAnsi="Arial" w:cs="Arial"/>
              </w:rPr>
              <w:t>Mantenimiento y Reparación de Vehículo</w:t>
            </w:r>
          </w:p>
        </w:tc>
        <w:tc>
          <w:tcPr>
            <w:tcW w:w="951" w:type="dxa"/>
            <w:tcBorders>
              <w:top w:val="nil"/>
              <w:left w:val="nil"/>
              <w:bottom w:val="single" w:sz="4" w:space="0" w:color="auto"/>
              <w:right w:val="single" w:sz="4" w:space="0" w:color="auto"/>
            </w:tcBorders>
            <w:shd w:val="clear" w:color="auto" w:fill="auto"/>
            <w:noWrap/>
            <w:vAlign w:val="bottom"/>
          </w:tcPr>
          <w:p w14:paraId="56450E8A"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324B98E1"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1934B3ED"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15E749D1"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5078BAC" w14:textId="77777777" w:rsidR="005F0888" w:rsidRPr="003737DB" w:rsidRDefault="005F0888" w:rsidP="00512528">
            <w:pPr>
              <w:spacing w:line="360" w:lineRule="auto"/>
              <w:jc w:val="center"/>
              <w:rPr>
                <w:rFonts w:ascii="Arial" w:hAnsi="Arial" w:cs="Arial"/>
              </w:rPr>
            </w:pPr>
            <w:r w:rsidRPr="003737DB">
              <w:rPr>
                <w:rFonts w:ascii="Arial" w:hAnsi="Arial" w:cs="Arial"/>
              </w:rPr>
              <w:t>$4,760.00</w:t>
            </w:r>
          </w:p>
        </w:tc>
      </w:tr>
      <w:tr w:rsidR="005F0888" w:rsidRPr="003737DB" w14:paraId="0369255D"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2744AE3" w14:textId="77777777" w:rsidR="005F0888" w:rsidRPr="003737DB" w:rsidRDefault="005F0888" w:rsidP="00512528">
            <w:pPr>
              <w:spacing w:line="360" w:lineRule="auto"/>
              <w:jc w:val="center"/>
              <w:rPr>
                <w:rFonts w:ascii="Arial" w:hAnsi="Arial" w:cs="Arial"/>
              </w:rPr>
            </w:pPr>
            <w:r w:rsidRPr="003737DB">
              <w:rPr>
                <w:rFonts w:ascii="Arial" w:hAnsi="Arial" w:cs="Arial"/>
              </w:rPr>
              <w:lastRenderedPageBreak/>
              <w:t>54699</w:t>
            </w:r>
          </w:p>
        </w:tc>
        <w:tc>
          <w:tcPr>
            <w:tcW w:w="3713" w:type="dxa"/>
            <w:tcBorders>
              <w:top w:val="nil"/>
              <w:left w:val="nil"/>
              <w:bottom w:val="single" w:sz="4" w:space="0" w:color="auto"/>
              <w:right w:val="single" w:sz="4" w:space="0" w:color="auto"/>
            </w:tcBorders>
            <w:shd w:val="clear" w:color="auto" w:fill="auto"/>
            <w:noWrap/>
            <w:vAlign w:val="center"/>
          </w:tcPr>
          <w:p w14:paraId="5269BB35" w14:textId="77777777" w:rsidR="005F0888" w:rsidRPr="003737DB" w:rsidRDefault="005F0888" w:rsidP="00512528">
            <w:pPr>
              <w:spacing w:line="360" w:lineRule="auto"/>
              <w:jc w:val="both"/>
              <w:rPr>
                <w:rFonts w:ascii="Arial" w:hAnsi="Arial" w:cs="Arial"/>
              </w:rPr>
            </w:pPr>
            <w:r w:rsidRPr="003737DB">
              <w:rPr>
                <w:rFonts w:ascii="Arial" w:hAnsi="Arial" w:cs="Arial"/>
              </w:rPr>
              <w:t>Servicios Generales y Arrendamiento Diverso</w:t>
            </w:r>
          </w:p>
        </w:tc>
        <w:tc>
          <w:tcPr>
            <w:tcW w:w="951" w:type="dxa"/>
            <w:tcBorders>
              <w:top w:val="nil"/>
              <w:left w:val="nil"/>
              <w:bottom w:val="single" w:sz="4" w:space="0" w:color="auto"/>
              <w:right w:val="single" w:sz="4" w:space="0" w:color="auto"/>
            </w:tcBorders>
            <w:shd w:val="clear" w:color="auto" w:fill="auto"/>
            <w:noWrap/>
            <w:vAlign w:val="bottom"/>
          </w:tcPr>
          <w:p w14:paraId="3D3FCACD"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5353FF8D"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587F9F56"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33107B49"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1A567F95" w14:textId="77777777" w:rsidR="005F0888" w:rsidRPr="003737DB" w:rsidRDefault="005F0888" w:rsidP="00512528">
            <w:pPr>
              <w:spacing w:line="360" w:lineRule="auto"/>
              <w:jc w:val="center"/>
              <w:rPr>
                <w:rFonts w:ascii="Arial" w:hAnsi="Arial" w:cs="Arial"/>
              </w:rPr>
            </w:pPr>
            <w:r w:rsidRPr="003737DB">
              <w:rPr>
                <w:rFonts w:ascii="Arial" w:hAnsi="Arial" w:cs="Arial"/>
              </w:rPr>
              <w:t>$600.00</w:t>
            </w:r>
          </w:p>
        </w:tc>
      </w:tr>
      <w:tr w:rsidR="005F0888" w:rsidRPr="003737DB" w14:paraId="0303C50B"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73CB1708" w14:textId="77777777" w:rsidR="005F0888" w:rsidRPr="003737DB" w:rsidRDefault="005F0888" w:rsidP="00512528">
            <w:pPr>
              <w:spacing w:line="360" w:lineRule="auto"/>
              <w:jc w:val="center"/>
              <w:rPr>
                <w:rFonts w:ascii="Arial" w:hAnsi="Arial" w:cs="Arial"/>
              </w:rPr>
            </w:pPr>
            <w:r w:rsidRPr="003737DB">
              <w:rPr>
                <w:rFonts w:ascii="Arial" w:hAnsi="Arial" w:cs="Arial"/>
              </w:rPr>
              <w:t>55602</w:t>
            </w:r>
          </w:p>
        </w:tc>
        <w:tc>
          <w:tcPr>
            <w:tcW w:w="3713" w:type="dxa"/>
            <w:tcBorders>
              <w:top w:val="nil"/>
              <w:left w:val="nil"/>
              <w:bottom w:val="single" w:sz="4" w:space="0" w:color="auto"/>
              <w:right w:val="single" w:sz="4" w:space="0" w:color="auto"/>
            </w:tcBorders>
            <w:shd w:val="clear" w:color="auto" w:fill="auto"/>
            <w:noWrap/>
            <w:vAlign w:val="center"/>
          </w:tcPr>
          <w:p w14:paraId="513F7B3A" w14:textId="77777777" w:rsidR="005F0888" w:rsidRPr="003737DB" w:rsidRDefault="005F0888" w:rsidP="00512528">
            <w:pPr>
              <w:spacing w:line="360" w:lineRule="auto"/>
              <w:jc w:val="both"/>
              <w:rPr>
                <w:rFonts w:ascii="Arial" w:hAnsi="Arial" w:cs="Arial"/>
              </w:rPr>
            </w:pPr>
            <w:r w:rsidRPr="003737DB">
              <w:rPr>
                <w:rFonts w:ascii="Arial" w:hAnsi="Arial" w:cs="Arial"/>
              </w:rPr>
              <w:t>Primas de Seguro de Bienes</w:t>
            </w:r>
          </w:p>
        </w:tc>
        <w:tc>
          <w:tcPr>
            <w:tcW w:w="951" w:type="dxa"/>
            <w:tcBorders>
              <w:top w:val="nil"/>
              <w:left w:val="nil"/>
              <w:bottom w:val="single" w:sz="4" w:space="0" w:color="auto"/>
              <w:right w:val="single" w:sz="4" w:space="0" w:color="auto"/>
            </w:tcBorders>
            <w:shd w:val="clear" w:color="auto" w:fill="auto"/>
            <w:noWrap/>
            <w:vAlign w:val="bottom"/>
          </w:tcPr>
          <w:p w14:paraId="0B673A83"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123C7049"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33AC58F1"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75DCE6C5"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368E0FE0" w14:textId="77777777" w:rsidR="005F0888" w:rsidRPr="003737DB" w:rsidRDefault="005F0888" w:rsidP="00512528">
            <w:pPr>
              <w:spacing w:line="360" w:lineRule="auto"/>
              <w:jc w:val="center"/>
              <w:rPr>
                <w:rFonts w:ascii="Arial" w:hAnsi="Arial" w:cs="Arial"/>
              </w:rPr>
            </w:pPr>
            <w:r w:rsidRPr="003737DB">
              <w:rPr>
                <w:rFonts w:ascii="Arial" w:hAnsi="Arial" w:cs="Arial"/>
              </w:rPr>
              <w:t>$298.00</w:t>
            </w:r>
          </w:p>
        </w:tc>
      </w:tr>
      <w:tr w:rsidR="005F0888" w:rsidRPr="003737DB" w14:paraId="4811F71D"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42AAE11B" w14:textId="77777777" w:rsidR="005F0888" w:rsidRPr="003737DB" w:rsidRDefault="005F0888" w:rsidP="00512528">
            <w:pPr>
              <w:spacing w:line="360" w:lineRule="auto"/>
              <w:jc w:val="center"/>
              <w:rPr>
                <w:rFonts w:ascii="Arial" w:hAnsi="Arial" w:cs="Arial"/>
              </w:rPr>
            </w:pPr>
            <w:r w:rsidRPr="003737DB">
              <w:rPr>
                <w:rFonts w:ascii="Arial" w:hAnsi="Arial" w:cs="Arial"/>
              </w:rPr>
              <w:t>54317</w:t>
            </w:r>
          </w:p>
        </w:tc>
        <w:tc>
          <w:tcPr>
            <w:tcW w:w="3713" w:type="dxa"/>
            <w:tcBorders>
              <w:top w:val="nil"/>
              <w:left w:val="nil"/>
              <w:bottom w:val="single" w:sz="4" w:space="0" w:color="auto"/>
              <w:right w:val="single" w:sz="4" w:space="0" w:color="auto"/>
            </w:tcBorders>
            <w:shd w:val="clear" w:color="auto" w:fill="auto"/>
            <w:noWrap/>
            <w:vAlign w:val="center"/>
          </w:tcPr>
          <w:p w14:paraId="308AA5CC" w14:textId="77777777" w:rsidR="005F0888" w:rsidRPr="003737DB" w:rsidRDefault="005F0888" w:rsidP="00512528">
            <w:pPr>
              <w:spacing w:line="360" w:lineRule="auto"/>
              <w:jc w:val="both"/>
              <w:rPr>
                <w:rFonts w:ascii="Arial" w:hAnsi="Arial" w:cs="Arial"/>
              </w:rPr>
            </w:pPr>
            <w:r w:rsidRPr="003737DB">
              <w:rPr>
                <w:rFonts w:ascii="Arial" w:hAnsi="Arial" w:cs="Arial"/>
              </w:rPr>
              <w:t>Arrendamiento de Bienes Inmuebles</w:t>
            </w:r>
          </w:p>
        </w:tc>
        <w:tc>
          <w:tcPr>
            <w:tcW w:w="951" w:type="dxa"/>
            <w:tcBorders>
              <w:top w:val="nil"/>
              <w:left w:val="nil"/>
              <w:bottom w:val="single" w:sz="4" w:space="0" w:color="auto"/>
              <w:right w:val="single" w:sz="4" w:space="0" w:color="auto"/>
            </w:tcBorders>
            <w:shd w:val="clear" w:color="auto" w:fill="auto"/>
            <w:noWrap/>
            <w:vAlign w:val="bottom"/>
          </w:tcPr>
          <w:p w14:paraId="52075D8C"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7F9CA6E9"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37BC3DCB"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4B9B660B"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23A690E9" w14:textId="77777777" w:rsidR="005F0888" w:rsidRPr="003737DB" w:rsidRDefault="005F0888" w:rsidP="00512528">
            <w:pPr>
              <w:spacing w:line="360" w:lineRule="auto"/>
              <w:jc w:val="center"/>
              <w:rPr>
                <w:rFonts w:ascii="Arial" w:hAnsi="Arial" w:cs="Arial"/>
              </w:rPr>
            </w:pPr>
            <w:r w:rsidRPr="003737DB">
              <w:rPr>
                <w:rFonts w:ascii="Arial" w:hAnsi="Arial" w:cs="Arial"/>
              </w:rPr>
              <w:t>$222.22</w:t>
            </w:r>
          </w:p>
        </w:tc>
      </w:tr>
      <w:tr w:rsidR="005F0888" w:rsidRPr="003737DB" w14:paraId="1FF4A892"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7441DD69"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1DD80918"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03E1B29E"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048E0329"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571BF25E"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662DDC02"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085E2D18"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07F39B05" w14:textId="77777777" w:rsidR="005F0888" w:rsidRPr="003737DB" w:rsidRDefault="005F0888" w:rsidP="005F0888">
      <w:pPr>
        <w:spacing w:line="360" w:lineRule="auto"/>
        <w:rPr>
          <w:rFonts w:ascii="Arial" w:hAnsi="Arial" w:cs="Arial"/>
        </w:rPr>
      </w:pPr>
      <w:r w:rsidRPr="003737DB">
        <w:rPr>
          <w:rFonts w:ascii="Arial" w:hAnsi="Arial" w:cs="Arial"/>
        </w:rPr>
        <w:t xml:space="preserve"> </w:t>
      </w:r>
    </w:p>
    <w:p w14:paraId="278EC837" w14:textId="77777777" w:rsidR="005F0888" w:rsidRPr="003737DB" w:rsidRDefault="005F0888" w:rsidP="005F0888">
      <w:pPr>
        <w:spacing w:line="360" w:lineRule="auto"/>
        <w:rPr>
          <w:rFonts w:ascii="Arial" w:hAnsi="Arial" w:cs="Arial"/>
        </w:rPr>
      </w:pPr>
      <w:r w:rsidRPr="003737DB">
        <w:rPr>
          <w:rFonts w:ascii="Arial" w:hAnsi="Arial" w:cs="Arial"/>
        </w:rPr>
        <w:t>Reprogramación</w:t>
      </w:r>
    </w:p>
    <w:p w14:paraId="2BA39EB4" w14:textId="77777777" w:rsidR="005F0888" w:rsidRPr="003737DB" w:rsidRDefault="005F0888" w:rsidP="005F0888">
      <w:pPr>
        <w:spacing w:line="360" w:lineRule="auto"/>
        <w:rPr>
          <w:rFonts w:ascii="Arial" w:hAnsi="Arial" w:cs="Arial"/>
        </w:rPr>
      </w:pP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177CD502"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C2620"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501F5F15"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5E8F9114"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44BD8E0C"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36FF3DC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78F19F7B"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880279E"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6FBC272E"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B0463D4" w14:textId="77777777" w:rsidR="005F0888" w:rsidRPr="003737DB" w:rsidRDefault="005F0888" w:rsidP="00512528">
            <w:pPr>
              <w:spacing w:line="360" w:lineRule="auto"/>
              <w:jc w:val="center"/>
              <w:rPr>
                <w:rFonts w:ascii="Arial" w:hAnsi="Arial" w:cs="Arial"/>
              </w:rPr>
            </w:pPr>
            <w:r w:rsidRPr="003737DB">
              <w:rPr>
                <w:rFonts w:ascii="Arial" w:hAnsi="Arial" w:cs="Arial"/>
              </w:rPr>
              <w:t>54603</w:t>
            </w:r>
          </w:p>
        </w:tc>
        <w:tc>
          <w:tcPr>
            <w:tcW w:w="3713" w:type="dxa"/>
            <w:tcBorders>
              <w:top w:val="nil"/>
              <w:left w:val="nil"/>
              <w:bottom w:val="single" w:sz="4" w:space="0" w:color="auto"/>
              <w:right w:val="single" w:sz="4" w:space="0" w:color="auto"/>
            </w:tcBorders>
            <w:shd w:val="clear" w:color="auto" w:fill="auto"/>
            <w:noWrap/>
            <w:vAlign w:val="center"/>
          </w:tcPr>
          <w:p w14:paraId="62767509" w14:textId="77777777" w:rsidR="005F0888" w:rsidRPr="003737DB" w:rsidRDefault="005F0888" w:rsidP="00512528">
            <w:pPr>
              <w:spacing w:line="360" w:lineRule="auto"/>
              <w:rPr>
                <w:rFonts w:ascii="Arial" w:hAnsi="Arial" w:cs="Arial"/>
              </w:rPr>
            </w:pPr>
            <w:r w:rsidRPr="003737DB">
              <w:rPr>
                <w:rFonts w:ascii="Arial" w:hAnsi="Arial" w:cs="Arial"/>
              </w:rPr>
              <w:t>Desechos Solidos</w:t>
            </w:r>
          </w:p>
        </w:tc>
        <w:tc>
          <w:tcPr>
            <w:tcW w:w="951" w:type="dxa"/>
            <w:tcBorders>
              <w:top w:val="nil"/>
              <w:left w:val="nil"/>
              <w:bottom w:val="single" w:sz="4" w:space="0" w:color="auto"/>
              <w:right w:val="single" w:sz="4" w:space="0" w:color="auto"/>
            </w:tcBorders>
            <w:shd w:val="clear" w:color="auto" w:fill="auto"/>
            <w:noWrap/>
            <w:vAlign w:val="bottom"/>
          </w:tcPr>
          <w:p w14:paraId="7574BCDF"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1A7EB8B7"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0A810825"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132227BF"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205B759F" w14:textId="77777777" w:rsidR="005F0888" w:rsidRPr="003737DB" w:rsidRDefault="005F0888" w:rsidP="00512528">
            <w:pPr>
              <w:spacing w:line="360" w:lineRule="auto"/>
              <w:jc w:val="center"/>
              <w:rPr>
                <w:rFonts w:ascii="Arial" w:hAnsi="Arial" w:cs="Arial"/>
              </w:rPr>
            </w:pPr>
            <w:r w:rsidRPr="003737DB">
              <w:rPr>
                <w:rFonts w:ascii="Arial" w:hAnsi="Arial" w:cs="Arial"/>
              </w:rPr>
              <w:t>($430.56)</w:t>
            </w:r>
          </w:p>
        </w:tc>
      </w:tr>
      <w:tr w:rsidR="005F0888" w:rsidRPr="003737DB" w14:paraId="6367E572"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038086C" w14:textId="77777777" w:rsidR="005F0888" w:rsidRPr="003737DB" w:rsidRDefault="005F0888" w:rsidP="00512528">
            <w:pPr>
              <w:spacing w:line="360" w:lineRule="auto"/>
              <w:jc w:val="center"/>
              <w:rPr>
                <w:rFonts w:ascii="Arial" w:hAnsi="Arial" w:cs="Arial"/>
              </w:rPr>
            </w:pPr>
            <w:r w:rsidRPr="003737DB">
              <w:rPr>
                <w:rFonts w:ascii="Arial" w:hAnsi="Arial" w:cs="Arial"/>
              </w:rPr>
              <w:t>54314</w:t>
            </w:r>
          </w:p>
        </w:tc>
        <w:tc>
          <w:tcPr>
            <w:tcW w:w="3713" w:type="dxa"/>
            <w:tcBorders>
              <w:top w:val="nil"/>
              <w:left w:val="nil"/>
              <w:bottom w:val="single" w:sz="4" w:space="0" w:color="auto"/>
              <w:right w:val="single" w:sz="4" w:space="0" w:color="auto"/>
            </w:tcBorders>
            <w:shd w:val="clear" w:color="auto" w:fill="auto"/>
            <w:noWrap/>
            <w:vAlign w:val="center"/>
          </w:tcPr>
          <w:p w14:paraId="20A7E2B0" w14:textId="77777777" w:rsidR="005F0888" w:rsidRPr="003737DB" w:rsidRDefault="005F0888" w:rsidP="00512528">
            <w:pPr>
              <w:spacing w:line="360" w:lineRule="auto"/>
              <w:jc w:val="both"/>
              <w:rPr>
                <w:rFonts w:ascii="Arial" w:hAnsi="Arial" w:cs="Arial"/>
              </w:rPr>
            </w:pPr>
            <w:r w:rsidRPr="003737DB">
              <w:rPr>
                <w:rFonts w:ascii="Arial" w:hAnsi="Arial" w:cs="Arial"/>
              </w:rPr>
              <w:t>Atenciones Oficiales</w:t>
            </w:r>
          </w:p>
        </w:tc>
        <w:tc>
          <w:tcPr>
            <w:tcW w:w="951" w:type="dxa"/>
            <w:tcBorders>
              <w:top w:val="nil"/>
              <w:left w:val="nil"/>
              <w:bottom w:val="single" w:sz="4" w:space="0" w:color="auto"/>
              <w:right w:val="single" w:sz="4" w:space="0" w:color="auto"/>
            </w:tcBorders>
            <w:shd w:val="clear" w:color="auto" w:fill="auto"/>
            <w:noWrap/>
            <w:vAlign w:val="bottom"/>
          </w:tcPr>
          <w:p w14:paraId="63B05067"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7E0970C8"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4B38A20A"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56AD3D5C"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4F17E98F" w14:textId="77777777" w:rsidR="005F0888" w:rsidRPr="003737DB" w:rsidRDefault="005F0888" w:rsidP="00512528">
            <w:pPr>
              <w:spacing w:line="360" w:lineRule="auto"/>
              <w:jc w:val="center"/>
              <w:rPr>
                <w:rFonts w:ascii="Arial" w:hAnsi="Arial" w:cs="Arial"/>
              </w:rPr>
            </w:pPr>
            <w:r w:rsidRPr="003737DB">
              <w:rPr>
                <w:rFonts w:ascii="Arial" w:hAnsi="Arial" w:cs="Arial"/>
              </w:rPr>
              <w:t>$35.00</w:t>
            </w:r>
          </w:p>
        </w:tc>
      </w:tr>
      <w:tr w:rsidR="005F0888" w:rsidRPr="003737DB" w14:paraId="79A5BF6A"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A1FBB" w14:textId="77777777" w:rsidR="005F0888" w:rsidRPr="003737DB" w:rsidRDefault="005F0888" w:rsidP="00512528">
            <w:pPr>
              <w:spacing w:line="360" w:lineRule="auto"/>
              <w:jc w:val="center"/>
              <w:rPr>
                <w:rFonts w:ascii="Arial" w:hAnsi="Arial" w:cs="Arial"/>
              </w:rPr>
            </w:pPr>
            <w:r w:rsidRPr="003737DB">
              <w:rPr>
                <w:rFonts w:ascii="Arial" w:hAnsi="Arial" w:cs="Arial"/>
              </w:rPr>
              <w:t>54301</w:t>
            </w:r>
          </w:p>
        </w:tc>
        <w:tc>
          <w:tcPr>
            <w:tcW w:w="3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01032" w14:textId="77777777" w:rsidR="005F0888" w:rsidRPr="003737DB" w:rsidRDefault="005F0888" w:rsidP="00512528">
            <w:pPr>
              <w:spacing w:line="360" w:lineRule="auto"/>
              <w:jc w:val="both"/>
              <w:rPr>
                <w:rFonts w:ascii="Arial" w:hAnsi="Arial" w:cs="Arial"/>
              </w:rPr>
            </w:pPr>
            <w:r w:rsidRPr="003737DB">
              <w:rPr>
                <w:rFonts w:ascii="Arial" w:hAnsi="Arial" w:cs="Arial"/>
              </w:rPr>
              <w:t xml:space="preserve">Mantenimiento y Reparación de Bienes Muebles </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79F7AC"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F7373"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CFE2F"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03135"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C99D1" w14:textId="77777777" w:rsidR="005F0888" w:rsidRPr="003737DB" w:rsidRDefault="005F0888" w:rsidP="00512528">
            <w:pPr>
              <w:spacing w:line="360" w:lineRule="auto"/>
              <w:jc w:val="center"/>
              <w:rPr>
                <w:rFonts w:ascii="Arial" w:hAnsi="Arial" w:cs="Arial"/>
              </w:rPr>
            </w:pPr>
            <w:r w:rsidRPr="003737DB">
              <w:rPr>
                <w:rFonts w:ascii="Arial" w:hAnsi="Arial" w:cs="Arial"/>
              </w:rPr>
              <w:t>$340.00</w:t>
            </w:r>
          </w:p>
        </w:tc>
      </w:tr>
      <w:tr w:rsidR="005F0888" w:rsidRPr="003737DB" w14:paraId="538A3754"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D3333" w14:textId="77777777" w:rsidR="005F0888" w:rsidRPr="003737DB" w:rsidRDefault="005F0888" w:rsidP="00512528">
            <w:pPr>
              <w:spacing w:line="360" w:lineRule="auto"/>
              <w:jc w:val="center"/>
              <w:rPr>
                <w:rFonts w:ascii="Arial" w:hAnsi="Arial" w:cs="Arial"/>
              </w:rPr>
            </w:pPr>
            <w:r w:rsidRPr="003737DB">
              <w:rPr>
                <w:rFonts w:ascii="Arial" w:hAnsi="Arial" w:cs="Arial"/>
              </w:rPr>
              <w:t>54304</w:t>
            </w:r>
          </w:p>
        </w:tc>
        <w:tc>
          <w:tcPr>
            <w:tcW w:w="3713" w:type="dxa"/>
            <w:tcBorders>
              <w:top w:val="single" w:sz="4" w:space="0" w:color="auto"/>
              <w:left w:val="nil"/>
              <w:bottom w:val="single" w:sz="4" w:space="0" w:color="auto"/>
              <w:right w:val="single" w:sz="4" w:space="0" w:color="auto"/>
            </w:tcBorders>
            <w:shd w:val="clear" w:color="auto" w:fill="auto"/>
            <w:noWrap/>
            <w:vAlign w:val="center"/>
          </w:tcPr>
          <w:p w14:paraId="1D9228BC" w14:textId="77777777" w:rsidR="005F0888" w:rsidRPr="003737DB" w:rsidRDefault="005F0888" w:rsidP="00512528">
            <w:pPr>
              <w:spacing w:line="360" w:lineRule="auto"/>
              <w:jc w:val="both"/>
              <w:rPr>
                <w:rFonts w:ascii="Arial" w:hAnsi="Arial" w:cs="Arial"/>
              </w:rPr>
            </w:pPr>
            <w:r w:rsidRPr="003737DB">
              <w:rPr>
                <w:rFonts w:ascii="Arial" w:hAnsi="Arial" w:cs="Arial"/>
              </w:rPr>
              <w:t>Transporte Fletes y Almacenamiento</w:t>
            </w:r>
          </w:p>
        </w:tc>
        <w:tc>
          <w:tcPr>
            <w:tcW w:w="951" w:type="dxa"/>
            <w:tcBorders>
              <w:top w:val="single" w:sz="4" w:space="0" w:color="auto"/>
              <w:left w:val="nil"/>
              <w:bottom w:val="single" w:sz="4" w:space="0" w:color="auto"/>
              <w:right w:val="single" w:sz="4" w:space="0" w:color="auto"/>
            </w:tcBorders>
            <w:shd w:val="clear" w:color="auto" w:fill="auto"/>
            <w:noWrap/>
            <w:vAlign w:val="bottom"/>
          </w:tcPr>
          <w:p w14:paraId="0B317BC8"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single" w:sz="4" w:space="0" w:color="auto"/>
              <w:left w:val="nil"/>
              <w:bottom w:val="single" w:sz="4" w:space="0" w:color="auto"/>
              <w:right w:val="single" w:sz="4" w:space="0" w:color="auto"/>
            </w:tcBorders>
            <w:shd w:val="clear" w:color="auto" w:fill="auto"/>
            <w:noWrap/>
            <w:vAlign w:val="bottom"/>
          </w:tcPr>
          <w:p w14:paraId="04666613"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single" w:sz="4" w:space="0" w:color="auto"/>
              <w:left w:val="nil"/>
              <w:bottom w:val="single" w:sz="4" w:space="0" w:color="auto"/>
              <w:right w:val="single" w:sz="4" w:space="0" w:color="auto"/>
            </w:tcBorders>
            <w:shd w:val="clear" w:color="auto" w:fill="auto"/>
            <w:noWrap/>
            <w:vAlign w:val="bottom"/>
          </w:tcPr>
          <w:p w14:paraId="6766A624"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single" w:sz="4" w:space="0" w:color="auto"/>
              <w:left w:val="nil"/>
              <w:bottom w:val="single" w:sz="4" w:space="0" w:color="auto"/>
              <w:right w:val="single" w:sz="4" w:space="0" w:color="auto"/>
            </w:tcBorders>
            <w:shd w:val="clear" w:color="auto" w:fill="auto"/>
            <w:noWrap/>
            <w:vAlign w:val="bottom"/>
          </w:tcPr>
          <w:p w14:paraId="6800989B"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9EB50DD" w14:textId="77777777" w:rsidR="005F0888" w:rsidRPr="003737DB" w:rsidRDefault="005F0888" w:rsidP="00512528">
            <w:pPr>
              <w:spacing w:line="360" w:lineRule="auto"/>
              <w:jc w:val="center"/>
              <w:rPr>
                <w:rFonts w:ascii="Arial" w:hAnsi="Arial" w:cs="Arial"/>
              </w:rPr>
            </w:pPr>
            <w:r w:rsidRPr="003737DB">
              <w:rPr>
                <w:rFonts w:ascii="Arial" w:hAnsi="Arial" w:cs="Arial"/>
              </w:rPr>
              <w:t>$55.56</w:t>
            </w:r>
          </w:p>
        </w:tc>
      </w:tr>
      <w:tr w:rsidR="005F0888" w:rsidRPr="003737DB" w14:paraId="6182121A"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787973E5"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666004FC"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0CAC2DDD"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4468237E"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6A26790E"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60FEF795"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306D05BE"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55FD659B" w14:textId="77777777" w:rsidR="005F0888" w:rsidRPr="003737DB" w:rsidRDefault="005F0888" w:rsidP="005F0888">
      <w:pPr>
        <w:spacing w:line="360" w:lineRule="auto"/>
        <w:rPr>
          <w:rFonts w:ascii="Arial" w:hAnsi="Arial" w:cs="Arial"/>
        </w:rPr>
      </w:pPr>
    </w:p>
    <w:p w14:paraId="752FD64E" w14:textId="77777777" w:rsidR="005F0888" w:rsidRPr="003737DB" w:rsidRDefault="005F0888" w:rsidP="005F0888">
      <w:pPr>
        <w:spacing w:line="360" w:lineRule="auto"/>
        <w:rPr>
          <w:rFonts w:ascii="Arial" w:hAnsi="Arial" w:cs="Arial"/>
        </w:rPr>
      </w:pPr>
      <w:r w:rsidRPr="003737DB">
        <w:rPr>
          <w:rFonts w:ascii="Arial" w:hAnsi="Arial" w:cs="Arial"/>
        </w:rPr>
        <w:t>Reprogramación</w:t>
      </w:r>
    </w:p>
    <w:p w14:paraId="473D56DC" w14:textId="77777777" w:rsidR="005F0888" w:rsidRPr="003737DB" w:rsidRDefault="005F0888" w:rsidP="005F0888">
      <w:pPr>
        <w:spacing w:line="360" w:lineRule="auto"/>
        <w:rPr>
          <w:rFonts w:ascii="Arial" w:hAnsi="Arial" w:cs="Arial"/>
        </w:rPr>
      </w:pP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6D4FBE05"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A1EC0"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2BBA63A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288D9E1D"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5BF78AF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429AE3B2"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4B1E05D2"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9D2212E"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66C3BE52"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739BDA1" w14:textId="77777777" w:rsidR="005F0888" w:rsidRPr="003737DB" w:rsidRDefault="005F0888" w:rsidP="00512528">
            <w:pPr>
              <w:spacing w:line="360" w:lineRule="auto"/>
              <w:jc w:val="center"/>
              <w:rPr>
                <w:rFonts w:ascii="Arial" w:hAnsi="Arial" w:cs="Arial"/>
              </w:rPr>
            </w:pPr>
            <w:r w:rsidRPr="003737DB">
              <w:rPr>
                <w:rFonts w:ascii="Arial" w:hAnsi="Arial" w:cs="Arial"/>
              </w:rPr>
              <w:t>54603</w:t>
            </w:r>
          </w:p>
        </w:tc>
        <w:tc>
          <w:tcPr>
            <w:tcW w:w="3713" w:type="dxa"/>
            <w:tcBorders>
              <w:top w:val="nil"/>
              <w:left w:val="nil"/>
              <w:bottom w:val="single" w:sz="4" w:space="0" w:color="auto"/>
              <w:right w:val="single" w:sz="4" w:space="0" w:color="auto"/>
            </w:tcBorders>
            <w:shd w:val="clear" w:color="auto" w:fill="auto"/>
            <w:noWrap/>
            <w:vAlign w:val="center"/>
          </w:tcPr>
          <w:p w14:paraId="6D2C8E0C" w14:textId="77777777" w:rsidR="005F0888" w:rsidRPr="003737DB" w:rsidRDefault="005F0888" w:rsidP="00512528">
            <w:pPr>
              <w:spacing w:line="360" w:lineRule="auto"/>
              <w:rPr>
                <w:rFonts w:ascii="Arial" w:hAnsi="Arial" w:cs="Arial"/>
              </w:rPr>
            </w:pPr>
            <w:r w:rsidRPr="003737DB">
              <w:rPr>
                <w:rFonts w:ascii="Arial" w:hAnsi="Arial" w:cs="Arial"/>
              </w:rPr>
              <w:t>Desechos Solidos</w:t>
            </w:r>
          </w:p>
        </w:tc>
        <w:tc>
          <w:tcPr>
            <w:tcW w:w="951" w:type="dxa"/>
            <w:tcBorders>
              <w:top w:val="nil"/>
              <w:left w:val="nil"/>
              <w:bottom w:val="single" w:sz="4" w:space="0" w:color="auto"/>
              <w:right w:val="single" w:sz="4" w:space="0" w:color="auto"/>
            </w:tcBorders>
            <w:shd w:val="clear" w:color="auto" w:fill="auto"/>
            <w:noWrap/>
            <w:vAlign w:val="bottom"/>
          </w:tcPr>
          <w:p w14:paraId="615243EA"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2C045508"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3D3ED266"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2E1A5944"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43DF40BF" w14:textId="77777777" w:rsidR="005F0888" w:rsidRPr="003737DB" w:rsidRDefault="005F0888" w:rsidP="00512528">
            <w:pPr>
              <w:spacing w:line="360" w:lineRule="auto"/>
              <w:jc w:val="center"/>
              <w:rPr>
                <w:rFonts w:ascii="Arial" w:hAnsi="Arial" w:cs="Arial"/>
              </w:rPr>
            </w:pPr>
            <w:r w:rsidRPr="003737DB">
              <w:rPr>
                <w:rFonts w:ascii="Arial" w:hAnsi="Arial" w:cs="Arial"/>
              </w:rPr>
              <w:t>($100.00)</w:t>
            </w:r>
          </w:p>
        </w:tc>
      </w:tr>
      <w:tr w:rsidR="005F0888" w:rsidRPr="003737DB" w14:paraId="5FA87F0F"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7E692EF2" w14:textId="77777777" w:rsidR="005F0888" w:rsidRPr="003737DB" w:rsidRDefault="005F0888" w:rsidP="00512528">
            <w:pPr>
              <w:spacing w:line="360" w:lineRule="auto"/>
              <w:jc w:val="center"/>
              <w:rPr>
                <w:rFonts w:ascii="Arial" w:hAnsi="Arial" w:cs="Arial"/>
              </w:rPr>
            </w:pPr>
            <w:r w:rsidRPr="003737DB">
              <w:rPr>
                <w:rFonts w:ascii="Arial" w:hAnsi="Arial" w:cs="Arial"/>
              </w:rPr>
              <w:t>55603</w:t>
            </w:r>
          </w:p>
        </w:tc>
        <w:tc>
          <w:tcPr>
            <w:tcW w:w="3713" w:type="dxa"/>
            <w:tcBorders>
              <w:top w:val="nil"/>
              <w:left w:val="nil"/>
              <w:bottom w:val="single" w:sz="4" w:space="0" w:color="auto"/>
              <w:right w:val="single" w:sz="4" w:space="0" w:color="auto"/>
            </w:tcBorders>
            <w:shd w:val="clear" w:color="auto" w:fill="auto"/>
            <w:noWrap/>
            <w:vAlign w:val="center"/>
          </w:tcPr>
          <w:p w14:paraId="243AEDFB" w14:textId="77777777" w:rsidR="005F0888" w:rsidRPr="003737DB" w:rsidRDefault="005F0888" w:rsidP="00512528">
            <w:pPr>
              <w:spacing w:line="360" w:lineRule="auto"/>
              <w:jc w:val="both"/>
              <w:rPr>
                <w:rFonts w:ascii="Arial" w:hAnsi="Arial" w:cs="Arial"/>
              </w:rPr>
            </w:pPr>
            <w:r w:rsidRPr="003737DB">
              <w:rPr>
                <w:rFonts w:ascii="Arial" w:hAnsi="Arial" w:cs="Arial"/>
              </w:rPr>
              <w:t>Comisiones y Gastos Bancario</w:t>
            </w:r>
          </w:p>
        </w:tc>
        <w:tc>
          <w:tcPr>
            <w:tcW w:w="951" w:type="dxa"/>
            <w:tcBorders>
              <w:top w:val="nil"/>
              <w:left w:val="nil"/>
              <w:bottom w:val="single" w:sz="4" w:space="0" w:color="auto"/>
              <w:right w:val="single" w:sz="4" w:space="0" w:color="auto"/>
            </w:tcBorders>
            <w:shd w:val="clear" w:color="auto" w:fill="auto"/>
            <w:noWrap/>
            <w:vAlign w:val="bottom"/>
          </w:tcPr>
          <w:p w14:paraId="03C8779A"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3CA0F203"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0571373C"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6360999D"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BF20B4F" w14:textId="77777777" w:rsidR="005F0888" w:rsidRPr="003737DB" w:rsidRDefault="005F0888" w:rsidP="00512528">
            <w:pPr>
              <w:spacing w:line="360" w:lineRule="auto"/>
              <w:jc w:val="center"/>
              <w:rPr>
                <w:rFonts w:ascii="Arial" w:hAnsi="Arial" w:cs="Arial"/>
              </w:rPr>
            </w:pPr>
            <w:r w:rsidRPr="003737DB">
              <w:rPr>
                <w:rFonts w:ascii="Arial" w:hAnsi="Arial" w:cs="Arial"/>
              </w:rPr>
              <w:t>$100.00</w:t>
            </w:r>
          </w:p>
        </w:tc>
      </w:tr>
      <w:tr w:rsidR="005F0888" w:rsidRPr="003737DB" w14:paraId="1C0FAA64"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E1F467A"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70DFA2F7"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4E7BC61B"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7D6BD4B1"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2CCB972B"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197312AF"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6EA070AE"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20087674" w14:textId="77777777" w:rsidR="005F0888" w:rsidRPr="003737DB" w:rsidRDefault="005F0888" w:rsidP="005F0888">
      <w:pPr>
        <w:spacing w:line="360" w:lineRule="auto"/>
        <w:rPr>
          <w:rFonts w:ascii="Arial" w:hAnsi="Arial" w:cs="Arial"/>
        </w:rPr>
      </w:pPr>
    </w:p>
    <w:p w14:paraId="7FB4F57C" w14:textId="77777777" w:rsidR="005F0888" w:rsidRPr="003737DB" w:rsidRDefault="005F0888" w:rsidP="005F0888">
      <w:pPr>
        <w:spacing w:line="360" w:lineRule="auto"/>
        <w:rPr>
          <w:rFonts w:ascii="Arial" w:hAnsi="Arial" w:cs="Arial"/>
        </w:rPr>
      </w:pPr>
      <w:r w:rsidRPr="003737DB">
        <w:rPr>
          <w:rFonts w:ascii="Arial" w:hAnsi="Arial" w:cs="Arial"/>
        </w:rPr>
        <w:t xml:space="preserve">Reprogramación </w:t>
      </w: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1C7A7BE5"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AA2D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5085D145"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38BA22A0"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57CF36CE"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43765F24"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2F2CCDE8"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4E41159"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52B0865B"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1EFBDA3" w14:textId="77777777" w:rsidR="005F0888" w:rsidRPr="003737DB" w:rsidRDefault="005F0888" w:rsidP="00512528">
            <w:pPr>
              <w:spacing w:line="360" w:lineRule="auto"/>
              <w:jc w:val="center"/>
              <w:rPr>
                <w:rFonts w:ascii="Arial" w:hAnsi="Arial" w:cs="Arial"/>
              </w:rPr>
            </w:pPr>
            <w:r w:rsidRPr="003737DB">
              <w:rPr>
                <w:rFonts w:ascii="Arial" w:hAnsi="Arial" w:cs="Arial"/>
              </w:rPr>
              <w:t>56304</w:t>
            </w:r>
          </w:p>
        </w:tc>
        <w:tc>
          <w:tcPr>
            <w:tcW w:w="3713" w:type="dxa"/>
            <w:tcBorders>
              <w:top w:val="nil"/>
              <w:left w:val="nil"/>
              <w:bottom w:val="single" w:sz="4" w:space="0" w:color="auto"/>
              <w:right w:val="single" w:sz="4" w:space="0" w:color="auto"/>
            </w:tcBorders>
            <w:shd w:val="clear" w:color="auto" w:fill="auto"/>
            <w:noWrap/>
            <w:vAlign w:val="center"/>
          </w:tcPr>
          <w:p w14:paraId="054AC799" w14:textId="77777777" w:rsidR="005F0888" w:rsidRPr="003737DB" w:rsidRDefault="005F0888" w:rsidP="00512528">
            <w:pPr>
              <w:spacing w:line="360" w:lineRule="auto"/>
              <w:rPr>
                <w:rFonts w:ascii="Arial" w:hAnsi="Arial" w:cs="Arial"/>
              </w:rPr>
            </w:pPr>
            <w:r w:rsidRPr="003737DB">
              <w:rPr>
                <w:rFonts w:ascii="Arial" w:hAnsi="Arial" w:cs="Arial"/>
              </w:rPr>
              <w:t>A Personas Naturales</w:t>
            </w:r>
          </w:p>
        </w:tc>
        <w:tc>
          <w:tcPr>
            <w:tcW w:w="951" w:type="dxa"/>
            <w:tcBorders>
              <w:top w:val="nil"/>
              <w:left w:val="nil"/>
              <w:bottom w:val="single" w:sz="4" w:space="0" w:color="auto"/>
              <w:right w:val="single" w:sz="4" w:space="0" w:color="auto"/>
            </w:tcBorders>
            <w:shd w:val="clear" w:color="auto" w:fill="auto"/>
            <w:noWrap/>
            <w:vAlign w:val="bottom"/>
          </w:tcPr>
          <w:p w14:paraId="20D7E099"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14D000E9"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0ABFAE62"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7691A0DE"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4BD5587D" w14:textId="77777777" w:rsidR="005F0888" w:rsidRPr="003737DB" w:rsidRDefault="005F0888" w:rsidP="00512528">
            <w:pPr>
              <w:spacing w:line="360" w:lineRule="auto"/>
              <w:jc w:val="center"/>
              <w:rPr>
                <w:rFonts w:ascii="Arial" w:hAnsi="Arial" w:cs="Arial"/>
              </w:rPr>
            </w:pPr>
            <w:r w:rsidRPr="003737DB">
              <w:rPr>
                <w:rFonts w:ascii="Arial" w:hAnsi="Arial" w:cs="Arial"/>
              </w:rPr>
              <w:t>($2,425.00)</w:t>
            </w:r>
          </w:p>
        </w:tc>
      </w:tr>
      <w:tr w:rsidR="005F0888" w:rsidRPr="003737DB" w14:paraId="001F0447"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91F2DD2" w14:textId="77777777" w:rsidR="005F0888" w:rsidRPr="003737DB" w:rsidRDefault="005F0888" w:rsidP="00512528">
            <w:pPr>
              <w:spacing w:line="360" w:lineRule="auto"/>
              <w:jc w:val="center"/>
              <w:rPr>
                <w:rFonts w:ascii="Arial" w:hAnsi="Arial" w:cs="Arial"/>
              </w:rPr>
            </w:pPr>
            <w:r w:rsidRPr="003737DB">
              <w:rPr>
                <w:rFonts w:ascii="Arial" w:hAnsi="Arial" w:cs="Arial"/>
              </w:rPr>
              <w:t>54699</w:t>
            </w:r>
          </w:p>
        </w:tc>
        <w:tc>
          <w:tcPr>
            <w:tcW w:w="3713" w:type="dxa"/>
            <w:tcBorders>
              <w:top w:val="nil"/>
              <w:left w:val="nil"/>
              <w:bottom w:val="single" w:sz="4" w:space="0" w:color="auto"/>
              <w:right w:val="single" w:sz="4" w:space="0" w:color="auto"/>
            </w:tcBorders>
            <w:shd w:val="clear" w:color="auto" w:fill="auto"/>
            <w:noWrap/>
            <w:vAlign w:val="center"/>
          </w:tcPr>
          <w:p w14:paraId="1C2DA62F" w14:textId="77777777" w:rsidR="005F0888" w:rsidRPr="003737DB" w:rsidRDefault="005F0888" w:rsidP="00512528">
            <w:pPr>
              <w:spacing w:line="360" w:lineRule="auto"/>
              <w:jc w:val="both"/>
              <w:rPr>
                <w:rFonts w:ascii="Arial" w:hAnsi="Arial" w:cs="Arial"/>
              </w:rPr>
            </w:pPr>
            <w:r w:rsidRPr="003737DB">
              <w:rPr>
                <w:rFonts w:ascii="Arial" w:hAnsi="Arial" w:cs="Arial"/>
              </w:rPr>
              <w:t>Servicios Diversos</w:t>
            </w:r>
          </w:p>
        </w:tc>
        <w:tc>
          <w:tcPr>
            <w:tcW w:w="951" w:type="dxa"/>
            <w:tcBorders>
              <w:top w:val="nil"/>
              <w:left w:val="nil"/>
              <w:bottom w:val="single" w:sz="4" w:space="0" w:color="auto"/>
              <w:right w:val="single" w:sz="4" w:space="0" w:color="auto"/>
            </w:tcBorders>
            <w:shd w:val="clear" w:color="auto" w:fill="auto"/>
            <w:noWrap/>
            <w:vAlign w:val="bottom"/>
          </w:tcPr>
          <w:p w14:paraId="1E4D2B33"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117EFA01"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4F49ADDD"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589FC549"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4605EBC" w14:textId="77777777" w:rsidR="005F0888" w:rsidRPr="003737DB" w:rsidRDefault="005F0888" w:rsidP="00512528">
            <w:pPr>
              <w:spacing w:line="360" w:lineRule="auto"/>
              <w:jc w:val="center"/>
              <w:rPr>
                <w:rFonts w:ascii="Arial" w:hAnsi="Arial" w:cs="Arial"/>
              </w:rPr>
            </w:pPr>
            <w:r w:rsidRPr="003737DB">
              <w:rPr>
                <w:rFonts w:ascii="Arial" w:hAnsi="Arial" w:cs="Arial"/>
              </w:rPr>
              <w:t>$2,425.00</w:t>
            </w:r>
          </w:p>
        </w:tc>
      </w:tr>
      <w:tr w:rsidR="005F0888" w:rsidRPr="003737DB" w14:paraId="0FB2C706"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40F3D130" w14:textId="77777777" w:rsidR="005F0888" w:rsidRPr="003737DB" w:rsidRDefault="005F0888" w:rsidP="00512528">
            <w:pPr>
              <w:spacing w:line="360" w:lineRule="auto"/>
              <w:jc w:val="center"/>
              <w:rPr>
                <w:rFonts w:ascii="Arial" w:hAnsi="Arial" w:cs="Arial"/>
              </w:rPr>
            </w:pPr>
            <w:r w:rsidRPr="003737DB">
              <w:rPr>
                <w:rFonts w:ascii="Arial" w:hAnsi="Arial" w:cs="Arial"/>
              </w:rPr>
              <w:t>54603</w:t>
            </w:r>
          </w:p>
        </w:tc>
        <w:tc>
          <w:tcPr>
            <w:tcW w:w="3713" w:type="dxa"/>
            <w:tcBorders>
              <w:top w:val="nil"/>
              <w:left w:val="nil"/>
              <w:bottom w:val="single" w:sz="4" w:space="0" w:color="auto"/>
              <w:right w:val="single" w:sz="4" w:space="0" w:color="auto"/>
            </w:tcBorders>
            <w:shd w:val="clear" w:color="auto" w:fill="auto"/>
            <w:noWrap/>
            <w:vAlign w:val="center"/>
          </w:tcPr>
          <w:p w14:paraId="64ACFD85" w14:textId="77777777" w:rsidR="005F0888" w:rsidRPr="003737DB" w:rsidRDefault="005F0888" w:rsidP="00512528">
            <w:pPr>
              <w:spacing w:line="360" w:lineRule="auto"/>
              <w:jc w:val="both"/>
              <w:rPr>
                <w:rFonts w:ascii="Arial" w:hAnsi="Arial" w:cs="Arial"/>
              </w:rPr>
            </w:pPr>
            <w:r w:rsidRPr="003737DB">
              <w:rPr>
                <w:rFonts w:ascii="Arial" w:hAnsi="Arial" w:cs="Arial"/>
              </w:rPr>
              <w:t>Desechos Solidos</w:t>
            </w:r>
          </w:p>
        </w:tc>
        <w:tc>
          <w:tcPr>
            <w:tcW w:w="951" w:type="dxa"/>
            <w:tcBorders>
              <w:top w:val="nil"/>
              <w:left w:val="nil"/>
              <w:bottom w:val="single" w:sz="4" w:space="0" w:color="auto"/>
              <w:right w:val="single" w:sz="4" w:space="0" w:color="auto"/>
            </w:tcBorders>
            <w:shd w:val="clear" w:color="auto" w:fill="auto"/>
            <w:noWrap/>
            <w:vAlign w:val="bottom"/>
          </w:tcPr>
          <w:p w14:paraId="5B86D2CC"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5E51C322"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01B7E631"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07069C6D"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23ABC50A" w14:textId="77777777" w:rsidR="005F0888" w:rsidRPr="003737DB" w:rsidRDefault="005F0888" w:rsidP="00512528">
            <w:pPr>
              <w:spacing w:line="360" w:lineRule="auto"/>
              <w:jc w:val="center"/>
              <w:rPr>
                <w:rFonts w:ascii="Arial" w:hAnsi="Arial" w:cs="Arial"/>
              </w:rPr>
            </w:pPr>
            <w:r w:rsidRPr="003737DB">
              <w:rPr>
                <w:rFonts w:ascii="Arial" w:hAnsi="Arial" w:cs="Arial"/>
              </w:rPr>
              <w:t>($78.09)</w:t>
            </w:r>
          </w:p>
        </w:tc>
      </w:tr>
      <w:tr w:rsidR="005F0888" w:rsidRPr="003737DB" w14:paraId="6C1AA302"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889F6D3" w14:textId="77777777" w:rsidR="005F0888" w:rsidRPr="003737DB" w:rsidRDefault="005F0888" w:rsidP="00512528">
            <w:pPr>
              <w:spacing w:line="360" w:lineRule="auto"/>
              <w:jc w:val="center"/>
              <w:rPr>
                <w:rFonts w:ascii="Arial" w:hAnsi="Arial" w:cs="Arial"/>
              </w:rPr>
            </w:pPr>
            <w:r w:rsidRPr="003737DB">
              <w:rPr>
                <w:rFonts w:ascii="Arial" w:hAnsi="Arial" w:cs="Arial"/>
              </w:rPr>
              <w:lastRenderedPageBreak/>
              <w:t>54304</w:t>
            </w:r>
          </w:p>
        </w:tc>
        <w:tc>
          <w:tcPr>
            <w:tcW w:w="3713" w:type="dxa"/>
            <w:tcBorders>
              <w:top w:val="nil"/>
              <w:left w:val="nil"/>
              <w:bottom w:val="single" w:sz="4" w:space="0" w:color="auto"/>
              <w:right w:val="single" w:sz="4" w:space="0" w:color="auto"/>
            </w:tcBorders>
            <w:shd w:val="clear" w:color="auto" w:fill="auto"/>
            <w:noWrap/>
            <w:vAlign w:val="center"/>
          </w:tcPr>
          <w:p w14:paraId="3FCEE358" w14:textId="77777777" w:rsidR="005F0888" w:rsidRPr="003737DB" w:rsidRDefault="005F0888" w:rsidP="00512528">
            <w:pPr>
              <w:spacing w:line="360" w:lineRule="auto"/>
              <w:jc w:val="both"/>
              <w:rPr>
                <w:rFonts w:ascii="Arial" w:hAnsi="Arial" w:cs="Arial"/>
              </w:rPr>
            </w:pPr>
            <w:r w:rsidRPr="003737DB">
              <w:rPr>
                <w:rFonts w:ascii="Arial" w:hAnsi="Arial" w:cs="Arial"/>
              </w:rPr>
              <w:t>Transporte Fletes y Almacenamiento</w:t>
            </w:r>
          </w:p>
        </w:tc>
        <w:tc>
          <w:tcPr>
            <w:tcW w:w="951" w:type="dxa"/>
            <w:tcBorders>
              <w:top w:val="nil"/>
              <w:left w:val="nil"/>
              <w:bottom w:val="single" w:sz="4" w:space="0" w:color="auto"/>
              <w:right w:val="single" w:sz="4" w:space="0" w:color="auto"/>
            </w:tcBorders>
            <w:shd w:val="clear" w:color="auto" w:fill="auto"/>
            <w:noWrap/>
            <w:vAlign w:val="bottom"/>
          </w:tcPr>
          <w:p w14:paraId="7EF46B4D"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01C55BFE"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0B66CBDC"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01A76D54"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F19CEAE" w14:textId="77777777" w:rsidR="005F0888" w:rsidRPr="003737DB" w:rsidRDefault="005F0888" w:rsidP="00512528">
            <w:pPr>
              <w:spacing w:line="360" w:lineRule="auto"/>
              <w:jc w:val="center"/>
              <w:rPr>
                <w:rFonts w:ascii="Arial" w:hAnsi="Arial" w:cs="Arial"/>
              </w:rPr>
            </w:pPr>
            <w:r w:rsidRPr="003737DB">
              <w:rPr>
                <w:rFonts w:ascii="Arial" w:hAnsi="Arial" w:cs="Arial"/>
              </w:rPr>
              <w:t>$78.09</w:t>
            </w:r>
          </w:p>
        </w:tc>
      </w:tr>
      <w:tr w:rsidR="005F0888" w:rsidRPr="003737DB" w14:paraId="349DD680"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4EC7230" w14:textId="77777777" w:rsidR="005F0888" w:rsidRPr="003737DB" w:rsidRDefault="005F0888" w:rsidP="00512528">
            <w:pPr>
              <w:spacing w:line="360" w:lineRule="auto"/>
              <w:jc w:val="center"/>
              <w:rPr>
                <w:rFonts w:ascii="Arial" w:hAnsi="Arial" w:cs="Arial"/>
              </w:rPr>
            </w:pPr>
            <w:r w:rsidRPr="003737DB">
              <w:rPr>
                <w:rFonts w:ascii="Arial" w:hAnsi="Arial" w:cs="Arial"/>
              </w:rPr>
              <w:t>54110</w:t>
            </w:r>
          </w:p>
        </w:tc>
        <w:tc>
          <w:tcPr>
            <w:tcW w:w="3713" w:type="dxa"/>
            <w:tcBorders>
              <w:top w:val="nil"/>
              <w:left w:val="nil"/>
              <w:bottom w:val="single" w:sz="4" w:space="0" w:color="auto"/>
              <w:right w:val="single" w:sz="4" w:space="0" w:color="auto"/>
            </w:tcBorders>
            <w:shd w:val="clear" w:color="auto" w:fill="auto"/>
            <w:noWrap/>
            <w:vAlign w:val="center"/>
          </w:tcPr>
          <w:p w14:paraId="0DE589CF" w14:textId="77777777" w:rsidR="005F0888" w:rsidRPr="003737DB" w:rsidRDefault="005F0888" w:rsidP="00512528">
            <w:pPr>
              <w:spacing w:line="360" w:lineRule="auto"/>
              <w:jc w:val="both"/>
              <w:rPr>
                <w:rFonts w:ascii="Arial" w:hAnsi="Arial" w:cs="Arial"/>
              </w:rPr>
            </w:pPr>
            <w:r w:rsidRPr="003737DB">
              <w:rPr>
                <w:rFonts w:ascii="Arial" w:hAnsi="Arial" w:cs="Arial"/>
              </w:rPr>
              <w:t>Combustible y Lubricantes</w:t>
            </w:r>
          </w:p>
        </w:tc>
        <w:tc>
          <w:tcPr>
            <w:tcW w:w="951" w:type="dxa"/>
            <w:tcBorders>
              <w:top w:val="nil"/>
              <w:left w:val="nil"/>
              <w:bottom w:val="single" w:sz="4" w:space="0" w:color="auto"/>
              <w:right w:val="single" w:sz="4" w:space="0" w:color="auto"/>
            </w:tcBorders>
            <w:shd w:val="clear" w:color="auto" w:fill="auto"/>
            <w:noWrap/>
            <w:vAlign w:val="bottom"/>
          </w:tcPr>
          <w:p w14:paraId="39E49308"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10E962AA"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647AD58B"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575F21C4"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779F4819" w14:textId="77777777" w:rsidR="005F0888" w:rsidRPr="003737DB" w:rsidRDefault="005F0888" w:rsidP="00512528">
            <w:pPr>
              <w:spacing w:line="360" w:lineRule="auto"/>
              <w:jc w:val="center"/>
              <w:rPr>
                <w:rFonts w:ascii="Arial" w:hAnsi="Arial" w:cs="Arial"/>
              </w:rPr>
            </w:pPr>
            <w:r w:rsidRPr="003737DB">
              <w:rPr>
                <w:rFonts w:ascii="Arial" w:hAnsi="Arial" w:cs="Arial"/>
              </w:rPr>
              <w:t>($714.40)</w:t>
            </w:r>
          </w:p>
        </w:tc>
      </w:tr>
      <w:tr w:rsidR="005F0888" w:rsidRPr="003737DB" w14:paraId="79AC2B48"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63ACA3D" w14:textId="77777777" w:rsidR="005F0888" w:rsidRPr="003737DB" w:rsidRDefault="005F0888" w:rsidP="00512528">
            <w:pPr>
              <w:spacing w:line="360" w:lineRule="auto"/>
              <w:jc w:val="center"/>
              <w:rPr>
                <w:rFonts w:ascii="Arial" w:hAnsi="Arial" w:cs="Arial"/>
              </w:rPr>
            </w:pPr>
            <w:r w:rsidRPr="003737DB">
              <w:rPr>
                <w:rFonts w:ascii="Arial" w:hAnsi="Arial" w:cs="Arial"/>
              </w:rPr>
              <w:t>54302</w:t>
            </w:r>
          </w:p>
        </w:tc>
        <w:tc>
          <w:tcPr>
            <w:tcW w:w="3713" w:type="dxa"/>
            <w:tcBorders>
              <w:top w:val="nil"/>
              <w:left w:val="nil"/>
              <w:bottom w:val="single" w:sz="4" w:space="0" w:color="auto"/>
              <w:right w:val="single" w:sz="4" w:space="0" w:color="auto"/>
            </w:tcBorders>
            <w:shd w:val="clear" w:color="auto" w:fill="auto"/>
            <w:noWrap/>
            <w:vAlign w:val="center"/>
          </w:tcPr>
          <w:p w14:paraId="386D428E" w14:textId="77777777" w:rsidR="005F0888" w:rsidRPr="003737DB" w:rsidRDefault="005F0888" w:rsidP="00512528">
            <w:pPr>
              <w:spacing w:line="360" w:lineRule="auto"/>
              <w:jc w:val="both"/>
              <w:rPr>
                <w:rFonts w:ascii="Arial" w:hAnsi="Arial" w:cs="Arial"/>
              </w:rPr>
            </w:pPr>
            <w:r w:rsidRPr="003737DB">
              <w:rPr>
                <w:rFonts w:ascii="Arial" w:hAnsi="Arial" w:cs="Arial"/>
              </w:rPr>
              <w:t>Mantenimiento y Reparación de Vehículo</w:t>
            </w:r>
          </w:p>
        </w:tc>
        <w:tc>
          <w:tcPr>
            <w:tcW w:w="951" w:type="dxa"/>
            <w:tcBorders>
              <w:top w:val="nil"/>
              <w:left w:val="nil"/>
              <w:bottom w:val="single" w:sz="4" w:space="0" w:color="auto"/>
              <w:right w:val="single" w:sz="4" w:space="0" w:color="auto"/>
            </w:tcBorders>
            <w:shd w:val="clear" w:color="auto" w:fill="auto"/>
            <w:noWrap/>
            <w:vAlign w:val="bottom"/>
          </w:tcPr>
          <w:p w14:paraId="529F047F" w14:textId="77777777" w:rsidR="005F0888" w:rsidRPr="003737DB" w:rsidRDefault="005F0888" w:rsidP="00512528">
            <w:pPr>
              <w:spacing w:line="360" w:lineRule="auto"/>
              <w:jc w:val="center"/>
              <w:rPr>
                <w:rFonts w:ascii="Arial" w:hAnsi="Arial" w:cs="Arial"/>
              </w:rPr>
            </w:pPr>
            <w:r w:rsidRPr="003737DB">
              <w:rPr>
                <w:rFonts w:ascii="Arial" w:hAnsi="Arial" w:cs="Arial"/>
              </w:rPr>
              <w:t>0202</w:t>
            </w:r>
          </w:p>
        </w:tc>
        <w:tc>
          <w:tcPr>
            <w:tcW w:w="705" w:type="dxa"/>
            <w:tcBorders>
              <w:top w:val="nil"/>
              <w:left w:val="nil"/>
              <w:bottom w:val="single" w:sz="4" w:space="0" w:color="auto"/>
              <w:right w:val="single" w:sz="4" w:space="0" w:color="auto"/>
            </w:tcBorders>
            <w:shd w:val="clear" w:color="auto" w:fill="auto"/>
            <w:noWrap/>
            <w:vAlign w:val="bottom"/>
          </w:tcPr>
          <w:p w14:paraId="397C5DD8"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7328FBE9"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06550EB0"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8211EED" w14:textId="77777777" w:rsidR="005F0888" w:rsidRPr="003737DB" w:rsidRDefault="005F0888" w:rsidP="00512528">
            <w:pPr>
              <w:spacing w:line="360" w:lineRule="auto"/>
              <w:jc w:val="center"/>
              <w:rPr>
                <w:rFonts w:ascii="Arial" w:hAnsi="Arial" w:cs="Arial"/>
              </w:rPr>
            </w:pPr>
            <w:r w:rsidRPr="003737DB">
              <w:rPr>
                <w:rFonts w:ascii="Arial" w:hAnsi="Arial" w:cs="Arial"/>
              </w:rPr>
              <w:t>$714.40</w:t>
            </w:r>
          </w:p>
        </w:tc>
      </w:tr>
      <w:tr w:rsidR="005F0888" w:rsidRPr="003737DB" w14:paraId="26D56B08"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D056A68"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33CFFE5C"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4D5DDC73"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24DEF721"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18BB6E2E"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697E8F3C"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3749D74D"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6477E560" w14:textId="77777777" w:rsidR="005F0888" w:rsidRPr="003737DB" w:rsidRDefault="005F0888" w:rsidP="005F0888">
      <w:pPr>
        <w:spacing w:line="360" w:lineRule="auto"/>
        <w:rPr>
          <w:rFonts w:ascii="Arial" w:hAnsi="Arial" w:cs="Arial"/>
        </w:rPr>
      </w:pPr>
    </w:p>
    <w:p w14:paraId="66A77B0D" w14:textId="77777777" w:rsidR="005F0888" w:rsidRPr="003737DB" w:rsidRDefault="005F0888" w:rsidP="005F0888">
      <w:pPr>
        <w:spacing w:line="360" w:lineRule="auto"/>
        <w:rPr>
          <w:rFonts w:ascii="Arial" w:hAnsi="Arial" w:cs="Arial"/>
        </w:rPr>
      </w:pPr>
    </w:p>
    <w:p w14:paraId="42288022" w14:textId="77777777" w:rsidR="005F0888" w:rsidRPr="003737DB" w:rsidRDefault="005F0888" w:rsidP="005F0888">
      <w:pPr>
        <w:spacing w:line="360" w:lineRule="auto"/>
        <w:rPr>
          <w:rFonts w:ascii="Arial" w:hAnsi="Arial" w:cs="Arial"/>
        </w:rPr>
      </w:pPr>
      <w:r w:rsidRPr="003737DB">
        <w:rPr>
          <w:rFonts w:ascii="Arial" w:hAnsi="Arial" w:cs="Arial"/>
        </w:rPr>
        <w:t>Reforma 2022 D.L. 477</w:t>
      </w: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6B959305"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6D19"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720E1C44"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225F41C9"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3B6B70D8"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23D4EA7C"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3A344C9F"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036C44BC"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3200CA1F"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625E5" w14:textId="77777777" w:rsidR="005F0888" w:rsidRPr="003737DB" w:rsidRDefault="005F0888" w:rsidP="00512528">
            <w:pPr>
              <w:spacing w:line="360" w:lineRule="auto"/>
              <w:jc w:val="center"/>
              <w:rPr>
                <w:rFonts w:ascii="Arial" w:hAnsi="Arial" w:cs="Arial"/>
              </w:rPr>
            </w:pPr>
            <w:r w:rsidRPr="003737DB">
              <w:rPr>
                <w:rFonts w:ascii="Arial" w:hAnsi="Arial" w:cs="Arial"/>
              </w:rPr>
              <w:t>1620701</w:t>
            </w:r>
          </w:p>
        </w:tc>
        <w:tc>
          <w:tcPr>
            <w:tcW w:w="3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89E6E" w14:textId="77777777" w:rsidR="005F0888" w:rsidRPr="003737DB" w:rsidRDefault="005F0888" w:rsidP="00512528">
            <w:pPr>
              <w:spacing w:line="360" w:lineRule="auto"/>
              <w:rPr>
                <w:rFonts w:ascii="Arial" w:hAnsi="Arial" w:cs="Arial"/>
              </w:rPr>
            </w:pPr>
            <w:r w:rsidRPr="003737DB">
              <w:rPr>
                <w:rFonts w:ascii="Arial" w:hAnsi="Arial" w:cs="Arial"/>
              </w:rPr>
              <w:t>Obligaciones y Transferencias del Estado</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2AC71" w14:textId="77777777" w:rsidR="005F0888" w:rsidRPr="003737DB" w:rsidRDefault="005F0888" w:rsidP="00512528">
            <w:pPr>
              <w:spacing w:line="360" w:lineRule="auto"/>
              <w:jc w:val="center"/>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E33A8"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08E3F"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DD509"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2A56C" w14:textId="77777777" w:rsidR="005F0888" w:rsidRPr="003737DB" w:rsidRDefault="005F0888" w:rsidP="00512528">
            <w:pPr>
              <w:spacing w:line="360" w:lineRule="auto"/>
              <w:jc w:val="center"/>
              <w:rPr>
                <w:rFonts w:ascii="Arial" w:hAnsi="Arial" w:cs="Arial"/>
              </w:rPr>
            </w:pPr>
            <w:r w:rsidRPr="003737DB">
              <w:rPr>
                <w:rFonts w:ascii="Arial" w:hAnsi="Arial" w:cs="Arial"/>
              </w:rPr>
              <w:t>$52,171.72</w:t>
            </w:r>
          </w:p>
        </w:tc>
      </w:tr>
      <w:tr w:rsidR="005F0888" w:rsidRPr="003737DB" w14:paraId="5894B16B"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6CF58" w14:textId="77777777" w:rsidR="005F0888" w:rsidRPr="003737DB" w:rsidRDefault="005F0888" w:rsidP="00512528">
            <w:pPr>
              <w:spacing w:line="360" w:lineRule="auto"/>
              <w:jc w:val="center"/>
              <w:rPr>
                <w:rFonts w:ascii="Arial" w:hAnsi="Arial" w:cs="Arial"/>
              </w:rPr>
            </w:pPr>
            <w:r w:rsidRPr="003737DB">
              <w:rPr>
                <w:rFonts w:ascii="Arial" w:hAnsi="Arial" w:cs="Arial"/>
              </w:rPr>
              <w:t>54101</w:t>
            </w:r>
          </w:p>
        </w:tc>
        <w:tc>
          <w:tcPr>
            <w:tcW w:w="3713" w:type="dxa"/>
            <w:tcBorders>
              <w:top w:val="single" w:sz="4" w:space="0" w:color="auto"/>
              <w:left w:val="nil"/>
              <w:bottom w:val="single" w:sz="4" w:space="0" w:color="auto"/>
              <w:right w:val="single" w:sz="4" w:space="0" w:color="auto"/>
            </w:tcBorders>
            <w:shd w:val="clear" w:color="auto" w:fill="auto"/>
            <w:noWrap/>
            <w:vAlign w:val="center"/>
          </w:tcPr>
          <w:p w14:paraId="145D4128" w14:textId="77777777" w:rsidR="005F0888" w:rsidRPr="003737DB" w:rsidRDefault="005F0888" w:rsidP="00512528">
            <w:pPr>
              <w:spacing w:line="360" w:lineRule="auto"/>
              <w:jc w:val="both"/>
              <w:rPr>
                <w:rFonts w:ascii="Arial" w:hAnsi="Arial" w:cs="Arial"/>
              </w:rPr>
            </w:pPr>
            <w:r w:rsidRPr="003737DB">
              <w:rPr>
                <w:rFonts w:ascii="Arial" w:hAnsi="Arial" w:cs="Arial"/>
              </w:rPr>
              <w:t>Productos Alimenticios para personas</w:t>
            </w:r>
          </w:p>
        </w:tc>
        <w:tc>
          <w:tcPr>
            <w:tcW w:w="951" w:type="dxa"/>
            <w:tcBorders>
              <w:top w:val="single" w:sz="4" w:space="0" w:color="auto"/>
              <w:left w:val="nil"/>
              <w:bottom w:val="single" w:sz="4" w:space="0" w:color="auto"/>
              <w:right w:val="single" w:sz="4" w:space="0" w:color="auto"/>
            </w:tcBorders>
            <w:shd w:val="clear" w:color="auto" w:fill="auto"/>
            <w:noWrap/>
            <w:vAlign w:val="bottom"/>
          </w:tcPr>
          <w:p w14:paraId="58995B5E" w14:textId="77777777" w:rsidR="005F0888" w:rsidRPr="003737DB" w:rsidRDefault="005F0888" w:rsidP="00512528">
            <w:pPr>
              <w:spacing w:line="360" w:lineRule="auto"/>
              <w:jc w:val="center"/>
              <w:rPr>
                <w:rFonts w:ascii="Arial" w:hAnsi="Arial" w:cs="Arial"/>
              </w:rPr>
            </w:pPr>
            <w:r w:rsidRPr="003737DB">
              <w:rPr>
                <w:rFonts w:ascii="Arial" w:hAnsi="Arial" w:cs="Arial"/>
              </w:rPr>
              <w:t>5107</w:t>
            </w:r>
          </w:p>
        </w:tc>
        <w:tc>
          <w:tcPr>
            <w:tcW w:w="705" w:type="dxa"/>
            <w:tcBorders>
              <w:top w:val="single" w:sz="4" w:space="0" w:color="auto"/>
              <w:left w:val="nil"/>
              <w:bottom w:val="single" w:sz="4" w:space="0" w:color="auto"/>
              <w:right w:val="single" w:sz="4" w:space="0" w:color="auto"/>
            </w:tcBorders>
            <w:shd w:val="clear" w:color="auto" w:fill="auto"/>
            <w:noWrap/>
            <w:vAlign w:val="bottom"/>
          </w:tcPr>
          <w:p w14:paraId="0E531C10"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single" w:sz="4" w:space="0" w:color="auto"/>
              <w:left w:val="nil"/>
              <w:bottom w:val="single" w:sz="4" w:space="0" w:color="auto"/>
              <w:right w:val="single" w:sz="4" w:space="0" w:color="auto"/>
            </w:tcBorders>
            <w:shd w:val="clear" w:color="auto" w:fill="auto"/>
            <w:noWrap/>
            <w:vAlign w:val="bottom"/>
          </w:tcPr>
          <w:p w14:paraId="25684F68"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single" w:sz="4" w:space="0" w:color="auto"/>
              <w:left w:val="nil"/>
              <w:bottom w:val="single" w:sz="4" w:space="0" w:color="auto"/>
              <w:right w:val="single" w:sz="4" w:space="0" w:color="auto"/>
            </w:tcBorders>
            <w:shd w:val="clear" w:color="auto" w:fill="auto"/>
            <w:noWrap/>
            <w:vAlign w:val="bottom"/>
          </w:tcPr>
          <w:p w14:paraId="2DBB0819"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B326D36" w14:textId="77777777" w:rsidR="005F0888" w:rsidRPr="003737DB" w:rsidRDefault="005F0888" w:rsidP="00512528">
            <w:pPr>
              <w:spacing w:line="360" w:lineRule="auto"/>
              <w:jc w:val="center"/>
              <w:rPr>
                <w:rFonts w:ascii="Arial" w:hAnsi="Arial" w:cs="Arial"/>
              </w:rPr>
            </w:pPr>
            <w:r w:rsidRPr="003737DB">
              <w:rPr>
                <w:rFonts w:ascii="Arial" w:hAnsi="Arial" w:cs="Arial"/>
              </w:rPr>
              <w:t>$30,000.00</w:t>
            </w:r>
          </w:p>
        </w:tc>
      </w:tr>
      <w:tr w:rsidR="005F0888" w:rsidRPr="003737DB" w14:paraId="0DB803E1"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B673900" w14:textId="77777777" w:rsidR="005F0888" w:rsidRPr="003737DB" w:rsidRDefault="005F0888" w:rsidP="00512528">
            <w:pPr>
              <w:spacing w:line="360" w:lineRule="auto"/>
              <w:jc w:val="center"/>
              <w:rPr>
                <w:rFonts w:ascii="Arial" w:hAnsi="Arial" w:cs="Arial"/>
              </w:rPr>
            </w:pPr>
            <w:r w:rsidRPr="003737DB">
              <w:rPr>
                <w:rFonts w:ascii="Arial" w:hAnsi="Arial" w:cs="Arial"/>
              </w:rPr>
              <w:t>54201</w:t>
            </w:r>
          </w:p>
        </w:tc>
        <w:tc>
          <w:tcPr>
            <w:tcW w:w="3713" w:type="dxa"/>
            <w:tcBorders>
              <w:top w:val="nil"/>
              <w:left w:val="nil"/>
              <w:bottom w:val="single" w:sz="4" w:space="0" w:color="auto"/>
              <w:right w:val="single" w:sz="4" w:space="0" w:color="auto"/>
            </w:tcBorders>
            <w:shd w:val="clear" w:color="auto" w:fill="auto"/>
            <w:noWrap/>
            <w:vAlign w:val="center"/>
          </w:tcPr>
          <w:p w14:paraId="22029AC1" w14:textId="77777777" w:rsidR="005F0888" w:rsidRPr="003737DB" w:rsidRDefault="005F0888" w:rsidP="00512528">
            <w:pPr>
              <w:spacing w:line="360" w:lineRule="auto"/>
              <w:jc w:val="both"/>
              <w:rPr>
                <w:rFonts w:ascii="Arial" w:hAnsi="Arial" w:cs="Arial"/>
              </w:rPr>
            </w:pPr>
            <w:r w:rsidRPr="003737DB">
              <w:rPr>
                <w:rFonts w:ascii="Arial" w:hAnsi="Arial" w:cs="Arial"/>
              </w:rPr>
              <w:t>Servicios de Energía Eléctrica</w:t>
            </w:r>
          </w:p>
        </w:tc>
        <w:tc>
          <w:tcPr>
            <w:tcW w:w="951" w:type="dxa"/>
            <w:tcBorders>
              <w:top w:val="nil"/>
              <w:left w:val="nil"/>
              <w:bottom w:val="single" w:sz="4" w:space="0" w:color="auto"/>
              <w:right w:val="single" w:sz="4" w:space="0" w:color="auto"/>
            </w:tcBorders>
            <w:shd w:val="clear" w:color="auto" w:fill="auto"/>
            <w:noWrap/>
            <w:vAlign w:val="bottom"/>
          </w:tcPr>
          <w:p w14:paraId="58F7AB37" w14:textId="77777777" w:rsidR="005F0888" w:rsidRPr="003737DB" w:rsidRDefault="005F0888" w:rsidP="00512528">
            <w:pPr>
              <w:spacing w:line="360" w:lineRule="auto"/>
              <w:jc w:val="center"/>
              <w:rPr>
                <w:rFonts w:ascii="Arial" w:hAnsi="Arial" w:cs="Arial"/>
              </w:rPr>
            </w:pPr>
            <w:r w:rsidRPr="003737DB">
              <w:rPr>
                <w:rFonts w:ascii="Arial" w:hAnsi="Arial" w:cs="Arial"/>
              </w:rPr>
              <w:t>5001</w:t>
            </w:r>
          </w:p>
        </w:tc>
        <w:tc>
          <w:tcPr>
            <w:tcW w:w="705" w:type="dxa"/>
            <w:tcBorders>
              <w:top w:val="nil"/>
              <w:left w:val="nil"/>
              <w:bottom w:val="single" w:sz="4" w:space="0" w:color="auto"/>
              <w:right w:val="single" w:sz="4" w:space="0" w:color="auto"/>
            </w:tcBorders>
            <w:shd w:val="clear" w:color="auto" w:fill="auto"/>
            <w:noWrap/>
            <w:vAlign w:val="bottom"/>
          </w:tcPr>
          <w:p w14:paraId="3070334D"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5B6CCE0A"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782930E4"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5F45A42C" w14:textId="77777777" w:rsidR="005F0888" w:rsidRPr="003737DB" w:rsidRDefault="005F0888" w:rsidP="00512528">
            <w:pPr>
              <w:spacing w:line="360" w:lineRule="auto"/>
              <w:jc w:val="center"/>
              <w:rPr>
                <w:rFonts w:ascii="Arial" w:hAnsi="Arial" w:cs="Arial"/>
              </w:rPr>
            </w:pPr>
            <w:r w:rsidRPr="003737DB">
              <w:rPr>
                <w:rFonts w:ascii="Arial" w:hAnsi="Arial" w:cs="Arial"/>
              </w:rPr>
              <w:t>$5,500.02</w:t>
            </w:r>
          </w:p>
        </w:tc>
      </w:tr>
      <w:tr w:rsidR="005F0888" w:rsidRPr="003737DB" w14:paraId="6D9C1F61"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677984AF" w14:textId="77777777" w:rsidR="005F0888" w:rsidRPr="003737DB" w:rsidRDefault="005F0888" w:rsidP="00512528">
            <w:pPr>
              <w:spacing w:line="360" w:lineRule="auto"/>
              <w:jc w:val="center"/>
              <w:rPr>
                <w:rFonts w:ascii="Arial" w:hAnsi="Arial" w:cs="Arial"/>
              </w:rPr>
            </w:pPr>
            <w:r w:rsidRPr="003737DB">
              <w:rPr>
                <w:rFonts w:ascii="Arial" w:hAnsi="Arial" w:cs="Arial"/>
              </w:rPr>
              <w:t>54205</w:t>
            </w:r>
          </w:p>
        </w:tc>
        <w:tc>
          <w:tcPr>
            <w:tcW w:w="3713" w:type="dxa"/>
            <w:tcBorders>
              <w:top w:val="nil"/>
              <w:left w:val="nil"/>
              <w:bottom w:val="single" w:sz="4" w:space="0" w:color="auto"/>
              <w:right w:val="single" w:sz="4" w:space="0" w:color="auto"/>
            </w:tcBorders>
            <w:shd w:val="clear" w:color="auto" w:fill="auto"/>
            <w:noWrap/>
            <w:vAlign w:val="center"/>
          </w:tcPr>
          <w:p w14:paraId="3BE42563" w14:textId="77777777" w:rsidR="005F0888" w:rsidRPr="003737DB" w:rsidRDefault="005F0888" w:rsidP="00512528">
            <w:pPr>
              <w:spacing w:line="360" w:lineRule="auto"/>
              <w:jc w:val="both"/>
              <w:rPr>
                <w:rFonts w:ascii="Arial" w:hAnsi="Arial" w:cs="Arial"/>
              </w:rPr>
            </w:pPr>
            <w:r w:rsidRPr="003737DB">
              <w:rPr>
                <w:rFonts w:ascii="Arial" w:hAnsi="Arial" w:cs="Arial"/>
              </w:rPr>
              <w:t>Alumbrado Publico</w:t>
            </w:r>
          </w:p>
        </w:tc>
        <w:tc>
          <w:tcPr>
            <w:tcW w:w="951" w:type="dxa"/>
            <w:tcBorders>
              <w:top w:val="nil"/>
              <w:left w:val="nil"/>
              <w:bottom w:val="single" w:sz="4" w:space="0" w:color="auto"/>
              <w:right w:val="single" w:sz="4" w:space="0" w:color="auto"/>
            </w:tcBorders>
            <w:shd w:val="clear" w:color="auto" w:fill="auto"/>
            <w:noWrap/>
            <w:vAlign w:val="bottom"/>
          </w:tcPr>
          <w:p w14:paraId="3A7B0B73" w14:textId="77777777" w:rsidR="005F0888" w:rsidRPr="003737DB" w:rsidRDefault="005F0888" w:rsidP="00512528">
            <w:pPr>
              <w:spacing w:line="360" w:lineRule="auto"/>
              <w:jc w:val="center"/>
              <w:rPr>
                <w:rFonts w:ascii="Arial" w:hAnsi="Arial" w:cs="Arial"/>
              </w:rPr>
            </w:pPr>
            <w:r w:rsidRPr="003737DB">
              <w:rPr>
                <w:rFonts w:ascii="Arial" w:hAnsi="Arial" w:cs="Arial"/>
              </w:rPr>
              <w:t>5004</w:t>
            </w:r>
          </w:p>
        </w:tc>
        <w:tc>
          <w:tcPr>
            <w:tcW w:w="705" w:type="dxa"/>
            <w:tcBorders>
              <w:top w:val="nil"/>
              <w:left w:val="nil"/>
              <w:bottom w:val="single" w:sz="4" w:space="0" w:color="auto"/>
              <w:right w:val="single" w:sz="4" w:space="0" w:color="auto"/>
            </w:tcBorders>
            <w:shd w:val="clear" w:color="auto" w:fill="auto"/>
            <w:noWrap/>
            <w:vAlign w:val="bottom"/>
          </w:tcPr>
          <w:p w14:paraId="1D73155E"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630781C6"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320A85D6"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58BD34B6" w14:textId="77777777" w:rsidR="005F0888" w:rsidRPr="003737DB" w:rsidRDefault="005F0888" w:rsidP="00512528">
            <w:pPr>
              <w:spacing w:line="360" w:lineRule="auto"/>
              <w:jc w:val="center"/>
              <w:rPr>
                <w:rFonts w:ascii="Arial" w:hAnsi="Arial" w:cs="Arial"/>
              </w:rPr>
            </w:pPr>
            <w:r w:rsidRPr="003737DB">
              <w:rPr>
                <w:rFonts w:ascii="Arial" w:hAnsi="Arial" w:cs="Arial"/>
              </w:rPr>
              <w:t>$3,771.70</w:t>
            </w:r>
          </w:p>
        </w:tc>
      </w:tr>
      <w:tr w:rsidR="005F0888" w:rsidRPr="003737DB" w14:paraId="6DBF323F"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96CB058" w14:textId="77777777" w:rsidR="005F0888" w:rsidRPr="003737DB" w:rsidRDefault="005F0888" w:rsidP="00512528">
            <w:pPr>
              <w:spacing w:line="360" w:lineRule="auto"/>
              <w:jc w:val="center"/>
              <w:rPr>
                <w:rFonts w:ascii="Arial" w:hAnsi="Arial" w:cs="Arial"/>
              </w:rPr>
            </w:pPr>
            <w:r w:rsidRPr="003737DB">
              <w:rPr>
                <w:rFonts w:ascii="Arial" w:hAnsi="Arial" w:cs="Arial"/>
              </w:rPr>
              <w:t>54203</w:t>
            </w:r>
          </w:p>
        </w:tc>
        <w:tc>
          <w:tcPr>
            <w:tcW w:w="3713" w:type="dxa"/>
            <w:tcBorders>
              <w:top w:val="nil"/>
              <w:left w:val="nil"/>
              <w:bottom w:val="single" w:sz="4" w:space="0" w:color="auto"/>
              <w:right w:val="single" w:sz="4" w:space="0" w:color="auto"/>
            </w:tcBorders>
            <w:shd w:val="clear" w:color="auto" w:fill="auto"/>
            <w:noWrap/>
            <w:vAlign w:val="center"/>
          </w:tcPr>
          <w:p w14:paraId="79B5ED37" w14:textId="77777777" w:rsidR="005F0888" w:rsidRPr="003737DB" w:rsidRDefault="005F0888" w:rsidP="00512528">
            <w:pPr>
              <w:spacing w:line="360" w:lineRule="auto"/>
              <w:jc w:val="both"/>
              <w:rPr>
                <w:rFonts w:ascii="Arial" w:hAnsi="Arial" w:cs="Arial"/>
              </w:rPr>
            </w:pPr>
            <w:r w:rsidRPr="003737DB">
              <w:rPr>
                <w:rFonts w:ascii="Arial" w:hAnsi="Arial" w:cs="Arial"/>
              </w:rPr>
              <w:t>Recolección de Desechos Solidos</w:t>
            </w:r>
          </w:p>
        </w:tc>
        <w:tc>
          <w:tcPr>
            <w:tcW w:w="951" w:type="dxa"/>
            <w:tcBorders>
              <w:top w:val="nil"/>
              <w:left w:val="nil"/>
              <w:bottom w:val="single" w:sz="4" w:space="0" w:color="auto"/>
              <w:right w:val="single" w:sz="4" w:space="0" w:color="auto"/>
            </w:tcBorders>
            <w:shd w:val="clear" w:color="auto" w:fill="auto"/>
            <w:noWrap/>
            <w:vAlign w:val="bottom"/>
          </w:tcPr>
          <w:p w14:paraId="535A6199" w14:textId="77777777" w:rsidR="005F0888" w:rsidRPr="003737DB" w:rsidRDefault="005F0888" w:rsidP="00512528">
            <w:pPr>
              <w:spacing w:line="360" w:lineRule="auto"/>
              <w:jc w:val="center"/>
              <w:rPr>
                <w:rFonts w:ascii="Arial" w:hAnsi="Arial" w:cs="Arial"/>
              </w:rPr>
            </w:pPr>
            <w:r w:rsidRPr="003737DB">
              <w:rPr>
                <w:rFonts w:ascii="Arial" w:hAnsi="Arial" w:cs="Arial"/>
              </w:rPr>
              <w:t>5005</w:t>
            </w:r>
          </w:p>
        </w:tc>
        <w:tc>
          <w:tcPr>
            <w:tcW w:w="705" w:type="dxa"/>
            <w:tcBorders>
              <w:top w:val="nil"/>
              <w:left w:val="nil"/>
              <w:bottom w:val="single" w:sz="4" w:space="0" w:color="auto"/>
              <w:right w:val="single" w:sz="4" w:space="0" w:color="auto"/>
            </w:tcBorders>
            <w:shd w:val="clear" w:color="auto" w:fill="auto"/>
            <w:noWrap/>
            <w:vAlign w:val="bottom"/>
          </w:tcPr>
          <w:p w14:paraId="4D5F05EB"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5172F252"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41C7077C"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B76F5C5" w14:textId="77777777" w:rsidR="005F0888" w:rsidRPr="003737DB" w:rsidRDefault="005F0888" w:rsidP="00512528">
            <w:pPr>
              <w:spacing w:line="360" w:lineRule="auto"/>
              <w:jc w:val="center"/>
              <w:rPr>
                <w:rFonts w:ascii="Arial" w:hAnsi="Arial" w:cs="Arial"/>
              </w:rPr>
            </w:pPr>
            <w:r w:rsidRPr="003737DB">
              <w:rPr>
                <w:rFonts w:ascii="Arial" w:hAnsi="Arial" w:cs="Arial"/>
              </w:rPr>
              <w:t>$12,900.00</w:t>
            </w:r>
          </w:p>
        </w:tc>
      </w:tr>
      <w:tr w:rsidR="005F0888" w:rsidRPr="003737DB" w14:paraId="5F86B2AD"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AF7971E"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676D3A08"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64582077"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23E27416"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418C3753"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3B3341FF"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38779B1E" w14:textId="77777777" w:rsidR="005F0888" w:rsidRPr="003737DB" w:rsidRDefault="005F0888" w:rsidP="00512528">
            <w:pPr>
              <w:spacing w:line="360" w:lineRule="auto"/>
              <w:jc w:val="center"/>
              <w:rPr>
                <w:rFonts w:ascii="Arial" w:hAnsi="Arial" w:cs="Arial"/>
              </w:rPr>
            </w:pPr>
            <w:r w:rsidRPr="003737DB">
              <w:rPr>
                <w:rFonts w:ascii="Arial" w:hAnsi="Arial" w:cs="Arial"/>
              </w:rPr>
              <w:t>$104,343.44</w:t>
            </w:r>
          </w:p>
        </w:tc>
      </w:tr>
    </w:tbl>
    <w:p w14:paraId="4D817C73" w14:textId="77777777" w:rsidR="005F0888" w:rsidRPr="003737DB" w:rsidRDefault="005F0888" w:rsidP="005F0888">
      <w:pPr>
        <w:spacing w:line="360" w:lineRule="auto"/>
        <w:rPr>
          <w:rFonts w:ascii="Arial" w:hAnsi="Arial" w:cs="Arial"/>
        </w:rPr>
      </w:pPr>
    </w:p>
    <w:p w14:paraId="7B902D4D" w14:textId="77777777" w:rsidR="005F0888" w:rsidRPr="003737DB" w:rsidRDefault="005F0888" w:rsidP="005F0888">
      <w:pPr>
        <w:spacing w:line="360" w:lineRule="auto"/>
        <w:rPr>
          <w:rFonts w:ascii="Arial" w:hAnsi="Arial" w:cs="Arial"/>
        </w:rPr>
      </w:pPr>
      <w:r w:rsidRPr="003737DB">
        <w:rPr>
          <w:rFonts w:ascii="Arial" w:hAnsi="Arial" w:cs="Arial"/>
        </w:rPr>
        <w:t>Reprogramación</w:t>
      </w:r>
    </w:p>
    <w:p w14:paraId="6526E7E5" w14:textId="77777777" w:rsidR="005F0888" w:rsidRPr="003737DB" w:rsidRDefault="005F0888" w:rsidP="005F0888">
      <w:pPr>
        <w:spacing w:line="360" w:lineRule="auto"/>
        <w:rPr>
          <w:rFonts w:ascii="Arial" w:hAnsi="Arial" w:cs="Arial"/>
        </w:rPr>
      </w:pP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646F5A34"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B1F0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7A01F30E"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37D66409"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36C8822A"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45365761"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50C30113"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40D11C3"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5BB06549"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EE45A1B" w14:textId="77777777" w:rsidR="005F0888" w:rsidRPr="003737DB" w:rsidRDefault="005F0888" w:rsidP="00512528">
            <w:pPr>
              <w:spacing w:line="360" w:lineRule="auto"/>
              <w:jc w:val="center"/>
              <w:rPr>
                <w:rFonts w:ascii="Arial" w:hAnsi="Arial" w:cs="Arial"/>
              </w:rPr>
            </w:pPr>
            <w:r w:rsidRPr="003737DB">
              <w:rPr>
                <w:rFonts w:ascii="Arial" w:hAnsi="Arial" w:cs="Arial"/>
              </w:rPr>
              <w:t>61607</w:t>
            </w:r>
          </w:p>
        </w:tc>
        <w:tc>
          <w:tcPr>
            <w:tcW w:w="3713" w:type="dxa"/>
            <w:tcBorders>
              <w:top w:val="nil"/>
              <w:left w:val="nil"/>
              <w:bottom w:val="single" w:sz="4" w:space="0" w:color="auto"/>
              <w:right w:val="single" w:sz="4" w:space="0" w:color="auto"/>
            </w:tcBorders>
            <w:shd w:val="clear" w:color="auto" w:fill="auto"/>
            <w:noWrap/>
            <w:vAlign w:val="center"/>
          </w:tcPr>
          <w:p w14:paraId="39616FC9" w14:textId="77777777" w:rsidR="005F0888" w:rsidRPr="003737DB" w:rsidRDefault="005F0888" w:rsidP="00512528">
            <w:pPr>
              <w:spacing w:line="360" w:lineRule="auto"/>
              <w:rPr>
                <w:rFonts w:ascii="Arial" w:hAnsi="Arial" w:cs="Arial"/>
              </w:rPr>
            </w:pPr>
            <w:r w:rsidRPr="003737DB">
              <w:rPr>
                <w:rFonts w:ascii="Arial" w:hAnsi="Arial" w:cs="Arial"/>
              </w:rPr>
              <w:t>De Producción de Bienes y Servicios</w:t>
            </w:r>
          </w:p>
        </w:tc>
        <w:tc>
          <w:tcPr>
            <w:tcW w:w="951" w:type="dxa"/>
            <w:tcBorders>
              <w:top w:val="nil"/>
              <w:left w:val="nil"/>
              <w:bottom w:val="single" w:sz="4" w:space="0" w:color="auto"/>
              <w:right w:val="single" w:sz="4" w:space="0" w:color="auto"/>
            </w:tcBorders>
            <w:shd w:val="clear" w:color="auto" w:fill="auto"/>
            <w:noWrap/>
            <w:vAlign w:val="bottom"/>
          </w:tcPr>
          <w:p w14:paraId="6A0A51C7"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28F01E61"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1ECA35F9"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4E8556EA"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C643775" w14:textId="77777777" w:rsidR="005F0888" w:rsidRPr="003737DB" w:rsidRDefault="005F0888" w:rsidP="00512528">
            <w:pPr>
              <w:spacing w:line="360" w:lineRule="auto"/>
              <w:jc w:val="center"/>
              <w:rPr>
                <w:rFonts w:ascii="Arial" w:hAnsi="Arial" w:cs="Arial"/>
              </w:rPr>
            </w:pPr>
            <w:r w:rsidRPr="003737DB">
              <w:rPr>
                <w:rFonts w:ascii="Arial" w:hAnsi="Arial" w:cs="Arial"/>
              </w:rPr>
              <w:t>($1,504.00)</w:t>
            </w:r>
          </w:p>
        </w:tc>
      </w:tr>
      <w:tr w:rsidR="005F0888" w:rsidRPr="003737DB" w14:paraId="63D68C42"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92A7D02" w14:textId="77777777" w:rsidR="005F0888" w:rsidRPr="003737DB" w:rsidRDefault="005F0888" w:rsidP="00512528">
            <w:pPr>
              <w:spacing w:line="360" w:lineRule="auto"/>
              <w:jc w:val="center"/>
              <w:rPr>
                <w:rFonts w:ascii="Arial" w:hAnsi="Arial" w:cs="Arial"/>
              </w:rPr>
            </w:pPr>
            <w:r w:rsidRPr="003737DB">
              <w:rPr>
                <w:rFonts w:ascii="Arial" w:hAnsi="Arial" w:cs="Arial"/>
              </w:rPr>
              <w:t>54314</w:t>
            </w:r>
          </w:p>
        </w:tc>
        <w:tc>
          <w:tcPr>
            <w:tcW w:w="3713" w:type="dxa"/>
            <w:tcBorders>
              <w:top w:val="nil"/>
              <w:left w:val="nil"/>
              <w:bottom w:val="single" w:sz="4" w:space="0" w:color="auto"/>
              <w:right w:val="single" w:sz="4" w:space="0" w:color="auto"/>
            </w:tcBorders>
            <w:shd w:val="clear" w:color="auto" w:fill="auto"/>
            <w:noWrap/>
            <w:vAlign w:val="center"/>
          </w:tcPr>
          <w:p w14:paraId="0E0A8740" w14:textId="77777777" w:rsidR="005F0888" w:rsidRPr="003737DB" w:rsidRDefault="005F0888" w:rsidP="00512528">
            <w:pPr>
              <w:spacing w:line="360" w:lineRule="auto"/>
              <w:jc w:val="both"/>
              <w:rPr>
                <w:rFonts w:ascii="Arial" w:hAnsi="Arial" w:cs="Arial"/>
              </w:rPr>
            </w:pPr>
            <w:r w:rsidRPr="003737DB">
              <w:rPr>
                <w:rFonts w:ascii="Arial" w:hAnsi="Arial" w:cs="Arial"/>
              </w:rPr>
              <w:t>Atenciones Oficiales</w:t>
            </w:r>
          </w:p>
        </w:tc>
        <w:tc>
          <w:tcPr>
            <w:tcW w:w="951" w:type="dxa"/>
            <w:tcBorders>
              <w:top w:val="nil"/>
              <w:left w:val="nil"/>
              <w:bottom w:val="single" w:sz="4" w:space="0" w:color="auto"/>
              <w:right w:val="single" w:sz="4" w:space="0" w:color="auto"/>
            </w:tcBorders>
            <w:shd w:val="clear" w:color="auto" w:fill="auto"/>
            <w:noWrap/>
            <w:vAlign w:val="bottom"/>
          </w:tcPr>
          <w:p w14:paraId="44F36DB4"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49C468DC"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0EF78AEE"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4999791E"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1FC857A1" w14:textId="77777777" w:rsidR="005F0888" w:rsidRPr="003737DB" w:rsidRDefault="005F0888" w:rsidP="00512528">
            <w:pPr>
              <w:spacing w:line="360" w:lineRule="auto"/>
              <w:jc w:val="center"/>
              <w:rPr>
                <w:rFonts w:ascii="Arial" w:hAnsi="Arial" w:cs="Arial"/>
              </w:rPr>
            </w:pPr>
            <w:r w:rsidRPr="003737DB">
              <w:rPr>
                <w:rFonts w:ascii="Arial" w:hAnsi="Arial" w:cs="Arial"/>
              </w:rPr>
              <w:t>$1,504.00</w:t>
            </w:r>
          </w:p>
        </w:tc>
      </w:tr>
      <w:tr w:rsidR="005F0888" w:rsidRPr="003737DB" w14:paraId="5848F0B7"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38CFB8D6"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13F2C30F"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6331DDB4"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0B1338A2"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7B704416"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1CF10AC3"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66369D99"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0147792C" w14:textId="77777777" w:rsidR="005F0888" w:rsidRPr="003737DB" w:rsidRDefault="005F0888" w:rsidP="005F0888">
      <w:pPr>
        <w:spacing w:line="360" w:lineRule="auto"/>
        <w:jc w:val="both"/>
        <w:rPr>
          <w:rFonts w:ascii="Arial" w:hAnsi="Arial" w:cs="Arial"/>
        </w:rPr>
      </w:pPr>
    </w:p>
    <w:p w14:paraId="2E00348C" w14:textId="77777777" w:rsidR="005F0888" w:rsidRPr="003737DB" w:rsidRDefault="005F0888" w:rsidP="005F0888">
      <w:pPr>
        <w:spacing w:line="360" w:lineRule="auto"/>
        <w:jc w:val="both"/>
        <w:rPr>
          <w:rFonts w:ascii="Arial" w:hAnsi="Arial" w:cs="Arial"/>
        </w:rPr>
      </w:pPr>
      <w:r w:rsidRPr="003737DB">
        <w:rPr>
          <w:rFonts w:ascii="Arial" w:hAnsi="Arial" w:cs="Arial"/>
        </w:rPr>
        <w:t>Reprogramación</w:t>
      </w: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4CAB1AE8"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CB51A"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0BEC8E69"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0D2019C8"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2389B3A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74BD9E4D"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296ED640"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C1E2CD8"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1DECDC04"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B341836" w14:textId="77777777" w:rsidR="005F0888" w:rsidRPr="003737DB" w:rsidRDefault="005F0888" w:rsidP="00512528">
            <w:pPr>
              <w:spacing w:line="360" w:lineRule="auto"/>
              <w:jc w:val="center"/>
              <w:rPr>
                <w:rFonts w:ascii="Arial" w:hAnsi="Arial" w:cs="Arial"/>
              </w:rPr>
            </w:pPr>
            <w:r w:rsidRPr="003737DB">
              <w:rPr>
                <w:rFonts w:ascii="Arial" w:hAnsi="Arial" w:cs="Arial"/>
              </w:rPr>
              <w:lastRenderedPageBreak/>
              <w:t>61601</w:t>
            </w:r>
          </w:p>
        </w:tc>
        <w:tc>
          <w:tcPr>
            <w:tcW w:w="3713" w:type="dxa"/>
            <w:tcBorders>
              <w:top w:val="nil"/>
              <w:left w:val="nil"/>
              <w:bottom w:val="single" w:sz="4" w:space="0" w:color="auto"/>
              <w:right w:val="single" w:sz="4" w:space="0" w:color="auto"/>
            </w:tcBorders>
            <w:shd w:val="clear" w:color="auto" w:fill="auto"/>
            <w:noWrap/>
            <w:vAlign w:val="center"/>
          </w:tcPr>
          <w:p w14:paraId="7891B8F7" w14:textId="77777777" w:rsidR="005F0888" w:rsidRPr="003737DB" w:rsidRDefault="005F0888" w:rsidP="00512528">
            <w:pPr>
              <w:spacing w:line="360" w:lineRule="auto"/>
              <w:rPr>
                <w:rFonts w:ascii="Arial" w:hAnsi="Arial" w:cs="Arial"/>
              </w:rPr>
            </w:pPr>
            <w:r w:rsidRPr="003737DB">
              <w:rPr>
                <w:rFonts w:ascii="Arial" w:hAnsi="Arial" w:cs="Arial"/>
              </w:rPr>
              <w:t xml:space="preserve">Viales </w:t>
            </w:r>
          </w:p>
        </w:tc>
        <w:tc>
          <w:tcPr>
            <w:tcW w:w="951" w:type="dxa"/>
            <w:tcBorders>
              <w:top w:val="nil"/>
              <w:left w:val="nil"/>
              <w:bottom w:val="single" w:sz="4" w:space="0" w:color="auto"/>
              <w:right w:val="single" w:sz="4" w:space="0" w:color="auto"/>
            </w:tcBorders>
            <w:shd w:val="clear" w:color="auto" w:fill="auto"/>
            <w:noWrap/>
            <w:vAlign w:val="bottom"/>
          </w:tcPr>
          <w:p w14:paraId="0971C469"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6C889A2D"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4F8FACBA"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55E2497D"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52A2C28" w14:textId="77777777" w:rsidR="005F0888" w:rsidRPr="003737DB" w:rsidRDefault="005F0888" w:rsidP="00512528">
            <w:pPr>
              <w:spacing w:line="360" w:lineRule="auto"/>
              <w:jc w:val="center"/>
              <w:rPr>
                <w:rFonts w:ascii="Arial" w:hAnsi="Arial" w:cs="Arial"/>
              </w:rPr>
            </w:pPr>
            <w:r w:rsidRPr="003737DB">
              <w:rPr>
                <w:rFonts w:ascii="Arial" w:hAnsi="Arial" w:cs="Arial"/>
              </w:rPr>
              <w:t>($1,400.00)</w:t>
            </w:r>
          </w:p>
        </w:tc>
      </w:tr>
      <w:tr w:rsidR="005F0888" w:rsidRPr="003737DB" w14:paraId="2B78BA4A"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2C144FF" w14:textId="77777777" w:rsidR="005F0888" w:rsidRPr="003737DB" w:rsidRDefault="005F0888" w:rsidP="00512528">
            <w:pPr>
              <w:spacing w:line="360" w:lineRule="auto"/>
              <w:jc w:val="center"/>
              <w:rPr>
                <w:rFonts w:ascii="Arial" w:hAnsi="Arial" w:cs="Arial"/>
              </w:rPr>
            </w:pPr>
            <w:r w:rsidRPr="003737DB">
              <w:rPr>
                <w:rFonts w:ascii="Arial" w:hAnsi="Arial" w:cs="Arial"/>
              </w:rPr>
              <w:t>61602</w:t>
            </w:r>
          </w:p>
        </w:tc>
        <w:tc>
          <w:tcPr>
            <w:tcW w:w="3713" w:type="dxa"/>
            <w:tcBorders>
              <w:top w:val="nil"/>
              <w:left w:val="nil"/>
              <w:bottom w:val="single" w:sz="4" w:space="0" w:color="auto"/>
              <w:right w:val="single" w:sz="4" w:space="0" w:color="auto"/>
            </w:tcBorders>
            <w:shd w:val="clear" w:color="auto" w:fill="auto"/>
            <w:noWrap/>
            <w:vAlign w:val="center"/>
          </w:tcPr>
          <w:p w14:paraId="6B809F4F" w14:textId="77777777" w:rsidR="005F0888" w:rsidRPr="003737DB" w:rsidRDefault="005F0888" w:rsidP="00512528">
            <w:pPr>
              <w:spacing w:line="360" w:lineRule="auto"/>
              <w:jc w:val="both"/>
              <w:rPr>
                <w:rFonts w:ascii="Arial" w:hAnsi="Arial" w:cs="Arial"/>
              </w:rPr>
            </w:pPr>
            <w:r w:rsidRPr="003737DB">
              <w:rPr>
                <w:rFonts w:ascii="Arial" w:hAnsi="Arial" w:cs="Arial"/>
              </w:rPr>
              <w:t>De Salud y Saneamiento Ambiental</w:t>
            </w:r>
          </w:p>
        </w:tc>
        <w:tc>
          <w:tcPr>
            <w:tcW w:w="951" w:type="dxa"/>
            <w:tcBorders>
              <w:top w:val="nil"/>
              <w:left w:val="nil"/>
              <w:bottom w:val="single" w:sz="4" w:space="0" w:color="auto"/>
              <w:right w:val="single" w:sz="4" w:space="0" w:color="auto"/>
            </w:tcBorders>
            <w:shd w:val="clear" w:color="auto" w:fill="auto"/>
            <w:noWrap/>
            <w:vAlign w:val="bottom"/>
          </w:tcPr>
          <w:p w14:paraId="406C8E23"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1F95B90C"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4DE8BD27"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74AD590E" w14:textId="77777777" w:rsidR="005F0888" w:rsidRPr="003737DB" w:rsidRDefault="005F0888" w:rsidP="00512528">
            <w:pPr>
              <w:spacing w:line="360" w:lineRule="auto"/>
              <w:rPr>
                <w:rFonts w:ascii="Arial" w:hAnsi="Arial" w:cs="Arial"/>
              </w:rPr>
            </w:pPr>
            <w:r w:rsidRPr="003737DB">
              <w:rPr>
                <w:rFonts w:ascii="Arial" w:hAnsi="Arial" w:cs="Arial"/>
              </w:rPr>
              <w:t xml:space="preserve">   </w:t>
            </w: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393E70C3" w14:textId="77777777" w:rsidR="005F0888" w:rsidRPr="003737DB" w:rsidRDefault="005F0888" w:rsidP="00512528">
            <w:pPr>
              <w:spacing w:line="360" w:lineRule="auto"/>
              <w:jc w:val="center"/>
              <w:rPr>
                <w:rFonts w:ascii="Arial" w:hAnsi="Arial" w:cs="Arial"/>
              </w:rPr>
            </w:pPr>
            <w:r w:rsidRPr="003737DB">
              <w:rPr>
                <w:rFonts w:ascii="Arial" w:hAnsi="Arial" w:cs="Arial"/>
              </w:rPr>
              <w:t>($1,000.00)</w:t>
            </w:r>
          </w:p>
        </w:tc>
      </w:tr>
      <w:tr w:rsidR="005F0888" w:rsidRPr="003737DB" w14:paraId="41197A7F"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18F6D5E" w14:textId="77777777" w:rsidR="005F0888" w:rsidRPr="003737DB" w:rsidRDefault="005F0888" w:rsidP="00512528">
            <w:pPr>
              <w:spacing w:line="360" w:lineRule="auto"/>
              <w:jc w:val="center"/>
              <w:rPr>
                <w:rFonts w:ascii="Arial" w:hAnsi="Arial" w:cs="Arial"/>
              </w:rPr>
            </w:pPr>
            <w:r w:rsidRPr="003737DB">
              <w:rPr>
                <w:rFonts w:ascii="Arial" w:hAnsi="Arial" w:cs="Arial"/>
              </w:rPr>
              <w:t>61603</w:t>
            </w:r>
          </w:p>
        </w:tc>
        <w:tc>
          <w:tcPr>
            <w:tcW w:w="3713" w:type="dxa"/>
            <w:tcBorders>
              <w:top w:val="nil"/>
              <w:left w:val="nil"/>
              <w:bottom w:val="single" w:sz="4" w:space="0" w:color="auto"/>
              <w:right w:val="single" w:sz="4" w:space="0" w:color="auto"/>
            </w:tcBorders>
            <w:shd w:val="clear" w:color="auto" w:fill="auto"/>
            <w:noWrap/>
            <w:vAlign w:val="center"/>
          </w:tcPr>
          <w:p w14:paraId="066389BE" w14:textId="77777777" w:rsidR="005F0888" w:rsidRPr="003737DB" w:rsidRDefault="005F0888" w:rsidP="00512528">
            <w:pPr>
              <w:spacing w:line="360" w:lineRule="auto"/>
              <w:jc w:val="both"/>
              <w:rPr>
                <w:rFonts w:ascii="Arial" w:hAnsi="Arial" w:cs="Arial"/>
              </w:rPr>
            </w:pPr>
            <w:r w:rsidRPr="003737DB">
              <w:rPr>
                <w:rFonts w:ascii="Arial" w:hAnsi="Arial" w:cs="Arial"/>
              </w:rPr>
              <w:t>De Educación y Recreación</w:t>
            </w:r>
          </w:p>
        </w:tc>
        <w:tc>
          <w:tcPr>
            <w:tcW w:w="951" w:type="dxa"/>
            <w:tcBorders>
              <w:top w:val="nil"/>
              <w:left w:val="nil"/>
              <w:bottom w:val="single" w:sz="4" w:space="0" w:color="auto"/>
              <w:right w:val="single" w:sz="4" w:space="0" w:color="auto"/>
            </w:tcBorders>
            <w:shd w:val="clear" w:color="auto" w:fill="auto"/>
            <w:noWrap/>
            <w:vAlign w:val="bottom"/>
          </w:tcPr>
          <w:p w14:paraId="33A7E24A"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4AA1076D"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1EA6B292"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7C1D59EF"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D10304C" w14:textId="77777777" w:rsidR="005F0888" w:rsidRPr="003737DB" w:rsidRDefault="005F0888" w:rsidP="00512528">
            <w:pPr>
              <w:spacing w:line="360" w:lineRule="auto"/>
              <w:jc w:val="center"/>
              <w:rPr>
                <w:rFonts w:ascii="Arial" w:hAnsi="Arial" w:cs="Arial"/>
              </w:rPr>
            </w:pPr>
            <w:r w:rsidRPr="003737DB">
              <w:rPr>
                <w:rFonts w:ascii="Arial" w:hAnsi="Arial" w:cs="Arial"/>
              </w:rPr>
              <w:t>($1,869.00)</w:t>
            </w:r>
          </w:p>
        </w:tc>
      </w:tr>
      <w:tr w:rsidR="005F0888" w:rsidRPr="003737DB" w14:paraId="0CC27B3A"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097D3E65" w14:textId="77777777" w:rsidR="005F0888" w:rsidRPr="003737DB" w:rsidRDefault="005F0888" w:rsidP="00512528">
            <w:pPr>
              <w:spacing w:line="360" w:lineRule="auto"/>
              <w:jc w:val="center"/>
              <w:rPr>
                <w:rFonts w:ascii="Arial" w:hAnsi="Arial" w:cs="Arial"/>
              </w:rPr>
            </w:pPr>
            <w:r w:rsidRPr="003737DB">
              <w:rPr>
                <w:rFonts w:ascii="Arial" w:hAnsi="Arial" w:cs="Arial"/>
              </w:rPr>
              <w:t>61607</w:t>
            </w:r>
          </w:p>
        </w:tc>
        <w:tc>
          <w:tcPr>
            <w:tcW w:w="3713" w:type="dxa"/>
            <w:tcBorders>
              <w:top w:val="nil"/>
              <w:left w:val="nil"/>
              <w:bottom w:val="single" w:sz="4" w:space="0" w:color="auto"/>
              <w:right w:val="single" w:sz="4" w:space="0" w:color="auto"/>
            </w:tcBorders>
            <w:shd w:val="clear" w:color="auto" w:fill="auto"/>
            <w:noWrap/>
            <w:vAlign w:val="center"/>
          </w:tcPr>
          <w:p w14:paraId="24CF5D85" w14:textId="77777777" w:rsidR="005F0888" w:rsidRPr="003737DB" w:rsidRDefault="005F0888" w:rsidP="00512528">
            <w:pPr>
              <w:spacing w:line="360" w:lineRule="auto"/>
              <w:jc w:val="both"/>
              <w:rPr>
                <w:rFonts w:ascii="Arial" w:hAnsi="Arial" w:cs="Arial"/>
              </w:rPr>
            </w:pPr>
            <w:r w:rsidRPr="003737DB">
              <w:rPr>
                <w:rFonts w:ascii="Arial" w:hAnsi="Arial" w:cs="Arial"/>
              </w:rPr>
              <w:t>De Producción de Bienes y Servicios</w:t>
            </w:r>
          </w:p>
        </w:tc>
        <w:tc>
          <w:tcPr>
            <w:tcW w:w="951" w:type="dxa"/>
            <w:tcBorders>
              <w:top w:val="nil"/>
              <w:left w:val="nil"/>
              <w:bottom w:val="single" w:sz="4" w:space="0" w:color="auto"/>
              <w:right w:val="single" w:sz="4" w:space="0" w:color="auto"/>
            </w:tcBorders>
            <w:shd w:val="clear" w:color="auto" w:fill="auto"/>
            <w:noWrap/>
            <w:vAlign w:val="bottom"/>
          </w:tcPr>
          <w:p w14:paraId="42436CF7"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2FB81BAB"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450A4417"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35E2FF72"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06E9121" w14:textId="77777777" w:rsidR="005F0888" w:rsidRPr="003737DB" w:rsidRDefault="005F0888" w:rsidP="00512528">
            <w:pPr>
              <w:spacing w:line="360" w:lineRule="auto"/>
              <w:jc w:val="center"/>
              <w:rPr>
                <w:rFonts w:ascii="Arial" w:hAnsi="Arial" w:cs="Arial"/>
              </w:rPr>
            </w:pPr>
            <w:r w:rsidRPr="003737DB">
              <w:rPr>
                <w:rFonts w:ascii="Arial" w:hAnsi="Arial" w:cs="Arial"/>
              </w:rPr>
              <w:t>($595.80)</w:t>
            </w:r>
          </w:p>
        </w:tc>
      </w:tr>
      <w:tr w:rsidR="005F0888" w:rsidRPr="003737DB" w14:paraId="464642E1"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BFE2A8D" w14:textId="77777777" w:rsidR="005F0888" w:rsidRPr="003737DB" w:rsidRDefault="005F0888" w:rsidP="00512528">
            <w:pPr>
              <w:spacing w:line="360" w:lineRule="auto"/>
              <w:jc w:val="center"/>
              <w:rPr>
                <w:rFonts w:ascii="Arial" w:hAnsi="Arial" w:cs="Arial"/>
              </w:rPr>
            </w:pPr>
            <w:r w:rsidRPr="003737DB">
              <w:rPr>
                <w:rFonts w:ascii="Arial" w:hAnsi="Arial" w:cs="Arial"/>
              </w:rPr>
              <w:t>61699</w:t>
            </w:r>
          </w:p>
        </w:tc>
        <w:tc>
          <w:tcPr>
            <w:tcW w:w="3713" w:type="dxa"/>
            <w:tcBorders>
              <w:top w:val="nil"/>
              <w:left w:val="nil"/>
              <w:bottom w:val="single" w:sz="4" w:space="0" w:color="auto"/>
              <w:right w:val="single" w:sz="4" w:space="0" w:color="auto"/>
            </w:tcBorders>
            <w:shd w:val="clear" w:color="auto" w:fill="auto"/>
            <w:noWrap/>
            <w:vAlign w:val="center"/>
          </w:tcPr>
          <w:p w14:paraId="00B32BD5" w14:textId="77777777" w:rsidR="005F0888" w:rsidRPr="003737DB" w:rsidRDefault="005F0888" w:rsidP="00512528">
            <w:pPr>
              <w:spacing w:line="360" w:lineRule="auto"/>
              <w:jc w:val="both"/>
              <w:rPr>
                <w:rFonts w:ascii="Arial" w:hAnsi="Arial" w:cs="Arial"/>
              </w:rPr>
            </w:pPr>
            <w:r w:rsidRPr="003737DB">
              <w:rPr>
                <w:rFonts w:ascii="Arial" w:hAnsi="Arial" w:cs="Arial"/>
              </w:rPr>
              <w:t>Obras de Infraestructuras</w:t>
            </w:r>
          </w:p>
        </w:tc>
        <w:tc>
          <w:tcPr>
            <w:tcW w:w="951" w:type="dxa"/>
            <w:tcBorders>
              <w:top w:val="nil"/>
              <w:left w:val="nil"/>
              <w:bottom w:val="single" w:sz="4" w:space="0" w:color="auto"/>
              <w:right w:val="single" w:sz="4" w:space="0" w:color="auto"/>
            </w:tcBorders>
            <w:shd w:val="clear" w:color="auto" w:fill="auto"/>
            <w:noWrap/>
            <w:vAlign w:val="bottom"/>
          </w:tcPr>
          <w:p w14:paraId="74A53E3A"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02512B97"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7F01E9E3"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0776A5DA"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DC55477" w14:textId="77777777" w:rsidR="005F0888" w:rsidRPr="003737DB" w:rsidRDefault="005F0888" w:rsidP="00512528">
            <w:pPr>
              <w:spacing w:line="360" w:lineRule="auto"/>
              <w:jc w:val="center"/>
              <w:rPr>
                <w:rFonts w:ascii="Arial" w:hAnsi="Arial" w:cs="Arial"/>
              </w:rPr>
            </w:pPr>
            <w:r w:rsidRPr="003737DB">
              <w:rPr>
                <w:rFonts w:ascii="Arial" w:hAnsi="Arial" w:cs="Arial"/>
              </w:rPr>
              <w:t>($740.00)</w:t>
            </w:r>
          </w:p>
        </w:tc>
      </w:tr>
      <w:tr w:rsidR="005F0888" w:rsidRPr="003737DB" w14:paraId="754093BF"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0809014" w14:textId="77777777" w:rsidR="005F0888" w:rsidRPr="003737DB" w:rsidRDefault="005F0888" w:rsidP="00512528">
            <w:pPr>
              <w:spacing w:line="360" w:lineRule="auto"/>
              <w:jc w:val="center"/>
              <w:rPr>
                <w:rFonts w:ascii="Arial" w:hAnsi="Arial" w:cs="Arial"/>
              </w:rPr>
            </w:pPr>
            <w:r w:rsidRPr="003737DB">
              <w:rPr>
                <w:rFonts w:ascii="Arial" w:hAnsi="Arial" w:cs="Arial"/>
              </w:rPr>
              <w:t>54504</w:t>
            </w:r>
          </w:p>
        </w:tc>
        <w:tc>
          <w:tcPr>
            <w:tcW w:w="3713" w:type="dxa"/>
            <w:tcBorders>
              <w:top w:val="nil"/>
              <w:left w:val="nil"/>
              <w:bottom w:val="single" w:sz="4" w:space="0" w:color="auto"/>
              <w:right w:val="single" w:sz="4" w:space="0" w:color="auto"/>
            </w:tcBorders>
            <w:shd w:val="clear" w:color="auto" w:fill="auto"/>
            <w:noWrap/>
            <w:vAlign w:val="center"/>
          </w:tcPr>
          <w:p w14:paraId="2F23F6AE" w14:textId="77777777" w:rsidR="005F0888" w:rsidRPr="003737DB" w:rsidRDefault="005F0888" w:rsidP="00512528">
            <w:pPr>
              <w:spacing w:line="360" w:lineRule="auto"/>
              <w:jc w:val="both"/>
              <w:rPr>
                <w:rFonts w:ascii="Arial" w:hAnsi="Arial" w:cs="Arial"/>
              </w:rPr>
            </w:pPr>
            <w:r w:rsidRPr="003737DB">
              <w:rPr>
                <w:rFonts w:ascii="Arial" w:hAnsi="Arial" w:cs="Arial"/>
              </w:rPr>
              <w:t>Servicios De Contabilidad y Auditoría.</w:t>
            </w:r>
          </w:p>
        </w:tc>
        <w:tc>
          <w:tcPr>
            <w:tcW w:w="951" w:type="dxa"/>
            <w:tcBorders>
              <w:top w:val="nil"/>
              <w:left w:val="nil"/>
              <w:bottom w:val="single" w:sz="4" w:space="0" w:color="auto"/>
              <w:right w:val="single" w:sz="4" w:space="0" w:color="auto"/>
            </w:tcBorders>
            <w:shd w:val="clear" w:color="auto" w:fill="auto"/>
            <w:noWrap/>
            <w:vAlign w:val="bottom"/>
          </w:tcPr>
          <w:p w14:paraId="11BB3985" w14:textId="77777777" w:rsidR="005F0888" w:rsidRPr="003737DB" w:rsidRDefault="005F0888" w:rsidP="00512528">
            <w:pPr>
              <w:spacing w:line="360" w:lineRule="auto"/>
              <w:jc w:val="center"/>
              <w:rPr>
                <w:rFonts w:ascii="Arial" w:hAnsi="Arial" w:cs="Arial"/>
              </w:rPr>
            </w:pPr>
            <w:r w:rsidRPr="003737DB">
              <w:rPr>
                <w:rFonts w:ascii="Arial" w:hAnsi="Arial" w:cs="Arial"/>
              </w:rPr>
              <w:t>0201</w:t>
            </w:r>
          </w:p>
        </w:tc>
        <w:tc>
          <w:tcPr>
            <w:tcW w:w="705" w:type="dxa"/>
            <w:tcBorders>
              <w:top w:val="nil"/>
              <w:left w:val="nil"/>
              <w:bottom w:val="single" w:sz="4" w:space="0" w:color="auto"/>
              <w:right w:val="single" w:sz="4" w:space="0" w:color="auto"/>
            </w:tcBorders>
            <w:shd w:val="clear" w:color="auto" w:fill="auto"/>
            <w:noWrap/>
            <w:vAlign w:val="bottom"/>
          </w:tcPr>
          <w:p w14:paraId="569A61A8"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7BA148AA"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756D8B67"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689F31F" w14:textId="77777777" w:rsidR="005F0888" w:rsidRPr="003737DB" w:rsidRDefault="005F0888" w:rsidP="00512528">
            <w:pPr>
              <w:spacing w:line="360" w:lineRule="auto"/>
              <w:jc w:val="center"/>
              <w:rPr>
                <w:rFonts w:ascii="Arial" w:hAnsi="Arial" w:cs="Arial"/>
              </w:rPr>
            </w:pPr>
            <w:r w:rsidRPr="003737DB">
              <w:rPr>
                <w:rFonts w:ascii="Arial" w:hAnsi="Arial" w:cs="Arial"/>
              </w:rPr>
              <w:t>$5,604.80</w:t>
            </w:r>
          </w:p>
        </w:tc>
      </w:tr>
      <w:tr w:rsidR="005F0888" w:rsidRPr="003737DB" w14:paraId="5A4592F1"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4970FC06"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0E8152EA"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1256A198"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2081FBBE"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35A3725A"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5A66C7BA"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34090D07"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3A2319BE" w14:textId="77777777" w:rsidR="005F0888" w:rsidRPr="003737DB" w:rsidRDefault="005F0888" w:rsidP="005F0888">
      <w:pPr>
        <w:spacing w:line="360" w:lineRule="auto"/>
        <w:jc w:val="both"/>
        <w:rPr>
          <w:rFonts w:ascii="Arial" w:hAnsi="Arial" w:cs="Arial"/>
        </w:rPr>
      </w:pPr>
    </w:p>
    <w:p w14:paraId="6F9F60F7" w14:textId="77777777" w:rsidR="005F0888" w:rsidRPr="003737DB" w:rsidRDefault="005F0888" w:rsidP="005F0888">
      <w:pPr>
        <w:spacing w:line="360" w:lineRule="auto"/>
        <w:jc w:val="both"/>
        <w:rPr>
          <w:rFonts w:ascii="Arial" w:hAnsi="Arial" w:cs="Arial"/>
        </w:rPr>
      </w:pPr>
      <w:r w:rsidRPr="003737DB">
        <w:rPr>
          <w:rFonts w:ascii="Arial" w:hAnsi="Arial" w:cs="Arial"/>
        </w:rPr>
        <w:t>reprogramación</w:t>
      </w:r>
    </w:p>
    <w:p w14:paraId="5057E6DB" w14:textId="77777777" w:rsidR="005F0888" w:rsidRPr="003737DB" w:rsidRDefault="005F0888" w:rsidP="005F0888">
      <w:pPr>
        <w:spacing w:line="360" w:lineRule="auto"/>
        <w:jc w:val="both"/>
        <w:rPr>
          <w:rFonts w:ascii="Arial" w:hAnsi="Arial" w:cs="Arial"/>
        </w:rPr>
      </w:pP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5DA51E9E"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0349A"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552ED801"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012172F6"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7B43FD9D"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7A655D5A"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1DBB520A"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647055A"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1CFCD18A"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29473D5" w14:textId="77777777" w:rsidR="005F0888" w:rsidRPr="003737DB" w:rsidRDefault="005F0888" w:rsidP="00512528">
            <w:pPr>
              <w:spacing w:line="360" w:lineRule="auto"/>
              <w:jc w:val="center"/>
              <w:rPr>
                <w:rFonts w:ascii="Arial" w:hAnsi="Arial" w:cs="Arial"/>
              </w:rPr>
            </w:pPr>
            <w:r w:rsidRPr="003737DB">
              <w:rPr>
                <w:rFonts w:ascii="Arial" w:hAnsi="Arial" w:cs="Arial"/>
              </w:rPr>
              <w:t>61601</w:t>
            </w:r>
          </w:p>
        </w:tc>
        <w:tc>
          <w:tcPr>
            <w:tcW w:w="3713" w:type="dxa"/>
            <w:tcBorders>
              <w:top w:val="nil"/>
              <w:left w:val="nil"/>
              <w:bottom w:val="single" w:sz="4" w:space="0" w:color="auto"/>
              <w:right w:val="single" w:sz="4" w:space="0" w:color="auto"/>
            </w:tcBorders>
            <w:shd w:val="clear" w:color="auto" w:fill="auto"/>
            <w:noWrap/>
            <w:vAlign w:val="center"/>
          </w:tcPr>
          <w:p w14:paraId="342C8374" w14:textId="77777777" w:rsidR="005F0888" w:rsidRPr="003737DB" w:rsidRDefault="005F0888" w:rsidP="00512528">
            <w:pPr>
              <w:spacing w:line="360" w:lineRule="auto"/>
              <w:rPr>
                <w:rFonts w:ascii="Arial" w:hAnsi="Arial" w:cs="Arial"/>
              </w:rPr>
            </w:pPr>
            <w:r w:rsidRPr="003737DB">
              <w:rPr>
                <w:rFonts w:ascii="Arial" w:hAnsi="Arial" w:cs="Arial"/>
              </w:rPr>
              <w:t>Viales</w:t>
            </w:r>
          </w:p>
        </w:tc>
        <w:tc>
          <w:tcPr>
            <w:tcW w:w="951" w:type="dxa"/>
            <w:tcBorders>
              <w:top w:val="nil"/>
              <w:left w:val="nil"/>
              <w:bottom w:val="single" w:sz="4" w:space="0" w:color="auto"/>
              <w:right w:val="single" w:sz="4" w:space="0" w:color="auto"/>
            </w:tcBorders>
            <w:shd w:val="clear" w:color="auto" w:fill="auto"/>
            <w:noWrap/>
            <w:vAlign w:val="bottom"/>
          </w:tcPr>
          <w:p w14:paraId="2ABBC126"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7FED97A2"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58DF10F8"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009AE253"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50E930AA" w14:textId="77777777" w:rsidR="005F0888" w:rsidRPr="003737DB" w:rsidRDefault="005F0888" w:rsidP="00512528">
            <w:pPr>
              <w:spacing w:line="360" w:lineRule="auto"/>
              <w:jc w:val="center"/>
              <w:rPr>
                <w:rFonts w:ascii="Arial" w:hAnsi="Arial" w:cs="Arial"/>
              </w:rPr>
            </w:pPr>
            <w:r w:rsidRPr="003737DB">
              <w:rPr>
                <w:rFonts w:ascii="Arial" w:hAnsi="Arial" w:cs="Arial"/>
              </w:rPr>
              <w:t>($1,047.00)</w:t>
            </w:r>
          </w:p>
        </w:tc>
      </w:tr>
      <w:tr w:rsidR="005F0888" w:rsidRPr="003737DB" w14:paraId="05192F48"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9FF49AA" w14:textId="77777777" w:rsidR="005F0888" w:rsidRPr="003737DB" w:rsidRDefault="005F0888" w:rsidP="00512528">
            <w:pPr>
              <w:spacing w:line="360" w:lineRule="auto"/>
              <w:jc w:val="center"/>
              <w:rPr>
                <w:rFonts w:ascii="Arial" w:hAnsi="Arial" w:cs="Arial"/>
              </w:rPr>
            </w:pPr>
            <w:r w:rsidRPr="003737DB">
              <w:rPr>
                <w:rFonts w:ascii="Arial" w:hAnsi="Arial" w:cs="Arial"/>
              </w:rPr>
              <w:t>54314</w:t>
            </w:r>
          </w:p>
        </w:tc>
        <w:tc>
          <w:tcPr>
            <w:tcW w:w="3713" w:type="dxa"/>
            <w:tcBorders>
              <w:top w:val="nil"/>
              <w:left w:val="nil"/>
              <w:bottom w:val="single" w:sz="4" w:space="0" w:color="auto"/>
              <w:right w:val="single" w:sz="4" w:space="0" w:color="auto"/>
            </w:tcBorders>
            <w:shd w:val="clear" w:color="auto" w:fill="auto"/>
            <w:noWrap/>
            <w:vAlign w:val="center"/>
          </w:tcPr>
          <w:p w14:paraId="41B9D0E1" w14:textId="77777777" w:rsidR="005F0888" w:rsidRPr="003737DB" w:rsidRDefault="005F0888" w:rsidP="00512528">
            <w:pPr>
              <w:spacing w:line="360" w:lineRule="auto"/>
              <w:jc w:val="both"/>
              <w:rPr>
                <w:rFonts w:ascii="Arial" w:hAnsi="Arial" w:cs="Arial"/>
              </w:rPr>
            </w:pPr>
            <w:r w:rsidRPr="003737DB">
              <w:rPr>
                <w:rFonts w:ascii="Arial" w:hAnsi="Arial" w:cs="Arial"/>
              </w:rPr>
              <w:t>Mantenimiento y Reparación de Vehículo</w:t>
            </w:r>
          </w:p>
        </w:tc>
        <w:tc>
          <w:tcPr>
            <w:tcW w:w="951" w:type="dxa"/>
            <w:tcBorders>
              <w:top w:val="nil"/>
              <w:left w:val="nil"/>
              <w:bottom w:val="single" w:sz="4" w:space="0" w:color="auto"/>
              <w:right w:val="single" w:sz="4" w:space="0" w:color="auto"/>
            </w:tcBorders>
            <w:shd w:val="clear" w:color="auto" w:fill="auto"/>
            <w:noWrap/>
            <w:vAlign w:val="bottom"/>
          </w:tcPr>
          <w:p w14:paraId="108F2494"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5E7AF743"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2E6CB9B4"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1C1D0B9B" w14:textId="77777777" w:rsidR="005F0888" w:rsidRPr="003737DB" w:rsidRDefault="005F0888" w:rsidP="00512528">
            <w:pPr>
              <w:spacing w:line="360" w:lineRule="auto"/>
              <w:rPr>
                <w:rFonts w:ascii="Arial" w:hAnsi="Arial" w:cs="Arial"/>
              </w:rPr>
            </w:pPr>
            <w:r w:rsidRPr="003737DB">
              <w:rPr>
                <w:rFonts w:ascii="Arial" w:hAnsi="Arial" w:cs="Arial"/>
              </w:rPr>
              <w:t xml:space="preserve">   </w:t>
            </w: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2152EB4A" w14:textId="77777777" w:rsidR="005F0888" w:rsidRPr="003737DB" w:rsidRDefault="005F0888" w:rsidP="00512528">
            <w:pPr>
              <w:spacing w:line="360" w:lineRule="auto"/>
              <w:jc w:val="center"/>
              <w:rPr>
                <w:rFonts w:ascii="Arial" w:hAnsi="Arial" w:cs="Arial"/>
              </w:rPr>
            </w:pPr>
            <w:r w:rsidRPr="003737DB">
              <w:rPr>
                <w:rFonts w:ascii="Arial" w:hAnsi="Arial" w:cs="Arial"/>
              </w:rPr>
              <w:t>($1, 047.00)</w:t>
            </w:r>
          </w:p>
        </w:tc>
      </w:tr>
      <w:tr w:rsidR="005F0888" w:rsidRPr="003737DB" w14:paraId="55B0BB34"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323795E1" w14:textId="77777777" w:rsidR="005F0888" w:rsidRPr="003737DB" w:rsidRDefault="005F0888" w:rsidP="00512528">
            <w:pPr>
              <w:spacing w:line="360" w:lineRule="auto"/>
              <w:jc w:val="center"/>
              <w:rPr>
                <w:rFonts w:ascii="Arial" w:hAnsi="Arial" w:cs="Arial"/>
              </w:rPr>
            </w:pPr>
          </w:p>
        </w:tc>
        <w:tc>
          <w:tcPr>
            <w:tcW w:w="3713" w:type="dxa"/>
            <w:tcBorders>
              <w:top w:val="nil"/>
              <w:left w:val="nil"/>
              <w:bottom w:val="single" w:sz="4" w:space="0" w:color="auto"/>
              <w:right w:val="single" w:sz="4" w:space="0" w:color="auto"/>
            </w:tcBorders>
            <w:shd w:val="clear" w:color="auto" w:fill="auto"/>
            <w:noWrap/>
            <w:vAlign w:val="center"/>
          </w:tcPr>
          <w:p w14:paraId="197D9F79"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nil"/>
              <w:left w:val="nil"/>
              <w:bottom w:val="single" w:sz="4" w:space="0" w:color="auto"/>
              <w:right w:val="single" w:sz="4" w:space="0" w:color="auto"/>
            </w:tcBorders>
            <w:shd w:val="clear" w:color="auto" w:fill="auto"/>
            <w:noWrap/>
            <w:vAlign w:val="bottom"/>
          </w:tcPr>
          <w:p w14:paraId="035BAA6B" w14:textId="77777777" w:rsidR="005F0888" w:rsidRPr="003737DB" w:rsidRDefault="005F0888" w:rsidP="00512528">
            <w:pPr>
              <w:spacing w:line="360" w:lineRule="auto"/>
              <w:jc w:val="center"/>
              <w:rPr>
                <w:rFonts w:ascii="Arial" w:hAnsi="Arial" w:cs="Arial"/>
              </w:rPr>
            </w:pPr>
          </w:p>
        </w:tc>
        <w:tc>
          <w:tcPr>
            <w:tcW w:w="705" w:type="dxa"/>
            <w:tcBorders>
              <w:top w:val="nil"/>
              <w:left w:val="nil"/>
              <w:bottom w:val="single" w:sz="4" w:space="0" w:color="auto"/>
              <w:right w:val="single" w:sz="4" w:space="0" w:color="auto"/>
            </w:tcBorders>
            <w:shd w:val="clear" w:color="auto" w:fill="auto"/>
            <w:noWrap/>
            <w:vAlign w:val="bottom"/>
          </w:tcPr>
          <w:p w14:paraId="6EA58CF5" w14:textId="77777777" w:rsidR="005F0888" w:rsidRPr="003737DB" w:rsidRDefault="005F0888" w:rsidP="00512528">
            <w:pPr>
              <w:spacing w:line="360" w:lineRule="auto"/>
              <w:jc w:val="center"/>
              <w:rPr>
                <w:rFonts w:ascii="Arial" w:hAnsi="Arial" w:cs="Arial"/>
              </w:rPr>
            </w:pPr>
          </w:p>
        </w:tc>
        <w:tc>
          <w:tcPr>
            <w:tcW w:w="674" w:type="dxa"/>
            <w:tcBorders>
              <w:top w:val="nil"/>
              <w:left w:val="nil"/>
              <w:bottom w:val="single" w:sz="4" w:space="0" w:color="auto"/>
              <w:right w:val="single" w:sz="4" w:space="0" w:color="auto"/>
            </w:tcBorders>
            <w:shd w:val="clear" w:color="auto" w:fill="auto"/>
            <w:noWrap/>
            <w:vAlign w:val="bottom"/>
          </w:tcPr>
          <w:p w14:paraId="601D74C9" w14:textId="77777777" w:rsidR="005F0888" w:rsidRPr="003737DB" w:rsidRDefault="005F0888" w:rsidP="00512528">
            <w:pPr>
              <w:spacing w:line="360" w:lineRule="auto"/>
              <w:rPr>
                <w:rFonts w:ascii="Arial" w:hAnsi="Arial" w:cs="Arial"/>
              </w:rPr>
            </w:pPr>
          </w:p>
        </w:tc>
        <w:tc>
          <w:tcPr>
            <w:tcW w:w="845" w:type="dxa"/>
            <w:tcBorders>
              <w:top w:val="nil"/>
              <w:left w:val="nil"/>
              <w:bottom w:val="single" w:sz="4" w:space="0" w:color="auto"/>
              <w:right w:val="single" w:sz="4" w:space="0" w:color="auto"/>
            </w:tcBorders>
            <w:shd w:val="clear" w:color="auto" w:fill="auto"/>
            <w:noWrap/>
            <w:vAlign w:val="bottom"/>
          </w:tcPr>
          <w:p w14:paraId="65161E81" w14:textId="77777777" w:rsidR="005F0888" w:rsidRPr="003737DB" w:rsidRDefault="005F0888" w:rsidP="00512528">
            <w:pPr>
              <w:spacing w:line="360" w:lineRule="auto"/>
              <w:jc w:val="center"/>
              <w:rPr>
                <w:rFonts w:ascii="Arial" w:hAnsi="Arial" w:cs="Arial"/>
              </w:rPr>
            </w:pPr>
          </w:p>
        </w:tc>
        <w:tc>
          <w:tcPr>
            <w:tcW w:w="1501" w:type="dxa"/>
            <w:tcBorders>
              <w:top w:val="nil"/>
              <w:left w:val="nil"/>
              <w:bottom w:val="single" w:sz="4" w:space="0" w:color="auto"/>
              <w:right w:val="single" w:sz="4" w:space="0" w:color="auto"/>
            </w:tcBorders>
            <w:shd w:val="clear" w:color="auto" w:fill="auto"/>
            <w:noWrap/>
            <w:vAlign w:val="bottom"/>
          </w:tcPr>
          <w:p w14:paraId="1C9D32C0"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780A905B" w14:textId="77777777" w:rsidR="005F0888" w:rsidRPr="003737DB" w:rsidRDefault="005F0888" w:rsidP="005F0888">
      <w:pPr>
        <w:spacing w:line="360" w:lineRule="auto"/>
        <w:jc w:val="both"/>
        <w:rPr>
          <w:rFonts w:ascii="Arial" w:hAnsi="Arial" w:cs="Arial"/>
        </w:rPr>
      </w:pPr>
    </w:p>
    <w:tbl>
      <w:tblPr>
        <w:tblpPr w:leftFromText="141" w:rightFromText="141" w:vertAnchor="text" w:horzAnchor="margin" w:tblpY="45"/>
        <w:tblW w:w="9800" w:type="dxa"/>
        <w:tblCellMar>
          <w:left w:w="70" w:type="dxa"/>
          <w:right w:w="70" w:type="dxa"/>
        </w:tblCellMar>
        <w:tblLook w:val="04A0" w:firstRow="1" w:lastRow="0" w:firstColumn="1" w:lastColumn="0" w:noHBand="0" w:noVBand="1"/>
      </w:tblPr>
      <w:tblGrid>
        <w:gridCol w:w="1411"/>
        <w:gridCol w:w="3713"/>
        <w:gridCol w:w="951"/>
        <w:gridCol w:w="705"/>
        <w:gridCol w:w="674"/>
        <w:gridCol w:w="845"/>
        <w:gridCol w:w="1501"/>
      </w:tblGrid>
      <w:tr w:rsidR="005F0888" w:rsidRPr="003737DB" w14:paraId="108D4895" w14:textId="77777777" w:rsidTr="00512528">
        <w:trPr>
          <w:trHeight w:val="30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0E46D"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CODIGO</w:t>
            </w:r>
          </w:p>
        </w:tc>
        <w:tc>
          <w:tcPr>
            <w:tcW w:w="3713" w:type="dxa"/>
            <w:tcBorders>
              <w:top w:val="single" w:sz="4" w:space="0" w:color="auto"/>
              <w:left w:val="nil"/>
              <w:bottom w:val="single" w:sz="4" w:space="0" w:color="auto"/>
              <w:right w:val="single" w:sz="4" w:space="0" w:color="auto"/>
            </w:tcBorders>
            <w:shd w:val="clear" w:color="auto" w:fill="auto"/>
            <w:noWrap/>
            <w:vAlign w:val="center"/>
            <w:hideMark/>
          </w:tcPr>
          <w:p w14:paraId="6257FCB1"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CONCEPTO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6485FCFF"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EX</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0347B5A8"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FF</w:t>
            </w:r>
          </w:p>
        </w:tc>
        <w:tc>
          <w:tcPr>
            <w:tcW w:w="674" w:type="dxa"/>
            <w:tcBorders>
              <w:top w:val="single" w:sz="4" w:space="0" w:color="auto"/>
              <w:left w:val="nil"/>
              <w:bottom w:val="single" w:sz="4" w:space="0" w:color="auto"/>
              <w:right w:val="single" w:sz="4" w:space="0" w:color="auto"/>
            </w:tcBorders>
            <w:shd w:val="clear" w:color="auto" w:fill="auto"/>
            <w:noWrap/>
            <w:vAlign w:val="bottom"/>
            <w:hideMark/>
          </w:tcPr>
          <w:p w14:paraId="71109A89"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FR</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14:paraId="250575EE"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T.M</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D89F51D" w14:textId="77777777" w:rsidR="005F0888" w:rsidRPr="003737DB" w:rsidRDefault="005F0888" w:rsidP="00512528">
            <w:pPr>
              <w:spacing w:line="360" w:lineRule="auto"/>
              <w:jc w:val="center"/>
              <w:rPr>
                <w:rFonts w:ascii="Arial" w:hAnsi="Arial" w:cs="Arial"/>
                <w:b/>
                <w:bCs/>
              </w:rPr>
            </w:pPr>
            <w:r w:rsidRPr="003737DB">
              <w:rPr>
                <w:rFonts w:ascii="Arial" w:hAnsi="Arial" w:cs="Arial"/>
                <w:b/>
                <w:bCs/>
              </w:rPr>
              <w:t>EGRERSOS</w:t>
            </w:r>
          </w:p>
        </w:tc>
      </w:tr>
      <w:tr w:rsidR="005F0888" w:rsidRPr="003737DB" w14:paraId="6BDBBCFD"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72636F3" w14:textId="77777777" w:rsidR="005F0888" w:rsidRPr="003737DB" w:rsidRDefault="005F0888" w:rsidP="00512528">
            <w:pPr>
              <w:spacing w:line="360" w:lineRule="auto"/>
              <w:jc w:val="center"/>
              <w:rPr>
                <w:rFonts w:ascii="Arial" w:hAnsi="Arial" w:cs="Arial"/>
              </w:rPr>
            </w:pPr>
            <w:r w:rsidRPr="003737DB">
              <w:rPr>
                <w:rFonts w:ascii="Arial" w:hAnsi="Arial" w:cs="Arial"/>
              </w:rPr>
              <w:t>61601</w:t>
            </w:r>
          </w:p>
        </w:tc>
        <w:tc>
          <w:tcPr>
            <w:tcW w:w="3713" w:type="dxa"/>
            <w:tcBorders>
              <w:top w:val="nil"/>
              <w:left w:val="nil"/>
              <w:bottom w:val="single" w:sz="4" w:space="0" w:color="auto"/>
              <w:right w:val="single" w:sz="4" w:space="0" w:color="auto"/>
            </w:tcBorders>
            <w:shd w:val="clear" w:color="auto" w:fill="auto"/>
            <w:noWrap/>
            <w:vAlign w:val="center"/>
          </w:tcPr>
          <w:p w14:paraId="3016D24F" w14:textId="77777777" w:rsidR="005F0888" w:rsidRPr="003737DB" w:rsidRDefault="005F0888" w:rsidP="00512528">
            <w:pPr>
              <w:spacing w:line="360" w:lineRule="auto"/>
              <w:rPr>
                <w:rFonts w:ascii="Arial" w:hAnsi="Arial" w:cs="Arial"/>
              </w:rPr>
            </w:pPr>
            <w:r w:rsidRPr="003737DB">
              <w:rPr>
                <w:rFonts w:ascii="Arial" w:hAnsi="Arial" w:cs="Arial"/>
              </w:rPr>
              <w:t>Viales</w:t>
            </w:r>
          </w:p>
        </w:tc>
        <w:tc>
          <w:tcPr>
            <w:tcW w:w="951" w:type="dxa"/>
            <w:tcBorders>
              <w:top w:val="nil"/>
              <w:left w:val="nil"/>
              <w:bottom w:val="single" w:sz="4" w:space="0" w:color="auto"/>
              <w:right w:val="single" w:sz="4" w:space="0" w:color="auto"/>
            </w:tcBorders>
            <w:shd w:val="clear" w:color="auto" w:fill="auto"/>
            <w:noWrap/>
            <w:vAlign w:val="bottom"/>
          </w:tcPr>
          <w:p w14:paraId="768EE5DB"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6314F57F"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361AFB8E"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44313813" w14:textId="77777777" w:rsidR="005F0888" w:rsidRPr="003737DB" w:rsidRDefault="005F0888" w:rsidP="00512528">
            <w:pPr>
              <w:spacing w:line="360" w:lineRule="auto"/>
              <w:jc w:val="center"/>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2F41014D" w14:textId="77777777" w:rsidR="005F0888" w:rsidRPr="003737DB" w:rsidRDefault="005F0888" w:rsidP="00512528">
            <w:pPr>
              <w:spacing w:line="360" w:lineRule="auto"/>
              <w:jc w:val="center"/>
              <w:rPr>
                <w:rFonts w:ascii="Arial" w:hAnsi="Arial" w:cs="Arial"/>
              </w:rPr>
            </w:pPr>
            <w:r w:rsidRPr="003737DB">
              <w:rPr>
                <w:rFonts w:ascii="Arial" w:hAnsi="Arial" w:cs="Arial"/>
              </w:rPr>
              <w:t>($920.13)</w:t>
            </w:r>
          </w:p>
        </w:tc>
      </w:tr>
      <w:tr w:rsidR="005F0888" w:rsidRPr="003737DB" w14:paraId="06D17FB5"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67EE23D4" w14:textId="77777777" w:rsidR="005F0888" w:rsidRPr="003737DB" w:rsidRDefault="005F0888" w:rsidP="00512528">
            <w:pPr>
              <w:spacing w:line="360" w:lineRule="auto"/>
              <w:jc w:val="center"/>
              <w:rPr>
                <w:rFonts w:ascii="Arial" w:hAnsi="Arial" w:cs="Arial"/>
              </w:rPr>
            </w:pPr>
            <w:r w:rsidRPr="003737DB">
              <w:rPr>
                <w:rFonts w:ascii="Arial" w:hAnsi="Arial" w:cs="Arial"/>
              </w:rPr>
              <w:t>61599</w:t>
            </w:r>
          </w:p>
        </w:tc>
        <w:tc>
          <w:tcPr>
            <w:tcW w:w="3713" w:type="dxa"/>
            <w:tcBorders>
              <w:top w:val="nil"/>
              <w:left w:val="nil"/>
              <w:bottom w:val="single" w:sz="4" w:space="0" w:color="auto"/>
              <w:right w:val="single" w:sz="4" w:space="0" w:color="auto"/>
            </w:tcBorders>
            <w:shd w:val="clear" w:color="auto" w:fill="auto"/>
            <w:noWrap/>
            <w:vAlign w:val="center"/>
          </w:tcPr>
          <w:p w14:paraId="35E167D7" w14:textId="77777777" w:rsidR="005F0888" w:rsidRPr="003737DB" w:rsidRDefault="005F0888" w:rsidP="00512528">
            <w:pPr>
              <w:spacing w:line="360" w:lineRule="auto"/>
              <w:jc w:val="both"/>
              <w:rPr>
                <w:rFonts w:ascii="Arial" w:hAnsi="Arial" w:cs="Arial"/>
              </w:rPr>
            </w:pPr>
            <w:r w:rsidRPr="003737DB">
              <w:rPr>
                <w:rFonts w:ascii="Arial" w:hAnsi="Arial" w:cs="Arial"/>
              </w:rPr>
              <w:t>Proyecto y programas de inversión Diversos</w:t>
            </w:r>
          </w:p>
        </w:tc>
        <w:tc>
          <w:tcPr>
            <w:tcW w:w="951" w:type="dxa"/>
            <w:tcBorders>
              <w:top w:val="nil"/>
              <w:left w:val="nil"/>
              <w:bottom w:val="single" w:sz="4" w:space="0" w:color="auto"/>
              <w:right w:val="single" w:sz="4" w:space="0" w:color="auto"/>
            </w:tcBorders>
            <w:shd w:val="clear" w:color="auto" w:fill="auto"/>
            <w:noWrap/>
            <w:vAlign w:val="bottom"/>
          </w:tcPr>
          <w:p w14:paraId="23596532" w14:textId="77777777" w:rsidR="005F0888" w:rsidRPr="003737DB" w:rsidRDefault="005F0888" w:rsidP="00512528">
            <w:pPr>
              <w:spacing w:line="360" w:lineRule="auto"/>
              <w:jc w:val="center"/>
              <w:rPr>
                <w:rFonts w:ascii="Arial" w:hAnsi="Arial" w:cs="Arial"/>
              </w:rPr>
            </w:pPr>
            <w:r w:rsidRPr="003737DB">
              <w:rPr>
                <w:rFonts w:ascii="Arial" w:hAnsi="Arial" w:cs="Arial"/>
              </w:rPr>
              <w:t>0304</w:t>
            </w:r>
          </w:p>
        </w:tc>
        <w:tc>
          <w:tcPr>
            <w:tcW w:w="705" w:type="dxa"/>
            <w:tcBorders>
              <w:top w:val="nil"/>
              <w:left w:val="nil"/>
              <w:bottom w:val="single" w:sz="4" w:space="0" w:color="auto"/>
              <w:right w:val="single" w:sz="4" w:space="0" w:color="auto"/>
            </w:tcBorders>
            <w:shd w:val="clear" w:color="auto" w:fill="auto"/>
            <w:noWrap/>
            <w:vAlign w:val="bottom"/>
          </w:tcPr>
          <w:p w14:paraId="378BEA95"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0DB3318B"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2E806C0D" w14:textId="77777777" w:rsidR="005F0888" w:rsidRPr="003737DB" w:rsidRDefault="005F0888" w:rsidP="00512528">
            <w:pPr>
              <w:spacing w:line="360" w:lineRule="auto"/>
              <w:rPr>
                <w:rFonts w:ascii="Arial" w:hAnsi="Arial" w:cs="Arial"/>
              </w:rPr>
            </w:pPr>
            <w:r w:rsidRPr="003737DB">
              <w:rPr>
                <w:rFonts w:ascii="Arial" w:hAnsi="Arial" w:cs="Arial"/>
              </w:rPr>
              <w:t xml:space="preserve">   </w:t>
            </w: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FBDFE4D" w14:textId="77777777" w:rsidR="005F0888" w:rsidRPr="003737DB" w:rsidRDefault="005F0888" w:rsidP="00512528">
            <w:pPr>
              <w:spacing w:line="360" w:lineRule="auto"/>
              <w:jc w:val="center"/>
              <w:rPr>
                <w:rFonts w:ascii="Arial" w:hAnsi="Arial" w:cs="Arial"/>
              </w:rPr>
            </w:pPr>
            <w:r w:rsidRPr="003737DB">
              <w:rPr>
                <w:rFonts w:ascii="Arial" w:hAnsi="Arial" w:cs="Arial"/>
              </w:rPr>
              <w:t>$920.13</w:t>
            </w:r>
          </w:p>
        </w:tc>
      </w:tr>
      <w:tr w:rsidR="005F0888" w:rsidRPr="003737DB" w14:paraId="5C9075CD"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E1CEAEB" w14:textId="77777777" w:rsidR="005F0888" w:rsidRPr="003737DB" w:rsidRDefault="005F0888" w:rsidP="00512528">
            <w:pPr>
              <w:spacing w:line="360" w:lineRule="auto"/>
              <w:jc w:val="center"/>
              <w:rPr>
                <w:rFonts w:ascii="Arial" w:hAnsi="Arial" w:cs="Arial"/>
              </w:rPr>
            </w:pPr>
            <w:r w:rsidRPr="003737DB">
              <w:rPr>
                <w:rFonts w:ascii="Arial" w:hAnsi="Arial" w:cs="Arial"/>
              </w:rPr>
              <w:t>51201</w:t>
            </w:r>
          </w:p>
        </w:tc>
        <w:tc>
          <w:tcPr>
            <w:tcW w:w="3713" w:type="dxa"/>
            <w:tcBorders>
              <w:top w:val="nil"/>
              <w:left w:val="nil"/>
              <w:bottom w:val="single" w:sz="4" w:space="0" w:color="auto"/>
              <w:right w:val="single" w:sz="4" w:space="0" w:color="auto"/>
            </w:tcBorders>
            <w:shd w:val="clear" w:color="auto" w:fill="auto"/>
            <w:noWrap/>
            <w:vAlign w:val="center"/>
          </w:tcPr>
          <w:p w14:paraId="266CFAA3" w14:textId="77777777" w:rsidR="005F0888" w:rsidRPr="003737DB" w:rsidRDefault="005F0888" w:rsidP="00512528">
            <w:pPr>
              <w:spacing w:line="360" w:lineRule="auto"/>
              <w:jc w:val="both"/>
              <w:rPr>
                <w:rFonts w:ascii="Arial" w:hAnsi="Arial" w:cs="Arial"/>
              </w:rPr>
            </w:pPr>
            <w:r w:rsidRPr="003737DB">
              <w:rPr>
                <w:rFonts w:ascii="Arial" w:hAnsi="Arial" w:cs="Arial"/>
              </w:rPr>
              <w:t>Sueldos</w:t>
            </w:r>
          </w:p>
        </w:tc>
        <w:tc>
          <w:tcPr>
            <w:tcW w:w="951" w:type="dxa"/>
            <w:tcBorders>
              <w:top w:val="nil"/>
              <w:left w:val="nil"/>
              <w:bottom w:val="single" w:sz="4" w:space="0" w:color="auto"/>
              <w:right w:val="single" w:sz="4" w:space="0" w:color="auto"/>
            </w:tcBorders>
            <w:shd w:val="clear" w:color="auto" w:fill="auto"/>
            <w:noWrap/>
            <w:vAlign w:val="bottom"/>
          </w:tcPr>
          <w:p w14:paraId="3DD7FAB5" w14:textId="77777777" w:rsidR="005F0888" w:rsidRPr="003737DB" w:rsidRDefault="005F0888" w:rsidP="00512528">
            <w:pPr>
              <w:spacing w:line="360" w:lineRule="auto"/>
              <w:jc w:val="center"/>
              <w:rPr>
                <w:rFonts w:ascii="Arial" w:hAnsi="Arial" w:cs="Arial"/>
              </w:rPr>
            </w:pPr>
            <w:r w:rsidRPr="003737DB">
              <w:rPr>
                <w:rFonts w:ascii="Arial" w:hAnsi="Arial" w:cs="Arial"/>
              </w:rPr>
              <w:t>0201</w:t>
            </w:r>
          </w:p>
        </w:tc>
        <w:tc>
          <w:tcPr>
            <w:tcW w:w="705" w:type="dxa"/>
            <w:tcBorders>
              <w:top w:val="nil"/>
              <w:left w:val="nil"/>
              <w:bottom w:val="single" w:sz="4" w:space="0" w:color="auto"/>
              <w:right w:val="single" w:sz="4" w:space="0" w:color="auto"/>
            </w:tcBorders>
            <w:shd w:val="clear" w:color="auto" w:fill="auto"/>
            <w:noWrap/>
            <w:vAlign w:val="bottom"/>
          </w:tcPr>
          <w:p w14:paraId="21B9D423"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710C0925"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75C7C6C0"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C20ACC3" w14:textId="77777777" w:rsidR="005F0888" w:rsidRPr="003737DB" w:rsidRDefault="005F0888" w:rsidP="00512528">
            <w:pPr>
              <w:spacing w:line="360" w:lineRule="auto"/>
              <w:jc w:val="center"/>
              <w:rPr>
                <w:rFonts w:ascii="Arial" w:hAnsi="Arial" w:cs="Arial"/>
              </w:rPr>
            </w:pPr>
            <w:r w:rsidRPr="003737DB">
              <w:rPr>
                <w:rFonts w:ascii="Arial" w:hAnsi="Arial" w:cs="Arial"/>
              </w:rPr>
              <w:t>($2,041.36)</w:t>
            </w:r>
          </w:p>
        </w:tc>
      </w:tr>
      <w:tr w:rsidR="005F0888" w:rsidRPr="003737DB" w14:paraId="315E2AD9"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D0425D2" w14:textId="77777777" w:rsidR="005F0888" w:rsidRPr="003737DB" w:rsidRDefault="005F0888" w:rsidP="00512528">
            <w:pPr>
              <w:spacing w:line="360" w:lineRule="auto"/>
              <w:jc w:val="center"/>
              <w:rPr>
                <w:rFonts w:ascii="Arial" w:hAnsi="Arial" w:cs="Arial"/>
              </w:rPr>
            </w:pPr>
            <w:r w:rsidRPr="003737DB">
              <w:rPr>
                <w:rFonts w:ascii="Arial" w:hAnsi="Arial" w:cs="Arial"/>
              </w:rPr>
              <w:t>51202</w:t>
            </w:r>
          </w:p>
        </w:tc>
        <w:tc>
          <w:tcPr>
            <w:tcW w:w="3713" w:type="dxa"/>
            <w:tcBorders>
              <w:top w:val="nil"/>
              <w:left w:val="nil"/>
              <w:bottom w:val="single" w:sz="4" w:space="0" w:color="auto"/>
              <w:right w:val="single" w:sz="4" w:space="0" w:color="auto"/>
            </w:tcBorders>
            <w:shd w:val="clear" w:color="auto" w:fill="auto"/>
            <w:noWrap/>
            <w:vAlign w:val="center"/>
          </w:tcPr>
          <w:p w14:paraId="132BB5CB" w14:textId="77777777" w:rsidR="005F0888" w:rsidRPr="003737DB" w:rsidRDefault="005F0888" w:rsidP="00512528">
            <w:pPr>
              <w:spacing w:line="360" w:lineRule="auto"/>
              <w:jc w:val="both"/>
              <w:rPr>
                <w:rFonts w:ascii="Arial" w:hAnsi="Arial" w:cs="Arial"/>
              </w:rPr>
            </w:pPr>
            <w:r w:rsidRPr="003737DB">
              <w:rPr>
                <w:rFonts w:ascii="Arial" w:hAnsi="Arial" w:cs="Arial"/>
              </w:rPr>
              <w:t xml:space="preserve">Salario por Jornal </w:t>
            </w:r>
          </w:p>
        </w:tc>
        <w:tc>
          <w:tcPr>
            <w:tcW w:w="951" w:type="dxa"/>
            <w:tcBorders>
              <w:top w:val="nil"/>
              <w:left w:val="nil"/>
              <w:bottom w:val="single" w:sz="4" w:space="0" w:color="auto"/>
              <w:right w:val="single" w:sz="4" w:space="0" w:color="auto"/>
            </w:tcBorders>
            <w:shd w:val="clear" w:color="auto" w:fill="auto"/>
            <w:noWrap/>
            <w:vAlign w:val="bottom"/>
          </w:tcPr>
          <w:p w14:paraId="0EE9F1AF" w14:textId="77777777" w:rsidR="005F0888" w:rsidRPr="003737DB" w:rsidRDefault="005F0888" w:rsidP="00512528">
            <w:pPr>
              <w:spacing w:line="360" w:lineRule="auto"/>
              <w:jc w:val="center"/>
              <w:rPr>
                <w:rFonts w:ascii="Arial" w:hAnsi="Arial" w:cs="Arial"/>
              </w:rPr>
            </w:pPr>
            <w:r w:rsidRPr="003737DB">
              <w:rPr>
                <w:rFonts w:ascii="Arial" w:hAnsi="Arial" w:cs="Arial"/>
              </w:rPr>
              <w:t>0201</w:t>
            </w:r>
          </w:p>
        </w:tc>
        <w:tc>
          <w:tcPr>
            <w:tcW w:w="705" w:type="dxa"/>
            <w:tcBorders>
              <w:top w:val="nil"/>
              <w:left w:val="nil"/>
              <w:bottom w:val="single" w:sz="4" w:space="0" w:color="auto"/>
              <w:right w:val="single" w:sz="4" w:space="0" w:color="auto"/>
            </w:tcBorders>
            <w:shd w:val="clear" w:color="auto" w:fill="auto"/>
            <w:noWrap/>
            <w:vAlign w:val="bottom"/>
          </w:tcPr>
          <w:p w14:paraId="3FE97E3F"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7B9D0F26"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535B23F5"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A7F5148" w14:textId="77777777" w:rsidR="005F0888" w:rsidRPr="003737DB" w:rsidRDefault="005F0888" w:rsidP="00512528">
            <w:pPr>
              <w:spacing w:line="360" w:lineRule="auto"/>
              <w:jc w:val="center"/>
              <w:rPr>
                <w:rFonts w:ascii="Arial" w:hAnsi="Arial" w:cs="Arial"/>
              </w:rPr>
            </w:pPr>
            <w:r w:rsidRPr="003737DB">
              <w:rPr>
                <w:rFonts w:ascii="Arial" w:hAnsi="Arial" w:cs="Arial"/>
              </w:rPr>
              <w:t>$825.79</w:t>
            </w:r>
          </w:p>
        </w:tc>
      </w:tr>
      <w:tr w:rsidR="005F0888" w:rsidRPr="003737DB" w14:paraId="77634D0B"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049E8BB2" w14:textId="77777777" w:rsidR="005F0888" w:rsidRPr="003737DB" w:rsidRDefault="005F0888" w:rsidP="00512528">
            <w:pPr>
              <w:spacing w:line="360" w:lineRule="auto"/>
              <w:jc w:val="center"/>
              <w:rPr>
                <w:rFonts w:ascii="Arial" w:hAnsi="Arial" w:cs="Arial"/>
              </w:rPr>
            </w:pPr>
            <w:r w:rsidRPr="003737DB">
              <w:rPr>
                <w:rFonts w:ascii="Arial" w:hAnsi="Arial" w:cs="Arial"/>
              </w:rPr>
              <w:t>51101</w:t>
            </w:r>
          </w:p>
        </w:tc>
        <w:tc>
          <w:tcPr>
            <w:tcW w:w="3713" w:type="dxa"/>
            <w:tcBorders>
              <w:top w:val="nil"/>
              <w:left w:val="nil"/>
              <w:bottom w:val="single" w:sz="4" w:space="0" w:color="auto"/>
              <w:right w:val="single" w:sz="4" w:space="0" w:color="auto"/>
            </w:tcBorders>
            <w:shd w:val="clear" w:color="auto" w:fill="auto"/>
            <w:noWrap/>
            <w:vAlign w:val="center"/>
          </w:tcPr>
          <w:p w14:paraId="5161DC5E" w14:textId="77777777" w:rsidR="005F0888" w:rsidRPr="003737DB" w:rsidRDefault="005F0888" w:rsidP="00512528">
            <w:pPr>
              <w:spacing w:line="360" w:lineRule="auto"/>
              <w:jc w:val="both"/>
              <w:rPr>
                <w:rFonts w:ascii="Arial" w:hAnsi="Arial" w:cs="Arial"/>
              </w:rPr>
            </w:pPr>
            <w:r w:rsidRPr="003737DB">
              <w:rPr>
                <w:rFonts w:ascii="Arial" w:hAnsi="Arial" w:cs="Arial"/>
              </w:rPr>
              <w:t xml:space="preserve">Sueldos    </w:t>
            </w:r>
          </w:p>
        </w:tc>
        <w:tc>
          <w:tcPr>
            <w:tcW w:w="951" w:type="dxa"/>
            <w:tcBorders>
              <w:top w:val="nil"/>
              <w:left w:val="nil"/>
              <w:bottom w:val="single" w:sz="4" w:space="0" w:color="auto"/>
              <w:right w:val="single" w:sz="4" w:space="0" w:color="auto"/>
            </w:tcBorders>
            <w:shd w:val="clear" w:color="auto" w:fill="auto"/>
            <w:noWrap/>
            <w:vAlign w:val="bottom"/>
          </w:tcPr>
          <w:p w14:paraId="324FDE89" w14:textId="77777777" w:rsidR="005F0888" w:rsidRPr="003737DB" w:rsidRDefault="005F0888" w:rsidP="00512528">
            <w:pPr>
              <w:spacing w:line="360" w:lineRule="auto"/>
              <w:jc w:val="center"/>
              <w:rPr>
                <w:rFonts w:ascii="Arial" w:hAnsi="Arial" w:cs="Arial"/>
              </w:rPr>
            </w:pPr>
            <w:r w:rsidRPr="003737DB">
              <w:rPr>
                <w:rFonts w:ascii="Arial" w:hAnsi="Arial" w:cs="Arial"/>
              </w:rPr>
              <w:t>0101</w:t>
            </w:r>
          </w:p>
        </w:tc>
        <w:tc>
          <w:tcPr>
            <w:tcW w:w="705" w:type="dxa"/>
            <w:tcBorders>
              <w:top w:val="nil"/>
              <w:left w:val="nil"/>
              <w:bottom w:val="single" w:sz="4" w:space="0" w:color="auto"/>
              <w:right w:val="single" w:sz="4" w:space="0" w:color="auto"/>
            </w:tcBorders>
            <w:shd w:val="clear" w:color="auto" w:fill="auto"/>
            <w:noWrap/>
            <w:vAlign w:val="bottom"/>
          </w:tcPr>
          <w:p w14:paraId="3D19062F"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040F1FCE"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5343D66F"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C864DCB" w14:textId="77777777" w:rsidR="005F0888" w:rsidRPr="003737DB" w:rsidRDefault="005F0888" w:rsidP="00512528">
            <w:pPr>
              <w:spacing w:line="360" w:lineRule="auto"/>
              <w:jc w:val="center"/>
              <w:rPr>
                <w:rFonts w:ascii="Arial" w:hAnsi="Arial" w:cs="Arial"/>
              </w:rPr>
            </w:pPr>
            <w:r w:rsidRPr="003737DB">
              <w:rPr>
                <w:rFonts w:ascii="Arial" w:hAnsi="Arial" w:cs="Arial"/>
              </w:rPr>
              <w:t>$2,531.68</w:t>
            </w:r>
          </w:p>
        </w:tc>
      </w:tr>
      <w:tr w:rsidR="005F0888" w:rsidRPr="003737DB" w14:paraId="058A8FC5"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378F9934" w14:textId="77777777" w:rsidR="005F0888" w:rsidRPr="003737DB" w:rsidRDefault="005F0888" w:rsidP="00512528">
            <w:pPr>
              <w:spacing w:line="360" w:lineRule="auto"/>
              <w:jc w:val="center"/>
              <w:rPr>
                <w:rFonts w:ascii="Arial" w:hAnsi="Arial" w:cs="Arial"/>
              </w:rPr>
            </w:pPr>
            <w:r w:rsidRPr="003737DB">
              <w:rPr>
                <w:rFonts w:ascii="Arial" w:hAnsi="Arial" w:cs="Arial"/>
              </w:rPr>
              <w:t>51401</w:t>
            </w:r>
          </w:p>
        </w:tc>
        <w:tc>
          <w:tcPr>
            <w:tcW w:w="3713" w:type="dxa"/>
            <w:tcBorders>
              <w:top w:val="nil"/>
              <w:left w:val="nil"/>
              <w:bottom w:val="single" w:sz="4" w:space="0" w:color="auto"/>
              <w:right w:val="single" w:sz="4" w:space="0" w:color="auto"/>
            </w:tcBorders>
            <w:shd w:val="clear" w:color="auto" w:fill="auto"/>
            <w:noWrap/>
            <w:vAlign w:val="center"/>
          </w:tcPr>
          <w:p w14:paraId="1AF5439F" w14:textId="77777777" w:rsidR="005F0888" w:rsidRPr="003737DB" w:rsidRDefault="005F0888" w:rsidP="00512528">
            <w:pPr>
              <w:spacing w:line="360" w:lineRule="auto"/>
              <w:jc w:val="both"/>
              <w:rPr>
                <w:rFonts w:ascii="Arial" w:hAnsi="Arial" w:cs="Arial"/>
              </w:rPr>
            </w:pPr>
            <w:r w:rsidRPr="003737DB">
              <w:rPr>
                <w:rFonts w:ascii="Arial" w:hAnsi="Arial" w:cs="Arial"/>
              </w:rPr>
              <w:t>Por Remuneraciones Permanentes</w:t>
            </w:r>
          </w:p>
        </w:tc>
        <w:tc>
          <w:tcPr>
            <w:tcW w:w="951" w:type="dxa"/>
            <w:tcBorders>
              <w:top w:val="nil"/>
              <w:left w:val="nil"/>
              <w:bottom w:val="single" w:sz="4" w:space="0" w:color="auto"/>
              <w:right w:val="single" w:sz="4" w:space="0" w:color="auto"/>
            </w:tcBorders>
            <w:shd w:val="clear" w:color="auto" w:fill="auto"/>
            <w:noWrap/>
            <w:vAlign w:val="bottom"/>
          </w:tcPr>
          <w:p w14:paraId="4E2FFB89" w14:textId="77777777" w:rsidR="005F0888" w:rsidRPr="003737DB" w:rsidRDefault="005F0888" w:rsidP="00512528">
            <w:pPr>
              <w:spacing w:line="360" w:lineRule="auto"/>
              <w:jc w:val="center"/>
              <w:rPr>
                <w:rFonts w:ascii="Arial" w:hAnsi="Arial" w:cs="Arial"/>
              </w:rPr>
            </w:pPr>
            <w:r w:rsidRPr="003737DB">
              <w:rPr>
                <w:rFonts w:ascii="Arial" w:hAnsi="Arial" w:cs="Arial"/>
              </w:rPr>
              <w:t>0201</w:t>
            </w:r>
          </w:p>
        </w:tc>
        <w:tc>
          <w:tcPr>
            <w:tcW w:w="705" w:type="dxa"/>
            <w:tcBorders>
              <w:top w:val="nil"/>
              <w:left w:val="nil"/>
              <w:bottom w:val="single" w:sz="4" w:space="0" w:color="auto"/>
              <w:right w:val="single" w:sz="4" w:space="0" w:color="auto"/>
            </w:tcBorders>
            <w:shd w:val="clear" w:color="auto" w:fill="auto"/>
            <w:noWrap/>
            <w:vAlign w:val="bottom"/>
          </w:tcPr>
          <w:p w14:paraId="21D18945"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7E8BCF04"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5491BA13"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759C3AD9" w14:textId="77777777" w:rsidR="005F0888" w:rsidRPr="003737DB" w:rsidRDefault="005F0888" w:rsidP="00512528">
            <w:pPr>
              <w:spacing w:line="360" w:lineRule="auto"/>
              <w:jc w:val="center"/>
              <w:rPr>
                <w:rFonts w:ascii="Arial" w:hAnsi="Arial" w:cs="Arial"/>
              </w:rPr>
            </w:pPr>
            <w:r w:rsidRPr="003737DB">
              <w:rPr>
                <w:rFonts w:ascii="Arial" w:hAnsi="Arial" w:cs="Arial"/>
              </w:rPr>
              <w:t>$139.27</w:t>
            </w:r>
          </w:p>
        </w:tc>
      </w:tr>
      <w:tr w:rsidR="005F0888" w:rsidRPr="003737DB" w14:paraId="4DB0A08A"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2FBA32A3" w14:textId="77777777" w:rsidR="005F0888" w:rsidRPr="003737DB" w:rsidRDefault="005F0888" w:rsidP="00512528">
            <w:pPr>
              <w:spacing w:line="360" w:lineRule="auto"/>
              <w:jc w:val="center"/>
              <w:rPr>
                <w:rFonts w:ascii="Arial" w:hAnsi="Arial" w:cs="Arial"/>
              </w:rPr>
            </w:pPr>
            <w:r w:rsidRPr="003737DB">
              <w:rPr>
                <w:rFonts w:ascii="Arial" w:hAnsi="Arial" w:cs="Arial"/>
              </w:rPr>
              <w:t>51501</w:t>
            </w:r>
          </w:p>
        </w:tc>
        <w:tc>
          <w:tcPr>
            <w:tcW w:w="3713" w:type="dxa"/>
            <w:tcBorders>
              <w:top w:val="nil"/>
              <w:left w:val="nil"/>
              <w:bottom w:val="single" w:sz="4" w:space="0" w:color="auto"/>
              <w:right w:val="single" w:sz="4" w:space="0" w:color="auto"/>
            </w:tcBorders>
            <w:shd w:val="clear" w:color="auto" w:fill="auto"/>
            <w:noWrap/>
            <w:vAlign w:val="center"/>
          </w:tcPr>
          <w:p w14:paraId="1535684A" w14:textId="77777777" w:rsidR="005F0888" w:rsidRPr="003737DB" w:rsidRDefault="005F0888" w:rsidP="00512528">
            <w:pPr>
              <w:spacing w:line="360" w:lineRule="auto"/>
              <w:jc w:val="both"/>
              <w:rPr>
                <w:rFonts w:ascii="Arial" w:hAnsi="Arial" w:cs="Arial"/>
              </w:rPr>
            </w:pPr>
            <w:r w:rsidRPr="003737DB">
              <w:rPr>
                <w:rFonts w:ascii="Arial" w:hAnsi="Arial" w:cs="Arial"/>
              </w:rPr>
              <w:t>Por Remuneraciones Permanentes</w:t>
            </w:r>
          </w:p>
        </w:tc>
        <w:tc>
          <w:tcPr>
            <w:tcW w:w="951" w:type="dxa"/>
            <w:tcBorders>
              <w:top w:val="nil"/>
              <w:left w:val="nil"/>
              <w:bottom w:val="single" w:sz="4" w:space="0" w:color="auto"/>
              <w:right w:val="single" w:sz="4" w:space="0" w:color="auto"/>
            </w:tcBorders>
            <w:shd w:val="clear" w:color="auto" w:fill="auto"/>
            <w:noWrap/>
            <w:vAlign w:val="bottom"/>
          </w:tcPr>
          <w:p w14:paraId="3CEEA6E4" w14:textId="77777777" w:rsidR="005F0888" w:rsidRPr="003737DB" w:rsidRDefault="005F0888" w:rsidP="00512528">
            <w:pPr>
              <w:spacing w:line="360" w:lineRule="auto"/>
              <w:jc w:val="center"/>
              <w:rPr>
                <w:rFonts w:ascii="Arial" w:hAnsi="Arial" w:cs="Arial"/>
              </w:rPr>
            </w:pPr>
            <w:r w:rsidRPr="003737DB">
              <w:rPr>
                <w:rFonts w:ascii="Arial" w:hAnsi="Arial" w:cs="Arial"/>
              </w:rPr>
              <w:t>0201</w:t>
            </w:r>
          </w:p>
        </w:tc>
        <w:tc>
          <w:tcPr>
            <w:tcW w:w="705" w:type="dxa"/>
            <w:tcBorders>
              <w:top w:val="nil"/>
              <w:left w:val="nil"/>
              <w:bottom w:val="single" w:sz="4" w:space="0" w:color="auto"/>
              <w:right w:val="single" w:sz="4" w:space="0" w:color="auto"/>
            </w:tcBorders>
            <w:shd w:val="clear" w:color="auto" w:fill="auto"/>
            <w:noWrap/>
            <w:vAlign w:val="bottom"/>
          </w:tcPr>
          <w:p w14:paraId="2A8541A9"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nil"/>
              <w:left w:val="nil"/>
              <w:bottom w:val="single" w:sz="4" w:space="0" w:color="auto"/>
              <w:right w:val="single" w:sz="4" w:space="0" w:color="auto"/>
            </w:tcBorders>
            <w:shd w:val="clear" w:color="auto" w:fill="auto"/>
            <w:noWrap/>
            <w:vAlign w:val="bottom"/>
          </w:tcPr>
          <w:p w14:paraId="5534B926"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nil"/>
              <w:left w:val="nil"/>
              <w:bottom w:val="single" w:sz="4" w:space="0" w:color="auto"/>
              <w:right w:val="single" w:sz="4" w:space="0" w:color="auto"/>
            </w:tcBorders>
            <w:shd w:val="clear" w:color="auto" w:fill="auto"/>
            <w:noWrap/>
            <w:vAlign w:val="bottom"/>
          </w:tcPr>
          <w:p w14:paraId="62AFCEF4"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DA352EA" w14:textId="77777777" w:rsidR="005F0888" w:rsidRPr="003737DB" w:rsidRDefault="005F0888" w:rsidP="00512528">
            <w:pPr>
              <w:spacing w:line="360" w:lineRule="auto"/>
              <w:jc w:val="center"/>
              <w:rPr>
                <w:rFonts w:ascii="Arial" w:hAnsi="Arial" w:cs="Arial"/>
              </w:rPr>
            </w:pPr>
            <w:r w:rsidRPr="003737DB">
              <w:rPr>
                <w:rFonts w:ascii="Arial" w:hAnsi="Arial" w:cs="Arial"/>
              </w:rPr>
              <w:t>$196.20</w:t>
            </w:r>
          </w:p>
        </w:tc>
      </w:tr>
      <w:tr w:rsidR="005F0888" w:rsidRPr="003737DB" w14:paraId="4252ADEE"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0C0BBD8E" w14:textId="77777777" w:rsidR="005F0888" w:rsidRPr="003737DB" w:rsidRDefault="005F0888" w:rsidP="00512528">
            <w:pPr>
              <w:spacing w:line="360" w:lineRule="auto"/>
              <w:jc w:val="center"/>
              <w:rPr>
                <w:rFonts w:ascii="Arial" w:hAnsi="Arial" w:cs="Arial"/>
              </w:rPr>
            </w:pPr>
            <w:r w:rsidRPr="003737DB">
              <w:rPr>
                <w:rFonts w:ascii="Arial" w:hAnsi="Arial" w:cs="Arial"/>
              </w:rPr>
              <w:lastRenderedPageBreak/>
              <w:t>54314</w:t>
            </w:r>
          </w:p>
        </w:tc>
        <w:tc>
          <w:tcPr>
            <w:tcW w:w="3713" w:type="dxa"/>
            <w:tcBorders>
              <w:top w:val="nil"/>
              <w:left w:val="nil"/>
              <w:bottom w:val="single" w:sz="4" w:space="0" w:color="auto"/>
              <w:right w:val="single" w:sz="4" w:space="0" w:color="auto"/>
            </w:tcBorders>
            <w:shd w:val="clear" w:color="auto" w:fill="auto"/>
            <w:noWrap/>
            <w:vAlign w:val="center"/>
          </w:tcPr>
          <w:p w14:paraId="3973A7E2" w14:textId="77777777" w:rsidR="005F0888" w:rsidRPr="003737DB" w:rsidRDefault="005F0888" w:rsidP="00512528">
            <w:pPr>
              <w:spacing w:line="360" w:lineRule="auto"/>
              <w:jc w:val="both"/>
              <w:rPr>
                <w:rFonts w:ascii="Arial" w:hAnsi="Arial" w:cs="Arial"/>
              </w:rPr>
            </w:pPr>
            <w:r w:rsidRPr="003737DB">
              <w:rPr>
                <w:rFonts w:ascii="Arial" w:hAnsi="Arial" w:cs="Arial"/>
              </w:rPr>
              <w:t>Atenciones Oficiales</w:t>
            </w:r>
          </w:p>
        </w:tc>
        <w:tc>
          <w:tcPr>
            <w:tcW w:w="951" w:type="dxa"/>
            <w:tcBorders>
              <w:top w:val="nil"/>
              <w:left w:val="nil"/>
              <w:bottom w:val="single" w:sz="4" w:space="0" w:color="auto"/>
              <w:right w:val="single" w:sz="4" w:space="0" w:color="auto"/>
            </w:tcBorders>
            <w:shd w:val="clear" w:color="auto" w:fill="auto"/>
            <w:noWrap/>
            <w:vAlign w:val="bottom"/>
          </w:tcPr>
          <w:p w14:paraId="24FC64E4"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nil"/>
              <w:left w:val="nil"/>
              <w:bottom w:val="single" w:sz="4" w:space="0" w:color="auto"/>
              <w:right w:val="single" w:sz="4" w:space="0" w:color="auto"/>
            </w:tcBorders>
            <w:shd w:val="clear" w:color="auto" w:fill="auto"/>
            <w:noWrap/>
            <w:vAlign w:val="bottom"/>
          </w:tcPr>
          <w:p w14:paraId="01B745DD"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6EFFEA40"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nil"/>
              <w:left w:val="nil"/>
              <w:bottom w:val="single" w:sz="4" w:space="0" w:color="auto"/>
              <w:right w:val="single" w:sz="4" w:space="0" w:color="auto"/>
            </w:tcBorders>
            <w:shd w:val="clear" w:color="auto" w:fill="auto"/>
            <w:noWrap/>
            <w:vAlign w:val="bottom"/>
          </w:tcPr>
          <w:p w14:paraId="6ACA9794"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7926031F" w14:textId="77777777" w:rsidR="005F0888" w:rsidRPr="003737DB" w:rsidRDefault="005F0888" w:rsidP="00512528">
            <w:pPr>
              <w:spacing w:line="360" w:lineRule="auto"/>
              <w:jc w:val="center"/>
              <w:rPr>
                <w:rFonts w:ascii="Arial" w:hAnsi="Arial" w:cs="Arial"/>
              </w:rPr>
            </w:pPr>
            <w:r w:rsidRPr="003737DB">
              <w:rPr>
                <w:rFonts w:ascii="Arial" w:hAnsi="Arial" w:cs="Arial"/>
              </w:rPr>
              <w:t>($2,350.00)</w:t>
            </w:r>
          </w:p>
        </w:tc>
      </w:tr>
      <w:tr w:rsidR="005F0888" w:rsidRPr="003737DB" w14:paraId="2469852C"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74C10" w14:textId="77777777" w:rsidR="005F0888" w:rsidRPr="003737DB" w:rsidRDefault="005F0888" w:rsidP="00512528">
            <w:pPr>
              <w:spacing w:line="360" w:lineRule="auto"/>
              <w:jc w:val="center"/>
              <w:rPr>
                <w:rFonts w:ascii="Arial" w:hAnsi="Arial" w:cs="Arial"/>
              </w:rPr>
            </w:pPr>
            <w:r w:rsidRPr="003737DB">
              <w:rPr>
                <w:rFonts w:ascii="Arial" w:hAnsi="Arial" w:cs="Arial"/>
              </w:rPr>
              <w:t>51101</w:t>
            </w:r>
          </w:p>
        </w:tc>
        <w:tc>
          <w:tcPr>
            <w:tcW w:w="3713" w:type="dxa"/>
            <w:tcBorders>
              <w:top w:val="single" w:sz="4" w:space="0" w:color="auto"/>
              <w:left w:val="nil"/>
              <w:bottom w:val="single" w:sz="4" w:space="0" w:color="auto"/>
              <w:right w:val="single" w:sz="4" w:space="0" w:color="auto"/>
            </w:tcBorders>
            <w:shd w:val="clear" w:color="auto" w:fill="auto"/>
            <w:noWrap/>
            <w:vAlign w:val="center"/>
          </w:tcPr>
          <w:p w14:paraId="5C5E0263" w14:textId="77777777" w:rsidR="005F0888" w:rsidRPr="003737DB" w:rsidRDefault="005F0888" w:rsidP="00512528">
            <w:pPr>
              <w:spacing w:line="360" w:lineRule="auto"/>
              <w:jc w:val="both"/>
              <w:rPr>
                <w:rFonts w:ascii="Arial" w:hAnsi="Arial" w:cs="Arial"/>
              </w:rPr>
            </w:pPr>
            <w:r w:rsidRPr="003737DB">
              <w:rPr>
                <w:rFonts w:ascii="Arial" w:hAnsi="Arial" w:cs="Arial"/>
              </w:rPr>
              <w:t>Sueldo</w:t>
            </w:r>
          </w:p>
        </w:tc>
        <w:tc>
          <w:tcPr>
            <w:tcW w:w="951" w:type="dxa"/>
            <w:tcBorders>
              <w:top w:val="single" w:sz="4" w:space="0" w:color="auto"/>
              <w:left w:val="nil"/>
              <w:bottom w:val="single" w:sz="4" w:space="0" w:color="auto"/>
              <w:right w:val="single" w:sz="4" w:space="0" w:color="auto"/>
            </w:tcBorders>
            <w:shd w:val="clear" w:color="auto" w:fill="auto"/>
            <w:noWrap/>
            <w:vAlign w:val="bottom"/>
          </w:tcPr>
          <w:p w14:paraId="1D8E847B" w14:textId="77777777" w:rsidR="005F0888" w:rsidRPr="003737DB" w:rsidRDefault="005F0888" w:rsidP="00512528">
            <w:pPr>
              <w:spacing w:line="360" w:lineRule="auto"/>
              <w:jc w:val="center"/>
              <w:rPr>
                <w:rFonts w:ascii="Arial" w:hAnsi="Arial" w:cs="Arial"/>
              </w:rPr>
            </w:pPr>
            <w:r w:rsidRPr="003737DB">
              <w:rPr>
                <w:rFonts w:ascii="Arial" w:hAnsi="Arial" w:cs="Arial"/>
              </w:rPr>
              <w:t>0102</w:t>
            </w:r>
          </w:p>
        </w:tc>
        <w:tc>
          <w:tcPr>
            <w:tcW w:w="705" w:type="dxa"/>
            <w:tcBorders>
              <w:top w:val="single" w:sz="4" w:space="0" w:color="auto"/>
              <w:left w:val="nil"/>
              <w:bottom w:val="single" w:sz="4" w:space="0" w:color="auto"/>
              <w:right w:val="single" w:sz="4" w:space="0" w:color="auto"/>
            </w:tcBorders>
            <w:shd w:val="clear" w:color="auto" w:fill="auto"/>
            <w:noWrap/>
            <w:vAlign w:val="bottom"/>
          </w:tcPr>
          <w:p w14:paraId="7F7D2777"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single" w:sz="4" w:space="0" w:color="auto"/>
              <w:left w:val="nil"/>
              <w:bottom w:val="single" w:sz="4" w:space="0" w:color="auto"/>
              <w:right w:val="single" w:sz="4" w:space="0" w:color="auto"/>
            </w:tcBorders>
            <w:shd w:val="clear" w:color="auto" w:fill="auto"/>
            <w:noWrap/>
            <w:vAlign w:val="bottom"/>
          </w:tcPr>
          <w:p w14:paraId="7F5FF6B0" w14:textId="77777777" w:rsidR="005F0888" w:rsidRPr="003737DB" w:rsidRDefault="005F0888" w:rsidP="00512528">
            <w:pPr>
              <w:spacing w:line="360" w:lineRule="auto"/>
              <w:rPr>
                <w:rFonts w:ascii="Arial" w:hAnsi="Arial" w:cs="Arial"/>
              </w:rPr>
            </w:pPr>
            <w:r w:rsidRPr="003737DB">
              <w:rPr>
                <w:rFonts w:ascii="Arial" w:hAnsi="Arial" w:cs="Arial"/>
              </w:rPr>
              <w:t>120</w:t>
            </w:r>
          </w:p>
        </w:tc>
        <w:tc>
          <w:tcPr>
            <w:tcW w:w="845" w:type="dxa"/>
            <w:tcBorders>
              <w:top w:val="single" w:sz="4" w:space="0" w:color="auto"/>
              <w:left w:val="nil"/>
              <w:bottom w:val="single" w:sz="4" w:space="0" w:color="auto"/>
              <w:right w:val="single" w:sz="4" w:space="0" w:color="auto"/>
            </w:tcBorders>
            <w:shd w:val="clear" w:color="auto" w:fill="auto"/>
            <w:noWrap/>
            <w:vAlign w:val="bottom"/>
          </w:tcPr>
          <w:p w14:paraId="1F87C4E3"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698F130" w14:textId="77777777" w:rsidR="005F0888" w:rsidRPr="003737DB" w:rsidRDefault="005F0888" w:rsidP="00512528">
            <w:pPr>
              <w:spacing w:line="360" w:lineRule="auto"/>
              <w:jc w:val="center"/>
              <w:rPr>
                <w:rFonts w:ascii="Arial" w:hAnsi="Arial" w:cs="Arial"/>
              </w:rPr>
            </w:pPr>
            <w:r w:rsidRPr="003737DB">
              <w:rPr>
                <w:rFonts w:ascii="Arial" w:hAnsi="Arial" w:cs="Arial"/>
              </w:rPr>
              <w:t>$2,350.00</w:t>
            </w:r>
          </w:p>
        </w:tc>
      </w:tr>
      <w:tr w:rsidR="005F0888" w:rsidRPr="003737DB" w14:paraId="42E21071"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6AE70" w14:textId="77777777" w:rsidR="005F0888" w:rsidRPr="003737DB" w:rsidRDefault="005F0888" w:rsidP="00512528">
            <w:pPr>
              <w:spacing w:line="360" w:lineRule="auto"/>
              <w:jc w:val="center"/>
              <w:rPr>
                <w:rFonts w:ascii="Arial" w:hAnsi="Arial" w:cs="Arial"/>
              </w:rPr>
            </w:pPr>
            <w:r w:rsidRPr="003737DB">
              <w:rPr>
                <w:rFonts w:ascii="Arial" w:hAnsi="Arial" w:cs="Arial"/>
              </w:rPr>
              <w:t>54118</w:t>
            </w:r>
          </w:p>
        </w:tc>
        <w:tc>
          <w:tcPr>
            <w:tcW w:w="3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F0D81" w14:textId="77777777" w:rsidR="005F0888" w:rsidRPr="003737DB" w:rsidRDefault="005F0888" w:rsidP="00512528">
            <w:pPr>
              <w:spacing w:line="360" w:lineRule="auto"/>
              <w:jc w:val="both"/>
              <w:rPr>
                <w:rFonts w:ascii="Arial" w:hAnsi="Arial" w:cs="Arial"/>
              </w:rPr>
            </w:pPr>
            <w:r w:rsidRPr="003737DB">
              <w:rPr>
                <w:rFonts w:ascii="Arial" w:hAnsi="Arial" w:cs="Arial"/>
              </w:rPr>
              <w:t>Herramientas Repuestos y Accesorios</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5C96F" w14:textId="77777777" w:rsidR="005F0888" w:rsidRPr="003737DB" w:rsidRDefault="005F0888" w:rsidP="00512528">
            <w:pPr>
              <w:spacing w:line="360" w:lineRule="auto"/>
              <w:jc w:val="center"/>
              <w:rPr>
                <w:rFonts w:ascii="Arial" w:hAnsi="Arial" w:cs="Arial"/>
              </w:rPr>
            </w:pPr>
            <w:r w:rsidRPr="003737DB">
              <w:rPr>
                <w:rFonts w:ascii="Arial" w:hAnsi="Arial" w:cs="Arial"/>
              </w:rPr>
              <w:t>0201</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D6A50"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4415F"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CD033"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C0394" w14:textId="77777777" w:rsidR="005F0888" w:rsidRPr="003737DB" w:rsidRDefault="005F0888" w:rsidP="00512528">
            <w:pPr>
              <w:spacing w:line="360" w:lineRule="auto"/>
              <w:jc w:val="center"/>
              <w:rPr>
                <w:rFonts w:ascii="Arial" w:hAnsi="Arial" w:cs="Arial"/>
              </w:rPr>
            </w:pPr>
            <w:r w:rsidRPr="003737DB">
              <w:rPr>
                <w:rFonts w:ascii="Arial" w:hAnsi="Arial" w:cs="Arial"/>
              </w:rPr>
              <w:t>($77.78)</w:t>
            </w:r>
          </w:p>
        </w:tc>
      </w:tr>
      <w:tr w:rsidR="005F0888" w:rsidRPr="003737DB" w14:paraId="22A68E02"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DAA6C" w14:textId="77777777" w:rsidR="005F0888" w:rsidRPr="003737DB" w:rsidRDefault="005F0888" w:rsidP="00512528">
            <w:pPr>
              <w:spacing w:line="360" w:lineRule="auto"/>
              <w:jc w:val="center"/>
              <w:rPr>
                <w:rFonts w:ascii="Arial" w:hAnsi="Arial" w:cs="Arial"/>
              </w:rPr>
            </w:pPr>
            <w:r w:rsidRPr="003737DB">
              <w:rPr>
                <w:rFonts w:ascii="Arial" w:hAnsi="Arial" w:cs="Arial"/>
              </w:rPr>
              <w:t>54304</w:t>
            </w:r>
          </w:p>
        </w:tc>
        <w:tc>
          <w:tcPr>
            <w:tcW w:w="3713" w:type="dxa"/>
            <w:tcBorders>
              <w:top w:val="single" w:sz="4" w:space="0" w:color="auto"/>
              <w:left w:val="nil"/>
              <w:bottom w:val="single" w:sz="4" w:space="0" w:color="auto"/>
              <w:right w:val="single" w:sz="4" w:space="0" w:color="auto"/>
            </w:tcBorders>
            <w:shd w:val="clear" w:color="auto" w:fill="auto"/>
            <w:noWrap/>
            <w:vAlign w:val="center"/>
          </w:tcPr>
          <w:p w14:paraId="3C9FD63D" w14:textId="77777777" w:rsidR="005F0888" w:rsidRPr="003737DB" w:rsidRDefault="005F0888" w:rsidP="00512528">
            <w:pPr>
              <w:spacing w:line="360" w:lineRule="auto"/>
              <w:jc w:val="both"/>
              <w:rPr>
                <w:rFonts w:ascii="Arial" w:hAnsi="Arial" w:cs="Arial"/>
              </w:rPr>
            </w:pPr>
            <w:r w:rsidRPr="003737DB">
              <w:rPr>
                <w:rFonts w:ascii="Arial" w:hAnsi="Arial" w:cs="Arial"/>
              </w:rPr>
              <w:t>Transporte, Fletes y Almacenamientos</w:t>
            </w:r>
          </w:p>
        </w:tc>
        <w:tc>
          <w:tcPr>
            <w:tcW w:w="951" w:type="dxa"/>
            <w:tcBorders>
              <w:top w:val="single" w:sz="4" w:space="0" w:color="auto"/>
              <w:left w:val="nil"/>
              <w:bottom w:val="single" w:sz="4" w:space="0" w:color="auto"/>
              <w:right w:val="single" w:sz="4" w:space="0" w:color="auto"/>
            </w:tcBorders>
            <w:shd w:val="clear" w:color="auto" w:fill="auto"/>
            <w:noWrap/>
            <w:vAlign w:val="bottom"/>
          </w:tcPr>
          <w:p w14:paraId="5AEAB64E" w14:textId="77777777" w:rsidR="005F0888" w:rsidRPr="003737DB" w:rsidRDefault="005F0888" w:rsidP="00512528">
            <w:pPr>
              <w:spacing w:line="360" w:lineRule="auto"/>
              <w:jc w:val="center"/>
              <w:rPr>
                <w:rFonts w:ascii="Arial" w:hAnsi="Arial" w:cs="Arial"/>
              </w:rPr>
            </w:pPr>
            <w:r w:rsidRPr="003737DB">
              <w:rPr>
                <w:rFonts w:ascii="Arial" w:hAnsi="Arial" w:cs="Arial"/>
              </w:rPr>
              <w:t>0201</w:t>
            </w:r>
          </w:p>
        </w:tc>
        <w:tc>
          <w:tcPr>
            <w:tcW w:w="705" w:type="dxa"/>
            <w:tcBorders>
              <w:top w:val="single" w:sz="4" w:space="0" w:color="auto"/>
              <w:left w:val="nil"/>
              <w:bottom w:val="single" w:sz="4" w:space="0" w:color="auto"/>
              <w:right w:val="single" w:sz="4" w:space="0" w:color="auto"/>
            </w:tcBorders>
            <w:shd w:val="clear" w:color="auto" w:fill="auto"/>
            <w:noWrap/>
            <w:vAlign w:val="bottom"/>
          </w:tcPr>
          <w:p w14:paraId="7960A77F" w14:textId="77777777" w:rsidR="005F0888" w:rsidRPr="003737DB" w:rsidRDefault="005F0888" w:rsidP="00512528">
            <w:pPr>
              <w:spacing w:line="360" w:lineRule="auto"/>
              <w:jc w:val="center"/>
              <w:rPr>
                <w:rFonts w:ascii="Arial" w:hAnsi="Arial" w:cs="Arial"/>
              </w:rPr>
            </w:pPr>
            <w:r w:rsidRPr="003737DB">
              <w:rPr>
                <w:rFonts w:ascii="Arial" w:hAnsi="Arial" w:cs="Arial"/>
              </w:rPr>
              <w:t>2</w:t>
            </w:r>
          </w:p>
        </w:tc>
        <w:tc>
          <w:tcPr>
            <w:tcW w:w="674" w:type="dxa"/>
            <w:tcBorders>
              <w:top w:val="single" w:sz="4" w:space="0" w:color="auto"/>
              <w:left w:val="nil"/>
              <w:bottom w:val="single" w:sz="4" w:space="0" w:color="auto"/>
              <w:right w:val="single" w:sz="4" w:space="0" w:color="auto"/>
            </w:tcBorders>
            <w:shd w:val="clear" w:color="auto" w:fill="auto"/>
            <w:noWrap/>
            <w:vAlign w:val="bottom"/>
          </w:tcPr>
          <w:p w14:paraId="0C06B930" w14:textId="77777777" w:rsidR="005F0888" w:rsidRPr="003737DB" w:rsidRDefault="005F0888" w:rsidP="00512528">
            <w:pPr>
              <w:spacing w:line="360" w:lineRule="auto"/>
              <w:rPr>
                <w:rFonts w:ascii="Arial" w:hAnsi="Arial" w:cs="Arial"/>
              </w:rPr>
            </w:pPr>
            <w:r w:rsidRPr="003737DB">
              <w:rPr>
                <w:rFonts w:ascii="Arial" w:hAnsi="Arial" w:cs="Arial"/>
              </w:rPr>
              <w:t>000</w:t>
            </w:r>
          </w:p>
        </w:tc>
        <w:tc>
          <w:tcPr>
            <w:tcW w:w="845" w:type="dxa"/>
            <w:tcBorders>
              <w:top w:val="single" w:sz="4" w:space="0" w:color="auto"/>
              <w:left w:val="nil"/>
              <w:bottom w:val="single" w:sz="4" w:space="0" w:color="auto"/>
              <w:right w:val="single" w:sz="4" w:space="0" w:color="auto"/>
            </w:tcBorders>
            <w:shd w:val="clear" w:color="auto" w:fill="auto"/>
            <w:noWrap/>
            <w:vAlign w:val="bottom"/>
          </w:tcPr>
          <w:p w14:paraId="78FB1843"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53DEBA86" w14:textId="77777777" w:rsidR="005F0888" w:rsidRPr="003737DB" w:rsidRDefault="005F0888" w:rsidP="00512528">
            <w:pPr>
              <w:spacing w:line="360" w:lineRule="auto"/>
              <w:jc w:val="center"/>
              <w:rPr>
                <w:rFonts w:ascii="Arial" w:hAnsi="Arial" w:cs="Arial"/>
              </w:rPr>
            </w:pPr>
            <w:r w:rsidRPr="003737DB">
              <w:rPr>
                <w:rFonts w:ascii="Arial" w:hAnsi="Arial" w:cs="Arial"/>
              </w:rPr>
              <w:t>$77.78</w:t>
            </w:r>
          </w:p>
        </w:tc>
      </w:tr>
      <w:tr w:rsidR="005F0888" w:rsidRPr="003737DB" w14:paraId="1FC063AE"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6AA2A8B5" w14:textId="77777777" w:rsidR="005F0888" w:rsidRPr="003737DB" w:rsidRDefault="005F0888" w:rsidP="00512528">
            <w:pPr>
              <w:spacing w:line="360" w:lineRule="auto"/>
              <w:jc w:val="center"/>
              <w:rPr>
                <w:rFonts w:ascii="Arial" w:hAnsi="Arial" w:cs="Arial"/>
              </w:rPr>
            </w:pPr>
            <w:r w:rsidRPr="003737DB">
              <w:rPr>
                <w:rFonts w:ascii="Arial" w:hAnsi="Arial" w:cs="Arial"/>
              </w:rPr>
              <w:t>54603</w:t>
            </w:r>
          </w:p>
        </w:tc>
        <w:tc>
          <w:tcPr>
            <w:tcW w:w="3713" w:type="dxa"/>
            <w:tcBorders>
              <w:top w:val="nil"/>
              <w:left w:val="nil"/>
              <w:bottom w:val="single" w:sz="4" w:space="0" w:color="auto"/>
              <w:right w:val="single" w:sz="4" w:space="0" w:color="auto"/>
            </w:tcBorders>
            <w:shd w:val="clear" w:color="auto" w:fill="auto"/>
            <w:noWrap/>
            <w:vAlign w:val="center"/>
          </w:tcPr>
          <w:p w14:paraId="7D2F1A9E" w14:textId="77777777" w:rsidR="005F0888" w:rsidRPr="003737DB" w:rsidRDefault="005F0888" w:rsidP="00512528">
            <w:pPr>
              <w:spacing w:line="360" w:lineRule="auto"/>
              <w:jc w:val="both"/>
              <w:rPr>
                <w:rFonts w:ascii="Arial" w:hAnsi="Arial" w:cs="Arial"/>
              </w:rPr>
            </w:pPr>
            <w:r w:rsidRPr="003737DB">
              <w:rPr>
                <w:rFonts w:ascii="Arial" w:hAnsi="Arial" w:cs="Arial"/>
              </w:rPr>
              <w:t>Recolección de Desechos Solidos</w:t>
            </w:r>
          </w:p>
        </w:tc>
        <w:tc>
          <w:tcPr>
            <w:tcW w:w="951" w:type="dxa"/>
            <w:tcBorders>
              <w:top w:val="nil"/>
              <w:left w:val="nil"/>
              <w:bottom w:val="single" w:sz="4" w:space="0" w:color="auto"/>
              <w:right w:val="single" w:sz="4" w:space="0" w:color="auto"/>
            </w:tcBorders>
            <w:shd w:val="clear" w:color="auto" w:fill="auto"/>
            <w:noWrap/>
            <w:vAlign w:val="bottom"/>
          </w:tcPr>
          <w:p w14:paraId="131D0AB3" w14:textId="77777777" w:rsidR="005F0888" w:rsidRPr="003737DB" w:rsidRDefault="005F0888" w:rsidP="00512528">
            <w:pPr>
              <w:spacing w:line="360" w:lineRule="auto"/>
              <w:jc w:val="center"/>
              <w:rPr>
                <w:rFonts w:ascii="Arial" w:hAnsi="Arial" w:cs="Arial"/>
              </w:rPr>
            </w:pPr>
            <w:r w:rsidRPr="003737DB">
              <w:rPr>
                <w:rFonts w:ascii="Arial" w:hAnsi="Arial" w:cs="Arial"/>
              </w:rPr>
              <w:t>5005</w:t>
            </w:r>
          </w:p>
        </w:tc>
        <w:tc>
          <w:tcPr>
            <w:tcW w:w="705" w:type="dxa"/>
            <w:tcBorders>
              <w:top w:val="nil"/>
              <w:left w:val="nil"/>
              <w:bottom w:val="single" w:sz="4" w:space="0" w:color="auto"/>
              <w:right w:val="single" w:sz="4" w:space="0" w:color="auto"/>
            </w:tcBorders>
            <w:shd w:val="clear" w:color="auto" w:fill="auto"/>
            <w:noWrap/>
            <w:vAlign w:val="bottom"/>
          </w:tcPr>
          <w:p w14:paraId="5C302CB3"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3F2FA74B" w14:textId="77777777" w:rsidR="005F0888" w:rsidRPr="003737DB" w:rsidRDefault="005F0888" w:rsidP="00512528">
            <w:pPr>
              <w:spacing w:line="360" w:lineRule="auto"/>
              <w:rPr>
                <w:rFonts w:ascii="Arial" w:hAnsi="Arial" w:cs="Arial"/>
              </w:rPr>
            </w:pPr>
            <w:r w:rsidRPr="003737DB">
              <w:rPr>
                <w:rFonts w:ascii="Arial" w:hAnsi="Arial" w:cs="Arial"/>
              </w:rPr>
              <w:t>216</w:t>
            </w:r>
          </w:p>
        </w:tc>
        <w:tc>
          <w:tcPr>
            <w:tcW w:w="845" w:type="dxa"/>
            <w:tcBorders>
              <w:top w:val="nil"/>
              <w:left w:val="nil"/>
              <w:bottom w:val="single" w:sz="4" w:space="0" w:color="auto"/>
              <w:right w:val="single" w:sz="4" w:space="0" w:color="auto"/>
            </w:tcBorders>
            <w:shd w:val="clear" w:color="auto" w:fill="auto"/>
            <w:noWrap/>
            <w:vAlign w:val="bottom"/>
          </w:tcPr>
          <w:p w14:paraId="2231C10A"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69C75979" w14:textId="77777777" w:rsidR="005F0888" w:rsidRPr="003737DB" w:rsidRDefault="005F0888" w:rsidP="00512528">
            <w:pPr>
              <w:spacing w:line="360" w:lineRule="auto"/>
              <w:jc w:val="center"/>
              <w:rPr>
                <w:rFonts w:ascii="Arial" w:hAnsi="Arial" w:cs="Arial"/>
              </w:rPr>
            </w:pPr>
            <w:r w:rsidRPr="003737DB">
              <w:rPr>
                <w:rFonts w:ascii="Arial" w:hAnsi="Arial" w:cs="Arial"/>
              </w:rPr>
              <w:t>($3,000.00)</w:t>
            </w:r>
          </w:p>
        </w:tc>
      </w:tr>
      <w:tr w:rsidR="005F0888" w:rsidRPr="003737DB" w14:paraId="708AC9A4"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32BCD331" w14:textId="77777777" w:rsidR="005F0888" w:rsidRPr="003737DB" w:rsidRDefault="005F0888" w:rsidP="00512528">
            <w:pPr>
              <w:spacing w:line="360" w:lineRule="auto"/>
              <w:jc w:val="center"/>
              <w:rPr>
                <w:rFonts w:ascii="Arial" w:hAnsi="Arial" w:cs="Arial"/>
              </w:rPr>
            </w:pPr>
            <w:r w:rsidRPr="003737DB">
              <w:rPr>
                <w:rFonts w:ascii="Arial" w:hAnsi="Arial" w:cs="Arial"/>
              </w:rPr>
              <w:t>54107</w:t>
            </w:r>
          </w:p>
        </w:tc>
        <w:tc>
          <w:tcPr>
            <w:tcW w:w="3713" w:type="dxa"/>
            <w:tcBorders>
              <w:top w:val="nil"/>
              <w:left w:val="nil"/>
              <w:bottom w:val="single" w:sz="4" w:space="0" w:color="auto"/>
              <w:right w:val="single" w:sz="4" w:space="0" w:color="auto"/>
            </w:tcBorders>
            <w:shd w:val="clear" w:color="auto" w:fill="auto"/>
            <w:noWrap/>
            <w:vAlign w:val="center"/>
          </w:tcPr>
          <w:p w14:paraId="10FED57F" w14:textId="77777777" w:rsidR="005F0888" w:rsidRPr="003737DB" w:rsidRDefault="005F0888" w:rsidP="00512528">
            <w:pPr>
              <w:spacing w:line="360" w:lineRule="auto"/>
              <w:jc w:val="both"/>
              <w:rPr>
                <w:rFonts w:ascii="Arial" w:hAnsi="Arial" w:cs="Arial"/>
              </w:rPr>
            </w:pPr>
            <w:r w:rsidRPr="003737DB">
              <w:rPr>
                <w:rFonts w:ascii="Arial" w:hAnsi="Arial" w:cs="Arial"/>
              </w:rPr>
              <w:t>Productos Alimenticios para Personas</w:t>
            </w:r>
          </w:p>
        </w:tc>
        <w:tc>
          <w:tcPr>
            <w:tcW w:w="951" w:type="dxa"/>
            <w:tcBorders>
              <w:top w:val="nil"/>
              <w:left w:val="nil"/>
              <w:bottom w:val="single" w:sz="4" w:space="0" w:color="auto"/>
              <w:right w:val="single" w:sz="4" w:space="0" w:color="auto"/>
            </w:tcBorders>
            <w:shd w:val="clear" w:color="auto" w:fill="auto"/>
            <w:noWrap/>
            <w:vAlign w:val="bottom"/>
          </w:tcPr>
          <w:p w14:paraId="1B5122AF" w14:textId="77777777" w:rsidR="005F0888" w:rsidRPr="003737DB" w:rsidRDefault="005F0888" w:rsidP="00512528">
            <w:pPr>
              <w:spacing w:line="360" w:lineRule="auto"/>
              <w:jc w:val="center"/>
              <w:rPr>
                <w:rFonts w:ascii="Arial" w:hAnsi="Arial" w:cs="Arial"/>
              </w:rPr>
            </w:pPr>
            <w:r w:rsidRPr="003737DB">
              <w:rPr>
                <w:rFonts w:ascii="Arial" w:hAnsi="Arial" w:cs="Arial"/>
              </w:rPr>
              <w:t xml:space="preserve">5107 </w:t>
            </w:r>
          </w:p>
        </w:tc>
        <w:tc>
          <w:tcPr>
            <w:tcW w:w="705" w:type="dxa"/>
            <w:tcBorders>
              <w:top w:val="nil"/>
              <w:left w:val="nil"/>
              <w:bottom w:val="single" w:sz="4" w:space="0" w:color="auto"/>
              <w:right w:val="single" w:sz="4" w:space="0" w:color="auto"/>
            </w:tcBorders>
            <w:shd w:val="clear" w:color="auto" w:fill="auto"/>
            <w:noWrap/>
            <w:vAlign w:val="bottom"/>
          </w:tcPr>
          <w:p w14:paraId="12AC5A3C"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790E6E49" w14:textId="77777777" w:rsidR="005F0888" w:rsidRPr="003737DB" w:rsidRDefault="005F0888" w:rsidP="00512528">
            <w:pPr>
              <w:spacing w:line="360" w:lineRule="auto"/>
              <w:rPr>
                <w:rFonts w:ascii="Arial" w:hAnsi="Arial" w:cs="Arial"/>
              </w:rPr>
            </w:pPr>
            <w:r w:rsidRPr="003737DB">
              <w:rPr>
                <w:rFonts w:ascii="Arial" w:hAnsi="Arial" w:cs="Arial"/>
              </w:rPr>
              <w:t>213</w:t>
            </w:r>
          </w:p>
        </w:tc>
        <w:tc>
          <w:tcPr>
            <w:tcW w:w="845" w:type="dxa"/>
            <w:tcBorders>
              <w:top w:val="nil"/>
              <w:left w:val="nil"/>
              <w:bottom w:val="single" w:sz="4" w:space="0" w:color="auto"/>
              <w:right w:val="single" w:sz="4" w:space="0" w:color="auto"/>
            </w:tcBorders>
            <w:shd w:val="clear" w:color="auto" w:fill="auto"/>
            <w:noWrap/>
            <w:vAlign w:val="bottom"/>
          </w:tcPr>
          <w:p w14:paraId="39A9D317"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4313FAD6" w14:textId="77777777" w:rsidR="005F0888" w:rsidRPr="003737DB" w:rsidRDefault="005F0888" w:rsidP="00512528">
            <w:pPr>
              <w:spacing w:line="360" w:lineRule="auto"/>
              <w:jc w:val="center"/>
              <w:rPr>
                <w:rFonts w:ascii="Arial" w:hAnsi="Arial" w:cs="Arial"/>
              </w:rPr>
            </w:pPr>
            <w:r w:rsidRPr="003737DB">
              <w:rPr>
                <w:rFonts w:ascii="Arial" w:hAnsi="Arial" w:cs="Arial"/>
              </w:rPr>
              <w:t>$3,000.00</w:t>
            </w:r>
          </w:p>
        </w:tc>
      </w:tr>
      <w:tr w:rsidR="005F0888" w:rsidRPr="003737DB" w14:paraId="068FFCBD"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176699FB" w14:textId="77777777" w:rsidR="005F0888" w:rsidRPr="003737DB" w:rsidRDefault="005F0888" w:rsidP="00512528">
            <w:pPr>
              <w:spacing w:line="360" w:lineRule="auto"/>
              <w:jc w:val="center"/>
              <w:rPr>
                <w:rFonts w:ascii="Arial" w:hAnsi="Arial" w:cs="Arial"/>
              </w:rPr>
            </w:pPr>
            <w:r w:rsidRPr="003737DB">
              <w:rPr>
                <w:rFonts w:ascii="Arial" w:hAnsi="Arial" w:cs="Arial"/>
              </w:rPr>
              <w:t>71304</w:t>
            </w:r>
          </w:p>
        </w:tc>
        <w:tc>
          <w:tcPr>
            <w:tcW w:w="3713" w:type="dxa"/>
            <w:tcBorders>
              <w:top w:val="nil"/>
              <w:left w:val="nil"/>
              <w:bottom w:val="single" w:sz="4" w:space="0" w:color="auto"/>
              <w:right w:val="single" w:sz="4" w:space="0" w:color="auto"/>
            </w:tcBorders>
            <w:shd w:val="clear" w:color="auto" w:fill="auto"/>
            <w:noWrap/>
            <w:vAlign w:val="center"/>
          </w:tcPr>
          <w:p w14:paraId="562E0055" w14:textId="77777777" w:rsidR="005F0888" w:rsidRPr="003737DB" w:rsidRDefault="005F0888" w:rsidP="00512528">
            <w:pPr>
              <w:spacing w:line="360" w:lineRule="auto"/>
              <w:jc w:val="both"/>
              <w:rPr>
                <w:rFonts w:ascii="Arial" w:hAnsi="Arial" w:cs="Arial"/>
              </w:rPr>
            </w:pPr>
            <w:r w:rsidRPr="003737DB">
              <w:rPr>
                <w:rFonts w:ascii="Arial" w:hAnsi="Arial" w:cs="Arial"/>
              </w:rPr>
              <w:t>De Empresa Publicas Financieras</w:t>
            </w:r>
          </w:p>
        </w:tc>
        <w:tc>
          <w:tcPr>
            <w:tcW w:w="951" w:type="dxa"/>
            <w:tcBorders>
              <w:top w:val="nil"/>
              <w:left w:val="nil"/>
              <w:bottom w:val="single" w:sz="4" w:space="0" w:color="auto"/>
              <w:right w:val="single" w:sz="4" w:space="0" w:color="auto"/>
            </w:tcBorders>
            <w:shd w:val="clear" w:color="auto" w:fill="auto"/>
            <w:noWrap/>
            <w:vAlign w:val="bottom"/>
          </w:tcPr>
          <w:p w14:paraId="3DCFA807" w14:textId="77777777" w:rsidR="005F0888" w:rsidRPr="003737DB" w:rsidRDefault="005F0888" w:rsidP="00512528">
            <w:pPr>
              <w:spacing w:line="360" w:lineRule="auto"/>
              <w:jc w:val="center"/>
              <w:rPr>
                <w:rFonts w:ascii="Arial" w:hAnsi="Arial" w:cs="Arial"/>
              </w:rPr>
            </w:pPr>
            <w:r w:rsidRPr="003737DB">
              <w:rPr>
                <w:rFonts w:ascii="Arial" w:hAnsi="Arial" w:cs="Arial"/>
              </w:rPr>
              <w:t>0503</w:t>
            </w:r>
          </w:p>
        </w:tc>
        <w:tc>
          <w:tcPr>
            <w:tcW w:w="705" w:type="dxa"/>
            <w:tcBorders>
              <w:top w:val="nil"/>
              <w:left w:val="nil"/>
              <w:bottom w:val="single" w:sz="4" w:space="0" w:color="auto"/>
              <w:right w:val="single" w:sz="4" w:space="0" w:color="auto"/>
            </w:tcBorders>
            <w:shd w:val="clear" w:color="auto" w:fill="auto"/>
            <w:noWrap/>
            <w:vAlign w:val="bottom"/>
          </w:tcPr>
          <w:p w14:paraId="626DE4A4"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2CE94816" w14:textId="77777777" w:rsidR="005F0888" w:rsidRPr="003737DB" w:rsidRDefault="005F0888" w:rsidP="00512528">
            <w:pPr>
              <w:spacing w:line="360" w:lineRule="auto"/>
              <w:rPr>
                <w:rFonts w:ascii="Arial" w:hAnsi="Arial" w:cs="Arial"/>
              </w:rPr>
            </w:pPr>
            <w:r w:rsidRPr="003737DB">
              <w:rPr>
                <w:rFonts w:ascii="Arial" w:hAnsi="Arial" w:cs="Arial"/>
              </w:rPr>
              <w:t>125</w:t>
            </w:r>
          </w:p>
        </w:tc>
        <w:tc>
          <w:tcPr>
            <w:tcW w:w="845" w:type="dxa"/>
            <w:tcBorders>
              <w:top w:val="nil"/>
              <w:left w:val="nil"/>
              <w:bottom w:val="single" w:sz="4" w:space="0" w:color="auto"/>
              <w:right w:val="single" w:sz="4" w:space="0" w:color="auto"/>
            </w:tcBorders>
            <w:shd w:val="clear" w:color="auto" w:fill="auto"/>
            <w:noWrap/>
            <w:vAlign w:val="bottom"/>
          </w:tcPr>
          <w:p w14:paraId="0C7F4C09"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Dis</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0A94B928" w14:textId="77777777" w:rsidR="005F0888" w:rsidRPr="003737DB" w:rsidRDefault="005F0888" w:rsidP="00512528">
            <w:pPr>
              <w:spacing w:line="360" w:lineRule="auto"/>
              <w:jc w:val="center"/>
              <w:rPr>
                <w:rFonts w:ascii="Arial" w:hAnsi="Arial" w:cs="Arial"/>
              </w:rPr>
            </w:pPr>
            <w:r w:rsidRPr="003737DB">
              <w:rPr>
                <w:rFonts w:ascii="Arial" w:hAnsi="Arial" w:cs="Arial"/>
              </w:rPr>
              <w:t>($1,201.25)</w:t>
            </w:r>
          </w:p>
        </w:tc>
      </w:tr>
      <w:tr w:rsidR="005F0888" w:rsidRPr="003737DB" w14:paraId="20630E0E" w14:textId="77777777" w:rsidTr="00512528">
        <w:trPr>
          <w:trHeight w:val="390"/>
        </w:trPr>
        <w:tc>
          <w:tcPr>
            <w:tcW w:w="1411" w:type="dxa"/>
            <w:tcBorders>
              <w:top w:val="nil"/>
              <w:left w:val="single" w:sz="4" w:space="0" w:color="auto"/>
              <w:bottom w:val="single" w:sz="4" w:space="0" w:color="auto"/>
              <w:right w:val="single" w:sz="4" w:space="0" w:color="auto"/>
            </w:tcBorders>
            <w:shd w:val="clear" w:color="auto" w:fill="auto"/>
            <w:noWrap/>
            <w:vAlign w:val="bottom"/>
          </w:tcPr>
          <w:p w14:paraId="5CDFA3E4" w14:textId="77777777" w:rsidR="005F0888" w:rsidRPr="003737DB" w:rsidRDefault="005F0888" w:rsidP="00512528">
            <w:pPr>
              <w:spacing w:line="360" w:lineRule="auto"/>
              <w:jc w:val="center"/>
              <w:rPr>
                <w:rFonts w:ascii="Arial" w:hAnsi="Arial" w:cs="Arial"/>
              </w:rPr>
            </w:pPr>
            <w:r w:rsidRPr="003737DB">
              <w:rPr>
                <w:rFonts w:ascii="Arial" w:hAnsi="Arial" w:cs="Arial"/>
              </w:rPr>
              <w:t>55304</w:t>
            </w:r>
          </w:p>
        </w:tc>
        <w:tc>
          <w:tcPr>
            <w:tcW w:w="3713" w:type="dxa"/>
            <w:tcBorders>
              <w:top w:val="nil"/>
              <w:left w:val="nil"/>
              <w:bottom w:val="single" w:sz="4" w:space="0" w:color="auto"/>
              <w:right w:val="single" w:sz="4" w:space="0" w:color="auto"/>
            </w:tcBorders>
            <w:shd w:val="clear" w:color="auto" w:fill="auto"/>
            <w:noWrap/>
            <w:vAlign w:val="center"/>
          </w:tcPr>
          <w:p w14:paraId="0A9F5BBD" w14:textId="77777777" w:rsidR="005F0888" w:rsidRPr="003737DB" w:rsidRDefault="005F0888" w:rsidP="00512528">
            <w:pPr>
              <w:spacing w:line="360" w:lineRule="auto"/>
              <w:jc w:val="both"/>
              <w:rPr>
                <w:rFonts w:ascii="Arial" w:hAnsi="Arial" w:cs="Arial"/>
              </w:rPr>
            </w:pPr>
            <w:r w:rsidRPr="003737DB">
              <w:rPr>
                <w:rFonts w:ascii="Arial" w:hAnsi="Arial" w:cs="Arial"/>
              </w:rPr>
              <w:t xml:space="preserve">De Empresas </w:t>
            </w:r>
            <w:proofErr w:type="spellStart"/>
            <w:r w:rsidRPr="003737DB">
              <w:rPr>
                <w:rFonts w:ascii="Arial" w:hAnsi="Arial" w:cs="Arial"/>
              </w:rPr>
              <w:t>Publicas</w:t>
            </w:r>
            <w:proofErr w:type="spellEnd"/>
            <w:r w:rsidRPr="003737DB">
              <w:rPr>
                <w:rFonts w:ascii="Arial" w:hAnsi="Arial" w:cs="Arial"/>
              </w:rPr>
              <w:t xml:space="preserve"> Financieras</w:t>
            </w:r>
          </w:p>
        </w:tc>
        <w:tc>
          <w:tcPr>
            <w:tcW w:w="951" w:type="dxa"/>
            <w:tcBorders>
              <w:top w:val="nil"/>
              <w:left w:val="nil"/>
              <w:bottom w:val="single" w:sz="4" w:space="0" w:color="auto"/>
              <w:right w:val="single" w:sz="4" w:space="0" w:color="auto"/>
            </w:tcBorders>
            <w:shd w:val="clear" w:color="auto" w:fill="auto"/>
            <w:noWrap/>
            <w:vAlign w:val="bottom"/>
          </w:tcPr>
          <w:p w14:paraId="1E8F2972" w14:textId="77777777" w:rsidR="005F0888" w:rsidRPr="003737DB" w:rsidRDefault="005F0888" w:rsidP="00512528">
            <w:pPr>
              <w:spacing w:line="360" w:lineRule="auto"/>
              <w:jc w:val="center"/>
              <w:rPr>
                <w:rFonts w:ascii="Arial" w:hAnsi="Arial" w:cs="Arial"/>
              </w:rPr>
            </w:pPr>
            <w:r w:rsidRPr="003737DB">
              <w:rPr>
                <w:rFonts w:ascii="Arial" w:hAnsi="Arial" w:cs="Arial"/>
              </w:rPr>
              <w:t>0503</w:t>
            </w:r>
          </w:p>
        </w:tc>
        <w:tc>
          <w:tcPr>
            <w:tcW w:w="705" w:type="dxa"/>
            <w:tcBorders>
              <w:top w:val="nil"/>
              <w:left w:val="nil"/>
              <w:bottom w:val="single" w:sz="4" w:space="0" w:color="auto"/>
              <w:right w:val="single" w:sz="4" w:space="0" w:color="auto"/>
            </w:tcBorders>
            <w:shd w:val="clear" w:color="auto" w:fill="auto"/>
            <w:noWrap/>
            <w:vAlign w:val="bottom"/>
          </w:tcPr>
          <w:p w14:paraId="7535AE56" w14:textId="77777777" w:rsidR="005F0888" w:rsidRPr="003737DB" w:rsidRDefault="005F0888" w:rsidP="00512528">
            <w:pPr>
              <w:spacing w:line="360" w:lineRule="auto"/>
              <w:jc w:val="center"/>
              <w:rPr>
                <w:rFonts w:ascii="Arial" w:hAnsi="Arial" w:cs="Arial"/>
              </w:rPr>
            </w:pPr>
            <w:r w:rsidRPr="003737DB">
              <w:rPr>
                <w:rFonts w:ascii="Arial" w:hAnsi="Arial" w:cs="Arial"/>
              </w:rPr>
              <w:t>1</w:t>
            </w:r>
          </w:p>
        </w:tc>
        <w:tc>
          <w:tcPr>
            <w:tcW w:w="674" w:type="dxa"/>
            <w:tcBorders>
              <w:top w:val="nil"/>
              <w:left w:val="nil"/>
              <w:bottom w:val="single" w:sz="4" w:space="0" w:color="auto"/>
              <w:right w:val="single" w:sz="4" w:space="0" w:color="auto"/>
            </w:tcBorders>
            <w:shd w:val="clear" w:color="auto" w:fill="auto"/>
            <w:noWrap/>
            <w:vAlign w:val="bottom"/>
          </w:tcPr>
          <w:p w14:paraId="276E14BA" w14:textId="77777777" w:rsidR="005F0888" w:rsidRPr="003737DB" w:rsidRDefault="005F0888" w:rsidP="00512528">
            <w:pPr>
              <w:spacing w:line="360" w:lineRule="auto"/>
              <w:rPr>
                <w:rFonts w:ascii="Arial" w:hAnsi="Arial" w:cs="Arial"/>
              </w:rPr>
            </w:pPr>
            <w:r w:rsidRPr="003737DB">
              <w:rPr>
                <w:rFonts w:ascii="Arial" w:hAnsi="Arial" w:cs="Arial"/>
              </w:rPr>
              <w:t>125</w:t>
            </w:r>
          </w:p>
        </w:tc>
        <w:tc>
          <w:tcPr>
            <w:tcW w:w="845" w:type="dxa"/>
            <w:tcBorders>
              <w:top w:val="nil"/>
              <w:left w:val="nil"/>
              <w:bottom w:val="single" w:sz="4" w:space="0" w:color="auto"/>
              <w:right w:val="single" w:sz="4" w:space="0" w:color="auto"/>
            </w:tcBorders>
            <w:shd w:val="clear" w:color="auto" w:fill="auto"/>
            <w:noWrap/>
            <w:vAlign w:val="bottom"/>
          </w:tcPr>
          <w:p w14:paraId="451DE43C" w14:textId="77777777" w:rsidR="005F0888" w:rsidRPr="003737DB" w:rsidRDefault="005F0888" w:rsidP="00512528">
            <w:pPr>
              <w:spacing w:line="360" w:lineRule="auto"/>
              <w:rPr>
                <w:rFonts w:ascii="Arial" w:hAnsi="Arial" w:cs="Arial"/>
              </w:rPr>
            </w:pPr>
            <w:proofErr w:type="spellStart"/>
            <w:r w:rsidRPr="003737DB">
              <w:rPr>
                <w:rFonts w:ascii="Arial" w:hAnsi="Arial" w:cs="Arial"/>
              </w:rPr>
              <w:t>Aum</w:t>
            </w:r>
            <w:proofErr w:type="spellEnd"/>
          </w:p>
        </w:tc>
        <w:tc>
          <w:tcPr>
            <w:tcW w:w="1501" w:type="dxa"/>
            <w:tcBorders>
              <w:top w:val="nil"/>
              <w:left w:val="nil"/>
              <w:bottom w:val="single" w:sz="4" w:space="0" w:color="auto"/>
              <w:right w:val="single" w:sz="4" w:space="0" w:color="auto"/>
            </w:tcBorders>
            <w:shd w:val="clear" w:color="auto" w:fill="auto"/>
            <w:noWrap/>
            <w:vAlign w:val="bottom"/>
          </w:tcPr>
          <w:p w14:paraId="26C9A246" w14:textId="77777777" w:rsidR="005F0888" w:rsidRPr="003737DB" w:rsidRDefault="005F0888" w:rsidP="00512528">
            <w:pPr>
              <w:spacing w:line="360" w:lineRule="auto"/>
              <w:jc w:val="center"/>
              <w:rPr>
                <w:rFonts w:ascii="Arial" w:hAnsi="Arial" w:cs="Arial"/>
              </w:rPr>
            </w:pPr>
            <w:r w:rsidRPr="003737DB">
              <w:rPr>
                <w:rFonts w:ascii="Arial" w:hAnsi="Arial" w:cs="Arial"/>
              </w:rPr>
              <w:t>$1,201.25</w:t>
            </w:r>
          </w:p>
        </w:tc>
      </w:tr>
      <w:tr w:rsidR="005F0888" w:rsidRPr="003737DB" w14:paraId="3F6E13D7" w14:textId="77777777" w:rsidTr="00512528">
        <w:trPr>
          <w:trHeight w:val="390"/>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EF286" w14:textId="77777777" w:rsidR="005F0888" w:rsidRPr="003737DB" w:rsidRDefault="005F0888" w:rsidP="00512528">
            <w:pPr>
              <w:spacing w:line="360" w:lineRule="auto"/>
              <w:jc w:val="center"/>
              <w:rPr>
                <w:rFonts w:ascii="Arial" w:hAnsi="Arial" w:cs="Arial"/>
              </w:rPr>
            </w:pPr>
          </w:p>
        </w:tc>
        <w:tc>
          <w:tcPr>
            <w:tcW w:w="3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AC471" w14:textId="77777777" w:rsidR="005F0888" w:rsidRPr="003737DB" w:rsidRDefault="005F0888" w:rsidP="00512528">
            <w:pPr>
              <w:spacing w:line="360" w:lineRule="auto"/>
              <w:jc w:val="both"/>
              <w:rPr>
                <w:rFonts w:ascii="Arial" w:hAnsi="Arial" w:cs="Arial"/>
              </w:rPr>
            </w:pPr>
            <w:r w:rsidRPr="003737DB">
              <w:rPr>
                <w:rFonts w:ascii="Arial" w:hAnsi="Arial" w:cs="Arial"/>
              </w:rPr>
              <w:t>Total</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EDAA6" w14:textId="77777777" w:rsidR="005F0888" w:rsidRPr="003737DB" w:rsidRDefault="005F0888" w:rsidP="00512528">
            <w:pPr>
              <w:spacing w:line="360" w:lineRule="auto"/>
              <w:jc w:val="center"/>
              <w:rPr>
                <w:rFonts w:ascii="Arial" w:hAnsi="Arial" w:cs="Arial"/>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6E39B" w14:textId="77777777" w:rsidR="005F0888" w:rsidRPr="003737DB" w:rsidRDefault="005F0888" w:rsidP="00512528">
            <w:pPr>
              <w:spacing w:line="360" w:lineRule="auto"/>
              <w:jc w:val="center"/>
              <w:rPr>
                <w:rFonts w:ascii="Arial" w:hAnsi="Arial" w:cs="Arial"/>
              </w:rPr>
            </w:pP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667DB" w14:textId="77777777" w:rsidR="005F0888" w:rsidRPr="003737DB" w:rsidRDefault="005F0888" w:rsidP="00512528">
            <w:pPr>
              <w:spacing w:line="360" w:lineRule="auto"/>
              <w:rPr>
                <w:rFonts w:ascii="Arial" w:hAnsi="Arial" w:cs="Arial"/>
              </w:rPr>
            </w:pP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B1F65" w14:textId="77777777" w:rsidR="005F0888" w:rsidRPr="003737DB" w:rsidRDefault="005F0888" w:rsidP="00512528">
            <w:pPr>
              <w:spacing w:line="360" w:lineRule="auto"/>
              <w:jc w:val="center"/>
              <w:rPr>
                <w:rFonts w:ascii="Arial" w:hAnsi="Arial" w:cs="Arial"/>
              </w:rPr>
            </w:pP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0934" w14:textId="77777777" w:rsidR="005F0888" w:rsidRPr="003737DB" w:rsidRDefault="005F0888" w:rsidP="00512528">
            <w:pPr>
              <w:spacing w:line="360" w:lineRule="auto"/>
              <w:jc w:val="center"/>
              <w:rPr>
                <w:rFonts w:ascii="Arial" w:hAnsi="Arial" w:cs="Arial"/>
              </w:rPr>
            </w:pPr>
            <w:r w:rsidRPr="003737DB">
              <w:rPr>
                <w:rFonts w:ascii="Arial" w:hAnsi="Arial" w:cs="Arial"/>
              </w:rPr>
              <w:t>$(0.00)</w:t>
            </w:r>
          </w:p>
        </w:tc>
      </w:tr>
    </w:tbl>
    <w:p w14:paraId="7CFBF3FF" w14:textId="77777777" w:rsidR="005F0888" w:rsidRPr="003737DB" w:rsidRDefault="005F0888" w:rsidP="005F0888">
      <w:pPr>
        <w:spacing w:line="360" w:lineRule="auto"/>
        <w:jc w:val="both"/>
        <w:rPr>
          <w:rFonts w:ascii="Arial" w:hAnsi="Arial" w:cs="Arial"/>
          <w:b/>
          <w:bCs/>
        </w:rPr>
      </w:pPr>
      <w:r w:rsidRPr="003737DB">
        <w:rPr>
          <w:rFonts w:ascii="Arial" w:hAnsi="Arial" w:cs="Arial"/>
        </w:rPr>
        <w:t xml:space="preserve">Certifíquese y notifíquese a la contadora municipal. - </w:t>
      </w:r>
      <w:r w:rsidRPr="003737DB">
        <w:rPr>
          <w:rFonts w:ascii="Arial" w:hAnsi="Arial" w:cs="Arial"/>
          <w:bCs/>
          <w:lang w:val="es-MX"/>
        </w:rPr>
        <w:t xml:space="preserve"> </w:t>
      </w:r>
      <w:r w:rsidRPr="003737DB">
        <w:rPr>
          <w:rFonts w:ascii="Arial" w:hAnsi="Arial" w:cs="Arial"/>
          <w:b/>
          <w:bCs/>
        </w:rPr>
        <w:t xml:space="preserve">ACUERDO NUMERO TRES. – </w:t>
      </w:r>
      <w:r w:rsidRPr="003737DB">
        <w:rPr>
          <w:rFonts w:ascii="Arial" w:hAnsi="Arial" w:cs="Arial"/>
        </w:rPr>
        <w:t>El Concejo Municipal en uso de las facultades legales que le confiere el art. 30 numeral 9 del Código Municipal y posterior a la revisión del acta de evaluación de ofertas ACUERDA: adjudicar la compra de productos para la ejecución del “</w:t>
      </w:r>
      <w:r w:rsidRPr="003737DB">
        <w:rPr>
          <w:rFonts w:ascii="Arial" w:hAnsi="Arial" w:cs="Arial"/>
          <w:b/>
          <w:bCs/>
        </w:rPr>
        <w:t xml:space="preserve">PROGRAMA DE APOYO CON PAQUETES DE PRODUCTOS DE LA CANASTA BASICA A FAMILIAS DEL MUNICIPIO DEL MUNICIPIO DE GUALOCOCTI, DEPARTAMENTO DE MORAZAN,” </w:t>
      </w:r>
      <w:r w:rsidRPr="003737DB">
        <w:rPr>
          <w:rFonts w:ascii="Arial" w:hAnsi="Arial" w:cs="Arial"/>
        </w:rPr>
        <w:t xml:space="preserve">a la empresa INVERSIONES QUIMPOR S.A DE C.V. por un monto de </w:t>
      </w:r>
      <w:r w:rsidRPr="003737DB">
        <w:rPr>
          <w:rFonts w:ascii="Arial" w:hAnsi="Arial" w:cs="Arial"/>
          <w:b/>
          <w:bCs/>
        </w:rPr>
        <w:t xml:space="preserve">TREINTA MIL </w:t>
      </w:r>
      <w:r>
        <w:rPr>
          <w:rFonts w:ascii="Arial" w:hAnsi="Arial" w:cs="Arial"/>
          <w:b/>
          <w:bCs/>
        </w:rPr>
        <w:t>NOVECIENTOS</w:t>
      </w:r>
      <w:r w:rsidRPr="003737DB">
        <w:rPr>
          <w:rFonts w:ascii="Arial" w:hAnsi="Arial" w:cs="Arial"/>
          <w:b/>
          <w:bCs/>
        </w:rPr>
        <w:t xml:space="preserve"> </w:t>
      </w:r>
      <w:r>
        <w:rPr>
          <w:rFonts w:ascii="Arial" w:hAnsi="Arial" w:cs="Arial"/>
          <w:b/>
          <w:bCs/>
        </w:rPr>
        <w:t>00</w:t>
      </w:r>
      <w:r w:rsidRPr="003737DB">
        <w:rPr>
          <w:rFonts w:ascii="Arial" w:hAnsi="Arial" w:cs="Arial"/>
          <w:b/>
          <w:bCs/>
        </w:rPr>
        <w:t>/100 dólares de los Estados Unidos de América ($30,</w:t>
      </w:r>
      <w:r>
        <w:rPr>
          <w:rFonts w:ascii="Arial" w:hAnsi="Arial" w:cs="Arial"/>
          <w:b/>
          <w:bCs/>
        </w:rPr>
        <w:t>900.00</w:t>
      </w:r>
      <w:r w:rsidRPr="003737DB">
        <w:rPr>
          <w:rFonts w:ascii="Arial" w:hAnsi="Arial" w:cs="Arial"/>
          <w:b/>
          <w:bCs/>
        </w:rPr>
        <w:t xml:space="preserve">).- </w:t>
      </w:r>
      <w:r w:rsidRPr="003737DB">
        <w:rPr>
          <w:rFonts w:ascii="Arial" w:hAnsi="Arial" w:cs="Arial"/>
        </w:rPr>
        <w:t>así mismo, se autoriza al alcalde municipal licenciado Rolando Higinio Escobar Pérez para que firme la respectiva orden de compra de productos.-</w:t>
      </w:r>
      <w:r w:rsidRPr="003737DB">
        <w:rPr>
          <w:rFonts w:ascii="Arial" w:hAnsi="Arial" w:cs="Arial"/>
          <w:b/>
          <w:bCs/>
        </w:rPr>
        <w:t xml:space="preserve">  </w:t>
      </w:r>
      <w:r w:rsidRPr="003737DB">
        <w:rPr>
          <w:rFonts w:ascii="Arial" w:hAnsi="Arial" w:cs="Arial"/>
        </w:rPr>
        <w:t xml:space="preserve">para el presente acuerdo salva el voto el señor Carlos Antonio Diaz </w:t>
      </w:r>
      <w:proofErr w:type="spellStart"/>
      <w:r w:rsidRPr="003737DB">
        <w:rPr>
          <w:rFonts w:ascii="Arial" w:hAnsi="Arial" w:cs="Arial"/>
        </w:rPr>
        <w:t>Diaz</w:t>
      </w:r>
      <w:proofErr w:type="spellEnd"/>
      <w:r w:rsidRPr="003737DB">
        <w:rPr>
          <w:rFonts w:ascii="Arial" w:hAnsi="Arial" w:cs="Arial"/>
        </w:rPr>
        <w:t xml:space="preserve"> segundo Regidor Propietario de conformidad con el </w:t>
      </w:r>
      <w:proofErr w:type="spellStart"/>
      <w:r w:rsidRPr="003737DB">
        <w:rPr>
          <w:rFonts w:ascii="Arial" w:hAnsi="Arial" w:cs="Arial"/>
        </w:rPr>
        <w:t>articulo</w:t>
      </w:r>
      <w:proofErr w:type="spellEnd"/>
      <w:r w:rsidRPr="003737DB">
        <w:rPr>
          <w:rFonts w:ascii="Arial" w:hAnsi="Arial" w:cs="Arial"/>
        </w:rPr>
        <w:t xml:space="preserve"> 45 del Código Municipal.-CERTIFIQUESE Y COMUNIQUESE. -</w:t>
      </w:r>
      <w:r w:rsidRPr="003737DB">
        <w:rPr>
          <w:rFonts w:ascii="Arial" w:hAnsi="Arial" w:cs="Arial"/>
          <w:b/>
          <w:bCs/>
          <w:lang w:val="es-MX"/>
        </w:rPr>
        <w:t xml:space="preserve"> ACUERDO NUMRO CUATRO. - </w:t>
      </w:r>
      <w:r w:rsidRPr="003737DB">
        <w:rPr>
          <w:rFonts w:ascii="Arial" w:hAnsi="Arial" w:cs="Arial"/>
          <w:lang w:val="es-MX"/>
        </w:rPr>
        <w:t>El Concejo municipal en uso de las facultades legales que le confiere el artículo 30 del Código municipal y CONSIDERANDO:</w:t>
      </w:r>
    </w:p>
    <w:p w14:paraId="68CC761F" w14:textId="77777777" w:rsidR="005F0888" w:rsidRPr="003737DB" w:rsidRDefault="005F0888" w:rsidP="005F0888">
      <w:pPr>
        <w:pStyle w:val="Prrafodelista"/>
        <w:numPr>
          <w:ilvl w:val="0"/>
          <w:numId w:val="2"/>
        </w:numPr>
        <w:spacing w:after="160" w:line="360" w:lineRule="auto"/>
        <w:jc w:val="both"/>
        <w:rPr>
          <w:rFonts w:ascii="Arial" w:hAnsi="Arial" w:cs="Arial"/>
          <w:lang w:val="es-MX"/>
        </w:rPr>
      </w:pPr>
      <w:r w:rsidRPr="003737DB">
        <w:rPr>
          <w:rFonts w:ascii="Arial" w:hAnsi="Arial" w:cs="Arial"/>
          <w:lang w:val="es-MX"/>
        </w:rPr>
        <w:lastRenderedPageBreak/>
        <w:t xml:space="preserve">Que el vehículo municipal se disponía a realizar un viaje y en el transcurso de la carretera inicio a dar problemas, por lo cual fue necesario pasar al taller para revisar lo que estaba ocasionado dicha situación. </w:t>
      </w:r>
    </w:p>
    <w:p w14:paraId="06DC601A" w14:textId="77777777" w:rsidR="005F0888" w:rsidRPr="003737DB" w:rsidRDefault="005F0888" w:rsidP="005F0888">
      <w:pPr>
        <w:pStyle w:val="Prrafodelista"/>
        <w:numPr>
          <w:ilvl w:val="0"/>
          <w:numId w:val="2"/>
        </w:numPr>
        <w:spacing w:after="160" w:line="360" w:lineRule="auto"/>
        <w:jc w:val="both"/>
        <w:rPr>
          <w:rFonts w:ascii="Arial" w:hAnsi="Arial" w:cs="Arial"/>
          <w:lang w:val="es-MX"/>
        </w:rPr>
      </w:pPr>
      <w:r w:rsidRPr="003737DB">
        <w:rPr>
          <w:rFonts w:ascii="Arial" w:hAnsi="Arial" w:cs="Arial"/>
          <w:lang w:val="es-MX"/>
        </w:rPr>
        <w:t>Que según el diagnostico brindado por el taller el problema son los sellos de la llanta trasera derecha las flechas por lo que fue necesario reparar para su buen funcionamiento</w:t>
      </w:r>
    </w:p>
    <w:p w14:paraId="4F5F7AF2" w14:textId="77777777" w:rsidR="005F0888" w:rsidRPr="003737DB" w:rsidRDefault="005F0888" w:rsidP="005F0888">
      <w:pPr>
        <w:spacing w:line="360" w:lineRule="auto"/>
        <w:jc w:val="both"/>
        <w:rPr>
          <w:rFonts w:ascii="Arial" w:hAnsi="Arial" w:cs="Arial"/>
          <w:lang w:val="es-MX"/>
        </w:rPr>
      </w:pPr>
      <w:r w:rsidRPr="003737DB">
        <w:rPr>
          <w:rFonts w:ascii="Arial" w:hAnsi="Arial" w:cs="Arial"/>
          <w:lang w:val="es-MX"/>
        </w:rPr>
        <w:t xml:space="preserve">En razón de lo anterior este Concejo Municipal con el propósito de evitar un incidente que lamentar ACUERDA: la reparación y compra de repuestos para el vehículo municipal placa número </w:t>
      </w:r>
      <w:r w:rsidRPr="003737DB">
        <w:rPr>
          <w:rFonts w:ascii="Arial" w:hAnsi="Arial" w:cs="Arial"/>
          <w:b/>
          <w:bCs/>
          <w:lang w:val="es-MX"/>
        </w:rPr>
        <w:t>P/N2821</w:t>
      </w:r>
      <w:r w:rsidRPr="003737DB">
        <w:rPr>
          <w:rFonts w:ascii="Arial" w:hAnsi="Arial" w:cs="Arial"/>
          <w:lang w:val="es-MX"/>
        </w:rPr>
        <w:t xml:space="preserve">, así mismo en cumplimiento al artículo 91 del Código municipal se autoriza a la tesorería hacer el pago respectivo con los Fondos de la cuenta bancaria de Fondo propio la cantidad de </w:t>
      </w:r>
      <w:r w:rsidRPr="003737DB">
        <w:rPr>
          <w:rFonts w:ascii="Arial" w:hAnsi="Arial" w:cs="Arial"/>
          <w:b/>
          <w:bCs/>
          <w:lang w:val="es-MX"/>
        </w:rPr>
        <w:t>cuarenta y nueve dólares de Los Estados Unidos de América 00/100 (</w:t>
      </w:r>
      <w:r w:rsidRPr="003737DB">
        <w:rPr>
          <w:rFonts w:ascii="Arial" w:hAnsi="Arial" w:cs="Arial"/>
          <w:lang w:val="es-MX"/>
        </w:rPr>
        <w:t>$49.00) Certifíquese y comuníquese.</w:t>
      </w:r>
      <w:r w:rsidRPr="003737DB">
        <w:rPr>
          <w:rFonts w:ascii="Arial" w:hAnsi="Arial" w:cs="Arial"/>
          <w:b/>
        </w:rPr>
        <w:t xml:space="preserve">- </w:t>
      </w:r>
      <w:r w:rsidRPr="003737DB">
        <w:rPr>
          <w:rFonts w:ascii="Arial" w:hAnsi="Arial" w:cs="Arial"/>
          <w:lang w:val="es-MX"/>
        </w:rPr>
        <w:t xml:space="preserve"> </w:t>
      </w:r>
      <w:r w:rsidRPr="003737DB">
        <w:rPr>
          <w:rFonts w:ascii="Arial" w:hAnsi="Arial" w:cs="Arial"/>
          <w:b/>
          <w:bCs/>
          <w:lang w:val="es-MX"/>
        </w:rPr>
        <w:t>ACUERDO NUMERO CINCO.-</w:t>
      </w:r>
      <w:r w:rsidRPr="003737DB">
        <w:rPr>
          <w:rFonts w:ascii="Arial" w:hAnsi="Arial" w:cs="Arial"/>
          <w:lang w:val="es-MX"/>
        </w:rPr>
        <w:t xml:space="preserve"> El Concejo Municipal en uso de las facultades legales que le confiere el artículo 30 del Código municipal y considerando que la Unidad de la mujer a cargo de la señora </w:t>
      </w:r>
      <w:proofErr w:type="spellStart"/>
      <w:r>
        <w:rPr>
          <w:rFonts w:ascii="Arial" w:hAnsi="Arial" w:cs="Arial"/>
          <w:lang w:val="es-MX"/>
        </w:rPr>
        <w:t>xxxxxxxxxxxxxxxx</w:t>
      </w:r>
      <w:r w:rsidRPr="003737DB">
        <w:rPr>
          <w:rFonts w:ascii="Arial" w:hAnsi="Arial" w:cs="Arial"/>
          <w:lang w:val="es-MX"/>
        </w:rPr>
        <w:t>s</w:t>
      </w:r>
      <w:proofErr w:type="spellEnd"/>
      <w:r w:rsidRPr="003737DB">
        <w:rPr>
          <w:rFonts w:ascii="Arial" w:hAnsi="Arial" w:cs="Arial"/>
          <w:lang w:val="es-MX"/>
        </w:rPr>
        <w:t xml:space="preserve"> ha presentado el </w:t>
      </w:r>
      <w:r w:rsidRPr="003737DB">
        <w:rPr>
          <w:rFonts w:ascii="Arial" w:hAnsi="Arial" w:cs="Arial"/>
          <w:b/>
          <w:bCs/>
          <w:lang w:val="es-MX"/>
        </w:rPr>
        <w:t xml:space="preserve">Diagnostico del Plan de Igualdad y Prevención de Genero 2022-2025, </w:t>
      </w:r>
      <w:r w:rsidRPr="003737DB">
        <w:rPr>
          <w:rFonts w:ascii="Arial" w:hAnsi="Arial" w:cs="Arial"/>
          <w:lang w:val="es-MX"/>
        </w:rPr>
        <w:t xml:space="preserve">dicho diagnostico ha sido revisado el cual cuenta con información oficial y sobre todo información brindada por personas de las diferentes comunidades del municipio  la cual creemos sin duda alguna que será de mucha utilidad para realizar el plan de igualdad y prevención de genero.- POR TANTO ESTE CONCEJO ACUERDA:  dar por presentado y aprobado el Diagnostico del plan de igualdad y prevención de violencia de genero 2022-2025 del municipio Gualococti. Certifíquese y </w:t>
      </w:r>
      <w:proofErr w:type="gramStart"/>
      <w:r w:rsidRPr="003737DB">
        <w:rPr>
          <w:rFonts w:ascii="Arial" w:hAnsi="Arial" w:cs="Arial"/>
          <w:lang w:val="es-MX"/>
        </w:rPr>
        <w:t>comuníquese.-</w:t>
      </w:r>
      <w:proofErr w:type="gramEnd"/>
      <w:r w:rsidRPr="003737DB">
        <w:rPr>
          <w:rFonts w:ascii="Arial" w:hAnsi="Arial" w:cs="Arial"/>
          <w:b/>
          <w:bCs/>
        </w:rPr>
        <w:t xml:space="preserve">ACUERDO NUMERO SEIS. - </w:t>
      </w:r>
      <w:r w:rsidRPr="003737DB">
        <w:rPr>
          <w:rFonts w:ascii="Arial" w:hAnsi="Arial" w:cs="Arial"/>
        </w:rPr>
        <w:t xml:space="preserve">Teniendo a la vista solicitud por parte de la empresa TELE-MAS cable e internet, en la cual solicita usar espacio público para ubicar posterío en algunos lugares del municipio de Gualococti utilizando tubo de 3 pulgadas, según detalle: </w:t>
      </w:r>
    </w:p>
    <w:p w14:paraId="1CFC63EB" w14:textId="77777777" w:rsidR="005F0888" w:rsidRPr="003737DB" w:rsidRDefault="005F0888" w:rsidP="005F0888">
      <w:pPr>
        <w:spacing w:line="360" w:lineRule="auto"/>
        <w:jc w:val="both"/>
        <w:rPr>
          <w:rFonts w:ascii="Arial" w:hAnsi="Arial" w:cs="Arial"/>
        </w:rPr>
      </w:pPr>
      <w:r w:rsidRPr="003737DB">
        <w:rPr>
          <w:rFonts w:ascii="Arial" w:hAnsi="Arial" w:cs="Arial"/>
        </w:rPr>
        <w:t xml:space="preserve">Zona urbana: </w:t>
      </w:r>
      <w:r w:rsidRPr="003737DB">
        <w:rPr>
          <w:rFonts w:ascii="Arial" w:hAnsi="Arial" w:cs="Arial"/>
        </w:rPr>
        <w:tab/>
      </w:r>
      <w:r w:rsidRPr="003737DB">
        <w:rPr>
          <w:rFonts w:ascii="Arial" w:hAnsi="Arial" w:cs="Arial"/>
        </w:rPr>
        <w:tab/>
        <w:t>6 postes aproximadamente</w:t>
      </w:r>
    </w:p>
    <w:p w14:paraId="1991E539" w14:textId="77777777" w:rsidR="005F0888" w:rsidRPr="003737DB" w:rsidRDefault="005F0888" w:rsidP="005F0888">
      <w:pPr>
        <w:spacing w:line="360" w:lineRule="auto"/>
        <w:jc w:val="both"/>
        <w:rPr>
          <w:rFonts w:ascii="Arial" w:hAnsi="Arial" w:cs="Arial"/>
        </w:rPr>
      </w:pPr>
      <w:r w:rsidRPr="003737DB">
        <w:rPr>
          <w:rFonts w:ascii="Arial" w:hAnsi="Arial" w:cs="Arial"/>
        </w:rPr>
        <w:t xml:space="preserve">Zona Rural: </w:t>
      </w:r>
      <w:r w:rsidRPr="003737DB">
        <w:rPr>
          <w:rFonts w:ascii="Arial" w:hAnsi="Arial" w:cs="Arial"/>
        </w:rPr>
        <w:tab/>
      </w:r>
      <w:r w:rsidRPr="003737DB">
        <w:rPr>
          <w:rFonts w:ascii="Arial" w:hAnsi="Arial" w:cs="Arial"/>
        </w:rPr>
        <w:tab/>
      </w:r>
      <w:r w:rsidRPr="003737DB">
        <w:rPr>
          <w:rFonts w:ascii="Arial" w:hAnsi="Arial" w:cs="Arial"/>
        </w:rPr>
        <w:tab/>
        <w:t>50 poste aproximadamente</w:t>
      </w:r>
    </w:p>
    <w:p w14:paraId="0D136DB0" w14:textId="77777777" w:rsidR="005F0888" w:rsidRDefault="005F0888" w:rsidP="005F0888">
      <w:pPr>
        <w:spacing w:line="360" w:lineRule="auto"/>
        <w:jc w:val="both"/>
        <w:rPr>
          <w:rFonts w:ascii="Arial" w:hAnsi="Arial" w:cs="Arial"/>
        </w:rPr>
      </w:pPr>
      <w:r w:rsidRPr="003737DB">
        <w:rPr>
          <w:rFonts w:ascii="Arial" w:hAnsi="Arial" w:cs="Arial"/>
        </w:rPr>
        <w:t xml:space="preserve">Y considerando este concejo municipal que la empresa TELE-MAS cable e internet, lo que pretende es continuar brindando el servicio de cable más internet a este municipio a un precio accesible POR TANTO con el propósito de apoyar a la empresa pequeña nacional este Concejo Municipal ACUERDA: dar por recibida, autorizada y aprobada la solicitud de ubicar posterío utilizando tubo de 3 pulgadas, para lo cual la municipalidad </w:t>
      </w:r>
      <w:r w:rsidRPr="003737DB">
        <w:rPr>
          <w:rFonts w:ascii="Arial" w:hAnsi="Arial" w:cs="Arial"/>
        </w:rPr>
        <w:lastRenderedPageBreak/>
        <w:t xml:space="preserve">designara a una persona para indicar en donde se ubicara el posterío. CERTIFIQUESE Y COMUNIQUESE.- </w:t>
      </w:r>
      <w:r w:rsidRPr="003737DB">
        <w:rPr>
          <w:rFonts w:ascii="Arial" w:hAnsi="Arial" w:cs="Arial"/>
          <w:b/>
          <w:bCs/>
        </w:rPr>
        <w:t xml:space="preserve">ACUERDO NUMERO SIETE.- </w:t>
      </w:r>
      <w:r w:rsidRPr="003737DB">
        <w:rPr>
          <w:rFonts w:ascii="Arial" w:hAnsi="Arial" w:cs="Arial"/>
        </w:rPr>
        <w:t xml:space="preserve">El Concejo Municipal en uso de las  facultades legales que le confiere el articulo 30 y 34 del Código Municipal y considerando que se ha firmado contrato con ASINORLU para la Disposición Final de Desecho Solidos 2023 y que para ello fue necesario aportar la cantidad de veinticinco 00/100 dólares ($25.00) en efectivo en concepto de </w:t>
      </w:r>
      <w:proofErr w:type="spellStart"/>
      <w:r w:rsidRPr="003737DB">
        <w:rPr>
          <w:rFonts w:ascii="Arial" w:hAnsi="Arial" w:cs="Arial"/>
        </w:rPr>
        <w:t>notariar</w:t>
      </w:r>
      <w:proofErr w:type="spellEnd"/>
      <w:r w:rsidRPr="003737DB">
        <w:rPr>
          <w:rFonts w:ascii="Arial" w:hAnsi="Arial" w:cs="Arial"/>
        </w:rPr>
        <w:t xml:space="preserve"> el documento;  dicho dinero fue prestado por el señor síndico municipal quien solicita se le sea cancelado por lo cual el Concejo municipal ACUERDA, pagarle al señor José Mauricio Vásquez Hernández  la cantidad de veinticinco 00/100 dólares de los Estados Unidos de América ($25.00) en concepto de pago de servicios notariales, Consecuentemente en cumplimiento al artículo 91 del Código Municipal  se autoriza a la Tesorería para que realice el pago respectivo con los fondos de la cuenta bancaria del proyecto Recolección, Transporte y Disposición Final de Desechos Sólidos CERTIFIQUESE Y NOTIFIQUESE. - </w:t>
      </w:r>
      <w:r w:rsidRPr="003737DB">
        <w:rPr>
          <w:rFonts w:ascii="Arial" w:hAnsi="Arial" w:cs="Arial"/>
          <w:b/>
          <w:lang w:val="es-MX"/>
        </w:rPr>
        <w:t xml:space="preserve">ACUERDO NUMERO OCHO. - </w:t>
      </w:r>
      <w:r w:rsidRPr="003737DB">
        <w:rPr>
          <w:rFonts w:ascii="Arial" w:hAnsi="Arial" w:cs="Arial"/>
        </w:rPr>
        <w:t xml:space="preserve">En vista que la Unidad Ambiental Municipal a cargo de la señora </w:t>
      </w:r>
      <w:proofErr w:type="spellStart"/>
      <w:r>
        <w:rPr>
          <w:rFonts w:ascii="Arial" w:hAnsi="Arial" w:cs="Arial"/>
        </w:rPr>
        <w:t>xxxxxxxxxxxx</w:t>
      </w:r>
      <w:proofErr w:type="spellEnd"/>
      <w:r w:rsidRPr="003737DB">
        <w:rPr>
          <w:rFonts w:ascii="Arial" w:hAnsi="Arial" w:cs="Arial"/>
        </w:rPr>
        <w:t xml:space="preserve"> presento el Plan Operativo Anual para el año 2023, El cual fue revisado por este Concejo Municipal y que </w:t>
      </w:r>
      <w:r w:rsidRPr="003737DB">
        <w:rPr>
          <w:rFonts w:ascii="Arial" w:hAnsi="Arial" w:cs="Arial"/>
          <w:bCs/>
        </w:rPr>
        <w:t>la</w:t>
      </w:r>
      <w:r w:rsidRPr="003737DB">
        <w:rPr>
          <w:rFonts w:ascii="Arial" w:hAnsi="Arial" w:cs="Arial"/>
          <w:b/>
        </w:rPr>
        <w:t xml:space="preserve"> </w:t>
      </w:r>
      <w:r w:rsidRPr="003737DB">
        <w:rPr>
          <w:rFonts w:ascii="Arial" w:hAnsi="Arial" w:cs="Arial"/>
        </w:rPr>
        <w:t xml:space="preserve">programación que se describe en el plan se plantea bajo un espíritu de coordinación institucional e intersectorial,  Por tanto, este concejo municipal en uso de las facultades legales que le </w:t>
      </w:r>
      <w:r w:rsidRPr="003737DB">
        <w:rPr>
          <w:rFonts w:ascii="Arial" w:hAnsi="Arial" w:cs="Arial"/>
          <w:b/>
        </w:rPr>
        <w:t>confiere el art. 6 de la Ley de Medio Ambiente</w:t>
      </w:r>
      <w:r w:rsidRPr="003737DB">
        <w:rPr>
          <w:rFonts w:ascii="Arial" w:hAnsi="Arial" w:cs="Arial"/>
        </w:rPr>
        <w:t xml:space="preserve"> acuerda: aprobar el Plan Operativo Anual 2023, de la unidad ambiental municipal del Municipio de Gualococti. dicho plan será ejecutado con los fondos de la cuenta que señale el presupuesto municipal 2023.- así mismo se autoriza a la tesorera hacer los pagos respectivos en los tiempos en que se vayan desarrollando las actividades. - para hacer efectivos las erogaciones la unidad encargada deberá de presentar la documentación de soporte que respalde la actividad. -certifíquese y notifíquese. –</w:t>
      </w:r>
      <w:r w:rsidRPr="003737DB">
        <w:rPr>
          <w:rFonts w:ascii="Arial" w:hAnsi="Arial" w:cs="Arial"/>
          <w:b/>
          <w:bCs/>
        </w:rPr>
        <w:t xml:space="preserve"> ACUERDO NUMERO NUEVE.- </w:t>
      </w:r>
      <w:r w:rsidRPr="003737DB">
        <w:rPr>
          <w:rFonts w:ascii="Arial" w:hAnsi="Arial" w:cs="Arial"/>
        </w:rPr>
        <w:t xml:space="preserve">Este Concejo Municipal en uso de sus competencia que le confiere el articulo </w:t>
      </w:r>
      <w:r w:rsidRPr="003737DB">
        <w:rPr>
          <w:rFonts w:ascii="Arial" w:hAnsi="Arial" w:cs="Arial"/>
          <w:b/>
          <w:bCs/>
        </w:rPr>
        <w:t>4</w:t>
      </w:r>
      <w:r w:rsidRPr="003737DB">
        <w:rPr>
          <w:rFonts w:ascii="Arial" w:hAnsi="Arial" w:cs="Arial"/>
        </w:rPr>
        <w:t xml:space="preserve"> numeral </w:t>
      </w:r>
      <w:r w:rsidRPr="003737DB">
        <w:rPr>
          <w:rFonts w:ascii="Arial" w:hAnsi="Arial" w:cs="Arial"/>
          <w:b/>
          <w:bCs/>
        </w:rPr>
        <w:t>25</w:t>
      </w:r>
      <w:r w:rsidRPr="003737DB">
        <w:rPr>
          <w:rFonts w:ascii="Arial" w:hAnsi="Arial" w:cs="Arial"/>
        </w:rPr>
        <w:t xml:space="preserve"> del Código Municipal  y según Decreto Legislativo número </w:t>
      </w:r>
      <w:r w:rsidRPr="003737DB">
        <w:rPr>
          <w:rFonts w:ascii="Arial" w:hAnsi="Arial" w:cs="Arial"/>
          <w:b/>
          <w:bCs/>
        </w:rPr>
        <w:t xml:space="preserve">477 </w:t>
      </w:r>
      <w:r w:rsidRPr="003737DB">
        <w:rPr>
          <w:rFonts w:ascii="Arial" w:hAnsi="Arial" w:cs="Arial"/>
        </w:rPr>
        <w:t xml:space="preserve">que contiene la Ley del Fondo de Apoyo Municipal para Atender proyectos, Actividades Sociales o de servicio de los Municipio  ACUERDA: Priorizar y  ejecutar durante el año </w:t>
      </w:r>
      <w:r w:rsidRPr="003737DB">
        <w:rPr>
          <w:rFonts w:ascii="Arial" w:hAnsi="Arial" w:cs="Arial"/>
          <w:b/>
          <w:bCs/>
        </w:rPr>
        <w:t>2023</w:t>
      </w:r>
      <w:r w:rsidRPr="003737DB">
        <w:rPr>
          <w:rFonts w:ascii="Arial" w:hAnsi="Arial" w:cs="Arial"/>
        </w:rPr>
        <w:t xml:space="preserve"> el Proyecto: </w:t>
      </w:r>
      <w:r w:rsidRPr="003737DB">
        <w:rPr>
          <w:rFonts w:ascii="Arial" w:hAnsi="Arial" w:cs="Arial"/>
          <w:b/>
          <w:bCs/>
        </w:rPr>
        <w:t xml:space="preserve">Recolección, Transporte y Disposición Final de Desechos Sólidos en el Municipio, Departamento de Morazán; </w:t>
      </w:r>
      <w:r w:rsidRPr="003737DB">
        <w:rPr>
          <w:rFonts w:ascii="Arial" w:hAnsi="Arial" w:cs="Arial"/>
        </w:rPr>
        <w:t xml:space="preserve"> ya que es muy importante mantener un ambiente limpio y sano así mismo, se acuerda contratar a la empresa </w:t>
      </w:r>
      <w:proofErr w:type="spellStart"/>
      <w:r>
        <w:rPr>
          <w:rFonts w:ascii="Arial" w:hAnsi="Arial" w:cs="Arial"/>
        </w:rPr>
        <w:t>xxxxxxxxxxxxxxx</w:t>
      </w:r>
      <w:proofErr w:type="spellEnd"/>
      <w:r w:rsidRPr="003737DB">
        <w:rPr>
          <w:rFonts w:ascii="Arial" w:hAnsi="Arial" w:cs="Arial"/>
        </w:rPr>
        <w:t xml:space="preserve"> </w:t>
      </w:r>
      <w:r w:rsidRPr="003737DB">
        <w:rPr>
          <w:rFonts w:ascii="Arial" w:hAnsi="Arial" w:cs="Arial"/>
        </w:rPr>
        <w:lastRenderedPageBreak/>
        <w:t>para que elabore la carpeta técnica de dicho proyecto en la cual se establezca el presupuesto y las actividades a desarrollar. CERTIFIQUESE Y NOTIFIQUESE. - Y no habiendo más que hacer constar firmamos la presente acta. –</w:t>
      </w:r>
    </w:p>
    <w:p w14:paraId="3D63B255" w14:textId="77777777" w:rsidR="005F0888" w:rsidRPr="003737DB" w:rsidRDefault="005F0888" w:rsidP="005F0888">
      <w:pPr>
        <w:spacing w:line="360" w:lineRule="auto"/>
        <w:jc w:val="both"/>
        <w:rPr>
          <w:rFonts w:ascii="Arial" w:hAnsi="Arial" w:cs="Arial"/>
        </w:rPr>
      </w:pPr>
    </w:p>
    <w:p w14:paraId="34BD45F7" w14:textId="77777777" w:rsidR="005F0888" w:rsidRPr="003737DB" w:rsidRDefault="005F0888" w:rsidP="005F0888">
      <w:pPr>
        <w:spacing w:line="360" w:lineRule="auto"/>
        <w:jc w:val="both"/>
        <w:rPr>
          <w:rFonts w:ascii="Arial" w:hAnsi="Arial" w:cs="Arial"/>
        </w:rPr>
      </w:pPr>
      <w:r w:rsidRPr="003737DB">
        <w:rPr>
          <w:rFonts w:ascii="Arial" w:hAnsi="Arial" w:cs="Arial"/>
        </w:rPr>
        <w:t xml:space="preserve">Rolando Higinio Escobar Pérez </w:t>
      </w:r>
      <w:r w:rsidRPr="003737DB">
        <w:rPr>
          <w:rFonts w:ascii="Arial" w:hAnsi="Arial" w:cs="Arial"/>
        </w:rPr>
        <w:tab/>
      </w:r>
      <w:r w:rsidRPr="003737DB">
        <w:rPr>
          <w:rFonts w:ascii="Arial" w:hAnsi="Arial" w:cs="Arial"/>
        </w:rPr>
        <w:tab/>
        <w:t xml:space="preserve">             José Mauricio Vásquez Hernández</w:t>
      </w:r>
    </w:p>
    <w:p w14:paraId="5C31DB76" w14:textId="77777777" w:rsidR="005F0888" w:rsidRDefault="005F0888" w:rsidP="005F0888">
      <w:pPr>
        <w:spacing w:line="360" w:lineRule="auto"/>
        <w:jc w:val="both"/>
        <w:rPr>
          <w:rFonts w:ascii="Arial" w:hAnsi="Arial" w:cs="Arial"/>
        </w:rPr>
      </w:pPr>
      <w:r w:rsidRPr="003737DB">
        <w:rPr>
          <w:rFonts w:ascii="Arial" w:hAnsi="Arial" w:cs="Arial"/>
        </w:rPr>
        <w:t xml:space="preserve">     Alcalde Municipal</w:t>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r>
      <w:r w:rsidRPr="003737DB">
        <w:rPr>
          <w:rFonts w:ascii="Arial" w:hAnsi="Arial" w:cs="Arial"/>
        </w:rPr>
        <w:tab/>
        <w:t xml:space="preserve">     Síndico Municipal</w:t>
      </w:r>
    </w:p>
    <w:p w14:paraId="7FBD29AF" w14:textId="77777777" w:rsidR="005F0888" w:rsidRPr="003737DB" w:rsidRDefault="005F0888" w:rsidP="005F0888">
      <w:pPr>
        <w:spacing w:line="360" w:lineRule="auto"/>
        <w:jc w:val="both"/>
        <w:rPr>
          <w:rFonts w:ascii="Arial" w:hAnsi="Arial" w:cs="Arial"/>
        </w:rPr>
      </w:pPr>
    </w:p>
    <w:p w14:paraId="16F52D64" w14:textId="77777777" w:rsidR="005F0888" w:rsidRPr="003737DB" w:rsidRDefault="005F0888" w:rsidP="005F0888">
      <w:pPr>
        <w:spacing w:line="360" w:lineRule="auto"/>
        <w:jc w:val="both"/>
        <w:rPr>
          <w:rFonts w:ascii="Arial" w:hAnsi="Arial" w:cs="Arial"/>
        </w:rPr>
      </w:pPr>
    </w:p>
    <w:p w14:paraId="56DB10E5" w14:textId="77777777" w:rsidR="005F0888" w:rsidRPr="003737DB" w:rsidRDefault="005F0888" w:rsidP="005F0888">
      <w:pPr>
        <w:spacing w:line="360" w:lineRule="auto"/>
        <w:jc w:val="both"/>
        <w:rPr>
          <w:rFonts w:ascii="Arial" w:hAnsi="Arial" w:cs="Arial"/>
        </w:rPr>
      </w:pPr>
      <w:r w:rsidRPr="003737DB">
        <w:rPr>
          <w:rFonts w:ascii="Arial" w:hAnsi="Arial" w:cs="Arial"/>
        </w:rPr>
        <w:t xml:space="preserve">Ruth Noemy Gómez de Urbina                               Carlos Antonio Diaz </w:t>
      </w:r>
      <w:proofErr w:type="spellStart"/>
      <w:r w:rsidRPr="003737DB">
        <w:rPr>
          <w:rFonts w:ascii="Arial" w:hAnsi="Arial" w:cs="Arial"/>
        </w:rPr>
        <w:t>Diaz</w:t>
      </w:r>
      <w:proofErr w:type="spellEnd"/>
      <w:r w:rsidRPr="003737DB">
        <w:rPr>
          <w:rFonts w:ascii="Arial" w:hAnsi="Arial" w:cs="Arial"/>
        </w:rPr>
        <w:t xml:space="preserve"> </w:t>
      </w:r>
    </w:p>
    <w:p w14:paraId="2D240A8B" w14:textId="77777777" w:rsidR="005F0888" w:rsidRDefault="005F0888" w:rsidP="005F0888">
      <w:pPr>
        <w:spacing w:line="360" w:lineRule="auto"/>
        <w:jc w:val="both"/>
        <w:rPr>
          <w:rFonts w:ascii="Arial" w:hAnsi="Arial" w:cs="Arial"/>
        </w:rPr>
      </w:pPr>
      <w:r w:rsidRPr="003737DB">
        <w:rPr>
          <w:rFonts w:ascii="Arial" w:hAnsi="Arial" w:cs="Arial"/>
        </w:rPr>
        <w:t xml:space="preserve">Primera   Regidora   Propietaria </w:t>
      </w:r>
      <w:r w:rsidRPr="003737DB">
        <w:rPr>
          <w:rFonts w:ascii="Arial" w:hAnsi="Arial" w:cs="Arial"/>
        </w:rPr>
        <w:tab/>
      </w:r>
      <w:r w:rsidRPr="003737DB">
        <w:rPr>
          <w:rFonts w:ascii="Arial" w:hAnsi="Arial" w:cs="Arial"/>
        </w:rPr>
        <w:tab/>
      </w:r>
      <w:r w:rsidRPr="003737DB">
        <w:rPr>
          <w:rFonts w:ascii="Arial" w:hAnsi="Arial" w:cs="Arial"/>
        </w:rPr>
        <w:tab/>
        <w:t xml:space="preserve">   Segundo Regidor Propietario</w:t>
      </w:r>
    </w:p>
    <w:p w14:paraId="5AB538CE" w14:textId="77777777" w:rsidR="005F0888" w:rsidRPr="003737DB" w:rsidRDefault="005F0888" w:rsidP="005F0888">
      <w:pPr>
        <w:spacing w:line="360" w:lineRule="auto"/>
        <w:jc w:val="both"/>
        <w:rPr>
          <w:rFonts w:ascii="Arial" w:hAnsi="Arial" w:cs="Arial"/>
        </w:rPr>
      </w:pPr>
    </w:p>
    <w:p w14:paraId="75512D85" w14:textId="77777777" w:rsidR="005F0888" w:rsidRPr="003737DB" w:rsidRDefault="005F0888" w:rsidP="005F0888">
      <w:pPr>
        <w:spacing w:line="360" w:lineRule="auto"/>
        <w:jc w:val="both"/>
        <w:rPr>
          <w:rFonts w:ascii="Arial" w:hAnsi="Arial" w:cs="Arial"/>
        </w:rPr>
      </w:pPr>
      <w:r w:rsidRPr="003737DB">
        <w:rPr>
          <w:rFonts w:ascii="Arial" w:hAnsi="Arial" w:cs="Arial"/>
        </w:rPr>
        <w:t xml:space="preserve">Francisco </w:t>
      </w:r>
      <w:proofErr w:type="spellStart"/>
      <w:r w:rsidRPr="003737DB">
        <w:rPr>
          <w:rFonts w:ascii="Arial" w:hAnsi="Arial" w:cs="Arial"/>
        </w:rPr>
        <w:t>Javiel</w:t>
      </w:r>
      <w:proofErr w:type="spellEnd"/>
      <w:r w:rsidRPr="003737DB">
        <w:rPr>
          <w:rFonts w:ascii="Arial" w:hAnsi="Arial" w:cs="Arial"/>
        </w:rPr>
        <w:t xml:space="preserve"> Cruz Ulloa                                            Juan Francisco Hernández  </w:t>
      </w:r>
    </w:p>
    <w:p w14:paraId="464C3CBB" w14:textId="77777777" w:rsidR="005F0888" w:rsidRDefault="005F0888" w:rsidP="005F0888">
      <w:pPr>
        <w:spacing w:line="360" w:lineRule="auto"/>
        <w:jc w:val="both"/>
        <w:rPr>
          <w:rFonts w:ascii="Arial" w:hAnsi="Arial" w:cs="Arial"/>
        </w:rPr>
      </w:pPr>
      <w:r w:rsidRPr="003737DB">
        <w:rPr>
          <w:rFonts w:ascii="Arial" w:hAnsi="Arial" w:cs="Arial"/>
        </w:rPr>
        <w:t>Primer Regidor suplente                                              Segundo Regidor Suplente. –</w:t>
      </w:r>
    </w:p>
    <w:p w14:paraId="75C29DAF" w14:textId="77777777" w:rsidR="005F0888" w:rsidRPr="003737DB" w:rsidRDefault="005F0888" w:rsidP="005F0888">
      <w:pPr>
        <w:spacing w:line="360" w:lineRule="auto"/>
        <w:jc w:val="both"/>
        <w:rPr>
          <w:rFonts w:ascii="Arial" w:hAnsi="Arial" w:cs="Arial"/>
        </w:rPr>
      </w:pPr>
    </w:p>
    <w:p w14:paraId="462834EA" w14:textId="77777777" w:rsidR="005F0888" w:rsidRPr="003737DB" w:rsidRDefault="005F0888" w:rsidP="005F0888">
      <w:pPr>
        <w:spacing w:line="360" w:lineRule="auto"/>
        <w:jc w:val="both"/>
        <w:rPr>
          <w:rFonts w:ascii="Arial" w:hAnsi="Arial" w:cs="Arial"/>
        </w:rPr>
      </w:pPr>
      <w:r w:rsidRPr="003737DB">
        <w:rPr>
          <w:rFonts w:ascii="Arial" w:hAnsi="Arial" w:cs="Arial"/>
        </w:rPr>
        <w:t xml:space="preserve">Dinora Celina Barahona de Guevara </w:t>
      </w:r>
      <w:r w:rsidRPr="003737DB">
        <w:rPr>
          <w:rFonts w:ascii="Arial" w:hAnsi="Arial" w:cs="Arial"/>
        </w:rPr>
        <w:tab/>
        <w:t xml:space="preserve">          Carlos Geovanny Arriaza Hernández                  </w:t>
      </w:r>
    </w:p>
    <w:p w14:paraId="0F82D60B" w14:textId="77777777" w:rsidR="005F0888" w:rsidRDefault="005F0888" w:rsidP="005F0888">
      <w:pPr>
        <w:spacing w:line="360" w:lineRule="auto"/>
        <w:jc w:val="both"/>
        <w:rPr>
          <w:rFonts w:ascii="Arial" w:hAnsi="Arial" w:cs="Arial"/>
        </w:rPr>
      </w:pPr>
      <w:r w:rsidRPr="003737DB">
        <w:rPr>
          <w:rFonts w:ascii="Arial" w:hAnsi="Arial" w:cs="Arial"/>
        </w:rPr>
        <w:t xml:space="preserve">Tercera Regidora Suplente </w:t>
      </w:r>
      <w:r w:rsidRPr="003737DB">
        <w:rPr>
          <w:rFonts w:ascii="Arial" w:hAnsi="Arial" w:cs="Arial"/>
        </w:rPr>
        <w:tab/>
      </w:r>
      <w:r w:rsidRPr="003737DB">
        <w:rPr>
          <w:rFonts w:ascii="Arial" w:hAnsi="Arial" w:cs="Arial"/>
        </w:rPr>
        <w:tab/>
        <w:t xml:space="preserve">                      Cuarto Regidor </w:t>
      </w:r>
      <w:proofErr w:type="gramStart"/>
      <w:r w:rsidRPr="003737DB">
        <w:rPr>
          <w:rFonts w:ascii="Arial" w:hAnsi="Arial" w:cs="Arial"/>
        </w:rPr>
        <w:t>suplente</w:t>
      </w:r>
      <w:r>
        <w:rPr>
          <w:rFonts w:ascii="Arial" w:hAnsi="Arial" w:cs="Arial"/>
        </w:rPr>
        <w:t>.-</w:t>
      </w:r>
      <w:proofErr w:type="gramEnd"/>
    </w:p>
    <w:p w14:paraId="295A2017" w14:textId="77777777" w:rsidR="005F0888" w:rsidRDefault="005F0888" w:rsidP="005F0888">
      <w:pPr>
        <w:spacing w:line="360" w:lineRule="auto"/>
        <w:jc w:val="both"/>
        <w:rPr>
          <w:rFonts w:ascii="Arial" w:hAnsi="Arial" w:cs="Arial"/>
        </w:rPr>
      </w:pPr>
    </w:p>
    <w:p w14:paraId="018DDFC3" w14:textId="77777777" w:rsidR="005F0888" w:rsidRDefault="005F0888" w:rsidP="005F0888">
      <w:pPr>
        <w:spacing w:line="360" w:lineRule="auto"/>
        <w:jc w:val="both"/>
        <w:rPr>
          <w:rFonts w:ascii="Arial" w:hAnsi="Arial" w:cs="Arial"/>
        </w:rPr>
      </w:pPr>
    </w:p>
    <w:p w14:paraId="3ACDE14E" w14:textId="77777777" w:rsidR="005F0888" w:rsidRPr="003737DB" w:rsidRDefault="005F0888" w:rsidP="005F0888">
      <w:pPr>
        <w:spacing w:line="360" w:lineRule="auto"/>
        <w:jc w:val="center"/>
        <w:rPr>
          <w:rFonts w:ascii="Arial" w:hAnsi="Arial" w:cs="Arial"/>
        </w:rPr>
      </w:pPr>
      <w:proofErr w:type="spellStart"/>
      <w:r>
        <w:rPr>
          <w:rFonts w:ascii="Arial" w:hAnsi="Arial" w:cs="Arial"/>
        </w:rPr>
        <w:t>xxxxxxxxxxxxxxxxx</w:t>
      </w:r>
      <w:proofErr w:type="spellEnd"/>
    </w:p>
    <w:p w14:paraId="07494049" w14:textId="77777777" w:rsidR="005F0888" w:rsidRPr="003737DB" w:rsidRDefault="005F0888" w:rsidP="005F0888">
      <w:pPr>
        <w:spacing w:line="360" w:lineRule="auto"/>
        <w:jc w:val="center"/>
        <w:rPr>
          <w:rFonts w:ascii="Arial" w:hAnsi="Arial" w:cs="Arial"/>
        </w:rPr>
      </w:pPr>
      <w:r w:rsidRPr="003737DB">
        <w:rPr>
          <w:rFonts w:ascii="Arial" w:hAnsi="Arial" w:cs="Arial"/>
        </w:rPr>
        <w:t xml:space="preserve">Secretaria Municipal </w:t>
      </w:r>
      <w:proofErr w:type="spellStart"/>
      <w:r w:rsidRPr="003737DB">
        <w:rPr>
          <w:rFonts w:ascii="Arial" w:hAnsi="Arial" w:cs="Arial"/>
        </w:rPr>
        <w:t>adhonorem</w:t>
      </w:r>
      <w:proofErr w:type="spellEnd"/>
    </w:p>
    <w:p w14:paraId="2033F262" w14:textId="77777777" w:rsidR="005F0888" w:rsidRPr="003737DB" w:rsidRDefault="005F0888" w:rsidP="005F0888">
      <w:pPr>
        <w:spacing w:line="360" w:lineRule="auto"/>
        <w:rPr>
          <w:rFonts w:ascii="Arial" w:hAnsi="Arial" w:cs="Arial"/>
        </w:rPr>
      </w:pPr>
    </w:p>
    <w:p w14:paraId="03E6667B" w14:textId="77777777" w:rsidR="005F0888" w:rsidRPr="003737DB" w:rsidRDefault="005F0888" w:rsidP="005F0888">
      <w:pPr>
        <w:spacing w:line="360" w:lineRule="auto"/>
        <w:rPr>
          <w:rFonts w:ascii="Arial" w:hAnsi="Arial" w:cs="Arial"/>
          <w:bCs/>
        </w:rPr>
      </w:pPr>
    </w:p>
    <w:p w14:paraId="413EA3A7" w14:textId="77777777" w:rsidR="00287FCD" w:rsidRDefault="00287FCD"/>
    <w:sectPr w:rsidR="00287FCD" w:rsidSect="0081086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22D8" w14:textId="77777777" w:rsidR="0081086A" w:rsidRDefault="0081086A" w:rsidP="005F0888">
      <w:r>
        <w:separator/>
      </w:r>
    </w:p>
  </w:endnote>
  <w:endnote w:type="continuationSeparator" w:id="0">
    <w:p w14:paraId="1A77AD68" w14:textId="77777777" w:rsidR="0081086A" w:rsidRDefault="0081086A" w:rsidP="005F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7A1D" w14:textId="5525BAA2" w:rsidR="00000000" w:rsidRDefault="00000000">
    <w:pPr>
      <w:pStyle w:val="Piedepgina"/>
      <w:jc w:val="right"/>
    </w:pPr>
  </w:p>
  <w:p w14:paraId="712E99CD" w14:textId="4E8A4E52" w:rsidR="00000000" w:rsidRDefault="005F0888">
    <w:pPr>
      <w:pStyle w:val="Piedepgina"/>
    </w:pPr>
    <w:r>
      <w:t xml:space="preserve">Versión </w:t>
    </w:r>
    <w:proofErr w:type="gramStart"/>
    <w:r>
      <w:t>Pública.-</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B6DFE" w14:textId="77777777" w:rsidR="0081086A" w:rsidRDefault="0081086A" w:rsidP="005F0888">
      <w:r>
        <w:separator/>
      </w:r>
    </w:p>
  </w:footnote>
  <w:footnote w:type="continuationSeparator" w:id="0">
    <w:p w14:paraId="78E0C05B" w14:textId="77777777" w:rsidR="0081086A" w:rsidRDefault="0081086A" w:rsidP="005F0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63E19" w14:textId="77777777" w:rsidR="00000000" w:rsidRDefault="00000000" w:rsidP="002D3BE6">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615FA8FA" wp14:editId="2DE26B78">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59B90E83" w14:textId="77777777" w:rsidR="00000000" w:rsidRPr="00495BCB" w:rsidRDefault="00000000" w:rsidP="00495BCB">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A947AC"/>
    <w:multiLevelType w:val="hybridMultilevel"/>
    <w:tmpl w:val="A8EAAA7A"/>
    <w:lvl w:ilvl="0" w:tplc="440A0013">
      <w:start w:val="1"/>
      <w:numFmt w:val="upperRoman"/>
      <w:lvlText w:val="%1."/>
      <w:lvlJc w:val="righ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4E2067F6"/>
    <w:multiLevelType w:val="hybridMultilevel"/>
    <w:tmpl w:val="22D80E5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373474">
    <w:abstractNumId w:val="1"/>
  </w:num>
  <w:num w:numId="2" w16cid:durableId="1741555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888"/>
    <w:rsid w:val="00287FCD"/>
    <w:rsid w:val="005F0888"/>
    <w:rsid w:val="0081086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AF38"/>
  <w15:chartTrackingRefBased/>
  <w15:docId w15:val="{9887B55B-212E-4A54-A243-88829BE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88"/>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0888"/>
    <w:pPr>
      <w:tabs>
        <w:tab w:val="center" w:pos="4680"/>
        <w:tab w:val="right" w:pos="9360"/>
      </w:tabs>
    </w:pPr>
  </w:style>
  <w:style w:type="character" w:customStyle="1" w:styleId="EncabezadoCar">
    <w:name w:val="Encabezado Car"/>
    <w:basedOn w:val="Fuentedeprrafopredeter"/>
    <w:link w:val="Encabezado"/>
    <w:uiPriority w:val="99"/>
    <w:rsid w:val="005F0888"/>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5F0888"/>
    <w:pPr>
      <w:tabs>
        <w:tab w:val="center" w:pos="4680"/>
        <w:tab w:val="right" w:pos="9360"/>
      </w:tabs>
    </w:pPr>
  </w:style>
  <w:style w:type="character" w:customStyle="1" w:styleId="PiedepginaCar">
    <w:name w:val="Pie de página Car"/>
    <w:basedOn w:val="Fuentedeprrafopredeter"/>
    <w:link w:val="Piedepgina"/>
    <w:uiPriority w:val="99"/>
    <w:rsid w:val="005F0888"/>
    <w:rPr>
      <w:rFonts w:ascii="Times New Roman" w:eastAsia="Times New Roman" w:hAnsi="Times New Roman" w:cs="Times New Roman"/>
      <w:kern w:val="0"/>
      <w:sz w:val="24"/>
      <w:szCs w:val="24"/>
      <w:lang w:val="es-ES" w:eastAsia="es-ES"/>
      <w14:ligatures w14:val="none"/>
    </w:rPr>
  </w:style>
  <w:style w:type="paragraph" w:styleId="Prrafodelista">
    <w:name w:val="List Paragraph"/>
    <w:basedOn w:val="Normal"/>
    <w:uiPriority w:val="34"/>
    <w:qFormat/>
    <w:rsid w:val="005F0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2151</Words>
  <Characters>11833</Characters>
  <Application>Microsoft Office Word</Application>
  <DocSecurity>0</DocSecurity>
  <Lines>98</Lines>
  <Paragraphs>27</Paragraphs>
  <ScaleCrop>false</ScaleCrop>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2024-05-08T16:03:00Z</dcterms:created>
  <dcterms:modified xsi:type="dcterms:W3CDTF">2024-05-08T16:06:00Z</dcterms:modified>
</cp:coreProperties>
</file>