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C470C" w14:textId="77777777" w:rsidR="001E56A4" w:rsidRPr="00B2010C" w:rsidRDefault="001E56A4" w:rsidP="001E56A4">
      <w:pPr>
        <w:spacing w:line="360" w:lineRule="auto"/>
        <w:jc w:val="both"/>
        <w:rPr>
          <w:rFonts w:ascii="Arial" w:hAnsi="Arial" w:cs="Arial"/>
          <w:bCs/>
          <w:color w:val="000000" w:themeColor="text1"/>
        </w:rPr>
      </w:pPr>
      <w:bookmarkStart w:id="0" w:name="_Hlk78364204"/>
      <w:r w:rsidRPr="00B2010C">
        <w:rPr>
          <w:rFonts w:ascii="Arial" w:hAnsi="Arial" w:cs="Arial"/>
          <w:b/>
          <w:color w:val="000000" w:themeColor="text1"/>
          <w:lang w:val="es-MX"/>
        </w:rPr>
        <w:t>ACTA NUMERO SIETE</w:t>
      </w:r>
      <w:r w:rsidRPr="00B2010C">
        <w:rPr>
          <w:rFonts w:ascii="Arial" w:hAnsi="Arial" w:cs="Arial"/>
          <w:bCs/>
          <w:color w:val="000000" w:themeColor="text1"/>
          <w:lang w:val="es-MX"/>
        </w:rPr>
        <w:t xml:space="preserve"> En el Despacho Municipal, de la Villa de Gualococti.- a las trece horas del </w:t>
      </w:r>
      <w:r w:rsidRPr="00017761">
        <w:rPr>
          <w:rFonts w:ascii="Arial" w:hAnsi="Arial" w:cs="Arial"/>
          <w:b/>
          <w:bCs/>
          <w:color w:val="000000" w:themeColor="text1"/>
          <w:lang w:val="es-MX"/>
        </w:rPr>
        <w:t>día veintitrés de julio de dos mil veintiuno</w:t>
      </w:r>
      <w:r w:rsidRPr="00B2010C">
        <w:rPr>
          <w:rFonts w:ascii="Arial" w:hAnsi="Arial" w:cs="Arial"/>
          <w:bCs/>
          <w:color w:val="000000" w:themeColor="text1"/>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B2010C">
        <w:rPr>
          <w:rFonts w:ascii="Arial" w:hAnsi="Arial" w:cs="Arial"/>
          <w:bCs/>
          <w:color w:val="000000" w:themeColor="text1"/>
        </w:rPr>
        <w:t>José Mauricio Vásquez Hernández</w:t>
      </w:r>
      <w:r w:rsidRPr="00B2010C">
        <w:rPr>
          <w:rFonts w:ascii="Arial" w:hAnsi="Arial" w:cs="Arial"/>
          <w:bCs/>
          <w:color w:val="000000" w:themeColor="text1"/>
          <w:lang w:val="es-MX"/>
        </w:rPr>
        <w:t xml:space="preserve">, Síndico Municipal; Señora </w:t>
      </w:r>
      <w:r w:rsidRPr="00B2010C">
        <w:rPr>
          <w:rFonts w:ascii="Arial" w:hAnsi="Arial" w:cs="Arial"/>
          <w:bCs/>
          <w:color w:val="000000" w:themeColor="text1"/>
        </w:rPr>
        <w:t>Ruth Noemy Gómez de Urbina</w:t>
      </w:r>
      <w:r w:rsidRPr="00B2010C">
        <w:rPr>
          <w:rFonts w:ascii="Arial" w:hAnsi="Arial" w:cs="Arial"/>
          <w:bCs/>
          <w:color w:val="000000" w:themeColor="text1"/>
          <w:lang w:val="es-MX"/>
        </w:rPr>
        <w:t xml:space="preserve"> Primera Regidora Propietaria; Profesor  Carlos Antonio Diaz  </w:t>
      </w:r>
      <w:proofErr w:type="spellStart"/>
      <w:r w:rsidRPr="00B2010C">
        <w:rPr>
          <w:rFonts w:ascii="Arial" w:hAnsi="Arial" w:cs="Arial"/>
          <w:bCs/>
          <w:color w:val="000000" w:themeColor="text1"/>
          <w:lang w:val="es-MX"/>
        </w:rPr>
        <w:t>Diaz</w:t>
      </w:r>
      <w:proofErr w:type="spellEnd"/>
      <w:r w:rsidRPr="00B2010C">
        <w:rPr>
          <w:rFonts w:ascii="Arial" w:hAnsi="Arial" w:cs="Arial"/>
          <w:bCs/>
          <w:color w:val="000000" w:themeColor="text1"/>
          <w:lang w:val="es-MX"/>
        </w:rPr>
        <w:t xml:space="preserve">, segundo  Regidor Propietario, Señor, 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 primer Regidor suplente; Señor Juan Francisco Hernández González, Segundo Regidor Suplente, Señora Dinora Celina Barahona de Guevara, Tercera Regidora suplente y Doctor </w:t>
      </w:r>
      <w:r w:rsidRPr="00B2010C">
        <w:rPr>
          <w:rFonts w:ascii="Arial" w:hAnsi="Arial" w:cs="Arial"/>
          <w:bCs/>
          <w:color w:val="000000" w:themeColor="text1"/>
        </w:rPr>
        <w:t>Carlos Geovanny Arriaza Hernández</w:t>
      </w:r>
      <w:r w:rsidRPr="00B2010C">
        <w:rPr>
          <w:rFonts w:ascii="Arial" w:hAnsi="Arial" w:cs="Arial"/>
          <w:bCs/>
          <w:color w:val="000000" w:themeColor="text1"/>
          <w:lang w:val="es-MX"/>
        </w:rPr>
        <w:t xml:space="preserve"> cuarto Regidor Suplente y la asistencia de </w:t>
      </w:r>
      <w:r>
        <w:rPr>
          <w:rFonts w:ascii="Arial" w:hAnsi="Arial" w:cs="Arial"/>
          <w:bCs/>
          <w:color w:val="000000" w:themeColor="text1"/>
          <w:lang w:val="es-MX"/>
        </w:rPr>
        <w:t>/////////</w:t>
      </w:r>
      <w:r w:rsidRPr="00B2010C">
        <w:rPr>
          <w:rFonts w:ascii="Arial" w:hAnsi="Arial" w:cs="Arial"/>
          <w:bCs/>
          <w:color w:val="000000" w:themeColor="text1"/>
          <w:lang w:val="es-MX"/>
        </w:rPr>
        <w:t>, secretaria Municipal  ad honorem, esta convocatoria se realizó con el fin de tratar asuntos del que hacer Municipal, con base al artículo treinta del código Municipal,</w:t>
      </w:r>
      <w:r w:rsidRPr="00B2010C">
        <w:rPr>
          <w:rFonts w:ascii="Arial" w:hAnsi="Arial" w:cs="Arial"/>
          <w:bCs/>
          <w:color w:val="000000" w:themeColor="text1"/>
        </w:rPr>
        <w:t xml:space="preserve"> habiendo establecido el Quórum se da por Abierta la sesión,  tomando esta municipalidad los siguientes acuerdos. – </w:t>
      </w:r>
      <w:r w:rsidRPr="00093B70">
        <w:rPr>
          <w:rFonts w:ascii="Arial" w:hAnsi="Arial" w:cs="Arial"/>
          <w:b/>
          <w:lang w:val="es-MX"/>
        </w:rPr>
        <w:t xml:space="preserve">ACUERDO NUMERO UNO. – </w:t>
      </w:r>
      <w:r>
        <w:rPr>
          <w:rFonts w:ascii="Arial" w:hAnsi="Arial" w:cs="Arial"/>
          <w:lang w:val="es-MX"/>
        </w:rPr>
        <w:t>El Concejo M</w:t>
      </w:r>
      <w:r w:rsidRPr="00093B70">
        <w:rPr>
          <w:rFonts w:ascii="Arial" w:hAnsi="Arial" w:cs="Arial"/>
          <w:lang w:val="es-MX"/>
        </w:rPr>
        <w:t xml:space="preserve">unicipal </w:t>
      </w:r>
      <w:r>
        <w:rPr>
          <w:rFonts w:ascii="Arial" w:hAnsi="Arial" w:cs="Arial"/>
          <w:lang w:val="es-MX"/>
        </w:rPr>
        <w:t xml:space="preserve">considerando que se ha presentado y revisado la agenda a tratar en la presente sesión de Concejo, y no habiendo puntos que agregar a la misma, </w:t>
      </w:r>
      <w:r w:rsidRPr="00093B70">
        <w:rPr>
          <w:rFonts w:ascii="Arial" w:hAnsi="Arial" w:cs="Arial"/>
          <w:lang w:val="es-MX"/>
        </w:rPr>
        <w:t xml:space="preserve">en uso de las facultades legales que le confiere el Código Municipal por unanimidad ACUERDA: </w:t>
      </w:r>
      <w:r>
        <w:rPr>
          <w:rFonts w:ascii="Arial" w:hAnsi="Arial" w:cs="Arial"/>
          <w:lang w:val="es-MX"/>
        </w:rPr>
        <w:t xml:space="preserve">dar por aprobada la agenda para la presente sesión sin ninguna modificación. </w:t>
      </w:r>
      <w:r w:rsidRPr="00B2010C">
        <w:rPr>
          <w:rFonts w:ascii="Arial" w:hAnsi="Arial" w:cs="Arial"/>
          <w:b/>
          <w:color w:val="000000" w:themeColor="text1"/>
          <w:lang w:val="es-MX"/>
        </w:rPr>
        <w:t xml:space="preserve">ACUERDO NUMERO DOS: </w:t>
      </w:r>
      <w:r>
        <w:rPr>
          <w:rFonts w:ascii="Arial" w:hAnsi="Arial" w:cs="Arial"/>
          <w:bCs/>
          <w:color w:val="000000" w:themeColor="text1"/>
          <w:lang w:val="es-MX"/>
        </w:rPr>
        <w:t>El C</w:t>
      </w:r>
      <w:r w:rsidRPr="00B2010C">
        <w:rPr>
          <w:rFonts w:ascii="Arial" w:hAnsi="Arial" w:cs="Arial"/>
          <w:bCs/>
          <w:color w:val="000000" w:themeColor="text1"/>
          <w:lang w:val="es-MX"/>
        </w:rPr>
        <w:t xml:space="preserve">oncejo </w:t>
      </w:r>
      <w:proofErr w:type="gramStart"/>
      <w:r w:rsidRPr="00B2010C">
        <w:rPr>
          <w:rFonts w:ascii="Arial" w:hAnsi="Arial" w:cs="Arial"/>
          <w:bCs/>
          <w:color w:val="000000" w:themeColor="text1"/>
          <w:lang w:val="es-MX"/>
        </w:rPr>
        <w:t>Municipal  en</w:t>
      </w:r>
      <w:proofErr w:type="gramEnd"/>
      <w:r w:rsidRPr="00B2010C">
        <w:rPr>
          <w:rFonts w:ascii="Arial" w:hAnsi="Arial" w:cs="Arial"/>
          <w:bCs/>
          <w:color w:val="000000" w:themeColor="text1"/>
          <w:lang w:val="es-MX"/>
        </w:rPr>
        <w:t xml:space="preserve"> uso de sus facultades  legales y de conformidad al lineamiento 3 de la Ley acceso a la información pública ACUERDA: Conformar el Comité de Identificación Documental (CID), el cual estará integrado por: Licenciado Rolando Higinio Escobar Pérez, Alcalde Municipal,  en (Recursos Humanos y Unidad de Planificación), y las Empleadas, </w:t>
      </w:r>
      <w:r>
        <w:rPr>
          <w:rFonts w:ascii="Arial" w:hAnsi="Arial" w:cs="Arial"/>
          <w:bCs/>
          <w:color w:val="000000" w:themeColor="text1"/>
          <w:lang w:val="es-MX"/>
        </w:rPr>
        <w:t>//////////</w:t>
      </w:r>
      <w:r w:rsidRPr="00B2010C">
        <w:rPr>
          <w:rFonts w:ascii="Arial" w:hAnsi="Arial" w:cs="Arial"/>
          <w:bCs/>
          <w:color w:val="000000" w:themeColor="text1"/>
          <w:lang w:val="es-MX"/>
        </w:rPr>
        <w:t xml:space="preserve">, como (Unidades productoras), </w:t>
      </w:r>
      <w:r>
        <w:rPr>
          <w:rFonts w:ascii="Arial" w:hAnsi="Arial" w:cs="Arial"/>
          <w:bCs/>
          <w:color w:val="000000" w:themeColor="text1"/>
          <w:lang w:val="es-MX"/>
        </w:rPr>
        <w:t>///////</w:t>
      </w:r>
      <w:r w:rsidRPr="00B2010C">
        <w:rPr>
          <w:rFonts w:ascii="Arial" w:hAnsi="Arial" w:cs="Arial"/>
          <w:bCs/>
          <w:color w:val="000000" w:themeColor="text1"/>
          <w:lang w:val="es-MX"/>
        </w:rPr>
        <w:t>. (Unidad Financiera); José Mauricio Vásquez Hernández (Unidad Jurídica). Certifíquese</w:t>
      </w:r>
      <w:r>
        <w:rPr>
          <w:rFonts w:ascii="Arial" w:hAnsi="Arial" w:cs="Arial"/>
          <w:bCs/>
          <w:color w:val="000000" w:themeColor="text1"/>
          <w:lang w:val="es-MX"/>
        </w:rPr>
        <w:t>.-</w:t>
      </w:r>
      <w:bookmarkStart w:id="1" w:name="_Hlk80345223"/>
      <w:bookmarkStart w:id="2" w:name="_Hlk80345272"/>
      <w:r>
        <w:rPr>
          <w:rFonts w:ascii="Arial" w:hAnsi="Arial" w:cs="Arial"/>
          <w:bCs/>
          <w:color w:val="000000" w:themeColor="text1"/>
          <w:lang w:val="es-MX"/>
        </w:rPr>
        <w:t xml:space="preserve"> </w:t>
      </w:r>
      <w:r w:rsidRPr="00B2010C">
        <w:rPr>
          <w:rFonts w:ascii="Arial" w:hAnsi="Arial" w:cs="Arial"/>
          <w:b/>
          <w:color w:val="000000" w:themeColor="text1"/>
          <w:lang w:val="es-MX"/>
        </w:rPr>
        <w:t xml:space="preserve">ACUERDO NUMERO TRES: </w:t>
      </w:r>
      <w:r w:rsidRPr="00B2010C">
        <w:rPr>
          <w:rFonts w:ascii="Arial" w:eastAsiaTheme="minorHAnsi" w:hAnsi="Arial" w:cs="Arial"/>
          <w:color w:val="000000" w:themeColor="text1"/>
          <w:lang w:val="es-SV" w:eastAsia="en-US"/>
        </w:rPr>
        <w:t xml:space="preserve">El concejo municipal en uso de sus facultades que le confiere  la constitución en su artículo 203 inciso 1 y articulo 3 numeral 3, que en lo esencial determina que los municipios serán autónomos en lo económico, en lo técnico y en lo administrativo y se regirán por un código municipal, que sentara los principios generales para su organización, funcionamiento y ejercicios de sus facultades autónomas, y habiendo presentado el proyecto de "FORTALECIMIENTO DE CAPACIDADES PARA EI </w:t>
      </w:r>
      <w:r w:rsidRPr="00B2010C">
        <w:rPr>
          <w:rFonts w:ascii="Arial" w:eastAsiaTheme="minorHAnsi" w:hAnsi="Arial" w:cs="Arial"/>
          <w:color w:val="000000" w:themeColor="text1"/>
          <w:lang w:val="es-SV" w:eastAsia="en-US"/>
        </w:rPr>
        <w:lastRenderedPageBreak/>
        <w:t>DESARROLLO LOCAL CON EI ENFOQUE DE MEJORAMIENTO DE VIDA EN LA REGIÓN ORIENTAL" por  coordinador del proyecto de parte del Fondo de Inversión Social para el desarrollo Local (FISDL) y la Agencia de Cooperación Internacional (JICA), con el objetivo de mejorar la capacidad de los municipios para ejecutar actividades de desarrollo social (Salud, Alimentación Sana, Convivencia Familiar, Economía Familiar y  medio Ambiente, con base a  las necesidades de la población utilizando los recursos de la zona y aplicando en enfoque de Mejoramiento de vida en los Municipios objeto del proyecto en la región Oriental, con financiamiento de la Agencia de Cooperación Internacional de Japón (JICA) en coordinación con el Fondo de Inversión Social para el</w:t>
      </w:r>
      <w:r w:rsidRPr="00B2010C">
        <w:rPr>
          <w:rFonts w:ascii="Arial" w:hAnsi="Arial" w:cs="Arial"/>
          <w:b/>
          <w:color w:val="000000" w:themeColor="text1"/>
          <w:lang w:val="es-MX"/>
        </w:rPr>
        <w:t xml:space="preserve"> </w:t>
      </w:r>
      <w:r w:rsidRPr="00B2010C">
        <w:rPr>
          <w:rFonts w:ascii="Arial" w:eastAsiaTheme="minorHAnsi" w:hAnsi="Arial" w:cs="Arial"/>
          <w:color w:val="000000" w:themeColor="text1"/>
          <w:lang w:val="es-SV" w:eastAsia="en-US"/>
        </w:rPr>
        <w:t>Desarrollo Local y Alcaldía Municipal de Gualococti Departamento de Morazán, en tal sentido este Concejo Municipal ACUERDA: 1) AUTORIZAR al Licenciado Rolando Higinio Escobar Pérez, Alcalde Municipal, en representación del Concejo Municipal de Gualococti, suscriba convenio de Cooperación entre  la Agencia de Cooperación Internacional de Japón (JICA) y el fondo de Inversión Social para el Desarrollo  Local (FISDL), para la ejecución del Proyecto, "FORTALECIMIENTO DE CAPACIDADES PARA EI DESARROLLO LOCAL CON EL ENFOQUE DE MEJORAMIENTO DE VIDA EN LA REGIÓN ORIENTAL"</w:t>
      </w:r>
      <w:r>
        <w:rPr>
          <w:rFonts w:ascii="Arial" w:eastAsiaTheme="minorHAnsi" w:hAnsi="Arial" w:cs="Arial"/>
          <w:color w:val="000000" w:themeColor="text1"/>
          <w:lang w:val="es-SV" w:eastAsia="en-US"/>
        </w:rPr>
        <w:t>;</w:t>
      </w:r>
      <w:r w:rsidRPr="00B2010C">
        <w:rPr>
          <w:rFonts w:ascii="Arial" w:eastAsiaTheme="minorHAnsi" w:hAnsi="Arial" w:cs="Arial"/>
          <w:color w:val="000000" w:themeColor="text1"/>
          <w:lang w:val="es-SV" w:eastAsia="en-US"/>
        </w:rPr>
        <w:t xml:space="preserve"> 2) El Concejo Municipal nombra al Licenciado Rolando Higinio Escobar Pérez, Alcalde Municipal como referente del Programa en Mención y que en su representación contrate el personal técnico, para la ejecución del proyecto</w:t>
      </w:r>
      <w:r>
        <w:rPr>
          <w:rFonts w:ascii="Arial" w:eastAsiaTheme="minorHAnsi" w:hAnsi="Arial" w:cs="Arial"/>
          <w:color w:val="000000" w:themeColor="text1"/>
          <w:lang w:val="es-SV" w:eastAsia="en-US"/>
        </w:rPr>
        <w:t>;</w:t>
      </w:r>
      <w:r w:rsidRPr="00B2010C">
        <w:rPr>
          <w:rFonts w:ascii="Arial" w:eastAsiaTheme="minorHAnsi" w:hAnsi="Arial" w:cs="Arial"/>
          <w:color w:val="000000" w:themeColor="text1"/>
          <w:lang w:val="es-SV" w:eastAsia="en-US"/>
        </w:rPr>
        <w:t xml:space="preserve"> 3)</w:t>
      </w:r>
      <w:r w:rsidRPr="00B2010C">
        <w:rPr>
          <w:rFonts w:ascii="Garamond" w:hAnsi="Garamond"/>
          <w:color w:val="000000" w:themeColor="text1"/>
          <w:sz w:val="16"/>
          <w:szCs w:val="16"/>
          <w:lang w:val="es-SV"/>
        </w:rPr>
        <w:t xml:space="preserve"> </w:t>
      </w:r>
      <w:r w:rsidRPr="00B2010C">
        <w:rPr>
          <w:rFonts w:ascii="Arial" w:eastAsiaTheme="minorHAnsi" w:hAnsi="Arial" w:cs="Arial"/>
          <w:color w:val="000000" w:themeColor="text1"/>
          <w:lang w:val="es-SV" w:eastAsia="en-US"/>
        </w:rPr>
        <w:t>el Concejo Municipal faculta al  Licenciado Rolando Higinio Escobar Pérez,  para que en el proceso de contratación busque alternativas  para integrar o seleccionar personal nuevo con el objetivo  de mejorar  el rendimiento laboral  que implica la ejecución de proyectos</w:t>
      </w:r>
      <w:bookmarkEnd w:id="1"/>
      <w:r w:rsidRPr="00B2010C">
        <w:rPr>
          <w:rFonts w:ascii="Arial" w:eastAsiaTheme="minorHAnsi" w:hAnsi="Arial" w:cs="Arial"/>
          <w:color w:val="000000" w:themeColor="text1"/>
          <w:lang w:val="es-SV" w:eastAsia="en-US"/>
        </w:rPr>
        <w:t>.</w:t>
      </w:r>
      <w:r>
        <w:rPr>
          <w:rFonts w:ascii="Arial" w:eastAsiaTheme="minorHAnsi" w:hAnsi="Arial" w:cs="Arial"/>
          <w:color w:val="000000" w:themeColor="text1"/>
          <w:lang w:val="es-SV" w:eastAsia="en-US"/>
        </w:rPr>
        <w:t xml:space="preserve"> </w:t>
      </w:r>
      <w:proofErr w:type="spellStart"/>
      <w:r>
        <w:rPr>
          <w:rFonts w:ascii="Arial" w:eastAsiaTheme="minorHAnsi" w:hAnsi="Arial" w:cs="Arial"/>
          <w:color w:val="000000" w:themeColor="text1"/>
          <w:lang w:val="es-SV" w:eastAsia="en-US"/>
        </w:rPr>
        <w:t>Certifiquese</w:t>
      </w:r>
      <w:proofErr w:type="spellEnd"/>
      <w:r>
        <w:rPr>
          <w:rFonts w:ascii="Arial" w:eastAsiaTheme="minorHAnsi" w:hAnsi="Arial" w:cs="Arial"/>
          <w:color w:val="000000" w:themeColor="text1"/>
          <w:lang w:val="es-SV" w:eastAsia="en-US"/>
        </w:rPr>
        <w:t xml:space="preserve"> y </w:t>
      </w:r>
      <w:proofErr w:type="spellStart"/>
      <w:proofErr w:type="gramStart"/>
      <w:r>
        <w:rPr>
          <w:rFonts w:ascii="Arial" w:eastAsiaTheme="minorHAnsi" w:hAnsi="Arial" w:cs="Arial"/>
          <w:color w:val="000000" w:themeColor="text1"/>
          <w:lang w:val="es-SV" w:eastAsia="en-US"/>
        </w:rPr>
        <w:t>Notifiquese</w:t>
      </w:r>
      <w:proofErr w:type="spellEnd"/>
      <w:r>
        <w:rPr>
          <w:rFonts w:ascii="Arial" w:eastAsiaTheme="minorHAnsi" w:hAnsi="Arial" w:cs="Arial"/>
          <w:color w:val="000000" w:themeColor="text1"/>
          <w:lang w:val="es-SV" w:eastAsia="en-US"/>
        </w:rPr>
        <w:t>.-</w:t>
      </w:r>
      <w:bookmarkEnd w:id="2"/>
      <w:proofErr w:type="gramEnd"/>
      <w:r>
        <w:rPr>
          <w:rFonts w:ascii="Arial" w:eastAsiaTheme="minorHAnsi" w:hAnsi="Arial" w:cs="Arial"/>
          <w:color w:val="000000" w:themeColor="text1"/>
          <w:lang w:val="es-SV" w:eastAsia="en-US"/>
        </w:rPr>
        <w:t xml:space="preserve"> </w:t>
      </w:r>
      <w:r w:rsidRPr="00B2010C">
        <w:rPr>
          <w:rFonts w:ascii="Arial" w:eastAsiaTheme="minorHAnsi" w:hAnsi="Arial" w:cs="Arial"/>
          <w:b/>
          <w:bCs/>
          <w:color w:val="000000" w:themeColor="text1"/>
          <w:lang w:val="es-SV" w:eastAsia="en-US"/>
        </w:rPr>
        <w:t>ACUERDO NUMERO CUATRO</w:t>
      </w:r>
      <w:r w:rsidRPr="00B2010C">
        <w:rPr>
          <w:rFonts w:ascii="Arial" w:eastAsiaTheme="minorHAnsi" w:hAnsi="Arial" w:cs="Arial"/>
          <w:color w:val="000000" w:themeColor="text1"/>
          <w:lang w:val="es-SV" w:eastAsia="en-US"/>
        </w:rPr>
        <w:t xml:space="preserve">: EL Concejo Municipal considerando que se tiene a la vista  Nota de fecha 05 de julio de 2021 donde manifiesta que se le atribuye un cobro  por la cantidad de $1,385.04 que comprende un periodo de 172 meses al pago de agua potable, alumbrado eléctrico y calle. Y que las notas no han sido enviadas en su debido momento sino años más tarde, a si mismo manifiesta que los estados de cuenta iban a nombre de otra persona, y que ella no ha solicitado ningún servicio de agua, ante tal situación este concejo ACUERDA: a) Dar por recibida la </w:t>
      </w:r>
      <w:proofErr w:type="gramStart"/>
      <w:r w:rsidRPr="00B2010C">
        <w:rPr>
          <w:rFonts w:ascii="Arial" w:eastAsiaTheme="minorHAnsi" w:hAnsi="Arial" w:cs="Arial"/>
          <w:color w:val="000000" w:themeColor="text1"/>
          <w:lang w:val="es-SV" w:eastAsia="en-US"/>
        </w:rPr>
        <w:t>nota  y</w:t>
      </w:r>
      <w:proofErr w:type="gramEnd"/>
      <w:r w:rsidRPr="00B2010C">
        <w:rPr>
          <w:rFonts w:ascii="Arial" w:eastAsiaTheme="minorHAnsi" w:hAnsi="Arial" w:cs="Arial"/>
          <w:color w:val="000000" w:themeColor="text1"/>
          <w:lang w:val="es-SV" w:eastAsia="en-US"/>
        </w:rPr>
        <w:t xml:space="preserve">  darle tramite al caso, b) Ordenar a Cuentas corrientes, Catastro y Fontanero que presente un informe del proceso administrativo con </w:t>
      </w:r>
      <w:r w:rsidRPr="00B2010C">
        <w:rPr>
          <w:rFonts w:ascii="Arial" w:eastAsiaTheme="minorHAnsi" w:hAnsi="Arial" w:cs="Arial"/>
          <w:color w:val="000000" w:themeColor="text1"/>
          <w:lang w:val="es-SV" w:eastAsia="en-US"/>
        </w:rPr>
        <w:lastRenderedPageBreak/>
        <w:t>relación al caso.</w:t>
      </w:r>
      <w:r>
        <w:rPr>
          <w:rFonts w:ascii="Arial" w:eastAsiaTheme="minorHAnsi" w:hAnsi="Arial" w:cs="Arial"/>
          <w:color w:val="000000" w:themeColor="text1"/>
          <w:lang w:val="es-SV" w:eastAsia="en-US"/>
        </w:rPr>
        <w:t xml:space="preserve"> </w:t>
      </w:r>
      <w:proofErr w:type="spellStart"/>
      <w:r>
        <w:rPr>
          <w:rFonts w:ascii="Arial" w:eastAsiaTheme="minorHAnsi" w:hAnsi="Arial" w:cs="Arial"/>
          <w:color w:val="000000" w:themeColor="text1"/>
          <w:lang w:val="es-SV" w:eastAsia="en-US"/>
        </w:rPr>
        <w:t>Comuniquese</w:t>
      </w:r>
      <w:proofErr w:type="spellEnd"/>
      <w:r>
        <w:rPr>
          <w:rFonts w:ascii="Arial" w:eastAsiaTheme="minorHAnsi" w:hAnsi="Arial" w:cs="Arial"/>
          <w:color w:val="000000" w:themeColor="text1"/>
          <w:lang w:val="es-SV" w:eastAsia="en-US"/>
        </w:rPr>
        <w:t>.-</w:t>
      </w:r>
      <w:bookmarkStart w:id="3" w:name="_Hlk79485030"/>
      <w:bookmarkStart w:id="4" w:name="_Hlk79733843"/>
      <w:r>
        <w:rPr>
          <w:rFonts w:ascii="Arial" w:eastAsiaTheme="minorHAnsi" w:hAnsi="Arial" w:cs="Arial"/>
          <w:color w:val="000000" w:themeColor="text1"/>
          <w:lang w:val="es-SV" w:eastAsia="en-US"/>
        </w:rPr>
        <w:t xml:space="preserve"> </w:t>
      </w:r>
      <w:r w:rsidRPr="00B2010C">
        <w:rPr>
          <w:rFonts w:ascii="Arial" w:eastAsiaTheme="minorHAnsi" w:hAnsi="Arial" w:cs="Arial"/>
          <w:b/>
          <w:bCs/>
          <w:color w:val="000000" w:themeColor="text1"/>
          <w:lang w:val="es-SV" w:eastAsia="en-US"/>
        </w:rPr>
        <w:t>ACUERDO NUMERO CINCO</w:t>
      </w:r>
      <w:r w:rsidRPr="00B2010C">
        <w:rPr>
          <w:rFonts w:ascii="Arial" w:eastAsiaTheme="minorHAnsi" w:hAnsi="Arial" w:cs="Arial"/>
          <w:color w:val="000000" w:themeColor="text1"/>
          <w:lang w:val="es-SV" w:eastAsia="en-US"/>
        </w:rPr>
        <w:t>: EL Concejo Municipal considerando que en acta número  uno de fecha cuatro de enero de dos mil veintiuno se encuentra el acuerdo Municipal   Número  doce donde   el Gobierno Municipal del periodo 2018-2021, Autoriza al Instituto Salvadoreño  de Desarrollo Municipal (ISDEM) para que a partir de enero a diciembre  de dos mil veintiuno , descuente del total del 8% del fondo  FODES que a este   Municipio le otorga el Estado, el cero punto  cinco por ciento (0.5%) en concepto de pago de cuota gremial para la Asociación Corporación de Municipalidades de la Republica de El Salvador  (COMURES), POR TANTO este Concejo ACUERDA dejar sin efecto el acuerdo  número doce de acta uno de fecha  cuatro de enero  de dos mil veintiuno, por considerar  la inactividad de tal  gremial, CERTIFIQUESE</w:t>
      </w:r>
      <w:r>
        <w:rPr>
          <w:rFonts w:ascii="Arial" w:eastAsiaTheme="minorHAnsi" w:hAnsi="Arial" w:cs="Arial"/>
          <w:color w:val="000000" w:themeColor="text1"/>
          <w:lang w:val="es-SV" w:eastAsia="en-US"/>
        </w:rPr>
        <w:t>.-</w:t>
      </w:r>
      <w:bookmarkEnd w:id="3"/>
      <w:bookmarkEnd w:id="4"/>
      <w:r>
        <w:rPr>
          <w:rFonts w:ascii="Arial" w:eastAsiaTheme="minorHAnsi" w:hAnsi="Arial" w:cs="Arial"/>
          <w:color w:val="000000" w:themeColor="text1"/>
          <w:lang w:val="es-SV" w:eastAsia="en-US"/>
        </w:rPr>
        <w:t xml:space="preserve"> </w:t>
      </w:r>
      <w:r w:rsidRPr="00B2010C">
        <w:rPr>
          <w:rFonts w:ascii="Arial" w:eastAsiaTheme="minorHAnsi" w:hAnsi="Arial" w:cs="Arial"/>
          <w:b/>
          <w:bCs/>
          <w:color w:val="000000" w:themeColor="text1"/>
          <w:lang w:val="es-SV" w:eastAsia="en-US"/>
        </w:rPr>
        <w:t xml:space="preserve">ACUERDO NUMERO SEIS: </w:t>
      </w:r>
      <w:r w:rsidRPr="00B2010C">
        <w:rPr>
          <w:rFonts w:ascii="Arial" w:eastAsiaTheme="minorHAnsi" w:hAnsi="Arial" w:cs="Arial"/>
          <w:color w:val="000000" w:themeColor="text1"/>
          <w:lang w:val="es-SV" w:eastAsia="en-US"/>
        </w:rPr>
        <w:t>EL Concejo Municipal considerando</w:t>
      </w:r>
      <w:r w:rsidRPr="00B2010C">
        <w:rPr>
          <w:rFonts w:ascii="Arial" w:eastAsiaTheme="minorHAnsi" w:hAnsi="Arial" w:cs="Arial"/>
          <w:b/>
          <w:bCs/>
          <w:color w:val="000000" w:themeColor="text1"/>
          <w:sz w:val="23"/>
          <w:szCs w:val="23"/>
          <w:lang w:val="es-SV" w:eastAsia="en-US"/>
        </w:rPr>
        <w:t xml:space="preserve">, </w:t>
      </w:r>
      <w:r w:rsidRPr="00B2010C">
        <w:rPr>
          <w:rFonts w:ascii="Arial" w:eastAsiaTheme="minorHAnsi" w:hAnsi="Arial" w:cs="Arial"/>
          <w:color w:val="000000" w:themeColor="text1"/>
          <w:sz w:val="23"/>
          <w:szCs w:val="23"/>
          <w:lang w:val="es-SV" w:eastAsia="en-US"/>
        </w:rPr>
        <w:t xml:space="preserve">que la Ley de la Carrera Administrativa Municipal en el Articulo 15 Numeral 4 establece que son atribuciones de los Alcaldes Municipales “ llevar el Registro Municipal de la Carrera Administrativa” en concordancia el Articulo 58 de la misma ley en el inciso segundo regula que el Registro de la Carrera Administrativa estará a cargo del respectivo Alcalde o de la Máxima Autoridad Administrativa, </w:t>
      </w:r>
      <w:r w:rsidRPr="00B2010C">
        <w:rPr>
          <w:rFonts w:ascii="Arial" w:eastAsiaTheme="minorHAnsi" w:hAnsi="Arial" w:cs="Arial"/>
          <w:b/>
          <w:bCs/>
          <w:color w:val="000000" w:themeColor="text1"/>
          <w:sz w:val="23"/>
          <w:szCs w:val="23"/>
          <w:lang w:val="es-SV" w:eastAsia="en-US"/>
        </w:rPr>
        <w:t>POR LO QUE</w:t>
      </w:r>
      <w:r w:rsidRPr="00B2010C">
        <w:rPr>
          <w:rFonts w:ascii="Arial" w:eastAsiaTheme="minorHAnsi" w:hAnsi="Arial" w:cs="Arial"/>
          <w:color w:val="000000" w:themeColor="text1"/>
          <w:sz w:val="23"/>
          <w:szCs w:val="23"/>
          <w:lang w:val="es-SV" w:eastAsia="en-US"/>
        </w:rPr>
        <w:t xml:space="preserve">, el Artículo 50 del Código Municipal regula que el Alcalde puede delegar previo Acuerdo del Concejo la dirección de determinadas funciones con facultades para que firmen a su nombre a funcionarios municipales, </w:t>
      </w:r>
      <w:r w:rsidRPr="00B2010C">
        <w:rPr>
          <w:rFonts w:ascii="Arial" w:eastAsiaTheme="minorHAnsi" w:hAnsi="Arial" w:cs="Arial"/>
          <w:b/>
          <w:bCs/>
          <w:color w:val="000000" w:themeColor="text1"/>
          <w:sz w:val="23"/>
          <w:szCs w:val="23"/>
          <w:lang w:val="es-SV" w:eastAsia="en-US"/>
        </w:rPr>
        <w:t xml:space="preserve">POR TANTO </w:t>
      </w:r>
      <w:r w:rsidRPr="00B2010C">
        <w:rPr>
          <w:rFonts w:ascii="Arial" w:eastAsiaTheme="minorHAnsi" w:hAnsi="Arial" w:cs="Arial"/>
          <w:color w:val="000000" w:themeColor="text1"/>
          <w:sz w:val="23"/>
          <w:szCs w:val="23"/>
          <w:lang w:val="es-SV" w:eastAsia="en-US"/>
        </w:rPr>
        <w:t xml:space="preserve">y para dar cumplimiento a la Normativa y operativizar los lineamientos de funcionamiento del Registro Municipal de la Carrera Administrativa Municipal, este Concejo </w:t>
      </w:r>
      <w:r w:rsidRPr="00B2010C">
        <w:rPr>
          <w:rFonts w:ascii="Arial" w:eastAsiaTheme="minorHAnsi" w:hAnsi="Arial" w:cs="Arial"/>
          <w:b/>
          <w:bCs/>
          <w:color w:val="000000" w:themeColor="text1"/>
          <w:sz w:val="23"/>
          <w:szCs w:val="23"/>
          <w:lang w:val="es-SV" w:eastAsia="en-US"/>
        </w:rPr>
        <w:t xml:space="preserve">ACUERDA, </w:t>
      </w:r>
      <w:r w:rsidRPr="00B2010C">
        <w:rPr>
          <w:rFonts w:ascii="Arial" w:eastAsiaTheme="minorHAnsi" w:hAnsi="Arial" w:cs="Arial"/>
          <w:color w:val="000000" w:themeColor="text1"/>
          <w:sz w:val="23"/>
          <w:szCs w:val="23"/>
          <w:lang w:val="es-SV" w:eastAsia="en-US"/>
        </w:rPr>
        <w:t>autorizar al señor Alcalde Municipal, Licenciado Rolando Higinio Escobar Pérez, para que delegue y nombre para que ejerza las funciones de Registrador de la Carrera Administrativa Municipal, a ANGELICA BERSABIT SOLIS SANCHEZ, quien tendrá la función de actualizar los expedientes y demás atribuciones que le encomienda la Ley, puesto que desempeñará ad – honorem. CERTIFIQUESE.</w:t>
      </w:r>
      <w:bookmarkStart w:id="5" w:name="_Hlk100670778"/>
      <w:r>
        <w:rPr>
          <w:rFonts w:ascii="Arial" w:eastAsiaTheme="minorHAnsi" w:hAnsi="Arial" w:cs="Arial"/>
          <w:color w:val="000000" w:themeColor="text1"/>
          <w:sz w:val="23"/>
          <w:szCs w:val="23"/>
          <w:lang w:val="es-SV" w:eastAsia="en-US"/>
        </w:rPr>
        <w:t xml:space="preserve"> </w:t>
      </w:r>
      <w:r w:rsidRPr="00B2010C">
        <w:rPr>
          <w:rFonts w:ascii="Arial" w:eastAsiaTheme="minorHAnsi" w:hAnsi="Arial" w:cs="Arial"/>
          <w:b/>
          <w:bCs/>
          <w:color w:val="000000" w:themeColor="text1"/>
          <w:sz w:val="23"/>
          <w:szCs w:val="23"/>
          <w:lang w:val="es-SV" w:eastAsia="en-US"/>
        </w:rPr>
        <w:t>ACUERDO NUMERO SIETE</w:t>
      </w:r>
      <w:r w:rsidRPr="00B2010C">
        <w:rPr>
          <w:rFonts w:ascii="Arial" w:hAnsi="Arial" w:cs="Arial"/>
          <w:bCs/>
          <w:color w:val="000000" w:themeColor="text1"/>
          <w:lang w:val="es-MX"/>
        </w:rPr>
        <w:t>:</w:t>
      </w:r>
      <w:r>
        <w:rPr>
          <w:rFonts w:ascii="Arial" w:hAnsi="Arial" w:cs="Arial"/>
          <w:bCs/>
          <w:color w:val="000000" w:themeColor="text1"/>
          <w:lang w:val="es-MX"/>
        </w:rPr>
        <w:t xml:space="preserve"> </w:t>
      </w:r>
      <w:r w:rsidRPr="00B2010C">
        <w:rPr>
          <w:rFonts w:ascii="Arial" w:hAnsi="Arial" w:cs="Arial"/>
          <w:bCs/>
          <w:color w:val="000000" w:themeColor="text1"/>
          <w:lang w:val="es-MX"/>
        </w:rPr>
        <w:t>El Concejo Municipal CONSIDERANDO  que se tiene a la vista  la estimación número 1 del proyecto CONSTRUCCIÓN DE TANQUE PARA LA CAPTACIÓN DE AGUA POTABLE EN CANTÓN LA JOYA MUNICIPIO DE GUALOCOCTI, DEPARTAMENTO DE   MORAZAN, el cual posee el visto bueno del administrador de contrato  Señor José Mauricio Vásquez Hernández, POR TANTO est</w:t>
      </w:r>
      <w:r>
        <w:rPr>
          <w:rFonts w:ascii="Arial" w:hAnsi="Arial" w:cs="Arial"/>
          <w:bCs/>
          <w:color w:val="000000" w:themeColor="text1"/>
          <w:lang w:val="es-MX"/>
        </w:rPr>
        <w:t xml:space="preserve">e Concejo ACUERDA: Autorizar a </w:t>
      </w:r>
      <w:r w:rsidRPr="00B2010C">
        <w:rPr>
          <w:rFonts w:ascii="Arial" w:hAnsi="Arial" w:cs="Arial"/>
          <w:bCs/>
          <w:color w:val="000000" w:themeColor="text1"/>
          <w:lang w:val="es-MX"/>
        </w:rPr>
        <w:t xml:space="preserve">Tesorería para que efectué el pago de  la primera estimación a nombre de la Sociedad </w:t>
      </w:r>
      <w:r>
        <w:rPr>
          <w:rFonts w:ascii="Arial" w:hAnsi="Arial" w:cs="Arial"/>
          <w:bCs/>
          <w:color w:val="000000" w:themeColor="text1"/>
          <w:lang w:val="es-MX"/>
        </w:rPr>
        <w:t>///////</w:t>
      </w:r>
      <w:r w:rsidRPr="00B2010C">
        <w:rPr>
          <w:rFonts w:ascii="Arial" w:hAnsi="Arial" w:cs="Arial"/>
          <w:bCs/>
          <w:color w:val="000000" w:themeColor="text1"/>
          <w:lang w:val="es-MX"/>
        </w:rPr>
        <w:t xml:space="preserve"> por </w:t>
      </w:r>
      <w:r w:rsidRPr="00B2010C">
        <w:rPr>
          <w:rFonts w:ascii="Arial" w:hAnsi="Arial" w:cs="Arial"/>
          <w:bCs/>
          <w:color w:val="000000" w:themeColor="text1"/>
          <w:lang w:val="es-MX"/>
        </w:rPr>
        <w:lastRenderedPageBreak/>
        <w:t xml:space="preserve">un monto de veinte mil novecientos setenta y </w:t>
      </w:r>
      <w:r>
        <w:rPr>
          <w:rFonts w:ascii="Arial" w:hAnsi="Arial" w:cs="Arial"/>
          <w:bCs/>
          <w:color w:val="000000" w:themeColor="text1"/>
          <w:lang w:val="es-MX"/>
        </w:rPr>
        <w:t>tres 61/100 dólares ($20,973.61),</w:t>
      </w:r>
      <w:r w:rsidRPr="00B2010C">
        <w:rPr>
          <w:rFonts w:ascii="Arial" w:hAnsi="Arial" w:cs="Arial"/>
          <w:bCs/>
          <w:color w:val="000000" w:themeColor="text1"/>
          <w:lang w:val="es-MX"/>
        </w:rPr>
        <w:t xml:space="preserve"> fondos que serán erogados de la cuenta del referido proyecto. </w:t>
      </w:r>
      <w:r>
        <w:rPr>
          <w:rFonts w:ascii="Arial" w:hAnsi="Arial" w:cs="Arial"/>
          <w:bCs/>
          <w:color w:val="000000" w:themeColor="text1"/>
          <w:lang w:val="es-MX"/>
        </w:rPr>
        <w:t xml:space="preserve">Salva su voto el segundo Regidor Propietario. </w:t>
      </w:r>
      <w:r w:rsidRPr="00B2010C">
        <w:rPr>
          <w:rFonts w:ascii="Arial" w:hAnsi="Arial" w:cs="Arial"/>
          <w:bCs/>
          <w:color w:val="000000" w:themeColor="text1"/>
          <w:lang w:val="es-MX"/>
        </w:rPr>
        <w:t>CERTIFIQUESE.</w:t>
      </w:r>
      <w:bookmarkStart w:id="6" w:name="_Hlk147219452"/>
      <w:bookmarkEnd w:id="5"/>
      <w:r>
        <w:rPr>
          <w:rFonts w:ascii="Arial" w:hAnsi="Arial" w:cs="Arial"/>
          <w:bCs/>
          <w:color w:val="000000" w:themeColor="text1"/>
          <w:lang w:val="es-MX"/>
        </w:rPr>
        <w:t xml:space="preserve"> </w:t>
      </w:r>
      <w:r w:rsidRPr="00B2010C">
        <w:rPr>
          <w:rFonts w:ascii="Arial" w:hAnsi="Arial" w:cs="Arial"/>
          <w:b/>
          <w:color w:val="000000" w:themeColor="text1"/>
          <w:lang w:val="es-MX"/>
        </w:rPr>
        <w:t xml:space="preserve">ACUERDO </w:t>
      </w:r>
      <w:r w:rsidRPr="00B2010C">
        <w:rPr>
          <w:rFonts w:ascii="Arial" w:hAnsi="Arial" w:cs="Arial"/>
          <w:b/>
          <w:color w:val="000000" w:themeColor="text1"/>
        </w:rPr>
        <w:t>NUMERO OCHO.-</w:t>
      </w:r>
      <w:r w:rsidRPr="00B2010C">
        <w:rPr>
          <w:rFonts w:ascii="Arial" w:hAnsi="Arial" w:cs="Arial"/>
          <w:color w:val="000000" w:themeColor="text1"/>
          <w:lang w:val="es-MX"/>
        </w:rPr>
        <w:t xml:space="preserve"> El Concejo Municipal con el objetivo de  dar un aliciente económico a las familias de escasos recursos del Municipio y debido  Al alza en los precios de  la canasta básica en la que se encuentra nuestro País afectando a nuestros habitantes de este Municipio,  y que este se encuentra en uno de los municipios de extrema pobreza a nivel nacional por tanto con base  al artículo 68 del código Municipal vigente este Concejo </w:t>
      </w:r>
      <w:r w:rsidRPr="00017761">
        <w:rPr>
          <w:rFonts w:ascii="Arial" w:hAnsi="Arial" w:cs="Arial"/>
          <w:b/>
          <w:color w:val="000000" w:themeColor="text1"/>
          <w:lang w:val="es-MX"/>
        </w:rPr>
        <w:t>ACUERDA</w:t>
      </w:r>
      <w:r w:rsidRPr="00B2010C">
        <w:rPr>
          <w:rFonts w:ascii="Arial" w:hAnsi="Arial" w:cs="Arial"/>
          <w:color w:val="000000" w:themeColor="text1"/>
          <w:lang w:val="es-MX"/>
        </w:rPr>
        <w:t xml:space="preserve">: </w:t>
      </w:r>
      <w:r w:rsidRPr="00B2010C">
        <w:rPr>
          <w:rFonts w:ascii="Arial" w:hAnsi="Arial" w:cs="Arial"/>
          <w:b/>
          <w:color w:val="000000" w:themeColor="text1"/>
          <w:lang w:val="es-MX"/>
        </w:rPr>
        <w:t>a)</w:t>
      </w:r>
      <w:r w:rsidRPr="00B2010C">
        <w:rPr>
          <w:rFonts w:ascii="Arial" w:hAnsi="Arial" w:cs="Arial"/>
          <w:color w:val="000000" w:themeColor="text1"/>
          <w:lang w:val="es-MX"/>
        </w:rPr>
        <w:t xml:space="preserve"> PRIORIZAR Y EJECUTAR EL PROGRAMA </w:t>
      </w:r>
      <w:r>
        <w:rPr>
          <w:rFonts w:ascii="Arial" w:hAnsi="Arial" w:cs="Arial"/>
          <w:color w:val="000000" w:themeColor="text1"/>
          <w:lang w:val="es-MX"/>
        </w:rPr>
        <w:t xml:space="preserve">DE </w:t>
      </w:r>
      <w:r w:rsidRPr="00B2010C">
        <w:rPr>
          <w:rFonts w:ascii="Arial" w:hAnsi="Arial" w:cs="Arial"/>
          <w:color w:val="000000" w:themeColor="text1"/>
          <w:lang w:val="es-MX"/>
        </w:rPr>
        <w:t xml:space="preserve">ASISTENCIA A LAS FAMILIAS CON SUMINISTRO DE  ALIMENTOS, PAQUETES  DE LA CANASTA BASICA, DEL MUNICIPIO DE GUALOCOCTI. </w:t>
      </w:r>
      <w:r w:rsidRPr="00017761">
        <w:rPr>
          <w:rFonts w:ascii="Arial" w:hAnsi="Arial" w:cs="Arial"/>
          <w:b/>
          <w:color w:val="000000" w:themeColor="text1"/>
          <w:lang w:val="es-MX"/>
        </w:rPr>
        <w:t>b</w:t>
      </w:r>
      <w:r w:rsidRPr="00B2010C">
        <w:rPr>
          <w:rFonts w:ascii="Arial" w:hAnsi="Arial" w:cs="Arial"/>
          <w:color w:val="000000" w:themeColor="text1"/>
          <w:lang w:val="es-MX"/>
        </w:rPr>
        <w:t xml:space="preserve">) autorizar al Jefe de la UACI elaborar el perfil en el que conste la cantidad de familias beneficiadas, </w:t>
      </w:r>
      <w:r>
        <w:rPr>
          <w:rFonts w:ascii="Arial" w:hAnsi="Arial" w:cs="Arial"/>
          <w:b/>
          <w:color w:val="000000" w:themeColor="text1"/>
          <w:lang w:val="es-MX"/>
        </w:rPr>
        <w:t>c</w:t>
      </w:r>
      <w:r w:rsidRPr="00B2010C">
        <w:rPr>
          <w:rFonts w:ascii="Arial" w:hAnsi="Arial" w:cs="Arial"/>
          <w:b/>
          <w:color w:val="000000" w:themeColor="text1"/>
          <w:lang w:val="es-MX"/>
        </w:rPr>
        <w:t>)</w:t>
      </w:r>
      <w:r w:rsidRPr="00B2010C">
        <w:rPr>
          <w:rFonts w:ascii="Arial" w:hAnsi="Arial" w:cs="Arial"/>
          <w:color w:val="000000" w:themeColor="text1"/>
          <w:lang w:val="es-MX"/>
        </w:rPr>
        <w:t xml:space="preserve"> </w:t>
      </w:r>
      <w:r w:rsidRPr="00B2010C">
        <w:rPr>
          <w:rFonts w:ascii="Arial" w:hAnsi="Arial" w:cs="Arial"/>
          <w:bCs/>
          <w:color w:val="000000" w:themeColor="text1"/>
          <w:lang w:val="es-MX"/>
        </w:rPr>
        <w:t>Establecer como una prioridad</w:t>
      </w:r>
      <w:r w:rsidRPr="00B2010C">
        <w:rPr>
          <w:rFonts w:ascii="Arial" w:hAnsi="Arial" w:cs="Arial"/>
          <w:color w:val="000000" w:themeColor="text1"/>
          <w:lang w:val="es-MX"/>
        </w:rPr>
        <w:t xml:space="preserve">  la entrega de alimentos de la canasta básica a las familias del Municipio, </w:t>
      </w:r>
      <w:r w:rsidRPr="00017761">
        <w:rPr>
          <w:rFonts w:ascii="Arial" w:hAnsi="Arial" w:cs="Arial"/>
          <w:b/>
          <w:color w:val="000000" w:themeColor="text1"/>
          <w:lang w:val="es-MX"/>
        </w:rPr>
        <w:t>d</w:t>
      </w:r>
      <w:r w:rsidRPr="00B2010C">
        <w:rPr>
          <w:rFonts w:ascii="Arial" w:hAnsi="Arial" w:cs="Arial"/>
          <w:color w:val="000000" w:themeColor="text1"/>
          <w:lang w:val="es-MX"/>
        </w:rPr>
        <w:t xml:space="preserve">)  Ejecutar dicho programa por la modalidad de libre gestión, </w:t>
      </w:r>
      <w:r>
        <w:rPr>
          <w:rFonts w:ascii="Arial" w:hAnsi="Arial" w:cs="Arial"/>
          <w:b/>
          <w:color w:val="000000" w:themeColor="text1"/>
          <w:lang w:val="es-MX"/>
        </w:rPr>
        <w:t>e</w:t>
      </w:r>
      <w:r w:rsidRPr="00B2010C">
        <w:rPr>
          <w:rFonts w:ascii="Arial" w:hAnsi="Arial" w:cs="Arial"/>
          <w:b/>
          <w:color w:val="000000" w:themeColor="text1"/>
          <w:lang w:val="es-MX"/>
        </w:rPr>
        <w:t>)</w:t>
      </w:r>
      <w:r w:rsidRPr="00B2010C">
        <w:rPr>
          <w:rFonts w:ascii="Arial" w:hAnsi="Arial" w:cs="Arial"/>
          <w:color w:val="000000" w:themeColor="text1"/>
          <w:lang w:val="es-MX"/>
        </w:rPr>
        <w:t xml:space="preserve"> Autorizar al Jefe de la UACI, para que realice el procedimiento respectivo, con los parám</w:t>
      </w:r>
      <w:r>
        <w:rPr>
          <w:rFonts w:ascii="Arial" w:hAnsi="Arial" w:cs="Arial"/>
          <w:color w:val="000000" w:themeColor="text1"/>
          <w:lang w:val="es-MX"/>
        </w:rPr>
        <w:t xml:space="preserve">etros estipulados en la LACAP, </w:t>
      </w:r>
      <w:r w:rsidRPr="00017761">
        <w:rPr>
          <w:rFonts w:ascii="Arial" w:hAnsi="Arial" w:cs="Arial"/>
          <w:b/>
          <w:color w:val="000000" w:themeColor="text1"/>
          <w:lang w:val="es-MX"/>
        </w:rPr>
        <w:t>f</w:t>
      </w:r>
      <w:r w:rsidRPr="00B2010C">
        <w:rPr>
          <w:rFonts w:ascii="Arial" w:hAnsi="Arial" w:cs="Arial"/>
          <w:color w:val="000000" w:themeColor="text1"/>
          <w:lang w:val="es-MX"/>
        </w:rPr>
        <w:t xml:space="preserve">) así mismo se faculta  al Licenciado Rolando Higinio Escobar Pérez alcalde municipal </w:t>
      </w:r>
      <w:r w:rsidRPr="00B2010C">
        <w:rPr>
          <w:rFonts w:ascii="Arial" w:hAnsi="Arial" w:cs="Arial"/>
          <w:color w:val="000000" w:themeColor="text1"/>
        </w:rPr>
        <w:t xml:space="preserve">para que instruya a la UACI todos los datos que fueren necesario para la </w:t>
      </w:r>
      <w:r>
        <w:rPr>
          <w:rFonts w:ascii="Arial" w:hAnsi="Arial" w:cs="Arial"/>
          <w:color w:val="000000" w:themeColor="text1"/>
        </w:rPr>
        <w:t>elaboración del referido perfil,</w:t>
      </w:r>
      <w:r>
        <w:rPr>
          <w:rFonts w:ascii="Arial" w:hAnsi="Arial" w:cs="Arial"/>
          <w:color w:val="000000" w:themeColor="text1"/>
          <w:lang w:val="es-MX"/>
        </w:rPr>
        <w:t xml:space="preserve"> </w:t>
      </w:r>
      <w:r w:rsidRPr="00017761">
        <w:rPr>
          <w:rFonts w:ascii="Arial" w:hAnsi="Arial" w:cs="Arial"/>
          <w:b/>
          <w:color w:val="000000" w:themeColor="text1"/>
          <w:lang w:val="es-MX"/>
        </w:rPr>
        <w:t>g</w:t>
      </w:r>
      <w:r w:rsidRPr="00B2010C">
        <w:rPr>
          <w:rFonts w:ascii="Arial" w:hAnsi="Arial" w:cs="Arial"/>
          <w:color w:val="000000" w:themeColor="text1"/>
          <w:lang w:val="es-MX"/>
        </w:rPr>
        <w:t>) se autoriza a la Contadora Municipal efectuar las  reprogramaciones  al presupuesto  Municipal vigente. - Certifíquese y Notifíquese</w:t>
      </w:r>
      <w:r w:rsidRPr="00B2010C">
        <w:rPr>
          <w:rFonts w:ascii="Arial" w:hAnsi="Arial" w:cs="Arial"/>
          <w:b/>
          <w:color w:val="000000" w:themeColor="text1"/>
          <w:lang w:val="es-MX"/>
        </w:rPr>
        <w:t>.-</w:t>
      </w:r>
      <w:bookmarkEnd w:id="6"/>
      <w:r>
        <w:rPr>
          <w:rFonts w:ascii="Arial" w:hAnsi="Arial" w:cs="Arial"/>
          <w:b/>
          <w:color w:val="000000" w:themeColor="text1"/>
          <w:lang w:val="es-MX"/>
        </w:rPr>
        <w:t xml:space="preserve"> </w:t>
      </w:r>
      <w:r w:rsidRPr="00C63090">
        <w:rPr>
          <w:rFonts w:ascii="Arial" w:eastAsiaTheme="minorHAnsi" w:hAnsi="Arial" w:cs="Arial"/>
          <w:b/>
          <w:bCs/>
          <w:color w:val="000000" w:themeColor="text1"/>
          <w:sz w:val="23"/>
          <w:szCs w:val="23"/>
          <w:lang w:val="es-SV" w:eastAsia="en-US"/>
        </w:rPr>
        <w:t xml:space="preserve">ACUERDO NUMERO NUEVE: </w:t>
      </w:r>
      <w:r w:rsidRPr="00C63090">
        <w:rPr>
          <w:rFonts w:ascii="Arial" w:eastAsiaTheme="minorHAnsi" w:hAnsi="Arial" w:cs="Arial"/>
          <w:color w:val="000000" w:themeColor="text1"/>
          <w:sz w:val="23"/>
          <w:szCs w:val="23"/>
          <w:lang w:val="es-SV" w:eastAsia="en-US"/>
        </w:rPr>
        <w:t>EL Concejo Municipal en uso de sus facultades legales</w:t>
      </w:r>
      <w:r w:rsidRPr="00C63090">
        <w:rPr>
          <w:rFonts w:ascii="Arial" w:eastAsiaTheme="minorHAnsi" w:hAnsi="Arial" w:cs="Arial"/>
          <w:b/>
          <w:bCs/>
          <w:color w:val="000000" w:themeColor="text1"/>
          <w:sz w:val="23"/>
          <w:szCs w:val="23"/>
          <w:lang w:val="es-SV" w:eastAsia="en-US"/>
        </w:rPr>
        <w:t xml:space="preserve">  CONSIDERANDO </w:t>
      </w:r>
      <w:r w:rsidRPr="00C63090">
        <w:rPr>
          <w:rFonts w:ascii="Arial" w:eastAsiaTheme="minorHAnsi" w:hAnsi="Arial" w:cs="Arial"/>
          <w:color w:val="000000" w:themeColor="text1"/>
          <w:sz w:val="23"/>
          <w:szCs w:val="23"/>
          <w:lang w:val="es-SV" w:eastAsia="en-US"/>
        </w:rPr>
        <w:t>que se ha priorizado</w:t>
      </w:r>
      <w:r w:rsidRPr="00C63090">
        <w:rPr>
          <w:rFonts w:ascii="Arial" w:eastAsiaTheme="minorHAnsi" w:hAnsi="Arial" w:cs="Arial"/>
          <w:b/>
          <w:bCs/>
          <w:color w:val="000000" w:themeColor="text1"/>
          <w:sz w:val="23"/>
          <w:szCs w:val="23"/>
          <w:lang w:val="es-SV" w:eastAsia="en-US"/>
        </w:rPr>
        <w:t xml:space="preserve"> EL PROYECTO  </w:t>
      </w:r>
      <w:r w:rsidRPr="00C63090">
        <w:rPr>
          <w:rFonts w:ascii="Arial" w:eastAsiaTheme="minorHAnsi" w:hAnsi="Arial" w:cs="Arial"/>
          <w:color w:val="000000" w:themeColor="text1"/>
          <w:lang w:val="es-SV" w:eastAsia="en-US"/>
        </w:rPr>
        <w:t xml:space="preserve">CONFORMACION DE TRAMOS DE CALLES EN VARIOS SECTORES DEL MUNICIPIO DE GUALOCOCTI, DEPARTAMENTO DE MORAZAN, SEGÚN ACUERDO NUMERO ONCE, ACTA 1 DE FECHA 3 DE MAYO DE 2021, </w:t>
      </w:r>
      <w:r w:rsidRPr="00C63090">
        <w:rPr>
          <w:rFonts w:ascii="Arial" w:hAnsi="Arial" w:cs="Arial"/>
          <w:b/>
          <w:color w:val="000000" w:themeColor="text1"/>
        </w:rPr>
        <w:t xml:space="preserve">por lo que la UACI ha cumplido con los procesos encomendados y presenta a este deliberante las cotizaciones de formulador, Por tanto </w:t>
      </w:r>
      <w:r w:rsidRPr="00C63090">
        <w:rPr>
          <w:rFonts w:ascii="Arial" w:hAnsi="Arial" w:cs="Arial"/>
          <w:bCs/>
          <w:color w:val="000000" w:themeColor="text1"/>
        </w:rPr>
        <w:t xml:space="preserve">el Concejo Municipal </w:t>
      </w:r>
      <w:r w:rsidRPr="00C63090">
        <w:rPr>
          <w:rFonts w:ascii="Arial" w:hAnsi="Arial" w:cs="Arial"/>
          <w:b/>
          <w:color w:val="000000" w:themeColor="text1"/>
        </w:rPr>
        <w:t>ACUERDA: I)</w:t>
      </w:r>
      <w:r w:rsidRPr="00C63090">
        <w:rPr>
          <w:rFonts w:ascii="Arial" w:hAnsi="Arial" w:cs="Arial"/>
          <w:color w:val="000000" w:themeColor="text1"/>
          <w:lang w:val="es-SV"/>
        </w:rPr>
        <w:t xml:space="preserve"> </w:t>
      </w:r>
      <w:r w:rsidRPr="00C63090">
        <w:rPr>
          <w:rFonts w:ascii="Arial" w:hAnsi="Arial" w:cs="Arial"/>
          <w:bCs/>
          <w:color w:val="000000" w:themeColor="text1"/>
        </w:rPr>
        <w:t xml:space="preserve">Adjudicar la Formulación de Carpeta Técnica Del Proyecto </w:t>
      </w:r>
      <w:r w:rsidRPr="00C63090">
        <w:rPr>
          <w:rFonts w:ascii="Arial" w:eastAsiaTheme="minorHAnsi" w:hAnsi="Arial" w:cs="Arial"/>
          <w:b/>
          <w:bCs/>
          <w:color w:val="000000" w:themeColor="text1"/>
          <w:sz w:val="23"/>
          <w:szCs w:val="23"/>
          <w:lang w:val="es-SV" w:eastAsia="en-US"/>
        </w:rPr>
        <w:t xml:space="preserve">PROYECTO </w:t>
      </w:r>
      <w:r w:rsidRPr="00C63090">
        <w:rPr>
          <w:rFonts w:ascii="Arial" w:eastAsiaTheme="minorHAnsi" w:hAnsi="Arial" w:cs="Arial"/>
          <w:color w:val="000000" w:themeColor="text1"/>
          <w:lang w:val="es-SV" w:eastAsia="en-US"/>
        </w:rPr>
        <w:t xml:space="preserve">CONFORMACION DE TRAMOS DE CALLES EN VARIOS SECTORES DEL MUNICIPIO DE GUALOCOCTI, DEPARTAMENTO DE MORAZAN, a la  </w:t>
      </w:r>
      <w:r>
        <w:rPr>
          <w:rFonts w:ascii="Arial" w:eastAsiaTheme="minorHAnsi" w:hAnsi="Arial" w:cs="Arial"/>
          <w:color w:val="000000" w:themeColor="text1"/>
          <w:lang w:val="es-SV" w:eastAsia="en-US"/>
        </w:rPr>
        <w:t>//////</w:t>
      </w:r>
      <w:r w:rsidRPr="00C63090">
        <w:rPr>
          <w:rFonts w:ascii="Arial" w:eastAsiaTheme="minorHAnsi" w:hAnsi="Arial" w:cs="Arial"/>
          <w:color w:val="000000" w:themeColor="text1"/>
          <w:lang w:val="es-SV" w:eastAsia="en-US"/>
        </w:rPr>
        <w:t xml:space="preserve">. </w:t>
      </w:r>
      <w:r w:rsidRPr="00C63090">
        <w:rPr>
          <w:rFonts w:ascii="Arial" w:hAnsi="Arial" w:cs="Arial"/>
          <w:bCs/>
          <w:color w:val="000000" w:themeColor="text1"/>
        </w:rPr>
        <w:t>cuyo porcentaje  adjudicado es del 4% del monto total de la Carpeta Técnica,</w:t>
      </w:r>
      <w:r w:rsidRPr="00C63090">
        <w:rPr>
          <w:rFonts w:ascii="Arial" w:hAnsi="Arial" w:cs="Arial"/>
          <w:color w:val="000000" w:themeColor="text1"/>
        </w:rPr>
        <w:t xml:space="preserve"> </w:t>
      </w:r>
      <w:r w:rsidRPr="00C63090">
        <w:rPr>
          <w:rFonts w:ascii="Arial" w:hAnsi="Arial" w:cs="Arial"/>
          <w:b/>
          <w:color w:val="000000" w:themeColor="text1"/>
        </w:rPr>
        <w:t>II.-)</w:t>
      </w:r>
      <w:r>
        <w:rPr>
          <w:rFonts w:ascii="Arial" w:hAnsi="Arial" w:cs="Arial"/>
          <w:b/>
          <w:color w:val="000000" w:themeColor="text1"/>
        </w:rPr>
        <w:t xml:space="preserve"> </w:t>
      </w:r>
      <w:r w:rsidRPr="00C63090">
        <w:rPr>
          <w:rFonts w:ascii="Arial" w:hAnsi="Arial" w:cs="Arial"/>
          <w:color w:val="000000" w:themeColor="text1"/>
        </w:rPr>
        <w:t xml:space="preserve">Se designa Administrador de Contrato al Síndico Municipal José Mauricio Vásquez Hernández, que tendrá la función de dar cumplimiento a lo regulado en el Artículo 82 Bis, de la LACAP.- </w:t>
      </w:r>
      <w:r w:rsidRPr="00C63090">
        <w:rPr>
          <w:rFonts w:ascii="Arial" w:eastAsiaTheme="minorHAnsi" w:hAnsi="Arial" w:cs="Arial"/>
          <w:b/>
          <w:color w:val="000000" w:themeColor="text1"/>
          <w:lang w:val="es-SV" w:eastAsia="en-US"/>
        </w:rPr>
        <w:t>III)</w:t>
      </w:r>
      <w:r w:rsidRPr="00C63090">
        <w:rPr>
          <w:rFonts w:ascii="Arial" w:eastAsiaTheme="minorHAnsi" w:hAnsi="Arial" w:cs="Arial"/>
          <w:b/>
          <w:bCs/>
          <w:color w:val="000000" w:themeColor="text1"/>
          <w:lang w:val="es-SV" w:eastAsia="en-US"/>
        </w:rPr>
        <w:t xml:space="preserve"> </w:t>
      </w:r>
      <w:r w:rsidRPr="00C63090">
        <w:rPr>
          <w:rFonts w:ascii="Arial" w:eastAsiaTheme="minorHAnsi" w:hAnsi="Arial" w:cs="Arial"/>
          <w:color w:val="000000" w:themeColor="text1"/>
          <w:lang w:val="es-SV" w:eastAsia="en-US"/>
        </w:rPr>
        <w:t xml:space="preserve">Instrúyase a </w:t>
      </w:r>
      <w:r w:rsidRPr="00C63090">
        <w:rPr>
          <w:rFonts w:ascii="Arial" w:eastAsiaTheme="minorHAnsi" w:hAnsi="Arial" w:cs="Arial"/>
          <w:color w:val="000000" w:themeColor="text1"/>
          <w:lang w:val="es-SV" w:eastAsia="en-US"/>
        </w:rPr>
        <w:lastRenderedPageBreak/>
        <w:t>la Unidad de Adquisiciones y Contrataciones, llamar por los medios que la ley establece para la libre gestión, a realizadores para que presenten cotizaciones para el proceso de ejecución y supervisión de la carpeta aprobada en el presente acuerdo</w:t>
      </w:r>
      <w:r>
        <w:rPr>
          <w:rFonts w:ascii="Arial" w:eastAsiaTheme="minorHAnsi" w:hAnsi="Arial" w:cs="Arial"/>
          <w:color w:val="000000" w:themeColor="text1"/>
          <w:lang w:val="es-SV" w:eastAsia="en-US"/>
        </w:rPr>
        <w:t>,</w:t>
      </w:r>
      <w:r w:rsidRPr="00C63090">
        <w:rPr>
          <w:rFonts w:ascii="Arial" w:eastAsiaTheme="minorHAnsi" w:hAnsi="Arial" w:cs="Arial"/>
          <w:color w:val="000000" w:themeColor="text1"/>
          <w:lang w:val="es-SV" w:eastAsia="en-US"/>
        </w:rPr>
        <w:t xml:space="preserve"> de acuerdo a lo establecido en la LACAP</w:t>
      </w:r>
      <w:r>
        <w:rPr>
          <w:rFonts w:ascii="Arial" w:eastAsiaTheme="minorHAnsi" w:hAnsi="Arial" w:cs="Arial"/>
          <w:color w:val="000000" w:themeColor="text1"/>
          <w:lang w:val="es-SV" w:eastAsia="en-US"/>
        </w:rPr>
        <w:t xml:space="preserve">, </w:t>
      </w:r>
      <w:r w:rsidRPr="0059361A">
        <w:rPr>
          <w:rFonts w:ascii="Arial" w:eastAsiaTheme="minorHAnsi" w:hAnsi="Arial" w:cs="Arial"/>
          <w:b/>
          <w:color w:val="000000" w:themeColor="text1"/>
          <w:lang w:val="es-SV" w:eastAsia="en-US"/>
        </w:rPr>
        <w:t>IV)</w:t>
      </w:r>
      <w:r>
        <w:rPr>
          <w:rFonts w:ascii="Arial" w:eastAsiaTheme="minorHAnsi" w:hAnsi="Arial" w:cs="Arial"/>
          <w:color w:val="000000" w:themeColor="text1"/>
          <w:lang w:val="es-SV" w:eastAsia="en-US"/>
        </w:rPr>
        <w:t xml:space="preserve"> Se autoriza a la tesorería para realizar el pago correspondiente</w:t>
      </w:r>
      <w:r w:rsidRPr="00C63090">
        <w:rPr>
          <w:rFonts w:ascii="Arial" w:eastAsiaTheme="minorHAnsi" w:hAnsi="Arial" w:cs="Arial"/>
          <w:color w:val="000000" w:themeColor="text1"/>
          <w:lang w:val="es-SV" w:eastAsia="en-US"/>
        </w:rPr>
        <w:t>.-</w:t>
      </w:r>
      <w:r>
        <w:rPr>
          <w:rFonts w:ascii="Arial" w:hAnsi="Arial" w:cs="Arial"/>
          <w:bCs/>
          <w:color w:val="000000" w:themeColor="text1"/>
          <w:lang w:val="es-MX"/>
        </w:rPr>
        <w:t xml:space="preserve"> </w:t>
      </w:r>
      <w:r w:rsidRPr="00C63090">
        <w:rPr>
          <w:rFonts w:ascii="Arial" w:hAnsi="Arial" w:cs="Arial"/>
          <w:bCs/>
          <w:color w:val="000000" w:themeColor="text1"/>
          <w:lang w:val="es-MX"/>
        </w:rPr>
        <w:t xml:space="preserve">El  segundo Regidor propietario salva el voto. </w:t>
      </w:r>
      <w:r w:rsidRPr="00C63090">
        <w:rPr>
          <w:rFonts w:ascii="Arial" w:hAnsi="Arial" w:cs="Arial"/>
          <w:bCs/>
          <w:color w:val="000000" w:themeColor="text1"/>
        </w:rPr>
        <w:t>A si</w:t>
      </w:r>
      <w:r w:rsidRPr="00B2010C">
        <w:rPr>
          <w:rFonts w:ascii="Arial" w:hAnsi="Arial" w:cs="Arial"/>
          <w:bCs/>
          <w:color w:val="000000" w:themeColor="text1"/>
        </w:rPr>
        <w:t xml:space="preserve"> mimo autoriza al Licenciado Rolando Higinio Escobar Pérez para que </w:t>
      </w:r>
      <w:r w:rsidRPr="00B2010C">
        <w:rPr>
          <w:rFonts w:ascii="Arial" w:hAnsi="Arial" w:cs="Arial"/>
          <w:color w:val="000000" w:themeColor="text1"/>
        </w:rPr>
        <w:t>en nombre y representación de la Municipalidad</w:t>
      </w:r>
      <w:r w:rsidRPr="00B2010C">
        <w:rPr>
          <w:rFonts w:ascii="Arial" w:hAnsi="Arial" w:cs="Arial"/>
          <w:bCs/>
          <w:color w:val="000000" w:themeColor="text1"/>
        </w:rPr>
        <w:t xml:space="preserve"> firme </w:t>
      </w:r>
      <w:r>
        <w:rPr>
          <w:rFonts w:ascii="Arial" w:hAnsi="Arial" w:cs="Arial"/>
          <w:bCs/>
          <w:color w:val="000000" w:themeColor="text1"/>
        </w:rPr>
        <w:t>orden de compra</w:t>
      </w:r>
      <w:r w:rsidRPr="00B2010C">
        <w:rPr>
          <w:rFonts w:ascii="Arial" w:hAnsi="Arial" w:cs="Arial"/>
          <w:bCs/>
          <w:color w:val="000000" w:themeColor="text1"/>
        </w:rPr>
        <w:t xml:space="preserve"> con la empresa adjudicada. </w:t>
      </w:r>
      <w:r w:rsidRPr="00B2010C">
        <w:rPr>
          <w:rFonts w:ascii="Arial" w:hAnsi="Arial" w:cs="Arial"/>
          <w:color w:val="000000" w:themeColor="text1"/>
        </w:rPr>
        <w:t>COMUNIQUESE</w:t>
      </w:r>
      <w:r>
        <w:rPr>
          <w:rFonts w:ascii="Arial" w:hAnsi="Arial" w:cs="Arial"/>
          <w:color w:val="000000" w:themeColor="text1"/>
        </w:rPr>
        <w:t>.</w:t>
      </w:r>
      <w:bookmarkStart w:id="7" w:name="_Hlk100671239"/>
      <w:r>
        <w:rPr>
          <w:rFonts w:ascii="Arial" w:hAnsi="Arial" w:cs="Arial"/>
          <w:color w:val="000000" w:themeColor="text1"/>
        </w:rPr>
        <w:t xml:space="preserve"> </w:t>
      </w:r>
      <w:r w:rsidRPr="00B2010C">
        <w:rPr>
          <w:rFonts w:ascii="Arial" w:hAnsi="Arial" w:cs="Arial"/>
          <w:b/>
          <w:bCs/>
          <w:color w:val="000000" w:themeColor="text1"/>
        </w:rPr>
        <w:t>ACUERDO NUMERO DIEZ</w:t>
      </w:r>
      <w:r w:rsidRPr="00B2010C">
        <w:rPr>
          <w:rFonts w:ascii="Arial" w:hAnsi="Arial" w:cs="Arial"/>
          <w:color w:val="000000" w:themeColor="text1"/>
        </w:rPr>
        <w:t xml:space="preserve">: El Concejo Municipal </w:t>
      </w:r>
      <w:r w:rsidRPr="00B2010C">
        <w:rPr>
          <w:rFonts w:ascii="Arial" w:hAnsi="Arial" w:cs="Arial"/>
          <w:b/>
          <w:bCs/>
          <w:color w:val="000000" w:themeColor="text1"/>
        </w:rPr>
        <w:t xml:space="preserve">CONSIDERANDO, a) </w:t>
      </w:r>
      <w:r w:rsidRPr="00B2010C">
        <w:rPr>
          <w:rFonts w:ascii="Arial" w:hAnsi="Arial" w:cs="Arial"/>
          <w:color w:val="000000" w:themeColor="text1"/>
        </w:rPr>
        <w:t>que las promotoras de mejoramiento de vida,</w:t>
      </w:r>
      <w:r>
        <w:rPr>
          <w:rFonts w:ascii="Arial" w:hAnsi="Arial" w:cs="Arial"/>
          <w:color w:val="000000" w:themeColor="text1"/>
        </w:rPr>
        <w:t xml:space="preserve"> </w:t>
      </w:r>
      <w:r w:rsidRPr="00B2010C">
        <w:rPr>
          <w:rFonts w:ascii="Arial" w:hAnsi="Arial" w:cs="Arial"/>
          <w:color w:val="000000" w:themeColor="text1"/>
        </w:rPr>
        <w:t xml:space="preserve">se trasladaron a capacitarse a distintos lugares fuera del Municipio, y que es necesario pagar el transporte, así </w:t>
      </w:r>
      <w:proofErr w:type="gramStart"/>
      <w:r w:rsidRPr="00B2010C">
        <w:rPr>
          <w:rFonts w:ascii="Arial" w:hAnsi="Arial" w:cs="Arial"/>
          <w:color w:val="000000" w:themeColor="text1"/>
        </w:rPr>
        <w:t>mismo  dentro</w:t>
      </w:r>
      <w:proofErr w:type="gramEnd"/>
      <w:r w:rsidRPr="00B2010C">
        <w:rPr>
          <w:rFonts w:ascii="Arial" w:hAnsi="Arial" w:cs="Arial"/>
          <w:color w:val="000000" w:themeColor="text1"/>
        </w:rPr>
        <w:t xml:space="preserve"> de sus actividades han capacitado  grupos  beneficiarios del proyecto los cuales se les  ha suministrado refrigerios. b) se ha coordinado con ACUGOLFO, y AICN, </w:t>
      </w:r>
      <w:proofErr w:type="gramStart"/>
      <w:r w:rsidRPr="00B2010C">
        <w:rPr>
          <w:rFonts w:ascii="Arial" w:hAnsi="Arial" w:cs="Arial"/>
          <w:color w:val="000000" w:themeColor="text1"/>
        </w:rPr>
        <w:t>para  el</w:t>
      </w:r>
      <w:proofErr w:type="gramEnd"/>
      <w:r w:rsidRPr="00B2010C">
        <w:rPr>
          <w:rFonts w:ascii="Arial" w:hAnsi="Arial" w:cs="Arial"/>
          <w:color w:val="000000" w:themeColor="text1"/>
        </w:rPr>
        <w:t xml:space="preserve"> suministro de refrigerios para promotores agrícolas, y  transporte de fertilizante desde </w:t>
      </w:r>
      <w:proofErr w:type="spellStart"/>
      <w:r w:rsidRPr="00B2010C">
        <w:rPr>
          <w:rFonts w:ascii="Arial" w:hAnsi="Arial" w:cs="Arial"/>
          <w:color w:val="000000" w:themeColor="text1"/>
        </w:rPr>
        <w:t>Osicala</w:t>
      </w:r>
      <w:proofErr w:type="spellEnd"/>
      <w:r w:rsidRPr="00B2010C">
        <w:rPr>
          <w:rFonts w:ascii="Arial" w:hAnsi="Arial" w:cs="Arial"/>
          <w:color w:val="000000" w:themeColor="text1"/>
        </w:rPr>
        <w:t xml:space="preserve"> al Municipio de Gualococti, c)  insumos para el vehículo Municipal. </w:t>
      </w:r>
      <w:r w:rsidRPr="00B2010C">
        <w:rPr>
          <w:rFonts w:ascii="Arial" w:hAnsi="Arial" w:cs="Arial"/>
          <w:b/>
          <w:bCs/>
          <w:color w:val="000000" w:themeColor="text1"/>
        </w:rPr>
        <w:t xml:space="preserve">POR </w:t>
      </w:r>
      <w:proofErr w:type="gramStart"/>
      <w:r w:rsidRPr="00B2010C">
        <w:rPr>
          <w:rFonts w:ascii="Arial" w:hAnsi="Arial" w:cs="Arial"/>
          <w:b/>
          <w:bCs/>
          <w:color w:val="000000" w:themeColor="text1"/>
        </w:rPr>
        <w:t>TANTO</w:t>
      </w:r>
      <w:proofErr w:type="gramEnd"/>
      <w:r w:rsidRPr="00B2010C">
        <w:rPr>
          <w:rFonts w:ascii="Arial" w:hAnsi="Arial" w:cs="Arial"/>
          <w:color w:val="000000" w:themeColor="text1"/>
        </w:rPr>
        <w:t xml:space="preserve"> este Concejo </w:t>
      </w:r>
      <w:r w:rsidRPr="00B2010C">
        <w:rPr>
          <w:rFonts w:ascii="Arial" w:hAnsi="Arial" w:cs="Arial"/>
          <w:b/>
          <w:bCs/>
          <w:color w:val="000000" w:themeColor="text1"/>
        </w:rPr>
        <w:t>ACUERDA</w:t>
      </w:r>
      <w:r w:rsidRPr="00B2010C">
        <w:rPr>
          <w:rFonts w:ascii="Arial" w:hAnsi="Arial" w:cs="Arial"/>
          <w:color w:val="000000" w:themeColor="text1"/>
        </w:rPr>
        <w:t xml:space="preserve">: autorizar el gasto y pago   por: a) </w:t>
      </w:r>
      <w:r w:rsidRPr="00B2010C">
        <w:rPr>
          <w:rFonts w:ascii="Arial" w:hAnsi="Arial" w:cs="Arial"/>
          <w:b/>
          <w:bCs/>
          <w:color w:val="000000" w:themeColor="text1"/>
        </w:rPr>
        <w:t>transporte</w:t>
      </w:r>
      <w:r w:rsidRPr="00B2010C">
        <w:rPr>
          <w:rFonts w:ascii="Arial" w:hAnsi="Arial" w:cs="Arial"/>
          <w:color w:val="000000" w:themeColor="text1"/>
        </w:rPr>
        <w:t xml:space="preserve"> la cantidad de doscientos dieciséis 67/dólares, ($216.67).  </w:t>
      </w:r>
      <w:r w:rsidRPr="00B2010C">
        <w:rPr>
          <w:rFonts w:ascii="Arial" w:hAnsi="Arial" w:cs="Arial"/>
          <w:b/>
          <w:bCs/>
          <w:color w:val="000000" w:themeColor="text1"/>
        </w:rPr>
        <w:t>refrigerios para capacitación</w:t>
      </w:r>
      <w:r w:rsidRPr="00B2010C">
        <w:rPr>
          <w:rFonts w:ascii="Arial" w:hAnsi="Arial" w:cs="Arial"/>
          <w:color w:val="000000" w:themeColor="text1"/>
        </w:rPr>
        <w:t xml:space="preserve">, doscientos seis 00/100 dólares ($206.00) pagos que se harán efectivo de la fuente de recurso 112 cuenta especifica del proyecto. b) </w:t>
      </w:r>
      <w:r w:rsidRPr="00B2010C">
        <w:rPr>
          <w:rFonts w:ascii="Arial" w:hAnsi="Arial" w:cs="Arial"/>
          <w:b/>
          <w:bCs/>
          <w:color w:val="000000" w:themeColor="text1"/>
        </w:rPr>
        <w:t>Refrigerios para reuniones celebradas en la Municipalidad y promotores de escuela de campo</w:t>
      </w:r>
      <w:r w:rsidRPr="00B2010C">
        <w:rPr>
          <w:rFonts w:ascii="Arial" w:hAnsi="Arial" w:cs="Arial"/>
          <w:color w:val="000000" w:themeColor="text1"/>
        </w:rPr>
        <w:t xml:space="preserve"> por la cantidad de noventa y siete 05/100 (97.05); </w:t>
      </w:r>
      <w:r w:rsidRPr="00B2010C">
        <w:rPr>
          <w:rFonts w:ascii="Arial" w:hAnsi="Arial" w:cs="Arial"/>
          <w:b/>
          <w:bCs/>
          <w:color w:val="000000" w:themeColor="text1"/>
        </w:rPr>
        <w:t>transporte</w:t>
      </w:r>
      <w:r w:rsidRPr="00B2010C">
        <w:rPr>
          <w:rFonts w:ascii="Arial" w:hAnsi="Arial" w:cs="Arial"/>
          <w:color w:val="000000" w:themeColor="text1"/>
        </w:rPr>
        <w:t xml:space="preserve"> por traslado de fertilizante veintidós 22/100 dólares, ($22.22), pagos por suministro de insumos mantenimiento de vehículo por ciento diecisiete 95/100 dólares,  ($117.9</w:t>
      </w:r>
      <w:r>
        <w:rPr>
          <w:rFonts w:ascii="Arial" w:hAnsi="Arial" w:cs="Arial"/>
          <w:color w:val="000000" w:themeColor="text1"/>
        </w:rPr>
        <w:t>5),y empastado de libros del Registro del Estado Familiar</w:t>
      </w:r>
      <w:r w:rsidRPr="00B2010C">
        <w:rPr>
          <w:rFonts w:ascii="Arial" w:hAnsi="Arial" w:cs="Arial"/>
          <w:color w:val="000000" w:themeColor="text1"/>
        </w:rPr>
        <w:t xml:space="preserve">  por un monto de cincuenta</w:t>
      </w:r>
      <w:r>
        <w:rPr>
          <w:rFonts w:ascii="Arial" w:hAnsi="Arial" w:cs="Arial"/>
          <w:color w:val="000000" w:themeColor="text1"/>
        </w:rPr>
        <w:t xml:space="preserve"> </w:t>
      </w:r>
      <w:r w:rsidRPr="00B2010C">
        <w:rPr>
          <w:rFonts w:ascii="Arial" w:hAnsi="Arial" w:cs="Arial"/>
          <w:color w:val="000000" w:themeColor="text1"/>
        </w:rPr>
        <w:t>00/100 dólares ($50.00), suministro de agua para consumo de usuario y personal que labora por la cantidad de ochenta y nueve 30/10 dólares ($89.30)  de fondos propios, c) Autorizar a  tesorería para que efectúe los pagos de las fuentes de recursos 112 FISDL y 000 fondos propios.-</w:t>
      </w:r>
      <w:r>
        <w:rPr>
          <w:rFonts w:ascii="Arial" w:hAnsi="Arial" w:cs="Arial"/>
          <w:color w:val="000000" w:themeColor="text1"/>
        </w:rPr>
        <w:t xml:space="preserve"> CERTIFIQUESE. </w:t>
      </w:r>
      <w:bookmarkStart w:id="8" w:name="_Hlk100671999"/>
      <w:bookmarkStart w:id="9" w:name="_Hlk100671608"/>
      <w:bookmarkEnd w:id="7"/>
      <w:r w:rsidRPr="00B2010C">
        <w:rPr>
          <w:rFonts w:ascii="Arial" w:hAnsi="Arial" w:cs="Arial"/>
          <w:b/>
          <w:bCs/>
          <w:color w:val="000000" w:themeColor="text1"/>
        </w:rPr>
        <w:t xml:space="preserve">ACUERDO NUMERO ONCE: </w:t>
      </w:r>
      <w:r w:rsidRPr="00B2010C">
        <w:rPr>
          <w:rFonts w:ascii="Arial" w:hAnsi="Arial" w:cs="Arial"/>
          <w:bCs/>
          <w:color w:val="000000" w:themeColor="text1"/>
        </w:rPr>
        <w:t xml:space="preserve">El CONCEJO Municipal en uso de sus facultades que le confiere La Ley y en vista que  las lámparas del alumbrado público es necesario darle su respectivo mantenimiento, periódicamente las cuales sufren desperfectos, y considerando que  se han reparado las lámparas del alumbrado Público este concejo ACUERDA: Pagar al Señor </w:t>
      </w:r>
      <w:r>
        <w:rPr>
          <w:rFonts w:ascii="Arial" w:hAnsi="Arial" w:cs="Arial"/>
          <w:bCs/>
          <w:color w:val="000000" w:themeColor="text1"/>
        </w:rPr>
        <w:t>//////</w:t>
      </w:r>
      <w:r w:rsidRPr="00B2010C">
        <w:rPr>
          <w:rFonts w:ascii="Arial" w:hAnsi="Arial" w:cs="Arial"/>
          <w:bCs/>
          <w:color w:val="000000" w:themeColor="text1"/>
        </w:rPr>
        <w:t>, la suma de quinientos cincuenta 00/100 dólares (</w:t>
      </w:r>
      <w:r>
        <w:rPr>
          <w:rFonts w:ascii="Arial" w:hAnsi="Arial" w:cs="Arial"/>
          <w:bCs/>
          <w:color w:val="000000" w:themeColor="text1"/>
        </w:rPr>
        <w:t>$</w:t>
      </w:r>
      <w:r w:rsidRPr="00B2010C">
        <w:rPr>
          <w:rFonts w:ascii="Arial" w:hAnsi="Arial" w:cs="Arial"/>
          <w:bCs/>
          <w:color w:val="000000" w:themeColor="text1"/>
        </w:rPr>
        <w:t xml:space="preserve">550.00) por </w:t>
      </w:r>
      <w:r w:rsidRPr="00B2010C">
        <w:rPr>
          <w:rFonts w:ascii="Arial" w:hAnsi="Arial" w:cs="Arial"/>
          <w:bCs/>
          <w:color w:val="000000" w:themeColor="text1"/>
        </w:rPr>
        <w:lastRenderedPageBreak/>
        <w:t>mantenimiento y reparación de veintidós lámparas a $25.00 precio unitario, de alumbrado público de este municipio, así mismo autorizar a  tesorería para que erogue el pago de las fuentes de recursos 000 fondos propios y 120 funcionamiento, y a la contadora Municipal para que realice las reprogramaciones presupuestarias respectivas.</w:t>
      </w:r>
      <w:r>
        <w:rPr>
          <w:rFonts w:ascii="Arial" w:hAnsi="Arial" w:cs="Arial"/>
          <w:bCs/>
          <w:color w:val="000000" w:themeColor="text1"/>
        </w:rPr>
        <w:t xml:space="preserve"> CERTIFIQUESE. </w:t>
      </w:r>
      <w:r w:rsidRPr="00B2010C">
        <w:rPr>
          <w:rFonts w:ascii="Arial" w:hAnsi="Arial" w:cs="Arial"/>
          <w:b/>
          <w:bCs/>
          <w:color w:val="000000" w:themeColor="text1"/>
        </w:rPr>
        <w:t>ACUERDO NUMERO DOCE</w:t>
      </w:r>
      <w:r w:rsidRPr="00B2010C">
        <w:rPr>
          <w:rFonts w:ascii="Arial" w:hAnsi="Arial" w:cs="Arial"/>
          <w:color w:val="000000" w:themeColor="text1"/>
        </w:rPr>
        <w:t xml:space="preserve">: El Concejo Municipal </w:t>
      </w:r>
      <w:r w:rsidRPr="00B2010C">
        <w:rPr>
          <w:rFonts w:ascii="Arial" w:hAnsi="Arial" w:cs="Arial"/>
          <w:b/>
          <w:bCs/>
          <w:color w:val="000000" w:themeColor="text1"/>
        </w:rPr>
        <w:t xml:space="preserve">CONSIDERANDO, </w:t>
      </w:r>
      <w:r w:rsidRPr="00B2010C">
        <w:rPr>
          <w:rFonts w:ascii="Arial" w:hAnsi="Arial" w:cs="Arial"/>
          <w:color w:val="000000" w:themeColor="text1"/>
        </w:rPr>
        <w:t>que la asociación de Mujeres  del Municipio</w:t>
      </w:r>
      <w:r w:rsidRPr="00B2010C">
        <w:rPr>
          <w:rFonts w:ascii="Arial" w:hAnsi="Arial" w:cs="Arial"/>
          <w:b/>
          <w:bCs/>
          <w:color w:val="000000" w:themeColor="text1"/>
        </w:rPr>
        <w:t xml:space="preserve"> </w:t>
      </w:r>
      <w:r w:rsidRPr="00B2010C">
        <w:rPr>
          <w:rFonts w:ascii="Arial" w:hAnsi="Arial" w:cs="Arial"/>
          <w:color w:val="000000" w:themeColor="text1"/>
        </w:rPr>
        <w:t xml:space="preserve">adquirieron árboles frutales y forestales  por lo que requieren del apoyo de proporcionar el transporte para trasladar los árboles al municipio desde la presa el chaparral, Por tanto en uso de sus facultades que le confiere la Ley este Concejo ACUERDA; a) Aprobar el gasto  y pago de transporte para el traslado de árboles al Municipio, b) Cancelar la cantidad de  </w:t>
      </w:r>
      <w:r>
        <w:rPr>
          <w:rFonts w:ascii="Arial" w:hAnsi="Arial" w:cs="Arial"/>
          <w:color w:val="000000" w:themeColor="text1"/>
        </w:rPr>
        <w:t xml:space="preserve">($111.11) </w:t>
      </w:r>
      <w:r w:rsidRPr="00B2010C">
        <w:rPr>
          <w:rFonts w:ascii="Arial" w:hAnsi="Arial" w:cs="Arial"/>
          <w:color w:val="000000" w:themeColor="text1"/>
        </w:rPr>
        <w:t xml:space="preserve">ciento once 11/100 dólares de los Estados Unidos de América al Señor </w:t>
      </w:r>
      <w:r>
        <w:rPr>
          <w:rFonts w:ascii="Arial" w:hAnsi="Arial" w:cs="Arial"/>
          <w:color w:val="000000" w:themeColor="text1"/>
        </w:rPr>
        <w:t>/////////////</w:t>
      </w:r>
      <w:r w:rsidRPr="00B2010C">
        <w:rPr>
          <w:rFonts w:ascii="Arial" w:hAnsi="Arial" w:cs="Arial"/>
          <w:color w:val="000000" w:themeColor="text1"/>
        </w:rPr>
        <w:t>, c) Autoriza a Tesorería para que erogue los fondos  de la cuenta  financiera fondos propios.</w:t>
      </w:r>
      <w:r w:rsidRPr="00B2010C">
        <w:rPr>
          <w:rFonts w:ascii="Arial" w:hAnsi="Arial" w:cs="Arial"/>
          <w:bCs/>
          <w:color w:val="000000" w:themeColor="text1"/>
        </w:rPr>
        <w:t xml:space="preserve"> CERTIFIQUESE</w:t>
      </w:r>
      <w:bookmarkEnd w:id="8"/>
      <w:r w:rsidRPr="00B2010C">
        <w:rPr>
          <w:rFonts w:ascii="Arial" w:hAnsi="Arial" w:cs="Arial"/>
          <w:bCs/>
          <w:color w:val="000000" w:themeColor="text1"/>
        </w:rPr>
        <w:t>.-</w:t>
      </w:r>
      <w:bookmarkStart w:id="10" w:name="_Hlk100742254"/>
      <w:r>
        <w:rPr>
          <w:rFonts w:ascii="Arial" w:hAnsi="Arial" w:cs="Arial"/>
          <w:bCs/>
          <w:color w:val="000000" w:themeColor="text1"/>
        </w:rPr>
        <w:t xml:space="preserve"> </w:t>
      </w:r>
      <w:r w:rsidRPr="00B2010C">
        <w:rPr>
          <w:rFonts w:ascii="Arial" w:hAnsi="Arial" w:cs="Arial"/>
          <w:b/>
          <w:bCs/>
          <w:color w:val="000000" w:themeColor="text1"/>
        </w:rPr>
        <w:t>ACUERDO NUMERO TRECE</w:t>
      </w:r>
      <w:r w:rsidRPr="00B2010C">
        <w:rPr>
          <w:rFonts w:ascii="Arial" w:hAnsi="Arial" w:cs="Arial"/>
          <w:color w:val="000000" w:themeColor="text1"/>
        </w:rPr>
        <w:t xml:space="preserve">: El Concejo Municipal </w:t>
      </w:r>
      <w:r w:rsidRPr="00B2010C">
        <w:rPr>
          <w:rFonts w:ascii="Arial" w:hAnsi="Arial" w:cs="Arial"/>
          <w:b/>
          <w:bCs/>
          <w:color w:val="000000" w:themeColor="text1"/>
        </w:rPr>
        <w:t xml:space="preserve">CONSIDERANDO, </w:t>
      </w:r>
      <w:r w:rsidRPr="00B2010C">
        <w:rPr>
          <w:rFonts w:ascii="Arial" w:hAnsi="Arial" w:cs="Arial"/>
          <w:color w:val="000000" w:themeColor="text1"/>
        </w:rPr>
        <w:t xml:space="preserve">que parte de nuestra filosofía es  apoyar a la población de escasos recursos económicos al traslado  de pacientes del  municipio al Hospital de San Francisco Gotera, y en vista que se ha suministrado el servicio de transporte para trasladar a paciente de escasos recursos económicos, Por tanto en uso de sus facultades que le confiere la ley  este Concejo ACUERDA: a) Aprobar el gasto  y pago de transporte para el traslado de Gualococti al Hospital de San Francisco Gotera, b) Cancelar la cantidad de  veintisiete 78/100 dólares ($27.78) de los Estados Unidos de América al Señor </w:t>
      </w:r>
      <w:r>
        <w:rPr>
          <w:rFonts w:ascii="Arial" w:hAnsi="Arial" w:cs="Arial"/>
          <w:color w:val="000000" w:themeColor="text1"/>
        </w:rPr>
        <w:t>///////</w:t>
      </w:r>
      <w:r w:rsidRPr="00B2010C">
        <w:rPr>
          <w:rFonts w:ascii="Arial" w:hAnsi="Arial" w:cs="Arial"/>
          <w:color w:val="000000" w:themeColor="text1"/>
        </w:rPr>
        <w:t>c) Autoriza a Tesorería para que erogue los fondos  de la cuenta  financiera fondos propios.</w:t>
      </w:r>
      <w:r>
        <w:rPr>
          <w:rFonts w:ascii="Arial" w:hAnsi="Arial" w:cs="Arial"/>
          <w:bCs/>
          <w:color w:val="000000" w:themeColor="text1"/>
        </w:rPr>
        <w:t xml:space="preserve"> CERTIFIQUESE.- </w:t>
      </w:r>
      <w:bookmarkStart w:id="11" w:name="_Hlk100749922"/>
      <w:bookmarkStart w:id="12" w:name="_Hlk100740539"/>
      <w:r>
        <w:rPr>
          <w:rFonts w:ascii="Arial" w:hAnsi="Arial" w:cs="Arial"/>
          <w:bCs/>
          <w:color w:val="000000" w:themeColor="text1"/>
        </w:rPr>
        <w:t xml:space="preserve"> </w:t>
      </w:r>
      <w:r w:rsidRPr="00B2010C">
        <w:rPr>
          <w:rFonts w:ascii="Arial" w:hAnsi="Arial" w:cs="Arial"/>
          <w:b/>
          <w:bCs/>
          <w:color w:val="000000" w:themeColor="text1"/>
        </w:rPr>
        <w:t>ACUERDO NUMERO CATORCE</w:t>
      </w:r>
      <w:r w:rsidRPr="00B2010C">
        <w:rPr>
          <w:rFonts w:ascii="Arial" w:hAnsi="Arial" w:cs="Arial"/>
          <w:color w:val="000000" w:themeColor="text1"/>
        </w:rPr>
        <w:t xml:space="preserve">: El Concejo Municipal </w:t>
      </w:r>
      <w:r w:rsidRPr="00B2010C">
        <w:rPr>
          <w:rFonts w:ascii="Arial" w:hAnsi="Arial" w:cs="Arial"/>
          <w:b/>
          <w:bCs/>
          <w:color w:val="000000" w:themeColor="text1"/>
        </w:rPr>
        <w:t xml:space="preserve">CONSIDERANDO, </w:t>
      </w:r>
      <w:r w:rsidRPr="00B2010C">
        <w:rPr>
          <w:rFonts w:ascii="Arial" w:hAnsi="Arial" w:cs="Arial"/>
          <w:color w:val="000000" w:themeColor="text1"/>
        </w:rPr>
        <w:t xml:space="preserve">que se ha suministrado servicio de transporte a promotoras de mejoramiento de vida a capacitación en San Esteban Caterina por lo que es necesario realizar el pago, Por tanto en uso de sus facultades que le confiere la ley  este Concejo ACUERDA: a) Aprobar el gasto  y pago por servicio de transporte a San Esteban Catarina, b) Cancelar al señor </w:t>
      </w:r>
      <w:r>
        <w:rPr>
          <w:rFonts w:ascii="Arial" w:hAnsi="Arial" w:cs="Arial"/>
          <w:color w:val="000000" w:themeColor="text1"/>
        </w:rPr>
        <w:t>//////////</w:t>
      </w:r>
      <w:r w:rsidRPr="00B2010C">
        <w:rPr>
          <w:rFonts w:ascii="Arial" w:hAnsi="Arial" w:cs="Arial"/>
          <w:color w:val="000000" w:themeColor="text1"/>
        </w:rPr>
        <w:t>la cantidad de setenta y siete 78/100 ($77.78), c) Autoriza a Tesorería para que erogue los fondos  de la cuenta  financiera fondos propios.</w:t>
      </w:r>
      <w:r w:rsidRPr="00B2010C">
        <w:rPr>
          <w:rFonts w:ascii="Arial" w:hAnsi="Arial" w:cs="Arial"/>
          <w:bCs/>
          <w:color w:val="000000" w:themeColor="text1"/>
        </w:rPr>
        <w:t xml:space="preserve"> C</w:t>
      </w:r>
      <w:r>
        <w:rPr>
          <w:rFonts w:ascii="Arial" w:hAnsi="Arial" w:cs="Arial"/>
          <w:bCs/>
          <w:color w:val="000000" w:themeColor="text1"/>
        </w:rPr>
        <w:t>ERTIFIQUESE.-</w:t>
      </w:r>
      <w:bookmarkEnd w:id="11"/>
      <w:r>
        <w:rPr>
          <w:rFonts w:ascii="Arial" w:hAnsi="Arial" w:cs="Arial"/>
          <w:bCs/>
          <w:color w:val="000000" w:themeColor="text1"/>
        </w:rPr>
        <w:t xml:space="preserve"> </w:t>
      </w:r>
      <w:r w:rsidRPr="00B2010C">
        <w:rPr>
          <w:rFonts w:ascii="Arial" w:hAnsi="Arial" w:cs="Arial"/>
          <w:b/>
          <w:color w:val="000000" w:themeColor="text1"/>
        </w:rPr>
        <w:t>ACUERDO NUMERO QUINCE</w:t>
      </w:r>
      <w:r w:rsidRPr="00B2010C">
        <w:rPr>
          <w:rFonts w:ascii="Arial" w:hAnsi="Arial" w:cs="Arial"/>
          <w:bCs/>
          <w:color w:val="000000" w:themeColor="text1"/>
        </w:rPr>
        <w:t xml:space="preserve">: El concejo Municipal Considerando que es necesaria la revisión periódica del Presupuesto Municipal de ingresos y egresos  de la Alcaldía Gualococti con el objetivo  que  exista un buena ejecución del </w:t>
      </w:r>
      <w:r w:rsidRPr="00B2010C">
        <w:rPr>
          <w:rFonts w:ascii="Arial" w:hAnsi="Arial" w:cs="Arial"/>
          <w:bCs/>
          <w:color w:val="000000" w:themeColor="text1"/>
        </w:rPr>
        <w:lastRenderedPageBreak/>
        <w:t>mismo  por lo que en la asignación de Recursos Propios  dichas reformas deben realizarse en el presente mes POR TANTO en uso de sus facultades que le confiere La ley Este Concejo Municipal AUTORIZA : A la contadora municipal para que efectué los registros correspondientes de reprogramación al presupuesto municipal vigente  y de esa manera darle cumplimiento a los  principios establecidos  en las normas de contabilidad  gubernamental  según detalle siguiente:</w:t>
      </w:r>
    </w:p>
    <w:tbl>
      <w:tblPr>
        <w:tblW w:w="9227" w:type="dxa"/>
        <w:tblCellMar>
          <w:left w:w="70" w:type="dxa"/>
          <w:right w:w="70" w:type="dxa"/>
        </w:tblCellMar>
        <w:tblLook w:val="04A0" w:firstRow="1" w:lastRow="0" w:firstColumn="1" w:lastColumn="0" w:noHBand="0" w:noVBand="1"/>
      </w:tblPr>
      <w:tblGrid>
        <w:gridCol w:w="942"/>
        <w:gridCol w:w="4241"/>
        <w:gridCol w:w="808"/>
        <w:gridCol w:w="446"/>
        <w:gridCol w:w="670"/>
        <w:gridCol w:w="657"/>
        <w:gridCol w:w="1463"/>
      </w:tblGrid>
      <w:tr w:rsidR="001E56A4" w:rsidRPr="00B2010C" w14:paraId="63CAC782" w14:textId="77777777" w:rsidTr="00000ECF">
        <w:trPr>
          <w:trHeight w:val="302"/>
        </w:trPr>
        <w:tc>
          <w:tcPr>
            <w:tcW w:w="94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CFE5BD8" w14:textId="77777777" w:rsidR="001E56A4" w:rsidRPr="00B2010C" w:rsidRDefault="001E56A4" w:rsidP="00000ECF">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Código</w:t>
            </w:r>
          </w:p>
        </w:tc>
        <w:tc>
          <w:tcPr>
            <w:tcW w:w="4241" w:type="dxa"/>
            <w:tcBorders>
              <w:top w:val="single" w:sz="8" w:space="0" w:color="auto"/>
              <w:left w:val="nil"/>
              <w:bottom w:val="single" w:sz="4" w:space="0" w:color="auto"/>
              <w:right w:val="single" w:sz="4" w:space="0" w:color="auto"/>
            </w:tcBorders>
            <w:shd w:val="clear" w:color="auto" w:fill="auto"/>
            <w:noWrap/>
            <w:vAlign w:val="center"/>
            <w:hideMark/>
          </w:tcPr>
          <w:p w14:paraId="5516480E" w14:textId="77777777" w:rsidR="001E56A4" w:rsidRPr="00B2010C" w:rsidRDefault="001E56A4" w:rsidP="00000ECF">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Concepto</w:t>
            </w:r>
          </w:p>
        </w:tc>
        <w:tc>
          <w:tcPr>
            <w:tcW w:w="808" w:type="dxa"/>
            <w:tcBorders>
              <w:top w:val="single" w:sz="8" w:space="0" w:color="auto"/>
              <w:left w:val="nil"/>
              <w:bottom w:val="single" w:sz="4" w:space="0" w:color="auto"/>
              <w:right w:val="single" w:sz="4" w:space="0" w:color="auto"/>
            </w:tcBorders>
            <w:shd w:val="clear" w:color="auto" w:fill="auto"/>
            <w:vAlign w:val="center"/>
            <w:hideMark/>
          </w:tcPr>
          <w:p w14:paraId="52D73214" w14:textId="77777777" w:rsidR="001E56A4" w:rsidRPr="00B2010C" w:rsidRDefault="001E56A4" w:rsidP="00000ECF">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Ex</w:t>
            </w:r>
          </w:p>
        </w:tc>
        <w:tc>
          <w:tcPr>
            <w:tcW w:w="446" w:type="dxa"/>
            <w:tcBorders>
              <w:top w:val="single" w:sz="8" w:space="0" w:color="auto"/>
              <w:left w:val="nil"/>
              <w:bottom w:val="single" w:sz="4" w:space="0" w:color="auto"/>
              <w:right w:val="single" w:sz="4" w:space="0" w:color="auto"/>
            </w:tcBorders>
            <w:shd w:val="clear" w:color="auto" w:fill="auto"/>
            <w:vAlign w:val="center"/>
            <w:hideMark/>
          </w:tcPr>
          <w:p w14:paraId="24A8FFCF" w14:textId="77777777" w:rsidR="001E56A4" w:rsidRPr="00B2010C" w:rsidRDefault="001E56A4" w:rsidP="00000ECF">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FF</w:t>
            </w:r>
          </w:p>
        </w:tc>
        <w:tc>
          <w:tcPr>
            <w:tcW w:w="670" w:type="dxa"/>
            <w:tcBorders>
              <w:top w:val="single" w:sz="8" w:space="0" w:color="auto"/>
              <w:left w:val="nil"/>
              <w:bottom w:val="single" w:sz="4" w:space="0" w:color="auto"/>
              <w:right w:val="single" w:sz="4" w:space="0" w:color="auto"/>
            </w:tcBorders>
            <w:shd w:val="clear" w:color="auto" w:fill="auto"/>
            <w:vAlign w:val="center"/>
            <w:hideMark/>
          </w:tcPr>
          <w:p w14:paraId="026A7A2D" w14:textId="77777777" w:rsidR="001E56A4" w:rsidRPr="00B2010C" w:rsidRDefault="001E56A4" w:rsidP="00000ECF">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FR</w:t>
            </w:r>
          </w:p>
        </w:tc>
        <w:tc>
          <w:tcPr>
            <w:tcW w:w="657" w:type="dxa"/>
            <w:tcBorders>
              <w:top w:val="single" w:sz="8" w:space="0" w:color="auto"/>
              <w:left w:val="nil"/>
              <w:bottom w:val="single" w:sz="4" w:space="0" w:color="auto"/>
              <w:right w:val="single" w:sz="4" w:space="0" w:color="auto"/>
            </w:tcBorders>
            <w:shd w:val="clear" w:color="auto" w:fill="auto"/>
            <w:vAlign w:val="center"/>
            <w:hideMark/>
          </w:tcPr>
          <w:p w14:paraId="49DDB8E2" w14:textId="77777777" w:rsidR="001E56A4" w:rsidRPr="00B2010C" w:rsidRDefault="001E56A4" w:rsidP="00000ECF">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T.M</w:t>
            </w:r>
          </w:p>
        </w:tc>
        <w:tc>
          <w:tcPr>
            <w:tcW w:w="1463" w:type="dxa"/>
            <w:tcBorders>
              <w:top w:val="single" w:sz="8" w:space="0" w:color="auto"/>
              <w:left w:val="nil"/>
              <w:bottom w:val="single" w:sz="4" w:space="0" w:color="auto"/>
              <w:right w:val="single" w:sz="8" w:space="0" w:color="auto"/>
            </w:tcBorders>
            <w:shd w:val="clear" w:color="auto" w:fill="auto"/>
            <w:noWrap/>
            <w:vAlign w:val="center"/>
            <w:hideMark/>
          </w:tcPr>
          <w:p w14:paraId="5A0A9A35" w14:textId="77777777" w:rsidR="001E56A4" w:rsidRPr="00B2010C" w:rsidRDefault="001E56A4" w:rsidP="00000ECF">
            <w:pPr>
              <w:jc w:val="center"/>
              <w:rPr>
                <w:rFonts w:ascii="Arial" w:hAnsi="Arial" w:cs="Arial"/>
                <w:b/>
                <w:bCs/>
                <w:color w:val="000000" w:themeColor="text1"/>
                <w:sz w:val="18"/>
                <w:szCs w:val="18"/>
                <w:lang w:val="es-SV" w:eastAsia="es-SV"/>
              </w:rPr>
            </w:pPr>
            <w:r w:rsidRPr="00B2010C">
              <w:rPr>
                <w:rFonts w:ascii="Arial" w:hAnsi="Arial" w:cs="Arial"/>
                <w:b/>
                <w:bCs/>
                <w:color w:val="000000" w:themeColor="text1"/>
                <w:sz w:val="18"/>
                <w:szCs w:val="18"/>
                <w:lang w:val="es-SV" w:eastAsia="es-SV"/>
              </w:rPr>
              <w:t>EGRESOS</w:t>
            </w:r>
          </w:p>
        </w:tc>
      </w:tr>
      <w:tr w:rsidR="001E56A4" w:rsidRPr="00B2010C" w14:paraId="267956D3" w14:textId="77777777" w:rsidTr="00000ECF">
        <w:trPr>
          <w:trHeight w:val="302"/>
        </w:trPr>
        <w:tc>
          <w:tcPr>
            <w:tcW w:w="942" w:type="dxa"/>
            <w:tcBorders>
              <w:top w:val="nil"/>
              <w:left w:val="single" w:sz="8" w:space="0" w:color="auto"/>
              <w:bottom w:val="nil"/>
              <w:right w:val="single" w:sz="4" w:space="0" w:color="auto"/>
            </w:tcBorders>
            <w:shd w:val="clear" w:color="auto" w:fill="auto"/>
            <w:noWrap/>
            <w:vAlign w:val="center"/>
            <w:hideMark/>
          </w:tcPr>
          <w:p w14:paraId="7554A169"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51101</w:t>
            </w:r>
          </w:p>
        </w:tc>
        <w:tc>
          <w:tcPr>
            <w:tcW w:w="4241" w:type="dxa"/>
            <w:tcBorders>
              <w:top w:val="nil"/>
              <w:left w:val="nil"/>
              <w:bottom w:val="nil"/>
              <w:right w:val="single" w:sz="4" w:space="0" w:color="auto"/>
            </w:tcBorders>
            <w:shd w:val="clear" w:color="auto" w:fill="auto"/>
            <w:noWrap/>
            <w:vAlign w:val="center"/>
            <w:hideMark/>
          </w:tcPr>
          <w:p w14:paraId="4AC13B85"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Sueldos</w:t>
            </w:r>
          </w:p>
        </w:tc>
        <w:tc>
          <w:tcPr>
            <w:tcW w:w="808" w:type="dxa"/>
            <w:tcBorders>
              <w:top w:val="nil"/>
              <w:left w:val="nil"/>
              <w:bottom w:val="single" w:sz="4" w:space="0" w:color="auto"/>
              <w:right w:val="single" w:sz="4" w:space="0" w:color="auto"/>
            </w:tcBorders>
            <w:shd w:val="clear" w:color="auto" w:fill="auto"/>
            <w:noWrap/>
            <w:vAlign w:val="center"/>
            <w:hideMark/>
          </w:tcPr>
          <w:p w14:paraId="72153940"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46" w:type="dxa"/>
            <w:tcBorders>
              <w:top w:val="nil"/>
              <w:left w:val="nil"/>
              <w:bottom w:val="single" w:sz="4" w:space="0" w:color="auto"/>
              <w:right w:val="single" w:sz="4" w:space="0" w:color="auto"/>
            </w:tcBorders>
            <w:shd w:val="clear" w:color="auto" w:fill="auto"/>
            <w:noWrap/>
            <w:vAlign w:val="center"/>
            <w:hideMark/>
          </w:tcPr>
          <w:p w14:paraId="33424795"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70" w:type="dxa"/>
            <w:tcBorders>
              <w:top w:val="nil"/>
              <w:left w:val="nil"/>
              <w:bottom w:val="single" w:sz="4" w:space="0" w:color="auto"/>
              <w:right w:val="single" w:sz="4" w:space="0" w:color="auto"/>
            </w:tcBorders>
            <w:shd w:val="clear" w:color="auto" w:fill="auto"/>
            <w:noWrap/>
            <w:vAlign w:val="center"/>
            <w:hideMark/>
          </w:tcPr>
          <w:p w14:paraId="10C0F85F"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57" w:type="dxa"/>
            <w:tcBorders>
              <w:top w:val="nil"/>
              <w:left w:val="nil"/>
              <w:bottom w:val="single" w:sz="4" w:space="0" w:color="auto"/>
              <w:right w:val="single" w:sz="4" w:space="0" w:color="auto"/>
            </w:tcBorders>
            <w:shd w:val="clear" w:color="auto" w:fill="auto"/>
            <w:vAlign w:val="center"/>
            <w:hideMark/>
          </w:tcPr>
          <w:p w14:paraId="560514CD" w14:textId="77777777" w:rsidR="001E56A4" w:rsidRPr="00B2010C" w:rsidRDefault="001E56A4" w:rsidP="00000ECF">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463" w:type="dxa"/>
            <w:tcBorders>
              <w:top w:val="nil"/>
              <w:left w:val="nil"/>
              <w:bottom w:val="nil"/>
              <w:right w:val="single" w:sz="8" w:space="0" w:color="auto"/>
            </w:tcBorders>
            <w:shd w:val="clear" w:color="auto" w:fill="auto"/>
            <w:noWrap/>
            <w:vAlign w:val="center"/>
            <w:hideMark/>
          </w:tcPr>
          <w:p w14:paraId="1BFBD078"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(1,140.00)</w:t>
            </w:r>
          </w:p>
        </w:tc>
      </w:tr>
      <w:tr w:rsidR="001E56A4" w:rsidRPr="00B2010C" w14:paraId="33CD2CBB" w14:textId="77777777" w:rsidTr="00000ECF">
        <w:trPr>
          <w:trHeight w:val="302"/>
        </w:trPr>
        <w:tc>
          <w:tcPr>
            <w:tcW w:w="942" w:type="dxa"/>
            <w:tcBorders>
              <w:top w:val="single" w:sz="4" w:space="0" w:color="auto"/>
              <w:left w:val="single" w:sz="8" w:space="0" w:color="auto"/>
              <w:bottom w:val="nil"/>
              <w:right w:val="single" w:sz="4" w:space="0" w:color="auto"/>
            </w:tcBorders>
            <w:shd w:val="clear" w:color="auto" w:fill="auto"/>
            <w:noWrap/>
            <w:vAlign w:val="center"/>
            <w:hideMark/>
          </w:tcPr>
          <w:p w14:paraId="18049E38"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55799</w:t>
            </w:r>
          </w:p>
        </w:tc>
        <w:tc>
          <w:tcPr>
            <w:tcW w:w="4241" w:type="dxa"/>
            <w:tcBorders>
              <w:top w:val="single" w:sz="4" w:space="0" w:color="auto"/>
              <w:left w:val="nil"/>
              <w:bottom w:val="nil"/>
              <w:right w:val="single" w:sz="4" w:space="0" w:color="auto"/>
            </w:tcBorders>
            <w:shd w:val="clear" w:color="auto" w:fill="auto"/>
            <w:noWrap/>
            <w:vAlign w:val="center"/>
            <w:hideMark/>
          </w:tcPr>
          <w:p w14:paraId="04367B5A"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gastos diversos</w:t>
            </w:r>
          </w:p>
        </w:tc>
        <w:tc>
          <w:tcPr>
            <w:tcW w:w="808" w:type="dxa"/>
            <w:tcBorders>
              <w:top w:val="nil"/>
              <w:left w:val="nil"/>
              <w:bottom w:val="single" w:sz="4" w:space="0" w:color="auto"/>
              <w:right w:val="single" w:sz="4" w:space="0" w:color="auto"/>
            </w:tcBorders>
            <w:shd w:val="clear" w:color="auto" w:fill="auto"/>
            <w:noWrap/>
            <w:vAlign w:val="center"/>
            <w:hideMark/>
          </w:tcPr>
          <w:p w14:paraId="3926D73B"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46" w:type="dxa"/>
            <w:tcBorders>
              <w:top w:val="nil"/>
              <w:left w:val="nil"/>
              <w:bottom w:val="single" w:sz="4" w:space="0" w:color="auto"/>
              <w:right w:val="single" w:sz="4" w:space="0" w:color="auto"/>
            </w:tcBorders>
            <w:shd w:val="clear" w:color="auto" w:fill="auto"/>
            <w:noWrap/>
            <w:vAlign w:val="center"/>
            <w:hideMark/>
          </w:tcPr>
          <w:p w14:paraId="221BBA5E"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70" w:type="dxa"/>
            <w:tcBorders>
              <w:top w:val="nil"/>
              <w:left w:val="nil"/>
              <w:bottom w:val="single" w:sz="4" w:space="0" w:color="auto"/>
              <w:right w:val="single" w:sz="4" w:space="0" w:color="auto"/>
            </w:tcBorders>
            <w:shd w:val="clear" w:color="auto" w:fill="auto"/>
            <w:noWrap/>
            <w:vAlign w:val="center"/>
            <w:hideMark/>
          </w:tcPr>
          <w:p w14:paraId="1CC96A03"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57" w:type="dxa"/>
            <w:tcBorders>
              <w:top w:val="nil"/>
              <w:left w:val="nil"/>
              <w:bottom w:val="single" w:sz="4" w:space="0" w:color="auto"/>
              <w:right w:val="single" w:sz="4" w:space="0" w:color="auto"/>
            </w:tcBorders>
            <w:shd w:val="clear" w:color="auto" w:fill="auto"/>
            <w:noWrap/>
            <w:vAlign w:val="center"/>
            <w:hideMark/>
          </w:tcPr>
          <w:p w14:paraId="75F4C1F7" w14:textId="77777777" w:rsidR="001E56A4" w:rsidRPr="00B2010C" w:rsidRDefault="001E56A4" w:rsidP="00000ECF">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Aum</w:t>
            </w:r>
            <w:proofErr w:type="spellEnd"/>
          </w:p>
        </w:tc>
        <w:tc>
          <w:tcPr>
            <w:tcW w:w="1463" w:type="dxa"/>
            <w:tcBorders>
              <w:top w:val="single" w:sz="4" w:space="0" w:color="auto"/>
              <w:left w:val="nil"/>
              <w:bottom w:val="nil"/>
              <w:right w:val="single" w:sz="8" w:space="0" w:color="auto"/>
            </w:tcBorders>
            <w:shd w:val="clear" w:color="auto" w:fill="auto"/>
            <w:noWrap/>
            <w:vAlign w:val="center"/>
            <w:hideMark/>
          </w:tcPr>
          <w:p w14:paraId="49C20882"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w:t>
            </w:r>
            <w:proofErr w:type="gramStart"/>
            <w:r w:rsidRPr="00B2010C">
              <w:rPr>
                <w:rFonts w:ascii="Arial" w:hAnsi="Arial" w:cs="Arial"/>
                <w:color w:val="000000" w:themeColor="text1"/>
                <w:sz w:val="20"/>
                <w:szCs w:val="20"/>
                <w:lang w:val="es-SV" w:eastAsia="es-SV"/>
              </w:rPr>
              <w:t>$  1,140.00</w:t>
            </w:r>
            <w:proofErr w:type="gramEnd"/>
            <w:r w:rsidRPr="00B2010C">
              <w:rPr>
                <w:rFonts w:ascii="Arial" w:hAnsi="Arial" w:cs="Arial"/>
                <w:color w:val="000000" w:themeColor="text1"/>
                <w:sz w:val="20"/>
                <w:szCs w:val="20"/>
                <w:lang w:val="es-SV" w:eastAsia="es-SV"/>
              </w:rPr>
              <w:t xml:space="preserve"> </w:t>
            </w:r>
          </w:p>
        </w:tc>
      </w:tr>
      <w:tr w:rsidR="001E56A4" w:rsidRPr="00B2010C" w14:paraId="76E2D0B2" w14:textId="77777777" w:rsidTr="00000ECF">
        <w:trPr>
          <w:trHeight w:val="302"/>
        </w:trPr>
        <w:tc>
          <w:tcPr>
            <w:tcW w:w="942" w:type="dxa"/>
            <w:tcBorders>
              <w:top w:val="single" w:sz="4" w:space="0" w:color="auto"/>
              <w:left w:val="single" w:sz="8" w:space="0" w:color="auto"/>
              <w:bottom w:val="nil"/>
              <w:right w:val="single" w:sz="4" w:space="0" w:color="auto"/>
            </w:tcBorders>
            <w:shd w:val="clear" w:color="auto" w:fill="auto"/>
            <w:noWrap/>
            <w:vAlign w:val="center"/>
            <w:hideMark/>
          </w:tcPr>
          <w:p w14:paraId="6139E30A"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51105</w:t>
            </w:r>
          </w:p>
        </w:tc>
        <w:tc>
          <w:tcPr>
            <w:tcW w:w="4241" w:type="dxa"/>
            <w:tcBorders>
              <w:top w:val="single" w:sz="4" w:space="0" w:color="auto"/>
              <w:left w:val="nil"/>
              <w:bottom w:val="nil"/>
              <w:right w:val="single" w:sz="4" w:space="0" w:color="auto"/>
            </w:tcBorders>
            <w:shd w:val="clear" w:color="auto" w:fill="auto"/>
            <w:noWrap/>
            <w:vAlign w:val="center"/>
            <w:hideMark/>
          </w:tcPr>
          <w:p w14:paraId="04C7E010"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Dietas</w:t>
            </w:r>
          </w:p>
        </w:tc>
        <w:tc>
          <w:tcPr>
            <w:tcW w:w="808" w:type="dxa"/>
            <w:tcBorders>
              <w:top w:val="nil"/>
              <w:left w:val="nil"/>
              <w:bottom w:val="single" w:sz="4" w:space="0" w:color="auto"/>
              <w:right w:val="single" w:sz="4" w:space="0" w:color="auto"/>
            </w:tcBorders>
            <w:shd w:val="clear" w:color="auto" w:fill="auto"/>
            <w:noWrap/>
            <w:vAlign w:val="center"/>
            <w:hideMark/>
          </w:tcPr>
          <w:p w14:paraId="02EB68BC"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46" w:type="dxa"/>
            <w:tcBorders>
              <w:top w:val="nil"/>
              <w:left w:val="nil"/>
              <w:bottom w:val="single" w:sz="4" w:space="0" w:color="auto"/>
              <w:right w:val="single" w:sz="4" w:space="0" w:color="auto"/>
            </w:tcBorders>
            <w:shd w:val="clear" w:color="auto" w:fill="auto"/>
            <w:noWrap/>
            <w:vAlign w:val="center"/>
            <w:hideMark/>
          </w:tcPr>
          <w:p w14:paraId="1C1D9A23"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70" w:type="dxa"/>
            <w:tcBorders>
              <w:top w:val="nil"/>
              <w:left w:val="nil"/>
              <w:bottom w:val="single" w:sz="4" w:space="0" w:color="auto"/>
              <w:right w:val="single" w:sz="4" w:space="0" w:color="auto"/>
            </w:tcBorders>
            <w:shd w:val="clear" w:color="auto" w:fill="auto"/>
            <w:noWrap/>
            <w:vAlign w:val="center"/>
            <w:hideMark/>
          </w:tcPr>
          <w:p w14:paraId="36AF0024"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57" w:type="dxa"/>
            <w:tcBorders>
              <w:top w:val="nil"/>
              <w:left w:val="nil"/>
              <w:bottom w:val="single" w:sz="4" w:space="0" w:color="auto"/>
              <w:right w:val="single" w:sz="4" w:space="0" w:color="auto"/>
            </w:tcBorders>
            <w:shd w:val="clear" w:color="auto" w:fill="auto"/>
            <w:vAlign w:val="center"/>
            <w:hideMark/>
          </w:tcPr>
          <w:p w14:paraId="72A5443C" w14:textId="77777777" w:rsidR="001E56A4" w:rsidRPr="00B2010C" w:rsidRDefault="001E56A4" w:rsidP="00000ECF">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463" w:type="dxa"/>
            <w:tcBorders>
              <w:top w:val="single" w:sz="4" w:space="0" w:color="auto"/>
              <w:left w:val="nil"/>
              <w:bottom w:val="nil"/>
              <w:right w:val="single" w:sz="8" w:space="0" w:color="auto"/>
            </w:tcBorders>
            <w:shd w:val="clear" w:color="auto" w:fill="auto"/>
            <w:noWrap/>
            <w:vAlign w:val="center"/>
            <w:hideMark/>
          </w:tcPr>
          <w:p w14:paraId="4937A5DC"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(1,999.98)</w:t>
            </w:r>
          </w:p>
        </w:tc>
      </w:tr>
      <w:tr w:rsidR="001E56A4" w:rsidRPr="00B2010C" w14:paraId="55AC025D" w14:textId="77777777" w:rsidTr="00000ECF">
        <w:trPr>
          <w:trHeight w:val="302"/>
        </w:trPr>
        <w:tc>
          <w:tcPr>
            <w:tcW w:w="942" w:type="dxa"/>
            <w:tcBorders>
              <w:top w:val="single" w:sz="4" w:space="0" w:color="auto"/>
              <w:left w:val="single" w:sz="8" w:space="0" w:color="auto"/>
              <w:bottom w:val="nil"/>
              <w:right w:val="single" w:sz="4" w:space="0" w:color="auto"/>
            </w:tcBorders>
            <w:shd w:val="clear" w:color="auto" w:fill="auto"/>
            <w:noWrap/>
            <w:vAlign w:val="center"/>
            <w:hideMark/>
          </w:tcPr>
          <w:p w14:paraId="766D2C74"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54317</w:t>
            </w:r>
          </w:p>
        </w:tc>
        <w:tc>
          <w:tcPr>
            <w:tcW w:w="4241" w:type="dxa"/>
            <w:tcBorders>
              <w:top w:val="single" w:sz="4" w:space="0" w:color="auto"/>
              <w:left w:val="nil"/>
              <w:bottom w:val="nil"/>
              <w:right w:val="single" w:sz="4" w:space="0" w:color="auto"/>
            </w:tcBorders>
            <w:shd w:val="clear" w:color="auto" w:fill="auto"/>
            <w:noWrap/>
            <w:vAlign w:val="center"/>
            <w:hideMark/>
          </w:tcPr>
          <w:p w14:paraId="554F5EA4"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arrendamiento de bienes inmuebles</w:t>
            </w:r>
          </w:p>
        </w:tc>
        <w:tc>
          <w:tcPr>
            <w:tcW w:w="808" w:type="dxa"/>
            <w:tcBorders>
              <w:top w:val="nil"/>
              <w:left w:val="nil"/>
              <w:bottom w:val="single" w:sz="4" w:space="0" w:color="auto"/>
              <w:right w:val="single" w:sz="4" w:space="0" w:color="auto"/>
            </w:tcBorders>
            <w:shd w:val="clear" w:color="auto" w:fill="auto"/>
            <w:noWrap/>
            <w:vAlign w:val="center"/>
            <w:hideMark/>
          </w:tcPr>
          <w:p w14:paraId="60EEA732"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46" w:type="dxa"/>
            <w:tcBorders>
              <w:top w:val="nil"/>
              <w:left w:val="nil"/>
              <w:bottom w:val="single" w:sz="4" w:space="0" w:color="auto"/>
              <w:right w:val="single" w:sz="4" w:space="0" w:color="auto"/>
            </w:tcBorders>
            <w:shd w:val="clear" w:color="auto" w:fill="auto"/>
            <w:noWrap/>
            <w:vAlign w:val="center"/>
            <w:hideMark/>
          </w:tcPr>
          <w:p w14:paraId="3E911F67"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70" w:type="dxa"/>
            <w:tcBorders>
              <w:top w:val="nil"/>
              <w:left w:val="nil"/>
              <w:bottom w:val="single" w:sz="4" w:space="0" w:color="auto"/>
              <w:right w:val="single" w:sz="4" w:space="0" w:color="auto"/>
            </w:tcBorders>
            <w:shd w:val="clear" w:color="auto" w:fill="auto"/>
            <w:noWrap/>
            <w:vAlign w:val="center"/>
            <w:hideMark/>
          </w:tcPr>
          <w:p w14:paraId="606E7E05"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57" w:type="dxa"/>
            <w:tcBorders>
              <w:top w:val="nil"/>
              <w:left w:val="nil"/>
              <w:bottom w:val="single" w:sz="4" w:space="0" w:color="auto"/>
              <w:right w:val="single" w:sz="4" w:space="0" w:color="auto"/>
            </w:tcBorders>
            <w:shd w:val="clear" w:color="auto" w:fill="auto"/>
            <w:noWrap/>
            <w:vAlign w:val="center"/>
            <w:hideMark/>
          </w:tcPr>
          <w:p w14:paraId="09E56A39" w14:textId="77777777" w:rsidR="001E56A4" w:rsidRPr="00B2010C" w:rsidRDefault="001E56A4" w:rsidP="00000ECF">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Aum</w:t>
            </w:r>
            <w:proofErr w:type="spellEnd"/>
          </w:p>
        </w:tc>
        <w:tc>
          <w:tcPr>
            <w:tcW w:w="1463" w:type="dxa"/>
            <w:tcBorders>
              <w:top w:val="single" w:sz="4" w:space="0" w:color="auto"/>
              <w:left w:val="nil"/>
              <w:bottom w:val="nil"/>
              <w:right w:val="single" w:sz="8" w:space="0" w:color="auto"/>
            </w:tcBorders>
            <w:shd w:val="clear" w:color="auto" w:fill="auto"/>
            <w:noWrap/>
            <w:vAlign w:val="center"/>
            <w:hideMark/>
          </w:tcPr>
          <w:p w14:paraId="4128CF78"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w:t>
            </w:r>
            <w:proofErr w:type="gramStart"/>
            <w:r w:rsidRPr="00B2010C">
              <w:rPr>
                <w:rFonts w:ascii="Arial" w:hAnsi="Arial" w:cs="Arial"/>
                <w:color w:val="000000" w:themeColor="text1"/>
                <w:sz w:val="20"/>
                <w:szCs w:val="20"/>
                <w:lang w:val="es-SV" w:eastAsia="es-SV"/>
              </w:rPr>
              <w:t>$  1,999.98</w:t>
            </w:r>
            <w:proofErr w:type="gramEnd"/>
            <w:r w:rsidRPr="00B2010C">
              <w:rPr>
                <w:rFonts w:ascii="Arial" w:hAnsi="Arial" w:cs="Arial"/>
                <w:color w:val="000000" w:themeColor="text1"/>
                <w:sz w:val="20"/>
                <w:szCs w:val="20"/>
                <w:lang w:val="es-SV" w:eastAsia="es-SV"/>
              </w:rPr>
              <w:t xml:space="preserve"> </w:t>
            </w:r>
          </w:p>
        </w:tc>
      </w:tr>
      <w:tr w:rsidR="001E56A4" w:rsidRPr="00B2010C" w14:paraId="208C049C" w14:textId="77777777" w:rsidTr="00000ECF">
        <w:trPr>
          <w:trHeight w:val="302"/>
        </w:trPr>
        <w:tc>
          <w:tcPr>
            <w:tcW w:w="942" w:type="dxa"/>
            <w:tcBorders>
              <w:top w:val="single" w:sz="4" w:space="0" w:color="auto"/>
              <w:left w:val="single" w:sz="8" w:space="0" w:color="auto"/>
              <w:bottom w:val="nil"/>
              <w:right w:val="single" w:sz="4" w:space="0" w:color="auto"/>
            </w:tcBorders>
            <w:shd w:val="clear" w:color="auto" w:fill="auto"/>
            <w:noWrap/>
            <w:vAlign w:val="center"/>
            <w:hideMark/>
          </w:tcPr>
          <w:p w14:paraId="42E38679"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51101</w:t>
            </w:r>
          </w:p>
        </w:tc>
        <w:tc>
          <w:tcPr>
            <w:tcW w:w="4241" w:type="dxa"/>
            <w:tcBorders>
              <w:top w:val="single" w:sz="4" w:space="0" w:color="auto"/>
              <w:left w:val="nil"/>
              <w:bottom w:val="nil"/>
              <w:right w:val="single" w:sz="4" w:space="0" w:color="auto"/>
            </w:tcBorders>
            <w:shd w:val="clear" w:color="auto" w:fill="auto"/>
            <w:noWrap/>
            <w:vAlign w:val="center"/>
            <w:hideMark/>
          </w:tcPr>
          <w:p w14:paraId="2DAA9DE2"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Sueldos</w:t>
            </w:r>
          </w:p>
        </w:tc>
        <w:tc>
          <w:tcPr>
            <w:tcW w:w="808" w:type="dxa"/>
            <w:tcBorders>
              <w:top w:val="nil"/>
              <w:left w:val="nil"/>
              <w:bottom w:val="single" w:sz="4" w:space="0" w:color="auto"/>
              <w:right w:val="single" w:sz="4" w:space="0" w:color="auto"/>
            </w:tcBorders>
            <w:shd w:val="clear" w:color="auto" w:fill="auto"/>
            <w:noWrap/>
            <w:vAlign w:val="center"/>
            <w:hideMark/>
          </w:tcPr>
          <w:p w14:paraId="0577BD59"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46" w:type="dxa"/>
            <w:tcBorders>
              <w:top w:val="nil"/>
              <w:left w:val="nil"/>
              <w:bottom w:val="single" w:sz="4" w:space="0" w:color="auto"/>
              <w:right w:val="single" w:sz="4" w:space="0" w:color="auto"/>
            </w:tcBorders>
            <w:shd w:val="clear" w:color="auto" w:fill="auto"/>
            <w:noWrap/>
            <w:vAlign w:val="center"/>
            <w:hideMark/>
          </w:tcPr>
          <w:p w14:paraId="5DA7B56E"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70" w:type="dxa"/>
            <w:tcBorders>
              <w:top w:val="nil"/>
              <w:left w:val="nil"/>
              <w:bottom w:val="single" w:sz="4" w:space="0" w:color="auto"/>
              <w:right w:val="single" w:sz="4" w:space="0" w:color="auto"/>
            </w:tcBorders>
            <w:shd w:val="clear" w:color="auto" w:fill="auto"/>
            <w:noWrap/>
            <w:vAlign w:val="center"/>
            <w:hideMark/>
          </w:tcPr>
          <w:p w14:paraId="05E81C59"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57" w:type="dxa"/>
            <w:tcBorders>
              <w:top w:val="nil"/>
              <w:left w:val="nil"/>
              <w:bottom w:val="nil"/>
              <w:right w:val="single" w:sz="4" w:space="0" w:color="auto"/>
            </w:tcBorders>
            <w:shd w:val="clear" w:color="auto" w:fill="auto"/>
            <w:noWrap/>
            <w:vAlign w:val="center"/>
            <w:hideMark/>
          </w:tcPr>
          <w:p w14:paraId="34943E93" w14:textId="77777777" w:rsidR="001E56A4" w:rsidRPr="00B2010C" w:rsidRDefault="001E56A4" w:rsidP="00000ECF">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463" w:type="dxa"/>
            <w:tcBorders>
              <w:top w:val="single" w:sz="4" w:space="0" w:color="auto"/>
              <w:left w:val="nil"/>
              <w:bottom w:val="nil"/>
              <w:right w:val="single" w:sz="8" w:space="0" w:color="auto"/>
            </w:tcBorders>
            <w:shd w:val="clear" w:color="auto" w:fill="auto"/>
            <w:noWrap/>
            <w:vAlign w:val="center"/>
            <w:hideMark/>
          </w:tcPr>
          <w:p w14:paraId="363168BE"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w:t>
            </w:r>
            <w:proofErr w:type="gramStart"/>
            <w:r w:rsidRPr="00B2010C">
              <w:rPr>
                <w:rFonts w:ascii="Arial" w:hAnsi="Arial" w:cs="Arial"/>
                <w:color w:val="000000" w:themeColor="text1"/>
                <w:sz w:val="20"/>
                <w:szCs w:val="20"/>
                <w:lang w:val="es-SV" w:eastAsia="es-SV"/>
              </w:rPr>
              <w:t xml:space="preserve">   (</w:t>
            </w:r>
            <w:proofErr w:type="gramEnd"/>
            <w:r w:rsidRPr="00B2010C">
              <w:rPr>
                <w:rFonts w:ascii="Arial" w:hAnsi="Arial" w:cs="Arial"/>
                <w:color w:val="000000" w:themeColor="text1"/>
                <w:sz w:val="20"/>
                <w:szCs w:val="20"/>
                <w:lang w:val="es-SV" w:eastAsia="es-SV"/>
              </w:rPr>
              <w:t>117.95)</w:t>
            </w:r>
          </w:p>
        </w:tc>
      </w:tr>
      <w:tr w:rsidR="001E56A4" w:rsidRPr="00B2010C" w14:paraId="72E08788" w14:textId="77777777" w:rsidTr="00000ECF">
        <w:trPr>
          <w:trHeight w:val="302"/>
        </w:trPr>
        <w:tc>
          <w:tcPr>
            <w:tcW w:w="942" w:type="dxa"/>
            <w:tcBorders>
              <w:top w:val="single" w:sz="4" w:space="0" w:color="auto"/>
              <w:left w:val="single" w:sz="8" w:space="0" w:color="auto"/>
              <w:bottom w:val="nil"/>
              <w:right w:val="single" w:sz="4" w:space="0" w:color="auto"/>
            </w:tcBorders>
            <w:shd w:val="clear" w:color="auto" w:fill="auto"/>
            <w:noWrap/>
            <w:vAlign w:val="center"/>
            <w:hideMark/>
          </w:tcPr>
          <w:p w14:paraId="3699A85E"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54302</w:t>
            </w:r>
          </w:p>
        </w:tc>
        <w:tc>
          <w:tcPr>
            <w:tcW w:w="4241" w:type="dxa"/>
            <w:tcBorders>
              <w:top w:val="single" w:sz="4" w:space="0" w:color="auto"/>
              <w:left w:val="nil"/>
              <w:bottom w:val="nil"/>
              <w:right w:val="single" w:sz="4" w:space="0" w:color="auto"/>
            </w:tcBorders>
            <w:shd w:val="clear" w:color="auto" w:fill="auto"/>
            <w:noWrap/>
            <w:vAlign w:val="center"/>
            <w:hideMark/>
          </w:tcPr>
          <w:p w14:paraId="3FDCF3DE"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mantenimiento y reparación de bienes</w:t>
            </w:r>
          </w:p>
        </w:tc>
        <w:tc>
          <w:tcPr>
            <w:tcW w:w="808" w:type="dxa"/>
            <w:tcBorders>
              <w:top w:val="nil"/>
              <w:left w:val="nil"/>
              <w:bottom w:val="single" w:sz="4" w:space="0" w:color="auto"/>
              <w:right w:val="single" w:sz="4" w:space="0" w:color="auto"/>
            </w:tcBorders>
            <w:shd w:val="clear" w:color="auto" w:fill="auto"/>
            <w:noWrap/>
            <w:vAlign w:val="center"/>
            <w:hideMark/>
          </w:tcPr>
          <w:p w14:paraId="1A845DB3"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46" w:type="dxa"/>
            <w:tcBorders>
              <w:top w:val="nil"/>
              <w:left w:val="nil"/>
              <w:bottom w:val="nil"/>
              <w:right w:val="single" w:sz="4" w:space="0" w:color="auto"/>
            </w:tcBorders>
            <w:shd w:val="clear" w:color="auto" w:fill="auto"/>
            <w:noWrap/>
            <w:vAlign w:val="center"/>
            <w:hideMark/>
          </w:tcPr>
          <w:p w14:paraId="630B4B88"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70" w:type="dxa"/>
            <w:tcBorders>
              <w:top w:val="nil"/>
              <w:left w:val="nil"/>
              <w:bottom w:val="single" w:sz="4" w:space="0" w:color="auto"/>
              <w:right w:val="single" w:sz="4" w:space="0" w:color="auto"/>
            </w:tcBorders>
            <w:shd w:val="clear" w:color="auto" w:fill="auto"/>
            <w:noWrap/>
            <w:vAlign w:val="center"/>
            <w:hideMark/>
          </w:tcPr>
          <w:p w14:paraId="435D8064"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14:paraId="751349F3" w14:textId="77777777" w:rsidR="001E56A4" w:rsidRPr="00B2010C" w:rsidRDefault="001E56A4" w:rsidP="00000ECF">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Aum</w:t>
            </w:r>
            <w:proofErr w:type="spellEnd"/>
          </w:p>
        </w:tc>
        <w:tc>
          <w:tcPr>
            <w:tcW w:w="1463" w:type="dxa"/>
            <w:tcBorders>
              <w:top w:val="single" w:sz="4" w:space="0" w:color="auto"/>
              <w:left w:val="nil"/>
              <w:bottom w:val="nil"/>
              <w:right w:val="single" w:sz="8" w:space="0" w:color="auto"/>
            </w:tcBorders>
            <w:shd w:val="clear" w:color="auto" w:fill="auto"/>
            <w:noWrap/>
            <w:vAlign w:val="center"/>
            <w:hideMark/>
          </w:tcPr>
          <w:p w14:paraId="0008F661"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117.95 </w:t>
            </w:r>
          </w:p>
        </w:tc>
      </w:tr>
      <w:tr w:rsidR="001E56A4" w:rsidRPr="00B2010C" w14:paraId="3C79C9B1" w14:textId="77777777" w:rsidTr="00000ECF">
        <w:trPr>
          <w:trHeight w:val="302"/>
        </w:trPr>
        <w:tc>
          <w:tcPr>
            <w:tcW w:w="942" w:type="dxa"/>
            <w:tcBorders>
              <w:top w:val="single" w:sz="4" w:space="0" w:color="auto"/>
              <w:left w:val="single" w:sz="8" w:space="0" w:color="auto"/>
              <w:bottom w:val="nil"/>
              <w:right w:val="single" w:sz="4" w:space="0" w:color="auto"/>
            </w:tcBorders>
            <w:shd w:val="clear" w:color="auto" w:fill="auto"/>
            <w:noWrap/>
            <w:vAlign w:val="center"/>
            <w:hideMark/>
          </w:tcPr>
          <w:p w14:paraId="2ABC5143"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56304</w:t>
            </w:r>
          </w:p>
        </w:tc>
        <w:tc>
          <w:tcPr>
            <w:tcW w:w="4241" w:type="dxa"/>
            <w:tcBorders>
              <w:top w:val="single" w:sz="4" w:space="0" w:color="auto"/>
              <w:left w:val="nil"/>
              <w:bottom w:val="nil"/>
              <w:right w:val="single" w:sz="4" w:space="0" w:color="auto"/>
            </w:tcBorders>
            <w:shd w:val="clear" w:color="auto" w:fill="auto"/>
            <w:noWrap/>
            <w:vAlign w:val="center"/>
            <w:hideMark/>
          </w:tcPr>
          <w:p w14:paraId="15864B56"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a personas naturales</w:t>
            </w:r>
          </w:p>
        </w:tc>
        <w:tc>
          <w:tcPr>
            <w:tcW w:w="808" w:type="dxa"/>
            <w:tcBorders>
              <w:top w:val="nil"/>
              <w:left w:val="nil"/>
              <w:bottom w:val="single" w:sz="4" w:space="0" w:color="auto"/>
              <w:right w:val="single" w:sz="4" w:space="0" w:color="auto"/>
            </w:tcBorders>
            <w:shd w:val="clear" w:color="auto" w:fill="auto"/>
            <w:noWrap/>
            <w:vAlign w:val="center"/>
            <w:hideMark/>
          </w:tcPr>
          <w:p w14:paraId="5C04ED78"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46" w:type="dxa"/>
            <w:tcBorders>
              <w:top w:val="single" w:sz="4" w:space="0" w:color="auto"/>
              <w:left w:val="nil"/>
              <w:bottom w:val="single" w:sz="4" w:space="0" w:color="auto"/>
              <w:right w:val="single" w:sz="4" w:space="0" w:color="auto"/>
            </w:tcBorders>
            <w:shd w:val="clear" w:color="auto" w:fill="auto"/>
            <w:noWrap/>
            <w:vAlign w:val="center"/>
            <w:hideMark/>
          </w:tcPr>
          <w:p w14:paraId="4416FC85"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70" w:type="dxa"/>
            <w:tcBorders>
              <w:top w:val="nil"/>
              <w:left w:val="nil"/>
              <w:bottom w:val="single" w:sz="4" w:space="0" w:color="auto"/>
              <w:right w:val="single" w:sz="4" w:space="0" w:color="auto"/>
            </w:tcBorders>
            <w:shd w:val="clear" w:color="auto" w:fill="auto"/>
            <w:noWrap/>
            <w:vAlign w:val="center"/>
            <w:hideMark/>
          </w:tcPr>
          <w:p w14:paraId="40E251AF"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57" w:type="dxa"/>
            <w:tcBorders>
              <w:top w:val="nil"/>
              <w:left w:val="nil"/>
              <w:bottom w:val="nil"/>
              <w:right w:val="single" w:sz="4" w:space="0" w:color="auto"/>
            </w:tcBorders>
            <w:shd w:val="clear" w:color="auto" w:fill="auto"/>
            <w:noWrap/>
            <w:vAlign w:val="center"/>
            <w:hideMark/>
          </w:tcPr>
          <w:p w14:paraId="45647879" w14:textId="77777777" w:rsidR="001E56A4" w:rsidRPr="00B2010C" w:rsidRDefault="001E56A4" w:rsidP="00000ECF">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Dis</w:t>
            </w:r>
            <w:proofErr w:type="spellEnd"/>
          </w:p>
        </w:tc>
        <w:tc>
          <w:tcPr>
            <w:tcW w:w="1463" w:type="dxa"/>
            <w:tcBorders>
              <w:top w:val="single" w:sz="4" w:space="0" w:color="auto"/>
              <w:left w:val="nil"/>
              <w:bottom w:val="nil"/>
              <w:right w:val="single" w:sz="8" w:space="0" w:color="auto"/>
            </w:tcBorders>
            <w:shd w:val="clear" w:color="auto" w:fill="auto"/>
            <w:noWrap/>
            <w:vAlign w:val="center"/>
            <w:hideMark/>
          </w:tcPr>
          <w:p w14:paraId="3A6E81E4"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w:t>
            </w:r>
            <w:proofErr w:type="gramStart"/>
            <w:r w:rsidRPr="00B2010C">
              <w:rPr>
                <w:rFonts w:ascii="Arial" w:hAnsi="Arial" w:cs="Arial"/>
                <w:color w:val="000000" w:themeColor="text1"/>
                <w:sz w:val="20"/>
                <w:szCs w:val="20"/>
                <w:lang w:val="es-SV" w:eastAsia="es-SV"/>
              </w:rPr>
              <w:t xml:space="preserve">   (</w:t>
            </w:r>
            <w:proofErr w:type="gramEnd"/>
            <w:r w:rsidRPr="00B2010C">
              <w:rPr>
                <w:rFonts w:ascii="Arial" w:hAnsi="Arial" w:cs="Arial"/>
                <w:color w:val="000000" w:themeColor="text1"/>
                <w:sz w:val="20"/>
                <w:szCs w:val="20"/>
                <w:lang w:val="es-SV" w:eastAsia="es-SV"/>
              </w:rPr>
              <w:t>650.00)</w:t>
            </w:r>
          </w:p>
        </w:tc>
      </w:tr>
      <w:tr w:rsidR="001E56A4" w:rsidRPr="00B2010C" w14:paraId="026DB9AB" w14:textId="77777777" w:rsidTr="00000ECF">
        <w:trPr>
          <w:trHeight w:val="302"/>
        </w:trPr>
        <w:tc>
          <w:tcPr>
            <w:tcW w:w="942" w:type="dxa"/>
            <w:tcBorders>
              <w:top w:val="single" w:sz="4" w:space="0" w:color="auto"/>
              <w:left w:val="single" w:sz="8" w:space="0" w:color="auto"/>
              <w:bottom w:val="nil"/>
              <w:right w:val="single" w:sz="4" w:space="0" w:color="auto"/>
            </w:tcBorders>
            <w:shd w:val="clear" w:color="auto" w:fill="auto"/>
            <w:noWrap/>
            <w:vAlign w:val="center"/>
            <w:hideMark/>
          </w:tcPr>
          <w:p w14:paraId="273B582E"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56303</w:t>
            </w:r>
          </w:p>
        </w:tc>
        <w:tc>
          <w:tcPr>
            <w:tcW w:w="4241" w:type="dxa"/>
            <w:tcBorders>
              <w:top w:val="single" w:sz="4" w:space="0" w:color="auto"/>
              <w:left w:val="nil"/>
              <w:bottom w:val="nil"/>
              <w:right w:val="single" w:sz="4" w:space="0" w:color="auto"/>
            </w:tcBorders>
            <w:shd w:val="clear" w:color="auto" w:fill="auto"/>
            <w:noWrap/>
            <w:vAlign w:val="center"/>
            <w:hideMark/>
          </w:tcPr>
          <w:p w14:paraId="2AB29E20"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a organismo sin fines de lucro</w:t>
            </w:r>
          </w:p>
        </w:tc>
        <w:tc>
          <w:tcPr>
            <w:tcW w:w="808" w:type="dxa"/>
            <w:tcBorders>
              <w:top w:val="nil"/>
              <w:left w:val="nil"/>
              <w:bottom w:val="nil"/>
              <w:right w:val="single" w:sz="4" w:space="0" w:color="auto"/>
            </w:tcBorders>
            <w:shd w:val="clear" w:color="auto" w:fill="auto"/>
            <w:noWrap/>
            <w:vAlign w:val="center"/>
            <w:hideMark/>
          </w:tcPr>
          <w:p w14:paraId="2168FB0F"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´0201</w:t>
            </w:r>
          </w:p>
        </w:tc>
        <w:tc>
          <w:tcPr>
            <w:tcW w:w="446" w:type="dxa"/>
            <w:tcBorders>
              <w:top w:val="nil"/>
              <w:left w:val="nil"/>
              <w:bottom w:val="nil"/>
              <w:right w:val="single" w:sz="4" w:space="0" w:color="auto"/>
            </w:tcBorders>
            <w:shd w:val="clear" w:color="auto" w:fill="auto"/>
            <w:noWrap/>
            <w:vAlign w:val="center"/>
            <w:hideMark/>
          </w:tcPr>
          <w:p w14:paraId="53742239"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2</w:t>
            </w:r>
          </w:p>
        </w:tc>
        <w:tc>
          <w:tcPr>
            <w:tcW w:w="670" w:type="dxa"/>
            <w:tcBorders>
              <w:top w:val="nil"/>
              <w:left w:val="nil"/>
              <w:bottom w:val="single" w:sz="4" w:space="0" w:color="auto"/>
              <w:right w:val="single" w:sz="4" w:space="0" w:color="auto"/>
            </w:tcBorders>
            <w:shd w:val="clear" w:color="auto" w:fill="auto"/>
            <w:noWrap/>
            <w:vAlign w:val="center"/>
            <w:hideMark/>
          </w:tcPr>
          <w:p w14:paraId="2951D241"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´000</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14:paraId="42FBD085" w14:textId="77777777" w:rsidR="001E56A4" w:rsidRPr="00B2010C" w:rsidRDefault="001E56A4" w:rsidP="00000ECF">
            <w:pPr>
              <w:rPr>
                <w:rFonts w:ascii="Arial" w:hAnsi="Arial" w:cs="Arial"/>
                <w:color w:val="000000" w:themeColor="text1"/>
                <w:sz w:val="20"/>
                <w:szCs w:val="20"/>
                <w:lang w:val="es-SV" w:eastAsia="es-SV"/>
              </w:rPr>
            </w:pPr>
            <w:proofErr w:type="spellStart"/>
            <w:r w:rsidRPr="00B2010C">
              <w:rPr>
                <w:rFonts w:ascii="Arial" w:hAnsi="Arial" w:cs="Arial"/>
                <w:color w:val="000000" w:themeColor="text1"/>
                <w:sz w:val="20"/>
                <w:szCs w:val="20"/>
                <w:lang w:val="es-SV" w:eastAsia="es-SV"/>
              </w:rPr>
              <w:t>Aum</w:t>
            </w:r>
            <w:proofErr w:type="spellEnd"/>
          </w:p>
        </w:tc>
        <w:tc>
          <w:tcPr>
            <w:tcW w:w="1463" w:type="dxa"/>
            <w:tcBorders>
              <w:top w:val="single" w:sz="4" w:space="0" w:color="auto"/>
              <w:left w:val="nil"/>
              <w:bottom w:val="nil"/>
              <w:right w:val="single" w:sz="8" w:space="0" w:color="auto"/>
            </w:tcBorders>
            <w:shd w:val="clear" w:color="auto" w:fill="auto"/>
            <w:noWrap/>
            <w:vAlign w:val="center"/>
            <w:hideMark/>
          </w:tcPr>
          <w:p w14:paraId="517B4E0A"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650.00 </w:t>
            </w:r>
          </w:p>
        </w:tc>
      </w:tr>
      <w:tr w:rsidR="001E56A4" w:rsidRPr="00B2010C" w14:paraId="6D218860" w14:textId="77777777" w:rsidTr="00000ECF">
        <w:trPr>
          <w:trHeight w:val="317"/>
        </w:trPr>
        <w:tc>
          <w:tcPr>
            <w:tcW w:w="94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678750A"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4241" w:type="dxa"/>
            <w:tcBorders>
              <w:top w:val="single" w:sz="4" w:space="0" w:color="auto"/>
              <w:left w:val="nil"/>
              <w:bottom w:val="single" w:sz="8" w:space="0" w:color="auto"/>
              <w:right w:val="single" w:sz="4" w:space="0" w:color="auto"/>
            </w:tcBorders>
            <w:shd w:val="clear" w:color="auto" w:fill="auto"/>
            <w:noWrap/>
            <w:vAlign w:val="center"/>
            <w:hideMark/>
          </w:tcPr>
          <w:p w14:paraId="162EE903"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Total</w:t>
            </w:r>
          </w:p>
        </w:tc>
        <w:tc>
          <w:tcPr>
            <w:tcW w:w="808" w:type="dxa"/>
            <w:tcBorders>
              <w:top w:val="single" w:sz="4" w:space="0" w:color="auto"/>
              <w:left w:val="nil"/>
              <w:bottom w:val="single" w:sz="8" w:space="0" w:color="auto"/>
              <w:right w:val="single" w:sz="4" w:space="0" w:color="auto"/>
            </w:tcBorders>
            <w:shd w:val="clear" w:color="auto" w:fill="auto"/>
            <w:noWrap/>
            <w:vAlign w:val="center"/>
            <w:hideMark/>
          </w:tcPr>
          <w:p w14:paraId="20ADE38B"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446" w:type="dxa"/>
            <w:tcBorders>
              <w:top w:val="single" w:sz="4" w:space="0" w:color="auto"/>
              <w:left w:val="nil"/>
              <w:bottom w:val="single" w:sz="8" w:space="0" w:color="auto"/>
              <w:right w:val="single" w:sz="4" w:space="0" w:color="auto"/>
            </w:tcBorders>
            <w:shd w:val="clear" w:color="auto" w:fill="auto"/>
            <w:noWrap/>
            <w:vAlign w:val="center"/>
            <w:hideMark/>
          </w:tcPr>
          <w:p w14:paraId="49FF21F7"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670" w:type="dxa"/>
            <w:tcBorders>
              <w:top w:val="nil"/>
              <w:left w:val="nil"/>
              <w:bottom w:val="single" w:sz="8" w:space="0" w:color="auto"/>
              <w:right w:val="single" w:sz="4" w:space="0" w:color="auto"/>
            </w:tcBorders>
            <w:shd w:val="clear" w:color="auto" w:fill="auto"/>
            <w:noWrap/>
            <w:vAlign w:val="center"/>
            <w:hideMark/>
          </w:tcPr>
          <w:p w14:paraId="5BC6CBBB" w14:textId="77777777" w:rsidR="001E56A4" w:rsidRPr="00B2010C" w:rsidRDefault="001E56A4" w:rsidP="00000ECF">
            <w:pPr>
              <w:jc w:val="cente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657" w:type="dxa"/>
            <w:tcBorders>
              <w:top w:val="nil"/>
              <w:left w:val="nil"/>
              <w:bottom w:val="single" w:sz="8" w:space="0" w:color="auto"/>
              <w:right w:val="single" w:sz="4" w:space="0" w:color="auto"/>
            </w:tcBorders>
            <w:shd w:val="clear" w:color="auto" w:fill="auto"/>
            <w:noWrap/>
            <w:vAlign w:val="center"/>
            <w:hideMark/>
          </w:tcPr>
          <w:p w14:paraId="7482BE51"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w:t>
            </w:r>
          </w:p>
        </w:tc>
        <w:tc>
          <w:tcPr>
            <w:tcW w:w="1463" w:type="dxa"/>
            <w:tcBorders>
              <w:top w:val="single" w:sz="4" w:space="0" w:color="auto"/>
              <w:left w:val="nil"/>
              <w:bottom w:val="single" w:sz="8" w:space="0" w:color="auto"/>
              <w:right w:val="single" w:sz="8" w:space="0" w:color="auto"/>
            </w:tcBorders>
            <w:shd w:val="clear" w:color="auto" w:fill="auto"/>
            <w:noWrap/>
            <w:vAlign w:val="center"/>
            <w:hideMark/>
          </w:tcPr>
          <w:p w14:paraId="56CC0D27" w14:textId="77777777" w:rsidR="001E56A4" w:rsidRPr="00B2010C" w:rsidRDefault="001E56A4" w:rsidP="00000ECF">
            <w:pPr>
              <w:rPr>
                <w:rFonts w:ascii="Arial" w:hAnsi="Arial" w:cs="Arial"/>
                <w:color w:val="000000" w:themeColor="text1"/>
                <w:sz w:val="20"/>
                <w:szCs w:val="20"/>
                <w:lang w:val="es-SV" w:eastAsia="es-SV"/>
              </w:rPr>
            </w:pPr>
            <w:r w:rsidRPr="00B2010C">
              <w:rPr>
                <w:rFonts w:ascii="Arial" w:hAnsi="Arial" w:cs="Arial"/>
                <w:color w:val="000000" w:themeColor="text1"/>
                <w:sz w:val="20"/>
                <w:szCs w:val="20"/>
                <w:lang w:val="es-SV" w:eastAsia="es-SV"/>
              </w:rPr>
              <w:t xml:space="preserve"> $           -   </w:t>
            </w:r>
          </w:p>
        </w:tc>
      </w:tr>
    </w:tbl>
    <w:p w14:paraId="3A79CAB4" w14:textId="77777777" w:rsidR="001E56A4" w:rsidRDefault="001E56A4" w:rsidP="001E56A4">
      <w:pPr>
        <w:spacing w:line="360" w:lineRule="auto"/>
        <w:contextualSpacing/>
        <w:jc w:val="both"/>
        <w:rPr>
          <w:rFonts w:ascii="Arial" w:hAnsi="Arial" w:cs="Arial"/>
          <w:bCs/>
          <w:color w:val="000000" w:themeColor="text1"/>
        </w:rPr>
      </w:pPr>
      <w:proofErr w:type="spellStart"/>
      <w:proofErr w:type="gramStart"/>
      <w:r>
        <w:rPr>
          <w:rFonts w:ascii="Arial" w:hAnsi="Arial" w:cs="Arial"/>
          <w:bCs/>
          <w:color w:val="000000" w:themeColor="text1"/>
        </w:rPr>
        <w:t>Comuniquese</w:t>
      </w:r>
      <w:proofErr w:type="spellEnd"/>
      <w:r>
        <w:rPr>
          <w:rFonts w:ascii="Arial" w:hAnsi="Arial" w:cs="Arial"/>
          <w:bCs/>
          <w:color w:val="000000" w:themeColor="text1"/>
        </w:rPr>
        <w:t>.-</w:t>
      </w:r>
      <w:proofErr w:type="gramEnd"/>
    </w:p>
    <w:p w14:paraId="6D6230BB" w14:textId="77777777" w:rsidR="001E56A4" w:rsidRDefault="001E56A4" w:rsidP="001E56A4">
      <w:pPr>
        <w:spacing w:line="360" w:lineRule="auto"/>
        <w:contextualSpacing/>
        <w:jc w:val="both"/>
        <w:rPr>
          <w:rFonts w:ascii="Arial" w:hAnsi="Arial" w:cs="Arial"/>
          <w:b/>
          <w:bCs/>
          <w:color w:val="000000" w:themeColor="text1"/>
        </w:rPr>
      </w:pPr>
      <w:r>
        <w:rPr>
          <w:rFonts w:ascii="Arial" w:hAnsi="Arial" w:cs="Arial"/>
          <w:b/>
          <w:color w:val="000000" w:themeColor="text1"/>
        </w:rPr>
        <w:t>ACUERDO NUMERO DIECISEIS</w:t>
      </w:r>
      <w:r w:rsidRPr="00B2010C">
        <w:rPr>
          <w:rFonts w:ascii="Arial" w:hAnsi="Arial" w:cs="Arial"/>
          <w:bCs/>
          <w:color w:val="000000" w:themeColor="text1"/>
        </w:rPr>
        <w:t>:</w:t>
      </w:r>
      <w:r>
        <w:rPr>
          <w:rFonts w:ascii="Arial" w:hAnsi="Arial" w:cs="Arial"/>
          <w:bCs/>
          <w:color w:val="000000" w:themeColor="text1"/>
        </w:rPr>
        <w:t xml:space="preserve"> El Concejo Municipal considerando que se está ejecutando el proyecto de mejoramiento de vida con recursos del FISDL y la municipalidad este concejo con base a sus atribuciones  que le confiere el código municipal y demás cuerpos  legales ACUERDA: gestionar el descongelamiento de fondos para financiamiento de las actividades del proyecto mejoramiento de vida, y luego realizar la transferencia a las cuentas correspondientes, así: transferir de la cuenta No 01620008083 a la cuanta No 00620003917 ambas cuentas del banco hipotecario, autorícese a la tesorería realizar la transferencia descrita anteriormente. </w:t>
      </w:r>
      <w:r w:rsidRPr="00D00584">
        <w:rPr>
          <w:rFonts w:ascii="Arial" w:hAnsi="Arial" w:cs="Arial"/>
          <w:b/>
          <w:bCs/>
          <w:color w:val="000000" w:themeColor="text1"/>
        </w:rPr>
        <w:t>Comuníquese</w:t>
      </w:r>
      <w:r>
        <w:rPr>
          <w:rFonts w:ascii="Arial" w:hAnsi="Arial" w:cs="Arial"/>
          <w:b/>
          <w:bCs/>
          <w:color w:val="000000" w:themeColor="text1"/>
        </w:rPr>
        <w:t xml:space="preserve">. </w:t>
      </w:r>
      <w:r>
        <w:rPr>
          <w:rFonts w:ascii="Arial" w:hAnsi="Arial" w:cs="Arial"/>
          <w:b/>
          <w:color w:val="000000" w:themeColor="text1"/>
        </w:rPr>
        <w:t>ACUERDO NUMERO DIECISIETE</w:t>
      </w:r>
      <w:r>
        <w:rPr>
          <w:rFonts w:ascii="Arial" w:hAnsi="Arial" w:cs="Arial"/>
          <w:bCs/>
          <w:color w:val="000000" w:themeColor="text1"/>
        </w:rPr>
        <w:t>: El C</w:t>
      </w:r>
      <w:r w:rsidRPr="00B2010C">
        <w:rPr>
          <w:rFonts w:ascii="Arial" w:hAnsi="Arial" w:cs="Arial"/>
          <w:bCs/>
          <w:color w:val="000000" w:themeColor="text1"/>
        </w:rPr>
        <w:t xml:space="preserve">oncejo Municipal </w:t>
      </w:r>
      <w:r>
        <w:rPr>
          <w:rFonts w:ascii="Arial" w:hAnsi="Arial" w:cs="Arial"/>
          <w:bCs/>
          <w:color w:val="000000" w:themeColor="text1"/>
        </w:rPr>
        <w:t xml:space="preserve">Considerando que es necesario que una persona ayude con el orden y la limpieza de la municipalidad, en uso de las facultades conferidas en el Código Municipal y demás cuerpos legales, este concejo ACUERDA: nombrar por un periodo de un mes a la señora ///////, para que realice trabajos como ordenanza durante el periodo del 9 de agosto al 9 de septiembre del corriente año, devengando una remuneración de $300.00, menos descuento de renta, asimismo se autoriza a la tesorería para realizar el pago correspondiente </w:t>
      </w:r>
      <w:r w:rsidRPr="009442E6">
        <w:rPr>
          <w:rFonts w:ascii="Arial" w:hAnsi="Arial" w:cs="Arial"/>
          <w:b/>
          <w:bCs/>
          <w:color w:val="000000" w:themeColor="text1"/>
        </w:rPr>
        <w:t>Comuníquese</w:t>
      </w:r>
    </w:p>
    <w:p w14:paraId="6AF471DD" w14:textId="77777777" w:rsidR="001E56A4" w:rsidRPr="00B2010C" w:rsidRDefault="001E56A4" w:rsidP="001E56A4">
      <w:pPr>
        <w:spacing w:line="360" w:lineRule="auto"/>
        <w:jc w:val="both"/>
        <w:rPr>
          <w:rFonts w:ascii="Arial" w:hAnsi="Arial" w:cs="Arial"/>
          <w:color w:val="000000" w:themeColor="text1"/>
        </w:rPr>
      </w:pPr>
      <w:r>
        <w:rPr>
          <w:rFonts w:ascii="Arial" w:hAnsi="Arial" w:cs="Arial"/>
          <w:color w:val="000000" w:themeColor="text1"/>
        </w:rPr>
        <w:lastRenderedPageBreak/>
        <w:t xml:space="preserve">En el acuerdo </w:t>
      </w:r>
      <w:proofErr w:type="gramStart"/>
      <w:r>
        <w:rPr>
          <w:rFonts w:ascii="Arial" w:hAnsi="Arial" w:cs="Arial"/>
          <w:color w:val="000000" w:themeColor="text1"/>
        </w:rPr>
        <w:t>siete salva</w:t>
      </w:r>
      <w:proofErr w:type="gramEnd"/>
      <w:r>
        <w:rPr>
          <w:rFonts w:ascii="Arial" w:hAnsi="Arial" w:cs="Arial"/>
          <w:color w:val="000000" w:themeColor="text1"/>
        </w:rPr>
        <w:t xml:space="preserve"> su voto el segundo regidor propietario, y no habiendo </w:t>
      </w:r>
      <w:proofErr w:type="spellStart"/>
      <w:r>
        <w:rPr>
          <w:rFonts w:ascii="Arial" w:hAnsi="Arial" w:cs="Arial"/>
          <w:color w:val="000000" w:themeColor="text1"/>
        </w:rPr>
        <w:t>mas</w:t>
      </w:r>
      <w:proofErr w:type="spellEnd"/>
      <w:r>
        <w:rPr>
          <w:rFonts w:ascii="Arial" w:hAnsi="Arial" w:cs="Arial"/>
          <w:color w:val="000000" w:themeColor="text1"/>
        </w:rPr>
        <w:t xml:space="preserve"> que hacer constar se firma.</w:t>
      </w:r>
    </w:p>
    <w:p w14:paraId="3EC115E9" w14:textId="77777777" w:rsidR="001E56A4" w:rsidRPr="00B2010C" w:rsidRDefault="001E56A4" w:rsidP="001E56A4">
      <w:pPr>
        <w:spacing w:line="360" w:lineRule="auto"/>
        <w:jc w:val="both"/>
        <w:rPr>
          <w:rFonts w:ascii="Arial" w:hAnsi="Arial" w:cs="Arial"/>
          <w:color w:val="000000" w:themeColor="text1"/>
        </w:rPr>
      </w:pPr>
    </w:p>
    <w:bookmarkEnd w:id="0"/>
    <w:bookmarkEnd w:id="9"/>
    <w:bookmarkEnd w:id="10"/>
    <w:bookmarkEnd w:id="12"/>
    <w:p w14:paraId="10725168" w14:textId="77777777" w:rsidR="001E56A4" w:rsidRPr="00B2010C" w:rsidRDefault="001E56A4" w:rsidP="001E56A4">
      <w:pPr>
        <w:spacing w:line="360" w:lineRule="auto"/>
        <w:jc w:val="both"/>
        <w:rPr>
          <w:rFonts w:ascii="Arial" w:hAnsi="Arial" w:cs="Arial"/>
          <w:bCs/>
          <w:color w:val="000000" w:themeColor="text1"/>
        </w:rPr>
      </w:pPr>
    </w:p>
    <w:p w14:paraId="0CA9BA62" w14:textId="77777777" w:rsidR="001E56A4" w:rsidRPr="00B2010C" w:rsidRDefault="001E56A4" w:rsidP="001E56A4">
      <w:pPr>
        <w:spacing w:line="360" w:lineRule="auto"/>
        <w:jc w:val="both"/>
        <w:rPr>
          <w:rFonts w:ascii="Arial" w:hAnsi="Arial" w:cs="Arial"/>
          <w:bCs/>
          <w:color w:val="000000" w:themeColor="text1"/>
        </w:rPr>
      </w:pPr>
      <w:r w:rsidRPr="00B2010C">
        <w:rPr>
          <w:rFonts w:ascii="Arial" w:hAnsi="Arial" w:cs="Arial"/>
          <w:bCs/>
          <w:color w:val="000000" w:themeColor="text1"/>
        </w:rPr>
        <w:t xml:space="preserve">Rolando Higinio Escobar Pérez                   José Mauricio Vásquez Hernández    </w:t>
      </w:r>
    </w:p>
    <w:p w14:paraId="665FEC89" w14:textId="77777777" w:rsidR="001E56A4" w:rsidRPr="00B2010C" w:rsidRDefault="001E56A4" w:rsidP="001E56A4">
      <w:pPr>
        <w:spacing w:line="360" w:lineRule="auto"/>
        <w:jc w:val="both"/>
        <w:rPr>
          <w:rFonts w:ascii="Arial" w:hAnsi="Arial" w:cs="Arial"/>
          <w:bCs/>
          <w:color w:val="000000" w:themeColor="text1"/>
        </w:rPr>
      </w:pPr>
      <w:r w:rsidRPr="00B2010C">
        <w:rPr>
          <w:rFonts w:ascii="Arial" w:hAnsi="Arial" w:cs="Arial"/>
          <w:bCs/>
          <w:color w:val="000000" w:themeColor="text1"/>
        </w:rPr>
        <w:t xml:space="preserve"> Alcalde Municipal</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Síndico Municipal</w:t>
      </w:r>
    </w:p>
    <w:p w14:paraId="090220AF" w14:textId="77777777" w:rsidR="001E56A4" w:rsidRPr="00B2010C" w:rsidRDefault="001E56A4" w:rsidP="001E56A4">
      <w:pPr>
        <w:spacing w:line="360" w:lineRule="auto"/>
        <w:jc w:val="both"/>
        <w:rPr>
          <w:rFonts w:ascii="Arial" w:hAnsi="Arial" w:cs="Arial"/>
          <w:bCs/>
          <w:color w:val="000000" w:themeColor="text1"/>
        </w:rPr>
      </w:pPr>
    </w:p>
    <w:p w14:paraId="31AC960B" w14:textId="77777777" w:rsidR="001E56A4" w:rsidRPr="00B2010C" w:rsidRDefault="001E56A4" w:rsidP="001E56A4">
      <w:pPr>
        <w:spacing w:line="360" w:lineRule="auto"/>
        <w:jc w:val="both"/>
        <w:rPr>
          <w:rFonts w:ascii="Arial" w:hAnsi="Arial" w:cs="Arial"/>
          <w:bCs/>
          <w:color w:val="000000" w:themeColor="text1"/>
        </w:rPr>
      </w:pPr>
    </w:p>
    <w:p w14:paraId="4504EDE0" w14:textId="6523135E" w:rsidR="001E56A4" w:rsidRPr="00B2010C" w:rsidRDefault="001E56A4" w:rsidP="001E56A4">
      <w:pPr>
        <w:spacing w:line="360" w:lineRule="auto"/>
        <w:jc w:val="both"/>
        <w:rPr>
          <w:rFonts w:ascii="Arial" w:hAnsi="Arial" w:cs="Arial"/>
          <w:bCs/>
          <w:color w:val="000000" w:themeColor="text1"/>
        </w:rPr>
      </w:pPr>
      <w:r w:rsidRPr="00B2010C">
        <w:rPr>
          <w:rFonts w:ascii="Arial" w:hAnsi="Arial" w:cs="Arial"/>
          <w:bCs/>
          <w:color w:val="000000" w:themeColor="text1"/>
        </w:rPr>
        <w:t xml:space="preserve">Ruth Noemy </w:t>
      </w:r>
      <w:r w:rsidRPr="00B2010C">
        <w:rPr>
          <w:rFonts w:ascii="Arial" w:hAnsi="Arial" w:cs="Arial"/>
          <w:bCs/>
          <w:color w:val="000000" w:themeColor="text1"/>
        </w:rPr>
        <w:t>Gómez</w:t>
      </w:r>
      <w:r w:rsidRPr="00B2010C">
        <w:rPr>
          <w:rFonts w:ascii="Arial" w:hAnsi="Arial" w:cs="Arial"/>
          <w:bCs/>
          <w:color w:val="000000" w:themeColor="text1"/>
        </w:rPr>
        <w:t xml:space="preserve"> de Urbina                              </w:t>
      </w:r>
      <w:r w:rsidRPr="00B2010C">
        <w:rPr>
          <w:rFonts w:ascii="Arial" w:hAnsi="Arial" w:cs="Arial"/>
          <w:bCs/>
          <w:color w:val="000000" w:themeColor="text1"/>
          <w:lang w:val="es-MX"/>
        </w:rPr>
        <w:t>Carlos Antonio Diaz y Diaz</w:t>
      </w:r>
    </w:p>
    <w:p w14:paraId="692687F5" w14:textId="77777777" w:rsidR="001E56A4" w:rsidRPr="00B2010C" w:rsidRDefault="001E56A4" w:rsidP="001E56A4">
      <w:pPr>
        <w:spacing w:line="360" w:lineRule="auto"/>
        <w:jc w:val="both"/>
        <w:rPr>
          <w:rFonts w:ascii="Arial" w:hAnsi="Arial" w:cs="Arial"/>
          <w:bCs/>
          <w:color w:val="000000" w:themeColor="text1"/>
        </w:rPr>
      </w:pPr>
      <w:proofErr w:type="gramStart"/>
      <w:r w:rsidRPr="00B2010C">
        <w:rPr>
          <w:rFonts w:ascii="Arial" w:hAnsi="Arial" w:cs="Arial"/>
          <w:bCs/>
          <w:color w:val="000000" w:themeColor="text1"/>
        </w:rPr>
        <w:t>Primera  Regidora</w:t>
      </w:r>
      <w:proofErr w:type="gramEnd"/>
      <w:r w:rsidRPr="00B2010C">
        <w:rPr>
          <w:rFonts w:ascii="Arial" w:hAnsi="Arial" w:cs="Arial"/>
          <w:bCs/>
          <w:color w:val="000000" w:themeColor="text1"/>
        </w:rPr>
        <w:t xml:space="preserve">  Propietaria </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Segundo Regidor Propietario</w:t>
      </w:r>
    </w:p>
    <w:p w14:paraId="063ABD31" w14:textId="77777777" w:rsidR="001E56A4" w:rsidRPr="00B2010C" w:rsidRDefault="001E56A4" w:rsidP="001E56A4">
      <w:pPr>
        <w:spacing w:line="360" w:lineRule="auto"/>
        <w:jc w:val="both"/>
        <w:rPr>
          <w:rFonts w:ascii="Arial" w:hAnsi="Arial" w:cs="Arial"/>
          <w:bCs/>
          <w:color w:val="000000" w:themeColor="text1"/>
        </w:rPr>
      </w:pPr>
      <w:r w:rsidRPr="00B2010C">
        <w:rPr>
          <w:rFonts w:ascii="Arial" w:hAnsi="Arial" w:cs="Arial"/>
          <w:bCs/>
          <w:color w:val="000000" w:themeColor="text1"/>
        </w:rPr>
        <w:tab/>
      </w:r>
      <w:r w:rsidRPr="00B2010C">
        <w:rPr>
          <w:rFonts w:ascii="Arial" w:hAnsi="Arial" w:cs="Arial"/>
          <w:bCs/>
          <w:color w:val="000000" w:themeColor="text1"/>
        </w:rPr>
        <w:tab/>
      </w:r>
    </w:p>
    <w:p w14:paraId="1678A598" w14:textId="77777777" w:rsidR="001E56A4" w:rsidRPr="00B2010C" w:rsidRDefault="001E56A4" w:rsidP="001E56A4">
      <w:pPr>
        <w:spacing w:line="360" w:lineRule="auto"/>
        <w:jc w:val="both"/>
        <w:rPr>
          <w:rFonts w:ascii="Arial" w:hAnsi="Arial" w:cs="Arial"/>
          <w:bCs/>
          <w:color w:val="000000" w:themeColor="text1"/>
        </w:rPr>
      </w:pPr>
      <w:r w:rsidRPr="00B2010C">
        <w:rPr>
          <w:rFonts w:ascii="Arial" w:hAnsi="Arial" w:cs="Arial"/>
          <w:bCs/>
          <w:color w:val="000000" w:themeColor="text1"/>
        </w:rPr>
        <w:tab/>
      </w:r>
    </w:p>
    <w:p w14:paraId="2D7572D0" w14:textId="77777777" w:rsidR="001E56A4" w:rsidRPr="00B2010C" w:rsidRDefault="001E56A4" w:rsidP="001E56A4">
      <w:pPr>
        <w:spacing w:line="360" w:lineRule="auto"/>
        <w:jc w:val="both"/>
        <w:rPr>
          <w:rFonts w:ascii="Arial" w:hAnsi="Arial" w:cs="Arial"/>
          <w:bCs/>
          <w:color w:val="000000" w:themeColor="text1"/>
        </w:rPr>
      </w:pPr>
      <w:r w:rsidRPr="00B2010C">
        <w:rPr>
          <w:rFonts w:ascii="Arial" w:hAnsi="Arial" w:cs="Arial"/>
          <w:bCs/>
          <w:color w:val="000000" w:themeColor="text1"/>
          <w:lang w:val="es-MX"/>
        </w:rPr>
        <w:t xml:space="preserve">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w:t>
      </w:r>
      <w:r w:rsidRPr="00B2010C">
        <w:rPr>
          <w:rFonts w:ascii="Arial" w:hAnsi="Arial" w:cs="Arial"/>
          <w:bCs/>
          <w:color w:val="000000" w:themeColor="text1"/>
        </w:rPr>
        <w:t xml:space="preserve">                           </w:t>
      </w:r>
      <w:r w:rsidRPr="00B2010C">
        <w:rPr>
          <w:rFonts w:ascii="Arial" w:hAnsi="Arial" w:cs="Arial"/>
          <w:bCs/>
          <w:color w:val="000000" w:themeColor="text1"/>
          <w:lang w:val="es-MX"/>
        </w:rPr>
        <w:t>Juan Francisco Hernández González</w:t>
      </w:r>
    </w:p>
    <w:p w14:paraId="0DC2710E" w14:textId="77777777" w:rsidR="001E56A4" w:rsidRPr="00B2010C" w:rsidRDefault="001E56A4" w:rsidP="001E56A4">
      <w:pPr>
        <w:spacing w:line="360" w:lineRule="auto"/>
        <w:jc w:val="both"/>
        <w:rPr>
          <w:rFonts w:ascii="Arial" w:hAnsi="Arial" w:cs="Arial"/>
          <w:bCs/>
          <w:color w:val="000000" w:themeColor="text1"/>
        </w:rPr>
      </w:pPr>
      <w:r w:rsidRPr="00B2010C">
        <w:rPr>
          <w:rFonts w:ascii="Arial" w:hAnsi="Arial" w:cs="Arial"/>
          <w:bCs/>
          <w:color w:val="000000" w:themeColor="text1"/>
        </w:rPr>
        <w:t>Primer Regidor suplente                                              Segundo Regidor Suplente. -</w:t>
      </w:r>
    </w:p>
    <w:p w14:paraId="7777D13E" w14:textId="77777777" w:rsidR="001E56A4" w:rsidRPr="00B2010C" w:rsidRDefault="001E56A4" w:rsidP="001E56A4">
      <w:pPr>
        <w:spacing w:line="360" w:lineRule="auto"/>
        <w:jc w:val="both"/>
        <w:rPr>
          <w:rFonts w:ascii="Arial" w:hAnsi="Arial" w:cs="Arial"/>
          <w:bCs/>
          <w:color w:val="000000" w:themeColor="text1"/>
        </w:rPr>
      </w:pPr>
    </w:p>
    <w:p w14:paraId="4AA32957" w14:textId="77777777" w:rsidR="001E56A4" w:rsidRPr="00B2010C" w:rsidRDefault="001E56A4" w:rsidP="001E56A4">
      <w:pPr>
        <w:spacing w:line="360" w:lineRule="auto"/>
        <w:jc w:val="both"/>
        <w:rPr>
          <w:rFonts w:ascii="Arial" w:hAnsi="Arial" w:cs="Arial"/>
          <w:bCs/>
          <w:color w:val="000000" w:themeColor="text1"/>
        </w:rPr>
      </w:pPr>
    </w:p>
    <w:p w14:paraId="7075C525" w14:textId="77777777" w:rsidR="001E56A4" w:rsidRPr="00B2010C" w:rsidRDefault="001E56A4" w:rsidP="001E56A4">
      <w:pPr>
        <w:spacing w:line="360" w:lineRule="auto"/>
        <w:jc w:val="both"/>
        <w:rPr>
          <w:rFonts w:ascii="Arial" w:hAnsi="Arial" w:cs="Arial"/>
          <w:bCs/>
          <w:color w:val="000000" w:themeColor="text1"/>
        </w:rPr>
      </w:pPr>
    </w:p>
    <w:p w14:paraId="711914C6" w14:textId="5D291AD4" w:rsidR="001E56A4" w:rsidRPr="00B2010C" w:rsidRDefault="001E56A4" w:rsidP="001E56A4">
      <w:pPr>
        <w:spacing w:line="360" w:lineRule="auto"/>
        <w:jc w:val="both"/>
        <w:rPr>
          <w:rFonts w:ascii="Arial" w:hAnsi="Arial" w:cs="Arial"/>
          <w:bCs/>
          <w:color w:val="000000" w:themeColor="text1"/>
        </w:rPr>
      </w:pPr>
      <w:r w:rsidRPr="00B2010C">
        <w:rPr>
          <w:rFonts w:ascii="Arial" w:hAnsi="Arial" w:cs="Arial"/>
          <w:bCs/>
          <w:color w:val="000000" w:themeColor="text1"/>
          <w:lang w:val="es-MX"/>
        </w:rPr>
        <w:t>Dinora Celina Barahona de Guevara</w:t>
      </w:r>
      <w:r w:rsidRPr="00B2010C">
        <w:rPr>
          <w:rFonts w:ascii="Arial" w:hAnsi="Arial" w:cs="Arial"/>
          <w:bCs/>
          <w:color w:val="000000" w:themeColor="text1"/>
        </w:rPr>
        <w:tab/>
        <w:t>Carlos Geovanny Arriaza Hernández</w:t>
      </w:r>
    </w:p>
    <w:p w14:paraId="6A3EE557" w14:textId="77777777" w:rsidR="001E56A4" w:rsidRPr="00B2010C" w:rsidRDefault="001E56A4" w:rsidP="001E56A4">
      <w:pPr>
        <w:spacing w:line="360" w:lineRule="auto"/>
        <w:jc w:val="both"/>
        <w:rPr>
          <w:rFonts w:ascii="Arial" w:hAnsi="Arial" w:cs="Arial"/>
          <w:bCs/>
          <w:color w:val="000000" w:themeColor="text1"/>
        </w:rPr>
      </w:pPr>
      <w:r w:rsidRPr="00B2010C">
        <w:rPr>
          <w:rFonts w:ascii="Arial" w:hAnsi="Arial" w:cs="Arial"/>
          <w:bCs/>
          <w:color w:val="000000" w:themeColor="text1"/>
        </w:rPr>
        <w:t xml:space="preserve">Tercera Regidora Suplente </w:t>
      </w:r>
      <w:r w:rsidRPr="00B2010C">
        <w:rPr>
          <w:rFonts w:ascii="Arial" w:hAnsi="Arial" w:cs="Arial"/>
          <w:bCs/>
          <w:color w:val="000000" w:themeColor="text1"/>
        </w:rPr>
        <w:tab/>
      </w:r>
      <w:r w:rsidRPr="00B2010C">
        <w:rPr>
          <w:rFonts w:ascii="Arial" w:hAnsi="Arial" w:cs="Arial"/>
          <w:bCs/>
          <w:color w:val="000000" w:themeColor="text1"/>
        </w:rPr>
        <w:tab/>
        <w:t xml:space="preserve">                  Cuarto Regidor suplente</w:t>
      </w:r>
    </w:p>
    <w:p w14:paraId="09F12CBA" w14:textId="77777777" w:rsidR="001E56A4" w:rsidRPr="00B2010C" w:rsidRDefault="001E56A4" w:rsidP="001E56A4">
      <w:pPr>
        <w:spacing w:line="360" w:lineRule="auto"/>
        <w:jc w:val="both"/>
        <w:rPr>
          <w:rFonts w:ascii="Arial" w:hAnsi="Arial" w:cs="Arial"/>
          <w:bCs/>
          <w:color w:val="000000" w:themeColor="text1"/>
        </w:rPr>
      </w:pPr>
    </w:p>
    <w:p w14:paraId="044D8130" w14:textId="77777777" w:rsidR="001E56A4" w:rsidRPr="00B2010C" w:rsidRDefault="001E56A4" w:rsidP="001E56A4">
      <w:pPr>
        <w:spacing w:line="360" w:lineRule="auto"/>
        <w:jc w:val="both"/>
        <w:rPr>
          <w:rFonts w:ascii="Arial" w:hAnsi="Arial" w:cs="Arial"/>
          <w:bCs/>
          <w:color w:val="000000" w:themeColor="text1"/>
        </w:rPr>
      </w:pPr>
    </w:p>
    <w:p w14:paraId="2C61C8F5" w14:textId="77777777" w:rsidR="001E56A4" w:rsidRPr="00B2010C" w:rsidRDefault="001E56A4" w:rsidP="001E56A4">
      <w:pPr>
        <w:spacing w:line="360" w:lineRule="auto"/>
        <w:jc w:val="both"/>
        <w:rPr>
          <w:rFonts w:ascii="Arial" w:hAnsi="Arial" w:cs="Arial"/>
          <w:bCs/>
          <w:color w:val="000000" w:themeColor="text1"/>
        </w:rPr>
      </w:pPr>
    </w:p>
    <w:p w14:paraId="3E673386" w14:textId="31C820C2" w:rsidR="001E56A4" w:rsidRPr="00B2010C" w:rsidRDefault="001E56A4" w:rsidP="001E56A4">
      <w:pPr>
        <w:spacing w:line="360" w:lineRule="auto"/>
        <w:jc w:val="center"/>
        <w:rPr>
          <w:rFonts w:ascii="Arial" w:hAnsi="Arial" w:cs="Arial"/>
          <w:bCs/>
          <w:color w:val="000000" w:themeColor="text1"/>
        </w:rPr>
      </w:pPr>
      <w:r>
        <w:rPr>
          <w:rFonts w:ascii="Arial" w:hAnsi="Arial" w:cs="Arial"/>
          <w:bCs/>
          <w:color w:val="000000" w:themeColor="text1"/>
        </w:rPr>
        <w:t>///////////////////</w:t>
      </w:r>
    </w:p>
    <w:p w14:paraId="18307153" w14:textId="77777777" w:rsidR="001E56A4" w:rsidRDefault="001E56A4" w:rsidP="001E56A4">
      <w:pPr>
        <w:spacing w:line="360" w:lineRule="auto"/>
        <w:jc w:val="center"/>
        <w:rPr>
          <w:rFonts w:ascii="Arial" w:hAnsi="Arial" w:cs="Arial"/>
          <w:bCs/>
          <w:color w:val="000000" w:themeColor="text1"/>
        </w:rPr>
      </w:pPr>
      <w:r w:rsidRPr="00B2010C">
        <w:rPr>
          <w:rFonts w:ascii="Arial" w:hAnsi="Arial" w:cs="Arial"/>
          <w:bCs/>
          <w:color w:val="000000" w:themeColor="text1"/>
        </w:rPr>
        <w:t xml:space="preserve">Secretaria </w:t>
      </w:r>
      <w:proofErr w:type="gramStart"/>
      <w:r w:rsidRPr="00B2010C">
        <w:rPr>
          <w:rFonts w:ascii="Arial" w:hAnsi="Arial" w:cs="Arial"/>
          <w:bCs/>
          <w:color w:val="000000" w:themeColor="text1"/>
        </w:rPr>
        <w:t>Municipal  Ad</w:t>
      </w:r>
      <w:proofErr w:type="gramEnd"/>
      <w:r w:rsidRPr="00B2010C">
        <w:rPr>
          <w:rFonts w:ascii="Arial" w:hAnsi="Arial" w:cs="Arial"/>
          <w:bCs/>
          <w:color w:val="000000" w:themeColor="text1"/>
        </w:rPr>
        <w:t>-honore</w:t>
      </w:r>
      <w:r>
        <w:rPr>
          <w:rFonts w:ascii="Arial" w:hAnsi="Arial" w:cs="Arial"/>
          <w:bCs/>
          <w:color w:val="000000" w:themeColor="text1"/>
        </w:rPr>
        <w:t>n</w:t>
      </w:r>
    </w:p>
    <w:p w14:paraId="1578483C" w14:textId="77777777" w:rsidR="001E56A4" w:rsidRDefault="001E56A4" w:rsidP="001E56A4">
      <w:pPr>
        <w:spacing w:line="360" w:lineRule="auto"/>
        <w:jc w:val="center"/>
        <w:rPr>
          <w:rFonts w:ascii="Arial" w:hAnsi="Arial" w:cs="Arial"/>
          <w:bCs/>
          <w:color w:val="000000" w:themeColor="text1"/>
        </w:rPr>
      </w:pPr>
    </w:p>
    <w:p w14:paraId="4277D96C" w14:textId="77777777" w:rsidR="001E56A4" w:rsidRDefault="001E56A4" w:rsidP="001E56A4">
      <w:pPr>
        <w:spacing w:line="360" w:lineRule="auto"/>
        <w:jc w:val="center"/>
        <w:rPr>
          <w:rFonts w:ascii="Arial" w:hAnsi="Arial" w:cs="Arial"/>
          <w:bCs/>
          <w:color w:val="000000" w:themeColor="text1"/>
        </w:rPr>
      </w:pPr>
    </w:p>
    <w:p w14:paraId="0ADCE3D9" w14:textId="77777777" w:rsidR="001E56A4" w:rsidRDefault="001E56A4" w:rsidP="001E56A4">
      <w:pPr>
        <w:spacing w:line="360" w:lineRule="auto"/>
        <w:jc w:val="center"/>
        <w:rPr>
          <w:rFonts w:ascii="Arial" w:hAnsi="Arial" w:cs="Arial"/>
          <w:bCs/>
          <w:color w:val="000000" w:themeColor="text1"/>
        </w:rPr>
      </w:pPr>
    </w:p>
    <w:p w14:paraId="526BFA24"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6210B" w14:textId="77777777" w:rsidR="00C51624" w:rsidRDefault="00C51624" w:rsidP="001E56A4">
      <w:r>
        <w:separator/>
      </w:r>
    </w:p>
  </w:endnote>
  <w:endnote w:type="continuationSeparator" w:id="0">
    <w:p w14:paraId="5A7BD458" w14:textId="77777777" w:rsidR="00C51624" w:rsidRDefault="00C51624" w:rsidP="001E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C8236" w14:textId="1436D814" w:rsidR="001E56A4" w:rsidRPr="001E56A4" w:rsidRDefault="001E56A4">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297E5" w14:textId="77777777" w:rsidR="00C51624" w:rsidRDefault="00C51624" w:rsidP="001E56A4">
      <w:r>
        <w:separator/>
      </w:r>
    </w:p>
  </w:footnote>
  <w:footnote w:type="continuationSeparator" w:id="0">
    <w:p w14:paraId="7611E9DF" w14:textId="77777777" w:rsidR="00C51624" w:rsidRDefault="00C51624" w:rsidP="001E5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4903" w14:textId="77777777" w:rsidR="001E56A4" w:rsidRDefault="001E56A4" w:rsidP="001E56A4">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65C83C6B" wp14:editId="4DC2B527">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3275A1AD" w14:textId="77777777" w:rsidR="001E56A4" w:rsidRPr="00495BCB" w:rsidRDefault="001E56A4" w:rsidP="001E56A4">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72CC9BB1" w14:textId="77777777" w:rsidR="001E56A4" w:rsidRDefault="001E56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A4"/>
    <w:rsid w:val="001E56A4"/>
    <w:rsid w:val="00287FCD"/>
    <w:rsid w:val="00C5162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0C2D"/>
  <w15:chartTrackingRefBased/>
  <w15:docId w15:val="{72388A19-A80C-4B16-87D3-281CCF35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6A4"/>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6A4"/>
    <w:pPr>
      <w:tabs>
        <w:tab w:val="center" w:pos="4252"/>
        <w:tab w:val="right" w:pos="8504"/>
      </w:tabs>
    </w:pPr>
  </w:style>
  <w:style w:type="character" w:customStyle="1" w:styleId="EncabezadoCar">
    <w:name w:val="Encabezado Car"/>
    <w:basedOn w:val="Fuentedeprrafopredeter"/>
    <w:link w:val="Encabezado"/>
    <w:uiPriority w:val="99"/>
    <w:rsid w:val="001E56A4"/>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1E56A4"/>
    <w:pPr>
      <w:tabs>
        <w:tab w:val="center" w:pos="4252"/>
        <w:tab w:val="right" w:pos="8504"/>
      </w:tabs>
    </w:pPr>
  </w:style>
  <w:style w:type="character" w:customStyle="1" w:styleId="PiedepginaCar">
    <w:name w:val="Pie de página Car"/>
    <w:basedOn w:val="Fuentedeprrafopredeter"/>
    <w:link w:val="Piedepgina"/>
    <w:uiPriority w:val="99"/>
    <w:rsid w:val="001E56A4"/>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2811</Words>
  <Characters>15463</Characters>
  <Application>Microsoft Office Word</Application>
  <DocSecurity>0</DocSecurity>
  <Lines>128</Lines>
  <Paragraphs>36</Paragraphs>
  <ScaleCrop>false</ScaleCrop>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2024-04-29T21:12:00Z</dcterms:created>
  <dcterms:modified xsi:type="dcterms:W3CDTF">2024-04-29T21:16:00Z</dcterms:modified>
</cp:coreProperties>
</file>