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280" w:rsidRDefault="001B3280" w:rsidP="001B3280">
      <w:pPr>
        <w:tabs>
          <w:tab w:val="left" w:pos="37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05622" w:rsidRPr="00B05622" w:rsidRDefault="00B05622" w:rsidP="00B05622">
      <w:pPr>
        <w:jc w:val="center"/>
        <w:rPr>
          <w:rFonts w:ascii="Arial" w:hAnsi="Arial" w:cs="Arial"/>
          <w:b/>
          <w:sz w:val="24"/>
          <w:szCs w:val="24"/>
        </w:rPr>
      </w:pPr>
      <w:r w:rsidRPr="00B05622">
        <w:rPr>
          <w:rFonts w:ascii="Arial" w:hAnsi="Arial" w:cs="Arial"/>
          <w:b/>
          <w:sz w:val="24"/>
          <w:szCs w:val="24"/>
        </w:rPr>
        <w:t>DECLARATORIA DE INEXISTENCIA</w:t>
      </w:r>
    </w:p>
    <w:p w:rsidR="00B05622" w:rsidRPr="00B05622" w:rsidRDefault="00B05622" w:rsidP="00B05622">
      <w:pPr>
        <w:jc w:val="center"/>
        <w:rPr>
          <w:rFonts w:ascii="Arial" w:hAnsi="Arial" w:cs="Arial"/>
          <w:sz w:val="24"/>
          <w:szCs w:val="24"/>
        </w:rPr>
      </w:pPr>
    </w:p>
    <w:p w:rsidR="00B05622" w:rsidRPr="00B05622" w:rsidRDefault="00B05622" w:rsidP="00A32A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5622">
        <w:rPr>
          <w:rFonts w:ascii="Arial" w:hAnsi="Arial" w:cs="Arial"/>
          <w:sz w:val="24"/>
          <w:szCs w:val="24"/>
        </w:rPr>
        <w:t>La Al</w:t>
      </w:r>
      <w:r>
        <w:rPr>
          <w:rFonts w:ascii="Arial" w:hAnsi="Arial" w:cs="Arial"/>
          <w:sz w:val="24"/>
          <w:szCs w:val="24"/>
        </w:rPr>
        <w:t>caldía Municipal de la Villa de Gualococti, COMUNICA</w:t>
      </w:r>
      <w:r w:rsidRPr="00B05622">
        <w:rPr>
          <w:rFonts w:ascii="Arial" w:hAnsi="Arial" w:cs="Arial"/>
          <w:sz w:val="24"/>
          <w:szCs w:val="24"/>
        </w:rPr>
        <w:t xml:space="preserve"> a la población en general, que: En el marco del cumplimiento de la Ley de Acceso a la Información Pública, todas las instituciones del Estado, estamos obligadas a poner a disposición de los usuarios, la información que se genera, gestiona o administra, como resultado del quehacer diario de la administración pública. En este contexto, se determina que de conformidad a lo </w:t>
      </w:r>
      <w:r w:rsidRPr="00044925">
        <w:rPr>
          <w:rFonts w:ascii="Arial" w:hAnsi="Arial" w:cs="Arial"/>
          <w:sz w:val="24"/>
          <w:szCs w:val="24"/>
        </w:rPr>
        <w:t xml:space="preserve">señalado en el Art. </w:t>
      </w:r>
      <w:r w:rsidRPr="00A32AD0">
        <w:rPr>
          <w:rFonts w:ascii="Arial" w:hAnsi="Arial" w:cs="Arial"/>
          <w:b/>
          <w:sz w:val="24"/>
          <w:szCs w:val="24"/>
        </w:rPr>
        <w:t xml:space="preserve">10 </w:t>
      </w:r>
      <w:r w:rsidRPr="00044925">
        <w:rPr>
          <w:rFonts w:ascii="Arial" w:hAnsi="Arial" w:cs="Arial"/>
          <w:sz w:val="24"/>
          <w:szCs w:val="24"/>
        </w:rPr>
        <w:t xml:space="preserve">numeral </w:t>
      </w:r>
      <w:r w:rsidR="00A32AD0" w:rsidRPr="00A32AD0">
        <w:rPr>
          <w:rFonts w:ascii="Arial" w:hAnsi="Arial" w:cs="Arial"/>
          <w:b/>
          <w:sz w:val="24"/>
          <w:szCs w:val="24"/>
        </w:rPr>
        <w:t>9</w:t>
      </w:r>
      <w:r w:rsidRPr="00A32AD0">
        <w:rPr>
          <w:rFonts w:ascii="Arial" w:hAnsi="Arial" w:cs="Arial"/>
          <w:b/>
          <w:sz w:val="24"/>
          <w:szCs w:val="24"/>
        </w:rPr>
        <w:t xml:space="preserve"> </w:t>
      </w:r>
      <w:r w:rsidRPr="00044925">
        <w:rPr>
          <w:rFonts w:ascii="Arial" w:hAnsi="Arial" w:cs="Arial"/>
          <w:sz w:val="24"/>
          <w:szCs w:val="24"/>
        </w:rPr>
        <w:t>de</w:t>
      </w:r>
      <w:r w:rsidRPr="00B05622">
        <w:rPr>
          <w:rFonts w:ascii="Arial" w:hAnsi="Arial" w:cs="Arial"/>
          <w:sz w:val="24"/>
          <w:szCs w:val="24"/>
        </w:rPr>
        <w:t xml:space="preserve"> la LAIP, y que literalmente dice, que debe publicarse: “</w:t>
      </w:r>
      <w:r w:rsidR="00A32AD0" w:rsidRPr="00A32AD0">
        <w:rPr>
          <w:rFonts w:ascii="Arial" w:hAnsi="Arial" w:cs="Arial"/>
          <w:sz w:val="24"/>
          <w:szCs w:val="24"/>
        </w:rPr>
        <w:t>Las memorias de labores y los informes que por disp</w:t>
      </w:r>
      <w:r w:rsidR="00A32AD0">
        <w:rPr>
          <w:rFonts w:ascii="Arial" w:hAnsi="Arial" w:cs="Arial"/>
          <w:sz w:val="24"/>
          <w:szCs w:val="24"/>
        </w:rPr>
        <w:t xml:space="preserve">osición legal generen los entes </w:t>
      </w:r>
      <w:r w:rsidR="00A32AD0" w:rsidRPr="00A32AD0">
        <w:rPr>
          <w:rFonts w:ascii="Arial" w:hAnsi="Arial" w:cs="Arial"/>
          <w:sz w:val="24"/>
          <w:szCs w:val="24"/>
        </w:rPr>
        <w:t>obli</w:t>
      </w:r>
      <w:r w:rsidR="00A32AD0">
        <w:rPr>
          <w:rFonts w:ascii="Arial" w:hAnsi="Arial" w:cs="Arial"/>
          <w:sz w:val="24"/>
          <w:szCs w:val="24"/>
        </w:rPr>
        <w:t>gados</w:t>
      </w:r>
      <w:r w:rsidR="00044925" w:rsidRPr="00044925">
        <w:rPr>
          <w:rFonts w:ascii="Arial" w:hAnsi="Arial" w:cs="Arial"/>
          <w:sz w:val="24"/>
          <w:szCs w:val="24"/>
        </w:rPr>
        <w:t>.</w:t>
      </w:r>
      <w:r w:rsidR="00044925">
        <w:rPr>
          <w:rFonts w:ascii="Arial" w:hAnsi="Arial" w:cs="Arial"/>
          <w:sz w:val="24"/>
          <w:szCs w:val="24"/>
        </w:rPr>
        <w:t>”</w:t>
      </w:r>
      <w:r w:rsidR="00CD0BBA">
        <w:rPr>
          <w:rFonts w:ascii="Arial" w:hAnsi="Arial" w:cs="Arial"/>
          <w:sz w:val="24"/>
          <w:szCs w:val="24"/>
        </w:rPr>
        <w:t xml:space="preserve"> Por lo anterior </w:t>
      </w:r>
      <w:r w:rsidR="00A32AD0">
        <w:rPr>
          <w:rFonts w:ascii="Arial" w:hAnsi="Arial" w:cs="Arial"/>
          <w:i/>
          <w:sz w:val="24"/>
          <w:szCs w:val="24"/>
          <w:u w:val="single"/>
        </w:rPr>
        <w:t xml:space="preserve">“Las memorias </w:t>
      </w:r>
      <w:proofErr w:type="spellStart"/>
      <w:r w:rsidR="00A32AD0">
        <w:rPr>
          <w:rFonts w:ascii="Arial" w:hAnsi="Arial" w:cs="Arial"/>
          <w:i/>
          <w:sz w:val="24"/>
          <w:szCs w:val="24"/>
          <w:u w:val="single"/>
        </w:rPr>
        <w:t>y</w:t>
      </w:r>
      <w:proofErr w:type="spellEnd"/>
      <w:r w:rsidR="00A32AD0">
        <w:rPr>
          <w:rFonts w:ascii="Arial" w:hAnsi="Arial" w:cs="Arial"/>
          <w:i/>
          <w:sz w:val="24"/>
          <w:szCs w:val="24"/>
          <w:u w:val="single"/>
        </w:rPr>
        <w:t xml:space="preserve"> informes</w:t>
      </w:r>
      <w:r w:rsidRPr="00B05622">
        <w:rPr>
          <w:rFonts w:ascii="Arial" w:hAnsi="Arial" w:cs="Arial"/>
          <w:i/>
          <w:sz w:val="24"/>
          <w:szCs w:val="24"/>
          <w:u w:val="single"/>
        </w:rPr>
        <w:t>”</w:t>
      </w:r>
      <w:r w:rsidR="00A32AD0">
        <w:rPr>
          <w:rFonts w:ascii="Arial" w:hAnsi="Arial" w:cs="Arial"/>
          <w:sz w:val="24"/>
          <w:szCs w:val="24"/>
        </w:rPr>
        <w:t xml:space="preserve"> son</w:t>
      </w:r>
      <w:r w:rsidRPr="00B05622">
        <w:rPr>
          <w:rFonts w:ascii="Arial" w:hAnsi="Arial" w:cs="Arial"/>
          <w:sz w:val="24"/>
          <w:szCs w:val="24"/>
        </w:rPr>
        <w:t xml:space="preserve"> carácter </w:t>
      </w:r>
      <w:r w:rsidRPr="00B05622">
        <w:rPr>
          <w:rFonts w:ascii="Arial" w:hAnsi="Arial" w:cs="Arial"/>
          <w:i/>
          <w:sz w:val="24"/>
          <w:szCs w:val="24"/>
          <w:u w:val="single"/>
        </w:rPr>
        <w:t>inexistente</w:t>
      </w:r>
      <w:r w:rsidRPr="00B05622">
        <w:rPr>
          <w:rFonts w:ascii="Arial" w:hAnsi="Arial" w:cs="Arial"/>
          <w:sz w:val="24"/>
          <w:szCs w:val="24"/>
        </w:rPr>
        <w:t xml:space="preserve"> en esta m</w:t>
      </w:r>
      <w:r w:rsidRPr="00044925">
        <w:rPr>
          <w:rFonts w:ascii="Arial" w:hAnsi="Arial" w:cs="Arial"/>
          <w:sz w:val="24"/>
          <w:szCs w:val="24"/>
        </w:rPr>
        <w:t>unicipali</w:t>
      </w:r>
      <w:r w:rsidR="00654DF2">
        <w:rPr>
          <w:rFonts w:ascii="Arial" w:hAnsi="Arial" w:cs="Arial"/>
          <w:sz w:val="24"/>
          <w:szCs w:val="24"/>
        </w:rPr>
        <w:t>da</w:t>
      </w:r>
      <w:r w:rsidR="0062196C">
        <w:rPr>
          <w:rFonts w:ascii="Arial" w:hAnsi="Arial" w:cs="Arial"/>
          <w:sz w:val="24"/>
          <w:szCs w:val="24"/>
        </w:rPr>
        <w:t xml:space="preserve">d, en vista que del 01 de noviembre </w:t>
      </w:r>
      <w:bookmarkStart w:id="0" w:name="_GoBack"/>
      <w:bookmarkEnd w:id="0"/>
      <w:r w:rsidR="0062196C">
        <w:rPr>
          <w:rFonts w:ascii="Arial" w:hAnsi="Arial" w:cs="Arial"/>
          <w:sz w:val="24"/>
          <w:szCs w:val="24"/>
        </w:rPr>
        <w:t>al 31 de diciembre</w:t>
      </w:r>
      <w:r w:rsidRPr="00B05622">
        <w:rPr>
          <w:rFonts w:ascii="Arial" w:hAnsi="Arial" w:cs="Arial"/>
          <w:sz w:val="24"/>
          <w:szCs w:val="24"/>
        </w:rPr>
        <w:t xml:space="preserve"> de 2021</w:t>
      </w:r>
      <w:r w:rsidR="0062196C">
        <w:rPr>
          <w:rFonts w:ascii="Arial" w:hAnsi="Arial" w:cs="Arial"/>
          <w:sz w:val="24"/>
          <w:szCs w:val="24"/>
        </w:rPr>
        <w:t xml:space="preserve"> y enero 2022</w:t>
      </w:r>
      <w:r w:rsidRPr="00B05622">
        <w:rPr>
          <w:rFonts w:ascii="Arial" w:hAnsi="Arial" w:cs="Arial"/>
          <w:sz w:val="24"/>
          <w:szCs w:val="24"/>
        </w:rPr>
        <w:t xml:space="preserve"> no </w:t>
      </w:r>
      <w:r w:rsidRPr="00044925">
        <w:rPr>
          <w:rFonts w:ascii="Arial" w:hAnsi="Arial" w:cs="Arial"/>
          <w:sz w:val="24"/>
          <w:szCs w:val="24"/>
        </w:rPr>
        <w:t>ha</w:t>
      </w:r>
      <w:r w:rsidRPr="00B05622">
        <w:rPr>
          <w:rFonts w:ascii="Arial" w:hAnsi="Arial" w:cs="Arial"/>
          <w:sz w:val="24"/>
          <w:szCs w:val="24"/>
        </w:rPr>
        <w:t xml:space="preserve"> </w:t>
      </w:r>
      <w:r w:rsidR="00446EDC">
        <w:rPr>
          <w:rFonts w:ascii="Arial" w:hAnsi="Arial" w:cs="Arial"/>
          <w:sz w:val="24"/>
          <w:szCs w:val="24"/>
        </w:rPr>
        <w:t xml:space="preserve">generado memorias de labores </w:t>
      </w:r>
      <w:proofErr w:type="spellStart"/>
      <w:r w:rsidR="00446EDC">
        <w:rPr>
          <w:rFonts w:ascii="Arial" w:hAnsi="Arial" w:cs="Arial"/>
          <w:sz w:val="24"/>
          <w:szCs w:val="24"/>
        </w:rPr>
        <w:t>y</w:t>
      </w:r>
      <w:proofErr w:type="spellEnd"/>
      <w:r w:rsidR="00446EDC">
        <w:rPr>
          <w:rFonts w:ascii="Arial" w:hAnsi="Arial" w:cs="Arial"/>
          <w:sz w:val="24"/>
          <w:szCs w:val="24"/>
        </w:rPr>
        <w:t xml:space="preserve"> informes.</w:t>
      </w:r>
    </w:p>
    <w:p w:rsidR="00B05622" w:rsidRPr="00B05622" w:rsidRDefault="00B05622" w:rsidP="00B05622">
      <w:pPr>
        <w:jc w:val="both"/>
        <w:rPr>
          <w:rFonts w:ascii="Arial" w:hAnsi="Arial" w:cs="Arial"/>
          <w:sz w:val="24"/>
          <w:szCs w:val="24"/>
        </w:rPr>
      </w:pPr>
      <w:r w:rsidRPr="00B05622">
        <w:rPr>
          <w:rFonts w:ascii="Arial" w:hAnsi="Arial" w:cs="Arial"/>
          <w:sz w:val="24"/>
          <w:szCs w:val="24"/>
        </w:rPr>
        <w:t xml:space="preserve"> No habiendo más que hacer constar, me suscribo. </w:t>
      </w:r>
    </w:p>
    <w:p w:rsidR="00B05622" w:rsidRPr="00B05622" w:rsidRDefault="00B05622" w:rsidP="00B05622">
      <w:pPr>
        <w:jc w:val="both"/>
        <w:rPr>
          <w:rFonts w:ascii="Arial" w:hAnsi="Arial" w:cs="Arial"/>
          <w:sz w:val="24"/>
          <w:szCs w:val="24"/>
        </w:rPr>
      </w:pPr>
    </w:p>
    <w:p w:rsidR="00B05622" w:rsidRPr="00B05622" w:rsidRDefault="00B05622" w:rsidP="00B056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V</w:t>
      </w:r>
      <w:r w:rsidR="00654DF2">
        <w:rPr>
          <w:rFonts w:ascii="Arial" w:hAnsi="Arial" w:cs="Arial"/>
          <w:sz w:val="24"/>
          <w:szCs w:val="24"/>
        </w:rPr>
        <w:t>illa</w:t>
      </w:r>
      <w:r w:rsidR="004D2C39">
        <w:rPr>
          <w:rFonts w:ascii="Arial" w:hAnsi="Arial" w:cs="Arial"/>
          <w:sz w:val="24"/>
          <w:szCs w:val="24"/>
        </w:rPr>
        <w:t xml:space="preserve"> de Gualococti, a los veinticuatro</w:t>
      </w:r>
      <w:r w:rsidR="0062196C">
        <w:rPr>
          <w:rFonts w:ascii="Arial" w:hAnsi="Arial" w:cs="Arial"/>
          <w:sz w:val="24"/>
          <w:szCs w:val="24"/>
        </w:rPr>
        <w:t xml:space="preserve"> días del mes de febrero</w:t>
      </w:r>
      <w:r w:rsidR="00654DF2">
        <w:rPr>
          <w:rFonts w:ascii="Arial" w:hAnsi="Arial" w:cs="Arial"/>
          <w:sz w:val="24"/>
          <w:szCs w:val="24"/>
        </w:rPr>
        <w:t xml:space="preserve"> </w:t>
      </w:r>
      <w:r w:rsidR="0062196C">
        <w:rPr>
          <w:rFonts w:ascii="Arial" w:hAnsi="Arial" w:cs="Arial"/>
          <w:sz w:val="24"/>
          <w:szCs w:val="24"/>
        </w:rPr>
        <w:t>del año dos mil veintidós</w:t>
      </w:r>
    </w:p>
    <w:p w:rsidR="00B05622" w:rsidRPr="00B05622" w:rsidRDefault="00B05622" w:rsidP="00B05622">
      <w:pPr>
        <w:jc w:val="both"/>
        <w:rPr>
          <w:rFonts w:ascii="Arial" w:hAnsi="Arial" w:cs="Arial"/>
          <w:sz w:val="24"/>
          <w:szCs w:val="24"/>
        </w:rPr>
      </w:pPr>
    </w:p>
    <w:p w:rsidR="00B05622" w:rsidRPr="00B05622" w:rsidRDefault="00B05622" w:rsidP="001B3280">
      <w:pPr>
        <w:tabs>
          <w:tab w:val="left" w:pos="37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05622" w:rsidRPr="00B05622" w:rsidRDefault="0062196C" w:rsidP="001B3280">
      <w:pPr>
        <w:tabs>
          <w:tab w:val="left" w:pos="37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67945</wp:posOffset>
            </wp:positionV>
            <wp:extent cx="2852565" cy="1016813"/>
            <wp:effectExtent l="0" t="0" r="5080" b="0"/>
            <wp:wrapThrough wrapText="bothSides">
              <wp:wrapPolygon edited="0">
                <wp:start x="0" y="0"/>
                <wp:lineTo x="0" y="21047"/>
                <wp:lineTo x="21494" y="21047"/>
                <wp:lineTo x="2149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68" t="57367" r="33538" b="23362"/>
                    <a:stretch/>
                  </pic:blipFill>
                  <pic:spPr bwMode="auto">
                    <a:xfrm>
                      <a:off x="0" y="0"/>
                      <a:ext cx="2852565" cy="10168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5622" w:rsidRPr="00B05622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512" w:rsidRDefault="002E7512" w:rsidP="006C158F">
      <w:pPr>
        <w:spacing w:after="0" w:line="240" w:lineRule="auto"/>
      </w:pPr>
      <w:r>
        <w:separator/>
      </w:r>
    </w:p>
  </w:endnote>
  <w:endnote w:type="continuationSeparator" w:id="0">
    <w:p w:rsidR="002E7512" w:rsidRDefault="002E7512" w:rsidP="006C1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512" w:rsidRDefault="002E7512" w:rsidP="006C158F">
      <w:pPr>
        <w:spacing w:after="0" w:line="240" w:lineRule="auto"/>
      </w:pPr>
      <w:r>
        <w:separator/>
      </w:r>
    </w:p>
  </w:footnote>
  <w:footnote w:type="continuationSeparator" w:id="0">
    <w:p w:rsidR="002E7512" w:rsidRDefault="002E7512" w:rsidP="006C1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332" w:rsidRPr="006F44D7" w:rsidRDefault="007F4332" w:rsidP="000C164C">
    <w:pPr>
      <w:pStyle w:val="Encabezado"/>
      <w:jc w:val="center"/>
      <w:rPr>
        <w:rFonts w:ascii="Harlow Solid Italic" w:hAnsi="Harlow Solid Italic"/>
        <w:sz w:val="20"/>
        <w:szCs w:val="20"/>
      </w:rPr>
    </w:pPr>
    <w:r w:rsidRPr="006F44D7">
      <w:rPr>
        <w:rFonts w:ascii="Harlow Solid Italic" w:hAnsi="Harlow Solid Italic"/>
        <w:color w:val="002060"/>
        <w:sz w:val="20"/>
        <w:szCs w:val="20"/>
      </w:rPr>
      <w:t>Alcaldía Municipal de Gualococti</w:t>
    </w:r>
    <w:r w:rsidRPr="006F44D7">
      <w:rPr>
        <w:rFonts w:ascii="Harlow Solid Italic" w:hAnsi="Harlow Solid Italic"/>
        <w:sz w:val="20"/>
        <w:szCs w:val="20"/>
      </w:rPr>
      <w:t>.</w:t>
    </w:r>
  </w:p>
  <w:p w:rsidR="007F4332" w:rsidRPr="006F44D7" w:rsidRDefault="007F4332" w:rsidP="000C164C">
    <w:pPr>
      <w:pStyle w:val="Encabezado"/>
      <w:jc w:val="center"/>
      <w:rPr>
        <w:rFonts w:ascii="Harlow Solid Italic" w:hAnsi="Harlow Solid Italic"/>
        <w:sz w:val="20"/>
        <w:szCs w:val="20"/>
      </w:rPr>
    </w:pPr>
    <w:r w:rsidRPr="006F44D7">
      <w:rPr>
        <w:rFonts w:ascii="Harlow Solid Italic" w:hAnsi="Harlow Solid Italic"/>
        <w:sz w:val="20"/>
        <w:szCs w:val="20"/>
      </w:rPr>
      <w:t>Departamento de Morazán.</w:t>
    </w:r>
  </w:p>
  <w:p w:rsidR="007F4332" w:rsidRPr="00837CB8" w:rsidRDefault="007F4332" w:rsidP="000C164C">
    <w:pPr>
      <w:pStyle w:val="Encabezado"/>
      <w:jc w:val="center"/>
      <w:rPr>
        <w:rFonts w:ascii="Harlow Solid Italic" w:hAnsi="Harlow Solid Italic"/>
        <w:color w:val="5B9BD5" w:themeColor="accent1"/>
        <w:sz w:val="20"/>
        <w:szCs w:val="20"/>
      </w:rPr>
    </w:pPr>
    <w:r w:rsidRPr="00837CB8">
      <w:rPr>
        <w:rFonts w:ascii="Harlow Solid Italic" w:hAnsi="Harlow Solid Italic"/>
        <w:noProof/>
        <w:color w:val="5B9BD5" w:themeColor="accent1"/>
        <w:sz w:val="20"/>
        <w:szCs w:val="20"/>
        <w:lang w:eastAsia="es-SV"/>
      </w:rPr>
      <w:drawing>
        <wp:anchor distT="0" distB="0" distL="114300" distR="114300" simplePos="0" relativeHeight="251659264" behindDoc="0" locked="0" layoutInCell="1" allowOverlap="1" wp14:anchorId="1AF2BBF1" wp14:editId="6D20D468">
          <wp:simplePos x="0" y="0"/>
          <wp:positionH relativeFrom="column">
            <wp:posOffset>80010</wp:posOffset>
          </wp:positionH>
          <wp:positionV relativeFrom="paragraph">
            <wp:posOffset>138430</wp:posOffset>
          </wp:positionV>
          <wp:extent cx="462915" cy="487680"/>
          <wp:effectExtent l="171450" t="114300" r="356235" b="312420"/>
          <wp:wrapNone/>
          <wp:docPr id="12" name="Imagen 4" descr="escudo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escudo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20561" t="-1563" r="14020"/>
                  <a:stretch>
                    <a:fillRect/>
                  </a:stretch>
                </pic:blipFill>
                <pic:spPr bwMode="auto">
                  <a:xfrm>
                    <a:off x="0" y="0"/>
                    <a:ext cx="462915" cy="4876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837CB8">
      <w:rPr>
        <w:rFonts w:ascii="Harlow Solid Italic" w:hAnsi="Harlow Solid Italic"/>
        <w:noProof/>
        <w:color w:val="5B9BD5" w:themeColor="accen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1F817B0A" wp14:editId="4559FFC8">
          <wp:simplePos x="0" y="0"/>
          <wp:positionH relativeFrom="column">
            <wp:posOffset>5264150</wp:posOffset>
          </wp:positionH>
          <wp:positionV relativeFrom="paragraph">
            <wp:posOffset>80010</wp:posOffset>
          </wp:positionV>
          <wp:extent cx="447675" cy="482600"/>
          <wp:effectExtent l="190500" t="152400" r="180975" b="127000"/>
          <wp:wrapNone/>
          <wp:docPr id="17" name="Imagen 1" descr="C:\Documents and Settings\wilian Alexande Rome\My Documents\My Pictures\logo gualo.bm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wilian Alexande Rome\My Documents\My Pictures\logo gualo.bmp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r="66237" b="41667"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8260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837CB8">
      <w:rPr>
        <w:rFonts w:ascii="Harlow Solid Italic" w:hAnsi="Harlow Solid Italic"/>
        <w:color w:val="5B9BD5" w:themeColor="accent1"/>
        <w:sz w:val="20"/>
        <w:szCs w:val="20"/>
      </w:rPr>
      <w:t>Telefax 2683-9030</w:t>
    </w:r>
  </w:p>
  <w:p w:rsidR="007F4332" w:rsidRPr="006F44D7" w:rsidRDefault="007F4332" w:rsidP="000C164C">
    <w:pPr>
      <w:pStyle w:val="Encabezado"/>
      <w:jc w:val="center"/>
      <w:rPr>
        <w:sz w:val="20"/>
        <w:szCs w:val="20"/>
      </w:rPr>
    </w:pPr>
    <w:r>
      <w:rPr>
        <w:rFonts w:ascii="Harlow Solid Italic" w:hAnsi="Harlow Solid Italic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B66AA2" wp14:editId="79258D8F">
              <wp:simplePos x="0" y="0"/>
              <wp:positionH relativeFrom="column">
                <wp:posOffset>626745</wp:posOffset>
              </wp:positionH>
              <wp:positionV relativeFrom="paragraph">
                <wp:posOffset>4445</wp:posOffset>
              </wp:positionV>
              <wp:extent cx="4477385" cy="45085"/>
              <wp:effectExtent l="22225" t="20955" r="34290" b="48260"/>
              <wp:wrapNone/>
              <wp:docPr id="1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77385" cy="4508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70C0"/>
                      </a:solidFill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F2F2F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55FBCAD" id="AutoShape 1" o:spid="_x0000_s1026" style="position:absolute;margin-left:49.35pt;margin-top:.35pt;width:352.5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" fillcolor="#0070c0" strokecolor="#f2f2f2" strokeweight="3pt">
              <v:shadow on="t" color="#2f2f2f" opacity=".5" offset="1pt"/>
            </v:roundrect>
          </w:pict>
        </mc:Fallback>
      </mc:AlternateContent>
    </w:r>
  </w:p>
  <w:p w:rsidR="007F4332" w:rsidRPr="006F44D7" w:rsidRDefault="007F4332" w:rsidP="000C164C">
    <w:pPr>
      <w:pStyle w:val="Encabezado"/>
      <w:jc w:val="center"/>
      <w:rPr>
        <w:sz w:val="20"/>
        <w:szCs w:val="20"/>
      </w:rPr>
    </w:pPr>
    <w:r w:rsidRPr="006F44D7">
      <w:rPr>
        <w:sz w:val="20"/>
        <w:szCs w:val="20"/>
      </w:rPr>
      <w:t>DIOS                                               UNION                                         LIBERTAD</w:t>
    </w:r>
  </w:p>
  <w:p w:rsidR="007F4332" w:rsidRPr="006F44D7" w:rsidRDefault="007F4332" w:rsidP="000C164C">
    <w:pPr>
      <w:pStyle w:val="Encabezado"/>
      <w:rPr>
        <w:sz w:val="20"/>
        <w:szCs w:val="20"/>
      </w:rPr>
    </w:pPr>
    <w:r>
      <w:rPr>
        <w:rFonts w:ascii="Harlow Solid Italic" w:hAnsi="Harlow Solid Italic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B49672" wp14:editId="1AFC51AF">
              <wp:simplePos x="0" y="0"/>
              <wp:positionH relativeFrom="column">
                <wp:posOffset>626745</wp:posOffset>
              </wp:positionH>
              <wp:positionV relativeFrom="paragraph">
                <wp:posOffset>66040</wp:posOffset>
              </wp:positionV>
              <wp:extent cx="4477385" cy="46355"/>
              <wp:effectExtent l="76200" t="57150" r="75565" b="86995"/>
              <wp:wrapNone/>
              <wp:docPr id="1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77385" cy="4635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ln>
                        <a:headEnd/>
                        <a:tailEnd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31B4EE4" id="AutoShape 2" o:spid="_x0000_s1026" style="position:absolute;margin-left:49.35pt;margin-top:5.2pt;width:352.55pt;height: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" fillcolor="#a5a5a5 [3206]" strokecolor="white [3201]" strokeweight="1.5pt">
              <v:stroke joinstyle="miter"/>
            </v:roundrect>
          </w:pict>
        </mc:Fallback>
      </mc:AlternateContent>
    </w:r>
  </w:p>
  <w:p w:rsidR="007F4332" w:rsidRDefault="007F433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83"/>
    <w:rsid w:val="00000883"/>
    <w:rsid w:val="00044925"/>
    <w:rsid w:val="000C164C"/>
    <w:rsid w:val="001B3280"/>
    <w:rsid w:val="002C6E41"/>
    <w:rsid w:val="002E32AF"/>
    <w:rsid w:val="002E7512"/>
    <w:rsid w:val="0034725E"/>
    <w:rsid w:val="00373937"/>
    <w:rsid w:val="00446EDC"/>
    <w:rsid w:val="00456D9E"/>
    <w:rsid w:val="004C59D3"/>
    <w:rsid w:val="004D2C39"/>
    <w:rsid w:val="00553158"/>
    <w:rsid w:val="006169D7"/>
    <w:rsid w:val="0062196C"/>
    <w:rsid w:val="00654DF2"/>
    <w:rsid w:val="006C158F"/>
    <w:rsid w:val="0075145D"/>
    <w:rsid w:val="00783566"/>
    <w:rsid w:val="007A6E5E"/>
    <w:rsid w:val="007F4332"/>
    <w:rsid w:val="00966FC7"/>
    <w:rsid w:val="009E0549"/>
    <w:rsid w:val="00A06560"/>
    <w:rsid w:val="00A15142"/>
    <w:rsid w:val="00A32AD0"/>
    <w:rsid w:val="00B05622"/>
    <w:rsid w:val="00BB346D"/>
    <w:rsid w:val="00C849BA"/>
    <w:rsid w:val="00CB79E1"/>
    <w:rsid w:val="00CD0BBA"/>
    <w:rsid w:val="00E36EEB"/>
    <w:rsid w:val="00FC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97213E"/>
  <w15:chartTrackingRefBased/>
  <w15:docId w15:val="{4B1B9489-3B9D-4621-96FF-FD85812A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1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158F"/>
  </w:style>
  <w:style w:type="paragraph" w:styleId="Piedepgina">
    <w:name w:val="footer"/>
    <w:basedOn w:val="Normal"/>
    <w:link w:val="PiedepginaCar"/>
    <w:uiPriority w:val="99"/>
    <w:unhideWhenUsed/>
    <w:rsid w:val="006C1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158F"/>
  </w:style>
  <w:style w:type="paragraph" w:styleId="Textodeglobo">
    <w:name w:val="Balloon Text"/>
    <w:basedOn w:val="Normal"/>
    <w:link w:val="TextodegloboCar"/>
    <w:uiPriority w:val="99"/>
    <w:semiHidden/>
    <w:unhideWhenUsed/>
    <w:rsid w:val="001B3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5E0D2-E8EC-440B-A2C3-6119A2E3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yessenia Cruz Hernandez</dc:creator>
  <cp:keywords/>
  <dc:description/>
  <cp:lastModifiedBy>wendy yessenia Cruz Hernandez</cp:lastModifiedBy>
  <cp:revision>2</cp:revision>
  <cp:lastPrinted>2022-02-24T20:37:00Z</cp:lastPrinted>
  <dcterms:created xsi:type="dcterms:W3CDTF">2022-02-24T20:39:00Z</dcterms:created>
  <dcterms:modified xsi:type="dcterms:W3CDTF">2022-02-24T20:39:00Z</dcterms:modified>
</cp:coreProperties>
</file>