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A2235" w14:textId="77777777" w:rsidR="002452DA" w:rsidRPr="00E50C9F" w:rsidRDefault="002452DA" w:rsidP="002452DA">
      <w:pPr>
        <w:tabs>
          <w:tab w:val="left" w:pos="708"/>
          <w:tab w:val="left" w:pos="1416"/>
          <w:tab w:val="left" w:pos="2124"/>
          <w:tab w:val="left" w:pos="5013"/>
          <w:tab w:val="left" w:pos="5283"/>
        </w:tabs>
        <w:spacing w:line="360" w:lineRule="auto"/>
        <w:jc w:val="both"/>
        <w:rPr>
          <w:rFonts w:ascii="Calibri" w:hAnsi="Calibri" w:cs="Calibri"/>
        </w:rPr>
      </w:pPr>
      <w:r w:rsidRPr="00E50C9F">
        <w:rPr>
          <w:rFonts w:ascii="Calibri" w:hAnsi="Calibri" w:cs="Calibri"/>
          <w:b/>
        </w:rPr>
        <w:t xml:space="preserve">ACTA NÚMERO TREINTA Y DOS: </w:t>
      </w:r>
      <w:r w:rsidRPr="00E50C9F">
        <w:rPr>
          <w:rFonts w:ascii="Calibri" w:eastAsia="Arial Unicode MS" w:hAnsi="Calibri" w:cs="Calibri"/>
        </w:rPr>
        <w:t xml:space="preserve">- En el local de sesiones de la Alcaldía Municipal de la ciudad de Cacaopera, Departamento de Morazán a las ocho horas del día DIECINUEVE DE OCTUMBRE  DEL AÑO DOS MIL DIECISEIS, constituidos en sesión Ordinaria los suscritos miembros del Concejo Municipal; señores </w:t>
      </w:r>
      <w:r w:rsidRPr="00E50C9F">
        <w:rPr>
          <w:rFonts w:ascii="Calibri" w:hAnsi="Calibri" w:cs="Calibri"/>
        </w:rPr>
        <w:t>José Pablo Amaya González</w:t>
      </w:r>
      <w:r w:rsidRPr="00E50C9F">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E50C9F">
        <w:rPr>
          <w:rFonts w:ascii="Calibri" w:hAnsi="Calibri" w:cs="Calibri"/>
        </w:rPr>
        <w:t xml:space="preserve"> </w:t>
      </w:r>
      <w:r w:rsidRPr="00E50C9F">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E50C9F">
        <w:rPr>
          <w:rFonts w:ascii="Calibri" w:eastAsia="Calibri" w:hAnsi="Calibri" w:cs="Calibri"/>
          <w:b/>
          <w:lang w:val="es-SV" w:eastAsia="en-US"/>
        </w:rPr>
        <w:t xml:space="preserve"> ACUERDO NÚMERO UNO:</w:t>
      </w:r>
      <w:r w:rsidRPr="00E50C9F">
        <w:rPr>
          <w:rFonts w:ascii="Calibri" w:eastAsia="Calibri" w:hAnsi="Calibri" w:cs="Calibri"/>
          <w:lang w:val="es-SV" w:eastAsia="en-US"/>
        </w:rPr>
        <w:t xml:space="preserve"> El Concejo Municipal en uso de las facultades legales que el Código Municipal les confiere en su Art. 3 numeral 3, y considerando: I) Que con fecha doce  de agosto de dos mil dieciséis, mediante acuerdo municipal número dos de acta número veinticinco, se priorizó la compra de un inmueble, </w:t>
      </w:r>
      <w:r w:rsidRPr="00E50C9F">
        <w:rPr>
          <w:rFonts w:ascii="Calibri" w:hAnsi="Calibri" w:cs="Calibri"/>
          <w:lang w:val="es-MX"/>
        </w:rPr>
        <w:t>para la construcción de un tanque de captación de agua,</w:t>
      </w:r>
      <w:r w:rsidRPr="00E50C9F">
        <w:rPr>
          <w:rFonts w:ascii="Calibri" w:eastAsia="Calibri" w:hAnsi="Calibri" w:cs="Calibri"/>
          <w:lang w:val="es-SV" w:eastAsia="en-US"/>
        </w:rPr>
        <w:t xml:space="preserve"> para el proyecto </w:t>
      </w:r>
      <w:r w:rsidRPr="00E50C9F">
        <w:rPr>
          <w:rFonts w:ascii="Calibri" w:eastAsia="Arial Unicode MS" w:hAnsi="Calibri" w:cs="Calibri"/>
          <w:lang w:val="es-SV" w:eastAsia="en-US"/>
        </w:rPr>
        <w:t>Introducción del sistema de abastecimiento de agua potable y saneamiento Básico de los Cantones Agua Blanca, Guachipilín y Junquillo, Municipio de Cacaopera, Morazán</w:t>
      </w:r>
      <w:r w:rsidRPr="00E50C9F">
        <w:rPr>
          <w:rFonts w:ascii="Calibri" w:hAnsi="Calibri" w:cs="Calibri"/>
          <w:lang w:val="es-MX"/>
        </w:rPr>
        <w:t>;</w:t>
      </w:r>
      <w:r w:rsidRPr="00E50C9F">
        <w:rPr>
          <w:rFonts w:ascii="Calibri" w:eastAsia="Calibri" w:hAnsi="Calibri" w:cs="Calibri"/>
          <w:lang w:val="es-SV" w:eastAsia="en-US"/>
        </w:rPr>
        <w:t xml:space="preserve">. II) Que aún no se ha realizado el valúo respectivo para la adquisición de dicho Inmueble. III) Que uno de los requisitos para que el Ministerio de Hacienda, a través de la Dirección General del Presupuesto, designe a un Perito Valuador es que esta municipalidad suministre el transporte desde San Salvador al lugar donde se ubica el inmueble a evaluar, en tal sentido este Concejo ACUERDA: a) Solicitar  a la Dirección General del Presupuesto, del Ministerio de Hacienda, en el sentido que designe a un Perito Valuador  para que realice el Valúo correspondiente al  Inmueble antes mencionado,  propiedad del </w:t>
      </w:r>
      <w:r w:rsidRPr="00E50C9F">
        <w:rPr>
          <w:rFonts w:ascii="Calibri" w:hAnsi="Calibri" w:cs="Calibri"/>
          <w:lang w:val="es-MX"/>
        </w:rPr>
        <w:t>señor  José Emerenciano Chicas</w:t>
      </w:r>
      <w:r w:rsidRPr="00E50C9F">
        <w:rPr>
          <w:rFonts w:ascii="Calibri" w:eastAsia="Calibri" w:hAnsi="Calibri" w:cs="Calibri"/>
          <w:lang w:val="es-SV" w:eastAsia="en-US"/>
        </w:rPr>
        <w:t xml:space="preserve">, que esta municipalidad pretende comprar; b) Autorizase el suministro de transporte para el Perito Valuador que el Director General del Presupuesto, designe para realizar el valúo antes mencionado,  </w:t>
      </w:r>
      <w:r w:rsidRPr="00E50C9F">
        <w:rPr>
          <w:rFonts w:ascii="Calibri" w:eastAsia="Calibri" w:hAnsi="Calibri" w:cs="Calibri"/>
          <w:lang w:val="es-SV" w:eastAsia="en-US"/>
        </w:rPr>
        <w:lastRenderedPageBreak/>
        <w:t>c)Facultase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w:t>
      </w:r>
      <w:r w:rsidRPr="00E50C9F">
        <w:rPr>
          <w:rFonts w:ascii="Calibri" w:eastAsia="Calibri" w:hAnsi="Calibri" w:cs="Calibri"/>
          <w:b/>
          <w:lang w:val="es-MX" w:eastAsia="en-US"/>
        </w:rPr>
        <w:t xml:space="preserve"> ACUERDO NÚMERO DOS: </w:t>
      </w:r>
      <w:r w:rsidRPr="00E50C9F">
        <w:rPr>
          <w:rFonts w:ascii="Calibri" w:eastAsia="Calibri" w:hAnsi="Calibri" w:cs="Calibri"/>
          <w:lang w:val="es-MX" w:eastAsia="en-US"/>
        </w:rPr>
        <w:t>Este Concejo Municipal en uso de las facultades legales que les confiere el Código Municipal Vigente, en el Art. 30 numeral 14, y Considerando: I- Que se dará ejecución al proyecto</w:t>
      </w:r>
      <w:r w:rsidRPr="00E50C9F">
        <w:rPr>
          <w:rFonts w:ascii="Calibri" w:eastAsia="Calibri" w:hAnsi="Calibri" w:cs="Calibri"/>
          <w:iCs/>
          <w:lang w:val="es-SV" w:eastAsia="en-US"/>
        </w:rPr>
        <w:t xml:space="preserve"> “</w:t>
      </w:r>
      <w:r w:rsidRPr="00E50C9F">
        <w:rPr>
          <w:rFonts w:ascii="Calibri" w:eastAsia="Calibri" w:hAnsi="Calibri" w:cs="Calibri"/>
          <w:lang w:val="es-MX" w:eastAsia="en-US"/>
        </w:rPr>
        <w:t>Recolección, Transporte y Disposición Final de los Desechos Sólidos del Municipio de Cacaopera, Departamento de Morazán, para el Periodo de octubre dos mil Dieciséis a septiembre dos mil  Diecisiete”, para el Periodo de octubre dos mil dieciséis a septiembre dos mil  Diecisiete</w:t>
      </w:r>
      <w:r w:rsidRPr="00E50C9F">
        <w:rPr>
          <w:rFonts w:ascii="Calibri" w:eastAsia="Calibri" w:hAnsi="Calibri" w:cs="Calibri"/>
          <w:lang w:val="es-SV" w:eastAsia="en-US"/>
        </w:rPr>
        <w:t>”;</w:t>
      </w:r>
      <w:r w:rsidRPr="00E50C9F">
        <w:rPr>
          <w:rFonts w:ascii="Calibri" w:eastAsia="Calibri" w:hAnsi="Calibri" w:cs="Calibri"/>
          <w:iCs/>
          <w:lang w:val="es-SV" w:eastAsia="en-US"/>
        </w:rPr>
        <w:t xml:space="preserve"> </w:t>
      </w:r>
      <w:r w:rsidRPr="00E50C9F">
        <w:rPr>
          <w:rFonts w:ascii="Calibri" w:eastAsia="Calibri" w:hAnsi="Calibri" w:cs="Calibri"/>
          <w:lang w:val="es-MX" w:eastAsia="en-US"/>
        </w:rPr>
        <w:t>por un monto de</w:t>
      </w:r>
      <w:r w:rsidRPr="00E50C9F">
        <w:rPr>
          <w:rFonts w:ascii="Calibri" w:eastAsia="Calibri" w:hAnsi="Calibri" w:cs="Calibri"/>
          <w:iCs/>
          <w:lang w:val="es-SV" w:eastAsia="en-US"/>
        </w:rPr>
        <w:t xml:space="preserve"> SESENTA Y UN  MIL NOVECIENTOS CINCO 84/100</w:t>
      </w:r>
      <w:r w:rsidRPr="00E50C9F">
        <w:rPr>
          <w:rFonts w:ascii="Calibri" w:eastAsia="Calibri" w:hAnsi="Calibri" w:cs="Calibri"/>
          <w:bCs/>
          <w:lang w:val="es-SV" w:eastAsia="ar-SA"/>
        </w:rPr>
        <w:t xml:space="preserve"> DOLARES ($</w:t>
      </w:r>
      <w:r w:rsidRPr="00E50C9F">
        <w:rPr>
          <w:rFonts w:ascii="Calibri" w:eastAsia="Calibri" w:hAnsi="Calibri" w:cs="Calibri"/>
          <w:b/>
          <w:lang w:val="es-SV" w:eastAsia="en-US"/>
        </w:rPr>
        <w:t xml:space="preserve"> 61,905.84)</w:t>
      </w:r>
      <w:r w:rsidRPr="00E50C9F">
        <w:rPr>
          <w:rFonts w:ascii="Calibri" w:eastAsia="Calibri" w:hAnsi="Calibri" w:cs="Calibri"/>
          <w:iCs/>
          <w:lang w:val="es-SV" w:eastAsia="en-US"/>
        </w:rPr>
        <w:t>;</w:t>
      </w:r>
      <w:r w:rsidRPr="00E50C9F">
        <w:rPr>
          <w:rFonts w:ascii="Calibri" w:eastAsia="Calibri" w:hAnsi="Calibri" w:cs="Calibri"/>
          <w:lang w:val="es-MX" w:eastAsia="en-US"/>
        </w:rPr>
        <w:t xml:space="preserve"> y con el fin de llevar un buen registro de los movimientos financieros del proyecto; ACUERDA: I- Autorizase a la Tesorera Municipal realizar la apertura de una cuenta corriente en </w:t>
      </w:r>
      <w:r w:rsidRPr="00E50C9F">
        <w:rPr>
          <w:rFonts w:ascii="Calibri" w:eastAsia="Calibri" w:hAnsi="Calibri" w:cs="Calibri"/>
          <w:b/>
          <w:lang w:val="es-MX" w:eastAsia="en-US"/>
        </w:rPr>
        <w:t>Banco de América Central</w:t>
      </w:r>
      <w:r w:rsidRPr="00E50C9F">
        <w:rPr>
          <w:rFonts w:ascii="Calibri" w:eastAsia="Calibri" w:hAnsi="Calibri" w:cs="Calibri"/>
          <w:lang w:val="es-MX" w:eastAsia="en-US"/>
        </w:rPr>
        <w:t xml:space="preserve"> por el monto de</w:t>
      </w:r>
      <w:r w:rsidRPr="00E50C9F">
        <w:rPr>
          <w:rFonts w:ascii="Calibri" w:eastAsia="Calibri" w:hAnsi="Calibri" w:cs="Calibri"/>
          <w:iCs/>
          <w:lang w:val="es-SV" w:eastAsia="en-US"/>
        </w:rPr>
        <w:t xml:space="preserve"> SIES MIL 00/100</w:t>
      </w:r>
      <w:r w:rsidRPr="00E50C9F">
        <w:rPr>
          <w:rFonts w:ascii="Calibri" w:eastAsia="Calibri" w:hAnsi="Calibri" w:cs="Calibri"/>
          <w:bCs/>
          <w:lang w:val="es-SV" w:eastAsia="ar-SA"/>
        </w:rPr>
        <w:t xml:space="preserve"> DOLARES </w:t>
      </w:r>
      <w:r w:rsidRPr="00E50C9F">
        <w:rPr>
          <w:rFonts w:ascii="Calibri" w:eastAsia="Calibri" w:hAnsi="Calibri" w:cs="Calibri"/>
          <w:b/>
          <w:bCs/>
          <w:lang w:val="es-SV" w:eastAsia="ar-SA"/>
        </w:rPr>
        <w:t>($</w:t>
      </w:r>
      <w:r w:rsidRPr="00E50C9F">
        <w:rPr>
          <w:rFonts w:ascii="Calibri" w:eastAsia="Calibri" w:hAnsi="Calibri" w:cs="Calibri"/>
          <w:b/>
          <w:lang w:val="es-SV" w:eastAsia="en-US"/>
        </w:rPr>
        <w:t>6,000.00)</w:t>
      </w:r>
      <w:r w:rsidRPr="00E50C9F">
        <w:rPr>
          <w:rFonts w:ascii="Calibri" w:eastAsia="Calibri" w:hAnsi="Calibri" w:cs="Calibri"/>
          <w:b/>
          <w:bCs/>
          <w:lang w:val="es-SV" w:eastAsia="ar-SA"/>
        </w:rPr>
        <w:t xml:space="preserve">, </w:t>
      </w:r>
      <w:r w:rsidRPr="00E50C9F">
        <w:rPr>
          <w:rFonts w:ascii="Calibri" w:eastAsia="Calibri" w:hAnsi="Calibri" w:cs="Calibri"/>
          <w:lang w:val="es-MX" w:eastAsia="en-US"/>
        </w:rPr>
        <w:t>con el nombre del proyecto “Recolección, Transporte y Disposición Final de los Desechos Sólidos del Municipio de Cacaopera, Departamento de Morazán, para el Periodo de octubre dos mil Dieciséis a septiembre dos mil  Diecisiete</w:t>
      </w:r>
      <w:r w:rsidRPr="00E50C9F">
        <w:rPr>
          <w:rFonts w:ascii="Calibri" w:eastAsia="Calibri" w:hAnsi="Calibri" w:cs="Calibri"/>
          <w:lang w:val="es-SV" w:eastAsia="en-US"/>
        </w:rPr>
        <w:t>”;</w:t>
      </w:r>
      <w:r w:rsidRPr="00E50C9F">
        <w:rPr>
          <w:rFonts w:ascii="Calibri" w:eastAsia="Calibri" w:hAnsi="Calibri" w:cs="Calibri"/>
          <w:lang w:val="es-MX" w:eastAsia="en-US"/>
        </w:rPr>
        <w:t xml:space="preserve"> para todo cobro de cheque serán dos firmas, autorizase registrar en la cuenta las firmas del señor José Pablo Amaya González, Alcalde Municipal, Señora Vicenta de Jesús Chicas González, Tercera Regidora Propietaria,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E50C9F">
          <w:rPr>
            <w:rFonts w:ascii="Calibri" w:eastAsia="Calibri" w:hAnsi="Calibri" w:cs="Calibri"/>
            <w:lang w:val="es-MX" w:eastAsia="en-US"/>
          </w:rPr>
          <w:t>200721215, a</w:t>
        </w:r>
      </w:smartTag>
      <w:r w:rsidRPr="00E50C9F">
        <w:rPr>
          <w:rFonts w:ascii="Calibri" w:eastAsia="Calibri" w:hAnsi="Calibri" w:cs="Calibri"/>
          <w:lang w:val="es-MX" w:eastAsia="en-US"/>
        </w:rPr>
        <w:t xml:space="preserve"> nombre de Alcaldía Municipal de Cacaopera, FODES 75%, del Banco de América Central, para la apertura de la cuenta antes mencionada. </w:t>
      </w:r>
      <w:r w:rsidRPr="00E50C9F">
        <w:rPr>
          <w:rFonts w:ascii="Calibri" w:eastAsia="Calibri" w:hAnsi="Calibri" w:cs="Calibri"/>
          <w:lang w:val="es-SV" w:eastAsia="en-US"/>
        </w:rPr>
        <w:t>CERTIFIQUESE.-</w:t>
      </w:r>
      <w:r w:rsidRPr="00E50C9F">
        <w:rPr>
          <w:rFonts w:ascii="Calibri" w:eastAsia="Calibri" w:hAnsi="Calibri" w:cs="Calibri"/>
          <w:b/>
          <w:lang w:val="es-SV" w:eastAsia="en-US"/>
        </w:rPr>
        <w:t xml:space="preserve"> ACUERDO NÚMERO TRES: </w:t>
      </w:r>
      <w:r w:rsidRPr="00E50C9F">
        <w:rPr>
          <w:rFonts w:ascii="Calibri" w:eastAsia="Arial Unicode MS" w:hAnsi="Calibri" w:cs="Calibri"/>
          <w:lang w:val="es-SV" w:eastAsia="en-US"/>
        </w:rPr>
        <w:t>El Concejo Municipal en uso de las facultades legales que el Código Municipal les confiere en su Art. 30 numeral 14, y considerando que  han finalizado el   Proyecto “</w:t>
      </w:r>
      <w:r w:rsidRPr="00E50C9F">
        <w:rPr>
          <w:rFonts w:ascii="Calibri" w:eastAsia="Calibri" w:hAnsi="Calibri" w:cs="Calibri"/>
        </w:rPr>
        <w:t>Recolección y Disposición Final de Desechos Sólidos del Municipio de Cacaopera, durante el período de octubre 2015 a septiembre 2016</w:t>
      </w:r>
      <w:r w:rsidRPr="00E50C9F">
        <w:rPr>
          <w:rFonts w:ascii="Calibri" w:eastAsia="Arial Unicode MS" w:hAnsi="Calibri" w:cs="Calibri"/>
          <w:lang w:val="es-SV" w:eastAsia="en-US"/>
        </w:rPr>
        <w:t xml:space="preserve">”, En tal sentido este Concejo ACUERDA: a) Liquidar la  cuenta corriente  del Proyecto  </w:t>
      </w:r>
      <w:r w:rsidRPr="00E50C9F">
        <w:rPr>
          <w:rFonts w:ascii="Calibri" w:eastAsia="Calibri" w:hAnsi="Calibri" w:cs="Calibri"/>
        </w:rPr>
        <w:t xml:space="preserve">Recolección y Disposición Final de Desechos Sólidos del Municipio de Cacaopera, durante el período de octubre 2015 a septiembre </w:t>
      </w:r>
      <w:r w:rsidRPr="00E50C9F">
        <w:rPr>
          <w:rFonts w:ascii="Calibri" w:eastAsia="Calibri" w:hAnsi="Calibri" w:cs="Calibri"/>
          <w:lang w:val="es-SV" w:eastAsia="en-US"/>
        </w:rPr>
        <w:t>dos mil Dieciséis, Cacaopera, Morazán</w:t>
      </w:r>
      <w:r w:rsidRPr="00E50C9F">
        <w:rPr>
          <w:rFonts w:ascii="Calibri" w:eastAsia="Arial Unicode MS" w:hAnsi="Calibri" w:cs="Calibri"/>
          <w:lang w:val="es-SV" w:eastAsia="en-US"/>
        </w:rPr>
        <w:t xml:space="preserve">, </w:t>
      </w:r>
      <w:r w:rsidRPr="00E50C9F">
        <w:rPr>
          <w:rFonts w:ascii="Calibri" w:eastAsia="Calibri" w:hAnsi="Calibri" w:cs="Calibri"/>
          <w:lang w:val="es-MX" w:eastAsia="en-US"/>
        </w:rPr>
        <w:t>según cuenta corriente número 200979128,</w:t>
      </w:r>
      <w:r w:rsidRPr="00E50C9F">
        <w:rPr>
          <w:rFonts w:ascii="Calibri" w:eastAsia="Calibri" w:hAnsi="Calibri" w:cs="Calibri"/>
          <w:color w:val="FF0000"/>
          <w:lang w:val="es-MX" w:eastAsia="en-US"/>
        </w:rPr>
        <w:t xml:space="preserve"> </w:t>
      </w:r>
      <w:r w:rsidRPr="00E50C9F">
        <w:rPr>
          <w:rFonts w:ascii="Calibri" w:eastAsia="Calibri" w:hAnsi="Calibri" w:cs="Calibri"/>
          <w:lang w:val="es-SV" w:eastAsia="en-US"/>
        </w:rPr>
        <w:t>con un saldo de   CERO PUNTO CERO DOLARES ($0.00) b) Facultase a la Tesorera Municipal a efecto de que realice los trámites correspondientes, CERTIFIQUESE</w:t>
      </w:r>
      <w:r w:rsidRPr="00E50C9F">
        <w:rPr>
          <w:rFonts w:ascii="Calibri" w:eastAsia="Calibri" w:hAnsi="Calibri" w:cs="Calibri"/>
          <w:noProof/>
          <w:lang w:val="es-MX" w:eastAsia="en-US"/>
        </w:rPr>
        <w:t>.</w:t>
      </w:r>
      <w:r w:rsidRPr="00E50C9F">
        <w:rPr>
          <w:rFonts w:ascii="Calibri" w:eastAsia="Calibri" w:hAnsi="Calibri" w:cs="Calibri"/>
          <w:b/>
          <w:lang w:val="es-SV" w:eastAsia="en-US"/>
        </w:rPr>
        <w:t>- ACUERDO NÚMERO CUATRO</w:t>
      </w:r>
      <w:r w:rsidRPr="00E50C9F">
        <w:rPr>
          <w:rFonts w:ascii="Calibri" w:eastAsia="Calibri" w:hAnsi="Calibri" w:cs="Calibri"/>
          <w:lang w:val="es-SV" w:eastAsia="en-US"/>
        </w:rPr>
        <w:t xml:space="preserve">: El Concejo Municipal en uso de las facultades </w:t>
      </w:r>
      <w:r w:rsidRPr="00E50C9F">
        <w:rPr>
          <w:rFonts w:ascii="Calibri" w:eastAsia="Calibri" w:hAnsi="Calibri" w:cs="Calibri"/>
          <w:lang w:val="es-SV" w:eastAsia="en-US"/>
        </w:rPr>
        <w:lastRenderedPageBreak/>
        <w:t>legales que el Código Municipal les confiere en su Art. 4 numeral 25, ACUERDA: a) Priorizar los Proyectos siguientes: 1) Construcción de Empedrado Fraguado superficie no terminada en tramo de Calle de San Pedro a San Miguelito y Tramo de Calle del Centro Escolar de San Pedro  a calle de Cacaopera-Joateca, Morazán; 2</w:t>
      </w:r>
      <w:r w:rsidRPr="00E50C9F">
        <w:rPr>
          <w:rFonts w:ascii="Calibri" w:eastAsia="Arial Unicode MS" w:hAnsi="Calibri" w:cs="Calibri"/>
          <w:lang w:val="es-SV" w:eastAsia="en-US"/>
        </w:rPr>
        <w:t xml:space="preserve">) </w:t>
      </w:r>
      <w:r w:rsidRPr="00E50C9F">
        <w:rPr>
          <w:rFonts w:ascii="Calibri" w:eastAsia="Calibri" w:hAnsi="Calibri" w:cs="Calibri"/>
          <w:lang w:val="es-SV" w:eastAsia="en-US"/>
        </w:rPr>
        <w:t>Construcción  de Obra de paso en Calle que conduce al Kínder del caserío  Colon, Cantón Agua Blanca Municipio de Cacaopera, Morazán; b) Autorizase a la Unidad de Adquisiciones y Contrataciones Institucional, para que realicen los trámites administrativos correspondientes a efecto de contratar al Formulador de la respectiva Carpeta Técnica; c) Financiar el proyecto con fondos FODES 75%, COMUNIQUESE.</w:t>
      </w:r>
      <w:r w:rsidRPr="00E50C9F">
        <w:rPr>
          <w:rFonts w:ascii="Calibri" w:eastAsia="Arial Unicode MS" w:hAnsi="Calibri" w:cs="Calibri"/>
          <w:lang w:val="es-SV" w:eastAsia="en-US"/>
        </w:rPr>
        <w:t>-</w:t>
      </w:r>
      <w:r w:rsidRPr="00E50C9F">
        <w:rPr>
          <w:rFonts w:ascii="Calibri" w:eastAsia="Calibri" w:hAnsi="Calibri" w:cs="Calibri"/>
          <w:b/>
          <w:lang w:val="es-SV" w:eastAsia="en-US"/>
        </w:rPr>
        <w:t xml:space="preserve"> ACUERDO NÚMERO CINCO: </w:t>
      </w:r>
      <w:r w:rsidRPr="00E50C9F">
        <w:rPr>
          <w:rFonts w:ascii="Calibri" w:eastAsia="Calibri" w:hAnsi="Calibri" w:cs="Calibri"/>
          <w:lang w:val="es-SV" w:eastAsia="en-US"/>
        </w:rPr>
        <w:t>El Concejo Municipal en uso de las facultades legales que el Código Municipal, les confiere en su Art. 30 numeral 9, y considerando que la Empresa Terra Global Consultores, presento el Plan de Trabajo del Proyecto Plan de Comunicaciones de la Alcaldía Municipal de Cacaopera, Morazán El Salvador</w:t>
      </w:r>
      <w:r w:rsidRPr="00E50C9F">
        <w:rPr>
          <w:rFonts w:ascii="Calibri" w:eastAsia="Calibri" w:hAnsi="Calibri" w:cs="Calibri"/>
          <w:color w:val="000000"/>
          <w:lang w:val="es-SV" w:eastAsia="en-US"/>
        </w:rPr>
        <w:t>.  Por lo tanto este concejo</w:t>
      </w:r>
      <w:r w:rsidRPr="00E50C9F">
        <w:rPr>
          <w:rFonts w:ascii="Calibri" w:eastAsia="Calibri" w:hAnsi="Calibri" w:cs="Calibri"/>
          <w:lang w:val="es-SV" w:eastAsia="en-US"/>
        </w:rPr>
        <w:t xml:space="preserve">  </w:t>
      </w:r>
      <w:r w:rsidRPr="00E50C9F">
        <w:rPr>
          <w:rFonts w:ascii="Calibri" w:eastAsia="Calibri" w:hAnsi="Calibri" w:cs="Calibri"/>
          <w:b/>
          <w:lang w:val="es-SV" w:eastAsia="en-US"/>
        </w:rPr>
        <w:t>ACUERDA:</w:t>
      </w:r>
      <w:r w:rsidRPr="00E50C9F">
        <w:rPr>
          <w:rFonts w:ascii="Calibri" w:eastAsia="Calibri" w:hAnsi="Calibri" w:cs="Calibri"/>
          <w:lang w:val="es-SV" w:eastAsia="en-US"/>
        </w:rPr>
        <w:t xml:space="preserve"> Aprobar el Plan de trabajo del Proyecto Plan de Comunicaciones de la Alcaldía Municipal de Cacaopera, Morazán El Salvador, COMUNIQUESE.</w:t>
      </w:r>
      <w:r w:rsidRPr="00E50C9F">
        <w:rPr>
          <w:rFonts w:ascii="Calibri" w:eastAsia="Calibri" w:hAnsi="Calibri" w:cs="Calibri"/>
          <w:b/>
          <w:lang w:val="es-SV" w:eastAsia="en-US"/>
        </w:rPr>
        <w:t>-</w:t>
      </w:r>
      <w:r w:rsidRPr="00E50C9F">
        <w:rPr>
          <w:rFonts w:ascii="Calibri" w:hAnsi="Calibri" w:cs="Calibri"/>
          <w:b/>
          <w:lang w:val="es-SV" w:eastAsia="es-SV"/>
        </w:rPr>
        <w:t xml:space="preserve"> ACUERDO NUMERO SEIS: </w:t>
      </w:r>
      <w:r w:rsidRPr="00E50C9F">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Progreso y Desarrollo “ADESCOPYD” del Caserío Tierra Blanca  Cantón La Estancia, Municipio de Cacaopera, Departamento de Morazán, de fecha viernes siete de octubre de dos mil dieciséis, en tal sentido este Concejo ACUERDA: Aprobar la restructuración de la Asociación de Desarrollo Comunal Progreso y Desarrollo “ADESCOPYD” del Caserío Tierra Blanca  Cantón La Estancia, Municipio de Cacaopera, Departamento de Morazán; quedando estructurada  de la siguiente manera:</w:t>
      </w:r>
    </w:p>
    <w:p w14:paraId="17BF40E5"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Presidente:</w:t>
      </w:r>
      <w:r w:rsidRPr="00E50C9F">
        <w:rPr>
          <w:rFonts w:ascii="Calibri" w:hAnsi="Calibri" w:cs="Calibri"/>
          <w:lang w:val="es-SV" w:eastAsia="es-SV"/>
        </w:rPr>
        <w:tab/>
      </w:r>
      <w:r w:rsidRPr="00E50C9F">
        <w:rPr>
          <w:rFonts w:ascii="Calibri" w:hAnsi="Calibri" w:cs="Calibri"/>
          <w:lang w:val="es-SV" w:eastAsia="es-SV"/>
        </w:rPr>
        <w:tab/>
      </w:r>
      <w:r w:rsidRPr="00E50C9F">
        <w:rPr>
          <w:rFonts w:ascii="Calibri" w:hAnsi="Calibri" w:cs="Calibri"/>
          <w:lang w:val="es-SV" w:eastAsia="es-SV"/>
        </w:rPr>
        <w:tab/>
        <w:t xml:space="preserve">             Santos Pedro Martínez Ortiz.</w:t>
      </w:r>
    </w:p>
    <w:p w14:paraId="1F294B90"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 xml:space="preserve">Vice Presidente: </w:t>
      </w:r>
      <w:r w:rsidRPr="00E50C9F">
        <w:rPr>
          <w:rFonts w:ascii="Calibri" w:hAnsi="Calibri" w:cs="Calibri"/>
          <w:lang w:val="es-SV" w:eastAsia="es-SV"/>
        </w:rPr>
        <w:tab/>
      </w:r>
      <w:r w:rsidRPr="00E50C9F">
        <w:rPr>
          <w:rFonts w:ascii="Calibri" w:hAnsi="Calibri" w:cs="Calibri"/>
          <w:lang w:val="es-SV" w:eastAsia="es-SV"/>
        </w:rPr>
        <w:tab/>
      </w:r>
      <w:r w:rsidRPr="00E50C9F">
        <w:rPr>
          <w:rFonts w:ascii="Calibri" w:hAnsi="Calibri" w:cs="Calibri"/>
          <w:lang w:val="es-SV" w:eastAsia="es-SV"/>
        </w:rPr>
        <w:tab/>
        <w:t>Santos Teodoro Martínez Ortiz.</w:t>
      </w:r>
    </w:p>
    <w:p w14:paraId="0E4499E6"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 xml:space="preserve">Secretaria:                                </w:t>
      </w:r>
      <w:r w:rsidRPr="00E50C9F">
        <w:rPr>
          <w:rFonts w:ascii="Calibri" w:hAnsi="Calibri" w:cs="Calibri"/>
          <w:lang w:val="es-SV" w:eastAsia="es-SV"/>
        </w:rPr>
        <w:tab/>
      </w:r>
      <w:r w:rsidRPr="00E50C9F">
        <w:rPr>
          <w:rFonts w:ascii="Calibri" w:hAnsi="Calibri" w:cs="Calibri"/>
          <w:lang w:val="es-SV" w:eastAsia="es-SV"/>
        </w:rPr>
        <w:tab/>
        <w:t>Dora Alicia Martínez Ortiz.</w:t>
      </w:r>
    </w:p>
    <w:p w14:paraId="78D0C413" w14:textId="77777777" w:rsidR="002452DA" w:rsidRPr="00E50C9F" w:rsidRDefault="002452DA" w:rsidP="002452DA">
      <w:pPr>
        <w:spacing w:line="360" w:lineRule="auto"/>
        <w:jc w:val="both"/>
        <w:rPr>
          <w:rFonts w:ascii="Calibri" w:hAnsi="Calibri" w:cs="Calibri"/>
          <w:u w:val="single"/>
          <w:lang w:val="es-SV" w:eastAsia="es-SV"/>
        </w:rPr>
      </w:pPr>
      <w:r w:rsidRPr="00E50C9F">
        <w:rPr>
          <w:rFonts w:ascii="Calibri" w:hAnsi="Calibri" w:cs="Calibri"/>
          <w:lang w:val="es-SV" w:eastAsia="es-SV"/>
        </w:rPr>
        <w:t>Pro- secretaria:</w:t>
      </w:r>
      <w:r w:rsidRPr="00E50C9F">
        <w:rPr>
          <w:rFonts w:ascii="Calibri" w:hAnsi="Calibri" w:cs="Calibri"/>
          <w:lang w:val="es-SV" w:eastAsia="es-SV"/>
        </w:rPr>
        <w:tab/>
        <w:t xml:space="preserve">                          María Beatriz Hernández Ortiz.</w:t>
      </w:r>
    </w:p>
    <w:p w14:paraId="7BFEFD97"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Tesorera:                                                Neris Maximina Hernández de Pérez.</w:t>
      </w:r>
    </w:p>
    <w:p w14:paraId="00539141"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 xml:space="preserve">Síndico: </w:t>
      </w:r>
      <w:r w:rsidRPr="00E50C9F">
        <w:rPr>
          <w:rFonts w:ascii="Calibri" w:hAnsi="Calibri" w:cs="Calibri"/>
          <w:lang w:val="es-SV" w:eastAsia="es-SV"/>
        </w:rPr>
        <w:tab/>
      </w:r>
      <w:r w:rsidRPr="00E50C9F">
        <w:rPr>
          <w:rFonts w:ascii="Calibri" w:hAnsi="Calibri" w:cs="Calibri"/>
          <w:lang w:val="es-SV" w:eastAsia="es-SV"/>
        </w:rPr>
        <w:tab/>
        <w:t xml:space="preserve">              </w:t>
      </w:r>
      <w:r w:rsidRPr="00E50C9F">
        <w:rPr>
          <w:rFonts w:ascii="Calibri" w:hAnsi="Calibri" w:cs="Calibri"/>
          <w:lang w:val="es-SV" w:eastAsia="es-SV"/>
        </w:rPr>
        <w:tab/>
        <w:t>Santos Pricila Pérez Hernández.</w:t>
      </w:r>
    </w:p>
    <w:p w14:paraId="20F826C8"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 xml:space="preserve"> Primero   Vocal:</w:t>
      </w:r>
      <w:r w:rsidRPr="00E50C9F">
        <w:rPr>
          <w:rFonts w:ascii="Calibri" w:hAnsi="Calibri" w:cs="Calibri"/>
          <w:lang w:val="es-SV" w:eastAsia="es-SV"/>
        </w:rPr>
        <w:tab/>
      </w:r>
      <w:r w:rsidRPr="00E50C9F">
        <w:rPr>
          <w:rFonts w:ascii="Calibri" w:hAnsi="Calibri" w:cs="Calibri"/>
          <w:lang w:val="es-SV" w:eastAsia="es-SV"/>
        </w:rPr>
        <w:tab/>
        <w:t xml:space="preserve"> </w:t>
      </w:r>
      <w:r w:rsidRPr="00E50C9F">
        <w:rPr>
          <w:rFonts w:ascii="Calibri" w:hAnsi="Calibri" w:cs="Calibri"/>
          <w:lang w:val="es-SV" w:eastAsia="es-SV"/>
        </w:rPr>
        <w:tab/>
        <w:t>Santos Adicta Ortiz de Gómez.</w:t>
      </w:r>
    </w:p>
    <w:p w14:paraId="6AF49B06"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t xml:space="preserve">Segundo Vocal: </w:t>
      </w:r>
      <w:r w:rsidRPr="00E50C9F">
        <w:rPr>
          <w:rFonts w:ascii="Calibri" w:hAnsi="Calibri" w:cs="Calibri"/>
          <w:lang w:val="es-SV" w:eastAsia="es-SV"/>
        </w:rPr>
        <w:tab/>
        <w:t xml:space="preserve">              </w:t>
      </w:r>
      <w:r w:rsidRPr="00E50C9F">
        <w:rPr>
          <w:rFonts w:ascii="Calibri" w:hAnsi="Calibri" w:cs="Calibri"/>
          <w:lang w:val="es-SV" w:eastAsia="es-SV"/>
        </w:rPr>
        <w:tab/>
        <w:t>José Pilar Pérez Ortiz.</w:t>
      </w:r>
    </w:p>
    <w:p w14:paraId="44EC31A3" w14:textId="77777777" w:rsidR="002452DA" w:rsidRPr="00E50C9F" w:rsidRDefault="002452DA" w:rsidP="002452DA">
      <w:pPr>
        <w:spacing w:line="360" w:lineRule="auto"/>
        <w:jc w:val="both"/>
        <w:rPr>
          <w:rFonts w:ascii="Calibri" w:hAnsi="Calibri" w:cs="Calibri"/>
          <w:lang w:val="es-SV" w:eastAsia="es-SV"/>
        </w:rPr>
      </w:pPr>
      <w:r w:rsidRPr="00E50C9F">
        <w:rPr>
          <w:rFonts w:ascii="Calibri" w:hAnsi="Calibri" w:cs="Calibri"/>
          <w:lang w:val="es-SV" w:eastAsia="es-SV"/>
        </w:rPr>
        <w:lastRenderedPageBreak/>
        <w:t xml:space="preserve">Tercer      Vocal: </w:t>
      </w:r>
      <w:r w:rsidRPr="00E50C9F">
        <w:rPr>
          <w:rFonts w:ascii="Calibri" w:hAnsi="Calibri" w:cs="Calibri"/>
          <w:lang w:val="es-SV" w:eastAsia="es-SV"/>
        </w:rPr>
        <w:tab/>
      </w:r>
      <w:r w:rsidRPr="00E50C9F">
        <w:rPr>
          <w:rFonts w:ascii="Calibri" w:hAnsi="Calibri" w:cs="Calibri"/>
          <w:lang w:val="es-SV" w:eastAsia="es-SV"/>
        </w:rPr>
        <w:tab/>
      </w:r>
      <w:r w:rsidRPr="00E50C9F">
        <w:rPr>
          <w:rFonts w:ascii="Calibri" w:hAnsi="Calibri" w:cs="Calibri"/>
          <w:lang w:val="es-SV" w:eastAsia="es-SV"/>
        </w:rPr>
        <w:tab/>
        <w:t>Donatila Martínez de Ortiz.</w:t>
      </w:r>
    </w:p>
    <w:p w14:paraId="343908D1" w14:textId="77777777" w:rsidR="002452DA" w:rsidRPr="00E50C9F" w:rsidRDefault="002452DA" w:rsidP="002452DA">
      <w:pPr>
        <w:tabs>
          <w:tab w:val="left" w:pos="708"/>
          <w:tab w:val="left" w:pos="2905"/>
        </w:tabs>
        <w:spacing w:line="360" w:lineRule="auto"/>
        <w:jc w:val="both"/>
        <w:rPr>
          <w:rFonts w:ascii="Calibri" w:hAnsi="Calibri" w:cs="Calibri"/>
          <w:lang w:val="es-SV" w:eastAsia="es-SV"/>
        </w:rPr>
      </w:pPr>
      <w:r w:rsidRPr="00E50C9F">
        <w:rPr>
          <w:rFonts w:ascii="Calibri" w:hAnsi="Calibri" w:cs="Calibri"/>
          <w:lang w:val="es-SV" w:eastAsia="es-SV"/>
        </w:rPr>
        <w:t xml:space="preserve">Cuarto     Vocal: </w:t>
      </w:r>
      <w:r w:rsidRPr="00E50C9F">
        <w:rPr>
          <w:rFonts w:ascii="Calibri" w:hAnsi="Calibri" w:cs="Calibri"/>
          <w:lang w:val="es-SV" w:eastAsia="es-SV"/>
        </w:rPr>
        <w:tab/>
      </w:r>
      <w:r w:rsidRPr="00E50C9F">
        <w:rPr>
          <w:rFonts w:ascii="Calibri" w:hAnsi="Calibri" w:cs="Calibri"/>
          <w:lang w:val="es-SV" w:eastAsia="es-SV"/>
        </w:rPr>
        <w:tab/>
        <w:t>María Maximina Cortez Ramírez</w:t>
      </w:r>
    </w:p>
    <w:p w14:paraId="0B140229" w14:textId="77777777" w:rsidR="002452DA" w:rsidRPr="00E50C9F" w:rsidRDefault="002452DA" w:rsidP="002452DA">
      <w:pPr>
        <w:tabs>
          <w:tab w:val="left" w:pos="708"/>
          <w:tab w:val="left" w:pos="3592"/>
        </w:tabs>
        <w:spacing w:line="360" w:lineRule="auto"/>
        <w:jc w:val="both"/>
        <w:rPr>
          <w:rFonts w:ascii="Calibri" w:hAnsi="Calibri" w:cs="Calibri"/>
          <w:lang w:val="es-SV" w:eastAsia="es-SV"/>
        </w:rPr>
      </w:pPr>
      <w:r w:rsidRPr="00E50C9F">
        <w:rPr>
          <w:rFonts w:ascii="Calibri" w:hAnsi="Calibri" w:cs="Calibri"/>
          <w:lang w:val="es-SV" w:eastAsia="es-SV"/>
        </w:rPr>
        <w:t xml:space="preserve">Quinto    Vocal:   </w:t>
      </w:r>
      <w:r w:rsidRPr="00E50C9F">
        <w:rPr>
          <w:rFonts w:ascii="Calibri" w:hAnsi="Calibri" w:cs="Calibri"/>
          <w:lang w:val="es-SV" w:eastAsia="es-SV"/>
        </w:rPr>
        <w:tab/>
        <w:t xml:space="preserve">Clementina Ortiz de Pérez. </w:t>
      </w:r>
    </w:p>
    <w:p w14:paraId="19A39645" w14:textId="77777777" w:rsidR="002452DA" w:rsidRPr="00E50C9F" w:rsidRDefault="002452DA" w:rsidP="002452DA">
      <w:pPr>
        <w:spacing w:line="360" w:lineRule="auto"/>
        <w:jc w:val="both"/>
        <w:rPr>
          <w:rFonts w:ascii="Calibri" w:eastAsia="Calibri" w:hAnsi="Calibri"/>
          <w:lang w:val="es-SV" w:eastAsia="en-US"/>
        </w:rPr>
      </w:pPr>
      <w:r w:rsidRPr="00E50C9F">
        <w:rPr>
          <w:rFonts w:ascii="Calibri" w:hAnsi="Calibri" w:cs="Calibri"/>
        </w:rPr>
        <w:t>Esta Junta Directiva estará en funciones según lo dispuesto en sus respectivos estatutos. CERTIFIQUESE.-</w:t>
      </w:r>
      <w:r w:rsidRPr="00E50C9F">
        <w:rPr>
          <w:rFonts w:ascii="Calibri" w:eastAsia="Arial Unicode MS" w:hAnsi="Calibri" w:cs="Calibri"/>
          <w:b/>
          <w:lang w:val="es-SV" w:eastAsia="en-US"/>
        </w:rPr>
        <w:t xml:space="preserve"> ACUERDO NÚMERO SIETE:</w:t>
      </w:r>
      <w:r w:rsidRPr="00E50C9F">
        <w:rPr>
          <w:rFonts w:ascii="Calibri" w:eastAsia="Calibri" w:hAnsi="Calibri" w:cs="Calibri"/>
          <w:lang w:val="es-SV" w:eastAsia="en-US"/>
        </w:rPr>
        <w:t xml:space="preserve"> El Concejo Municipal en uso de las facultades legales que el Código Municipal les confiere en su Art. 4 numeral 25, ACUERDA: a) Priorizar el Proyectos Demolición y Desalojo  de Roca en Calle del Caserío el Sálamo, Cantón Calavera</w:t>
      </w:r>
      <w:r w:rsidRPr="00E50C9F">
        <w:rPr>
          <w:rFonts w:ascii="Calibri" w:eastAsia="Calibri" w:hAnsi="Calibri" w:cs="Calibri"/>
          <w:lang w:val="es-MX" w:eastAsia="en-US"/>
        </w:rPr>
        <w:t xml:space="preserve">, </w:t>
      </w:r>
      <w:r w:rsidRPr="00E50C9F">
        <w:rPr>
          <w:rFonts w:ascii="Calibri" w:eastAsia="Calibri" w:hAnsi="Calibri" w:cs="Calibri"/>
          <w:iCs/>
          <w:lang w:val="es-SV" w:eastAsia="en-US"/>
        </w:rPr>
        <w:t>Municipio de Cacaopera, Departamento de  Morazán”</w:t>
      </w:r>
      <w:r w:rsidRPr="00E50C9F">
        <w:rPr>
          <w:rFonts w:ascii="Calibri" w:eastAsia="Calibri" w:hAnsi="Calibri" w:cs="Calibri"/>
          <w:lang w:val="es-MX" w:eastAsia="en-US"/>
        </w:rPr>
        <w:t xml:space="preserve"> b) Facultase a la Unidad de Proyecto, a efecto de que realice el perfil correspondiente; c) </w:t>
      </w:r>
      <w:r w:rsidRPr="00E50C9F">
        <w:rPr>
          <w:rFonts w:ascii="Calibri" w:hAnsi="Calibri" w:cs="Calibri"/>
          <w:lang w:val="es-MX"/>
        </w:rPr>
        <w:t xml:space="preserve">Financiar el </w:t>
      </w:r>
      <w:r w:rsidRPr="00E50C9F">
        <w:rPr>
          <w:rFonts w:ascii="Calibri" w:eastAsia="Calibri" w:hAnsi="Calibri" w:cs="Calibri"/>
          <w:lang w:val="es-MX"/>
        </w:rPr>
        <w:t xml:space="preserve"> proyecto</w:t>
      </w:r>
      <w:r w:rsidRPr="00E50C9F">
        <w:rPr>
          <w:rFonts w:ascii="Calibri" w:hAnsi="Calibri" w:cs="Calibri"/>
          <w:lang w:val="es-MX"/>
        </w:rPr>
        <w:t xml:space="preserve"> con fondos </w:t>
      </w:r>
      <w:r w:rsidRPr="00E50C9F">
        <w:rPr>
          <w:rFonts w:ascii="Calibri" w:eastAsia="Calibri" w:hAnsi="Calibri" w:cs="Calibri"/>
          <w:lang w:val="es-MX"/>
        </w:rPr>
        <w:t xml:space="preserve"> FODES 75%</w:t>
      </w:r>
      <w:r w:rsidRPr="00E50C9F">
        <w:rPr>
          <w:rFonts w:ascii="Calibri" w:eastAsia="Calibri" w:hAnsi="Calibri" w:cs="Calibri"/>
          <w:lang w:val="es-MX" w:eastAsia="en-US"/>
        </w:rPr>
        <w:t>, COMUNIQUES</w:t>
      </w:r>
      <w:r w:rsidRPr="00E50C9F">
        <w:rPr>
          <w:rFonts w:ascii="Calibri" w:eastAsia="Calibri" w:hAnsi="Calibri"/>
          <w:lang w:val="es-SV" w:eastAsia="en-US"/>
        </w:rPr>
        <w:t xml:space="preserve">.- </w:t>
      </w:r>
      <w:r w:rsidRPr="00E50C9F">
        <w:rPr>
          <w:rFonts w:ascii="Calibri" w:eastAsia="Calibri" w:hAnsi="Calibri" w:cs="Calibri"/>
          <w:b/>
          <w:lang w:val="es-SV" w:eastAsia="en-US"/>
        </w:rPr>
        <w:t xml:space="preserve">ACUERDO NÚMERO OCHO: </w:t>
      </w:r>
      <w:r w:rsidRPr="00E50C9F">
        <w:rPr>
          <w:rFonts w:ascii="Calibri" w:eastAsia="Calibri" w:hAnsi="Calibri" w:cs="Calibri"/>
          <w:iCs/>
          <w:lang w:val="es-SV" w:eastAsia="en-US"/>
        </w:rPr>
        <w:t xml:space="preserve">Este Concejo Municipal en uso de las facultades legales que les confiere el Código Municipal vigente en su artículo 4 número 25, y habiendo revisado el perfil del Proyecto </w:t>
      </w:r>
      <w:r w:rsidRPr="00E50C9F">
        <w:rPr>
          <w:rFonts w:ascii="Calibri" w:eastAsia="Calibri" w:hAnsi="Calibri" w:cs="Calibri"/>
          <w:lang w:val="es-SV" w:eastAsia="en-US"/>
        </w:rPr>
        <w:t>“Demolición y Desalojo  de Roca en Calle del Caserío el Sálamo, Cantón Calavera</w:t>
      </w:r>
      <w:r w:rsidRPr="00E50C9F">
        <w:rPr>
          <w:rFonts w:ascii="Calibri" w:eastAsia="Calibri" w:hAnsi="Calibri" w:cs="Calibri"/>
          <w:lang w:val="es-MX" w:eastAsia="en-US"/>
        </w:rPr>
        <w:t xml:space="preserve">, </w:t>
      </w:r>
      <w:r w:rsidRPr="00E50C9F">
        <w:rPr>
          <w:rFonts w:ascii="Calibri" w:eastAsia="Calibri" w:hAnsi="Calibri" w:cs="Calibri"/>
          <w:iCs/>
          <w:lang w:val="es-SV" w:eastAsia="en-US"/>
        </w:rPr>
        <w:t>Municipio de Cacaopera, Departamento de  Morazán</w:t>
      </w:r>
      <w:r w:rsidRPr="00E50C9F">
        <w:rPr>
          <w:rFonts w:ascii="Calibri" w:eastAsia="Calibri" w:hAnsi="Calibri" w:cs="Calibri"/>
          <w:lang w:val="es-SV" w:eastAsia="en-US"/>
        </w:rPr>
        <w:t>”</w:t>
      </w:r>
      <w:r w:rsidRPr="00E50C9F">
        <w:rPr>
          <w:rFonts w:ascii="Calibri" w:eastAsia="Calibri" w:hAnsi="Calibri" w:cs="Calibr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E50C9F">
        <w:rPr>
          <w:rFonts w:ascii="Calibri" w:eastAsia="Calibri" w:hAnsi="Calibri" w:cs="Calibri"/>
          <w:lang w:val="es-SV" w:eastAsia="en-US"/>
        </w:rPr>
        <w:t>“Demolición y Desalojo  de Roca en Calle del Caserío el Sálamo, Cantón Calavera</w:t>
      </w:r>
      <w:r w:rsidRPr="00E50C9F">
        <w:rPr>
          <w:rFonts w:ascii="Calibri" w:eastAsia="Calibri" w:hAnsi="Calibri" w:cs="Calibri"/>
          <w:lang w:val="es-MX" w:eastAsia="en-US"/>
        </w:rPr>
        <w:t xml:space="preserve">, </w:t>
      </w:r>
      <w:r w:rsidRPr="00E50C9F">
        <w:rPr>
          <w:rFonts w:ascii="Calibri" w:eastAsia="Calibri" w:hAnsi="Calibri" w:cs="Calibri"/>
          <w:iCs/>
          <w:lang w:val="es-SV" w:eastAsia="en-US"/>
        </w:rPr>
        <w:t>Municipio de Cacaopera, Departamento de  Morazán</w:t>
      </w:r>
      <w:r w:rsidRPr="00E50C9F">
        <w:rPr>
          <w:rFonts w:ascii="Calibri" w:eastAsia="Calibri" w:hAnsi="Calibri" w:cs="Calibri"/>
          <w:lang w:val="es-SV" w:eastAsia="en-US"/>
        </w:rPr>
        <w:t>”;</w:t>
      </w:r>
      <w:r w:rsidRPr="00E50C9F">
        <w:rPr>
          <w:rFonts w:ascii="Calibri" w:eastAsia="Calibri" w:hAnsi="Calibri" w:cs="Calibri"/>
          <w:iCs/>
          <w:lang w:val="es-SV" w:eastAsia="en-US"/>
        </w:rPr>
        <w:t xml:space="preserve"> (b) Aprobar el monto de ejecución del proyecto por un valor de DOS MIL  QUINIENTOS CINCUENTA Y UNO </w:t>
      </w:r>
      <w:r w:rsidRPr="00E50C9F">
        <w:rPr>
          <w:rFonts w:ascii="Calibri" w:eastAsia="Calibri" w:hAnsi="Calibri" w:cs="Calibri"/>
          <w:bCs/>
          <w:lang w:val="es-SV" w:eastAsia="ar-SA"/>
        </w:rPr>
        <w:t xml:space="preserve"> 16/100 DOLARES </w:t>
      </w:r>
      <w:r w:rsidRPr="00E50C9F">
        <w:rPr>
          <w:rFonts w:ascii="Calibri" w:eastAsia="Calibri" w:hAnsi="Calibri" w:cs="Calibri"/>
          <w:b/>
          <w:bCs/>
          <w:lang w:val="es-SV" w:eastAsia="ar-SA"/>
        </w:rPr>
        <w:t>($2,551.16</w:t>
      </w:r>
      <w:r w:rsidRPr="00E50C9F">
        <w:rPr>
          <w:rFonts w:ascii="Calibri" w:eastAsia="Calibri" w:hAnsi="Calibri" w:cs="Calibri"/>
          <w:bCs/>
          <w:lang w:val="es-SV" w:eastAsia="ar-SA"/>
        </w:rPr>
        <w:t>)</w:t>
      </w:r>
      <w:r w:rsidRPr="00E50C9F">
        <w:rPr>
          <w:rFonts w:ascii="Calibri" w:eastAsia="Calibri" w:hAnsi="Calibri" w:cs="Calibri"/>
          <w:lang w:val="es-SV" w:eastAsia="en-US"/>
        </w:rPr>
        <w:t>;</w:t>
      </w:r>
      <w:r w:rsidRPr="00E50C9F">
        <w:rPr>
          <w:rFonts w:ascii="Calibri" w:eastAsia="Calibri" w:hAnsi="Calibri" w:cs="Calibri"/>
          <w:bCs/>
          <w:lang w:val="es-SV" w:eastAsia="ar-SA"/>
        </w:rPr>
        <w:t xml:space="preserve"> </w:t>
      </w:r>
      <w:r w:rsidRPr="00E50C9F">
        <w:rPr>
          <w:rFonts w:ascii="Calibri" w:eastAsia="Calibri" w:hAnsi="Calibri" w:cs="Calibri"/>
          <w:iCs/>
          <w:lang w:val="es-SV" w:eastAsia="en-US"/>
        </w:rPr>
        <w:t xml:space="preserve">(c)  </w:t>
      </w:r>
      <w:r w:rsidRPr="00E50C9F">
        <w:rPr>
          <w:rFonts w:ascii="Calibri" w:eastAsia="Calibri" w:hAnsi="Calibri" w:cs="Calibr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del FODES 75%, COMUNIQUESE.</w:t>
      </w:r>
      <w:r w:rsidRPr="00E50C9F">
        <w:rPr>
          <w:rFonts w:ascii="Calibri" w:eastAsia="Arial Unicode MS" w:hAnsi="Calibri" w:cs="Calibri"/>
          <w:lang w:val="es-SV" w:eastAsia="en-US"/>
        </w:rPr>
        <w:t>-</w:t>
      </w:r>
      <w:r w:rsidRPr="00E50C9F">
        <w:rPr>
          <w:rFonts w:ascii="Calibri" w:eastAsia="Arial Unicode MS" w:hAnsi="Calibri" w:cs="Calibri"/>
          <w:b/>
        </w:rPr>
        <w:t xml:space="preserve"> ACUERDO NUMERO NUEVE</w:t>
      </w:r>
      <w:r w:rsidRPr="00E50C9F">
        <w:rPr>
          <w:rFonts w:ascii="Calibri" w:eastAsia="Arial Unicode MS" w:hAnsi="Calibri" w:cs="Calibri"/>
          <w:b/>
          <w:lang w:val="es-SV" w:eastAsia="en-US"/>
        </w:rPr>
        <w:t>:</w:t>
      </w:r>
      <w:r w:rsidRPr="00E50C9F">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la  cantidad de NOVENTA Y SEIS  DOLARES (96.00) por   Dos pantalones y dos camisas con escarapela y logo Bordado para miembros del cuerpo de Agentes Municipales del Municipio de Cacaopera</w:t>
      </w:r>
      <w:r w:rsidRPr="00E50C9F">
        <w:rPr>
          <w:rFonts w:ascii="Calibri" w:eastAsia="Calibri" w:hAnsi="Calibri"/>
          <w:lang w:val="es-SV" w:eastAsia="en-US"/>
        </w:rPr>
        <w:t>, sastrería Hernández</w:t>
      </w:r>
      <w:r w:rsidRPr="00E50C9F">
        <w:rPr>
          <w:rFonts w:ascii="Calibri" w:eastAsia="Calibri" w:hAnsi="Calibri" w:cs="Calibri"/>
          <w:lang w:val="es-SV" w:eastAsia="en-US"/>
        </w:rPr>
        <w:t>, eróguese fondos de la cuenta de Fondos Propios, COMUNIQUESE.-</w:t>
      </w:r>
      <w:r w:rsidRPr="00E50C9F">
        <w:rPr>
          <w:rFonts w:ascii="Calibri" w:eastAsia="Calibri" w:hAnsi="Calibri"/>
          <w:b/>
          <w:lang w:val="es-SV" w:eastAsia="en-US"/>
        </w:rPr>
        <w:t xml:space="preserve"> ACUERDO NÚMERO DIEZ:</w:t>
      </w:r>
      <w:r w:rsidRPr="00E50C9F">
        <w:rPr>
          <w:rFonts w:ascii="Calibri" w:eastAsia="Calibri" w:hAnsi="Calibri"/>
          <w:lang w:val="es-SV" w:eastAsia="en-US"/>
        </w:rPr>
        <w:t xml:space="preserve"> El Concejo Municipal en uso de las facultades legales que el Código Municipal le confiere en su  artículo 30 numeral 18, I. Considerando que es facultad del concejo, autorizar el arrendamiento de los inmuebles propiedad de la Municipalidad.- II. </w:t>
      </w:r>
      <w:r w:rsidR="00E50C9F" w:rsidRPr="00E50C9F">
        <w:rPr>
          <w:rFonts w:ascii="Calibri" w:eastAsia="Calibri" w:hAnsi="Calibri"/>
          <w:lang w:val="es-SV" w:eastAsia="en-US"/>
        </w:rPr>
        <w:t>Que,</w:t>
      </w:r>
      <w:r w:rsidRPr="00E50C9F">
        <w:rPr>
          <w:rFonts w:ascii="Calibri" w:eastAsia="Calibri" w:hAnsi="Calibri"/>
          <w:lang w:val="es-SV" w:eastAsia="en-US"/>
        </w:rPr>
        <w:t xml:space="preserve"> dentro </w:t>
      </w:r>
      <w:r w:rsidRPr="00E50C9F">
        <w:rPr>
          <w:rFonts w:ascii="Calibri" w:eastAsia="Calibri" w:hAnsi="Calibri"/>
          <w:lang w:val="es-SV" w:eastAsia="en-US"/>
        </w:rPr>
        <w:lastRenderedPageBreak/>
        <w:t xml:space="preserve">de los inmuebles de la municipalidad, se encuentra el edificio donde funciona el mercado municipal, el cual cuenta con el Local número SEIS, que fue arrendado y cuyo </w:t>
      </w:r>
      <w:r w:rsidR="00E50C9F" w:rsidRPr="00E50C9F">
        <w:rPr>
          <w:rFonts w:ascii="Calibri" w:eastAsia="Calibri" w:hAnsi="Calibri"/>
          <w:lang w:val="es-SV" w:eastAsia="en-US"/>
        </w:rPr>
        <w:t>contrato ha finalizado</w:t>
      </w:r>
      <w:r w:rsidRPr="00E50C9F">
        <w:rPr>
          <w:rFonts w:ascii="Calibri" w:eastAsia="Calibri" w:hAnsi="Calibri"/>
          <w:lang w:val="es-SV" w:eastAsia="en-US"/>
        </w:rPr>
        <w:t xml:space="preserve">; y sobre el cual se ha recibido solicitud, en función que se les otorgue en </w:t>
      </w:r>
      <w:r w:rsidR="00E50C9F" w:rsidRPr="00E50C9F">
        <w:rPr>
          <w:rFonts w:ascii="Calibri" w:eastAsia="Calibri" w:hAnsi="Calibri"/>
          <w:lang w:val="es-SV" w:eastAsia="en-US"/>
        </w:rPr>
        <w:t>arrendamiento. -</w:t>
      </w:r>
      <w:r w:rsidRPr="00E50C9F">
        <w:rPr>
          <w:rFonts w:ascii="Calibri" w:eastAsia="Calibri" w:hAnsi="Calibri"/>
          <w:lang w:val="es-SV" w:eastAsia="en-US"/>
        </w:rPr>
        <w:t xml:space="preserve"> III. Que al otorgar el arrendamiento el local solicitado, se estimula la actividad comercial y económica de la población de este municipio; por el  intercambio comercial; </w:t>
      </w:r>
      <w:r w:rsidRPr="00E50C9F">
        <w:rPr>
          <w:rFonts w:ascii="Calibri" w:eastAsia="Calibri" w:hAnsi="Calibri"/>
          <w:b/>
          <w:lang w:val="es-SV" w:eastAsia="en-US"/>
        </w:rPr>
        <w:t>POR LO TANTO ESTE CONCEJO ACUERDA</w:t>
      </w:r>
      <w:r w:rsidRPr="00E50C9F">
        <w:rPr>
          <w:rFonts w:ascii="Calibri" w:eastAsia="Calibri" w:hAnsi="Calibri"/>
          <w:lang w:val="es-SV" w:eastAsia="en-US"/>
        </w:rPr>
        <w:t xml:space="preserve">: </w:t>
      </w:r>
      <w:r w:rsidRPr="00E50C9F">
        <w:rPr>
          <w:rFonts w:ascii="Calibri" w:eastAsia="Calibri" w:hAnsi="Calibri"/>
          <w:b/>
          <w:lang w:val="es-SV" w:eastAsia="en-US"/>
        </w:rPr>
        <w:t>a).-</w:t>
      </w:r>
      <w:r w:rsidRPr="00E50C9F">
        <w:rPr>
          <w:rFonts w:ascii="Calibri" w:eastAsia="Calibri" w:hAnsi="Calibri"/>
          <w:lang w:val="es-SV" w:eastAsia="en-US"/>
        </w:rPr>
        <w:t xml:space="preserve"> Otorgar en  arrendamiento del local número SEIS, SANTOS RENE ORTIZ GOMEZ,  Para realizar las actividades corte de cabello, para un periodo de dos años iniciando el primero de Noviembre del año dos mil dieciséis y finalizara el treinta y uno de octubre de dos mil dieciocho.- </w:t>
      </w:r>
      <w:r w:rsidRPr="00E50C9F">
        <w:rPr>
          <w:rFonts w:ascii="Calibri" w:eastAsia="Calibri" w:hAnsi="Calibri"/>
          <w:b/>
          <w:lang w:val="es-SV" w:eastAsia="en-US"/>
        </w:rPr>
        <w:t>b)</w:t>
      </w:r>
      <w:r w:rsidRPr="00E50C9F">
        <w:rPr>
          <w:rFonts w:ascii="Calibri" w:eastAsia="Calibri" w:hAnsi="Calibri"/>
          <w:lang w:val="es-SV" w:eastAsia="en-US"/>
        </w:rPr>
        <w:t>.- El canon de arrendamiento será de UN DÓLAR CON QUINCE CENTAVO DE DOLAR, por metro cuadrado. c).- Autorícese al señor Alcalde Municipal a firme el correspondiente contrato, NOTIFÍQUESE</w:t>
      </w:r>
      <w:r w:rsidRPr="00E50C9F">
        <w:rPr>
          <w:rFonts w:ascii="Calibri" w:eastAsia="Calibri" w:hAnsi="Calibri"/>
          <w:color w:val="000000"/>
          <w:lang w:val="es-SV" w:eastAsia="en-US"/>
        </w:rPr>
        <w:t>.-</w:t>
      </w:r>
      <w:r w:rsidRPr="00E50C9F">
        <w:rPr>
          <w:rFonts w:ascii="Calibri" w:eastAsia="Calibri" w:hAnsi="Calibri" w:cs="Calibri"/>
          <w:b/>
          <w:lang w:val="es-SV" w:eastAsia="en-US"/>
        </w:rPr>
        <w:t xml:space="preserve"> ACUERDO NÚMERO ONCE: </w:t>
      </w:r>
      <w:r w:rsidRPr="00E50C9F">
        <w:rPr>
          <w:rFonts w:ascii="Calibri" w:eastAsia="Calibri" w:hAnsi="Calibri" w:cs="Calibri"/>
          <w:iCs/>
          <w:lang w:val="es-SV" w:eastAsia="en-US"/>
        </w:rPr>
        <w:t xml:space="preserve">Este Concejo Municipal en uso de las facultades legales que les confiere el Código Municipal vigente en su artículo 4 número 25, y habiendo revisado el perfil del Proyecto </w:t>
      </w:r>
      <w:r w:rsidRPr="00E50C9F">
        <w:rPr>
          <w:rFonts w:ascii="Calibri" w:eastAsia="Calibri" w:hAnsi="Calibri" w:cs="Calibri"/>
          <w:lang w:val="es-SV" w:eastAsia="en-US"/>
        </w:rPr>
        <w:t>“Implementación de Talleres Vocacionales que Permita Adquirir  Capacidad para la inserción Laboral en la Población Estudiantil de Educación Media del Complejo Educativo Naciones Unidad, de la Ciudad de Cacaopera”</w:t>
      </w:r>
      <w:r w:rsidRPr="00E50C9F">
        <w:rPr>
          <w:rFonts w:ascii="Calibri" w:eastAsia="Calibri" w:hAnsi="Calibri" w:cs="Calibr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E50C9F">
        <w:rPr>
          <w:rFonts w:ascii="Calibri" w:eastAsia="Calibri" w:hAnsi="Calibri" w:cs="Calibri"/>
          <w:lang w:val="es-SV" w:eastAsia="en-US"/>
        </w:rPr>
        <w:t>“Implementación de Talleres Vocacionales que Permita Adquirir  Capacidad para la inserción Laboral en la Población Estudiantil de Educación Media del Complejo Educativo Naciones Unidad, de la Ciudad de Cacaopera”;</w:t>
      </w:r>
      <w:r w:rsidRPr="00E50C9F">
        <w:rPr>
          <w:rFonts w:ascii="Calibri" w:eastAsia="Calibri" w:hAnsi="Calibri" w:cs="Calibri"/>
          <w:iCs/>
          <w:lang w:val="es-SV" w:eastAsia="en-US"/>
        </w:rPr>
        <w:t xml:space="preserve"> (b) Aprobar el monto de ejecución del proyecto por un valor de  MIL  SETECIENTOS DIECISEIS  </w:t>
      </w:r>
      <w:r w:rsidRPr="00E50C9F">
        <w:rPr>
          <w:rFonts w:ascii="Calibri" w:eastAsia="Calibri" w:hAnsi="Calibri" w:cs="Calibri"/>
          <w:bCs/>
          <w:lang w:val="es-SV" w:eastAsia="ar-SA"/>
        </w:rPr>
        <w:t xml:space="preserve">40/100 DOLARES </w:t>
      </w:r>
      <w:r w:rsidRPr="00E50C9F">
        <w:rPr>
          <w:rFonts w:ascii="Calibri" w:eastAsia="Calibri" w:hAnsi="Calibri" w:cs="Calibri"/>
          <w:b/>
          <w:bCs/>
          <w:lang w:val="es-SV" w:eastAsia="ar-SA"/>
        </w:rPr>
        <w:t>($1,716.40</w:t>
      </w:r>
      <w:r w:rsidRPr="00E50C9F">
        <w:rPr>
          <w:rFonts w:ascii="Calibri" w:eastAsia="Calibri" w:hAnsi="Calibri" w:cs="Calibri"/>
          <w:bCs/>
          <w:lang w:val="es-SV" w:eastAsia="ar-SA"/>
        </w:rPr>
        <w:t>)</w:t>
      </w:r>
      <w:r w:rsidRPr="00E50C9F">
        <w:rPr>
          <w:rFonts w:ascii="Calibri" w:eastAsia="Calibri" w:hAnsi="Calibri" w:cs="Calibri"/>
          <w:lang w:val="es-SV" w:eastAsia="en-US"/>
        </w:rPr>
        <w:t>;</w:t>
      </w:r>
      <w:r w:rsidRPr="00E50C9F">
        <w:rPr>
          <w:rFonts w:ascii="Calibri" w:eastAsia="Calibri" w:hAnsi="Calibri" w:cs="Calibri"/>
          <w:bCs/>
          <w:lang w:val="es-SV" w:eastAsia="ar-SA"/>
        </w:rPr>
        <w:t xml:space="preserve"> </w:t>
      </w:r>
      <w:r w:rsidRPr="00E50C9F">
        <w:rPr>
          <w:rFonts w:ascii="Calibri" w:eastAsia="Calibri" w:hAnsi="Calibri" w:cs="Calibri"/>
          <w:iCs/>
          <w:lang w:val="es-SV" w:eastAsia="en-US"/>
        </w:rPr>
        <w:t xml:space="preserve">(c)  </w:t>
      </w:r>
      <w:r w:rsidRPr="00E50C9F">
        <w:rPr>
          <w:rFonts w:ascii="Calibri" w:eastAsia="Calibri" w:hAnsi="Calibri" w:cs="Calibr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del FODES 75%, COMUNIQUESE.</w:t>
      </w:r>
      <w:r w:rsidRPr="00E50C9F">
        <w:rPr>
          <w:rFonts w:ascii="Calibri" w:eastAsia="Arial Unicode MS" w:hAnsi="Calibri" w:cs="Calibri"/>
          <w:lang w:val="es-SV" w:eastAsia="en-US"/>
        </w:rPr>
        <w:t>-</w:t>
      </w:r>
      <w:r w:rsidRPr="00E50C9F">
        <w:rPr>
          <w:rFonts w:asciiTheme="minorHAnsi" w:eastAsiaTheme="minorHAnsi" w:hAnsiTheme="minorHAnsi" w:cstheme="minorHAnsi"/>
          <w:lang w:val="es-SV" w:eastAsia="en-US"/>
        </w:rPr>
        <w:t xml:space="preserve"> </w:t>
      </w:r>
      <w:r w:rsidRPr="00E50C9F">
        <w:rPr>
          <w:rFonts w:ascii="Calibri" w:hAnsi="Calibri" w:cs="Calibri"/>
          <w:b/>
        </w:rPr>
        <w:t>ACUERDO NÚMERO DOCE</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t>El Concejo Municipal en uso de las facultades legales que el Código Municipal les confiere en su Art. 30 numeral 9, ACUERDA:</w:t>
      </w:r>
      <w:r w:rsidRPr="00E50C9F">
        <w:rPr>
          <w:rFonts w:ascii="Calibri" w:eastAsia="Arial Unicode MS" w:hAnsi="Calibri" w:cs="Calibri"/>
          <w:lang w:val="es-SV"/>
        </w:rPr>
        <w:t xml:space="preserve"> </w:t>
      </w:r>
      <w:r w:rsidRPr="00E50C9F">
        <w:rPr>
          <w:rFonts w:ascii="Calibri" w:eastAsia="Calibri" w:hAnsi="Calibri"/>
          <w:lang w:val="es-SV" w:eastAsia="en-US"/>
        </w:rPr>
        <w:t xml:space="preserve">Adjudicar el Servicio de </w:t>
      </w:r>
      <w:r w:rsidR="00E50C9F" w:rsidRPr="00E50C9F">
        <w:rPr>
          <w:rFonts w:ascii="Calibri" w:eastAsia="Calibri" w:hAnsi="Calibri"/>
          <w:lang w:val="es-SV" w:eastAsia="en-US"/>
        </w:rPr>
        <w:t>dinamización</w:t>
      </w:r>
      <w:r w:rsidRPr="00E50C9F">
        <w:rPr>
          <w:rFonts w:ascii="Calibri" w:eastAsia="Calibri" w:hAnsi="Calibri"/>
          <w:lang w:val="es-SV" w:eastAsia="en-US"/>
        </w:rPr>
        <w:t xml:space="preserve"> al señor José Leonardo Alvarenga Amaya, al precio de CINCO 60/100 ($5.60), cada pies lineal; en el proyecto </w:t>
      </w:r>
      <w:r w:rsidRPr="00E50C9F">
        <w:rPr>
          <w:rFonts w:ascii="Calibri" w:eastAsia="Calibri" w:hAnsi="Calibri"/>
          <w:lang w:eastAsia="en-US"/>
        </w:rPr>
        <w:t>Demolición de Roca que obstruye el paso de Vehículos para los Caseríos El Sálamo  del Cantón Calavera, Municipio de Cacaopera, COMUNIQUESE.-</w:t>
      </w:r>
      <w:r w:rsidRPr="00E50C9F">
        <w:rPr>
          <w:rFonts w:ascii="Calibri" w:hAnsi="Calibri" w:cs="Calibri"/>
          <w:lang w:val="es-SV"/>
        </w:rPr>
        <w:t xml:space="preserve"> </w:t>
      </w:r>
      <w:r w:rsidRPr="00E50C9F">
        <w:rPr>
          <w:rFonts w:ascii="Calibri" w:hAnsi="Calibri" w:cs="Calibri"/>
          <w:b/>
        </w:rPr>
        <w:t>ACUERDO NÚMERO TRECE</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lastRenderedPageBreak/>
        <w:t>El Concejo Municipal en uso de las facultades legales que el Código Municipal les confiere en su Art. 30 numeral 9, ACUERDA:</w:t>
      </w:r>
      <w:r w:rsidRPr="00E50C9F">
        <w:rPr>
          <w:rFonts w:ascii="Calibri" w:eastAsia="Arial Unicode MS" w:hAnsi="Calibri" w:cs="Calibri"/>
          <w:lang w:val="es-SV"/>
        </w:rPr>
        <w:t xml:space="preserve"> </w:t>
      </w:r>
      <w:r w:rsidRPr="00E50C9F">
        <w:rPr>
          <w:rFonts w:ascii="Calibri" w:eastAsia="Calibri" w:hAnsi="Calibri"/>
          <w:lang w:val="es-SV" w:eastAsia="en-US"/>
        </w:rPr>
        <w:t xml:space="preserve">Adjudicar el suministro de materiales de construcción a la FERRETERÍA LOS HEBREOS, por la cantidad total de MIL CINETO CINCUENTA Y SEIS 25/100  ($1,156.25); para el proyecto </w:t>
      </w:r>
      <w:r w:rsidRPr="00E50C9F">
        <w:rPr>
          <w:rFonts w:ascii="Calibri" w:eastAsia="Calibri" w:hAnsi="Calibri"/>
          <w:lang w:eastAsia="en-US"/>
        </w:rPr>
        <w:t>Suministro de materiales de construcción para el proyecto Construcción de Dos Muros de Contención en la Calle del Caserío Susumon que conduce al Caserío El Guineo, Municipio de Cacaopera, departamento de Morazán, COMUNIQUESE.</w:t>
      </w:r>
      <w:r w:rsidRPr="00E50C9F">
        <w:rPr>
          <w:rFonts w:ascii="Calibri" w:hAnsi="Calibri" w:cs="Calibri"/>
          <w:lang w:val="es-SV"/>
        </w:rPr>
        <w:t xml:space="preserve">- </w:t>
      </w:r>
      <w:r w:rsidRPr="00E50C9F">
        <w:rPr>
          <w:rFonts w:ascii="Calibri" w:hAnsi="Calibri" w:cs="Calibri"/>
          <w:b/>
        </w:rPr>
        <w:t>ACUERDO NÚMERO CATORCE</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t>El Concejo Municipal en uso de las facultades legales que el Código Municipal les confiere en su Art. 30 numeral 9, ACUERDA:</w:t>
      </w:r>
      <w:r w:rsidRPr="00E50C9F">
        <w:rPr>
          <w:rFonts w:ascii="Calibri" w:eastAsia="Arial Unicode MS" w:hAnsi="Calibri" w:cs="Calibri"/>
          <w:lang w:val="es-SV"/>
        </w:rPr>
        <w:t xml:space="preserve"> </w:t>
      </w:r>
      <w:r w:rsidRPr="00E50C9F">
        <w:rPr>
          <w:rFonts w:ascii="Calibri" w:eastAsia="Calibri" w:hAnsi="Calibri"/>
          <w:lang w:val="es-SV" w:eastAsia="en-US"/>
        </w:rPr>
        <w:t>Adjudicar el Servicio de Mantenimiento preventivo a Unidades de Aire acondicionado de la Alcaldía Municipal de Cacaopera, a la empresa FRIOSERV, por la cantidad total de CIENTONOVENTA Y OCHO DOLARES ($198.00), COMUNIQUESE</w:t>
      </w:r>
      <w:r w:rsidRPr="00E50C9F">
        <w:rPr>
          <w:rFonts w:ascii="Calibri" w:eastAsia="Calibri" w:hAnsi="Calibri"/>
          <w:lang w:eastAsia="en-US"/>
        </w:rPr>
        <w:t>.</w:t>
      </w:r>
      <w:r w:rsidRPr="00E50C9F">
        <w:rPr>
          <w:rFonts w:ascii="Calibri" w:hAnsi="Calibri" w:cs="Calibri"/>
          <w:lang w:val="es-SV"/>
        </w:rPr>
        <w:t xml:space="preserve">- </w:t>
      </w:r>
      <w:r w:rsidRPr="00E50C9F">
        <w:rPr>
          <w:rFonts w:ascii="Calibri" w:eastAsia="Arial Unicode MS" w:hAnsi="Calibri" w:cs="Calibri"/>
          <w:b/>
          <w:lang w:val="es-SV" w:eastAsia="en-US"/>
        </w:rPr>
        <w:t>ACUERDO NÚMERO QUINCE:</w:t>
      </w:r>
      <w:r w:rsidRPr="00E50C9F">
        <w:rPr>
          <w:rFonts w:ascii="Calibri" w:eastAsia="Calibri" w:hAnsi="Calibri" w:cs="Calibri"/>
          <w:b/>
          <w:lang w:val="es-SV" w:eastAsia="en-US"/>
        </w:rPr>
        <w:t xml:space="preserve"> </w:t>
      </w:r>
      <w:r w:rsidRPr="00E50C9F">
        <w:rPr>
          <w:rFonts w:ascii="Calibri" w:eastAsia="Calibri" w:hAnsi="Calibri" w:cs="Calibri"/>
          <w:iCs/>
          <w:lang w:val="es-SV" w:eastAsia="en-US"/>
        </w:rPr>
        <w:t>Este Concejo Municipal en uso de las facultades legales que les confiere el Código Municipal vigente en su artículo cuatro número veinticinco, y habiendo revisado la Carpeta Técnica del Proyecto</w:t>
      </w:r>
      <w:r w:rsidRPr="00E50C9F">
        <w:rPr>
          <w:rFonts w:ascii="Calibri" w:eastAsia="Calibri" w:hAnsi="Calibri" w:cs="Calibri"/>
          <w:lang w:val="es-SV" w:eastAsia="en-US"/>
        </w:rPr>
        <w:t xml:space="preserve"> “Conformación y chapeo de calles del Municipio </w:t>
      </w:r>
      <w:r w:rsidRPr="00E50C9F">
        <w:rPr>
          <w:rFonts w:ascii="Calibri" w:eastAsia="Calibri" w:hAnsi="Calibri" w:cs="Calibri"/>
          <w:iCs/>
          <w:lang w:val="es-SV" w:eastAsia="en-US"/>
        </w:rPr>
        <w:t xml:space="preserve"> de Cacaopera, Departamento de  Morazán”; y de conformidad a las obligaciones establecidas en el artículo treinta y uno numeral cinco del mismo Código, este Concejo ACUERDA: (a) Aprobar el diseño técnico y el cronograma de ejecución de actividades del proyecto</w:t>
      </w:r>
      <w:r w:rsidRPr="00E50C9F">
        <w:rPr>
          <w:rFonts w:ascii="Calibri" w:eastAsia="Calibri" w:hAnsi="Calibri" w:cs="Calibri"/>
          <w:lang w:val="es-SV" w:eastAsia="en-US"/>
        </w:rPr>
        <w:t xml:space="preserve"> “Conformación y chapeo de calles del Municipio </w:t>
      </w:r>
      <w:r w:rsidRPr="00E50C9F">
        <w:rPr>
          <w:rFonts w:ascii="Calibri" w:eastAsia="Calibri" w:hAnsi="Calibri" w:cs="Calibri"/>
          <w:iCs/>
          <w:lang w:val="es-SV" w:eastAsia="en-US"/>
        </w:rPr>
        <w:t xml:space="preserve"> de Cacaopera, Departamento de  Morazán”. (b) Aprobar el monto de ejecución del proyecto por un valor CIENTOTREINTA Y OCHO  MIL  QUINIENTOS OCHENTA Y SEIS 41/100</w:t>
      </w:r>
      <w:r w:rsidRPr="00E50C9F">
        <w:rPr>
          <w:rFonts w:ascii="Calibri" w:eastAsia="Calibri" w:hAnsi="Calibri" w:cs="Calibri"/>
          <w:bCs/>
          <w:lang w:val="es-SV" w:eastAsia="ar-SA"/>
        </w:rPr>
        <w:t xml:space="preserve"> DOLARES ($</w:t>
      </w:r>
      <w:r w:rsidRPr="00E50C9F">
        <w:rPr>
          <w:rFonts w:ascii="Calibri" w:eastAsia="Calibri" w:hAnsi="Calibri" w:cs="Calibri"/>
          <w:b/>
          <w:lang w:val="es-SV" w:eastAsia="en-US"/>
        </w:rPr>
        <w:t>139,586.41</w:t>
      </w:r>
      <w:r w:rsidRPr="00E50C9F">
        <w:rPr>
          <w:rFonts w:ascii="Calibri" w:eastAsia="Calibri" w:hAnsi="Calibri" w:cs="Calibri"/>
          <w:bCs/>
          <w:lang w:val="es-SV" w:eastAsia="ar-SA"/>
        </w:rPr>
        <w:t xml:space="preserve">), y un monto de Supervisión Externa de CUATRO  MIL OCHOCIENTOS OCHENTA Y CINCO   52/100 DOLARES </w:t>
      </w:r>
      <w:r w:rsidRPr="00E50C9F">
        <w:rPr>
          <w:rFonts w:ascii="Calibri" w:eastAsia="Calibri" w:hAnsi="Calibri" w:cs="Calibri"/>
          <w:b/>
          <w:bCs/>
          <w:lang w:val="es-SV" w:eastAsia="ar-SA"/>
        </w:rPr>
        <w:t>($4,885.52</w:t>
      </w:r>
      <w:r w:rsidRPr="00E50C9F">
        <w:rPr>
          <w:rFonts w:ascii="Calibri" w:eastAsia="Calibri" w:hAnsi="Calibri" w:cs="Calibri"/>
          <w:bCs/>
          <w:lang w:val="es-SV" w:eastAsia="ar-SA"/>
        </w:rPr>
        <w:t>)</w:t>
      </w:r>
      <w:r w:rsidRPr="00E50C9F">
        <w:rPr>
          <w:rFonts w:ascii="Calibri" w:eastAsia="Calibri" w:hAnsi="Calibri" w:cs="Calibri"/>
          <w:lang w:val="es-MX" w:eastAsia="en-US"/>
        </w:rPr>
        <w:t xml:space="preserve">, haciendo un monto total de CIENTO CUARENTA Y CUATRO MIL CUATROCIENTOS SETENTA Y UN  93/100 DOLARES </w:t>
      </w:r>
      <w:r w:rsidRPr="00E50C9F">
        <w:rPr>
          <w:rFonts w:ascii="Calibri" w:eastAsia="Calibri" w:hAnsi="Calibri" w:cs="Calibri"/>
          <w:b/>
          <w:bCs/>
          <w:lang w:val="es-SV" w:eastAsia="ar-SA"/>
        </w:rPr>
        <w:t>($144,471.93)</w:t>
      </w:r>
      <w:r w:rsidRPr="00E50C9F">
        <w:rPr>
          <w:rFonts w:ascii="Calibri" w:eastAsia="Calibri" w:hAnsi="Calibri" w:cs="Calibri"/>
          <w:bCs/>
          <w:lang w:val="es-SV" w:eastAsia="ar-SA"/>
        </w:rPr>
        <w:t xml:space="preserve">; </w:t>
      </w:r>
      <w:r w:rsidRPr="00E50C9F">
        <w:rPr>
          <w:rFonts w:ascii="Calibri" w:eastAsia="Calibri" w:hAnsi="Calibri" w:cs="Calibri"/>
          <w:iCs/>
          <w:lang w:val="es-SV" w:eastAsia="en-US"/>
        </w:rPr>
        <w:t>(c)  Desarrollar la fase de ejecución del proyecto por contrato (Libre Gestión); (d) Autorizar al encargado de la UACI para que realice el procedimiento de ley, correspondiente para la ejecución del proyecto</w:t>
      </w:r>
      <w:r w:rsidRPr="00E50C9F">
        <w:rPr>
          <w:rFonts w:ascii="Calibri" w:eastAsia="Arial Unicode MS" w:hAnsi="Calibri" w:cs="Calibri"/>
          <w:lang w:val="es-SV" w:eastAsia="en-US"/>
        </w:rPr>
        <w:t>,</w:t>
      </w:r>
      <w:r w:rsidRPr="00E50C9F">
        <w:rPr>
          <w:rFonts w:ascii="Calibri" w:eastAsia="Arial Unicode MS" w:hAnsi="Calibri" w:cs="Calibri"/>
          <w:bCs/>
          <w:iCs/>
          <w:lang w:val="es-SV" w:eastAsia="en-US"/>
        </w:rPr>
        <w:t xml:space="preserve"> </w:t>
      </w:r>
      <w:r w:rsidRPr="00E50C9F">
        <w:rPr>
          <w:rFonts w:ascii="Calibri" w:eastAsia="Calibri" w:hAnsi="Calibri" w:cs="Calibri"/>
          <w:iCs/>
          <w:lang w:val="es-SV" w:eastAsia="en-US"/>
        </w:rPr>
        <w:t>NOTIFIQUESE.</w:t>
      </w:r>
      <w:r w:rsidRPr="00E50C9F">
        <w:rPr>
          <w:rFonts w:ascii="Calibri" w:eastAsia="Calibri" w:hAnsi="Calibri"/>
          <w:lang w:val="es-SV" w:eastAsia="en-US"/>
        </w:rPr>
        <w:t xml:space="preserve">- </w:t>
      </w:r>
      <w:r w:rsidRPr="00E50C9F">
        <w:rPr>
          <w:rFonts w:ascii="Calibri" w:hAnsi="Calibri" w:cs="Calibri"/>
          <w:b/>
        </w:rPr>
        <w:t>ACUERDO NÚMERO DIECISEIS</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t xml:space="preserve">El Concejo Municipal en uso de las facultades legales que el Código Municipal les confiere en su Art. 30 numeral 9, </w:t>
      </w:r>
      <w:r w:rsidRPr="00E50C9F">
        <w:rPr>
          <w:rFonts w:ascii="Calibri" w:eastAsia="Calibri" w:hAnsi="Calibri" w:cs="Calibri"/>
          <w:lang w:val="es-SV" w:eastAsia="en-US"/>
        </w:rPr>
        <w:t>Considerando que con fecha siete de octubre de Dos mil Dieciséis.  Se recibió la No Objeción correspondiente al Proceso de Evaluación para la Consultoría Individual No. CI/03/2014/2.4b/PFGL/AMC</w:t>
      </w:r>
      <w:r w:rsidRPr="00E50C9F">
        <w:rPr>
          <w:rFonts w:ascii="Calibri" w:hAnsi="Calibri" w:cs="Calibri"/>
        </w:rPr>
        <w:t>, Capacitación en Fortalecimiento de las Capacidades del Personal Municipal en Administración y Finanzas Municipales</w:t>
      </w:r>
      <w:r w:rsidRPr="00E50C9F">
        <w:rPr>
          <w:rFonts w:ascii="Calibri" w:eastAsia="Calibri" w:hAnsi="Calibri"/>
          <w:lang w:val="es-SV" w:eastAsia="en-US"/>
        </w:rPr>
        <w:t xml:space="preserve">, </w:t>
      </w:r>
      <w:r w:rsidRPr="00E50C9F">
        <w:rPr>
          <w:rFonts w:ascii="Calibri" w:hAnsi="Calibri" w:cs="Calibri"/>
        </w:rPr>
        <w:t>Municipio de Cacaopera, Departamento de Morazán</w:t>
      </w:r>
      <w:r w:rsidRPr="00E50C9F">
        <w:rPr>
          <w:rFonts w:ascii="Calibri" w:eastAsia="Arial Unicode MS" w:hAnsi="Calibri" w:cs="Calibri"/>
          <w:lang w:val="es-SV" w:eastAsia="en-US"/>
        </w:rPr>
        <w:t xml:space="preserve">, por lo </w:t>
      </w:r>
      <w:r w:rsidR="00E50C9F" w:rsidRPr="00E50C9F">
        <w:rPr>
          <w:rFonts w:ascii="Calibri" w:eastAsia="Arial Unicode MS" w:hAnsi="Calibri" w:cs="Calibri"/>
          <w:lang w:val="es-SV" w:eastAsia="en-US"/>
        </w:rPr>
        <w:t>tanto,</w:t>
      </w:r>
      <w:r w:rsidRPr="00E50C9F">
        <w:rPr>
          <w:rFonts w:ascii="Calibri" w:eastAsia="Arial Unicode MS" w:hAnsi="Calibri" w:cs="Calibri"/>
          <w:lang w:val="es-SV" w:eastAsia="en-US"/>
        </w:rPr>
        <w:t xml:space="preserve"> ACUERDA:</w:t>
      </w:r>
      <w:r w:rsidRPr="00E50C9F">
        <w:rPr>
          <w:rFonts w:ascii="Calibri" w:eastAsia="Arial Unicode MS" w:hAnsi="Calibri" w:cs="Calibri"/>
          <w:lang w:val="es-SV"/>
        </w:rPr>
        <w:t xml:space="preserve"> Ratificar la </w:t>
      </w:r>
      <w:r w:rsidRPr="00E50C9F">
        <w:rPr>
          <w:rFonts w:ascii="Calibri" w:eastAsia="Calibri" w:hAnsi="Calibri"/>
          <w:lang w:val="es-SV" w:eastAsia="en-US"/>
        </w:rPr>
        <w:t>Adjudicación</w:t>
      </w:r>
      <w:r w:rsidRPr="00E50C9F">
        <w:rPr>
          <w:rFonts w:ascii="Calibri" w:eastAsia="Calibri" w:hAnsi="Calibri" w:cs="Calibri"/>
          <w:lang w:val="es-SV" w:eastAsia="en-US"/>
        </w:rPr>
        <w:t>,</w:t>
      </w:r>
      <w:r w:rsidRPr="00E50C9F">
        <w:rPr>
          <w:rFonts w:ascii="Calibri" w:eastAsia="Calibri" w:hAnsi="Calibri"/>
          <w:lang w:val="es-SV" w:eastAsia="en-US"/>
        </w:rPr>
        <w:t xml:space="preserve"> </w:t>
      </w:r>
      <w:r w:rsidR="00E50C9F" w:rsidRPr="00E50C9F">
        <w:rPr>
          <w:rFonts w:ascii="Calibri" w:eastAsia="Calibri" w:hAnsi="Calibri"/>
          <w:lang w:val="es-SV" w:eastAsia="en-US"/>
        </w:rPr>
        <w:t xml:space="preserve">la </w:t>
      </w:r>
      <w:r w:rsidR="00E50C9F" w:rsidRPr="00E50C9F">
        <w:rPr>
          <w:rFonts w:ascii="Calibri" w:eastAsia="Calibri" w:hAnsi="Calibri" w:cs="Calibri"/>
          <w:lang w:val="es-SV" w:eastAsia="en-US"/>
        </w:rPr>
        <w:t>Consultoría</w:t>
      </w:r>
      <w:r w:rsidRPr="00E50C9F">
        <w:rPr>
          <w:rFonts w:ascii="Calibri" w:eastAsia="Calibri" w:hAnsi="Calibri" w:cs="Calibri"/>
          <w:lang w:val="es-SV" w:eastAsia="en-US"/>
        </w:rPr>
        <w:t xml:space="preserve"> </w:t>
      </w:r>
      <w:r w:rsidRPr="00E50C9F">
        <w:rPr>
          <w:rFonts w:ascii="Calibri" w:eastAsia="Calibri" w:hAnsi="Calibri" w:cs="Calibri"/>
          <w:lang w:val="es-SV" w:eastAsia="en-US"/>
        </w:rPr>
        <w:lastRenderedPageBreak/>
        <w:t>No. CI/03/2014/2.4b/PFGL/AMC</w:t>
      </w:r>
      <w:r w:rsidRPr="00E50C9F">
        <w:rPr>
          <w:rFonts w:ascii="Calibri" w:hAnsi="Calibri" w:cs="Calibri"/>
        </w:rPr>
        <w:t>, Capacitación en Fortalecimiento de las Capacidades del Personal Municipal en Administración y Finanzas Municipales</w:t>
      </w:r>
      <w:r w:rsidRPr="00E50C9F">
        <w:rPr>
          <w:rFonts w:ascii="Calibri" w:eastAsia="Calibri" w:hAnsi="Calibri"/>
          <w:lang w:val="es-SV" w:eastAsia="en-US"/>
        </w:rPr>
        <w:t xml:space="preserve">, </w:t>
      </w:r>
      <w:r w:rsidRPr="00E50C9F">
        <w:rPr>
          <w:rFonts w:ascii="Calibri" w:hAnsi="Calibri" w:cs="Calibri"/>
        </w:rPr>
        <w:t xml:space="preserve">Municipio de Cacaopera, Departamento de Morazán; Al </w:t>
      </w:r>
      <w:r w:rsidRPr="00E50C9F">
        <w:rPr>
          <w:rFonts w:ascii="Calibri" w:eastAsia="Calibri" w:hAnsi="Calibri" w:cs="Calibri"/>
          <w:lang w:val="es-SV" w:eastAsia="en-US"/>
        </w:rPr>
        <w:t>Licenciado José Roberto Avilés Cantor,</w:t>
      </w:r>
      <w:r w:rsidRPr="00E50C9F">
        <w:rPr>
          <w:rFonts w:ascii="Calibri" w:eastAsia="Calibri" w:hAnsi="Calibri"/>
          <w:lang w:eastAsia="en-US"/>
        </w:rPr>
        <w:t xml:space="preserve"> por la cantidad total de CUATRO MIL DOLARES ($4,000.00), </w:t>
      </w:r>
      <w:r w:rsidRPr="00E50C9F">
        <w:rPr>
          <w:rFonts w:ascii="Calibri" w:eastAsia="Calibri" w:hAnsi="Calibri" w:cs="Calibri"/>
          <w:lang w:val="es-SV" w:eastAsia="en-US"/>
        </w:rPr>
        <w:t xml:space="preserve">Seguidamente facultase al Alcalde Municipal a efecto de que firme el contrato respectivo, </w:t>
      </w:r>
      <w:r w:rsidR="00E50C9F" w:rsidRPr="00E50C9F">
        <w:rPr>
          <w:rFonts w:ascii="Calibri" w:eastAsia="Calibri" w:hAnsi="Calibri" w:cs="Calibri"/>
          <w:lang w:val="es-SV" w:eastAsia="en-US"/>
        </w:rPr>
        <w:t>COMUNIQUESE.</w:t>
      </w:r>
      <w:r w:rsidR="00E50C9F" w:rsidRPr="00E50C9F">
        <w:rPr>
          <w:rFonts w:ascii="Calibri" w:eastAsia="Calibri" w:hAnsi="Calibri"/>
          <w:lang w:val="es-SV" w:eastAsia="en-US"/>
        </w:rPr>
        <w:t xml:space="preserve">- </w:t>
      </w:r>
      <w:r w:rsidRPr="00E50C9F">
        <w:rPr>
          <w:rFonts w:ascii="Calibri" w:hAnsi="Calibri" w:cs="Calibri"/>
          <w:b/>
        </w:rPr>
        <w:t>ACUERDO NÚMERO DIECISIETE</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t xml:space="preserve">El Concejo Municipal en uso de las facultades legales que el Código Municipal les confiere en su Art. 30 numeral 9, </w:t>
      </w:r>
      <w:r w:rsidRPr="00E50C9F">
        <w:rPr>
          <w:rFonts w:ascii="Calibri" w:eastAsia="Calibri" w:hAnsi="Calibri" w:cs="Calibri"/>
          <w:lang w:val="es-SV" w:eastAsia="en-US"/>
        </w:rPr>
        <w:t>Considerando que con fecha catorce de octubre de Dos mil Dieciséis.  Se recibió la No Objeción correspondiente al Proceso de Evaluación para la Consultoría Individual No. CI/04/2014/2.4b/PFGL/AMC</w:t>
      </w:r>
      <w:r w:rsidRPr="00E50C9F">
        <w:rPr>
          <w:rFonts w:ascii="Calibri" w:hAnsi="Calibri" w:cs="Calibri"/>
        </w:rPr>
        <w:t xml:space="preserve">, Elaboración de Anteproyecto de Ley de Impuesto Municipal del Municipio de Cacaopera, Departamento de Morazán, por lo </w:t>
      </w:r>
      <w:r w:rsidR="00E50C9F" w:rsidRPr="00E50C9F">
        <w:rPr>
          <w:rFonts w:ascii="Calibri" w:hAnsi="Calibri" w:cs="Calibri"/>
        </w:rPr>
        <w:t>tanto,</w:t>
      </w:r>
      <w:r w:rsidRPr="00E50C9F">
        <w:rPr>
          <w:rFonts w:ascii="Calibri" w:eastAsia="Arial Unicode MS" w:hAnsi="Calibri" w:cs="Calibri"/>
          <w:lang w:val="es-SV" w:eastAsia="en-US"/>
        </w:rPr>
        <w:t xml:space="preserve"> ACUERDA:</w:t>
      </w:r>
      <w:r w:rsidRPr="00E50C9F">
        <w:rPr>
          <w:rFonts w:ascii="Calibri" w:eastAsia="Arial Unicode MS" w:hAnsi="Calibri" w:cs="Calibri"/>
          <w:lang w:val="es-SV"/>
        </w:rPr>
        <w:t xml:space="preserve"> Ratificar la </w:t>
      </w:r>
      <w:r w:rsidRPr="00E50C9F">
        <w:rPr>
          <w:rFonts w:ascii="Calibri" w:eastAsia="Calibri" w:hAnsi="Calibri"/>
          <w:lang w:val="es-SV" w:eastAsia="en-US"/>
        </w:rPr>
        <w:t xml:space="preserve">Adjudicación de la </w:t>
      </w:r>
      <w:r w:rsidR="00E50C9F" w:rsidRPr="00E50C9F">
        <w:rPr>
          <w:rFonts w:ascii="Calibri" w:eastAsia="Calibri" w:hAnsi="Calibri"/>
          <w:lang w:val="es-SV" w:eastAsia="en-US"/>
        </w:rPr>
        <w:t>Consultoría</w:t>
      </w:r>
      <w:r w:rsidRPr="00E50C9F">
        <w:rPr>
          <w:rFonts w:ascii="Calibri" w:eastAsia="Calibri" w:hAnsi="Calibri" w:cs="Calibri"/>
          <w:lang w:val="es-SV" w:eastAsia="en-US"/>
        </w:rPr>
        <w:t>,</w:t>
      </w:r>
      <w:r w:rsidRPr="00E50C9F">
        <w:rPr>
          <w:rFonts w:ascii="Calibri" w:eastAsia="Calibri" w:hAnsi="Calibri"/>
          <w:lang w:val="es-SV" w:eastAsia="en-US"/>
        </w:rPr>
        <w:t xml:space="preserve"> </w:t>
      </w:r>
      <w:r w:rsidRPr="00E50C9F">
        <w:rPr>
          <w:rFonts w:ascii="Calibri" w:eastAsia="Calibri" w:hAnsi="Calibri" w:cs="Calibri"/>
          <w:lang w:val="es-SV" w:eastAsia="en-US"/>
        </w:rPr>
        <w:t>No. CI/04/2014/2.4b/PFGL/AMC</w:t>
      </w:r>
      <w:r w:rsidRPr="00E50C9F">
        <w:rPr>
          <w:rFonts w:ascii="Calibri" w:hAnsi="Calibri" w:cs="Calibri"/>
        </w:rPr>
        <w:t>, Elaboración de Anteproyecto de Ley de Impuesto Municipal del Municipio de Cacaopera, Departamento de Morazán</w:t>
      </w:r>
      <w:r w:rsidRPr="00E50C9F">
        <w:rPr>
          <w:rFonts w:ascii="Calibri" w:eastAsia="Calibri" w:hAnsi="Calibri"/>
          <w:lang w:val="es-SV" w:eastAsia="en-US"/>
        </w:rPr>
        <w:t xml:space="preserve">; al </w:t>
      </w:r>
      <w:r w:rsidRPr="00E50C9F">
        <w:rPr>
          <w:rFonts w:ascii="Calibri" w:eastAsia="Calibri" w:hAnsi="Calibri" w:cs="Calibri"/>
          <w:lang w:val="es-SV" w:eastAsia="en-US"/>
        </w:rPr>
        <w:t>Licenciado José Roberto Avilés Cantor,</w:t>
      </w:r>
      <w:r w:rsidRPr="00E50C9F">
        <w:rPr>
          <w:rFonts w:ascii="Calibri" w:eastAsia="Calibri" w:hAnsi="Calibri"/>
          <w:lang w:val="es-SV" w:eastAsia="en-US"/>
        </w:rPr>
        <w:t xml:space="preserve"> </w:t>
      </w:r>
      <w:r w:rsidRPr="00E50C9F">
        <w:rPr>
          <w:rFonts w:ascii="Calibri" w:eastAsia="Calibri" w:hAnsi="Calibri"/>
          <w:lang w:eastAsia="en-US"/>
        </w:rPr>
        <w:t xml:space="preserve"> por la cantidad total de SEIS MIL QUINIENTOS DOLARES ($6,500.00),</w:t>
      </w:r>
      <w:r w:rsidRPr="00E50C9F">
        <w:rPr>
          <w:rFonts w:ascii="Calibri" w:eastAsia="Calibri" w:hAnsi="Calibri" w:cs="Calibri"/>
          <w:lang w:val="es-SV" w:eastAsia="en-US"/>
        </w:rPr>
        <w:t xml:space="preserve"> Seguidamente facultase al Alcalde Municipal a efecto de que firme el contrato respectivo,</w:t>
      </w:r>
      <w:r w:rsidRPr="00E50C9F">
        <w:rPr>
          <w:rFonts w:ascii="Calibri" w:eastAsia="Calibri" w:hAnsi="Calibri"/>
          <w:lang w:eastAsia="en-US"/>
        </w:rPr>
        <w:t xml:space="preserve"> COMUNIQUESE.-</w:t>
      </w:r>
      <w:r w:rsidRPr="00E50C9F">
        <w:rPr>
          <w:rFonts w:ascii="Calibri" w:eastAsia="Calibri" w:hAnsi="Calibri"/>
          <w:lang w:val="es-SV" w:eastAsia="en-US"/>
        </w:rPr>
        <w:t xml:space="preserve"> </w:t>
      </w:r>
      <w:r w:rsidRPr="00E50C9F">
        <w:rPr>
          <w:rFonts w:ascii="Calibri" w:hAnsi="Calibri" w:cs="Calibri"/>
          <w:b/>
        </w:rPr>
        <w:t>ACUERDO NÚMERO DIECIOCHO</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t>El Concejo Municipal en uso de las facultades legales que el Código Municipal les confiere en su Art. 30 numeral 9,</w:t>
      </w:r>
      <w:r w:rsidRPr="00E50C9F">
        <w:rPr>
          <w:rFonts w:ascii="Calibri" w:eastAsia="Calibri" w:hAnsi="Calibri" w:cs="Calibri"/>
          <w:lang w:val="es-SV" w:eastAsia="en-US"/>
        </w:rPr>
        <w:t xml:space="preserve"> Considerando que con fecha catorce de octubre de Dos mil Dieciséis.  Se recibió la No Objeción correspondiente al Proceso de Evaluación para la Consultoría Individual No. CI/05/2014/2.4b/PFGL/AMC</w:t>
      </w:r>
      <w:r w:rsidRPr="00E50C9F">
        <w:rPr>
          <w:rFonts w:ascii="Calibri" w:hAnsi="Calibri" w:cs="Calibri"/>
        </w:rPr>
        <w:t xml:space="preserve"> “Actualización de Ordenanza de Tasas por Servicios Municipales del Municipio de Cacaopera, Departamento de Morazán, por lo </w:t>
      </w:r>
      <w:r w:rsidR="00E50C9F" w:rsidRPr="00E50C9F">
        <w:rPr>
          <w:rFonts w:ascii="Calibri" w:hAnsi="Calibri" w:cs="Calibri"/>
        </w:rPr>
        <w:t>tanto,</w:t>
      </w:r>
      <w:r w:rsidRPr="00E50C9F">
        <w:rPr>
          <w:rFonts w:ascii="Calibri" w:eastAsia="Arial Unicode MS" w:hAnsi="Calibri" w:cs="Calibri"/>
          <w:lang w:val="es-SV" w:eastAsia="en-US"/>
        </w:rPr>
        <w:t xml:space="preserve"> ACUERDA:</w:t>
      </w:r>
      <w:r w:rsidRPr="00E50C9F">
        <w:rPr>
          <w:rFonts w:ascii="Calibri" w:eastAsia="Arial Unicode MS" w:hAnsi="Calibri" w:cs="Calibri"/>
          <w:lang w:val="es-SV"/>
        </w:rPr>
        <w:t xml:space="preserve"> Ratificar la </w:t>
      </w:r>
      <w:r w:rsidRPr="00E50C9F">
        <w:rPr>
          <w:rFonts w:ascii="Calibri" w:eastAsia="Calibri" w:hAnsi="Calibri"/>
          <w:lang w:val="es-SV" w:eastAsia="en-US"/>
        </w:rPr>
        <w:t>Adjudicación</w:t>
      </w:r>
      <w:r w:rsidRPr="00E50C9F">
        <w:rPr>
          <w:rFonts w:ascii="Calibri" w:eastAsia="Calibri" w:hAnsi="Calibri" w:cs="Calibri"/>
          <w:lang w:val="es-SV" w:eastAsia="en-US"/>
        </w:rPr>
        <w:t>, La</w:t>
      </w:r>
      <w:r w:rsidRPr="00E50C9F">
        <w:rPr>
          <w:rFonts w:ascii="Calibri" w:eastAsia="Calibri" w:hAnsi="Calibri"/>
          <w:lang w:val="es-SV" w:eastAsia="en-US"/>
        </w:rPr>
        <w:t xml:space="preserve"> </w:t>
      </w:r>
      <w:r w:rsidRPr="00E50C9F">
        <w:rPr>
          <w:rFonts w:ascii="Calibri" w:eastAsia="Calibri" w:hAnsi="Calibri" w:cs="Calibri"/>
          <w:lang w:val="es-SV" w:eastAsia="en-US"/>
        </w:rPr>
        <w:t>Consultoría No. CI/05/2014/2.4b/PFGL/AMC</w:t>
      </w:r>
      <w:r w:rsidRPr="00E50C9F">
        <w:rPr>
          <w:rFonts w:ascii="Calibri" w:hAnsi="Calibri" w:cs="Calibri"/>
        </w:rPr>
        <w:t xml:space="preserve"> “Actualización de Ordenanza de Tasas por Servicios Municipales del Municipio de Cacaopera, Departamento de Morazán</w:t>
      </w:r>
      <w:r w:rsidRPr="00E50C9F">
        <w:rPr>
          <w:rFonts w:ascii="Calibri" w:eastAsia="Calibri" w:hAnsi="Calibri"/>
          <w:lang w:val="es-SV" w:eastAsia="en-US"/>
        </w:rPr>
        <w:t xml:space="preserve">; al </w:t>
      </w:r>
      <w:r w:rsidRPr="00E50C9F">
        <w:rPr>
          <w:rFonts w:ascii="Calibri" w:eastAsia="Calibri" w:hAnsi="Calibri" w:cs="Calibri"/>
          <w:lang w:val="es-SV" w:eastAsia="en-US"/>
        </w:rPr>
        <w:t>Licenciado José Roberto Avilés Cantor</w:t>
      </w:r>
      <w:r w:rsidRPr="00E50C9F">
        <w:rPr>
          <w:rFonts w:ascii="Calibri" w:eastAsia="Calibri" w:hAnsi="Calibri"/>
          <w:lang w:val="es-SV" w:eastAsia="en-US"/>
        </w:rPr>
        <w:t xml:space="preserve"> </w:t>
      </w:r>
      <w:r w:rsidRPr="00E50C9F">
        <w:rPr>
          <w:rFonts w:ascii="Calibri" w:eastAsia="Calibri" w:hAnsi="Calibri"/>
          <w:lang w:eastAsia="en-US"/>
        </w:rPr>
        <w:t xml:space="preserve"> por la cantidad total de CINCO MIL QUINIENTOS DOLARES ($5,500.00), </w:t>
      </w:r>
      <w:r w:rsidRPr="00E50C9F">
        <w:rPr>
          <w:rFonts w:ascii="Calibri" w:eastAsia="Calibri" w:hAnsi="Calibri" w:cs="Calibri"/>
          <w:lang w:val="es-SV" w:eastAsia="en-US"/>
        </w:rPr>
        <w:t>Seguidamente facultase al Alcalde Municipal a efecto de que firme el contrato respectivo,</w:t>
      </w:r>
      <w:r w:rsidRPr="00E50C9F">
        <w:rPr>
          <w:rFonts w:ascii="Calibri" w:eastAsia="Calibri" w:hAnsi="Calibri"/>
          <w:lang w:eastAsia="en-US"/>
        </w:rPr>
        <w:t xml:space="preserve"> COMUNIQUESE.-</w:t>
      </w:r>
      <w:r w:rsidRPr="00E50C9F">
        <w:rPr>
          <w:rFonts w:ascii="Calibri" w:eastAsia="Calibri" w:hAnsi="Calibri"/>
          <w:lang w:val="es-SV" w:eastAsia="en-US"/>
        </w:rPr>
        <w:t xml:space="preserve"> </w:t>
      </w:r>
      <w:r w:rsidRPr="00E50C9F">
        <w:rPr>
          <w:rFonts w:ascii="Calibri" w:eastAsia="Arial Unicode MS" w:hAnsi="Calibri" w:cs="Calibri"/>
          <w:b/>
        </w:rPr>
        <w:t xml:space="preserve">ACUERDO NUMERO DIECINUEVE: </w:t>
      </w:r>
      <w:r w:rsidRPr="00E50C9F">
        <w:rPr>
          <w:rFonts w:ascii="Calibri" w:eastAsia="Arial Unicode MS" w:hAnsi="Calibri" w:cs="Calibri"/>
          <w:lang w:val="es-SV" w:eastAsia="en-US"/>
        </w:rPr>
        <w:t xml:space="preserve">El Concejo Municipal en uso de las facultades legales que el Código Municipal les confiere en su Art. 91, ACUERDA: Autorizase a la Tesorera Municipal, a efecto de que Cancele una primera estimación, por la Elaboración de Plan de Comunicación </w:t>
      </w:r>
      <w:r w:rsidRPr="00E50C9F">
        <w:rPr>
          <w:rFonts w:ascii="Calibri" w:eastAsia="Calibri" w:hAnsi="Calibri"/>
          <w:color w:val="212121"/>
          <w:shd w:val="clear" w:color="auto" w:fill="FFFFFF"/>
          <w:lang w:eastAsia="en-US"/>
        </w:rPr>
        <w:t>de la Alcaldía Municipal de Cacaopera, Morazán</w:t>
      </w:r>
      <w:r w:rsidRPr="00E50C9F">
        <w:rPr>
          <w:rFonts w:ascii="Calibri" w:eastAsia="Arial Unicode MS" w:hAnsi="Calibri" w:cs="Calibri"/>
          <w:lang w:val="es-SV" w:eastAsia="en-US"/>
        </w:rPr>
        <w:t>”. Por  la  cantidad de CINCO MIL  CEINTO VEINTITRES 68/100 DOLARES (5,123.68) a la Empresa TERRA GLOBAL CONSULTORES, S.A.DE.C.V</w:t>
      </w:r>
      <w:r w:rsidRPr="00E50C9F">
        <w:rPr>
          <w:rFonts w:ascii="Calibri" w:eastAsia="Calibri" w:hAnsi="Calibri" w:cs="Calibri"/>
          <w:lang w:val="es-SV" w:eastAsia="en-US"/>
        </w:rPr>
        <w:t>, COMUNIQUESE.-</w:t>
      </w:r>
      <w:r w:rsidRPr="00E50C9F">
        <w:rPr>
          <w:rFonts w:ascii="Calibri" w:eastAsia="Arial Unicode MS" w:hAnsi="Calibri" w:cs="Calibri"/>
          <w:b/>
          <w:lang w:val="es-SV"/>
        </w:rPr>
        <w:t>ACUERDO NÚMERO VEINTE</w:t>
      </w:r>
      <w:r w:rsidRPr="00E50C9F">
        <w:rPr>
          <w:rFonts w:ascii="Calibri" w:eastAsia="Arial Unicode MS" w:hAnsi="Calibri" w:cs="Calibri"/>
          <w:b/>
          <w:lang w:val="es-SV" w:eastAsia="en-US"/>
        </w:rPr>
        <w:t>:</w:t>
      </w:r>
      <w:r w:rsidRPr="00E50C9F">
        <w:rPr>
          <w:rFonts w:asciiTheme="minorHAnsi" w:eastAsia="Arial Unicode MS" w:hAnsiTheme="minorHAnsi" w:cstheme="minorHAnsi"/>
          <w:lang w:val="es-SV" w:eastAsia="en-US"/>
        </w:rPr>
        <w:t xml:space="preserve"> El Concejo Municipal en uso de las facultades legales que el </w:t>
      </w:r>
      <w:r w:rsidRPr="00E50C9F">
        <w:rPr>
          <w:rFonts w:asciiTheme="minorHAnsi" w:eastAsia="Arial Unicode MS" w:hAnsiTheme="minorHAnsi" w:cstheme="minorHAnsi"/>
          <w:lang w:val="es-SV" w:eastAsia="en-US"/>
        </w:rPr>
        <w:lastRenderedPageBreak/>
        <w:t>Código Municipal les confiere en su Art. 30 numeral 9, ACUERDA:</w:t>
      </w:r>
      <w:r w:rsidRPr="00E50C9F">
        <w:rPr>
          <w:rFonts w:ascii="Calibri" w:eastAsia="Arial Unicode MS" w:hAnsi="Calibri" w:cs="Calibri"/>
          <w:lang w:val="es-SV" w:eastAsia="en-US"/>
        </w:rPr>
        <w:t xml:space="preserve">  </w:t>
      </w:r>
      <w:r w:rsidRPr="00E50C9F">
        <w:rPr>
          <w:rFonts w:ascii="Calibri" w:eastAsia="Calibri" w:hAnsi="Calibri"/>
        </w:rPr>
        <w:t>Adjudicar el suministro de refrigerios al precio de 75/100 DOLARES ($0.75) y almuerzos al precio de DOS 50/100 DOLARES ($2.50), a la señora Sonia Dorivel González González, para personal municipal participante en Capacitación con el tema Inteligencia Emocional, COMUNIQUESE.</w:t>
      </w:r>
      <w:r w:rsidRPr="00E50C9F">
        <w:t xml:space="preserve">- </w:t>
      </w:r>
      <w:r w:rsidRPr="00E50C9F">
        <w:rPr>
          <w:rFonts w:ascii="Calibri" w:eastAsia="Arial Unicode MS" w:hAnsi="Calibri" w:cs="Calibri"/>
          <w:b/>
          <w:lang w:val="es-SV"/>
        </w:rPr>
        <w:t>ACUERDO NÚMERO VEINTIUNO</w:t>
      </w:r>
      <w:r w:rsidRPr="00E50C9F">
        <w:rPr>
          <w:rFonts w:ascii="Calibri" w:eastAsia="Arial Unicode MS" w:hAnsi="Calibri" w:cs="Calibri"/>
          <w:b/>
          <w:lang w:val="es-SV" w:eastAsia="en-US"/>
        </w:rPr>
        <w:t>:</w:t>
      </w:r>
      <w:r w:rsidRPr="00E50C9F">
        <w:rPr>
          <w:rFonts w:ascii="Calibri" w:eastAsia="Arial Unicode MS" w:hAnsi="Calibri" w:cs="Calibri"/>
          <w:lang w:val="es-SV" w:eastAsia="en-US"/>
        </w:rPr>
        <w:t xml:space="preserve"> </w:t>
      </w:r>
      <w:r w:rsidRPr="00E50C9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E50C9F">
        <w:rPr>
          <w:rFonts w:ascii="Calibri" w:eastAsia="Arial Unicode MS" w:hAnsi="Calibri" w:cs="Calibri"/>
          <w:lang w:val="es-SV" w:eastAsia="en-US"/>
        </w:rPr>
        <w:t xml:space="preserve"> </w:t>
      </w:r>
      <w:r w:rsidRPr="00E50C9F">
        <w:rPr>
          <w:rFonts w:ascii="Calibri" w:eastAsia="Calibri" w:hAnsi="Calibri"/>
        </w:rPr>
        <w:t xml:space="preserve">Adjudicar el suministro de materiales para Taller de Piñatería, en el Municipio de Cacaopera; a la LIBRERÍA Y VARIEDADES “BETHEL”, por la cantidad total de CIENTO CUARENTA Y SEIS 46/100 DE DOLARES ($146.46), COMUNIQUESE.- </w:t>
      </w:r>
      <w:r w:rsidRPr="00E50C9F">
        <w:rPr>
          <w:rFonts w:ascii="Calibri" w:hAnsi="Calibri" w:cs="Calibri"/>
          <w:b/>
        </w:rPr>
        <w:t>ACUERDO NÚMERO VEINTIDOS</w:t>
      </w:r>
      <w:r w:rsidRPr="00E50C9F">
        <w:rPr>
          <w:rFonts w:ascii="Calibri" w:eastAsia="Calibri" w:hAnsi="Calibri" w:cs="Calibri"/>
          <w:b/>
          <w:lang w:val="es-SV" w:eastAsia="es-SV"/>
        </w:rPr>
        <w:t xml:space="preserve">: </w:t>
      </w:r>
      <w:r w:rsidRPr="00E50C9F">
        <w:rPr>
          <w:rFonts w:ascii="Calibri" w:eastAsia="Arial Unicode MS" w:hAnsi="Calibri" w:cs="Calibri"/>
          <w:lang w:val="es-SV" w:eastAsia="en-US"/>
        </w:rPr>
        <w:t xml:space="preserve">El Concejo Municipal en uso de las facultades legales que el Código Municipal les confiere en su Art. 30 numeral 9, ACUERDA: </w:t>
      </w:r>
      <w:r w:rsidRPr="00E50C9F">
        <w:rPr>
          <w:rFonts w:ascii="Calibri" w:eastAsia="Calibri" w:hAnsi="Calibri" w:cs="Calibri"/>
          <w:lang w:val="es-SV" w:eastAsia="en-US"/>
        </w:rPr>
        <w:t xml:space="preserve">Adjudicar el suministro de </w:t>
      </w:r>
      <w:r w:rsidRPr="00E50C9F">
        <w:rPr>
          <w:rFonts w:ascii="Calibri" w:eastAsia="Calibri" w:hAnsi="Calibri" w:cs="Calibri"/>
          <w:lang w:eastAsia="en-US"/>
        </w:rPr>
        <w:t>Mano de obra calificada para la reparación, limpieza  pintura de puerta, portón principal y verja del Cementerio General de la ciudad de Cacaopera, al señor Santos Pioquinto Arriaza Arriaza, por la cantidad total de MIL DOSCIENTOS VEINTIDOS 22/100 DOLARES ($1,222.22), incluye el impuesto sobre la RENTA, COMUNIQUESE.</w:t>
      </w:r>
      <w:r w:rsidRPr="00E50C9F">
        <w:rPr>
          <w:rFonts w:ascii="Calibri" w:eastAsia="Calibri" w:hAnsi="Calibri" w:cs="Calibri"/>
          <w:lang w:val="es-SV" w:eastAsia="en-US"/>
        </w:rPr>
        <w:t>-</w:t>
      </w:r>
      <w:r w:rsidRPr="00E50C9F">
        <w:rPr>
          <w:rFonts w:ascii="Calibri" w:eastAsia="Arial Unicode MS" w:hAnsi="Calibri" w:cs="Calibri"/>
          <w:b/>
        </w:rPr>
        <w:t xml:space="preserve"> </w:t>
      </w:r>
      <w:r w:rsidRPr="00E50C9F">
        <w:rPr>
          <w:rFonts w:ascii="Calibri" w:eastAsia="Calibri" w:hAnsi="Calibri" w:cs="Calibri"/>
          <w:b/>
          <w:lang w:val="es-SV" w:eastAsia="en-US"/>
        </w:rPr>
        <w:t xml:space="preserve">ACUERDO NÚMERO VEINTITRES: </w:t>
      </w:r>
      <w:r w:rsidRPr="00E50C9F">
        <w:rPr>
          <w:rFonts w:ascii="Calibri" w:eastAsia="Calibri" w:hAnsi="Calibri" w:cs="Calibri"/>
          <w:lang w:val="es-SV" w:eastAsia="en-US"/>
        </w:rPr>
        <w:t xml:space="preserve">El Concejo Municipal en uso de las facultades legales que el Código Municipal les confiere en su Art. 4 numeral 4 y considerando la solicitud presentada por Representante de los Grupos Juveniles de los Caseríos Flor Muerto y San pedro Cantón Agua Blanca y Grupo Juvenil del Caserío El Centro, Cantón Junquillo, de esta jurisdicción, a fin de que esta municipalidad les colabore con un aporte económico y  para la celebración de un  encuentro entre las  Distintas comunidades de Junquillo y Agua Blanca con el  fin de fortalecer la Organización y la unidad de dichas comunidades a realizarse el día tres de diciembre del año dos mil dieciséis, en tal sentido este Concejo ACUERDA: a) Dar por aprobada la solicitud presentada por Representante de los Grupos Juveniles de los Caseríos Flor Muerto, San pedro Cantón Agua Blanca y Grupo Juvenil del Caserío El Centro, Cantón Junquillo, de esta jurisdicción; b) Contribuir con el aporte de cien refrigerio para el  encuentro entre las  Distintas comunidades de Junquillo y Agua Blanca con el  fin de fortalecer la Organización y la unidad de dichas comunidades a realizarse el día tres de diciembre del año dos mil dieciséis; c) Facultase a la Unidad de Adquisiciones y Contrataciones Institucional, a efecto de que realice los trámites administrativos correspondientes para la compra anteriormente expresada, COMUNIQUESE.- </w:t>
      </w:r>
      <w:r w:rsidRPr="00E50C9F">
        <w:rPr>
          <w:rFonts w:asciiTheme="minorHAnsi" w:eastAsiaTheme="minorHAnsi" w:hAnsiTheme="minorHAnsi" w:cstheme="minorHAnsi"/>
          <w:lang w:val="es-SV" w:eastAsia="en-US"/>
        </w:rPr>
        <w:t xml:space="preserve">Y </w:t>
      </w:r>
      <w:r w:rsidRPr="00E50C9F">
        <w:rPr>
          <w:rFonts w:asciiTheme="minorHAnsi" w:hAnsiTheme="minorHAnsi" w:cstheme="minorHAnsi"/>
        </w:rPr>
        <w:t>no habiendo más que hacer constar se da por terminada la presente acta ratificamos su contenido y firmamos.</w:t>
      </w:r>
    </w:p>
    <w:p w14:paraId="19CEDE19" w14:textId="77777777" w:rsidR="0095411D" w:rsidRDefault="0095411D" w:rsidP="0095411D">
      <w:pPr>
        <w:jc w:val="center"/>
        <w:rPr>
          <w:rFonts w:asciiTheme="minorHAnsi" w:hAnsiTheme="minorHAnsi" w:cstheme="minorHAnsi"/>
        </w:rPr>
      </w:pPr>
      <w:r>
        <w:rPr>
          <w:rFonts w:asciiTheme="minorHAnsi" w:hAnsiTheme="minorHAnsi" w:cstheme="minorHAnsi"/>
        </w:rPr>
        <w:lastRenderedPageBreak/>
        <w:t>José Pablo Amaya González</w:t>
      </w:r>
      <w:r>
        <w:rPr>
          <w:rFonts w:asciiTheme="minorHAnsi" w:hAnsiTheme="minorHAnsi" w:cstheme="minorHAnsi"/>
        </w:rPr>
        <w:tab/>
        <w:t xml:space="preserve">                            José Mauro González Amaya.</w:t>
      </w:r>
    </w:p>
    <w:p w14:paraId="302B1197" w14:textId="77777777" w:rsidR="0095411D" w:rsidRDefault="0095411D" w:rsidP="0095411D">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7F4EA3A5" w14:textId="77777777" w:rsidR="0095411D" w:rsidRDefault="0095411D" w:rsidP="0095411D">
      <w:pPr>
        <w:jc w:val="center"/>
        <w:rPr>
          <w:rFonts w:asciiTheme="minorHAnsi" w:hAnsiTheme="minorHAnsi" w:cstheme="minorHAnsi"/>
        </w:rPr>
      </w:pPr>
    </w:p>
    <w:p w14:paraId="06E8F053" w14:textId="77777777" w:rsidR="0095411D" w:rsidRDefault="0095411D" w:rsidP="0095411D">
      <w:pPr>
        <w:rPr>
          <w:rFonts w:asciiTheme="minorHAnsi" w:hAnsiTheme="minorHAnsi" w:cstheme="minorHAnsi"/>
        </w:rPr>
      </w:pPr>
    </w:p>
    <w:p w14:paraId="31584B89" w14:textId="77777777" w:rsidR="0095411D" w:rsidRDefault="0095411D" w:rsidP="0095411D">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356A721" w14:textId="77777777" w:rsidR="0095411D" w:rsidRDefault="0095411D" w:rsidP="0095411D">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E566718" w14:textId="77777777" w:rsidR="0095411D" w:rsidRDefault="0095411D" w:rsidP="0095411D">
      <w:pPr>
        <w:jc w:val="center"/>
        <w:rPr>
          <w:rFonts w:asciiTheme="minorHAnsi" w:hAnsiTheme="minorHAnsi" w:cstheme="minorHAnsi"/>
        </w:rPr>
      </w:pPr>
    </w:p>
    <w:p w14:paraId="63BDCFD8" w14:textId="77777777" w:rsidR="0095411D" w:rsidRDefault="0095411D" w:rsidP="0095411D">
      <w:pPr>
        <w:rPr>
          <w:rFonts w:asciiTheme="minorHAnsi" w:hAnsiTheme="minorHAnsi" w:cstheme="minorHAnsi"/>
        </w:rPr>
      </w:pPr>
    </w:p>
    <w:p w14:paraId="03DB804B" w14:textId="77777777" w:rsidR="0095411D" w:rsidRDefault="0095411D" w:rsidP="0095411D">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6D5632A" w14:textId="77777777" w:rsidR="0095411D" w:rsidRDefault="0095411D" w:rsidP="0095411D">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1349F24A" w14:textId="77777777" w:rsidR="0095411D" w:rsidRDefault="0095411D" w:rsidP="0095411D">
      <w:pPr>
        <w:rPr>
          <w:rFonts w:asciiTheme="minorHAnsi" w:hAnsiTheme="minorHAnsi" w:cstheme="minorHAnsi"/>
        </w:rPr>
      </w:pPr>
    </w:p>
    <w:p w14:paraId="16E0C4EC" w14:textId="77777777" w:rsidR="0095411D" w:rsidRDefault="0095411D" w:rsidP="0095411D">
      <w:pPr>
        <w:rPr>
          <w:rFonts w:asciiTheme="minorHAnsi" w:hAnsiTheme="minorHAnsi" w:cstheme="minorHAnsi"/>
        </w:rPr>
      </w:pPr>
    </w:p>
    <w:p w14:paraId="47EF4283" w14:textId="77777777" w:rsidR="0095411D" w:rsidRDefault="0095411D" w:rsidP="0095411D">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40D77EF2" w14:textId="77777777" w:rsidR="0095411D" w:rsidRDefault="0095411D" w:rsidP="0095411D">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262DDE36" w14:textId="77777777" w:rsidR="0095411D" w:rsidRDefault="0095411D" w:rsidP="0095411D">
      <w:pPr>
        <w:rPr>
          <w:rFonts w:asciiTheme="minorHAnsi" w:hAnsiTheme="minorHAnsi" w:cstheme="minorHAnsi"/>
        </w:rPr>
      </w:pPr>
    </w:p>
    <w:p w14:paraId="48B27E5B" w14:textId="77777777" w:rsidR="0095411D" w:rsidRDefault="0095411D" w:rsidP="0095411D">
      <w:pPr>
        <w:rPr>
          <w:rFonts w:asciiTheme="minorHAnsi" w:hAnsiTheme="minorHAnsi" w:cstheme="minorHAnsi"/>
        </w:rPr>
      </w:pPr>
    </w:p>
    <w:p w14:paraId="02A64081" w14:textId="77777777" w:rsidR="0095411D" w:rsidRDefault="0095411D" w:rsidP="0095411D">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F05475E" w14:textId="77777777" w:rsidR="0095411D" w:rsidRDefault="0095411D" w:rsidP="0095411D">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488FA4F6" w14:textId="77777777" w:rsidR="0095411D" w:rsidRDefault="0095411D" w:rsidP="0095411D">
      <w:pPr>
        <w:rPr>
          <w:rFonts w:asciiTheme="minorHAnsi" w:hAnsiTheme="minorHAnsi" w:cstheme="minorHAnsi"/>
        </w:rPr>
      </w:pPr>
    </w:p>
    <w:p w14:paraId="49B84A9B" w14:textId="77777777" w:rsidR="0095411D" w:rsidRDefault="0095411D" w:rsidP="0095411D">
      <w:pPr>
        <w:rPr>
          <w:rFonts w:asciiTheme="minorHAnsi" w:hAnsiTheme="minorHAnsi" w:cstheme="minorHAnsi"/>
        </w:rPr>
      </w:pPr>
    </w:p>
    <w:p w14:paraId="3E1302F6" w14:textId="77777777" w:rsidR="0095411D" w:rsidRDefault="0095411D" w:rsidP="0095411D">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A656B5C" w14:textId="77777777" w:rsidR="0095411D" w:rsidRDefault="0095411D" w:rsidP="0095411D">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1FD49A04" w14:textId="77777777" w:rsidR="0095411D" w:rsidRDefault="0095411D" w:rsidP="0095411D">
      <w:pPr>
        <w:pStyle w:val="Predeterminado"/>
        <w:spacing w:line="240" w:lineRule="auto"/>
        <w:rPr>
          <w:rFonts w:asciiTheme="minorHAnsi" w:eastAsia="Arial Unicode MS" w:hAnsiTheme="minorHAnsi" w:cstheme="minorHAnsi"/>
        </w:rPr>
      </w:pPr>
    </w:p>
    <w:p w14:paraId="3A254D04" w14:textId="77777777" w:rsidR="0095411D" w:rsidRDefault="0095411D" w:rsidP="0095411D">
      <w:pPr>
        <w:pStyle w:val="Predeterminado"/>
        <w:spacing w:line="240" w:lineRule="auto"/>
        <w:rPr>
          <w:rFonts w:asciiTheme="minorHAnsi" w:eastAsia="Arial Unicode MS" w:hAnsiTheme="minorHAnsi" w:cstheme="minorHAnsi"/>
        </w:rPr>
      </w:pPr>
    </w:p>
    <w:p w14:paraId="440869D2" w14:textId="77777777" w:rsidR="0095411D" w:rsidRDefault="0095411D" w:rsidP="0095411D">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11D06F30" w14:textId="77777777" w:rsidR="0095411D" w:rsidRDefault="0095411D" w:rsidP="0095411D">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33C89176" w14:textId="77777777" w:rsidR="002452DA" w:rsidRPr="00E50C9F" w:rsidRDefault="002452DA" w:rsidP="002452DA">
      <w:pPr>
        <w:tabs>
          <w:tab w:val="left" w:pos="7621"/>
        </w:tabs>
        <w:spacing w:line="360" w:lineRule="auto"/>
        <w:jc w:val="both"/>
        <w:rPr>
          <w:rFonts w:asciiTheme="minorHAnsi" w:eastAsia="Calibri" w:hAnsiTheme="minorHAnsi" w:cstheme="minorHAnsi"/>
          <w:lang w:val="es-SV" w:eastAsia="en-US"/>
        </w:rPr>
      </w:pPr>
      <w:r w:rsidRPr="00E50C9F">
        <w:rPr>
          <w:rFonts w:asciiTheme="minorHAnsi" w:eastAsia="Calibri" w:hAnsiTheme="minorHAnsi" w:cstheme="minorHAnsi"/>
          <w:lang w:val="es-SV" w:eastAsia="en-US"/>
        </w:rPr>
        <w:tab/>
        <w:t xml:space="preserve">                         </w:t>
      </w:r>
    </w:p>
    <w:p w14:paraId="30811EC8" w14:textId="68A4339C" w:rsidR="003300D9" w:rsidRPr="00E50C9F" w:rsidRDefault="003300D9"/>
    <w:sectPr w:rsidR="003300D9" w:rsidRPr="00E50C9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78393" w14:textId="77777777" w:rsidR="009573AD" w:rsidRDefault="009573AD" w:rsidP="00F56CE0">
      <w:r>
        <w:separator/>
      </w:r>
    </w:p>
  </w:endnote>
  <w:endnote w:type="continuationSeparator" w:id="0">
    <w:p w14:paraId="74C2EC5D" w14:textId="77777777" w:rsidR="009573AD" w:rsidRDefault="009573AD" w:rsidP="00F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B3A2" w14:textId="77777777" w:rsidR="009573AD" w:rsidRDefault="009573AD" w:rsidP="00F56CE0">
      <w:r>
        <w:separator/>
      </w:r>
    </w:p>
  </w:footnote>
  <w:footnote w:type="continuationSeparator" w:id="0">
    <w:p w14:paraId="48DE8329" w14:textId="77777777" w:rsidR="009573AD" w:rsidRDefault="009573AD" w:rsidP="00F5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026C" w14:textId="77777777" w:rsidR="00F56CE0" w:rsidRDefault="00977B7F">
    <w:pPr>
      <w:pStyle w:val="Encabezado"/>
    </w:pPr>
    <w:r>
      <w:rPr>
        <w:noProof/>
      </w:rPr>
      <w:drawing>
        <wp:anchor distT="0" distB="0" distL="114300" distR="114300" simplePos="0" relativeHeight="251659264" behindDoc="0" locked="0" layoutInCell="1" allowOverlap="0" wp14:anchorId="7299E66D" wp14:editId="1529EB85">
          <wp:simplePos x="0" y="0"/>
          <wp:positionH relativeFrom="page">
            <wp:posOffset>914400</wp:posOffset>
          </wp:positionH>
          <wp:positionV relativeFrom="page">
            <wp:posOffset>32944</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928F294" w14:textId="77777777" w:rsidR="00F56CE0" w:rsidRDefault="00F56CE0">
    <w:pPr>
      <w:pStyle w:val="Encabezado"/>
    </w:pPr>
  </w:p>
  <w:p w14:paraId="12EEEFA9" w14:textId="77777777" w:rsidR="00F56CE0" w:rsidRDefault="00F56C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DA"/>
    <w:rsid w:val="002452DA"/>
    <w:rsid w:val="003300D9"/>
    <w:rsid w:val="007D1680"/>
    <w:rsid w:val="00913E2E"/>
    <w:rsid w:val="0095411D"/>
    <w:rsid w:val="009573AD"/>
    <w:rsid w:val="00977B7F"/>
    <w:rsid w:val="00B9399D"/>
    <w:rsid w:val="00E50C9F"/>
    <w:rsid w:val="00F56C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341C50"/>
  <w15:docId w15:val="{D71D0E7D-8053-43D9-A5B1-DFD57788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D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F56CE0"/>
    <w:pPr>
      <w:tabs>
        <w:tab w:val="center" w:pos="4419"/>
        <w:tab w:val="right" w:pos="8838"/>
      </w:tabs>
    </w:pPr>
  </w:style>
  <w:style w:type="character" w:customStyle="1" w:styleId="EncabezadoCar">
    <w:name w:val="Encabezado Car"/>
    <w:basedOn w:val="Fuentedeprrafopredeter"/>
    <w:link w:val="Encabezado"/>
    <w:uiPriority w:val="99"/>
    <w:rsid w:val="00F56CE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56CE0"/>
    <w:pPr>
      <w:tabs>
        <w:tab w:val="center" w:pos="4419"/>
        <w:tab w:val="right" w:pos="8838"/>
      </w:tabs>
    </w:pPr>
  </w:style>
  <w:style w:type="character" w:customStyle="1" w:styleId="PiedepginaCar">
    <w:name w:val="Pie de página Car"/>
    <w:basedOn w:val="Fuentedeprrafopredeter"/>
    <w:link w:val="Piedepgina"/>
    <w:uiPriority w:val="99"/>
    <w:rsid w:val="00F56CE0"/>
    <w:rPr>
      <w:rFonts w:ascii="Times New Roman" w:eastAsia="Times New Roman" w:hAnsi="Times New Roman" w:cs="Times New Roman"/>
      <w:sz w:val="24"/>
      <w:szCs w:val="24"/>
      <w:lang w:eastAsia="es-ES"/>
    </w:rPr>
  </w:style>
  <w:style w:type="paragraph" w:customStyle="1" w:styleId="Predeterminado">
    <w:name w:val="Predeterminado"/>
    <w:rsid w:val="0095411D"/>
    <w:pPr>
      <w:tabs>
        <w:tab w:val="left" w:pos="709"/>
      </w:tabs>
      <w:suppressAutoHyphens/>
      <w:spacing w:after="0" w:line="100" w:lineRule="atLeas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35</TotalTime>
  <Pages>9</Pages>
  <Words>3415</Words>
  <Characters>18786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2019-05-16T15:52:00Z</dcterms:created>
  <dcterms:modified xsi:type="dcterms:W3CDTF">2020-09-08T19:36:00Z</dcterms:modified>
</cp:coreProperties>
</file>