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2F9BE" w14:textId="77777777" w:rsidR="009437DC" w:rsidRPr="009437DC" w:rsidRDefault="009437DC" w:rsidP="009437DC">
      <w:pPr>
        <w:spacing w:after="0" w:line="360" w:lineRule="auto"/>
        <w:jc w:val="both"/>
        <w:rPr>
          <w:rFonts w:ascii="Calibri" w:eastAsia="Arial Unicode MS" w:hAnsi="Calibri" w:cs="Calibri"/>
          <w:b/>
          <w:sz w:val="24"/>
          <w:szCs w:val="24"/>
          <w:lang w:eastAsia="es-ES"/>
        </w:rPr>
      </w:pPr>
      <w:r w:rsidRPr="009437DC">
        <w:rPr>
          <w:rFonts w:ascii="Calibri" w:eastAsia="Times New Roman" w:hAnsi="Calibri" w:cs="Calibri"/>
          <w:b/>
          <w:sz w:val="24"/>
          <w:szCs w:val="24"/>
          <w:lang w:eastAsia="es-ES"/>
        </w:rPr>
        <w:t>ACTA NÚMERO SIETE</w:t>
      </w:r>
      <w:r w:rsidRPr="009437DC">
        <w:rPr>
          <w:rFonts w:ascii="Calibri" w:eastAsia="Arial Unicode MS" w:hAnsi="Calibri" w:cs="Calibri"/>
          <w:sz w:val="24"/>
          <w:szCs w:val="24"/>
          <w:lang w:eastAsia="es-ES"/>
        </w:rPr>
        <w:t xml:space="preserve">.- En el local de sesiones de la Alcaldía Municipal de la ciudad de Cacaopera, Departamento de Morazán a las ocho horas del día VEINTICUATRO  DIA DE FEBRERO DEL AÑO DOS MIL DIECISEIS, constituidos en sesión Extraordinaria los suscritos miembros del Concejo Municipal; señores </w:t>
      </w:r>
      <w:r w:rsidRPr="009437DC">
        <w:rPr>
          <w:rFonts w:ascii="Calibri" w:eastAsia="Times New Roman" w:hAnsi="Calibri" w:cs="Calibri"/>
          <w:sz w:val="24"/>
          <w:szCs w:val="24"/>
          <w:lang w:eastAsia="es-ES"/>
        </w:rPr>
        <w:t>José Pablo Amaya González</w:t>
      </w:r>
      <w:r w:rsidRPr="009437DC">
        <w:rPr>
          <w:rFonts w:ascii="Calibri" w:eastAsia="Arial Unicode MS" w:hAnsi="Calibri" w:cs="Calibri"/>
          <w:sz w:val="24"/>
          <w:szCs w:val="24"/>
          <w:lang w:eastAsia="es-ES"/>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Albertin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 González, Secretario Municipal.</w:t>
      </w:r>
      <w:r w:rsidRPr="009437DC">
        <w:rPr>
          <w:rFonts w:ascii="Calibri" w:eastAsia="Times New Roman" w:hAnsi="Calibri" w:cs="Calibri"/>
          <w:sz w:val="24"/>
          <w:szCs w:val="24"/>
          <w:lang w:eastAsia="es-ES"/>
        </w:rPr>
        <w:t xml:space="preserve">  </w:t>
      </w:r>
      <w:r w:rsidRPr="009437DC">
        <w:rPr>
          <w:rFonts w:ascii="Calibri" w:eastAsia="Arial Unicode MS" w:hAnsi="Calibri" w:cs="Calibri"/>
          <w:sz w:val="24"/>
          <w:szCs w:val="24"/>
          <w:lang w:eastAsia="es-ES"/>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9437DC">
        <w:rPr>
          <w:rFonts w:ascii="Calibri" w:eastAsia="Times New Roman" w:hAnsi="Calibri" w:cs="Calibri"/>
          <w:sz w:val="24"/>
          <w:szCs w:val="24"/>
          <w:lang w:eastAsia="es-ES"/>
        </w:rPr>
        <w:t xml:space="preserve"> </w:t>
      </w:r>
      <w:r w:rsidRPr="009437DC">
        <w:rPr>
          <w:rFonts w:ascii="Calibri" w:eastAsia="Calibri" w:hAnsi="Calibri" w:cs="Calibri"/>
          <w:b/>
          <w:sz w:val="24"/>
          <w:szCs w:val="24"/>
          <w:lang w:val="es-SV"/>
        </w:rPr>
        <w:t xml:space="preserve">ACUERDO NÚMERO UNO: </w:t>
      </w:r>
      <w:r w:rsidRPr="009437DC">
        <w:rPr>
          <w:rFonts w:ascii="Calibri" w:eastAsia="Calibri" w:hAnsi="Calibri" w:cs="Calibri"/>
          <w:sz w:val="24"/>
          <w:szCs w:val="24"/>
          <w:lang w:val="es-SV"/>
        </w:rPr>
        <w:t xml:space="preserve">El Concejo Municipal en uso de las facultades legales que el Código Municipal les confiere en su Art. 30 numeral 14, ACUERDA: </w:t>
      </w:r>
      <w:r w:rsidRPr="009437DC">
        <w:rPr>
          <w:rFonts w:ascii="Calibri" w:eastAsia="Arial Unicode MS" w:hAnsi="Calibri" w:cs="Calibri"/>
          <w:sz w:val="24"/>
          <w:szCs w:val="24"/>
          <w:lang w:val="es-SV"/>
        </w:rPr>
        <w:t>I) Autorizase a la Tesorera Municipal a efecto de que realice Traslado de fondos, en el Banco de América Central, de la cuenta corriente número 200721215 del 75% FODES, por la cantidad de</w:t>
      </w:r>
      <w:r w:rsidRPr="009437DC">
        <w:rPr>
          <w:rFonts w:ascii="Calibri" w:eastAsia="Calibri" w:hAnsi="Calibri" w:cs="Calibri"/>
          <w:sz w:val="24"/>
          <w:szCs w:val="24"/>
          <w:lang w:val="es-SV"/>
        </w:rPr>
        <w:t xml:space="preserve"> OCHO MIL CIENTO TREINTA Y SIETE  50/100 DOLARES ($8,137.50)</w:t>
      </w:r>
      <w:r w:rsidRPr="009437DC">
        <w:rPr>
          <w:rFonts w:ascii="Calibri" w:eastAsia="Arial Unicode MS" w:hAnsi="Calibri" w:cs="Calibri"/>
          <w:sz w:val="24"/>
          <w:szCs w:val="24"/>
          <w:lang w:val="es-SV"/>
        </w:rPr>
        <w:t>, a la cuenta corriente número 200979920, a nombre,</w:t>
      </w:r>
      <w:r w:rsidRPr="009437DC">
        <w:rPr>
          <w:rFonts w:ascii="Calibri" w:eastAsia="Calibri" w:hAnsi="Calibri" w:cs="Calibri"/>
          <w:sz w:val="24"/>
          <w:szCs w:val="24"/>
          <w:lang w:val="es-SV"/>
        </w:rPr>
        <w:t xml:space="preserve"> Reparación de Bacheo Superficial en la Ruta Cacaopera a Corinto, el tramo de Cacaopera, Morazán. </w:t>
      </w:r>
      <w:r w:rsidRPr="009437DC">
        <w:rPr>
          <w:rFonts w:ascii="Calibri" w:eastAsia="Arial Unicode MS" w:hAnsi="Calibri" w:cs="Calibri"/>
          <w:sz w:val="24"/>
          <w:szCs w:val="24"/>
          <w:lang w:val="es-SV"/>
        </w:rPr>
        <w:t>II) Facultase al Banco de América Central, para que realice la Transferencia anteriormente expresada, CERTIFIQUESE.-</w:t>
      </w:r>
      <w:r w:rsidRPr="009437DC">
        <w:rPr>
          <w:rFonts w:ascii="Calibri" w:eastAsia="Calibri" w:hAnsi="Calibri" w:cs="Calibri"/>
          <w:b/>
          <w:sz w:val="24"/>
          <w:szCs w:val="24"/>
          <w:lang w:val="es-SV"/>
        </w:rPr>
        <w:t xml:space="preserve"> ACUERDO NÚMERO DOS: </w:t>
      </w:r>
      <w:r w:rsidRPr="009437DC">
        <w:rPr>
          <w:rFonts w:ascii="Calibri" w:eastAsia="Calibri" w:hAnsi="Calibri" w:cs="Calibri"/>
          <w:sz w:val="24"/>
          <w:szCs w:val="24"/>
          <w:lang w:val="es-SV"/>
        </w:rPr>
        <w:t xml:space="preserve">El Concejo Municipal en uso de las facultades legales que el Código Municipal les confiere en su Art. 30 numeral 14, y Considerando que hay pagos pendiente y no hay fondos suficiente en la cuenta del proyecto </w:t>
      </w:r>
      <w:r w:rsidRPr="009437DC">
        <w:rPr>
          <w:rFonts w:ascii="Calibri" w:eastAsia="Arial Unicode MS" w:hAnsi="Calibri" w:cs="Calibri"/>
          <w:sz w:val="24"/>
          <w:szCs w:val="24"/>
          <w:lang w:val="es-SV"/>
        </w:rPr>
        <w:t>Conformación y Balastado de Calle de los Cantones La Estancia, Calavera, Agua Blanca, Junquillo y Guachipilín, Municipio de Cacaopera, para realizar dicho pago,  por lo tanto este concejo</w:t>
      </w:r>
      <w:r w:rsidRPr="009437DC">
        <w:rPr>
          <w:rFonts w:ascii="Calibri" w:eastAsia="Calibri" w:hAnsi="Calibri" w:cs="Calibri"/>
          <w:sz w:val="24"/>
          <w:szCs w:val="24"/>
          <w:lang w:val="es-SV"/>
        </w:rPr>
        <w:t xml:space="preserve">  ACUERDA: </w:t>
      </w:r>
      <w:r w:rsidRPr="009437DC">
        <w:rPr>
          <w:rFonts w:ascii="Calibri" w:eastAsia="Arial Unicode MS" w:hAnsi="Calibri" w:cs="Calibri"/>
          <w:sz w:val="24"/>
          <w:szCs w:val="24"/>
          <w:lang w:val="es-SV"/>
        </w:rPr>
        <w:t>I) Autorizase a la Tesorera Municipal a efecto de que realice Traslado de fondos, en el Banco de América Central de la cuenta corriente número 200721215 del 75% FODES, por la cantidad de</w:t>
      </w:r>
      <w:r w:rsidRPr="009437DC">
        <w:rPr>
          <w:rFonts w:ascii="Calibri" w:eastAsia="Calibri" w:hAnsi="Calibri" w:cs="Calibri"/>
          <w:sz w:val="24"/>
          <w:szCs w:val="24"/>
          <w:lang w:val="es-SV"/>
        </w:rPr>
        <w:t xml:space="preserve"> DIEZ MIL  DOLARES ($10,000)</w:t>
      </w:r>
      <w:r w:rsidRPr="009437DC">
        <w:rPr>
          <w:rFonts w:ascii="Calibri" w:eastAsia="Arial Unicode MS" w:hAnsi="Calibri" w:cs="Calibri"/>
          <w:sz w:val="24"/>
          <w:szCs w:val="24"/>
          <w:lang w:val="es-SV"/>
        </w:rPr>
        <w:t xml:space="preserve">, a la cuenta </w:t>
      </w:r>
      <w:r w:rsidRPr="009437DC">
        <w:rPr>
          <w:rFonts w:ascii="Calibri" w:eastAsia="Arial Unicode MS" w:hAnsi="Calibri" w:cs="Calibri"/>
          <w:sz w:val="24"/>
          <w:szCs w:val="24"/>
          <w:lang w:val="es-SV"/>
        </w:rPr>
        <w:lastRenderedPageBreak/>
        <w:t>corriente número 200979839, a nombre Conformación y Balastado de Calle de los Cantones La Estancia, Calavera, Agua Blanca, Junquillo y Guachipilín, Municipio de Cacaopera</w:t>
      </w:r>
      <w:r w:rsidRPr="009437DC">
        <w:rPr>
          <w:rFonts w:ascii="Calibri" w:eastAsia="Calibri" w:hAnsi="Calibri" w:cs="Calibri"/>
          <w:sz w:val="24"/>
          <w:szCs w:val="24"/>
          <w:lang w:val="es-SV"/>
        </w:rPr>
        <w:t xml:space="preserve">. </w:t>
      </w:r>
      <w:r w:rsidRPr="009437DC">
        <w:rPr>
          <w:rFonts w:ascii="Calibri" w:eastAsia="Arial Unicode MS" w:hAnsi="Calibri" w:cs="Calibri"/>
          <w:sz w:val="24"/>
          <w:szCs w:val="24"/>
          <w:lang w:val="es-SV"/>
        </w:rPr>
        <w:t>II) Facultase al Banco de América Central, para que realice la Transferencia anteriormente expresada, CERTIFIQUESE.-</w:t>
      </w:r>
      <w:r w:rsidRPr="009437DC">
        <w:rPr>
          <w:rFonts w:ascii="Calibri" w:eastAsia="Calibri" w:hAnsi="Calibri" w:cs="Calibri"/>
          <w:b/>
          <w:sz w:val="24"/>
          <w:szCs w:val="24"/>
          <w:lang w:val="es-SV"/>
        </w:rPr>
        <w:t xml:space="preserve"> ACUERDO NÚMERO TRES: </w:t>
      </w:r>
      <w:r w:rsidRPr="009437DC">
        <w:rPr>
          <w:rFonts w:ascii="Calibri" w:eastAsia="Calibri" w:hAnsi="Calibri" w:cs="Calibri"/>
          <w:sz w:val="24"/>
          <w:szCs w:val="24"/>
          <w:lang w:val="es-SV"/>
        </w:rPr>
        <w:t xml:space="preserve">El Concejo Municipal en uso de las facultades legales que el Código Municipal les confiere en su Art. 30 numeral 14, ACUERDA: </w:t>
      </w:r>
      <w:r w:rsidRPr="009437DC">
        <w:rPr>
          <w:rFonts w:ascii="Calibri" w:eastAsia="Arial Unicode MS" w:hAnsi="Calibri" w:cs="Calibri"/>
          <w:sz w:val="24"/>
          <w:szCs w:val="24"/>
          <w:lang w:val="es-SV"/>
        </w:rPr>
        <w:t>I) Autorizase a la Tesorera Municipal a efecto de que realice Traslado de fondos, en el Banco de América Central, de la cuenta corriente número 200721215 del 75% FODES, por la cantidad de</w:t>
      </w:r>
      <w:r w:rsidRPr="009437DC">
        <w:rPr>
          <w:rFonts w:ascii="Calibri" w:eastAsia="Calibri" w:hAnsi="Calibri" w:cs="Calibri"/>
          <w:sz w:val="24"/>
          <w:szCs w:val="24"/>
          <w:lang w:val="es-SV"/>
        </w:rPr>
        <w:t xml:space="preserve"> DIEZ MIL   00/100 DOLARES ($10,000.00)</w:t>
      </w:r>
      <w:r w:rsidRPr="009437DC">
        <w:rPr>
          <w:rFonts w:ascii="Calibri" w:eastAsia="Arial Unicode MS" w:hAnsi="Calibri" w:cs="Calibri"/>
          <w:sz w:val="24"/>
          <w:szCs w:val="24"/>
          <w:lang w:val="es-SV"/>
        </w:rPr>
        <w:t>, a la cuenta corriente número 200979128, a nombre</w:t>
      </w:r>
      <w:r w:rsidRPr="009437DC">
        <w:rPr>
          <w:rFonts w:ascii="Calibri" w:eastAsia="Calibri" w:hAnsi="Calibri" w:cs="Calibri"/>
          <w:sz w:val="24"/>
          <w:szCs w:val="24"/>
          <w:lang w:eastAsia="es-ES"/>
        </w:rPr>
        <w:t xml:space="preserve"> Proyecto Recolección y Disposición Final de Desechos Sólidos del Municipio de Cacaopera, durante el período de octubre 2015 a septiembre 2016</w:t>
      </w:r>
      <w:r w:rsidRPr="009437DC">
        <w:rPr>
          <w:rFonts w:ascii="Calibri" w:eastAsia="Calibri" w:hAnsi="Calibri" w:cs="Times New Roman"/>
          <w:lang w:val="es-SV"/>
        </w:rPr>
        <w:t xml:space="preserve">. </w:t>
      </w:r>
      <w:r w:rsidRPr="009437DC">
        <w:rPr>
          <w:rFonts w:ascii="Calibri" w:eastAsia="Arial Unicode MS" w:hAnsi="Calibri" w:cs="Calibri"/>
          <w:sz w:val="24"/>
          <w:szCs w:val="24"/>
          <w:lang w:val="es-SV"/>
        </w:rPr>
        <w:t>II) Facultase al Banco de América Central, para que realice la Transferencia anteriormente expresada, CERTIFIQUESE.-</w:t>
      </w:r>
      <w:r w:rsidRPr="009437DC">
        <w:rPr>
          <w:rFonts w:ascii="Calibri" w:eastAsia="Calibri" w:hAnsi="Calibri" w:cs="Calibri"/>
          <w:b/>
          <w:noProof/>
          <w:sz w:val="24"/>
          <w:szCs w:val="24"/>
          <w:lang w:val="es-SV"/>
        </w:rPr>
        <w:t xml:space="preserve"> ACUERDO NUMERO: CUATRO </w:t>
      </w:r>
      <w:r w:rsidRPr="009437DC">
        <w:rPr>
          <w:rFonts w:ascii="Calibri" w:eastAsia="Calibri" w:hAnsi="Calibri" w:cs="Calibri"/>
          <w:noProof/>
          <w:sz w:val="24"/>
          <w:szCs w:val="24"/>
          <w:lang w:val="es-SV"/>
        </w:rPr>
        <w:t xml:space="preserve">El Concejo Municipal en uso de las facultades legales que les confiere el Art. 30 numeral 14 del Código Municipal, y considerando: I) Que  el veintitres de diciembre  de dos mil quince, mediante acuerdo numero uno de acta numero treinta,  el concejo municipal acordo realizar un prestamo de los fondos del 75% FODES por la cantidad de de OCHO MIL OCHOCIENTOS  DOLARES </w:t>
      </w:r>
      <w:r w:rsidRPr="009437DC">
        <w:rPr>
          <w:rFonts w:ascii="Calibri" w:eastAsia="Calibri" w:hAnsi="Calibri" w:cs="Calibri"/>
          <w:b/>
          <w:noProof/>
          <w:sz w:val="24"/>
          <w:szCs w:val="24"/>
          <w:lang w:val="es-SV"/>
        </w:rPr>
        <w:t xml:space="preserve">($8,800.00)  </w:t>
      </w:r>
      <w:r w:rsidRPr="009437DC">
        <w:rPr>
          <w:rFonts w:ascii="Calibri" w:eastAsia="Calibri" w:hAnsi="Calibri" w:cs="Calibri"/>
          <w:noProof/>
          <w:sz w:val="24"/>
          <w:szCs w:val="24"/>
          <w:lang w:val="es-SV"/>
        </w:rPr>
        <w:t xml:space="preserve">para cancelar la factura colectiva y factura de Energia cosumida por los equipos de bombeo del sistema de agua potable a la Empresa Eléctrica de Oriente, Factura de pago de combustible para maquinaria y factura de pago de ataud a la funeraria la Florida. En tal centido este concejo ACUERDA: a) </w:t>
      </w:r>
      <w:r w:rsidRPr="009437DC">
        <w:rPr>
          <w:rFonts w:ascii="Calibri" w:eastAsia="Arial Unicode MS" w:hAnsi="Calibri" w:cs="Calibri"/>
          <w:sz w:val="24"/>
          <w:szCs w:val="24"/>
          <w:lang w:val="es-SV"/>
        </w:rPr>
        <w:t xml:space="preserve">Autorizase a la Tesorera Municipal a efecto de que </w:t>
      </w:r>
      <w:r w:rsidRPr="009437DC">
        <w:rPr>
          <w:rFonts w:ascii="Calibri" w:eastAsia="Calibri" w:hAnsi="Calibri" w:cs="Calibri"/>
          <w:noProof/>
          <w:sz w:val="24"/>
          <w:szCs w:val="24"/>
          <w:lang w:val="es-SV"/>
        </w:rPr>
        <w:t xml:space="preserve">Cancele de la cuenta de fondos propio,  la cantidad de OCHO MIL OCHOCIENTOS  DOLARES </w:t>
      </w:r>
      <w:r w:rsidRPr="009437DC">
        <w:rPr>
          <w:rFonts w:ascii="Calibri" w:eastAsia="Calibri" w:hAnsi="Calibri" w:cs="Calibri"/>
          <w:b/>
          <w:noProof/>
          <w:sz w:val="24"/>
          <w:szCs w:val="24"/>
          <w:lang w:val="es-SV"/>
        </w:rPr>
        <w:t xml:space="preserve">($8,800.00) </w:t>
      </w:r>
      <w:r w:rsidRPr="009437DC">
        <w:rPr>
          <w:rFonts w:ascii="Calibri" w:eastAsia="Calibri" w:hAnsi="Calibri" w:cs="Calibri"/>
          <w:noProof/>
          <w:sz w:val="24"/>
          <w:szCs w:val="24"/>
          <w:lang w:val="es-SV"/>
        </w:rPr>
        <w:t>a la</w:t>
      </w:r>
      <w:r w:rsidRPr="009437DC">
        <w:rPr>
          <w:rFonts w:ascii="Calibri" w:eastAsia="Calibri" w:hAnsi="Calibri" w:cs="Calibri"/>
          <w:b/>
          <w:noProof/>
          <w:sz w:val="24"/>
          <w:szCs w:val="24"/>
          <w:lang w:val="es-SV"/>
        </w:rPr>
        <w:t xml:space="preserve"> </w:t>
      </w:r>
      <w:r w:rsidRPr="009437DC">
        <w:rPr>
          <w:rFonts w:ascii="Calibri" w:eastAsia="Arial Unicode MS" w:hAnsi="Calibri" w:cs="Calibri"/>
          <w:sz w:val="24"/>
          <w:szCs w:val="24"/>
          <w:lang w:val="es-SV"/>
        </w:rPr>
        <w:t>cuenta corriente número 200721215 a nombre de alcaldía Municipal de Cacaopera del 75% FODES</w:t>
      </w:r>
      <w:r w:rsidRPr="009437DC">
        <w:rPr>
          <w:rFonts w:ascii="Calibri" w:eastAsia="Calibri" w:hAnsi="Calibri" w:cs="Calibri"/>
          <w:noProof/>
          <w:sz w:val="24"/>
          <w:szCs w:val="24"/>
          <w:lang w:val="es-SV"/>
        </w:rPr>
        <w:t>,</w:t>
      </w:r>
      <w:r w:rsidRPr="009437DC">
        <w:rPr>
          <w:rFonts w:ascii="Calibri" w:eastAsia="Arial Unicode MS" w:hAnsi="Calibri" w:cs="Calibri"/>
          <w:sz w:val="24"/>
          <w:szCs w:val="24"/>
          <w:lang w:val="es-SV"/>
        </w:rPr>
        <w:t xml:space="preserve"> b) Facultase al Banco de América Central, para que realice el tramite  anteriormente expresado, </w:t>
      </w:r>
      <w:r w:rsidRPr="009437DC">
        <w:rPr>
          <w:rFonts w:ascii="Calibri" w:eastAsia="Calibri" w:hAnsi="Calibri" w:cs="Calibri"/>
          <w:noProof/>
          <w:sz w:val="24"/>
          <w:szCs w:val="24"/>
          <w:lang w:val="es-SV"/>
        </w:rPr>
        <w:t xml:space="preserve">COMUNIQUECE.- </w:t>
      </w:r>
      <w:r w:rsidRPr="009437DC">
        <w:rPr>
          <w:rFonts w:ascii="Calibri" w:eastAsia="Calibri" w:hAnsi="Calibri" w:cs="Calibri"/>
          <w:b/>
          <w:noProof/>
          <w:sz w:val="24"/>
          <w:szCs w:val="24"/>
          <w:lang w:val="es-SV"/>
        </w:rPr>
        <w:t xml:space="preserve">ACUERDO NUMERO CINCO: </w:t>
      </w:r>
      <w:r w:rsidRPr="009437DC">
        <w:rPr>
          <w:rFonts w:ascii="Calibri" w:eastAsia="Calibri" w:hAnsi="Calibri" w:cs="Calibri"/>
          <w:noProof/>
          <w:sz w:val="24"/>
          <w:szCs w:val="24"/>
          <w:lang w:val="es-SV"/>
        </w:rPr>
        <w:t xml:space="preserve">El Concejo Municipal en uso de las facultades legales que les confiere el Art. 30 numeral 14 del Código Municipal, y considerando: I) Que  el dieciocho de noviembre  de dos mil quince, mediante acuerdo numero diecinueve  de acta numero veinticinco el Concejo municipal acordo comprar juguetes para realizar la actividad recreativa Celebremos la Navidad del año dos mil quince con niños y niñas del municipio de cacaopera morazan,  en ese momento no existia disponivilidad  en la cuenta de fondos propios, se autoriso el pago de la cuenta  coriente del 75% FODES por la cantidad  de CUATRO MIL CIENTO CINCUENTA Y CINCO  DOLARES </w:t>
      </w:r>
      <w:r w:rsidRPr="009437DC">
        <w:rPr>
          <w:rFonts w:ascii="Calibri" w:eastAsia="Calibri" w:hAnsi="Calibri" w:cs="Calibri"/>
          <w:b/>
          <w:noProof/>
          <w:sz w:val="24"/>
          <w:szCs w:val="24"/>
          <w:lang w:val="es-SV"/>
        </w:rPr>
        <w:t>(</w:t>
      </w:r>
      <w:r w:rsidRPr="009437DC">
        <w:rPr>
          <w:rFonts w:ascii="Calibri" w:eastAsia="Calibri" w:hAnsi="Calibri" w:cs="Calibri"/>
          <w:sz w:val="24"/>
          <w:szCs w:val="24"/>
          <w:lang w:val="es-SV"/>
        </w:rPr>
        <w:t>$4,155.00</w:t>
      </w:r>
      <w:r w:rsidRPr="009437DC">
        <w:rPr>
          <w:rFonts w:ascii="Calibri" w:eastAsia="Calibri" w:hAnsi="Calibri" w:cs="Calibri"/>
          <w:b/>
          <w:noProof/>
          <w:sz w:val="24"/>
          <w:szCs w:val="24"/>
          <w:lang w:val="es-SV"/>
        </w:rPr>
        <w:t xml:space="preserve">)  </w:t>
      </w:r>
      <w:r w:rsidRPr="009437DC">
        <w:rPr>
          <w:rFonts w:ascii="Calibri" w:eastAsia="Calibri" w:hAnsi="Calibri" w:cs="Calibri"/>
          <w:noProof/>
          <w:sz w:val="24"/>
          <w:szCs w:val="24"/>
          <w:lang w:val="es-SV"/>
        </w:rPr>
        <w:t xml:space="preserve">para cancelar la compra de Juguetes, con el compromiso de </w:t>
      </w:r>
      <w:r w:rsidRPr="009437DC">
        <w:rPr>
          <w:rFonts w:ascii="Calibri" w:eastAsia="Calibri" w:hAnsi="Calibri" w:cs="Calibri"/>
          <w:noProof/>
          <w:sz w:val="24"/>
          <w:szCs w:val="24"/>
          <w:lang w:val="es-SV"/>
        </w:rPr>
        <w:lastRenderedPageBreak/>
        <w:t xml:space="preserve">devolber esa misma cantidad en dos cuotas a la cuenta del 75% fodes. En tal centido este concejo ACUERDA: a) </w:t>
      </w:r>
      <w:r w:rsidRPr="009437DC">
        <w:rPr>
          <w:rFonts w:ascii="Calibri" w:eastAsia="Arial Unicode MS" w:hAnsi="Calibri" w:cs="Calibri"/>
          <w:sz w:val="24"/>
          <w:szCs w:val="24"/>
          <w:lang w:val="es-SV"/>
        </w:rPr>
        <w:t xml:space="preserve">Autorizase a la Tesorera Municipal a efecto de que </w:t>
      </w:r>
      <w:r w:rsidRPr="009437DC">
        <w:rPr>
          <w:rFonts w:ascii="Calibri" w:eastAsia="Calibri" w:hAnsi="Calibri" w:cs="Calibri"/>
          <w:noProof/>
          <w:sz w:val="24"/>
          <w:szCs w:val="24"/>
          <w:lang w:val="es-SV"/>
        </w:rPr>
        <w:t xml:space="preserve">Cancele de la cuenta de fondos propio,  la cantidad de CUATRO MIL CIENTO CINCUENTA Y CINCO  DOLARES </w:t>
      </w:r>
      <w:r w:rsidRPr="009437DC">
        <w:rPr>
          <w:rFonts w:ascii="Calibri" w:eastAsia="Calibri" w:hAnsi="Calibri" w:cs="Calibri"/>
          <w:b/>
          <w:noProof/>
          <w:sz w:val="24"/>
          <w:szCs w:val="24"/>
          <w:lang w:val="es-SV"/>
        </w:rPr>
        <w:t>(</w:t>
      </w:r>
      <w:r w:rsidRPr="009437DC">
        <w:rPr>
          <w:rFonts w:ascii="Calibri" w:eastAsia="Calibri" w:hAnsi="Calibri" w:cs="Calibri"/>
          <w:sz w:val="24"/>
          <w:szCs w:val="24"/>
          <w:lang w:val="es-SV"/>
        </w:rPr>
        <w:t>$4,155.00</w:t>
      </w:r>
      <w:r w:rsidRPr="009437DC">
        <w:rPr>
          <w:rFonts w:ascii="Calibri" w:eastAsia="Calibri" w:hAnsi="Calibri" w:cs="Calibri"/>
          <w:b/>
          <w:noProof/>
          <w:sz w:val="24"/>
          <w:szCs w:val="24"/>
          <w:lang w:val="es-SV"/>
        </w:rPr>
        <w:t xml:space="preserve">), </w:t>
      </w:r>
      <w:r w:rsidRPr="009437DC">
        <w:rPr>
          <w:rFonts w:ascii="Calibri" w:eastAsia="Calibri" w:hAnsi="Calibri" w:cs="Calibri"/>
          <w:noProof/>
          <w:sz w:val="24"/>
          <w:szCs w:val="24"/>
          <w:lang w:val="es-SV"/>
        </w:rPr>
        <w:t>a la</w:t>
      </w:r>
      <w:r w:rsidRPr="009437DC">
        <w:rPr>
          <w:rFonts w:ascii="Calibri" w:eastAsia="Calibri" w:hAnsi="Calibri" w:cs="Calibri"/>
          <w:b/>
          <w:noProof/>
          <w:sz w:val="24"/>
          <w:szCs w:val="24"/>
          <w:lang w:val="es-SV"/>
        </w:rPr>
        <w:t xml:space="preserve"> </w:t>
      </w:r>
      <w:r w:rsidRPr="009437DC">
        <w:rPr>
          <w:rFonts w:ascii="Calibri" w:eastAsia="Arial Unicode MS" w:hAnsi="Calibri" w:cs="Calibri"/>
          <w:sz w:val="24"/>
          <w:szCs w:val="24"/>
          <w:lang w:val="es-SV"/>
        </w:rPr>
        <w:t>cuenta corriente número 200721215 a nombre de alcaldía Municipal de Cacaopera del 75% FODES</w:t>
      </w:r>
      <w:r w:rsidRPr="009437DC">
        <w:rPr>
          <w:rFonts w:ascii="Calibri" w:eastAsia="Calibri" w:hAnsi="Calibri" w:cs="Calibri"/>
          <w:noProof/>
          <w:sz w:val="24"/>
          <w:szCs w:val="24"/>
          <w:lang w:val="es-SV"/>
        </w:rPr>
        <w:t>,</w:t>
      </w:r>
      <w:r w:rsidRPr="009437DC">
        <w:rPr>
          <w:rFonts w:ascii="Calibri" w:eastAsia="Arial Unicode MS" w:hAnsi="Calibri" w:cs="Calibri"/>
          <w:sz w:val="24"/>
          <w:szCs w:val="24"/>
          <w:lang w:val="es-SV"/>
        </w:rPr>
        <w:t xml:space="preserve"> b) Facultase al Banco de América Central, para que realice el tramite  anteriormente expresado, </w:t>
      </w:r>
      <w:r w:rsidRPr="009437DC">
        <w:rPr>
          <w:rFonts w:ascii="Calibri" w:eastAsia="Calibri" w:hAnsi="Calibri" w:cs="Calibri"/>
          <w:noProof/>
          <w:sz w:val="24"/>
          <w:szCs w:val="24"/>
          <w:lang w:val="es-SV"/>
        </w:rPr>
        <w:t>COMUNIQUECE.-</w:t>
      </w:r>
      <w:r w:rsidRPr="009437DC">
        <w:rPr>
          <w:rFonts w:ascii="Calibri" w:eastAsia="Calibri" w:hAnsi="Calibri" w:cs="Times New Roman"/>
          <w:sz w:val="24"/>
          <w:szCs w:val="24"/>
          <w:lang w:val="es-SV"/>
        </w:rPr>
        <w:t xml:space="preserve"> </w:t>
      </w:r>
      <w:r w:rsidRPr="009437DC">
        <w:rPr>
          <w:rFonts w:ascii="Calibri" w:eastAsia="Calibri" w:hAnsi="Calibri" w:cs="Calibri"/>
          <w:b/>
          <w:noProof/>
          <w:sz w:val="24"/>
          <w:szCs w:val="24"/>
          <w:lang w:val="es-SV"/>
        </w:rPr>
        <w:t xml:space="preserve">ACUERDO NUMERO SEIS: </w:t>
      </w:r>
      <w:r w:rsidRPr="009437DC">
        <w:rPr>
          <w:rFonts w:ascii="Calibri" w:eastAsia="Calibri" w:hAnsi="Calibri" w:cs="Calibri"/>
          <w:noProof/>
          <w:sz w:val="24"/>
          <w:szCs w:val="24"/>
          <w:lang w:val="es-SV"/>
        </w:rPr>
        <w:t xml:space="preserve">El Concejo Municipal en uso de las facultades legales que les confiere el Art. 30 numeral 14 del Código Municipal, y considerando: I) Que  el veintinueve de Septiembre  de dos mil quince el concejo municipal acordo realizar un prestamo de los fondos del 25% FODES por la cantidad de OCHO MIL DOLARES </w:t>
      </w:r>
      <w:r w:rsidRPr="009437DC">
        <w:rPr>
          <w:rFonts w:ascii="Calibri" w:eastAsia="Calibri" w:hAnsi="Calibri" w:cs="Calibri"/>
          <w:b/>
          <w:noProof/>
          <w:sz w:val="24"/>
          <w:szCs w:val="24"/>
          <w:lang w:val="es-SV"/>
        </w:rPr>
        <w:t>($8,000.00)</w:t>
      </w:r>
      <w:r w:rsidRPr="009437DC">
        <w:rPr>
          <w:rFonts w:ascii="Calibri" w:eastAsia="Calibri" w:hAnsi="Calibri" w:cs="Calibri"/>
          <w:noProof/>
          <w:sz w:val="24"/>
          <w:szCs w:val="24"/>
          <w:lang w:val="es-SV"/>
        </w:rPr>
        <w:t xml:space="preserve"> para realizar el pago de la dieta de los miembros del concejo de </w:t>
      </w:r>
      <w:r w:rsidRPr="009437DC">
        <w:rPr>
          <w:rFonts w:ascii="Calibri" w:eastAsia="Arial Unicode MS" w:hAnsi="Calibri" w:cs="Calibri"/>
          <w:sz w:val="24"/>
          <w:szCs w:val="24"/>
          <w:lang w:val="es-SV"/>
        </w:rPr>
        <w:t xml:space="preserve">alcaldía municipal de Cacaopera. </w:t>
      </w:r>
      <w:r w:rsidRPr="009437DC">
        <w:rPr>
          <w:rFonts w:ascii="Calibri" w:eastAsia="Calibri" w:hAnsi="Calibri" w:cs="Calibri"/>
          <w:noProof/>
          <w:sz w:val="24"/>
          <w:szCs w:val="24"/>
          <w:lang w:val="es-SV"/>
        </w:rPr>
        <w:t xml:space="preserve">En tal centido este concejo ACUERDA: a) </w:t>
      </w:r>
      <w:r w:rsidRPr="009437DC">
        <w:rPr>
          <w:rFonts w:ascii="Calibri" w:eastAsia="Arial Unicode MS" w:hAnsi="Calibri" w:cs="Calibri"/>
          <w:sz w:val="24"/>
          <w:szCs w:val="24"/>
          <w:lang w:val="es-SV"/>
        </w:rPr>
        <w:t xml:space="preserve">Autorizase a la Tesorera Municipal a efecto de que </w:t>
      </w:r>
      <w:r w:rsidRPr="009437DC">
        <w:rPr>
          <w:rFonts w:ascii="Calibri" w:eastAsia="Calibri" w:hAnsi="Calibri" w:cs="Calibri"/>
          <w:noProof/>
          <w:sz w:val="24"/>
          <w:szCs w:val="24"/>
          <w:lang w:val="es-SV"/>
        </w:rPr>
        <w:t xml:space="preserve">Cancele una cuarta cuata y ultima de </w:t>
      </w:r>
      <w:r w:rsidRPr="009437DC">
        <w:rPr>
          <w:rFonts w:ascii="Calibri" w:eastAsia="Arial Unicode MS" w:hAnsi="Calibri" w:cs="Calibri"/>
          <w:sz w:val="24"/>
          <w:szCs w:val="24"/>
          <w:lang w:val="es-SV"/>
        </w:rPr>
        <w:t>la cuenta corriente de fondos propios,</w:t>
      </w:r>
      <w:r w:rsidRPr="009437DC">
        <w:rPr>
          <w:rFonts w:ascii="Calibri" w:eastAsia="Calibri" w:hAnsi="Calibri" w:cs="Calibri"/>
          <w:noProof/>
          <w:sz w:val="24"/>
          <w:szCs w:val="24"/>
          <w:lang w:val="es-SV"/>
        </w:rPr>
        <w:t xml:space="preserve"> la cantidad de  TRES MIL DOLARES </w:t>
      </w:r>
      <w:r w:rsidRPr="009437DC">
        <w:rPr>
          <w:rFonts w:ascii="Calibri" w:eastAsia="Calibri" w:hAnsi="Calibri" w:cs="Calibri"/>
          <w:b/>
          <w:noProof/>
          <w:sz w:val="24"/>
          <w:szCs w:val="24"/>
          <w:lang w:val="es-SV"/>
        </w:rPr>
        <w:t>($3,000.00)</w:t>
      </w:r>
      <w:r w:rsidRPr="009437DC">
        <w:rPr>
          <w:rFonts w:ascii="Calibri" w:eastAsia="Calibri" w:hAnsi="Calibri" w:cs="Calibri"/>
          <w:noProof/>
          <w:sz w:val="24"/>
          <w:szCs w:val="24"/>
          <w:lang w:val="es-SV"/>
        </w:rPr>
        <w:t xml:space="preserve"> a</w:t>
      </w:r>
      <w:r w:rsidRPr="009437DC">
        <w:rPr>
          <w:rFonts w:ascii="Calibri" w:eastAsia="Arial Unicode MS" w:hAnsi="Calibri" w:cs="Calibri"/>
          <w:sz w:val="24"/>
          <w:szCs w:val="24"/>
          <w:lang w:val="es-SV"/>
        </w:rPr>
        <w:t xml:space="preserve"> la cuenta corriente número </w:t>
      </w:r>
      <w:r w:rsidRPr="009437DC">
        <w:rPr>
          <w:rFonts w:ascii="Calibri" w:eastAsia="Calibri" w:hAnsi="Calibri" w:cs="Calibri"/>
          <w:noProof/>
          <w:sz w:val="24"/>
          <w:szCs w:val="24"/>
          <w:lang w:val="es-SV"/>
        </w:rPr>
        <w:t>200637247 del 25% FODES</w:t>
      </w:r>
      <w:r w:rsidRPr="009437DC">
        <w:rPr>
          <w:rFonts w:ascii="Calibri" w:eastAsia="Arial Unicode MS" w:hAnsi="Calibri" w:cs="Calibri"/>
          <w:sz w:val="24"/>
          <w:szCs w:val="24"/>
          <w:lang w:val="es-SV"/>
        </w:rPr>
        <w:t xml:space="preserve"> a nombre Alcaldía Municipal de Cacaopera</w:t>
      </w:r>
      <w:r w:rsidRPr="009437DC">
        <w:rPr>
          <w:rFonts w:ascii="Calibri" w:eastAsia="Calibri" w:hAnsi="Calibri" w:cs="Calibri"/>
          <w:noProof/>
          <w:sz w:val="24"/>
          <w:szCs w:val="24"/>
          <w:lang w:val="es-SV"/>
        </w:rPr>
        <w:t xml:space="preserve">. </w:t>
      </w:r>
      <w:r w:rsidRPr="009437DC">
        <w:rPr>
          <w:rFonts w:ascii="Calibri" w:eastAsia="Arial Unicode MS" w:hAnsi="Calibri" w:cs="Calibri"/>
          <w:sz w:val="24"/>
          <w:szCs w:val="24"/>
          <w:lang w:val="es-SV"/>
        </w:rPr>
        <w:t xml:space="preserve">b) Facultase al Banco de América Central, para que realice el trámite  anteriormente expresado, </w:t>
      </w:r>
      <w:r w:rsidRPr="009437DC">
        <w:rPr>
          <w:rFonts w:ascii="Calibri" w:eastAsia="Calibri" w:hAnsi="Calibri" w:cs="Calibri"/>
          <w:noProof/>
          <w:sz w:val="24"/>
          <w:szCs w:val="24"/>
          <w:lang w:val="es-SV"/>
        </w:rPr>
        <w:t>COMUNIQUECE.-</w:t>
      </w:r>
      <w:r w:rsidRPr="009437DC">
        <w:rPr>
          <w:rFonts w:ascii="Calibri" w:eastAsia="Calibri" w:hAnsi="Calibri" w:cs="Times New Roman"/>
          <w:sz w:val="24"/>
          <w:szCs w:val="24"/>
          <w:lang w:val="es-SV"/>
        </w:rPr>
        <w:t xml:space="preserve"> </w:t>
      </w:r>
      <w:r w:rsidRPr="009437DC">
        <w:rPr>
          <w:rFonts w:ascii="Calibri" w:eastAsia="Calibri" w:hAnsi="Calibri" w:cs="Calibri"/>
          <w:b/>
          <w:sz w:val="24"/>
          <w:szCs w:val="24"/>
          <w:lang w:val="es-SV"/>
        </w:rPr>
        <w:t>ACUERDO NÚMERO SIETE</w:t>
      </w:r>
      <w:r w:rsidRPr="009437DC">
        <w:rPr>
          <w:rFonts w:ascii="Calibri" w:eastAsia="Calibri" w:hAnsi="Calibri" w:cs="Calibri"/>
          <w:b/>
          <w:noProof/>
          <w:sz w:val="24"/>
          <w:szCs w:val="24"/>
          <w:lang w:val="es-SV"/>
        </w:rPr>
        <w:t xml:space="preserve">: </w:t>
      </w:r>
      <w:r w:rsidRPr="009437DC">
        <w:rPr>
          <w:rFonts w:ascii="Calibri" w:eastAsia="Arial Unicode MS" w:hAnsi="Calibri" w:cs="Calibri"/>
          <w:sz w:val="24"/>
          <w:szCs w:val="24"/>
          <w:lang w:val="es-SV"/>
        </w:rPr>
        <w:t xml:space="preserve">El Concejo Municipal en uso de las facultades legales que el Código Municipal les confiere en su Art. 30 numeral 14, y considerando que se ha finalizado  proyecto </w:t>
      </w:r>
      <w:r w:rsidRPr="009437DC">
        <w:rPr>
          <w:rFonts w:ascii="Calibri" w:eastAsia="Calibri" w:hAnsi="Calibri" w:cs="Calibri"/>
          <w:sz w:val="24"/>
          <w:szCs w:val="24"/>
          <w:lang w:val="es-SV"/>
        </w:rPr>
        <w:t>“</w:t>
      </w:r>
      <w:r w:rsidRPr="009437DC">
        <w:rPr>
          <w:rFonts w:ascii="Calibri" w:eastAsia="Arial Unicode MS" w:hAnsi="Calibri" w:cs="Calibri"/>
          <w:sz w:val="24"/>
          <w:szCs w:val="24"/>
          <w:lang w:val="es-SV"/>
        </w:rPr>
        <w:t>Construcción de Casa Comunal de Caserío Albania, Cantón Ocotillo, Municipio de Cacaopera, Departamento de Morazán</w:t>
      </w:r>
      <w:r w:rsidRPr="009437DC">
        <w:rPr>
          <w:rFonts w:ascii="Calibri" w:eastAsia="Calibri" w:hAnsi="Calibri" w:cs="Calibri"/>
          <w:sz w:val="24"/>
          <w:szCs w:val="24"/>
          <w:lang w:val="es-SV"/>
        </w:rPr>
        <w:t>”,</w:t>
      </w:r>
      <w:r w:rsidRPr="009437DC">
        <w:rPr>
          <w:rFonts w:ascii="Calibri" w:eastAsia="Arial Unicode MS" w:hAnsi="Calibri" w:cs="Calibri"/>
          <w:sz w:val="24"/>
          <w:szCs w:val="24"/>
          <w:lang w:val="es-SV"/>
        </w:rPr>
        <w:t xml:space="preserve"> En tal sentido este Concejo ACUERDA: a) Liquidar las  cuenta corriente  de  </w:t>
      </w:r>
      <w:r w:rsidRPr="009437DC">
        <w:rPr>
          <w:rFonts w:ascii="Calibri" w:eastAsia="Calibri" w:hAnsi="Calibri" w:cs="Calibri"/>
          <w:sz w:val="24"/>
          <w:szCs w:val="24"/>
          <w:lang w:val="es-SV"/>
        </w:rPr>
        <w:t>“</w:t>
      </w:r>
      <w:r w:rsidRPr="009437DC">
        <w:rPr>
          <w:rFonts w:ascii="Calibri" w:eastAsia="Arial Unicode MS" w:hAnsi="Calibri" w:cs="Calibri"/>
          <w:sz w:val="24"/>
          <w:szCs w:val="24"/>
          <w:lang w:val="es-SV"/>
        </w:rPr>
        <w:t>Construcción de Casa Comunal de Caserío Albania, Cantón Ocotillo, Municipio de Cacaopera, Departamento de Morazán</w:t>
      </w:r>
      <w:r w:rsidRPr="009437DC">
        <w:rPr>
          <w:rFonts w:ascii="Calibri" w:eastAsia="Calibri" w:hAnsi="Calibri" w:cs="Calibri"/>
          <w:sz w:val="24"/>
          <w:szCs w:val="24"/>
          <w:lang w:val="es-SV"/>
        </w:rPr>
        <w:t>”</w:t>
      </w:r>
      <w:r w:rsidRPr="009437DC">
        <w:rPr>
          <w:rFonts w:ascii="Calibri" w:eastAsia="Arial Unicode MS" w:hAnsi="Calibri" w:cs="Calibri"/>
          <w:sz w:val="24"/>
          <w:szCs w:val="24"/>
          <w:lang w:val="es-SV"/>
        </w:rPr>
        <w:t xml:space="preserve">, </w:t>
      </w:r>
      <w:r w:rsidRPr="009437DC">
        <w:rPr>
          <w:rFonts w:ascii="Calibri" w:eastAsia="Calibri" w:hAnsi="Calibri" w:cs="Calibri"/>
          <w:sz w:val="24"/>
          <w:szCs w:val="24"/>
          <w:lang w:val="es-MX"/>
        </w:rPr>
        <w:t>según cuenta corriente número 200979078,</w:t>
      </w:r>
      <w:r w:rsidRPr="009437DC">
        <w:rPr>
          <w:rFonts w:ascii="Calibri" w:eastAsia="Calibri" w:hAnsi="Calibri" w:cs="Calibri"/>
          <w:color w:val="FF0000"/>
          <w:sz w:val="24"/>
          <w:szCs w:val="24"/>
          <w:lang w:val="es-MX"/>
        </w:rPr>
        <w:t xml:space="preserve"> </w:t>
      </w:r>
      <w:r w:rsidRPr="009437DC">
        <w:rPr>
          <w:rFonts w:ascii="Calibri" w:eastAsia="Calibri" w:hAnsi="Calibri" w:cs="Calibri"/>
          <w:sz w:val="24"/>
          <w:szCs w:val="24"/>
          <w:lang w:val="es-SV"/>
        </w:rPr>
        <w:t>con un saldo de  CIEN  35/100 DOLARES ($100.35), b) Depositar el saldos existente de la  cuenta anteriormente expresada, a la cuenta corriente número 200721215, correspondiente al FODES 75%, del Banco América Central</w:t>
      </w:r>
      <w:r w:rsidRPr="009437DC">
        <w:rPr>
          <w:rFonts w:ascii="Calibri" w:eastAsia="Calibri" w:hAnsi="Calibri" w:cs="Calibri"/>
          <w:sz w:val="24"/>
          <w:szCs w:val="24"/>
          <w:lang w:val="es-MX"/>
        </w:rPr>
        <w:t>; c</w:t>
      </w:r>
      <w:r w:rsidRPr="009437DC">
        <w:rPr>
          <w:rFonts w:ascii="Calibri" w:eastAsia="Calibri" w:hAnsi="Calibri" w:cs="Calibri"/>
          <w:sz w:val="24"/>
          <w:szCs w:val="24"/>
          <w:lang w:val="es-SV"/>
        </w:rPr>
        <w:t>) Facultase a la Tesorera Municipal a efecto de que realice los trámites correspondientes, CERTIFIQUESE</w:t>
      </w:r>
      <w:r w:rsidRPr="009437DC">
        <w:rPr>
          <w:rFonts w:ascii="Calibri" w:eastAsia="Calibri" w:hAnsi="Calibri" w:cs="Calibri"/>
          <w:noProof/>
          <w:sz w:val="24"/>
          <w:szCs w:val="24"/>
          <w:lang w:val="es-MX"/>
        </w:rPr>
        <w:t>.</w:t>
      </w:r>
      <w:r w:rsidRPr="009437DC">
        <w:rPr>
          <w:rFonts w:ascii="Calibri" w:eastAsia="Calibri" w:hAnsi="Calibri" w:cs="Calibri"/>
          <w:b/>
          <w:sz w:val="24"/>
          <w:szCs w:val="24"/>
          <w:lang w:val="es-SV"/>
        </w:rPr>
        <w:t>- ACUERDO NUMERO OCHO :</w:t>
      </w:r>
      <w:r w:rsidRPr="009437DC">
        <w:rPr>
          <w:rFonts w:ascii="Calibri" w:eastAsia="Calibri" w:hAnsi="Calibri" w:cs="Calibri"/>
          <w:sz w:val="24"/>
          <w:szCs w:val="24"/>
          <w:lang w:val="es-SV"/>
        </w:rPr>
        <w:t xml:space="preserve"> El Concejo Municipal en uso de las facultades legales que el Código Municipal les confiere en su Artículo 31 numeral 8, y  considerando: I)L a  solicitud presentada por el Sargento  Salomón Antonio Canizales, Jefe del Puesto  de la Policía Nacional Civil de Cacaopera, quien solicitan repuesto para reparar el vehículo Policial,  placa Nacional N-9088 asignado a esta unidad, el cual no se puede utilizar por  que se le ha quebrado el amortiguador delantero izquierdo y los pines estabilizadores; en tal sentido este Concejo </w:t>
      </w:r>
      <w:r w:rsidRPr="009437DC">
        <w:rPr>
          <w:rFonts w:ascii="Calibri" w:eastAsia="Calibri" w:hAnsi="Calibri" w:cs="Calibri"/>
          <w:sz w:val="24"/>
          <w:szCs w:val="24"/>
          <w:lang w:val="es-SV"/>
        </w:rPr>
        <w:lastRenderedPageBreak/>
        <w:t xml:space="preserve">ACUERDA: a) Aprobar la solicitud presentada por  el Sargento  Salomón Antonio Canizales, Jefe del Puesto  de la Policía Nacional Civil de Cacaopera; b) autorizase a la Unidad de Adquisiciones y Contrataciones Institucionales, para que realice los trámite para la compra anteriormente relacionada, COMUNIQUESE.-  </w:t>
      </w:r>
      <w:r w:rsidRPr="009437DC">
        <w:rPr>
          <w:rFonts w:ascii="Calibri" w:eastAsia="Arial Unicode MS" w:hAnsi="Calibri" w:cs="Calibri"/>
          <w:b/>
          <w:sz w:val="24"/>
          <w:szCs w:val="24"/>
          <w:lang w:val="es-SV" w:eastAsia="es-ES"/>
        </w:rPr>
        <w:t>ACUERDO NÚMERO NUEVE</w:t>
      </w:r>
      <w:r w:rsidRPr="009437DC">
        <w:rPr>
          <w:rFonts w:ascii="Calibri" w:eastAsia="Arial Unicode MS" w:hAnsi="Calibri" w:cs="Calibri"/>
          <w:b/>
          <w:sz w:val="24"/>
          <w:szCs w:val="24"/>
          <w:lang w:val="es-SV"/>
        </w:rPr>
        <w:t>:</w:t>
      </w:r>
      <w:r w:rsidRPr="009437DC">
        <w:rPr>
          <w:rFonts w:ascii="Calibri" w:eastAsia="Calibri" w:hAnsi="Calibri" w:cs="Calibri"/>
          <w:b/>
          <w:sz w:val="24"/>
          <w:szCs w:val="24"/>
          <w:lang w:val="es-SV" w:eastAsia="es-SV"/>
        </w:rPr>
        <w:t xml:space="preserve"> </w:t>
      </w:r>
      <w:r w:rsidRPr="009437DC">
        <w:rPr>
          <w:rFonts w:ascii="Calibri" w:eastAsia="Arial Unicode MS" w:hAnsi="Calibri" w:cs="Calibri"/>
          <w:sz w:val="24"/>
          <w:szCs w:val="24"/>
          <w:lang w:val="es-SV"/>
        </w:rPr>
        <w:t>El Concejo Municipal en uso de sus facultades legales que el Código Municipal les confiere en su Art. 30 numeral 14,</w:t>
      </w:r>
      <w:r w:rsidRPr="009437DC">
        <w:rPr>
          <w:rFonts w:ascii="Calibri" w:eastAsia="Arial Unicode MS" w:hAnsi="Calibri" w:cs="Calibri"/>
          <w:sz w:val="24"/>
          <w:szCs w:val="24"/>
          <w:lang w:val="es-SV" w:eastAsia="es-ES"/>
        </w:rPr>
        <w:t xml:space="preserve"> ACUERDA: a) contratar  al Licenciado: José Antonio Nolasco Gutiérrez, como Psicólogo,  para un período de ocho meses</w:t>
      </w:r>
      <w:r w:rsidRPr="009437DC">
        <w:rPr>
          <w:rFonts w:ascii="Calibri" w:eastAsia="Arial Unicode MS" w:hAnsi="Calibri" w:cs="Calibri"/>
          <w:sz w:val="24"/>
          <w:szCs w:val="24"/>
          <w:lang w:val="es-SV"/>
        </w:rPr>
        <w:t>, contados a part</w:t>
      </w:r>
      <w:r w:rsidRPr="009437DC">
        <w:rPr>
          <w:rFonts w:ascii="Calibri" w:eastAsia="Arial Unicode MS" w:hAnsi="Calibri" w:cs="Calibri"/>
          <w:sz w:val="24"/>
          <w:szCs w:val="24"/>
          <w:lang w:val="es-SV" w:eastAsia="es-ES"/>
        </w:rPr>
        <w:t xml:space="preserve">ir del uno de marzo  de dos mil dieciséis </w:t>
      </w:r>
      <w:r w:rsidRPr="009437DC">
        <w:rPr>
          <w:rFonts w:ascii="Calibri" w:eastAsia="Arial Unicode MS" w:hAnsi="Calibri" w:cs="Calibri"/>
          <w:sz w:val="24"/>
          <w:szCs w:val="24"/>
          <w:lang w:val="es-SV"/>
        </w:rPr>
        <w:t xml:space="preserve"> y que finalizará el </w:t>
      </w:r>
      <w:r w:rsidRPr="009437DC">
        <w:rPr>
          <w:rFonts w:ascii="Calibri" w:eastAsia="Arial Unicode MS" w:hAnsi="Calibri" w:cs="Calibri"/>
          <w:sz w:val="24"/>
          <w:szCs w:val="24"/>
          <w:lang w:val="es-SV" w:eastAsia="es-ES"/>
        </w:rPr>
        <w:t>día treinta y uno   de octubre</w:t>
      </w:r>
      <w:r w:rsidRPr="009437DC">
        <w:rPr>
          <w:rFonts w:ascii="Calibri" w:eastAsia="Arial Unicode MS" w:hAnsi="Calibri" w:cs="Calibri"/>
          <w:sz w:val="24"/>
          <w:szCs w:val="24"/>
          <w:lang w:val="es-SV"/>
        </w:rPr>
        <w:t xml:space="preserve"> del mismo año, quien devengará </w:t>
      </w:r>
      <w:r w:rsidRPr="009437DC">
        <w:rPr>
          <w:rFonts w:ascii="Calibri" w:eastAsia="Arial Unicode MS" w:hAnsi="Calibri" w:cs="Calibri"/>
          <w:sz w:val="24"/>
          <w:szCs w:val="24"/>
          <w:lang w:val="es-SV" w:eastAsia="es-ES"/>
        </w:rPr>
        <w:t>un sueldo mensual de QUINIENTOS CINCUENTA DOLARES ($550</w:t>
      </w:r>
      <w:r w:rsidRPr="009437DC">
        <w:rPr>
          <w:rFonts w:ascii="Calibri" w:eastAsia="Arial Unicode MS" w:hAnsi="Calibri" w:cs="Calibri"/>
          <w:sz w:val="24"/>
          <w:szCs w:val="24"/>
          <w:lang w:val="es-SV"/>
        </w:rPr>
        <w:t xml:space="preserve">.00), </w:t>
      </w:r>
      <w:r w:rsidRPr="009437DC">
        <w:rPr>
          <w:rFonts w:ascii="Calibri" w:eastAsia="Calibri" w:hAnsi="Calibri" w:cs="Calibri"/>
          <w:sz w:val="24"/>
          <w:szCs w:val="24"/>
          <w:lang w:val="es-SV"/>
        </w:rPr>
        <w:t>menos  la renta</w:t>
      </w:r>
      <w:r w:rsidRPr="009437DC">
        <w:rPr>
          <w:rFonts w:ascii="Calibri" w:eastAsia="Arial Unicode MS" w:hAnsi="Calibri" w:cs="Calibri"/>
          <w:sz w:val="24"/>
          <w:szCs w:val="24"/>
          <w:lang w:val="es-SV"/>
        </w:rPr>
        <w:t xml:space="preserve">, debiendo cumplir un horario </w:t>
      </w:r>
      <w:r w:rsidRPr="009437DC">
        <w:rPr>
          <w:rFonts w:ascii="Calibri" w:eastAsia="Arial Unicode MS" w:hAnsi="Calibri" w:cs="Calibri"/>
          <w:sz w:val="24"/>
          <w:szCs w:val="24"/>
          <w:lang w:val="es-SV" w:eastAsia="es-ES"/>
        </w:rPr>
        <w:t>de Lunes a Viernes  de las siete A.M. a doce meridiano</w:t>
      </w:r>
      <w:r w:rsidRPr="009437DC">
        <w:rPr>
          <w:rFonts w:ascii="Calibri" w:eastAsia="Arial Unicode MS" w:hAnsi="Calibri" w:cs="Calibri"/>
          <w:sz w:val="24"/>
          <w:szCs w:val="24"/>
          <w:lang w:val="es-SV"/>
        </w:rPr>
        <w:t xml:space="preserve">; </w:t>
      </w:r>
      <w:r w:rsidRPr="009437DC">
        <w:rPr>
          <w:rFonts w:ascii="Calibri" w:eastAsia="Calibri" w:hAnsi="Calibri" w:cs="Calibri"/>
          <w:sz w:val="24"/>
          <w:szCs w:val="24"/>
          <w:lang w:val="es-SV"/>
        </w:rPr>
        <w:t>b) facultase al señor José Pablo Amaya González Alcalde Municipal; para que firme el respectivo contrato</w:t>
      </w:r>
      <w:r w:rsidRPr="009437DC">
        <w:rPr>
          <w:rFonts w:ascii="Calibri" w:eastAsia="Arial Unicode MS" w:hAnsi="Calibri" w:cs="Calibri"/>
          <w:sz w:val="24"/>
          <w:szCs w:val="24"/>
          <w:lang w:val="es-SV"/>
        </w:rPr>
        <w:t xml:space="preserve"> COMUNIQUESE.-</w:t>
      </w:r>
      <w:r w:rsidRPr="009437DC">
        <w:rPr>
          <w:rFonts w:ascii="Calibri" w:eastAsia="Times New Roman" w:hAnsi="Calibri" w:cs="Calibri"/>
          <w:sz w:val="24"/>
          <w:szCs w:val="24"/>
          <w:lang w:eastAsia="es-ES"/>
        </w:rPr>
        <w:t xml:space="preserve"> </w:t>
      </w:r>
      <w:r w:rsidRPr="009437DC">
        <w:rPr>
          <w:rFonts w:ascii="Calibri" w:eastAsia="Calibri" w:hAnsi="Calibri" w:cs="Calibri"/>
          <w:b/>
          <w:sz w:val="24"/>
          <w:szCs w:val="24"/>
          <w:lang w:val="es-SV"/>
        </w:rPr>
        <w:t>ACUERDO NÚMERO DIEZ:</w:t>
      </w:r>
      <w:r w:rsidRPr="009437DC">
        <w:rPr>
          <w:rFonts w:ascii="Calibri" w:eastAsia="Calibri" w:hAnsi="Calibri" w:cs="Calibri"/>
          <w:sz w:val="24"/>
          <w:szCs w:val="24"/>
          <w:lang w:val="es-SV"/>
        </w:rPr>
        <w:t xml:space="preserve"> El Concejo Municipal en uso de las facultades legales que el Código Municipal les confiere y considerando</w:t>
      </w:r>
      <w:r w:rsidRPr="009437DC">
        <w:rPr>
          <w:rFonts w:ascii="Calibri" w:eastAsia="Times New Roman" w:hAnsi="Calibri" w:cs="Calibri"/>
          <w:sz w:val="24"/>
          <w:szCs w:val="24"/>
          <w:lang w:val="es-SV" w:eastAsia="es-ES"/>
        </w:rPr>
        <w:t>: I) la solicitud presentada por miembros del equipo Club Deportivo San José del Cantón Calavera</w:t>
      </w:r>
      <w:r w:rsidRPr="009437DC">
        <w:rPr>
          <w:rFonts w:ascii="Calibri" w:eastAsia="Calibri" w:hAnsi="Calibri" w:cs="Calibri"/>
          <w:sz w:val="24"/>
          <w:szCs w:val="24"/>
          <w:lang w:val="es-SV"/>
        </w:rPr>
        <w:t xml:space="preserve">, en </w:t>
      </w:r>
      <w:r w:rsidRPr="009437DC">
        <w:rPr>
          <w:rFonts w:ascii="Calibri" w:eastAsia="Times New Roman" w:hAnsi="Calibri" w:cs="Calibri"/>
          <w:sz w:val="24"/>
          <w:szCs w:val="24"/>
          <w:lang w:val="es-SV" w:eastAsia="es-ES"/>
        </w:rPr>
        <w:t>la cual solicita tubos para las portería de la cancha del Equipo antes mencionada</w:t>
      </w:r>
      <w:r w:rsidRPr="009437DC">
        <w:rPr>
          <w:rFonts w:ascii="Calibri" w:eastAsia="Calibri" w:hAnsi="Calibri" w:cs="Calibri"/>
          <w:sz w:val="24"/>
          <w:szCs w:val="24"/>
          <w:lang w:val="es-SV"/>
        </w:rPr>
        <w:t>; en tal sentido este Concejo ACUERDA: a) Aprobar la solicitud presentada por</w:t>
      </w:r>
      <w:r w:rsidRPr="009437DC">
        <w:rPr>
          <w:rFonts w:ascii="Calibri" w:eastAsia="Times New Roman" w:hAnsi="Calibri" w:cs="Calibri"/>
          <w:sz w:val="24"/>
          <w:szCs w:val="24"/>
          <w:lang w:val="es-SV" w:eastAsia="es-ES"/>
        </w:rPr>
        <w:t xml:space="preserve">  miembros del equipo Club Deportivo San José del Cantón Calavera</w:t>
      </w:r>
      <w:r w:rsidRPr="009437DC">
        <w:rPr>
          <w:rFonts w:ascii="Calibri" w:eastAsia="Calibri" w:hAnsi="Calibri" w:cs="Calibri"/>
          <w:sz w:val="24"/>
          <w:szCs w:val="24"/>
          <w:lang w:val="es-SV"/>
        </w:rPr>
        <w:t>; b) Facultase a la Unidad de Adquisiciones y contrataciones Instituciones para que realice el tramite correspondientes, p</w:t>
      </w:r>
      <w:r w:rsidRPr="009437DC">
        <w:rPr>
          <w:rFonts w:ascii="Calibri" w:eastAsia="Times New Roman" w:hAnsi="Calibri" w:cs="Calibri"/>
          <w:sz w:val="24"/>
          <w:szCs w:val="24"/>
          <w:lang w:val="es-SV" w:eastAsia="es-ES"/>
        </w:rPr>
        <w:t xml:space="preserve">ara la compra </w:t>
      </w:r>
      <w:r w:rsidRPr="009437DC">
        <w:rPr>
          <w:rFonts w:ascii="Calibri" w:eastAsia="Calibri" w:hAnsi="Calibri" w:cs="Calibri"/>
          <w:sz w:val="24"/>
          <w:szCs w:val="24"/>
          <w:lang w:val="es-SV"/>
        </w:rPr>
        <w:t xml:space="preserve"> anteriormente expresada, COMUNIQUESE.-</w:t>
      </w:r>
      <w:r w:rsidRPr="009437DC">
        <w:rPr>
          <w:rFonts w:ascii="Calibri" w:eastAsia="Times New Roman" w:hAnsi="Calibri" w:cs="Calibri"/>
          <w:sz w:val="24"/>
          <w:szCs w:val="24"/>
          <w:lang w:eastAsia="es-ES"/>
        </w:rPr>
        <w:t xml:space="preserve"> </w:t>
      </w:r>
      <w:r w:rsidRPr="009437DC">
        <w:rPr>
          <w:rFonts w:ascii="Calibri" w:eastAsia="Calibri" w:hAnsi="Calibri" w:cs="Calibri"/>
          <w:b/>
          <w:sz w:val="24"/>
          <w:szCs w:val="24"/>
          <w:lang w:val="es-SV"/>
        </w:rPr>
        <w:t>ACUERDO NÚMERO ONCE:</w:t>
      </w:r>
      <w:r w:rsidRPr="009437DC">
        <w:rPr>
          <w:rFonts w:ascii="Calibri" w:eastAsia="Calibri" w:hAnsi="Calibri" w:cs="Calibri"/>
          <w:sz w:val="24"/>
          <w:szCs w:val="24"/>
          <w:lang w:val="es-SV"/>
        </w:rPr>
        <w:t xml:space="preserve"> El Concejo Municipal en uso de las facultades legales que el Código Municipal les confiere y considerando</w:t>
      </w:r>
      <w:r w:rsidRPr="009437DC">
        <w:rPr>
          <w:rFonts w:ascii="Calibri" w:eastAsia="Times New Roman" w:hAnsi="Calibri" w:cs="Calibri"/>
          <w:sz w:val="24"/>
          <w:szCs w:val="24"/>
          <w:lang w:val="es-SV" w:eastAsia="es-ES"/>
        </w:rPr>
        <w:t>: I) la solicitud presentada por miembros del equipo pastoral de la Ermita del Caserío Copante Cantón La Estancia</w:t>
      </w:r>
      <w:r w:rsidRPr="009437DC">
        <w:rPr>
          <w:rFonts w:ascii="Calibri" w:eastAsia="Calibri" w:hAnsi="Calibri" w:cs="Calibri"/>
          <w:sz w:val="24"/>
          <w:szCs w:val="24"/>
          <w:lang w:val="es-SV"/>
        </w:rPr>
        <w:t xml:space="preserve">, en </w:t>
      </w:r>
      <w:r w:rsidRPr="009437DC">
        <w:rPr>
          <w:rFonts w:ascii="Calibri" w:eastAsia="Times New Roman" w:hAnsi="Calibri" w:cs="Calibri"/>
          <w:sz w:val="24"/>
          <w:szCs w:val="24"/>
          <w:lang w:val="es-SV" w:eastAsia="es-ES"/>
        </w:rPr>
        <w:t>la cual solicita veinte bolsas de cemento para repellar las paredes de dicha ermita</w:t>
      </w:r>
      <w:r w:rsidRPr="009437DC">
        <w:rPr>
          <w:rFonts w:ascii="Calibri" w:eastAsia="Calibri" w:hAnsi="Calibri" w:cs="Calibri"/>
          <w:sz w:val="24"/>
          <w:szCs w:val="24"/>
          <w:lang w:val="es-SV"/>
        </w:rPr>
        <w:t>; en tal sentido este Concejo ACUERDA: a) Aprobar la solicitud presentada por</w:t>
      </w:r>
      <w:r w:rsidRPr="009437DC">
        <w:rPr>
          <w:rFonts w:ascii="Calibri" w:eastAsia="Times New Roman" w:hAnsi="Calibri" w:cs="Calibri"/>
          <w:sz w:val="24"/>
          <w:szCs w:val="24"/>
          <w:lang w:val="es-SV" w:eastAsia="es-ES"/>
        </w:rPr>
        <w:t xml:space="preserve"> miembros del equipo pastoral de la Ermita del Caserío Copante Cantón La Estancia</w:t>
      </w:r>
      <w:r w:rsidRPr="009437DC">
        <w:rPr>
          <w:rFonts w:ascii="Calibri" w:eastAsia="Calibri" w:hAnsi="Calibri" w:cs="Calibri"/>
          <w:sz w:val="24"/>
          <w:szCs w:val="24"/>
          <w:lang w:val="es-SV"/>
        </w:rPr>
        <w:t>; b) Facultase a la Unidad de Adquisiciones y contrataciones Instituciones para que realice el tramite correspondientes, p</w:t>
      </w:r>
      <w:r w:rsidRPr="009437DC">
        <w:rPr>
          <w:rFonts w:ascii="Calibri" w:eastAsia="Times New Roman" w:hAnsi="Calibri" w:cs="Calibri"/>
          <w:sz w:val="24"/>
          <w:szCs w:val="24"/>
          <w:lang w:val="es-SV" w:eastAsia="es-ES"/>
        </w:rPr>
        <w:t xml:space="preserve">ara la compra </w:t>
      </w:r>
      <w:r w:rsidRPr="009437DC">
        <w:rPr>
          <w:rFonts w:ascii="Calibri" w:eastAsia="Calibri" w:hAnsi="Calibri" w:cs="Calibri"/>
          <w:sz w:val="24"/>
          <w:szCs w:val="24"/>
          <w:lang w:val="es-SV"/>
        </w:rPr>
        <w:t xml:space="preserve"> anteriormente expresada, COMUNIQUESE.-</w:t>
      </w:r>
      <w:r w:rsidRPr="009437DC">
        <w:rPr>
          <w:rFonts w:ascii="Calibri" w:eastAsia="Calibri" w:hAnsi="Calibri" w:cs="Calibri"/>
          <w:b/>
          <w:sz w:val="24"/>
          <w:szCs w:val="24"/>
          <w:lang w:val="es-SV"/>
        </w:rPr>
        <w:t>ACUERDO NÚMERO DOCE:</w:t>
      </w:r>
      <w:r w:rsidRPr="009437DC">
        <w:rPr>
          <w:rFonts w:ascii="Calibri" w:eastAsia="Calibri" w:hAnsi="Calibri" w:cs="Calibri"/>
          <w:sz w:val="24"/>
          <w:szCs w:val="24"/>
          <w:lang w:val="es-SV"/>
        </w:rPr>
        <w:t xml:space="preserve"> El Concejo Municipal en uso de las facultades legales que el Código Municipal les confiere y considerando</w:t>
      </w:r>
      <w:r w:rsidRPr="009437DC">
        <w:rPr>
          <w:rFonts w:ascii="Calibri" w:eastAsia="Times New Roman" w:hAnsi="Calibri" w:cs="Calibri"/>
          <w:sz w:val="24"/>
          <w:szCs w:val="24"/>
          <w:lang w:val="es-SV" w:eastAsia="es-ES"/>
        </w:rPr>
        <w:t>: I) la solicitud presentada por el Director y Concejo Directivo Escolar del Centro Escolar Caserío La Guara, Cantón Sunsulaca</w:t>
      </w:r>
      <w:r w:rsidRPr="009437DC">
        <w:rPr>
          <w:rFonts w:ascii="Calibri" w:eastAsia="Calibri" w:hAnsi="Calibri" w:cs="Calibri"/>
          <w:sz w:val="24"/>
          <w:szCs w:val="24"/>
          <w:lang w:val="es-SV"/>
        </w:rPr>
        <w:t xml:space="preserve">, en </w:t>
      </w:r>
      <w:r w:rsidRPr="009437DC">
        <w:rPr>
          <w:rFonts w:ascii="Calibri" w:eastAsia="Times New Roman" w:hAnsi="Calibri" w:cs="Calibri"/>
          <w:sz w:val="24"/>
          <w:szCs w:val="24"/>
          <w:lang w:val="es-SV" w:eastAsia="es-ES"/>
        </w:rPr>
        <w:t>la cual solicitan materiales para construir quince metros cuadrado de plafón sobre la canaleta donde bajan las agua lluvia, ya que representa un peligro para los niños y niñas cuando andan jugando</w:t>
      </w:r>
      <w:r w:rsidRPr="009437DC">
        <w:rPr>
          <w:rFonts w:ascii="Calibri" w:eastAsia="Calibri" w:hAnsi="Calibri" w:cs="Calibri"/>
          <w:sz w:val="24"/>
          <w:szCs w:val="24"/>
          <w:lang w:val="es-SV"/>
        </w:rPr>
        <w:t xml:space="preserve">; en tal sentido este </w:t>
      </w:r>
      <w:r w:rsidRPr="009437DC">
        <w:rPr>
          <w:rFonts w:ascii="Calibri" w:eastAsia="Calibri" w:hAnsi="Calibri" w:cs="Calibri"/>
          <w:sz w:val="24"/>
          <w:szCs w:val="24"/>
          <w:lang w:val="es-SV"/>
        </w:rPr>
        <w:lastRenderedPageBreak/>
        <w:t>Concejo ACUERDA: a) Aprobar la solicitud presentada por</w:t>
      </w:r>
      <w:r w:rsidRPr="009437DC">
        <w:rPr>
          <w:rFonts w:ascii="Calibri" w:eastAsia="Times New Roman" w:hAnsi="Calibri" w:cs="Calibri"/>
          <w:sz w:val="24"/>
          <w:szCs w:val="24"/>
          <w:lang w:val="es-SV" w:eastAsia="es-ES"/>
        </w:rPr>
        <w:t xml:space="preserve"> el Director y Concejo Directivo Escolar del Centro Escolar Caserío La Guara, Cantón Sunsulaca</w:t>
      </w:r>
      <w:r w:rsidRPr="009437DC">
        <w:rPr>
          <w:rFonts w:ascii="Calibri" w:eastAsia="Calibri" w:hAnsi="Calibri" w:cs="Calibri"/>
          <w:sz w:val="24"/>
          <w:szCs w:val="24"/>
          <w:lang w:val="es-SV"/>
        </w:rPr>
        <w:t>; b) Facultase a la Unidad de Adquisiciones y contrataciones Instituciones para que realice el tramite correspondientes, p</w:t>
      </w:r>
      <w:r w:rsidRPr="009437DC">
        <w:rPr>
          <w:rFonts w:ascii="Calibri" w:eastAsia="Times New Roman" w:hAnsi="Calibri" w:cs="Calibri"/>
          <w:sz w:val="24"/>
          <w:szCs w:val="24"/>
          <w:lang w:val="es-SV" w:eastAsia="es-ES"/>
        </w:rPr>
        <w:t xml:space="preserve">ara la compra </w:t>
      </w:r>
      <w:r w:rsidRPr="009437DC">
        <w:rPr>
          <w:rFonts w:ascii="Calibri" w:eastAsia="Calibri" w:hAnsi="Calibri" w:cs="Calibri"/>
          <w:sz w:val="24"/>
          <w:szCs w:val="24"/>
          <w:lang w:val="es-SV"/>
        </w:rPr>
        <w:t xml:space="preserve"> </w:t>
      </w:r>
      <w:r w:rsidRPr="009437DC">
        <w:rPr>
          <w:rFonts w:ascii="Calibri" w:eastAsia="Times New Roman" w:hAnsi="Calibri" w:cs="Calibri"/>
          <w:sz w:val="24"/>
          <w:szCs w:val="24"/>
          <w:lang w:val="es-SV" w:eastAsia="es-ES"/>
        </w:rPr>
        <w:t>mencionada anteriormente</w:t>
      </w:r>
      <w:r w:rsidRPr="009437DC">
        <w:rPr>
          <w:rFonts w:ascii="Calibri" w:eastAsia="Calibri" w:hAnsi="Calibri" w:cs="Calibri"/>
          <w:sz w:val="24"/>
          <w:szCs w:val="24"/>
          <w:lang w:val="es-SV"/>
        </w:rPr>
        <w:t>, COMUNIQUESE.-</w:t>
      </w:r>
      <w:r w:rsidRPr="009437DC">
        <w:rPr>
          <w:rFonts w:ascii="Calibri" w:eastAsia="Times New Roman" w:hAnsi="Calibri" w:cs="Calibri"/>
          <w:sz w:val="24"/>
          <w:szCs w:val="24"/>
          <w:lang w:eastAsia="es-ES"/>
        </w:rPr>
        <w:t xml:space="preserve"> </w:t>
      </w:r>
      <w:r w:rsidRPr="009437DC">
        <w:rPr>
          <w:rFonts w:ascii="Calibri" w:eastAsia="Calibri" w:hAnsi="Calibri" w:cs="Calibri"/>
          <w:b/>
          <w:sz w:val="24"/>
          <w:szCs w:val="24"/>
          <w:lang w:val="es-SV"/>
        </w:rPr>
        <w:t>ACUERDO NÚMERO TRECE:</w:t>
      </w:r>
      <w:r w:rsidRPr="009437DC">
        <w:rPr>
          <w:rFonts w:ascii="Calibri" w:eastAsia="Calibri" w:hAnsi="Calibri" w:cs="Calibri"/>
          <w:sz w:val="24"/>
          <w:szCs w:val="24"/>
          <w:lang w:val="es-SV"/>
        </w:rPr>
        <w:t xml:space="preserve"> El Concejo Municipal en uso de las facultades legales que el Código Municipal les confiere y considerando</w:t>
      </w:r>
      <w:r w:rsidRPr="009437DC">
        <w:rPr>
          <w:rFonts w:ascii="Calibri" w:eastAsia="Times New Roman" w:hAnsi="Calibri" w:cs="Calibri"/>
          <w:sz w:val="24"/>
          <w:szCs w:val="24"/>
          <w:lang w:val="es-SV" w:eastAsia="es-ES"/>
        </w:rPr>
        <w:t>: I) la solicitud presentada por miembros de la Asociación Desarrollo Municipal El Salvador (ADESCOES), Caserío El Sálamo  del Cantón Calavera</w:t>
      </w:r>
      <w:r w:rsidRPr="009437DC">
        <w:rPr>
          <w:rFonts w:ascii="Calibri" w:eastAsia="Calibri" w:hAnsi="Calibri" w:cs="Calibri"/>
          <w:sz w:val="24"/>
          <w:szCs w:val="24"/>
          <w:lang w:val="es-SV"/>
        </w:rPr>
        <w:t xml:space="preserve">, en </w:t>
      </w:r>
      <w:r w:rsidRPr="009437DC">
        <w:rPr>
          <w:rFonts w:ascii="Calibri" w:eastAsia="Times New Roman" w:hAnsi="Calibri" w:cs="Calibri"/>
          <w:sz w:val="24"/>
          <w:szCs w:val="24"/>
          <w:lang w:val="es-SV" w:eastAsia="es-ES"/>
        </w:rPr>
        <w:t>la cual solicitan mariales para la construcción de un Muro en la quebrada donde Matías Márquez  en el caserío antes mencionado</w:t>
      </w:r>
      <w:r w:rsidRPr="009437DC">
        <w:rPr>
          <w:rFonts w:ascii="Calibri" w:eastAsia="Calibri" w:hAnsi="Calibri" w:cs="Calibri"/>
          <w:sz w:val="24"/>
          <w:szCs w:val="24"/>
          <w:lang w:val="es-SV"/>
        </w:rPr>
        <w:t>; en tal sentido este Concejo ACUERDA: a) Aprobar la solicitud presentada por</w:t>
      </w:r>
      <w:r w:rsidRPr="009437DC">
        <w:rPr>
          <w:rFonts w:ascii="Calibri" w:eastAsia="Times New Roman" w:hAnsi="Calibri" w:cs="Calibri"/>
          <w:sz w:val="24"/>
          <w:szCs w:val="24"/>
          <w:lang w:val="es-SV" w:eastAsia="es-ES"/>
        </w:rPr>
        <w:t xml:space="preserve">  miembros de la Asociación Desarrollo Municipal El Salvador (ADESCOES), Caserío El Sálamo  del Cantón Calavera</w:t>
      </w:r>
      <w:r w:rsidRPr="009437DC">
        <w:rPr>
          <w:rFonts w:ascii="Calibri" w:eastAsia="Calibri" w:hAnsi="Calibri" w:cs="Calibri"/>
          <w:sz w:val="24"/>
          <w:szCs w:val="24"/>
          <w:lang w:val="es-SV"/>
        </w:rPr>
        <w:t>; b) Facultase a la Unidad de Adquisiciones y contrataciones Instituciones para que realice el tramite correspondientes, p</w:t>
      </w:r>
      <w:r w:rsidRPr="009437DC">
        <w:rPr>
          <w:rFonts w:ascii="Calibri" w:eastAsia="Times New Roman" w:hAnsi="Calibri" w:cs="Calibri"/>
          <w:sz w:val="24"/>
          <w:szCs w:val="24"/>
          <w:lang w:val="es-SV" w:eastAsia="es-ES"/>
        </w:rPr>
        <w:t xml:space="preserve">ara la compra </w:t>
      </w:r>
      <w:r w:rsidRPr="009437DC">
        <w:rPr>
          <w:rFonts w:ascii="Calibri" w:eastAsia="Calibri" w:hAnsi="Calibri" w:cs="Calibri"/>
          <w:sz w:val="24"/>
          <w:szCs w:val="24"/>
          <w:lang w:val="es-SV"/>
        </w:rPr>
        <w:t xml:space="preserve"> anteriormente expresada, COMUNIQUESE.-</w:t>
      </w:r>
      <w:r w:rsidRPr="009437DC">
        <w:rPr>
          <w:rFonts w:ascii="Calibri" w:eastAsia="Times New Roman" w:hAnsi="Calibri" w:cs="Calibri"/>
          <w:sz w:val="24"/>
          <w:szCs w:val="24"/>
          <w:lang w:val="es-SV" w:eastAsia="es-ES"/>
        </w:rPr>
        <w:t xml:space="preserve"> </w:t>
      </w:r>
      <w:r w:rsidRPr="009437DC">
        <w:rPr>
          <w:rFonts w:ascii="Calibri" w:eastAsia="Calibri" w:hAnsi="Calibri" w:cs="Calibri"/>
          <w:b/>
          <w:sz w:val="24"/>
          <w:szCs w:val="24"/>
          <w:lang w:val="es-SV"/>
        </w:rPr>
        <w:t xml:space="preserve">ACUERDO NÚMERO  CATORCE: </w:t>
      </w:r>
      <w:r w:rsidRPr="009437DC">
        <w:rPr>
          <w:rFonts w:ascii="Calibri" w:eastAsia="Calibri" w:hAnsi="Calibri" w:cs="Calibri"/>
          <w:sz w:val="24"/>
          <w:szCs w:val="24"/>
          <w:lang w:val="es-SV"/>
        </w:rPr>
        <w:t xml:space="preserve">El Concejo Municipal en uso de las facultades legales que el Código Municipal les confiere en su Art. 91, ACUERDA: Autorizase a la Tesorera Municipal, a efecto de que cancele, </w:t>
      </w:r>
      <w:r w:rsidRPr="009437DC">
        <w:rPr>
          <w:rFonts w:ascii="Calibri" w:eastAsia="Calibri" w:hAnsi="Calibri" w:cs="Calibri"/>
          <w:noProof/>
          <w:sz w:val="24"/>
          <w:szCs w:val="24"/>
          <w:lang w:val="es-SV" w:eastAsia="es-ES"/>
        </w:rPr>
        <w:t>a la empresa RAMATER</w:t>
      </w:r>
      <w:r w:rsidRPr="009437DC">
        <w:rPr>
          <w:rFonts w:ascii="Calibri" w:eastAsia="Calibri" w:hAnsi="Calibri" w:cs="Calibri"/>
          <w:sz w:val="24"/>
          <w:szCs w:val="24"/>
          <w:lang w:val="es-SV"/>
        </w:rPr>
        <w:t>,</w:t>
      </w:r>
      <w:r w:rsidRPr="009437DC">
        <w:rPr>
          <w:rFonts w:ascii="Calibri" w:eastAsia="Calibri" w:hAnsi="Calibri" w:cs="Calibri"/>
          <w:sz w:val="24"/>
          <w:szCs w:val="24"/>
          <w:lang w:val="es-SV" w:eastAsia="es-ES"/>
        </w:rPr>
        <w:t>S.A. de C.V. por la</w:t>
      </w:r>
      <w:r w:rsidRPr="009437DC">
        <w:rPr>
          <w:rFonts w:ascii="Calibri" w:eastAsia="Calibri" w:hAnsi="Calibri" w:cs="Calibri"/>
          <w:sz w:val="24"/>
          <w:szCs w:val="24"/>
          <w:lang w:val="es-SV"/>
        </w:rPr>
        <w:t xml:space="preserve"> </w:t>
      </w:r>
      <w:r w:rsidRPr="009437DC">
        <w:rPr>
          <w:rFonts w:ascii="Calibri" w:eastAsia="Times New Roman" w:hAnsi="Calibri" w:cs="Calibri"/>
          <w:sz w:val="24"/>
          <w:szCs w:val="24"/>
          <w:lang w:val="es-SV" w:eastAsia="es-ES"/>
        </w:rPr>
        <w:t xml:space="preserve">compra de una cubeta de aceite </w:t>
      </w:r>
      <w:r w:rsidRPr="009437DC">
        <w:rPr>
          <w:rFonts w:ascii="Calibri" w:eastAsia="Calibri" w:hAnsi="Calibri" w:cs="Calibri"/>
          <w:sz w:val="24"/>
          <w:szCs w:val="24"/>
          <w:lang w:val="es-SV"/>
        </w:rPr>
        <w:t xml:space="preserve"> </w:t>
      </w:r>
      <w:r w:rsidRPr="009437DC">
        <w:rPr>
          <w:rFonts w:ascii="Calibri" w:eastAsia="Times New Roman" w:hAnsi="Calibri" w:cs="Calibri"/>
          <w:sz w:val="24"/>
          <w:szCs w:val="24"/>
          <w:lang w:val="es-SV" w:eastAsia="es-ES"/>
        </w:rPr>
        <w:t xml:space="preserve"> HDSO Transmisión para </w:t>
      </w:r>
      <w:r w:rsidRPr="009437DC">
        <w:rPr>
          <w:rFonts w:ascii="Calibri" w:eastAsia="Calibri" w:hAnsi="Calibri" w:cs="Calibri"/>
          <w:sz w:val="24"/>
          <w:szCs w:val="24"/>
          <w:lang w:val="es-SV"/>
        </w:rPr>
        <w:t xml:space="preserve">la Retroexcavadora Modelo 416D, propiedad de esta Municipalidad; por la cantidad de </w:t>
      </w:r>
      <w:r w:rsidRPr="009437DC">
        <w:rPr>
          <w:rFonts w:ascii="Calibri" w:eastAsia="Calibri" w:hAnsi="Calibri" w:cs="Calibri"/>
          <w:sz w:val="24"/>
          <w:szCs w:val="24"/>
          <w:lang w:val="es-SV" w:eastAsia="es-ES"/>
        </w:rPr>
        <w:t>CIENTO CUARENTA  00</w:t>
      </w:r>
      <w:r w:rsidRPr="009437DC">
        <w:rPr>
          <w:rFonts w:ascii="Calibri" w:eastAsia="Calibri" w:hAnsi="Calibri" w:cs="Calibri"/>
          <w:sz w:val="24"/>
          <w:szCs w:val="24"/>
          <w:lang w:val="es-SV"/>
        </w:rPr>
        <w:t xml:space="preserve">/100 DOLARES </w:t>
      </w:r>
      <w:r w:rsidRPr="009437DC">
        <w:rPr>
          <w:rFonts w:ascii="Calibri" w:eastAsia="Calibri" w:hAnsi="Calibri" w:cs="Calibri"/>
          <w:sz w:val="24"/>
          <w:szCs w:val="24"/>
          <w:lang w:val="es-SV" w:eastAsia="es-ES"/>
        </w:rPr>
        <w:t>($144.00</w:t>
      </w:r>
      <w:r w:rsidRPr="009437DC">
        <w:rPr>
          <w:rFonts w:ascii="Calibri" w:eastAsia="Calibri" w:hAnsi="Calibri" w:cs="Calibri"/>
          <w:sz w:val="24"/>
          <w:szCs w:val="24"/>
          <w:lang w:val="es-SV"/>
        </w:rPr>
        <w:t>), realizar el pag</w:t>
      </w:r>
      <w:r w:rsidRPr="009437DC">
        <w:rPr>
          <w:rFonts w:ascii="Calibri" w:eastAsia="Calibri" w:hAnsi="Calibri" w:cs="Calibri"/>
          <w:sz w:val="24"/>
          <w:szCs w:val="24"/>
          <w:lang w:val="es-SV" w:eastAsia="es-ES"/>
        </w:rPr>
        <w:t>o de la cuenta de Mantenimiento y Reparación de la Maquinaria</w:t>
      </w:r>
      <w:r w:rsidRPr="009437DC">
        <w:rPr>
          <w:rFonts w:ascii="Calibri" w:eastAsia="Calibri" w:hAnsi="Calibri" w:cs="Calibri"/>
          <w:sz w:val="24"/>
          <w:szCs w:val="24"/>
          <w:lang w:val="es-SV"/>
        </w:rPr>
        <w:t>, COMUNIQUESE.-</w:t>
      </w:r>
      <w:r w:rsidRPr="009437DC">
        <w:rPr>
          <w:rFonts w:ascii="Calibri" w:eastAsia="Calibri" w:hAnsi="Calibri" w:cs="Calibri"/>
          <w:b/>
          <w:sz w:val="24"/>
          <w:szCs w:val="24"/>
          <w:lang w:val="es-SV"/>
        </w:rPr>
        <w:t xml:space="preserve">ACUERDO NÚMERO QUINCE: </w:t>
      </w:r>
      <w:r w:rsidRPr="009437DC">
        <w:rPr>
          <w:rFonts w:ascii="Calibri" w:eastAsia="Calibri" w:hAnsi="Calibri" w:cs="Calibri"/>
          <w:sz w:val="24"/>
          <w:szCs w:val="24"/>
          <w:lang w:val="es-SV"/>
        </w:rPr>
        <w:t xml:space="preserve">El Concejo Municipal en uso de las facultades legales que el Código Municipal les confiere en su Art. 91, ACUERDA: Autorizase a la Tesorera Municipal, a efecto de que cancele, </w:t>
      </w:r>
      <w:r w:rsidRPr="009437DC">
        <w:rPr>
          <w:rFonts w:ascii="Calibri" w:eastAsia="Calibri" w:hAnsi="Calibri" w:cs="Calibri"/>
          <w:noProof/>
          <w:sz w:val="24"/>
          <w:szCs w:val="24"/>
          <w:lang w:val="es-SV" w:eastAsia="es-ES"/>
        </w:rPr>
        <w:t>a la empresa RAMATER</w:t>
      </w:r>
      <w:r w:rsidRPr="009437DC">
        <w:rPr>
          <w:rFonts w:ascii="Calibri" w:eastAsia="Calibri" w:hAnsi="Calibri" w:cs="Calibri"/>
          <w:sz w:val="24"/>
          <w:szCs w:val="24"/>
          <w:lang w:val="es-SV"/>
        </w:rPr>
        <w:t>,</w:t>
      </w:r>
      <w:r w:rsidRPr="009437DC">
        <w:rPr>
          <w:rFonts w:ascii="Calibri" w:eastAsia="Calibri" w:hAnsi="Calibri" w:cs="Calibri"/>
          <w:sz w:val="24"/>
          <w:szCs w:val="24"/>
          <w:lang w:val="es-SV" w:eastAsia="es-ES"/>
        </w:rPr>
        <w:t>S.A. de C.V. por la</w:t>
      </w:r>
      <w:r w:rsidRPr="009437DC">
        <w:rPr>
          <w:rFonts w:ascii="Calibri" w:eastAsia="Calibri" w:hAnsi="Calibri" w:cs="Calibri"/>
          <w:sz w:val="24"/>
          <w:szCs w:val="24"/>
          <w:lang w:val="es-SV"/>
        </w:rPr>
        <w:t xml:space="preserve"> </w:t>
      </w:r>
      <w:r w:rsidRPr="009437DC">
        <w:rPr>
          <w:rFonts w:ascii="Calibri" w:eastAsia="Times New Roman" w:hAnsi="Calibri" w:cs="Calibri"/>
          <w:sz w:val="24"/>
          <w:szCs w:val="24"/>
          <w:lang w:val="es-SV" w:eastAsia="es-ES"/>
        </w:rPr>
        <w:t xml:space="preserve">compra de un Kit de sellos de Botella, un terminal y mano de obra en desinstalar botella y reconstruir rosca de Botella e instalar botella, en </w:t>
      </w:r>
      <w:r w:rsidRPr="009437DC">
        <w:rPr>
          <w:rFonts w:ascii="Calibri" w:eastAsia="Calibri" w:hAnsi="Calibri" w:cs="Calibri"/>
          <w:sz w:val="24"/>
          <w:szCs w:val="24"/>
          <w:lang w:val="es-SV"/>
        </w:rPr>
        <w:t xml:space="preserve">la Retroexcavadora Modelo 416D, propiedad de esta Municipalidad; por la cantidad de </w:t>
      </w:r>
      <w:r w:rsidRPr="009437DC">
        <w:rPr>
          <w:rFonts w:ascii="Calibri" w:eastAsia="Calibri" w:hAnsi="Calibri" w:cs="Calibri"/>
          <w:sz w:val="24"/>
          <w:szCs w:val="24"/>
          <w:lang w:val="es-SV" w:eastAsia="es-ES"/>
        </w:rPr>
        <w:t>MIL QUINCE  00</w:t>
      </w:r>
      <w:r w:rsidRPr="009437DC">
        <w:rPr>
          <w:rFonts w:ascii="Calibri" w:eastAsia="Calibri" w:hAnsi="Calibri" w:cs="Calibri"/>
          <w:sz w:val="24"/>
          <w:szCs w:val="24"/>
          <w:lang w:val="es-SV"/>
        </w:rPr>
        <w:t xml:space="preserve">/100 DOLARES </w:t>
      </w:r>
      <w:r w:rsidRPr="009437DC">
        <w:rPr>
          <w:rFonts w:ascii="Calibri" w:eastAsia="Calibri" w:hAnsi="Calibri" w:cs="Calibri"/>
          <w:sz w:val="24"/>
          <w:szCs w:val="24"/>
          <w:lang w:val="es-SV" w:eastAsia="es-ES"/>
        </w:rPr>
        <w:t>($1,015.00</w:t>
      </w:r>
      <w:r w:rsidRPr="009437DC">
        <w:rPr>
          <w:rFonts w:ascii="Calibri" w:eastAsia="Calibri" w:hAnsi="Calibri" w:cs="Calibri"/>
          <w:sz w:val="24"/>
          <w:szCs w:val="24"/>
          <w:lang w:val="es-SV"/>
        </w:rPr>
        <w:t>), realizar el pag</w:t>
      </w:r>
      <w:r w:rsidRPr="009437DC">
        <w:rPr>
          <w:rFonts w:ascii="Calibri" w:eastAsia="Calibri" w:hAnsi="Calibri" w:cs="Calibri"/>
          <w:sz w:val="24"/>
          <w:szCs w:val="24"/>
          <w:lang w:val="es-SV" w:eastAsia="es-ES"/>
        </w:rPr>
        <w:t>o de la cuenta de Mantenimiento y Reparación de la Maquinaria</w:t>
      </w:r>
      <w:r w:rsidRPr="009437DC">
        <w:rPr>
          <w:rFonts w:ascii="Calibri" w:eastAsia="Calibri" w:hAnsi="Calibri" w:cs="Calibri"/>
          <w:sz w:val="24"/>
          <w:szCs w:val="24"/>
          <w:lang w:val="es-SV"/>
        </w:rPr>
        <w:t>, COMUNIQUESE.-</w:t>
      </w:r>
      <w:r w:rsidRPr="009437DC">
        <w:rPr>
          <w:rFonts w:ascii="Calibri" w:eastAsia="Times New Roman" w:hAnsi="Calibri" w:cs="Calibri"/>
          <w:sz w:val="24"/>
          <w:szCs w:val="24"/>
          <w:lang w:val="es-SV" w:eastAsia="es-ES"/>
        </w:rPr>
        <w:t xml:space="preserve"> </w:t>
      </w:r>
      <w:r w:rsidRPr="009437DC">
        <w:rPr>
          <w:rFonts w:ascii="Calibri" w:eastAsia="Calibri" w:hAnsi="Calibri" w:cs="Calibri"/>
          <w:b/>
          <w:sz w:val="24"/>
          <w:szCs w:val="24"/>
          <w:lang w:val="es-SV"/>
        </w:rPr>
        <w:t xml:space="preserve">ACUERDO NÚMERO DIECISEIS: </w:t>
      </w:r>
      <w:r w:rsidRPr="009437DC">
        <w:rPr>
          <w:rFonts w:ascii="Calibri" w:eastAsia="Calibri" w:hAnsi="Calibri" w:cs="Calibri"/>
          <w:sz w:val="24"/>
          <w:szCs w:val="24"/>
          <w:lang w:val="es-SV"/>
        </w:rPr>
        <w:t xml:space="preserve">El Concejo Municipal en uso de las facultades legales que el Código Municipal les confiere en su Art. 91, ACUERDA: Autorizase a la Tesorera Municipal, a efecto de que cancele, </w:t>
      </w:r>
      <w:r w:rsidRPr="009437DC">
        <w:rPr>
          <w:rFonts w:ascii="Calibri" w:eastAsia="Calibri" w:hAnsi="Calibri" w:cs="Calibri"/>
          <w:noProof/>
          <w:sz w:val="24"/>
          <w:szCs w:val="24"/>
          <w:lang w:val="es-SV" w:eastAsia="es-ES"/>
        </w:rPr>
        <w:t>a la empresa CONSTRYUCTORA R Y M</w:t>
      </w:r>
      <w:r w:rsidRPr="009437DC">
        <w:rPr>
          <w:rFonts w:ascii="Calibri" w:eastAsia="Calibri" w:hAnsi="Calibri" w:cs="Calibri"/>
          <w:sz w:val="24"/>
          <w:szCs w:val="24"/>
          <w:lang w:val="es-SV"/>
        </w:rPr>
        <w:t>,</w:t>
      </w:r>
      <w:r w:rsidRPr="009437DC">
        <w:rPr>
          <w:rFonts w:ascii="Calibri" w:eastAsia="Calibri" w:hAnsi="Calibri" w:cs="Calibri"/>
          <w:sz w:val="24"/>
          <w:szCs w:val="24"/>
          <w:lang w:val="es-SV" w:eastAsia="es-ES"/>
        </w:rPr>
        <w:t xml:space="preserve">S.A. de C.V. tres días de Alquiler de Bailarina para el </w:t>
      </w:r>
      <w:r w:rsidRPr="009437DC">
        <w:rPr>
          <w:rFonts w:ascii="Calibri" w:eastAsia="Calibri" w:hAnsi="Calibri" w:cs="Calibri"/>
          <w:iCs/>
          <w:sz w:val="24"/>
          <w:szCs w:val="24"/>
          <w:lang w:val="es-SV"/>
        </w:rPr>
        <w:t xml:space="preserve">Proyecto </w:t>
      </w:r>
      <w:r w:rsidRPr="009437DC">
        <w:rPr>
          <w:rFonts w:ascii="Calibri" w:eastAsia="Arial Unicode MS" w:hAnsi="Calibri" w:cs="Calibri"/>
          <w:sz w:val="24"/>
          <w:szCs w:val="24"/>
          <w:lang w:val="es-SV"/>
        </w:rPr>
        <w:t>Construcción de  muro de contención, en calle del Caserío de Los Fuentes, Cantón Sunsulaca  del Municipio de Cacaopera, Departamento de Morazán</w:t>
      </w:r>
      <w:r w:rsidRPr="009437DC">
        <w:rPr>
          <w:rFonts w:ascii="Calibri" w:eastAsia="Calibri" w:hAnsi="Calibri" w:cs="Calibri"/>
          <w:sz w:val="24"/>
          <w:szCs w:val="24"/>
          <w:lang w:val="es-SV"/>
        </w:rPr>
        <w:t xml:space="preserve">; por la cantidad de </w:t>
      </w:r>
      <w:r w:rsidRPr="009437DC">
        <w:rPr>
          <w:rFonts w:ascii="Calibri" w:eastAsia="Calibri" w:hAnsi="Calibri" w:cs="Calibri"/>
          <w:sz w:val="24"/>
          <w:szCs w:val="24"/>
          <w:lang w:val="es-SV" w:eastAsia="es-ES"/>
        </w:rPr>
        <w:t>CIENTO UN  70</w:t>
      </w:r>
      <w:r w:rsidRPr="009437DC">
        <w:rPr>
          <w:rFonts w:ascii="Calibri" w:eastAsia="Calibri" w:hAnsi="Calibri" w:cs="Calibri"/>
          <w:sz w:val="24"/>
          <w:szCs w:val="24"/>
          <w:lang w:val="es-SV"/>
        </w:rPr>
        <w:t xml:space="preserve">/100 DOLARES </w:t>
      </w:r>
      <w:r w:rsidRPr="009437DC">
        <w:rPr>
          <w:rFonts w:ascii="Calibri" w:eastAsia="Calibri" w:hAnsi="Calibri" w:cs="Calibri"/>
          <w:sz w:val="24"/>
          <w:szCs w:val="24"/>
          <w:lang w:val="es-SV" w:eastAsia="es-ES"/>
        </w:rPr>
        <w:t>($101.70</w:t>
      </w:r>
      <w:r w:rsidRPr="009437DC">
        <w:rPr>
          <w:rFonts w:ascii="Calibri" w:eastAsia="Calibri" w:hAnsi="Calibri" w:cs="Calibri"/>
          <w:sz w:val="24"/>
          <w:szCs w:val="24"/>
          <w:lang w:val="es-SV"/>
        </w:rPr>
        <w:t>), realizar el pag</w:t>
      </w:r>
      <w:r w:rsidRPr="009437DC">
        <w:rPr>
          <w:rFonts w:ascii="Calibri" w:eastAsia="Calibri" w:hAnsi="Calibri" w:cs="Calibri"/>
          <w:sz w:val="24"/>
          <w:szCs w:val="24"/>
          <w:lang w:val="es-SV" w:eastAsia="es-ES"/>
        </w:rPr>
        <w:t xml:space="preserve">o de la cuenta de fondos </w:t>
      </w:r>
      <w:r w:rsidRPr="009437DC">
        <w:rPr>
          <w:rFonts w:ascii="Calibri" w:eastAsia="Calibri" w:hAnsi="Calibri" w:cs="Calibri"/>
          <w:sz w:val="24"/>
          <w:szCs w:val="24"/>
          <w:lang w:val="es-SV" w:eastAsia="es-ES"/>
        </w:rPr>
        <w:lastRenderedPageBreak/>
        <w:t>propio</w:t>
      </w:r>
      <w:r w:rsidRPr="009437DC">
        <w:rPr>
          <w:rFonts w:ascii="Calibri" w:eastAsia="Calibri" w:hAnsi="Calibri" w:cs="Calibri"/>
          <w:sz w:val="24"/>
          <w:szCs w:val="24"/>
          <w:lang w:val="es-SV"/>
        </w:rPr>
        <w:t xml:space="preserve">, COMUNIQUESE.- </w:t>
      </w:r>
      <w:r w:rsidRPr="009437DC">
        <w:rPr>
          <w:rFonts w:ascii="Calibri" w:eastAsia="Times New Roman" w:hAnsi="Calibri" w:cs="Calibri"/>
          <w:b/>
          <w:sz w:val="24"/>
          <w:szCs w:val="24"/>
          <w:lang w:eastAsia="es-ES"/>
        </w:rPr>
        <w:t>ACUERDO NÚMERO DIECISIETE</w:t>
      </w:r>
      <w:r w:rsidRPr="009437DC">
        <w:rPr>
          <w:rFonts w:ascii="Calibri" w:eastAsia="Calibri" w:hAnsi="Calibri" w:cs="Calibri"/>
          <w:b/>
          <w:sz w:val="24"/>
          <w:szCs w:val="24"/>
          <w:lang w:val="es-SV" w:eastAsia="es-SV"/>
        </w:rPr>
        <w:t xml:space="preserve">: </w:t>
      </w:r>
      <w:r w:rsidRPr="009437DC">
        <w:rPr>
          <w:rFonts w:ascii="Calibri" w:eastAsia="Arial Unicode MS" w:hAnsi="Calibri" w:cs="Calibri"/>
          <w:sz w:val="24"/>
          <w:szCs w:val="24"/>
          <w:lang w:val="es-SV"/>
        </w:rPr>
        <w:t>El Concejo Municipal en uso de las facultades legales que el Código Municipal les confiere en su Art. 30 numeral 9, ACUERDA:</w:t>
      </w:r>
      <w:r w:rsidRPr="009437DC">
        <w:rPr>
          <w:rFonts w:ascii="Calibri" w:eastAsia="Times New Roman" w:hAnsi="Calibri" w:cs="Calibri"/>
          <w:sz w:val="24"/>
          <w:szCs w:val="24"/>
          <w:lang w:eastAsia="es-ES"/>
        </w:rPr>
        <w:t xml:space="preserve"> Adjudicar el suministro de una Batería </w:t>
      </w:r>
      <w:proofErr w:type="spellStart"/>
      <w:r w:rsidRPr="009437DC">
        <w:rPr>
          <w:rFonts w:ascii="Calibri" w:eastAsia="Times New Roman" w:hAnsi="Calibri" w:cs="Calibri"/>
          <w:sz w:val="24"/>
          <w:szCs w:val="24"/>
          <w:lang w:eastAsia="es-ES"/>
        </w:rPr>
        <w:t>Acdelco</w:t>
      </w:r>
      <w:proofErr w:type="spellEnd"/>
      <w:r w:rsidRPr="009437DC">
        <w:rPr>
          <w:rFonts w:ascii="Calibri" w:eastAsia="Times New Roman" w:hAnsi="Calibri" w:cs="Calibri"/>
          <w:sz w:val="24"/>
          <w:szCs w:val="24"/>
          <w:lang w:eastAsia="es-ES"/>
        </w:rPr>
        <w:t xml:space="preserve">, a la empresa SUMINISTROS DE MORAZÁN, al precio de CIENTODIECISEIS DOLARES ($116.00); para el vehículo KIA, propiedad de esta Municipalidad; y suministro de dos resortes para cortinas del Mercado Municipal, al señor Juan Antonio Quijada, por la cantidad de TRESCIENTOS DOLARES ($300.00), COMUNIQUESE.- </w:t>
      </w:r>
      <w:r w:rsidRPr="009437DC">
        <w:rPr>
          <w:rFonts w:ascii="Calibri" w:eastAsia="Times New Roman" w:hAnsi="Calibri" w:cs="Calibri"/>
          <w:b/>
          <w:sz w:val="24"/>
          <w:szCs w:val="24"/>
          <w:lang w:eastAsia="es-ES"/>
        </w:rPr>
        <w:t>ACUERDO NÚMERO DIECIOCHO</w:t>
      </w:r>
      <w:r w:rsidRPr="009437DC">
        <w:rPr>
          <w:rFonts w:ascii="Calibri" w:eastAsia="Calibri" w:hAnsi="Calibri" w:cs="Calibri"/>
          <w:b/>
          <w:sz w:val="24"/>
          <w:szCs w:val="24"/>
          <w:lang w:val="es-SV" w:eastAsia="es-SV"/>
        </w:rPr>
        <w:t xml:space="preserve">: </w:t>
      </w:r>
      <w:r w:rsidRPr="009437DC">
        <w:rPr>
          <w:rFonts w:ascii="Calibri" w:eastAsia="Arial Unicode MS" w:hAnsi="Calibri" w:cs="Calibri"/>
          <w:sz w:val="24"/>
          <w:szCs w:val="24"/>
          <w:lang w:val="es-SV"/>
        </w:rPr>
        <w:t>El Concejo Municipal en uso de las facultades legales que el Código Municipal les confiere en su Art. 30 numeral 9, ACUERDA:</w:t>
      </w:r>
      <w:r w:rsidRPr="009437DC">
        <w:rPr>
          <w:rFonts w:ascii="Calibri" w:eastAsia="Times New Roman" w:hAnsi="Calibri" w:cs="Calibri"/>
          <w:sz w:val="24"/>
          <w:szCs w:val="24"/>
          <w:lang w:eastAsia="es-ES"/>
        </w:rPr>
        <w:t xml:space="preserve"> Adjudicar el suministro de Tubo Estructural 4X4 Galvanizado </w:t>
      </w:r>
      <w:proofErr w:type="spellStart"/>
      <w:r w:rsidRPr="009437DC">
        <w:rPr>
          <w:rFonts w:ascii="Calibri" w:eastAsia="Times New Roman" w:hAnsi="Calibri" w:cs="Calibri"/>
          <w:sz w:val="24"/>
          <w:szCs w:val="24"/>
          <w:lang w:eastAsia="es-ES"/>
        </w:rPr>
        <w:t>Est</w:t>
      </w:r>
      <w:proofErr w:type="spellEnd"/>
      <w:r w:rsidRPr="009437DC">
        <w:rPr>
          <w:rFonts w:ascii="Calibri" w:eastAsia="Times New Roman" w:hAnsi="Calibri" w:cs="Calibri"/>
          <w:sz w:val="24"/>
          <w:szCs w:val="24"/>
          <w:lang w:eastAsia="es-ES"/>
        </w:rPr>
        <w:t>. 14, al precio de TREINTA Y NUEVE 33/100 DOLARES ($39.33); pintura al precio de NUEVE 35/100 ($9.35) y electrodo 3/32, al precio de UN DOLAR ($1.00); a la FERRETERÍA  LA COQUERA, para contribuir al Kínder del Caserío La Presa Cantón La Estancia, municipio de Cacaopera,  COMUNIQUESE.-</w:t>
      </w:r>
      <w:r w:rsidRPr="009437DC">
        <w:rPr>
          <w:rFonts w:ascii="Calibri" w:eastAsia="Calibri" w:hAnsi="Calibri" w:cs="Calibri"/>
          <w:b/>
          <w:sz w:val="24"/>
          <w:szCs w:val="24"/>
          <w:lang w:val="es-SV"/>
        </w:rPr>
        <w:t xml:space="preserve"> CUERDO NÚMERO DIECINUEVE: </w:t>
      </w:r>
      <w:r w:rsidRPr="009437DC">
        <w:rPr>
          <w:rFonts w:ascii="Calibri" w:eastAsia="Calibri" w:hAnsi="Calibri" w:cs="Calibri"/>
          <w:sz w:val="24"/>
          <w:szCs w:val="24"/>
          <w:lang w:val="es-SV"/>
        </w:rPr>
        <w:t xml:space="preserve">El Concejo Municipal en uso de las facultades legales que el Código Municipal les confiere en su Art. 3 numeral 3, y considerando que se ha finalizado el proyecto </w:t>
      </w:r>
      <w:r w:rsidRPr="009437DC">
        <w:rPr>
          <w:rFonts w:ascii="Calibri" w:eastAsia="Calibri" w:hAnsi="Calibri" w:cs="Calibri"/>
          <w:sz w:val="24"/>
          <w:szCs w:val="24"/>
          <w:lang w:eastAsia="es-ES"/>
        </w:rPr>
        <w:t>Construcción de dos Aulas y Obras Exteriores y Muro en Centro de Desarrollo Infantil, del Caserío Tierra Blanca, Cantón La Estancia, Municipio de Cacaopera</w:t>
      </w:r>
      <w:r w:rsidRPr="009437DC">
        <w:rPr>
          <w:rFonts w:ascii="Calibri" w:eastAsia="Calibri" w:hAnsi="Calibri" w:cs="Calibri"/>
          <w:sz w:val="24"/>
          <w:szCs w:val="24"/>
          <w:lang w:val="es-SV"/>
        </w:rPr>
        <w:t xml:space="preserve">, </w:t>
      </w:r>
      <w:r w:rsidRPr="009437DC">
        <w:rPr>
          <w:rFonts w:ascii="Calibri" w:eastAsia="Calibri" w:hAnsi="Calibri" w:cs="Calibri"/>
          <w:sz w:val="24"/>
          <w:szCs w:val="24"/>
          <w:lang w:val="es-SV" w:eastAsia="es-ES"/>
        </w:rPr>
        <w:t>que fue construido por medio de convenio de cooperación CDH y esta municipalidad;</w:t>
      </w:r>
      <w:r w:rsidRPr="009437DC">
        <w:rPr>
          <w:rFonts w:ascii="Calibri" w:eastAsia="Calibri" w:hAnsi="Calibri" w:cs="Calibri"/>
          <w:sz w:val="24"/>
          <w:szCs w:val="24"/>
          <w:lang w:val="es-SV"/>
        </w:rPr>
        <w:t xml:space="preserve"> tal sentido  este concejo ACUERDA: a) realizar un evento de  inauguración</w:t>
      </w:r>
      <w:r w:rsidRPr="009437DC">
        <w:rPr>
          <w:rFonts w:ascii="Calibri" w:eastAsia="Calibri" w:hAnsi="Calibri" w:cs="Calibri"/>
          <w:sz w:val="24"/>
          <w:szCs w:val="24"/>
          <w:lang w:val="es-SV" w:eastAsia="es-ES"/>
        </w:rPr>
        <w:t xml:space="preserve"> en coordinación con CDH,</w:t>
      </w:r>
      <w:r w:rsidRPr="009437DC">
        <w:rPr>
          <w:rFonts w:ascii="Calibri" w:eastAsia="Calibri" w:hAnsi="Calibri" w:cs="Calibri"/>
          <w:sz w:val="24"/>
          <w:szCs w:val="24"/>
          <w:lang w:val="es-SV"/>
        </w:rPr>
        <w:t xml:space="preserve">   del proyecto </w:t>
      </w:r>
      <w:r w:rsidRPr="009437DC">
        <w:rPr>
          <w:rFonts w:ascii="Calibri" w:eastAsia="Calibri" w:hAnsi="Calibri" w:cs="Calibri"/>
          <w:sz w:val="24"/>
          <w:szCs w:val="24"/>
          <w:lang w:eastAsia="es-ES"/>
        </w:rPr>
        <w:t>Construcción de dos Aulas y Obras Exteriores y Muro en Centro de Desarrollo Infantil, del Caserío Tierra Blanca, Cantón La Estancia, Municipio de Cacaopera</w:t>
      </w:r>
      <w:r w:rsidRPr="009437DC">
        <w:rPr>
          <w:rFonts w:ascii="Calibri" w:eastAsia="Calibri" w:hAnsi="Calibri" w:cs="Calibri"/>
          <w:sz w:val="24"/>
          <w:szCs w:val="24"/>
          <w:lang w:val="es-SV"/>
        </w:rPr>
        <w:t xml:space="preserve"> </w:t>
      </w:r>
      <w:r w:rsidRPr="009437DC">
        <w:rPr>
          <w:rFonts w:ascii="Calibri" w:eastAsia="Calibri" w:hAnsi="Calibri" w:cs="Calibri"/>
          <w:sz w:val="24"/>
          <w:szCs w:val="24"/>
          <w:lang w:val="es-SV" w:eastAsia="es-ES"/>
        </w:rPr>
        <w:t>, el día Jueves tres</w:t>
      </w:r>
      <w:r w:rsidRPr="009437DC">
        <w:rPr>
          <w:rFonts w:ascii="Calibri" w:eastAsia="Calibri" w:hAnsi="Calibri" w:cs="Calibri"/>
          <w:sz w:val="24"/>
          <w:szCs w:val="24"/>
          <w:lang w:val="es-SV"/>
        </w:rPr>
        <w:t xml:space="preserve"> </w:t>
      </w:r>
      <w:r w:rsidRPr="009437DC">
        <w:rPr>
          <w:rFonts w:ascii="Calibri" w:eastAsia="Calibri" w:hAnsi="Calibri" w:cs="Calibri"/>
          <w:sz w:val="24"/>
          <w:szCs w:val="24"/>
          <w:lang w:val="es-SV" w:eastAsia="es-ES"/>
        </w:rPr>
        <w:t>de marzo</w:t>
      </w:r>
      <w:r w:rsidRPr="009437DC">
        <w:rPr>
          <w:rFonts w:ascii="Calibri" w:eastAsia="Calibri" w:hAnsi="Calibri" w:cs="Calibri"/>
          <w:sz w:val="24"/>
          <w:szCs w:val="24"/>
          <w:lang w:val="es-SV"/>
        </w:rPr>
        <w:t xml:space="preserve"> del corriente año;  b) delegar a los miembros de Promoción social para que coordine la logística de dicha actividad; c) autorizase la compra de refrigerios, para compartir con los asistentes, COMUNIQUESE.-</w:t>
      </w:r>
      <w:r w:rsidRPr="009437DC">
        <w:rPr>
          <w:rFonts w:ascii="Calibri" w:eastAsia="Calibri" w:hAnsi="Calibri" w:cs="Calibri"/>
          <w:sz w:val="24"/>
          <w:szCs w:val="24"/>
          <w:lang w:eastAsia="es-ES"/>
        </w:rPr>
        <w:t xml:space="preserve"> </w:t>
      </w:r>
      <w:r w:rsidRPr="009437DC">
        <w:rPr>
          <w:rFonts w:ascii="Calibri" w:eastAsia="Arial Unicode MS" w:hAnsi="Calibri" w:cs="Calibri"/>
          <w:b/>
          <w:sz w:val="24"/>
          <w:szCs w:val="24"/>
          <w:lang w:val="es-SV"/>
        </w:rPr>
        <w:t>ACUERDO NÚMERO VEINTE:</w:t>
      </w:r>
      <w:r w:rsidRPr="009437DC">
        <w:rPr>
          <w:rFonts w:ascii="Calibri" w:eastAsia="Arial Unicode MS" w:hAnsi="Calibri" w:cs="Calibri"/>
          <w:sz w:val="24"/>
          <w:szCs w:val="24"/>
          <w:lang w:val="es-SV"/>
        </w:rPr>
        <w:t xml:space="preserve"> El Concejo Municipal en uso de las facultades legales que el Código Municipal les confiere en su Art. 91, ACUERDA: Autorizase a la Tesorera Municipal, a efecto de que cancele la cantidad de  TRECE MIL  SEISCIENTOS DOCE 50/100 DOLARES (13, 612.50) por el suministro de 3,750 galones de emulsión asfáltica CSS-1H, para el Proyecto: “</w:t>
      </w:r>
      <w:r w:rsidRPr="009437DC">
        <w:rPr>
          <w:rFonts w:ascii="Calibri" w:eastAsia="Calibri" w:hAnsi="Calibri" w:cs="Calibri"/>
          <w:sz w:val="24"/>
          <w:szCs w:val="24"/>
          <w:lang w:val="es-SV"/>
        </w:rPr>
        <w:t>Reparación de Bacheo Superficial en la Ruta Cacaopera a Corinto, el tramo de Cacaopera, Morazán</w:t>
      </w:r>
      <w:r w:rsidRPr="009437DC">
        <w:rPr>
          <w:rFonts w:ascii="Calibri" w:eastAsia="Arial Unicode MS" w:hAnsi="Calibri" w:cs="Calibri"/>
          <w:sz w:val="24"/>
          <w:szCs w:val="24"/>
          <w:lang w:val="es-SV"/>
        </w:rPr>
        <w:t>”, a la Empresa, C.P. INGENIEROS, S.A.DE C.V.</w:t>
      </w:r>
      <w:r w:rsidRPr="009437DC">
        <w:rPr>
          <w:rFonts w:ascii="Calibri" w:eastAsia="Calibri" w:hAnsi="Calibri" w:cs="Calibri"/>
          <w:sz w:val="24"/>
          <w:szCs w:val="24"/>
          <w:lang w:val="es-SV"/>
        </w:rPr>
        <w:t xml:space="preserve">, eróguese fondos de la cuenta del mismo proyecto, COMUNIQUESE.- </w:t>
      </w:r>
      <w:r w:rsidRPr="009437DC">
        <w:rPr>
          <w:rFonts w:ascii="Calibri" w:eastAsia="Calibri" w:hAnsi="Calibri" w:cs="Calibri"/>
          <w:b/>
          <w:sz w:val="24"/>
          <w:szCs w:val="24"/>
        </w:rPr>
        <w:t xml:space="preserve">ACUERDO </w:t>
      </w:r>
      <w:r w:rsidRPr="009437DC">
        <w:rPr>
          <w:rFonts w:ascii="Calibri" w:eastAsia="Calibri" w:hAnsi="Calibri" w:cs="Calibri"/>
          <w:b/>
          <w:sz w:val="24"/>
          <w:szCs w:val="24"/>
          <w:lang w:val="es-SV"/>
        </w:rPr>
        <w:t>NÚMERO VEINTIUNO:</w:t>
      </w:r>
      <w:r w:rsidRPr="009437DC">
        <w:rPr>
          <w:rFonts w:ascii="Calibri" w:eastAsia="Calibri" w:hAnsi="Calibri" w:cs="Calibri"/>
          <w:sz w:val="24"/>
          <w:szCs w:val="24"/>
          <w:lang w:val="es-SV"/>
        </w:rPr>
        <w:t xml:space="preserve"> El Concejo Municipal en uso de las facultades legales que el Código Municipal les confiere y considerando: I) la solicitud presentada por la Los Grupos de Jóvenes de los Caseríos:  El Copante, El Rodeo, Naranjera y </w:t>
      </w:r>
      <w:r w:rsidRPr="009437DC">
        <w:rPr>
          <w:rFonts w:ascii="Calibri" w:eastAsia="Calibri" w:hAnsi="Calibri" w:cs="Calibri"/>
          <w:sz w:val="24"/>
          <w:szCs w:val="24"/>
          <w:lang w:val="es-SV"/>
        </w:rPr>
        <w:lastRenderedPageBreak/>
        <w:t>La Presa, del Cantón,  La  Estancia y Caserío El Colon del Cantón Agua Blanca  en la cual solicitan máquinas de cortar cabello, para realizar jornada de corte de cabello y enseñar a jóvenes a quitar cabello, ya esto vendría a que  los jóvenes aprendan un oficio que les pueda servir en su diario vivir; en tal sentido este Concejo ACUERDA: a) Aprobar la solicitud presentada por la Los Grupos de Jóvenes de los Caseríos:  El Copante, El Rodeo, Naranjera, El Colon  y La Presa, del Cantón,  La  Estancia; b) Facultase a la encargada Unidad de Adquisiciones y contrataciones Instituciones para que realice las compras anteriormente expresada, COMUNIQUESE.-</w:t>
      </w:r>
      <w:r w:rsidRPr="009437DC">
        <w:rPr>
          <w:rFonts w:ascii="Calibri" w:eastAsia="Times New Roman" w:hAnsi="Calibri" w:cs="Calibri"/>
          <w:b/>
          <w:sz w:val="24"/>
          <w:szCs w:val="24"/>
          <w:lang w:eastAsia="es-ES"/>
        </w:rPr>
        <w:t xml:space="preserve"> ACUERDO NÚMERO VEINTIDOS</w:t>
      </w:r>
      <w:r w:rsidRPr="009437DC">
        <w:rPr>
          <w:rFonts w:ascii="Calibri" w:eastAsia="Calibri" w:hAnsi="Calibri" w:cs="Calibri"/>
          <w:b/>
          <w:sz w:val="24"/>
          <w:szCs w:val="24"/>
          <w:lang w:val="es-SV" w:eastAsia="es-SV"/>
        </w:rPr>
        <w:t xml:space="preserve">: </w:t>
      </w:r>
      <w:r w:rsidRPr="009437DC">
        <w:rPr>
          <w:rFonts w:ascii="Calibri" w:eastAsia="Arial Unicode MS" w:hAnsi="Calibri" w:cs="Calibri"/>
          <w:sz w:val="24"/>
          <w:szCs w:val="24"/>
          <w:lang w:val="es-SV"/>
        </w:rPr>
        <w:t>El Concejo Municipal en uso de las facultades legales que el Código Municipal les confiere en su Art. 30 numeral 9, ACUERDA:</w:t>
      </w:r>
      <w:r w:rsidRPr="009437DC">
        <w:rPr>
          <w:rFonts w:ascii="Calibri" w:eastAsia="Arial Unicode MS" w:hAnsi="Calibri" w:cs="Calibri"/>
          <w:sz w:val="24"/>
          <w:szCs w:val="24"/>
          <w:lang w:val="es-SV" w:eastAsia="es-ES"/>
        </w:rPr>
        <w:t xml:space="preserve"> </w:t>
      </w:r>
      <w:r w:rsidRPr="009437DC">
        <w:rPr>
          <w:rFonts w:ascii="Calibri" w:eastAsia="Calibri" w:hAnsi="Calibri" w:cs="Arial"/>
          <w:sz w:val="24"/>
          <w:szCs w:val="24"/>
          <w:lang w:val="es-SV"/>
        </w:rPr>
        <w:t>Adjudicar la Ejecución del Proyecto Construcción de Oficina de Información Turística del Municipio de Cacaopera, Morazán; al Ingeniero Civil José Orlando Centeno Hernández, por la cantidad total de SEIS MIL NOVECIENTOS OCHENTA Y TRES 07/100 DOLARES ($6,983.07) COMUNIQUESE.-</w:t>
      </w:r>
      <w:r w:rsidRPr="009437DC">
        <w:rPr>
          <w:rFonts w:ascii="Calibri" w:eastAsia="Calibri" w:hAnsi="Calibri" w:cs="Calibri"/>
          <w:b/>
          <w:sz w:val="24"/>
          <w:szCs w:val="24"/>
          <w:lang w:val="es-SV"/>
        </w:rPr>
        <w:t xml:space="preserve"> ACUERDO NÚMERO VEINTITRES: </w:t>
      </w:r>
      <w:r w:rsidRPr="009437DC">
        <w:rPr>
          <w:rFonts w:ascii="Calibri" w:eastAsia="Calibri" w:hAnsi="Calibri" w:cs="Calibri"/>
          <w:sz w:val="24"/>
          <w:szCs w:val="24"/>
          <w:lang w:val="es-SV"/>
        </w:rPr>
        <w:t xml:space="preserve">El Concejo Municipal en uso de las facultades legales que el Código Municipal les confiere en su Art. 4 numeral 4 y 18, y considerando la solicitud presentada por  Lorenzo Roque, Párroco de la parroquia Nuestra Señora del Tránsito, de esta jurisdicción; a fin de que esta municipalidad les colabore, en la </w:t>
      </w:r>
      <w:r w:rsidRPr="009437DC">
        <w:rPr>
          <w:rFonts w:ascii="Calibri" w:eastAsia="Calibri" w:hAnsi="Calibri" w:cs="Calibri"/>
          <w:iCs/>
          <w:sz w:val="24"/>
          <w:szCs w:val="24"/>
          <w:lang w:val="es-SV"/>
        </w:rPr>
        <w:t>Construcción de  Muro de Contención al costado Norte de la Iglesia Católica ya que genera peligro</w:t>
      </w:r>
      <w:r w:rsidRPr="009437DC">
        <w:rPr>
          <w:rFonts w:ascii="Calibri" w:eastAsia="Calibri" w:hAnsi="Calibri" w:cs="Calibri"/>
          <w:sz w:val="24"/>
          <w:szCs w:val="24"/>
          <w:lang w:val="es-SV"/>
        </w:rPr>
        <w:t>, en tal sentido este Concejo ACUERDA: a) Dar por aprobada la solicitud presentada por Lorenzo Roque, Párroco de la parroquia Nuestra Señora del Tránsito, de esta jurisdicción; b)  priorizar la</w:t>
      </w:r>
      <w:r w:rsidRPr="009437DC">
        <w:rPr>
          <w:rFonts w:ascii="Calibri" w:eastAsia="Calibri" w:hAnsi="Calibri" w:cs="Calibri"/>
          <w:iCs/>
          <w:sz w:val="24"/>
          <w:szCs w:val="24"/>
          <w:lang w:val="es-SV"/>
        </w:rPr>
        <w:t xml:space="preserve"> Construcción de  Muro de Contención al costado Norte de la Iglesia Católica, d</w:t>
      </w:r>
      <w:r w:rsidRPr="009437DC">
        <w:rPr>
          <w:rFonts w:ascii="Calibri" w:eastAsia="Calibri" w:hAnsi="Calibri" w:cs="Calibri"/>
          <w:sz w:val="24"/>
          <w:szCs w:val="24"/>
          <w:lang w:val="es-SV"/>
        </w:rPr>
        <w:t>el Municipio de Cacaopera,  Morazán; c) Autorizase al encargado de la Unidad de  proyecto para que elabore el perfil correspondiente, COMUNIQUESE.-</w:t>
      </w:r>
      <w:r w:rsidRPr="009437DC">
        <w:rPr>
          <w:rFonts w:ascii="Calibri" w:eastAsia="Arial Unicode MS" w:hAnsi="Calibri" w:cs="Calibri"/>
          <w:b/>
          <w:sz w:val="24"/>
          <w:szCs w:val="24"/>
          <w:lang w:eastAsia="es-ES"/>
        </w:rPr>
        <w:t xml:space="preserve"> </w:t>
      </w:r>
      <w:r w:rsidRPr="009437DC">
        <w:rPr>
          <w:rFonts w:ascii="Calibri" w:eastAsia="Calibri" w:hAnsi="Calibri" w:cs="Calibri"/>
          <w:sz w:val="24"/>
          <w:szCs w:val="24"/>
          <w:lang w:val="es-SV"/>
        </w:rPr>
        <w:t xml:space="preserve">Y </w:t>
      </w:r>
      <w:r w:rsidRPr="009437DC">
        <w:rPr>
          <w:rFonts w:ascii="Calibri" w:eastAsia="Times New Roman" w:hAnsi="Calibri" w:cs="Calibri"/>
          <w:sz w:val="24"/>
          <w:szCs w:val="24"/>
          <w:lang w:eastAsia="es-ES"/>
        </w:rPr>
        <w:t>no habiendo más que hacer constar se da por terminada la presente acta ratificamos su contenido y firmamos.</w:t>
      </w:r>
    </w:p>
    <w:p w14:paraId="5053D3A0" w14:textId="050E28E1" w:rsidR="009437DC" w:rsidRPr="009437DC" w:rsidRDefault="009437DC" w:rsidP="009437DC">
      <w:pPr>
        <w:spacing w:after="0" w:line="360" w:lineRule="auto"/>
        <w:jc w:val="both"/>
        <w:rPr>
          <w:rFonts w:ascii="Calibri" w:eastAsia="Arial Unicode MS" w:hAnsi="Calibri" w:cs="Calibri"/>
          <w:sz w:val="24"/>
          <w:szCs w:val="24"/>
          <w:lang w:val="es-SV" w:eastAsia="es-ES"/>
        </w:rPr>
      </w:pPr>
    </w:p>
    <w:p w14:paraId="23DE47EE" w14:textId="77777777" w:rsidR="00E30511" w:rsidRDefault="00E30511" w:rsidP="00E30511">
      <w:pPr>
        <w:spacing w:line="240" w:lineRule="auto"/>
        <w:jc w:val="center"/>
        <w:rPr>
          <w:rFonts w:cstheme="minorHAnsi"/>
        </w:rPr>
      </w:pPr>
      <w:r>
        <w:rPr>
          <w:rFonts w:cstheme="minorHAnsi"/>
        </w:rPr>
        <w:t>José Pablo Amaya González</w:t>
      </w:r>
      <w:r>
        <w:rPr>
          <w:rFonts w:cstheme="minorHAnsi"/>
        </w:rPr>
        <w:tab/>
        <w:t xml:space="preserve">                            José Mauro González Amaya.</w:t>
      </w:r>
    </w:p>
    <w:p w14:paraId="217A3CA5" w14:textId="77777777" w:rsidR="00E30511" w:rsidRDefault="00E30511" w:rsidP="00E30511">
      <w:pPr>
        <w:spacing w:line="240" w:lineRule="auto"/>
        <w:jc w:val="center"/>
        <w:rPr>
          <w:rFonts w:cstheme="minorHAnsi"/>
        </w:rPr>
      </w:pPr>
      <w:r>
        <w:rPr>
          <w:rFonts w:cstheme="minorHAnsi"/>
        </w:rPr>
        <w:t>Alcalde Municipal.</w:t>
      </w:r>
      <w:r>
        <w:rPr>
          <w:rFonts w:cstheme="minorHAnsi"/>
        </w:rPr>
        <w:tab/>
      </w:r>
      <w:r>
        <w:rPr>
          <w:rFonts w:cstheme="minorHAnsi"/>
        </w:rPr>
        <w:tab/>
      </w:r>
      <w:r>
        <w:rPr>
          <w:rFonts w:cstheme="minorHAnsi"/>
        </w:rPr>
        <w:tab/>
      </w:r>
      <w:r>
        <w:rPr>
          <w:rFonts w:cstheme="minorHAnsi"/>
        </w:rPr>
        <w:tab/>
      </w:r>
      <w:r>
        <w:rPr>
          <w:rFonts w:cstheme="minorHAnsi"/>
        </w:rPr>
        <w:tab/>
        <w:t>Síndico Municipal.</w:t>
      </w:r>
    </w:p>
    <w:p w14:paraId="545EAA8E" w14:textId="77777777" w:rsidR="00E30511" w:rsidRDefault="00E30511" w:rsidP="00E30511">
      <w:pPr>
        <w:spacing w:line="240" w:lineRule="auto"/>
        <w:rPr>
          <w:rFonts w:cstheme="minorHAnsi"/>
        </w:rPr>
      </w:pPr>
    </w:p>
    <w:p w14:paraId="4EC1ED9D" w14:textId="77777777" w:rsidR="00E30511" w:rsidRDefault="00E30511" w:rsidP="00E30511">
      <w:pPr>
        <w:spacing w:line="240" w:lineRule="auto"/>
        <w:jc w:val="center"/>
        <w:rPr>
          <w:rFonts w:cstheme="minorHAnsi"/>
        </w:rPr>
      </w:pPr>
      <w:r>
        <w:rPr>
          <w:rFonts w:cstheme="minorHAnsi"/>
        </w:rPr>
        <w:t>Julieta Arely Amaya Hernández.</w:t>
      </w:r>
      <w:r>
        <w:rPr>
          <w:rFonts w:cstheme="minorHAnsi"/>
        </w:rPr>
        <w:tab/>
      </w:r>
      <w:r>
        <w:rPr>
          <w:rFonts w:cstheme="minorHAnsi"/>
        </w:rPr>
        <w:tab/>
        <w:t xml:space="preserve">                       José Gabriel Pérez Sánchez.</w:t>
      </w:r>
    </w:p>
    <w:p w14:paraId="00C58CAF" w14:textId="77777777" w:rsidR="00E30511" w:rsidRDefault="00E30511" w:rsidP="00E30511">
      <w:pPr>
        <w:spacing w:line="240" w:lineRule="auto"/>
        <w:jc w:val="center"/>
        <w:rPr>
          <w:rFonts w:cstheme="minorHAnsi"/>
        </w:rPr>
      </w:pPr>
      <w:r>
        <w:rPr>
          <w:rFonts w:cstheme="minorHAnsi"/>
        </w:rPr>
        <w:t>Primera Regidora Propietaria</w:t>
      </w:r>
      <w:r>
        <w:rPr>
          <w:rFonts w:cstheme="minorHAnsi"/>
        </w:rPr>
        <w:tab/>
      </w:r>
      <w:r>
        <w:rPr>
          <w:rFonts w:cstheme="minorHAnsi"/>
        </w:rPr>
        <w:tab/>
      </w:r>
      <w:r>
        <w:rPr>
          <w:rFonts w:cstheme="minorHAnsi"/>
        </w:rPr>
        <w:tab/>
        <w:t>Segundo Regidor Propietario.</w:t>
      </w:r>
    </w:p>
    <w:p w14:paraId="35B2D796" w14:textId="77777777" w:rsidR="00E30511" w:rsidRDefault="00E30511" w:rsidP="00E30511">
      <w:pPr>
        <w:spacing w:line="240" w:lineRule="auto"/>
        <w:jc w:val="center"/>
        <w:rPr>
          <w:rFonts w:cstheme="minorHAnsi"/>
        </w:rPr>
      </w:pPr>
    </w:p>
    <w:p w14:paraId="2905704F" w14:textId="77777777" w:rsidR="00E30511" w:rsidRDefault="00E30511" w:rsidP="00E30511">
      <w:pPr>
        <w:spacing w:line="240" w:lineRule="auto"/>
        <w:rPr>
          <w:rFonts w:cstheme="minorHAnsi"/>
        </w:rPr>
      </w:pPr>
    </w:p>
    <w:p w14:paraId="50B24B55" w14:textId="77777777" w:rsidR="00E30511" w:rsidRDefault="00E30511" w:rsidP="00E30511">
      <w:pPr>
        <w:spacing w:line="240" w:lineRule="auto"/>
        <w:jc w:val="center"/>
        <w:rPr>
          <w:rFonts w:cstheme="minorHAnsi"/>
        </w:rPr>
      </w:pPr>
      <w:r>
        <w:rPr>
          <w:rFonts w:cstheme="minorHAnsi"/>
        </w:rPr>
        <w:lastRenderedPageBreak/>
        <w:t>Vicenta de Jesús Chicas González.</w:t>
      </w:r>
      <w:r>
        <w:rPr>
          <w:rFonts w:cstheme="minorHAnsi"/>
        </w:rPr>
        <w:tab/>
      </w:r>
      <w:r>
        <w:rPr>
          <w:rFonts w:cstheme="minorHAnsi"/>
        </w:rPr>
        <w:tab/>
      </w:r>
      <w:r>
        <w:rPr>
          <w:rFonts w:cstheme="minorHAnsi"/>
        </w:rPr>
        <w:tab/>
        <w:t>José Lorenzo Argueta Canales</w:t>
      </w:r>
    </w:p>
    <w:p w14:paraId="6300E467" w14:textId="77777777" w:rsidR="00E30511" w:rsidRDefault="00E30511" w:rsidP="00E30511">
      <w:pPr>
        <w:spacing w:line="240" w:lineRule="auto"/>
        <w:jc w:val="center"/>
        <w:rPr>
          <w:rFonts w:cstheme="minorHAnsi"/>
        </w:rPr>
      </w:pPr>
      <w:r>
        <w:rPr>
          <w:rFonts w:cstheme="minorHAnsi"/>
        </w:rPr>
        <w:t>Tercer Regidor Propietario.</w:t>
      </w:r>
      <w:r>
        <w:rPr>
          <w:rFonts w:cstheme="minorHAnsi"/>
        </w:rPr>
        <w:tab/>
      </w:r>
      <w:r>
        <w:rPr>
          <w:rFonts w:cstheme="minorHAnsi"/>
        </w:rPr>
        <w:tab/>
      </w:r>
      <w:r>
        <w:rPr>
          <w:rFonts w:cstheme="minorHAnsi"/>
        </w:rPr>
        <w:tab/>
        <w:t>Cuarto Regidor Propietario.</w:t>
      </w:r>
    </w:p>
    <w:p w14:paraId="297644EA" w14:textId="77777777" w:rsidR="00E30511" w:rsidRDefault="00E30511" w:rsidP="00E30511">
      <w:pPr>
        <w:spacing w:line="240" w:lineRule="auto"/>
        <w:rPr>
          <w:rFonts w:cstheme="minorHAnsi"/>
        </w:rPr>
      </w:pPr>
    </w:p>
    <w:p w14:paraId="393E8FF0" w14:textId="77777777" w:rsidR="00E30511" w:rsidRDefault="00E30511" w:rsidP="00E30511">
      <w:pPr>
        <w:spacing w:line="240" w:lineRule="auto"/>
        <w:jc w:val="center"/>
        <w:rPr>
          <w:rFonts w:cstheme="minorHAnsi"/>
        </w:rPr>
      </w:pPr>
      <w:r>
        <w:rPr>
          <w:rFonts w:cstheme="minorHAnsi"/>
        </w:rPr>
        <w:t xml:space="preserve">Santos </w:t>
      </w:r>
      <w:proofErr w:type="spellStart"/>
      <w:r>
        <w:rPr>
          <w:rFonts w:cstheme="minorHAnsi"/>
        </w:rPr>
        <w:t>Albertin</w:t>
      </w:r>
      <w:proofErr w:type="spellEnd"/>
      <w:r>
        <w:rPr>
          <w:rFonts w:cstheme="minorHAnsi"/>
        </w:rPr>
        <w:t xml:space="preserve"> Villalta Cruz.</w:t>
      </w:r>
      <w:r>
        <w:rPr>
          <w:rFonts w:cstheme="minorHAnsi"/>
        </w:rPr>
        <w:tab/>
      </w:r>
      <w:r>
        <w:rPr>
          <w:rFonts w:cstheme="minorHAnsi"/>
        </w:rPr>
        <w:tab/>
      </w:r>
      <w:r>
        <w:rPr>
          <w:rFonts w:cstheme="minorHAnsi"/>
        </w:rPr>
        <w:tab/>
      </w:r>
      <w:r>
        <w:rPr>
          <w:rFonts w:cstheme="minorHAnsi"/>
        </w:rPr>
        <w:tab/>
        <w:t xml:space="preserve">Henry Misael Fuentes </w:t>
      </w:r>
      <w:proofErr w:type="spellStart"/>
      <w:r>
        <w:rPr>
          <w:rFonts w:cstheme="minorHAnsi"/>
        </w:rPr>
        <w:t>Fuentes</w:t>
      </w:r>
      <w:proofErr w:type="spellEnd"/>
    </w:p>
    <w:p w14:paraId="0B702A04" w14:textId="15906949" w:rsidR="00E30511" w:rsidRDefault="00E30511" w:rsidP="00E30511">
      <w:pPr>
        <w:spacing w:line="240" w:lineRule="auto"/>
        <w:jc w:val="center"/>
        <w:rPr>
          <w:rFonts w:cstheme="minorHAnsi"/>
        </w:rPr>
      </w:pPr>
      <w:r>
        <w:rPr>
          <w:rFonts w:cstheme="minorHAnsi"/>
        </w:rPr>
        <w:t>Quinto Regidor Propietario</w:t>
      </w:r>
      <w:r>
        <w:rPr>
          <w:rFonts w:cstheme="minorHAnsi"/>
        </w:rPr>
        <w:tab/>
      </w:r>
      <w:r>
        <w:rPr>
          <w:rFonts w:cstheme="minorHAnsi"/>
        </w:rPr>
        <w:tab/>
      </w:r>
      <w:r>
        <w:rPr>
          <w:rFonts w:cstheme="minorHAnsi"/>
        </w:rPr>
        <w:tab/>
        <w:t>Sexto Regidor Propietario.</w:t>
      </w:r>
    </w:p>
    <w:p w14:paraId="6908857C" w14:textId="77777777" w:rsidR="00E30511" w:rsidRDefault="00E30511" w:rsidP="00E30511">
      <w:pPr>
        <w:spacing w:line="240" w:lineRule="auto"/>
        <w:rPr>
          <w:rFonts w:cstheme="minorHAnsi"/>
        </w:rPr>
      </w:pPr>
    </w:p>
    <w:p w14:paraId="06F5E26F" w14:textId="77777777" w:rsidR="00E30511" w:rsidRDefault="00E30511" w:rsidP="00E30511">
      <w:pPr>
        <w:spacing w:line="240" w:lineRule="auto"/>
        <w:jc w:val="center"/>
        <w:rPr>
          <w:rFonts w:cstheme="minorHAnsi"/>
        </w:rPr>
      </w:pPr>
      <w:r>
        <w:rPr>
          <w:rFonts w:cstheme="minorHAnsi"/>
        </w:rPr>
        <w:t xml:space="preserve">Jonathan </w:t>
      </w:r>
      <w:proofErr w:type="spellStart"/>
      <w:r>
        <w:rPr>
          <w:rFonts w:cstheme="minorHAnsi"/>
        </w:rPr>
        <w:t>Aristi</w:t>
      </w:r>
      <w:proofErr w:type="spellEnd"/>
      <w:r>
        <w:rPr>
          <w:rFonts w:cstheme="minorHAnsi"/>
        </w:rPr>
        <w:t xml:space="preserve"> </w:t>
      </w:r>
      <w:proofErr w:type="spellStart"/>
      <w:r>
        <w:rPr>
          <w:rFonts w:cstheme="minorHAnsi"/>
        </w:rPr>
        <w:t>Rios</w:t>
      </w:r>
      <w:proofErr w:type="spellEnd"/>
      <w:r>
        <w:rPr>
          <w:rFonts w:cstheme="minorHAnsi"/>
        </w:rPr>
        <w:t xml:space="preserve"> Ortez.</w:t>
      </w:r>
      <w:r>
        <w:rPr>
          <w:rFonts w:cstheme="minorHAnsi"/>
        </w:rPr>
        <w:tab/>
      </w:r>
      <w:r>
        <w:rPr>
          <w:rFonts w:cstheme="minorHAnsi"/>
        </w:rPr>
        <w:tab/>
      </w:r>
      <w:r>
        <w:rPr>
          <w:rFonts w:cstheme="minorHAnsi"/>
        </w:rPr>
        <w:tab/>
        <w:t>Valentín Guevara.</w:t>
      </w:r>
    </w:p>
    <w:p w14:paraId="699C7CB3" w14:textId="6023E564" w:rsidR="00E30511" w:rsidRDefault="00E30511" w:rsidP="00E30511">
      <w:pPr>
        <w:spacing w:line="240" w:lineRule="auto"/>
        <w:jc w:val="center"/>
        <w:rPr>
          <w:rFonts w:cstheme="minorHAnsi"/>
        </w:rPr>
      </w:pPr>
      <w:r>
        <w:rPr>
          <w:rFonts w:cstheme="minorHAnsi"/>
        </w:rPr>
        <w:t>Primer Regidor Suplente.</w:t>
      </w:r>
      <w:r>
        <w:rPr>
          <w:rFonts w:cstheme="minorHAnsi"/>
        </w:rPr>
        <w:tab/>
      </w:r>
      <w:r>
        <w:rPr>
          <w:rFonts w:cstheme="minorHAnsi"/>
        </w:rPr>
        <w:tab/>
      </w:r>
      <w:r>
        <w:rPr>
          <w:rFonts w:cstheme="minorHAnsi"/>
        </w:rPr>
        <w:tab/>
      </w:r>
      <w:r>
        <w:rPr>
          <w:rFonts w:cstheme="minorHAnsi"/>
        </w:rPr>
        <w:tab/>
        <w:t>Segundo Regidor Suplente.</w:t>
      </w:r>
    </w:p>
    <w:p w14:paraId="3368C083" w14:textId="77777777" w:rsidR="00E30511" w:rsidRDefault="00E30511" w:rsidP="00E30511">
      <w:pPr>
        <w:spacing w:line="240" w:lineRule="auto"/>
        <w:rPr>
          <w:rFonts w:cstheme="minorHAnsi"/>
        </w:rPr>
      </w:pPr>
    </w:p>
    <w:p w14:paraId="54AE2121" w14:textId="77777777" w:rsidR="00E30511" w:rsidRDefault="00E30511" w:rsidP="00E30511">
      <w:pPr>
        <w:tabs>
          <w:tab w:val="left" w:pos="708"/>
          <w:tab w:val="left" w:pos="1416"/>
          <w:tab w:val="left" w:pos="2124"/>
          <w:tab w:val="left" w:pos="2832"/>
          <w:tab w:val="left" w:pos="3540"/>
          <w:tab w:val="left" w:pos="5013"/>
        </w:tabs>
        <w:spacing w:line="240" w:lineRule="auto"/>
        <w:jc w:val="center"/>
        <w:rPr>
          <w:rFonts w:cstheme="minorHAnsi"/>
        </w:rPr>
      </w:pPr>
      <w:r>
        <w:rPr>
          <w:rFonts w:cstheme="minorHAnsi"/>
        </w:rPr>
        <w:t xml:space="preserve">Rosa Cándida Hernández </w:t>
      </w:r>
      <w:proofErr w:type="spellStart"/>
      <w:r>
        <w:rPr>
          <w:rFonts w:cstheme="minorHAnsi"/>
        </w:rPr>
        <w:t>Hernández</w:t>
      </w:r>
      <w:proofErr w:type="spellEnd"/>
      <w:r>
        <w:rPr>
          <w:rFonts w:cstheme="minorHAnsi"/>
        </w:rPr>
        <w:t>.</w:t>
      </w:r>
      <w:r>
        <w:rPr>
          <w:rFonts w:cstheme="minorHAnsi"/>
        </w:rPr>
        <w:tab/>
      </w:r>
      <w:r>
        <w:rPr>
          <w:rFonts w:cstheme="minorHAnsi"/>
        </w:rPr>
        <w:tab/>
        <w:t>Adela Arriaza de Amaya.</w:t>
      </w:r>
    </w:p>
    <w:p w14:paraId="3739CA07" w14:textId="77777777" w:rsidR="00E30511" w:rsidRDefault="00E30511" w:rsidP="00E30511">
      <w:pPr>
        <w:spacing w:line="240" w:lineRule="auto"/>
        <w:jc w:val="center"/>
        <w:rPr>
          <w:rFonts w:cstheme="minorHAnsi"/>
        </w:rPr>
      </w:pPr>
      <w:r>
        <w:rPr>
          <w:rFonts w:cstheme="minorHAnsi"/>
        </w:rPr>
        <w:t>Tercer Regidor Suplente.</w:t>
      </w:r>
      <w:r>
        <w:rPr>
          <w:rFonts w:cstheme="minorHAnsi"/>
        </w:rPr>
        <w:tab/>
      </w:r>
      <w:r>
        <w:rPr>
          <w:rFonts w:cstheme="minorHAnsi"/>
        </w:rPr>
        <w:tab/>
      </w:r>
      <w:r>
        <w:rPr>
          <w:rFonts w:cstheme="minorHAnsi"/>
        </w:rPr>
        <w:tab/>
      </w:r>
      <w:r>
        <w:rPr>
          <w:rFonts w:cstheme="minorHAnsi"/>
        </w:rPr>
        <w:tab/>
        <w:t>Cuarto Regidor Suplente.</w:t>
      </w:r>
    </w:p>
    <w:p w14:paraId="3F083C9E" w14:textId="77777777" w:rsidR="00E30511" w:rsidRDefault="00E30511" w:rsidP="00E30511">
      <w:pPr>
        <w:pStyle w:val="Predeterminado"/>
        <w:spacing w:line="240" w:lineRule="auto"/>
        <w:rPr>
          <w:rFonts w:asciiTheme="minorHAnsi" w:eastAsia="Arial Unicode MS" w:hAnsiTheme="minorHAnsi" w:cstheme="minorHAnsi"/>
        </w:rPr>
      </w:pPr>
    </w:p>
    <w:p w14:paraId="3A0A5D94" w14:textId="77777777" w:rsidR="00E30511" w:rsidRDefault="00E30511" w:rsidP="00E30511">
      <w:pPr>
        <w:pStyle w:val="Predeterminado"/>
        <w:spacing w:line="240" w:lineRule="auto"/>
        <w:rPr>
          <w:rFonts w:asciiTheme="minorHAnsi" w:eastAsia="Arial Unicode MS" w:hAnsiTheme="minorHAnsi" w:cstheme="minorHAnsi"/>
        </w:rPr>
      </w:pPr>
    </w:p>
    <w:p w14:paraId="3AB4CAFC" w14:textId="77777777" w:rsidR="00E30511" w:rsidRDefault="00E30511" w:rsidP="00E30511">
      <w:pPr>
        <w:tabs>
          <w:tab w:val="left" w:pos="708"/>
          <w:tab w:val="left" w:pos="1416"/>
          <w:tab w:val="left" w:pos="2124"/>
          <w:tab w:val="left" w:pos="5283"/>
        </w:tabs>
        <w:spacing w:line="240" w:lineRule="auto"/>
        <w:jc w:val="center"/>
        <w:rPr>
          <w:rFonts w:eastAsia="Times New Roman" w:cstheme="minorHAnsi"/>
        </w:rPr>
      </w:pPr>
      <w:r>
        <w:rPr>
          <w:rFonts w:cstheme="minorHAnsi"/>
        </w:rPr>
        <w:t>Rubén Darío Argueta González</w:t>
      </w:r>
    </w:p>
    <w:p w14:paraId="44DC05AE" w14:textId="77777777" w:rsidR="00E30511" w:rsidRDefault="00E30511" w:rsidP="00E30511">
      <w:pPr>
        <w:tabs>
          <w:tab w:val="left" w:pos="708"/>
          <w:tab w:val="left" w:pos="1416"/>
          <w:tab w:val="left" w:pos="2124"/>
          <w:tab w:val="left" w:pos="5013"/>
          <w:tab w:val="left" w:pos="5283"/>
        </w:tabs>
        <w:spacing w:line="240" w:lineRule="auto"/>
        <w:jc w:val="center"/>
        <w:rPr>
          <w:rFonts w:cstheme="minorHAnsi"/>
        </w:rPr>
      </w:pPr>
      <w:r>
        <w:rPr>
          <w:rFonts w:cstheme="minorHAnsi"/>
        </w:rPr>
        <w:t>Secretario Municipal.</w:t>
      </w:r>
    </w:p>
    <w:p w14:paraId="3AEA86A7" w14:textId="0B42EC8D" w:rsidR="009437DC" w:rsidRPr="009437DC" w:rsidRDefault="009437DC" w:rsidP="00E30511">
      <w:pPr>
        <w:spacing w:after="0" w:line="240" w:lineRule="auto"/>
        <w:jc w:val="both"/>
        <w:rPr>
          <w:rFonts w:ascii="Calibri" w:eastAsia="Times New Roman" w:hAnsi="Calibri" w:cs="Calibri"/>
          <w:sz w:val="24"/>
          <w:szCs w:val="24"/>
          <w:lang w:eastAsia="es-ES"/>
        </w:rPr>
      </w:pPr>
    </w:p>
    <w:p w14:paraId="523C933A" w14:textId="77777777" w:rsidR="009437DC" w:rsidRPr="009437DC" w:rsidRDefault="009437DC" w:rsidP="00E30511">
      <w:pPr>
        <w:spacing w:after="0" w:line="240" w:lineRule="auto"/>
        <w:jc w:val="center"/>
        <w:rPr>
          <w:rFonts w:ascii="Calibri" w:eastAsia="Times New Roman" w:hAnsi="Calibri" w:cs="Calibri"/>
          <w:sz w:val="24"/>
          <w:szCs w:val="24"/>
          <w:lang w:eastAsia="es-ES"/>
        </w:rPr>
      </w:pPr>
      <w:r w:rsidRPr="009437DC">
        <w:rPr>
          <w:rFonts w:ascii="Calibri" w:eastAsia="Times New Roman" w:hAnsi="Calibri" w:cs="Calibri"/>
          <w:sz w:val="24"/>
          <w:szCs w:val="24"/>
          <w:lang w:eastAsia="es-ES"/>
        </w:rPr>
        <w:tab/>
      </w:r>
    </w:p>
    <w:p w14:paraId="78E8FABF" w14:textId="77777777" w:rsidR="000E1180" w:rsidRDefault="000E1180" w:rsidP="00E30511">
      <w:pPr>
        <w:spacing w:line="240" w:lineRule="auto"/>
      </w:pPr>
    </w:p>
    <w:sectPr w:rsidR="000E118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49138" w14:textId="77777777" w:rsidR="00E76FF2" w:rsidRDefault="00E76FF2" w:rsidP="00614348">
      <w:pPr>
        <w:spacing w:after="0" w:line="240" w:lineRule="auto"/>
      </w:pPr>
      <w:r>
        <w:separator/>
      </w:r>
    </w:p>
  </w:endnote>
  <w:endnote w:type="continuationSeparator" w:id="0">
    <w:p w14:paraId="701EF44D" w14:textId="77777777" w:rsidR="00E76FF2" w:rsidRDefault="00E76FF2" w:rsidP="0061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1DC46" w14:textId="77777777" w:rsidR="00E76FF2" w:rsidRDefault="00E76FF2" w:rsidP="00614348">
      <w:pPr>
        <w:spacing w:after="0" w:line="240" w:lineRule="auto"/>
      </w:pPr>
      <w:r>
        <w:separator/>
      </w:r>
    </w:p>
  </w:footnote>
  <w:footnote w:type="continuationSeparator" w:id="0">
    <w:p w14:paraId="726B6D1D" w14:textId="77777777" w:rsidR="00E76FF2" w:rsidRDefault="00E76FF2" w:rsidP="0061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3635F" w14:textId="77777777" w:rsidR="00614348" w:rsidRDefault="00814F8D">
    <w:pPr>
      <w:pStyle w:val="Encabezado"/>
    </w:pPr>
    <w:r>
      <w:rPr>
        <w:noProof/>
      </w:rPr>
      <w:drawing>
        <wp:anchor distT="0" distB="0" distL="114300" distR="114300" simplePos="0" relativeHeight="251659264" behindDoc="0" locked="0" layoutInCell="1" allowOverlap="0" wp14:anchorId="42CF925B" wp14:editId="302E8301">
          <wp:simplePos x="0" y="0"/>
          <wp:positionH relativeFrom="page">
            <wp:posOffset>914400</wp:posOffset>
          </wp:positionH>
          <wp:positionV relativeFrom="page">
            <wp:posOffset>47574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357EA49" w14:textId="77777777" w:rsidR="00614348" w:rsidRDefault="00614348">
    <w:pPr>
      <w:pStyle w:val="Encabezado"/>
    </w:pPr>
  </w:p>
  <w:p w14:paraId="6EC3C3E4" w14:textId="77777777" w:rsidR="00614348" w:rsidRDefault="006143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DC"/>
    <w:rsid w:val="000E1180"/>
    <w:rsid w:val="00614348"/>
    <w:rsid w:val="0066271B"/>
    <w:rsid w:val="00814F8D"/>
    <w:rsid w:val="009437DC"/>
    <w:rsid w:val="00A467B0"/>
    <w:rsid w:val="00E30511"/>
    <w:rsid w:val="00E76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C325"/>
  <w15:docId w15:val="{0C96EF94-D737-4ADF-A56B-843ED0BA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6143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4348"/>
  </w:style>
  <w:style w:type="paragraph" w:styleId="Piedepgina">
    <w:name w:val="footer"/>
    <w:basedOn w:val="Normal"/>
    <w:link w:val="PiedepginaCar"/>
    <w:uiPriority w:val="99"/>
    <w:unhideWhenUsed/>
    <w:rsid w:val="0061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348"/>
  </w:style>
  <w:style w:type="paragraph" w:customStyle="1" w:styleId="Predeterminado">
    <w:name w:val="Predeterminado"/>
    <w:rsid w:val="00E30511"/>
    <w:pPr>
      <w:tabs>
        <w:tab w:val="left" w:pos="709"/>
      </w:tabs>
      <w:suppressAutoHyphens/>
      <w:spacing w:after="0" w:line="100" w:lineRule="atLeas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76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14</TotalTime>
  <Pages>8</Pages>
  <Words>2972</Words>
  <Characters>16349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2019-05-14T16:56:00Z</dcterms:created>
  <dcterms:modified xsi:type="dcterms:W3CDTF">2020-09-08T19:17:00Z</dcterms:modified>
</cp:coreProperties>
</file>