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EEFC7" w14:textId="1BC2DAA6" w:rsidR="00A24D26" w:rsidRDefault="00A24D26" w:rsidP="00A24D26">
      <w:pPr>
        <w:spacing w:after="200" w:line="360" w:lineRule="auto"/>
        <w:jc w:val="both"/>
        <w:rPr>
          <w:rFonts w:asciiTheme="minorHAnsi" w:hAnsiTheme="minorHAnsi" w:cstheme="minorHAnsi"/>
        </w:rPr>
      </w:pPr>
      <w:r>
        <w:rPr>
          <w:rFonts w:asciiTheme="minorHAnsi" w:hAnsiTheme="minorHAnsi" w:cstheme="minorHAnsi"/>
          <w:b/>
        </w:rPr>
        <w:t>ACTA NÚMERO VEINTINUEVE</w:t>
      </w:r>
      <w:r w:rsidRPr="00E14632">
        <w:rPr>
          <w:rFonts w:asciiTheme="minorHAnsi" w:eastAsia="Arial Unicode MS" w:hAnsiTheme="minorHAnsi" w:cstheme="minorHAnsi"/>
        </w:rPr>
        <w:t>- En el local de sesiones de la Alcaldía Municipal de la ciudad de Cacaopera, Departamento de Morazán a l</w:t>
      </w:r>
      <w:r>
        <w:rPr>
          <w:rFonts w:asciiTheme="minorHAnsi" w:eastAsia="Arial Unicode MS" w:hAnsiTheme="minorHAnsi" w:cstheme="minorHAnsi"/>
        </w:rPr>
        <w:t>as ocho horas del día  DIECISEIS DE DIC</w:t>
      </w:r>
      <w:r w:rsidRPr="00E14632">
        <w:rPr>
          <w:rFonts w:asciiTheme="minorHAnsi" w:eastAsia="Arial Unicode MS" w:hAnsiTheme="minorHAnsi" w:cstheme="minorHAnsi"/>
        </w:rPr>
        <w:t xml:space="preserve">IEMBRE DEL AÑO DOS MIL </w:t>
      </w:r>
      <w:r>
        <w:rPr>
          <w:rFonts w:asciiTheme="minorHAnsi" w:eastAsia="Arial Unicode MS" w:hAnsiTheme="minorHAnsi" w:cstheme="minorHAnsi"/>
        </w:rPr>
        <w:t>QUINCE, constituidos en sesión O</w:t>
      </w:r>
      <w:r w:rsidRPr="00E14632">
        <w:rPr>
          <w:rFonts w:asciiTheme="minorHAnsi" w:eastAsia="Arial Unicode MS" w:hAnsiTheme="minorHAnsi" w:cstheme="minorHAnsi"/>
        </w:rPr>
        <w:t xml:space="preserve">rdinaria los suscritos miembros del Concejo Municipal; señores </w:t>
      </w:r>
      <w:r w:rsidRPr="00E14632">
        <w:rPr>
          <w:rFonts w:asciiTheme="minorHAnsi" w:hAnsiTheme="minorHAnsi" w:cstheme="minorHAnsi"/>
        </w:rPr>
        <w:t>José Pablo Amaya González</w:t>
      </w:r>
      <w:r w:rsidRPr="00E14632">
        <w:rPr>
          <w:rFonts w:asciiTheme="minorHAnsi" w:eastAsia="Arial Unicode MS" w:hAnsiTheme="minorHAnsi" w:cstheme="minorHAnsi"/>
        </w:rPr>
        <w:t xml:space="preserve">,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w:t>
      </w:r>
      <w:proofErr w:type="spellStart"/>
      <w:r w:rsidRPr="00E14632">
        <w:rPr>
          <w:rFonts w:asciiTheme="minorHAnsi" w:eastAsia="Arial Unicode MS" w:hAnsiTheme="minorHAnsi" w:cstheme="minorHAnsi"/>
        </w:rPr>
        <w:t>Arbertin</w:t>
      </w:r>
      <w:proofErr w:type="spellEnd"/>
      <w:r w:rsidRPr="00E14632">
        <w:rPr>
          <w:rFonts w:asciiTheme="minorHAnsi" w:eastAsia="Arial Unicode MS" w:hAnsiTheme="minorHAnsi" w:cstheme="minorHAnsi"/>
        </w:rPr>
        <w:t xml:space="preserve"> Villalta Cruz, Quinto Regidor Propietario; Henry Misael Fuentes </w:t>
      </w:r>
      <w:proofErr w:type="spellStart"/>
      <w:r w:rsidRPr="00E14632">
        <w:rPr>
          <w:rFonts w:asciiTheme="minorHAnsi" w:eastAsia="Arial Unicode MS" w:hAnsiTheme="minorHAnsi" w:cstheme="minorHAnsi"/>
        </w:rPr>
        <w:t>Fuentes</w:t>
      </w:r>
      <w:proofErr w:type="spellEnd"/>
      <w:r w:rsidRPr="00E14632">
        <w:rPr>
          <w:rFonts w:asciiTheme="minorHAnsi" w:eastAsia="Arial Unicode MS" w:hAnsiTheme="minorHAnsi" w:cstheme="minorHAnsi"/>
        </w:rPr>
        <w:t xml:space="preserve">, Sexto Regidor Propietario; Jonathan </w:t>
      </w:r>
      <w:proofErr w:type="spellStart"/>
      <w:r w:rsidRPr="00E14632">
        <w:rPr>
          <w:rFonts w:asciiTheme="minorHAnsi" w:eastAsia="Arial Unicode MS" w:hAnsiTheme="minorHAnsi" w:cstheme="minorHAnsi"/>
        </w:rPr>
        <w:t>Aristi</w:t>
      </w:r>
      <w:proofErr w:type="spellEnd"/>
      <w:r w:rsidRPr="00E14632">
        <w:rPr>
          <w:rFonts w:asciiTheme="minorHAnsi" w:eastAsia="Arial Unicode MS" w:hAnsiTheme="minorHAnsi" w:cstheme="minorHAnsi"/>
        </w:rPr>
        <w:t xml:space="preserve"> Ríos Ortez, Primer Regidor Suplente; Valentín Guevara, Segundo Regidor Suplente;  Rosa Cándida  Hernández </w:t>
      </w:r>
      <w:proofErr w:type="spellStart"/>
      <w:r w:rsidRPr="00E14632">
        <w:rPr>
          <w:rFonts w:asciiTheme="minorHAnsi" w:eastAsia="Arial Unicode MS" w:hAnsiTheme="minorHAnsi" w:cstheme="minorHAnsi"/>
        </w:rPr>
        <w:t>Hernández</w:t>
      </w:r>
      <w:proofErr w:type="spellEnd"/>
      <w:r w:rsidRPr="00E14632">
        <w:rPr>
          <w:rFonts w:asciiTheme="minorHAnsi" w:eastAsia="Arial Unicode MS" w:hAnsiTheme="minorHAnsi" w:cstheme="minorHAnsi"/>
        </w:rPr>
        <w:t>, Tercera Regidora Suplente, Adela Arriaza de Amaya, Cuarta Regidora Suplente; y Rubén Darío Argueta González, Secretario Municipal.</w:t>
      </w:r>
      <w:r w:rsidRPr="00E14632">
        <w:rPr>
          <w:rFonts w:asciiTheme="minorHAnsi" w:hAnsiTheme="minorHAnsi" w:cstheme="minorHAnsi"/>
        </w:rPr>
        <w:t xml:space="preserve"> </w:t>
      </w:r>
      <w:r w:rsidRPr="00E14632">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7D611C">
        <w:rPr>
          <w:rFonts w:asciiTheme="minorHAnsi" w:eastAsiaTheme="minorHAnsi" w:hAnsiTheme="minorHAnsi" w:cstheme="minorHAnsi"/>
          <w:b/>
          <w:lang w:val="es-SV" w:eastAsia="en-US"/>
        </w:rPr>
        <w:t xml:space="preserve"> ACUERDO NÚMERO</w:t>
      </w:r>
      <w:r>
        <w:rPr>
          <w:rFonts w:asciiTheme="minorHAnsi" w:eastAsiaTheme="minorHAnsi" w:hAnsiTheme="minorHAnsi" w:cstheme="minorHAnsi"/>
          <w:b/>
          <w:lang w:val="es-SV" w:eastAsia="en-US"/>
        </w:rPr>
        <w:t xml:space="preserve"> UNO</w:t>
      </w:r>
      <w:r w:rsidRPr="007D611C">
        <w:rPr>
          <w:rFonts w:asciiTheme="minorHAnsi" w:eastAsia="Calibri" w:hAnsiTheme="minorHAnsi" w:cstheme="minorHAnsi"/>
          <w:b/>
          <w:noProof/>
          <w:lang w:val="es-SV" w:eastAsia="en-US"/>
        </w:rPr>
        <w:t xml:space="preserve">: </w:t>
      </w:r>
      <w:r w:rsidRPr="007D611C">
        <w:rPr>
          <w:rFonts w:asciiTheme="minorHAnsi" w:eastAsia="Arial Unicode MS" w:hAnsiTheme="minorHAnsi" w:cstheme="minorHAnsi"/>
          <w:lang w:val="es-SV" w:eastAsia="en-US"/>
        </w:rPr>
        <w:t xml:space="preserve">El Concejo Municipal en uso de las facultades legales que el Código Municipal les confiere en su Art. 30 numeral 14, y considerando que se han finalizado los  proyectos </w:t>
      </w:r>
      <w:r w:rsidRPr="007D611C">
        <w:rPr>
          <w:rFonts w:asciiTheme="minorHAnsi" w:eastAsiaTheme="minorHAnsi" w:hAnsiTheme="minorHAnsi" w:cstheme="minorHAnsi"/>
          <w:lang w:val="es-SV" w:eastAsia="en-US"/>
        </w:rPr>
        <w:t xml:space="preserve">“Fortalecimiento de la Educación Media y  Superior, en el Municipio de  Cacaopera, para el año </w:t>
      </w:r>
      <w:smartTag w:uri="urn:schemas-microsoft-com:office:smarttags" w:element="metricconverter">
        <w:smartTagPr>
          <w:attr w:name="ProductID" w:val="2015”"/>
        </w:smartTagPr>
        <w:r w:rsidRPr="007D611C">
          <w:rPr>
            <w:rFonts w:asciiTheme="minorHAnsi" w:eastAsiaTheme="minorHAnsi" w:hAnsiTheme="minorHAnsi" w:cstheme="minorHAnsi"/>
            <w:lang w:val="es-SV" w:eastAsia="en-US"/>
          </w:rPr>
          <w:t>2015</w:t>
        </w:r>
        <w:r w:rsidRPr="007D611C">
          <w:rPr>
            <w:rFonts w:asciiTheme="minorHAnsi" w:eastAsia="Arial Unicode MS" w:hAnsiTheme="minorHAnsi" w:cstheme="minorHAnsi"/>
            <w:lang w:val="es-SV" w:eastAsia="en-US"/>
          </w:rPr>
          <w:t>”</w:t>
        </w:r>
      </w:smartTag>
      <w:r>
        <w:rPr>
          <w:rFonts w:asciiTheme="minorHAnsi" w:eastAsia="Arial Unicode MS" w:hAnsiTheme="minorHAnsi" w:cstheme="minorHAnsi"/>
          <w:lang w:val="es-SV" w:eastAsia="en-US"/>
        </w:rPr>
        <w:t xml:space="preserve">, “Unidad de Medio Ambiente, año </w:t>
      </w:r>
      <w:smartTag w:uri="urn:schemas-microsoft-com:office:smarttags" w:element="metricconverter">
        <w:smartTagPr>
          <w:attr w:name="ProductID" w:val="2015”"/>
        </w:smartTagPr>
        <w:r>
          <w:rPr>
            <w:rFonts w:asciiTheme="minorHAnsi" w:eastAsia="Arial Unicode MS" w:hAnsiTheme="minorHAnsi" w:cstheme="minorHAnsi"/>
            <w:lang w:val="es-SV" w:eastAsia="en-US"/>
          </w:rPr>
          <w:t>2015”</w:t>
        </w:r>
      </w:smartTag>
      <w:r w:rsidRPr="007D611C">
        <w:rPr>
          <w:rFonts w:asciiTheme="minorHAnsi" w:eastAsia="Arial Unicode MS" w:hAnsiTheme="minorHAnsi" w:cstheme="minorHAnsi"/>
          <w:lang w:val="es-SV" w:eastAsia="en-US"/>
        </w:rPr>
        <w:t xml:space="preserve"> y </w:t>
      </w:r>
      <w:r w:rsidRPr="007D611C">
        <w:rPr>
          <w:rFonts w:asciiTheme="minorHAnsi" w:eastAsiaTheme="minorHAnsi" w:hAnsiTheme="minorHAnsi" w:cstheme="minorBidi"/>
          <w:lang w:val="es-SV" w:eastAsia="en-US"/>
        </w:rPr>
        <w:t xml:space="preserve">“Unidad de la Mujer de Cacaopera, año </w:t>
      </w:r>
      <w:smartTag w:uri="urn:schemas-microsoft-com:office:smarttags" w:element="metricconverter">
        <w:smartTagPr>
          <w:attr w:name="ProductID" w:val="2015”"/>
        </w:smartTagPr>
        <w:r w:rsidRPr="007D611C">
          <w:rPr>
            <w:rFonts w:asciiTheme="minorHAnsi" w:eastAsiaTheme="minorHAnsi" w:hAnsiTheme="minorHAnsi" w:cstheme="minorBidi"/>
            <w:lang w:val="es-SV" w:eastAsia="en-US"/>
          </w:rPr>
          <w:t>2015”</w:t>
        </w:r>
      </w:smartTag>
      <w:r w:rsidRPr="007D611C">
        <w:rPr>
          <w:rFonts w:asciiTheme="minorHAnsi" w:eastAsiaTheme="minorHAnsi" w:hAnsiTheme="minorHAnsi" w:cstheme="minorHAnsi"/>
          <w:lang w:val="es-SV" w:eastAsia="en-US"/>
        </w:rPr>
        <w:t>,</w:t>
      </w:r>
      <w:r w:rsidRPr="007D611C">
        <w:rPr>
          <w:rFonts w:asciiTheme="minorHAnsi" w:eastAsia="Arial Unicode MS" w:hAnsiTheme="minorHAnsi" w:cstheme="minorHAnsi"/>
          <w:lang w:val="es-SV" w:eastAsia="en-US"/>
        </w:rPr>
        <w:t xml:space="preserve"> En tal sentido este Concejo ACUERDA: a) Liquidar las cuentas corrientes de los proyectos </w:t>
      </w:r>
      <w:r w:rsidRPr="007D611C">
        <w:rPr>
          <w:rFonts w:asciiTheme="minorHAnsi" w:eastAsiaTheme="minorHAnsi" w:hAnsiTheme="minorHAnsi" w:cstheme="minorHAnsi"/>
          <w:lang w:val="es-SV" w:eastAsia="en-US"/>
        </w:rPr>
        <w:t xml:space="preserve">“Fortalecimiento de la Educación Media y  Superior, en el Municipio de Cacaopera, para el año </w:t>
      </w:r>
      <w:smartTag w:uri="urn:schemas-microsoft-com:office:smarttags" w:element="metricconverter">
        <w:smartTagPr>
          <w:attr w:name="ProductID" w:val="2015”"/>
        </w:smartTagPr>
        <w:r w:rsidRPr="007D611C">
          <w:rPr>
            <w:rFonts w:asciiTheme="minorHAnsi" w:eastAsiaTheme="minorHAnsi" w:hAnsiTheme="minorHAnsi" w:cstheme="minorHAnsi"/>
            <w:lang w:val="es-SV" w:eastAsia="en-US"/>
          </w:rPr>
          <w:t>2015”</w:t>
        </w:r>
      </w:smartTag>
      <w:r w:rsidRPr="007D611C">
        <w:rPr>
          <w:rFonts w:asciiTheme="minorHAnsi" w:eastAsia="Arial Unicode MS" w:hAnsiTheme="minorHAnsi" w:cstheme="minorHAnsi"/>
          <w:lang w:val="es-SV" w:eastAsia="en-US"/>
        </w:rPr>
        <w:t xml:space="preserve">, </w:t>
      </w:r>
      <w:r w:rsidRPr="007D611C">
        <w:rPr>
          <w:rFonts w:asciiTheme="minorHAnsi" w:eastAsiaTheme="minorHAnsi" w:hAnsiTheme="minorHAnsi" w:cstheme="minorHAnsi"/>
          <w:lang w:val="es-MX" w:eastAsia="en-US"/>
        </w:rPr>
        <w:t>según cuenta corriente número 200953255,</w:t>
      </w:r>
      <w:r w:rsidRPr="007D611C">
        <w:rPr>
          <w:rFonts w:asciiTheme="minorHAnsi" w:eastAsiaTheme="minorHAnsi" w:hAnsiTheme="minorHAnsi" w:cstheme="minorHAnsi"/>
          <w:color w:val="FF0000"/>
          <w:lang w:val="es-MX" w:eastAsia="en-US"/>
        </w:rPr>
        <w:t xml:space="preserve"> </w:t>
      </w:r>
      <w:r>
        <w:rPr>
          <w:rFonts w:asciiTheme="minorHAnsi" w:eastAsiaTheme="minorHAnsi" w:hAnsiTheme="minorHAnsi" w:cstheme="minorHAnsi"/>
          <w:lang w:val="es-SV" w:eastAsia="en-US"/>
        </w:rPr>
        <w:t xml:space="preserve">con un saldo de QUINIENTOS CUARENTA  00/100 DOLARES ($540.00), </w:t>
      </w:r>
      <w:r>
        <w:rPr>
          <w:rFonts w:asciiTheme="minorHAnsi" w:eastAsiaTheme="minorHAnsi" w:hAnsiTheme="minorHAnsi" w:cstheme="minorBidi"/>
          <w:lang w:val="es-SV" w:eastAsia="en-US"/>
        </w:rPr>
        <w:t>“Unidad de Medio Ambiente</w:t>
      </w:r>
      <w:r w:rsidRPr="007D611C">
        <w:rPr>
          <w:rFonts w:asciiTheme="minorHAnsi" w:eastAsiaTheme="minorHAnsi" w:hAnsiTheme="minorHAnsi" w:cstheme="minorBidi"/>
          <w:lang w:val="es-SV" w:eastAsia="en-US"/>
        </w:rPr>
        <w:t xml:space="preserve">, año </w:t>
      </w:r>
      <w:smartTag w:uri="urn:schemas-microsoft-com:office:smarttags" w:element="metricconverter">
        <w:smartTagPr>
          <w:attr w:name="ProductID" w:val="2015”"/>
        </w:smartTagPr>
        <w:r w:rsidRPr="007D611C">
          <w:rPr>
            <w:rFonts w:asciiTheme="minorHAnsi" w:eastAsiaTheme="minorHAnsi" w:hAnsiTheme="minorHAnsi" w:cstheme="minorBidi"/>
            <w:lang w:val="es-SV" w:eastAsia="en-US"/>
          </w:rPr>
          <w:t>2015”</w:t>
        </w:r>
      </w:smartTag>
      <w:r w:rsidRPr="007D611C">
        <w:rPr>
          <w:rFonts w:asciiTheme="minorHAnsi" w:eastAsiaTheme="minorHAnsi" w:hAnsiTheme="minorHAnsi" w:cstheme="minorBidi"/>
          <w:lang w:val="es-SV" w:eastAsia="en-US"/>
        </w:rPr>
        <w:t>,</w:t>
      </w:r>
      <w:r w:rsidRPr="007D611C">
        <w:rPr>
          <w:rFonts w:asciiTheme="minorHAnsi" w:eastAsia="Arial Unicode MS" w:hAnsiTheme="minorHAnsi" w:cstheme="minorHAnsi"/>
          <w:lang w:val="es-SV" w:eastAsia="en-US"/>
        </w:rPr>
        <w:t xml:space="preserve"> </w:t>
      </w:r>
      <w:r w:rsidRPr="007D611C">
        <w:rPr>
          <w:rFonts w:asciiTheme="minorHAnsi" w:eastAsiaTheme="minorHAnsi" w:hAnsiTheme="minorHAnsi" w:cstheme="minorHAnsi"/>
          <w:lang w:val="es-MX" w:eastAsia="en-US"/>
        </w:rPr>
        <w:t>según c</w:t>
      </w:r>
      <w:r>
        <w:rPr>
          <w:rFonts w:asciiTheme="minorHAnsi" w:eastAsiaTheme="minorHAnsi" w:hAnsiTheme="minorHAnsi" w:cstheme="minorHAnsi"/>
          <w:lang w:val="es-MX" w:eastAsia="en-US"/>
        </w:rPr>
        <w:t>uenta corriente número 200953305</w:t>
      </w:r>
      <w:r w:rsidRPr="007D611C">
        <w:rPr>
          <w:rFonts w:asciiTheme="minorHAnsi" w:eastAsiaTheme="minorHAnsi" w:hAnsiTheme="minorHAnsi" w:cstheme="minorHAnsi"/>
          <w:lang w:val="es-MX" w:eastAsia="en-US"/>
        </w:rPr>
        <w:t>,</w:t>
      </w:r>
      <w:r w:rsidRPr="007D611C">
        <w:rPr>
          <w:rFonts w:asciiTheme="minorHAnsi" w:eastAsiaTheme="minorHAnsi" w:hAnsiTheme="minorHAnsi" w:cstheme="minorHAnsi"/>
          <w:color w:val="FF0000"/>
          <w:lang w:val="es-MX" w:eastAsia="en-US"/>
        </w:rPr>
        <w:t xml:space="preserve"> </w:t>
      </w:r>
      <w:r w:rsidRPr="007D611C">
        <w:rPr>
          <w:rFonts w:asciiTheme="minorHAnsi" w:eastAsiaTheme="minorHAnsi" w:hAnsiTheme="minorHAnsi" w:cstheme="minorHAnsi"/>
          <w:lang w:val="es-SV" w:eastAsia="en-US"/>
        </w:rPr>
        <w:t xml:space="preserve">con un saldo de </w:t>
      </w:r>
      <w:r>
        <w:rPr>
          <w:rFonts w:asciiTheme="minorHAnsi" w:eastAsiaTheme="minorHAnsi" w:hAnsiTheme="minorHAnsi" w:cstheme="minorHAnsi"/>
          <w:lang w:val="es-SV" w:eastAsia="en-US"/>
        </w:rPr>
        <w:t>OCHENTA Y CUATRO   65/100 DOLARES ($84.65</w:t>
      </w:r>
      <w:r w:rsidRPr="007D611C">
        <w:rPr>
          <w:rFonts w:asciiTheme="minorHAnsi" w:eastAsiaTheme="minorHAnsi" w:hAnsiTheme="minorHAnsi" w:cstheme="minorHAnsi"/>
          <w:lang w:val="es-SV" w:eastAsia="en-US"/>
        </w:rPr>
        <w:t>)</w:t>
      </w:r>
      <w:r>
        <w:rPr>
          <w:rFonts w:asciiTheme="minorHAnsi" w:eastAsiaTheme="minorHAnsi" w:hAnsiTheme="minorHAnsi" w:cstheme="minorHAnsi"/>
          <w:lang w:val="es-SV" w:eastAsia="en-US"/>
        </w:rPr>
        <w:t xml:space="preserve"> </w:t>
      </w:r>
      <w:r w:rsidRPr="007D611C">
        <w:rPr>
          <w:rFonts w:asciiTheme="minorHAnsi" w:eastAsia="Arial Unicode MS" w:hAnsiTheme="minorHAnsi" w:cstheme="minorHAnsi"/>
          <w:lang w:val="es-SV" w:eastAsia="en-US"/>
        </w:rPr>
        <w:t xml:space="preserve"> y </w:t>
      </w:r>
      <w:r w:rsidRPr="007D611C">
        <w:rPr>
          <w:rFonts w:asciiTheme="minorHAnsi" w:eastAsiaTheme="minorHAnsi" w:hAnsiTheme="minorHAnsi" w:cstheme="minorBidi"/>
          <w:lang w:val="es-SV" w:eastAsia="en-US"/>
        </w:rPr>
        <w:t xml:space="preserve">“Unidad de la Mujer de Cacaopera, año </w:t>
      </w:r>
      <w:smartTag w:uri="urn:schemas-microsoft-com:office:smarttags" w:element="metricconverter">
        <w:smartTagPr>
          <w:attr w:name="ProductID" w:val="2015”"/>
        </w:smartTagPr>
        <w:r w:rsidRPr="007D611C">
          <w:rPr>
            <w:rFonts w:asciiTheme="minorHAnsi" w:eastAsiaTheme="minorHAnsi" w:hAnsiTheme="minorHAnsi" w:cstheme="minorBidi"/>
            <w:lang w:val="es-SV" w:eastAsia="en-US"/>
          </w:rPr>
          <w:t>2015”</w:t>
        </w:r>
      </w:smartTag>
      <w:r w:rsidRPr="007D611C">
        <w:rPr>
          <w:rFonts w:asciiTheme="minorHAnsi" w:eastAsiaTheme="minorHAnsi" w:hAnsiTheme="minorHAnsi" w:cstheme="minorBidi"/>
          <w:lang w:val="es-SV" w:eastAsia="en-US"/>
        </w:rPr>
        <w:t>,</w:t>
      </w:r>
      <w:r w:rsidRPr="007D611C">
        <w:rPr>
          <w:rFonts w:asciiTheme="minorHAnsi" w:eastAsia="Arial Unicode MS" w:hAnsiTheme="minorHAnsi" w:cstheme="minorHAnsi"/>
          <w:lang w:val="es-SV" w:eastAsia="en-US"/>
        </w:rPr>
        <w:t xml:space="preserve"> </w:t>
      </w:r>
      <w:r w:rsidRPr="007D611C">
        <w:rPr>
          <w:rFonts w:asciiTheme="minorHAnsi" w:eastAsiaTheme="minorHAnsi" w:hAnsiTheme="minorHAnsi" w:cstheme="minorHAnsi"/>
          <w:lang w:val="es-MX" w:eastAsia="en-US"/>
        </w:rPr>
        <w:t>según cuenta corriente número 200953297,</w:t>
      </w:r>
      <w:r w:rsidRPr="007D611C">
        <w:rPr>
          <w:rFonts w:asciiTheme="minorHAnsi" w:eastAsiaTheme="minorHAnsi" w:hAnsiTheme="minorHAnsi" w:cstheme="minorHAnsi"/>
          <w:color w:val="FF0000"/>
          <w:lang w:val="es-MX" w:eastAsia="en-US"/>
        </w:rPr>
        <w:t xml:space="preserve"> </w:t>
      </w:r>
      <w:r>
        <w:rPr>
          <w:rFonts w:asciiTheme="minorHAnsi" w:eastAsiaTheme="minorHAnsi" w:hAnsiTheme="minorHAnsi" w:cstheme="minorHAnsi"/>
          <w:lang w:val="es-SV" w:eastAsia="en-US"/>
        </w:rPr>
        <w:t>con un saldo de CUATRO MIL CINCUENTA Y CUATRO  52</w:t>
      </w:r>
      <w:r w:rsidRPr="007D611C">
        <w:rPr>
          <w:rFonts w:asciiTheme="minorHAnsi" w:eastAsiaTheme="minorHAnsi" w:hAnsiTheme="minorHAnsi" w:cstheme="minorHAnsi"/>
          <w:lang w:val="es-SV" w:eastAsia="en-US"/>
        </w:rPr>
        <w:t>/100 DOLARES ($4,054.52), b) Depositar el saldos existente de la  cuenta anteriormente expresada, a la cuenta corriente número 200721215, correspondiente al FODES 75%, del Banco América Central</w:t>
      </w:r>
      <w:r w:rsidRPr="007D611C">
        <w:rPr>
          <w:rFonts w:asciiTheme="minorHAnsi" w:eastAsiaTheme="minorHAnsi" w:hAnsiTheme="minorHAnsi" w:cstheme="minorHAnsi"/>
          <w:lang w:val="es-MX" w:eastAsia="en-US"/>
        </w:rPr>
        <w:t>; c</w:t>
      </w:r>
      <w:r w:rsidRPr="007D611C">
        <w:rPr>
          <w:rFonts w:asciiTheme="minorHAnsi" w:eastAsiaTheme="minorHAnsi" w:hAnsiTheme="minorHAnsi" w:cstheme="minorHAnsi"/>
          <w:lang w:val="es-SV" w:eastAsia="en-US"/>
        </w:rPr>
        <w:t xml:space="preserve">) Facultase a la Tesorera Municipal a efecto de que realice los trámites </w:t>
      </w:r>
      <w:r w:rsidRPr="007D611C">
        <w:rPr>
          <w:rFonts w:asciiTheme="minorHAnsi" w:eastAsiaTheme="minorHAnsi" w:hAnsiTheme="minorHAnsi" w:cstheme="minorHAnsi"/>
          <w:lang w:val="es-SV" w:eastAsia="en-US"/>
        </w:rPr>
        <w:lastRenderedPageBreak/>
        <w:t>correspondientes, CERTIFIQUESE</w:t>
      </w:r>
      <w:r w:rsidRPr="007D611C">
        <w:rPr>
          <w:rFonts w:asciiTheme="minorHAnsi" w:eastAsia="Calibri" w:hAnsiTheme="minorHAnsi" w:cstheme="minorHAnsi"/>
          <w:noProof/>
          <w:lang w:val="es-MX" w:eastAsia="en-US"/>
        </w:rPr>
        <w:t>.</w:t>
      </w:r>
      <w:r w:rsidRPr="007D611C">
        <w:rPr>
          <w:rFonts w:asciiTheme="minorHAnsi" w:eastAsiaTheme="minorHAnsi" w:hAnsiTheme="minorHAnsi" w:cstheme="minorHAnsi"/>
          <w:b/>
          <w:lang w:val="es-SV" w:eastAsia="en-US"/>
        </w:rPr>
        <w:t>-</w:t>
      </w:r>
      <w:r w:rsidRPr="003D722E">
        <w:rPr>
          <w:rFonts w:asciiTheme="minorHAnsi" w:eastAsia="Arial Unicode MS" w:hAnsiTheme="minorHAnsi" w:cstheme="minorHAnsi"/>
          <w:b/>
          <w:lang w:val="es-SV" w:eastAsia="en-US"/>
        </w:rPr>
        <w:t xml:space="preserve"> ACUERDO NÚMERO</w:t>
      </w:r>
      <w:r>
        <w:rPr>
          <w:rFonts w:asciiTheme="minorHAnsi" w:eastAsia="Arial Unicode MS" w:hAnsiTheme="minorHAnsi" w:cstheme="minorHAnsi"/>
          <w:b/>
          <w:lang w:val="es-SV" w:eastAsia="en-US"/>
        </w:rPr>
        <w:t xml:space="preserve"> DOS</w:t>
      </w:r>
      <w:r w:rsidRPr="003D722E">
        <w:rPr>
          <w:rFonts w:asciiTheme="minorHAnsi" w:eastAsia="Arial Unicode MS" w:hAnsiTheme="minorHAnsi" w:cstheme="minorHAnsi"/>
          <w:b/>
          <w:lang w:val="es-SV" w:eastAsia="en-US"/>
        </w:rPr>
        <w:t>:</w:t>
      </w:r>
      <w:r w:rsidRPr="003D722E">
        <w:rPr>
          <w:rFonts w:asciiTheme="minorHAnsi" w:eastAsia="Arial Unicode MS" w:hAnsiTheme="minorHAnsi" w:cstheme="minorHAnsi"/>
          <w:lang w:val="es-SV" w:eastAsia="en-US"/>
        </w:rPr>
        <w:t xml:space="preserve"> El Concejo Municipal en uso de las facultades legales que el Código Municipal les confiere en su Art. 91, ACUERDA: Autorizase a la Tesorera Municipal, a ef</w:t>
      </w:r>
      <w:r>
        <w:rPr>
          <w:rFonts w:asciiTheme="minorHAnsi" w:eastAsia="Arial Unicode MS" w:hAnsiTheme="minorHAnsi" w:cstheme="minorHAnsi"/>
          <w:lang w:val="es-SV" w:eastAsia="en-US"/>
        </w:rPr>
        <w:t xml:space="preserve">ecto de que cancele una segunda </w:t>
      </w:r>
      <w:r w:rsidRPr="003D722E">
        <w:rPr>
          <w:rFonts w:asciiTheme="minorHAnsi" w:eastAsia="Arial Unicode MS" w:hAnsiTheme="minorHAnsi" w:cstheme="minorHAnsi"/>
          <w:lang w:val="es-SV" w:eastAsia="en-US"/>
        </w:rPr>
        <w:t>estimación, por  la Supervisión externa del Proyecto: “</w:t>
      </w:r>
      <w:r w:rsidRPr="003D722E">
        <w:rPr>
          <w:rFonts w:asciiTheme="minorHAnsi" w:eastAsiaTheme="minorHAnsi" w:hAnsiTheme="minorHAnsi" w:cstheme="minorHAnsi"/>
          <w:lang w:val="es-SV" w:eastAsia="en-US"/>
        </w:rPr>
        <w:t>Construcción de Casa Comunal Caserío Albania Cantón Ocotillo, Municipio de Cacaopera, Morazán</w:t>
      </w:r>
      <w:r w:rsidRPr="003D722E">
        <w:rPr>
          <w:rFonts w:asciiTheme="minorHAnsi" w:eastAsia="Arial Unicode MS" w:hAnsiTheme="minorHAnsi" w:cstheme="minorHAnsi"/>
          <w:lang w:val="es-SV" w:eastAsia="en-US"/>
        </w:rPr>
        <w:t>”. Por la cantidad de QUINIENTOS OCHO 33/100 DOLARES ($508.) a la Empresa, CONSTRUMARQUEZ, S.A.DE C.V.</w:t>
      </w:r>
      <w:r w:rsidRPr="003D722E">
        <w:rPr>
          <w:rFonts w:asciiTheme="minorHAnsi" w:eastAsiaTheme="minorHAnsi" w:hAnsiTheme="minorHAnsi" w:cstheme="minorHAnsi"/>
          <w:lang w:val="es-SV" w:eastAsia="en-US"/>
        </w:rPr>
        <w:t>, eróguese fondos de la cuenta del mismo proyecto, COMUNIQUESE.-</w:t>
      </w:r>
      <w:r>
        <w:rPr>
          <w:rFonts w:asciiTheme="minorHAnsi" w:eastAsiaTheme="minorHAnsi" w:hAnsiTheme="minorHAnsi" w:cstheme="minorBidi"/>
          <w:lang w:val="es-SV" w:eastAsia="en-US"/>
        </w:rPr>
        <w:t xml:space="preserve"> </w:t>
      </w:r>
      <w:r w:rsidRPr="003D722E">
        <w:rPr>
          <w:rFonts w:asciiTheme="minorHAnsi" w:eastAsia="Arial Unicode MS" w:hAnsiTheme="minorHAnsi" w:cstheme="minorHAnsi"/>
          <w:b/>
          <w:lang w:val="es-SV" w:eastAsia="en-US"/>
        </w:rPr>
        <w:t>ACUERDO NÚMERO</w:t>
      </w:r>
      <w:r>
        <w:rPr>
          <w:rFonts w:asciiTheme="minorHAnsi" w:eastAsia="Arial Unicode MS" w:hAnsiTheme="minorHAnsi" w:cstheme="minorHAnsi"/>
          <w:b/>
          <w:lang w:val="es-SV" w:eastAsia="en-US"/>
        </w:rPr>
        <w:t xml:space="preserve"> TRES</w:t>
      </w:r>
      <w:r w:rsidRPr="003D722E">
        <w:rPr>
          <w:rFonts w:asciiTheme="minorHAnsi" w:eastAsia="Arial Unicode MS" w:hAnsiTheme="minorHAnsi" w:cstheme="minorHAnsi"/>
          <w:b/>
          <w:lang w:val="es-SV" w:eastAsia="en-US"/>
        </w:rPr>
        <w:t>:</w:t>
      </w:r>
      <w:r w:rsidRPr="003D722E">
        <w:rPr>
          <w:rFonts w:asciiTheme="minorHAnsi" w:eastAsia="Arial Unicode MS" w:hAnsiTheme="minorHAnsi" w:cstheme="minorHAnsi"/>
          <w:lang w:val="es-SV" w:eastAsia="en-US"/>
        </w:rPr>
        <w:t xml:space="preserve"> El Concejo Municipal en uso de las facultades legales que el Código Municipal les confiere en su Art. 91, ACUERDA: Autorizase a la Tesorera Municipal, a efecto de que cancele una Segunda estimación, por la Ejecución del Proyecto: “Construcción de Casa Comunal de Caserío Albania, Cantón Ocotillo, Municipio de Cacaopera, Departamento de Morazán”. Por la cantidad de ONCE MIL SETECIENTOS SETENTA Y SIETE 62/100 DOLARES (11,777.62) a la Empresa, S.G. CONSTRUCTORA, S.A.DE C.V.</w:t>
      </w:r>
      <w:r w:rsidRPr="003D722E">
        <w:rPr>
          <w:rFonts w:asciiTheme="minorHAnsi" w:eastAsiaTheme="minorHAnsi" w:hAnsiTheme="minorHAnsi" w:cstheme="minorHAnsi"/>
          <w:lang w:val="es-SV" w:eastAsia="en-US"/>
        </w:rPr>
        <w:t xml:space="preserve">, eróguese fondos de la cuenta del </w:t>
      </w:r>
      <w:r w:rsidR="00E87814">
        <w:rPr>
          <w:noProof/>
          <w:lang w:eastAsia="es-SV"/>
        </w:rPr>
        <w:drawing>
          <wp:inline distT="0" distB="0" distL="0" distR="0" wp14:anchorId="155FD8D5" wp14:editId="190E174F">
            <wp:extent cx="6019800" cy="13042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7730" t="57952" r="16119" b="23963"/>
                    <a:stretch/>
                  </pic:blipFill>
                  <pic:spPr bwMode="auto">
                    <a:xfrm>
                      <a:off x="0" y="0"/>
                      <a:ext cx="6036554" cy="1307920"/>
                    </a:xfrm>
                    <a:prstGeom prst="rect">
                      <a:avLst/>
                    </a:prstGeom>
                    <a:ln>
                      <a:noFill/>
                    </a:ln>
                    <a:extLst>
                      <a:ext uri="{53640926-AAD7-44D8-BBD7-CCE9431645EC}">
                        <a14:shadowObscured xmlns:a14="http://schemas.microsoft.com/office/drawing/2010/main"/>
                      </a:ext>
                    </a:extLst>
                  </pic:spPr>
                </pic:pic>
              </a:graphicData>
            </a:graphic>
          </wp:inline>
        </w:drawing>
      </w:r>
      <w:r w:rsidRPr="003F0E99">
        <w:rPr>
          <w:rFonts w:asciiTheme="minorHAnsi" w:eastAsiaTheme="minorHAnsi" w:hAnsiTheme="minorHAnsi" w:cstheme="minorHAnsi"/>
          <w:lang w:val="es-SV" w:eastAsia="en-US"/>
        </w:rPr>
        <w:t xml:space="preserve">Concejo Municipal en uso de las facultades legales que el Código Municipal les confiere en su Art. 30 numeral 14, ACUERDA: </w:t>
      </w:r>
      <w:r w:rsidRPr="003F0E99">
        <w:rPr>
          <w:rFonts w:asciiTheme="minorHAnsi" w:eastAsia="Arial Unicode MS" w:hAnsiTheme="minorHAnsi" w:cstheme="minorHAnsi"/>
          <w:lang w:val="es-SV" w:eastAsia="en-US"/>
        </w:rPr>
        <w:t>I) Autorizase a la Tesorera Municipal a efecto de que realice Traslado de fondos, en el Banco de América Central, de la cuenta corriente número 200721215 del 75% FODES, por la cantidad de</w:t>
      </w:r>
      <w:r w:rsidRPr="003F0E99">
        <w:rPr>
          <w:rFonts w:asciiTheme="minorHAnsi" w:eastAsiaTheme="minorHAnsi" w:hAnsiTheme="minorHAnsi" w:cstheme="minorHAnsi"/>
          <w:lang w:val="es-SV" w:eastAsia="en-US"/>
        </w:rPr>
        <w:t xml:space="preserve"> MIL OCHOCIENTOS  00/100 DOLARES ($1,800)</w:t>
      </w:r>
      <w:r w:rsidRPr="003F0E99">
        <w:rPr>
          <w:rFonts w:asciiTheme="minorHAnsi" w:eastAsia="Arial Unicode MS" w:hAnsiTheme="minorHAnsi" w:cstheme="minorHAnsi"/>
          <w:lang w:val="es-SV" w:eastAsia="en-US"/>
        </w:rPr>
        <w:t xml:space="preserve">, a la cuenta corriente número </w:t>
      </w:r>
      <w:smartTag w:uri="urn:schemas-microsoft-com:office:smarttags" w:element="metricconverter">
        <w:smartTagPr>
          <w:attr w:name="ProductID" w:val="200714707, a"/>
        </w:smartTagPr>
        <w:r w:rsidRPr="003F0E99">
          <w:rPr>
            <w:rFonts w:asciiTheme="minorHAnsi" w:eastAsia="Arial Unicode MS" w:hAnsiTheme="minorHAnsi" w:cstheme="minorHAnsi"/>
            <w:lang w:val="es-SV" w:eastAsia="en-US"/>
          </w:rPr>
          <w:t>200714707, a</w:t>
        </w:r>
      </w:smartTag>
      <w:r w:rsidRPr="003F0E99">
        <w:rPr>
          <w:rFonts w:asciiTheme="minorHAnsi" w:eastAsia="Arial Unicode MS" w:hAnsiTheme="minorHAnsi" w:cstheme="minorHAnsi"/>
          <w:lang w:val="es-SV" w:eastAsia="en-US"/>
        </w:rPr>
        <w:t xml:space="preserve"> nombre Alcaldía Municipal de Cacaopera Mantenimiento y Equipamiento de Equipo</w:t>
      </w:r>
      <w:r w:rsidRPr="003F0E99">
        <w:rPr>
          <w:rFonts w:asciiTheme="minorHAnsi" w:eastAsiaTheme="minorHAnsi" w:hAnsiTheme="minorHAnsi" w:cstheme="minorHAnsi"/>
          <w:lang w:val="es-SV" w:eastAsia="en-US"/>
        </w:rPr>
        <w:t xml:space="preserve">. </w:t>
      </w:r>
      <w:r w:rsidRPr="003F0E99">
        <w:rPr>
          <w:rFonts w:asciiTheme="minorHAnsi" w:eastAsia="Arial Unicode MS" w:hAnsiTheme="minorHAnsi" w:cstheme="minorHAnsi"/>
          <w:lang w:val="es-SV" w:eastAsia="en-US"/>
        </w:rPr>
        <w:t>II) Facultase al Banco de América Central, para que realice la Transferencia anteriormente expresada, CERTIFIQUESE.-</w:t>
      </w:r>
      <w:r w:rsidRPr="00C73F8B">
        <w:rPr>
          <w:rFonts w:asciiTheme="minorHAnsi" w:eastAsiaTheme="minorHAnsi" w:hAnsiTheme="minorHAnsi" w:cstheme="minorHAnsi"/>
          <w:b/>
          <w:color w:val="000000"/>
          <w:sz w:val="22"/>
          <w:szCs w:val="22"/>
          <w:lang w:val="es-SV" w:eastAsia="en-US"/>
        </w:rPr>
        <w:t xml:space="preserve"> </w:t>
      </w:r>
      <w:r w:rsidRPr="00DF6CD9">
        <w:rPr>
          <w:rFonts w:asciiTheme="minorHAnsi" w:eastAsiaTheme="minorHAnsi" w:hAnsiTheme="minorHAnsi" w:cstheme="minorHAnsi"/>
          <w:b/>
          <w:color w:val="000000"/>
          <w:lang w:val="es-SV" w:eastAsia="en-US"/>
        </w:rPr>
        <w:t>ACUERDO NÚMERO SEIS</w:t>
      </w:r>
      <w:r w:rsidRPr="00DF6CD9">
        <w:rPr>
          <w:rFonts w:asciiTheme="minorHAnsi" w:eastAsiaTheme="minorHAnsi" w:hAnsiTheme="minorHAnsi" w:cstheme="minorHAnsi"/>
          <w:b/>
          <w:lang w:val="es-SV" w:eastAsia="en-US"/>
        </w:rPr>
        <w:t>:</w:t>
      </w:r>
      <w:r w:rsidRPr="00DF6CD9">
        <w:rPr>
          <w:rFonts w:asciiTheme="minorHAnsi" w:eastAsiaTheme="minorHAnsi" w:hAnsiTheme="minorHAnsi" w:cstheme="minorHAnsi"/>
          <w:b/>
          <w:color w:val="000000"/>
          <w:lang w:val="es-SV" w:eastAsia="en-US"/>
        </w:rPr>
        <w:t xml:space="preserve">  </w:t>
      </w:r>
      <w:r w:rsidRPr="00DF6CD9">
        <w:rPr>
          <w:rFonts w:asciiTheme="minorHAnsi" w:eastAsiaTheme="minorHAnsi" w:hAnsiTheme="minorHAnsi" w:cstheme="minorHAnsi"/>
          <w:color w:val="000000"/>
          <w:lang w:val="es-SV" w:eastAsia="en-US"/>
        </w:rPr>
        <w:t xml:space="preserve">El Concejo Municipal en uso de las facultades legales que el Código Municipal les confiere en su Art. 4 numeral 4, y considerando: I) Que se ha Gestionado  paquetes alimenticio para apoyar a personas de la Tercera Edad y con Capacidades Especiales, a la Asociación de Desarrollo Voces Madres de la Niñez y Adolescentes con Discapacidad  sede en San Salvador, en la cual se han comprometido donar cien </w:t>
      </w:r>
      <w:r w:rsidRPr="00DF6CD9">
        <w:rPr>
          <w:rFonts w:asciiTheme="minorHAnsi" w:eastAsiaTheme="minorHAnsi" w:hAnsiTheme="minorHAnsi" w:cstheme="minorHAnsi"/>
          <w:color w:val="000000"/>
          <w:lang w:val="es-SV" w:eastAsia="en-US"/>
        </w:rPr>
        <w:lastRenderedPageBreak/>
        <w:t xml:space="preserve">paquetes para ser entregado a igual número de familia, pero han solicitado a la municipalidad un contribución simbólica de TRES DOLARES ($3.00), por cada paquete, en tal sentido este Concejo ACUERDA: I) Contribuir con TRESCIENTOS  DOLARES ($300.00), en concepto de aporte simbólico por el apoyo Cien paquetes alimenticio, para beneficiar igual número de personas  de la Tercera Edad y con Capacidades Especiales  del Municipio de Cacaopera.  II) </w:t>
      </w:r>
      <w:r w:rsidRPr="00DF6CD9">
        <w:rPr>
          <w:rFonts w:asciiTheme="minorHAnsi" w:eastAsiaTheme="minorHAnsi" w:hAnsiTheme="minorHAnsi" w:cstheme="minorHAnsi"/>
          <w:lang w:val="es-SV" w:eastAsia="en-US"/>
        </w:rPr>
        <w:t>Seguidamente facultase a la Tesorera Municipal a efecto de que realice el pago anteriormente expresada de fondos propios, COMUNIQUESE.-</w:t>
      </w:r>
      <w:r w:rsidRPr="00DF6CD9">
        <w:rPr>
          <w:rFonts w:asciiTheme="minorHAnsi" w:eastAsiaTheme="minorHAnsi" w:hAnsiTheme="minorHAnsi" w:cstheme="minorHAnsi"/>
          <w:b/>
          <w:lang w:val="es-SV" w:eastAsia="en-US"/>
        </w:rPr>
        <w:t xml:space="preserve"> ACUERDO NÚMERO SIETE: </w:t>
      </w:r>
      <w:r w:rsidRPr="00DF6CD9">
        <w:rPr>
          <w:rFonts w:asciiTheme="minorHAnsi" w:eastAsiaTheme="minorHAnsi" w:hAnsiTheme="minorHAnsi" w:cstheme="minorHAnsi"/>
          <w:lang w:val="es-SV" w:eastAsia="en-US"/>
        </w:rPr>
        <w:t xml:space="preserve">El Concejo Municipal en uso de las facultades legales que el Código Municipal les confiere en su Art. 30 numeral 14, ACUERDA: </w:t>
      </w:r>
      <w:r w:rsidRPr="00DF6CD9">
        <w:rPr>
          <w:rFonts w:asciiTheme="minorHAnsi" w:eastAsia="Arial Unicode MS" w:hAnsiTheme="minorHAnsi" w:cstheme="minorHAnsi"/>
          <w:lang w:val="es-SV" w:eastAsia="en-US"/>
        </w:rPr>
        <w:t>I) Autorizase a la Tesorera Municipal a efecto de que realice Traslado de fondos, en el Banco de América Central, de la cuenta corriente número 200721215 del 75% FODES, por la cantidad de</w:t>
      </w:r>
      <w:r w:rsidRPr="00DF6CD9">
        <w:rPr>
          <w:rFonts w:asciiTheme="minorHAnsi" w:eastAsiaTheme="minorHAnsi" w:hAnsiTheme="minorHAnsi" w:cstheme="minorHAnsi"/>
          <w:lang w:val="es-SV" w:eastAsia="en-US"/>
        </w:rPr>
        <w:t xml:space="preserve"> QUINIENTOS CATORCE 21/100 DOLARES ($514.21)</w:t>
      </w:r>
      <w:r w:rsidRPr="00DF6CD9">
        <w:rPr>
          <w:rFonts w:asciiTheme="minorHAnsi" w:eastAsia="Arial Unicode MS" w:hAnsiTheme="minorHAnsi" w:cstheme="minorHAnsi"/>
          <w:lang w:val="es-SV" w:eastAsia="en-US"/>
        </w:rPr>
        <w:t xml:space="preserve">, a la cuenta corriente número </w:t>
      </w:r>
      <w:smartTag w:uri="urn:schemas-microsoft-com:office:smarttags" w:element="metricconverter">
        <w:smartTagPr>
          <w:attr w:name="ProductID" w:val="200947828, a"/>
        </w:smartTagPr>
        <w:r w:rsidRPr="00DF6CD9">
          <w:rPr>
            <w:rFonts w:asciiTheme="minorHAnsi" w:eastAsia="Arial Unicode MS" w:hAnsiTheme="minorHAnsi" w:cstheme="minorHAnsi"/>
            <w:lang w:val="es-SV" w:eastAsia="en-US"/>
          </w:rPr>
          <w:t>200947828, a</w:t>
        </w:r>
      </w:smartTag>
      <w:r w:rsidRPr="00DF6CD9">
        <w:rPr>
          <w:rFonts w:asciiTheme="minorHAnsi" w:eastAsia="Arial Unicode MS" w:hAnsiTheme="minorHAnsi" w:cstheme="minorHAnsi"/>
          <w:lang w:val="es-SV" w:eastAsia="en-US"/>
        </w:rPr>
        <w:t xml:space="preserve"> nombre </w:t>
      </w:r>
      <w:r w:rsidRPr="00DF6CD9">
        <w:rPr>
          <w:rFonts w:asciiTheme="minorHAnsi" w:eastAsiaTheme="minorHAnsi" w:hAnsiTheme="minorHAnsi" w:cstheme="minorBidi"/>
          <w:lang w:val="es-ES_tradnl" w:eastAsia="en-US"/>
        </w:rPr>
        <w:t>Construcción de dos aulas, Muro y Obras exteriores en el Centro de Desarrollo Infantil, en el Caserío de Tierra Blanca, del Cantón Estancia del Municipio de Cacaopera en el Departamento de Morazán</w:t>
      </w:r>
      <w:r w:rsidRPr="00DF6CD9">
        <w:rPr>
          <w:rFonts w:asciiTheme="minorHAnsi" w:eastAsiaTheme="minorHAnsi" w:hAnsiTheme="minorHAnsi" w:cstheme="minorHAnsi"/>
          <w:lang w:val="es-SV" w:eastAsia="en-US"/>
        </w:rPr>
        <w:t xml:space="preserve">. </w:t>
      </w:r>
      <w:r w:rsidRPr="00DF6CD9">
        <w:rPr>
          <w:rFonts w:asciiTheme="minorHAnsi" w:eastAsia="Arial Unicode MS" w:hAnsiTheme="minorHAnsi" w:cstheme="minorHAnsi"/>
          <w:lang w:val="es-SV" w:eastAsia="en-US"/>
        </w:rPr>
        <w:t>II) Facultase al Banco de América Central, para que realice la Transferencia anteriormente expresada, CERTIFIQUESE.-</w:t>
      </w:r>
      <w:r w:rsidRPr="00DF6CD9">
        <w:rPr>
          <w:rFonts w:asciiTheme="minorHAnsi" w:eastAsia="Calibri" w:hAnsiTheme="minorHAnsi" w:cstheme="minorHAnsi"/>
          <w:b/>
          <w:noProof/>
          <w:lang w:val="es-MX" w:eastAsia="en-US"/>
        </w:rPr>
        <w:t xml:space="preserve"> ACUERDO NÚMERO  OCHO:</w:t>
      </w:r>
      <w:r w:rsidRPr="00DF6CD9">
        <w:rPr>
          <w:rFonts w:asciiTheme="minorHAnsi" w:eastAsia="Calibri" w:hAnsiTheme="minorHAnsi" w:cstheme="minorHAnsi"/>
          <w:b/>
          <w:lang w:val="es-SV" w:eastAsia="en-US"/>
        </w:rPr>
        <w:t xml:space="preserve"> </w:t>
      </w:r>
      <w:r w:rsidRPr="00DF6CD9">
        <w:rPr>
          <w:rFonts w:asciiTheme="minorHAnsi" w:eastAsiaTheme="minorHAnsi" w:hAnsiTheme="minorHAnsi" w:cstheme="minorHAnsi"/>
          <w:lang w:val="es-SV" w:eastAsia="en-US"/>
        </w:rPr>
        <w:t xml:space="preserve">El Concejo Municipal en uso de las facultades legales que el Código Municipal les confiere en su Art. 30 numeral 9, ACUERDA: </w:t>
      </w:r>
      <w:r w:rsidRPr="00DF6CD9">
        <w:rPr>
          <w:rFonts w:asciiTheme="minorHAnsi" w:eastAsiaTheme="minorHAnsi" w:hAnsiTheme="minorHAnsi" w:cstheme="minorBidi"/>
          <w:lang w:eastAsia="en-US"/>
        </w:rPr>
        <w:t>Adjudicar el suministro de una llanta a la empresa SERVILLANTAS EL GATO, por la cantidad de MIL OCHOCIENTOS ($1,800.00), para el Rodo Compactador CS-533E, propiedad de esta Municipalidad, COMUNIQUESE.</w:t>
      </w:r>
      <w:r w:rsidRPr="00DF6CD9">
        <w:rPr>
          <w:rFonts w:asciiTheme="minorHAnsi" w:eastAsiaTheme="minorHAnsi" w:hAnsiTheme="minorHAnsi" w:cstheme="minorBidi"/>
          <w:lang w:val="es-SV" w:eastAsia="en-US"/>
        </w:rPr>
        <w:t xml:space="preserve">- </w:t>
      </w:r>
      <w:r w:rsidRPr="00DF6CD9">
        <w:rPr>
          <w:rFonts w:asciiTheme="minorHAnsi" w:eastAsia="Calibri" w:hAnsiTheme="minorHAnsi" w:cstheme="minorHAnsi"/>
          <w:b/>
          <w:noProof/>
          <w:lang w:val="es-MX" w:eastAsia="en-US"/>
        </w:rPr>
        <w:t>ACUERDO NÚMERO NUEVE:</w:t>
      </w:r>
      <w:r w:rsidRPr="00DF6CD9">
        <w:rPr>
          <w:rFonts w:asciiTheme="minorHAnsi" w:eastAsia="Calibri" w:hAnsiTheme="minorHAnsi" w:cstheme="minorHAnsi"/>
          <w:b/>
          <w:lang w:val="es-SV" w:eastAsia="en-US"/>
        </w:rPr>
        <w:t xml:space="preserve"> </w:t>
      </w:r>
      <w:r w:rsidRPr="00DF6CD9">
        <w:rPr>
          <w:rFonts w:asciiTheme="minorHAnsi" w:eastAsiaTheme="minorHAnsi" w:hAnsiTheme="minorHAnsi" w:cstheme="minorHAnsi"/>
          <w:lang w:val="es-SV" w:eastAsia="en-US"/>
        </w:rPr>
        <w:t xml:space="preserve">El Concejo Municipal en uso de las facultades legales que el Código Municipal les confiere en su Art. 30 numeral 9, ACUERDA: </w:t>
      </w:r>
      <w:r w:rsidRPr="00DF6CD9">
        <w:rPr>
          <w:rFonts w:asciiTheme="minorHAnsi" w:eastAsiaTheme="minorHAnsi" w:hAnsiTheme="minorHAnsi" w:cstheme="minorBidi"/>
          <w:lang w:eastAsia="en-US"/>
        </w:rPr>
        <w:t xml:space="preserve">Adjudicar el suministro de dos llantas a la empresa SERVILLANTAS EL GATO, por la cantidad de SETECIENTOS SESENTA Y SEIS DOLARES ($765.00), para el Camión Recolector de Desechos Sólidos, propiedad de esta Municipalidad; en el proyecto Recolección Transporte y Disposición Final de Desechos Sólidos del Municipio de Cacaopera, Departamento de Morazán, para el período de octubre </w:t>
      </w:r>
      <w:smartTag w:uri="urn:schemas-microsoft-com:office:smarttags" w:element="metricconverter">
        <w:smartTagPr>
          <w:attr w:name="ProductID" w:val="2015 a"/>
        </w:smartTagPr>
        <w:r w:rsidRPr="00DF6CD9">
          <w:rPr>
            <w:rFonts w:asciiTheme="minorHAnsi" w:eastAsiaTheme="minorHAnsi" w:hAnsiTheme="minorHAnsi" w:cstheme="minorBidi"/>
            <w:lang w:eastAsia="en-US"/>
          </w:rPr>
          <w:t>2015 a</w:t>
        </w:r>
      </w:smartTag>
      <w:r w:rsidRPr="00DF6CD9">
        <w:rPr>
          <w:rFonts w:asciiTheme="minorHAnsi" w:eastAsiaTheme="minorHAnsi" w:hAnsiTheme="minorHAnsi" w:cstheme="minorBidi"/>
          <w:lang w:eastAsia="en-US"/>
        </w:rPr>
        <w:t xml:space="preserve"> septiembre 2016, COMUNIQUESE.</w:t>
      </w:r>
      <w:r w:rsidRPr="00DF6CD9">
        <w:rPr>
          <w:rFonts w:asciiTheme="minorHAnsi" w:eastAsiaTheme="minorHAnsi" w:hAnsiTheme="minorHAnsi" w:cstheme="minorBidi"/>
          <w:lang w:val="es-SV" w:eastAsia="en-US"/>
        </w:rPr>
        <w:t>-</w:t>
      </w:r>
      <w:r w:rsidRPr="00DF6CD9">
        <w:rPr>
          <w:rFonts w:asciiTheme="minorHAnsi" w:eastAsiaTheme="minorHAnsi" w:hAnsiTheme="minorHAnsi" w:cstheme="minorHAnsi"/>
          <w:b/>
          <w:color w:val="FF0000"/>
          <w:lang w:val="es-SV" w:eastAsia="en-US"/>
        </w:rPr>
        <w:t xml:space="preserve"> </w:t>
      </w:r>
      <w:r w:rsidRPr="00DF6CD9">
        <w:rPr>
          <w:rFonts w:asciiTheme="minorHAnsi" w:eastAsiaTheme="minorHAnsi" w:hAnsiTheme="minorHAnsi" w:cstheme="minorHAnsi"/>
          <w:b/>
          <w:lang w:val="es-SV" w:eastAsia="en-US"/>
        </w:rPr>
        <w:t>ACUERDO NÚMERO DIEZ:</w:t>
      </w:r>
      <w:r w:rsidRPr="00DF6CD9">
        <w:rPr>
          <w:rFonts w:asciiTheme="minorHAnsi" w:eastAsiaTheme="minorHAnsi" w:hAnsiTheme="minorHAnsi" w:cstheme="minorHAnsi"/>
          <w:lang w:val="es-SV" w:eastAsia="en-US"/>
        </w:rPr>
        <w:t xml:space="preserve"> El Concejo Municipal en uso de las facultades legales que el Código Municipal les confiere en su Art. </w:t>
      </w:r>
      <w:r w:rsidRPr="00DF6CD9">
        <w:rPr>
          <w:rFonts w:asciiTheme="minorHAnsi" w:eastAsiaTheme="minorHAnsi" w:hAnsiTheme="minorHAnsi" w:cstheme="minorHAnsi"/>
          <w:color w:val="000000"/>
          <w:lang w:val="es-SV" w:eastAsia="en-US"/>
        </w:rPr>
        <w:t>31 numeral 6</w:t>
      </w:r>
      <w:r w:rsidRPr="00DF6CD9">
        <w:rPr>
          <w:rFonts w:asciiTheme="minorHAnsi" w:eastAsiaTheme="minorHAnsi" w:hAnsiTheme="minorHAnsi" w:cstheme="minorHAnsi"/>
          <w:lang w:val="es-SV" w:eastAsia="en-US"/>
        </w:rPr>
        <w:t xml:space="preserve">, y considerando la solicitud presentada por Personas del Centro de Bienestar Infantil del Caserío San Miguelito, Cantón Guachipilín, de esta jurisdicción a efecto de que esta </w:t>
      </w:r>
      <w:r w:rsidRPr="00DF6CD9">
        <w:rPr>
          <w:rFonts w:asciiTheme="minorHAnsi" w:eastAsiaTheme="minorHAnsi" w:hAnsiTheme="minorHAnsi" w:cstheme="minorHAnsi"/>
          <w:lang w:val="es-SV" w:eastAsia="en-US"/>
        </w:rPr>
        <w:lastRenderedPageBreak/>
        <w:t>municipalidad les colabore Piñatas, para la celebración de una actividad recreativa con los niños y niñas de fin de año, en tal sentido este Concejo ACUERDA: a) Contribuir con dos piñatas y sus respectivos dulces, para la celebración de  actividad antes mencionada; b) Facultase a la Unidad de Adquisiciones y Contrataciones Institucional, a efecto de que realice la compra anteriormente expresada, COMUNIQUESE.-</w:t>
      </w:r>
      <w:r w:rsidRPr="00DF6CD9">
        <w:rPr>
          <w:rFonts w:asciiTheme="minorHAnsi" w:eastAsiaTheme="minorHAnsi" w:hAnsiTheme="minorHAnsi" w:cstheme="minorHAnsi"/>
          <w:b/>
          <w:color w:val="FF0000"/>
          <w:lang w:val="es-SV" w:eastAsia="en-US"/>
        </w:rPr>
        <w:t xml:space="preserve"> </w:t>
      </w:r>
      <w:r w:rsidRPr="00DF6CD9">
        <w:rPr>
          <w:rFonts w:asciiTheme="minorHAnsi" w:eastAsiaTheme="minorHAnsi" w:hAnsiTheme="minorHAnsi" w:cstheme="minorHAnsi"/>
          <w:b/>
          <w:lang w:val="es-SV" w:eastAsia="en-US"/>
        </w:rPr>
        <w:t>ACUERDO NÚMERO ONCE:</w:t>
      </w:r>
      <w:r w:rsidRPr="00DF6CD9">
        <w:rPr>
          <w:rFonts w:asciiTheme="minorHAnsi" w:eastAsiaTheme="minorHAnsi" w:hAnsiTheme="minorHAnsi" w:cstheme="minorHAnsi"/>
          <w:lang w:val="es-SV" w:eastAsia="en-US"/>
        </w:rPr>
        <w:t xml:space="preserve"> El Concejo Municipal en uso de las facultades legales que el Código Municipal les confiere en su Art. </w:t>
      </w:r>
      <w:r w:rsidRPr="00DF6CD9">
        <w:rPr>
          <w:rFonts w:asciiTheme="minorHAnsi" w:eastAsiaTheme="minorHAnsi" w:hAnsiTheme="minorHAnsi" w:cstheme="minorHAnsi"/>
          <w:color w:val="000000"/>
          <w:lang w:val="es-SV" w:eastAsia="en-US"/>
        </w:rPr>
        <w:t>31 numeral 6</w:t>
      </w:r>
      <w:r w:rsidRPr="00DF6CD9">
        <w:rPr>
          <w:rFonts w:asciiTheme="minorHAnsi" w:eastAsiaTheme="minorHAnsi" w:hAnsiTheme="minorHAnsi" w:cstheme="minorHAnsi"/>
          <w:lang w:val="es-SV" w:eastAsia="en-US"/>
        </w:rPr>
        <w:t>, y considerando la solicitud presentada por el Comité de Desarrollo del Municipio de Cacaopera, CODEM, de esta jurisdicción a efecto de que esta municipalidad les colabore tres canastas, para rifarlas en la asamblea General con los asambleístas, en tal sentido este Concejo ACUERDA: a) Contribuir con tres, para que el Comité de Desarrollo del Municipio de Cacaopera, CODEM, las rife entre los asambleísta; b) Facultase a la Unidad de Adquisiciones y Contrataciones Institucional, a efecto de que realice la compra anteriormente expresada, COMUNIQUESE.-</w:t>
      </w:r>
      <w:r w:rsidRPr="00DF6CD9">
        <w:rPr>
          <w:rFonts w:asciiTheme="minorHAnsi" w:eastAsiaTheme="minorHAnsi" w:hAnsiTheme="minorHAnsi" w:cstheme="minorHAnsi"/>
          <w:b/>
          <w:iCs/>
          <w:lang w:val="es-SV" w:eastAsia="en-US"/>
        </w:rPr>
        <w:t xml:space="preserve"> </w:t>
      </w:r>
      <w:r w:rsidRPr="0029411D">
        <w:rPr>
          <w:rFonts w:asciiTheme="minorHAnsi" w:eastAsiaTheme="minorHAnsi" w:hAnsiTheme="minorHAnsi" w:cstheme="minorHAnsi"/>
          <w:b/>
          <w:iCs/>
          <w:lang w:val="es-SV" w:eastAsia="en-US"/>
        </w:rPr>
        <w:t>ACUERDO NÚMERO DOCE:</w:t>
      </w:r>
      <w:r w:rsidRPr="00DF6CD9">
        <w:rPr>
          <w:rFonts w:asciiTheme="minorHAnsi" w:eastAsiaTheme="minorHAnsi" w:hAnsiTheme="minorHAnsi" w:cstheme="minorBidi"/>
          <w:lang w:val="es-SV" w:eastAsia="en-US"/>
        </w:rPr>
        <w:t xml:space="preserve"> El Concejo Municipal en uso de sus facultades legales que el Código Municipal en su Art.30 numeral 14 y considerando: I) Que se han presentado los resultados de las evaluaciones del desempeño laboral, realizada a los empleados de esta Municipalidad. II) Que para gratificar al personal que obtuvo una calificación de muy buena y excelente; e incentivar a todo el personal a mejorar el desempeño laboral, este Concejo Municipal ACUERDA: Otorgar un aumento salarial a los empleados municipales que obtuvieron las calificaciones de Muy Bueno y Excelente; de conformidad a los términos que determina el Manual Regulador del Sistema Retributivo de esta Municipalidad; para la calificación de Muy Bueno se otorgara un aumento de 7.5 %  y para la calificación de Excelente se otorgara un aumento de 10 %, del sueldo devengado actualmente; este acuerdo surtirá efectos a partir del mes de enero del año dos mil dieciséis, NOTIFIQUESE.</w:t>
      </w:r>
      <w:r>
        <w:rPr>
          <w:rFonts w:asciiTheme="minorHAnsi" w:eastAsiaTheme="minorHAnsi" w:hAnsiTheme="minorHAnsi" w:cstheme="minorHAnsi"/>
          <w:iCs/>
          <w:lang w:val="es-SV" w:eastAsia="en-US"/>
        </w:rPr>
        <w:t>-</w:t>
      </w:r>
      <w:r w:rsidRPr="00DF6CD9">
        <w:rPr>
          <w:rFonts w:asciiTheme="minorHAnsi" w:eastAsiaTheme="minorHAnsi" w:hAnsiTheme="minorHAnsi" w:cstheme="minorHAnsi"/>
          <w:b/>
          <w:lang w:val="es-SV" w:eastAsia="en-US"/>
        </w:rPr>
        <w:t xml:space="preserve"> ACUERDO NÚMERO TRECE:</w:t>
      </w:r>
      <w:r w:rsidRPr="00DF6CD9">
        <w:rPr>
          <w:rFonts w:asciiTheme="minorHAnsi" w:eastAsiaTheme="minorHAnsi" w:hAnsiTheme="minorHAnsi" w:cstheme="minorHAnsi"/>
          <w:lang w:val="es-SV" w:eastAsia="en-US"/>
        </w:rPr>
        <w:t xml:space="preserve"> El Concejo Municipal en uso de las facultades legales que el Código Municipal les confiere en su Artículo 31 numeral 8, y  considerando: I) la solicitud presentada por Dra. Fátima Soraya Guandique Gaitán,  Directora de la Unidad de Salud de Cacaopera, en la cual  solicitan  a esta municipalidad combustible, en caso que el asignado por el MINSAL no alcance para cubrir las emergencia que se presente en el periodo de vacaciones, ya que la ambulancia está en reparación, para cubrir las emergencias se pondrá a la disposición el pick up Nissan </w:t>
      </w:r>
      <w:proofErr w:type="spellStart"/>
      <w:r w:rsidRPr="00DF6CD9">
        <w:rPr>
          <w:rFonts w:asciiTheme="minorHAnsi" w:eastAsiaTheme="minorHAnsi" w:hAnsiTheme="minorHAnsi" w:cstheme="minorHAnsi"/>
          <w:lang w:val="es-SV" w:eastAsia="en-US"/>
        </w:rPr>
        <w:lastRenderedPageBreak/>
        <w:t>Frontier</w:t>
      </w:r>
      <w:proofErr w:type="spellEnd"/>
      <w:r w:rsidRPr="00DF6CD9">
        <w:rPr>
          <w:rFonts w:asciiTheme="minorHAnsi" w:eastAsiaTheme="minorHAnsi" w:hAnsiTheme="minorHAnsi" w:cstheme="minorHAnsi"/>
          <w:lang w:val="es-SV" w:eastAsia="en-US"/>
        </w:rPr>
        <w:t xml:space="preserve"> placas 7186: en tal sentido este Concejo ACUERDA: contribuir con combustible si el asignado por el MINSAL no alcanza para cubrir las emergencia durante el periodo de vacaciones, con pick up Nissan </w:t>
      </w:r>
      <w:proofErr w:type="spellStart"/>
      <w:r w:rsidRPr="00DF6CD9">
        <w:rPr>
          <w:rFonts w:asciiTheme="minorHAnsi" w:eastAsiaTheme="minorHAnsi" w:hAnsiTheme="minorHAnsi" w:cstheme="minorHAnsi"/>
          <w:lang w:val="es-SV" w:eastAsia="en-US"/>
        </w:rPr>
        <w:t>Frontier</w:t>
      </w:r>
      <w:proofErr w:type="spellEnd"/>
      <w:r w:rsidRPr="00DF6CD9">
        <w:rPr>
          <w:rFonts w:asciiTheme="minorHAnsi" w:eastAsiaTheme="minorHAnsi" w:hAnsiTheme="minorHAnsi" w:cstheme="minorHAnsi"/>
          <w:lang w:val="es-SV" w:eastAsia="en-US"/>
        </w:rPr>
        <w:t xml:space="preserve"> placas 7186, COMUNIQUESE.-</w:t>
      </w:r>
      <w:r w:rsidRPr="00DF6CD9">
        <w:rPr>
          <w:rFonts w:asciiTheme="minorHAnsi" w:eastAsiaTheme="minorHAnsi" w:hAnsiTheme="minorHAnsi" w:cstheme="minorBidi"/>
          <w:lang w:val="es-SV" w:eastAsia="en-US"/>
        </w:rPr>
        <w:t xml:space="preserve"> </w:t>
      </w:r>
      <w:r w:rsidRPr="00DF6CD9">
        <w:rPr>
          <w:rFonts w:asciiTheme="minorHAnsi" w:eastAsiaTheme="minorHAnsi" w:hAnsiTheme="minorHAnsi" w:cstheme="minorHAnsi"/>
          <w:b/>
          <w:lang w:val="es-SV" w:eastAsia="en-US"/>
        </w:rPr>
        <w:t xml:space="preserve">ACUERDO NÚMERO CATORCE: </w:t>
      </w:r>
      <w:r w:rsidRPr="00DF6CD9">
        <w:rPr>
          <w:rFonts w:asciiTheme="minorHAnsi" w:eastAsiaTheme="minorHAnsi" w:hAnsiTheme="minorHAnsi" w:cstheme="minorHAnsi"/>
          <w:lang w:val="es-SV" w:eastAsia="en-US"/>
        </w:rPr>
        <w:t xml:space="preserve">El Concejo Municipal en uso de las facultades legales que el Código Municipal les confiere en su Art. 91, ACUERDA: Autorizase a la Tesorera Municipal a efecto de erogar de los fondos propios municipales la cantidad de MIL OCHENTA  00/100 DOLARES ($1,080.00), a efecto de cancelar a </w:t>
      </w:r>
      <w:r w:rsidR="00BD468D">
        <w:rPr>
          <w:noProof/>
          <w:lang w:eastAsia="es-SV"/>
        </w:rPr>
        <w:drawing>
          <wp:inline distT="0" distB="0" distL="0" distR="0" wp14:anchorId="4CA0E074" wp14:editId="52CFA92B">
            <wp:extent cx="5970905" cy="2790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7729" t="40509" r="16281" b="19001"/>
                    <a:stretch/>
                  </pic:blipFill>
                  <pic:spPr bwMode="auto">
                    <a:xfrm>
                      <a:off x="0" y="0"/>
                      <a:ext cx="5971541" cy="2791122"/>
                    </a:xfrm>
                    <a:prstGeom prst="rect">
                      <a:avLst/>
                    </a:prstGeom>
                    <a:ln>
                      <a:noFill/>
                    </a:ln>
                    <a:extLst>
                      <a:ext uri="{53640926-AAD7-44D8-BBD7-CCE9431645EC}">
                        <a14:shadowObscured xmlns:a14="http://schemas.microsoft.com/office/drawing/2010/main"/>
                      </a:ext>
                    </a:extLst>
                  </pic:spPr>
                </pic:pic>
              </a:graphicData>
            </a:graphic>
          </wp:inline>
        </w:drawing>
      </w:r>
      <w:r w:rsidRPr="00DF6CD9">
        <w:rPr>
          <w:rFonts w:asciiTheme="minorHAnsi" w:eastAsia="Arial Unicode MS" w:hAnsiTheme="minorHAnsi" w:cstheme="minorHAnsi"/>
        </w:rPr>
        <w:t>Concejo Municipal en uso de las facultades legales que el Código Municipal les confiere en su Art. 3 numeral 3, y habiendo recibido</w:t>
      </w:r>
      <w:r w:rsidRPr="00DF6CD9">
        <w:rPr>
          <w:rFonts w:asciiTheme="minorHAnsi" w:eastAsiaTheme="minorHAnsi" w:hAnsiTheme="minorHAnsi" w:cstheme="minorHAnsi"/>
          <w:lang w:val="es-SV" w:eastAsia="en-US"/>
        </w:rPr>
        <w:t xml:space="preserve"> los Manuales descriptores de Cargos y </w:t>
      </w:r>
      <w:r w:rsidRPr="00DF6CD9">
        <w:rPr>
          <w:rFonts w:asciiTheme="minorHAnsi" w:hAnsiTheme="minorHAnsi" w:cstheme="minorHAnsi"/>
          <w:lang w:val="es-SV"/>
        </w:rPr>
        <w:t xml:space="preserve">de procedimiento </w:t>
      </w:r>
      <w:r w:rsidRPr="00DF6CD9">
        <w:rPr>
          <w:rFonts w:asciiTheme="minorHAnsi" w:eastAsiaTheme="minorHAnsi" w:hAnsiTheme="minorHAnsi" w:cstheme="minorHAnsi"/>
          <w:lang w:val="es-SV" w:eastAsia="en-US"/>
        </w:rPr>
        <w:t>de compras</w:t>
      </w:r>
      <w:r w:rsidRPr="00DF6CD9">
        <w:rPr>
          <w:rFonts w:asciiTheme="minorHAnsi" w:hAnsiTheme="minorHAnsi" w:cstheme="minorHAnsi"/>
          <w:lang w:val="es-SV"/>
        </w:rPr>
        <w:t>, presentado las</w:t>
      </w:r>
      <w:r w:rsidRPr="00DF6CD9">
        <w:rPr>
          <w:rFonts w:asciiTheme="minorHAnsi" w:eastAsia="Arial Unicode MS" w:hAnsiTheme="minorHAnsi" w:cstheme="minorHAnsi"/>
        </w:rPr>
        <w:t xml:space="preserve"> </w:t>
      </w:r>
      <w:r w:rsidRPr="00DF6CD9">
        <w:rPr>
          <w:rFonts w:asciiTheme="minorHAnsi" w:eastAsiaTheme="minorHAnsi" w:hAnsiTheme="minorHAnsi" w:cstheme="minorHAnsi"/>
          <w:lang w:val="es-SV" w:eastAsia="en-US"/>
        </w:rPr>
        <w:t xml:space="preserve">Estudiantes Karla Iveth Hernández Cruz y Fátima Arely Aguirre </w:t>
      </w:r>
      <w:proofErr w:type="spellStart"/>
      <w:r w:rsidRPr="00DF6CD9">
        <w:rPr>
          <w:rFonts w:asciiTheme="minorHAnsi" w:eastAsiaTheme="minorHAnsi" w:hAnsiTheme="minorHAnsi" w:cstheme="minorHAnsi"/>
          <w:lang w:val="es-SV" w:eastAsia="en-US"/>
        </w:rPr>
        <w:t>Colato</w:t>
      </w:r>
      <w:proofErr w:type="spellEnd"/>
      <w:r w:rsidRPr="00DF6CD9">
        <w:rPr>
          <w:rFonts w:asciiTheme="minorHAnsi" w:eastAsiaTheme="minorHAnsi" w:hAnsiTheme="minorHAnsi" w:cstheme="minorHAnsi"/>
          <w:lang w:val="es-SV" w:eastAsia="en-US"/>
        </w:rPr>
        <w:t>, de Maestría en Dirección Estratégica de Empresa de la Unidad de Post-Grado, de la Universidad Capitán Gerardo Barrios de la Ciudad de San Miguel</w:t>
      </w:r>
      <w:r w:rsidRPr="00DF6CD9">
        <w:rPr>
          <w:rFonts w:asciiTheme="minorHAnsi" w:eastAsia="Arial Unicode MS" w:hAnsiTheme="minorHAnsi" w:cstheme="minorHAnsi"/>
        </w:rPr>
        <w:t>; en tal sentido este Concejo ACUERDA: aprobar</w:t>
      </w:r>
      <w:r w:rsidRPr="00DF6CD9">
        <w:rPr>
          <w:rFonts w:asciiTheme="minorHAnsi" w:hAnsiTheme="minorHAnsi" w:cstheme="minorHAnsi"/>
          <w:lang w:val="es-SV"/>
        </w:rPr>
        <w:t xml:space="preserve"> </w:t>
      </w:r>
      <w:r w:rsidRPr="00DF6CD9">
        <w:rPr>
          <w:rFonts w:asciiTheme="minorHAnsi" w:eastAsiaTheme="minorHAnsi" w:hAnsiTheme="minorHAnsi" w:cstheme="minorHAnsi"/>
          <w:lang w:val="es-SV" w:eastAsia="en-US"/>
        </w:rPr>
        <w:t xml:space="preserve">los Manuales descriptores de Cargos y </w:t>
      </w:r>
      <w:r w:rsidRPr="00DF6CD9">
        <w:rPr>
          <w:rFonts w:asciiTheme="minorHAnsi" w:hAnsiTheme="minorHAnsi" w:cstheme="minorHAnsi"/>
          <w:lang w:val="es-SV"/>
        </w:rPr>
        <w:t xml:space="preserve">de procedimiento </w:t>
      </w:r>
      <w:r w:rsidRPr="00DF6CD9">
        <w:rPr>
          <w:rFonts w:asciiTheme="minorHAnsi" w:eastAsiaTheme="minorHAnsi" w:hAnsiTheme="minorHAnsi" w:cstheme="minorHAnsi"/>
          <w:lang w:val="es-SV" w:eastAsia="en-US"/>
        </w:rPr>
        <w:t>de compras</w:t>
      </w:r>
      <w:r w:rsidRPr="00DF6CD9">
        <w:rPr>
          <w:rFonts w:asciiTheme="minorHAnsi" w:hAnsiTheme="minorHAnsi" w:cstheme="minorHAnsi"/>
          <w:lang w:val="es-SV"/>
        </w:rPr>
        <w:t>, en todas sus partes</w:t>
      </w:r>
      <w:r w:rsidRPr="00DF6CD9">
        <w:rPr>
          <w:rFonts w:asciiTheme="minorHAnsi" w:hAnsiTheme="minorHAnsi" w:cstheme="minorHAnsi"/>
        </w:rPr>
        <w:t>; COMUNIQUESE.</w:t>
      </w:r>
      <w:r w:rsidRPr="00DF6CD9">
        <w:rPr>
          <w:rFonts w:asciiTheme="minorHAnsi" w:eastAsiaTheme="minorHAnsi" w:hAnsiTheme="minorHAnsi" w:cstheme="minorHAnsi"/>
          <w:lang w:val="es-SV" w:eastAsia="en-US"/>
        </w:rPr>
        <w:t>-</w:t>
      </w:r>
      <w:r w:rsidRPr="00DF6CD9">
        <w:rPr>
          <w:rFonts w:asciiTheme="minorHAnsi" w:hAnsiTheme="minorHAnsi" w:cstheme="minorHAnsi"/>
          <w:lang w:val="es-SV"/>
        </w:rPr>
        <w:t xml:space="preserve"> </w:t>
      </w:r>
      <w:r w:rsidRPr="00DF6CD9">
        <w:rPr>
          <w:rFonts w:asciiTheme="minorHAnsi" w:eastAsiaTheme="minorHAnsi" w:hAnsiTheme="minorHAnsi" w:cstheme="minorBidi"/>
          <w:b/>
          <w:lang w:val="es-SV" w:eastAsia="en-US"/>
        </w:rPr>
        <w:t>ACUERDO NÚMERO DIECISEIS</w:t>
      </w:r>
      <w:r w:rsidRPr="00DF6CD9">
        <w:rPr>
          <w:rFonts w:asciiTheme="minorHAnsi" w:eastAsia="Arial Unicode MS" w:hAnsiTheme="minorHAnsi" w:cstheme="minorHAnsi"/>
          <w:b/>
        </w:rPr>
        <w:t>:</w:t>
      </w:r>
      <w:r w:rsidRPr="00DF6CD9">
        <w:rPr>
          <w:rFonts w:asciiTheme="minorHAnsi" w:eastAsia="Arial Unicode MS" w:hAnsiTheme="minorHAnsi" w:cstheme="minorHAnsi"/>
        </w:rPr>
        <w:t xml:space="preserve"> El Concejo Municipal en uso de las facultades legales que el Código Municipal les confiere en su Art. 30 numeral 14,  Considerando: I) Que durant</w:t>
      </w:r>
      <w:r>
        <w:rPr>
          <w:rFonts w:asciiTheme="minorHAnsi" w:eastAsia="Arial Unicode MS" w:hAnsiTheme="minorHAnsi" w:cstheme="minorHAnsi"/>
        </w:rPr>
        <w:t xml:space="preserve">e las fiestas de la navidad y </w:t>
      </w:r>
      <w:r w:rsidRPr="00DF6CD9">
        <w:rPr>
          <w:rFonts w:asciiTheme="minorHAnsi" w:eastAsia="Arial Unicode MS" w:hAnsiTheme="minorHAnsi" w:cstheme="minorHAnsi"/>
        </w:rPr>
        <w:t xml:space="preserve">fin de año todo el personal se va de vacaciones  incluyendo los que desempeñan las funciones de recolector de los desechos sólidos y que  durante esa  época que se produce mucha basura; para brinda el servicio durante el periodo de vacaciones , este consejo  ACUERDA: a)  Facultar al señor Alcalde Municipal a efecto de que pueda </w:t>
      </w:r>
      <w:r w:rsidRPr="00DF6CD9">
        <w:rPr>
          <w:rFonts w:asciiTheme="minorHAnsi" w:eastAsia="Arial Unicode MS" w:hAnsiTheme="minorHAnsi" w:cstheme="minorHAnsi"/>
        </w:rPr>
        <w:lastRenderedPageBreak/>
        <w:t>contratar personal idóneo,  para realizar recolección de los desecho sólidos en los sectores  donde se brinda  el servicio del tren de aseo; c) Autorizase a la Tesorera Municipal a efecto de que realice el pago correspondiente de los fondos propios municipales, COMUNIQUESE.</w:t>
      </w:r>
      <w:r w:rsidRPr="00DF6CD9">
        <w:rPr>
          <w:rFonts w:asciiTheme="minorHAnsi" w:hAnsiTheme="minorHAnsi" w:cstheme="minorHAnsi"/>
        </w:rPr>
        <w:t xml:space="preserve">- </w:t>
      </w:r>
      <w:r w:rsidRPr="00DF6CD9">
        <w:rPr>
          <w:rFonts w:asciiTheme="minorHAnsi" w:hAnsiTheme="minorHAnsi" w:cstheme="minorHAnsi"/>
          <w:b/>
          <w:lang w:eastAsia="es-SV"/>
        </w:rPr>
        <w:t>ACUERDO NÚMERO DIECISIETE:</w:t>
      </w:r>
      <w:r w:rsidRPr="00DF6CD9">
        <w:rPr>
          <w:rFonts w:asciiTheme="minorHAnsi" w:hAnsiTheme="minorHAnsi" w:cstheme="minorHAnsi"/>
          <w:lang w:eastAsia="es-SV"/>
        </w:rPr>
        <w:t xml:space="preserve"> </w:t>
      </w:r>
      <w:r w:rsidRPr="00DF6CD9">
        <w:rPr>
          <w:rFonts w:asciiTheme="minorHAnsi" w:eastAsia="Arial Unicode MS" w:hAnsiTheme="minorHAnsi" w:cstheme="minorHAnsi"/>
        </w:rPr>
        <w:t xml:space="preserve">El Concejo Municipal en uso de las facultades legales que el Código Municipal les confiere en su Art. 30 numeral 9, ACUERDA:  </w:t>
      </w:r>
      <w:r w:rsidRPr="00DF6CD9">
        <w:rPr>
          <w:rFonts w:asciiTheme="minorHAnsi" w:hAnsiTheme="minorHAnsi" w:cstheme="minorHAnsi"/>
        </w:rPr>
        <w:t xml:space="preserve">Adjudicar el suministro de almuerzos para Convivio Juvenil con Jóvenes de diferentes caseríos del Municipio de Cacaopera, Morazán, a la señora Gladys Margarita González Pérez, al precio de DOS DOLARES ($2.00), cada uno, COMUNIQUESE.- </w:t>
      </w:r>
      <w:r w:rsidRPr="00DF6CD9">
        <w:rPr>
          <w:rFonts w:asciiTheme="minorHAnsi" w:hAnsiTheme="minorHAnsi" w:cstheme="minorHAnsi"/>
          <w:b/>
          <w:lang w:eastAsia="es-SV"/>
        </w:rPr>
        <w:t>ACUERDO NÚMERO DIECIOCHO:</w:t>
      </w:r>
      <w:r w:rsidRPr="00DF6CD9">
        <w:rPr>
          <w:rFonts w:asciiTheme="minorHAnsi" w:hAnsiTheme="minorHAnsi" w:cstheme="minorHAnsi"/>
          <w:lang w:eastAsia="es-SV"/>
        </w:rPr>
        <w:t xml:space="preserve"> </w:t>
      </w:r>
      <w:r w:rsidRPr="00DF6CD9">
        <w:rPr>
          <w:rFonts w:asciiTheme="minorHAnsi" w:eastAsia="Arial Unicode MS" w:hAnsiTheme="minorHAnsi" w:cstheme="minorHAnsi"/>
        </w:rPr>
        <w:t xml:space="preserve">El Concejo Municipal en uso de las facultades legales que el Código Municipal les confiere en su Art. 30 numeral 9, ACUERDA: </w:t>
      </w:r>
      <w:r w:rsidRPr="00DF6CD9">
        <w:rPr>
          <w:rFonts w:asciiTheme="minorHAnsi" w:hAnsiTheme="minorHAnsi" w:cstheme="minorHAnsi"/>
        </w:rPr>
        <w:t>Adjudicar el suministro de agua envasada a la empresa INVERSIONES VIDA, S.A. DE C.V., para consumo en la Alcaldía Municipal, durante el año dos mil dieciséis, COMUNIQUSE.-</w:t>
      </w:r>
      <w:r w:rsidRPr="00B02217">
        <w:rPr>
          <w:rFonts w:asciiTheme="minorHAnsi" w:eastAsiaTheme="minorHAnsi" w:hAnsiTheme="minorHAnsi" w:cstheme="minorHAnsi"/>
          <w:b/>
          <w:lang w:val="es-SV" w:eastAsia="en-US"/>
        </w:rPr>
        <w:t xml:space="preserve"> </w:t>
      </w:r>
      <w:r w:rsidRPr="008B4188">
        <w:rPr>
          <w:rFonts w:asciiTheme="minorHAnsi" w:eastAsiaTheme="minorHAnsi" w:hAnsiTheme="minorHAnsi" w:cstheme="minorHAnsi"/>
          <w:b/>
          <w:lang w:val="es-SV" w:eastAsia="en-US"/>
        </w:rPr>
        <w:t xml:space="preserve">ACUERDO NÚMERO DIECINUEVE: </w:t>
      </w:r>
      <w:r w:rsidRPr="008B4188">
        <w:rPr>
          <w:rFonts w:asciiTheme="minorHAnsi" w:eastAsiaTheme="minorHAnsi" w:hAnsiTheme="minorHAnsi" w:cstheme="minorHAnsi"/>
          <w:lang w:val="es-SV" w:eastAsia="en-US"/>
        </w:rPr>
        <w:t xml:space="preserve">El Concejo Municipal en uso de las facultades legales que el Código Municipal les confiere en su Art. 91, ACUERDA: Autorizase a la Tesorera Municipal, a efecto de que cancele CIENTO DIECIOCHO Horas de Motoniveladoras en Conformación y Balastado de calles de los cantones; La Estancia, Calavera, Agua Blanca, Junquillo y Guachipilín Municipio de Cacaopera, a la empresa </w:t>
      </w:r>
      <w:r w:rsidRPr="008B4188">
        <w:rPr>
          <w:rFonts w:asciiTheme="minorHAnsi" w:eastAsiaTheme="minorHAnsi" w:hAnsiTheme="minorHAnsi" w:cstheme="minorHAnsi"/>
          <w:b/>
          <w:lang w:val="es-SV" w:eastAsia="en-US"/>
        </w:rPr>
        <w:t>INGENIERIA Y CONSTRUCCION S.A. DE C.V.”,</w:t>
      </w:r>
      <w:r w:rsidRPr="008B4188">
        <w:rPr>
          <w:rFonts w:asciiTheme="minorHAnsi" w:eastAsiaTheme="minorHAnsi" w:hAnsiTheme="minorHAnsi" w:cstheme="minorHAnsi"/>
          <w:lang w:val="es-SV" w:eastAsia="en-US"/>
        </w:rPr>
        <w:t xml:space="preserve"> cuyo monto líquido a pagar es por la cantidad de OCHO MIL DOSCIENTOS CINCUENTA 00/100 DOLARES ($8,260.00), eróguese fondos de las cuentas de los mismos proyectos, COMUNIQUESE. </w:t>
      </w:r>
      <w:r w:rsidRPr="008B4188">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VEINTE</w:t>
      </w:r>
      <w:r w:rsidRPr="008B4188">
        <w:rPr>
          <w:rFonts w:asciiTheme="minorHAnsi" w:eastAsiaTheme="minorHAnsi" w:hAnsiTheme="minorHAnsi" w:cstheme="minorHAnsi"/>
          <w:b/>
          <w:lang w:val="es-SV" w:eastAsia="en-US"/>
        </w:rPr>
        <w:t xml:space="preserve">: </w:t>
      </w:r>
      <w:r w:rsidRPr="008B4188">
        <w:rPr>
          <w:rFonts w:asciiTheme="minorHAnsi" w:eastAsiaTheme="minorHAnsi" w:hAnsiTheme="minorHAnsi" w:cstheme="minorHAnsi"/>
          <w:lang w:val="es-SV" w:eastAsia="en-US"/>
        </w:rPr>
        <w:t xml:space="preserve">El Concejo Municipal en uso de las facultades legales que el Código Municipal les confiere en su Art. 91, ACUERDA: Autorizase a la Tesorera Municipal, a efecto de que cancele una tercera  estimación a la empresa  </w:t>
      </w:r>
      <w:r w:rsidRPr="008B4188">
        <w:rPr>
          <w:rFonts w:asciiTheme="minorHAnsi" w:eastAsia="Calibri" w:hAnsiTheme="minorHAnsi" w:cstheme="minorHAnsi"/>
          <w:lang w:val="es-SV" w:eastAsia="en-US"/>
        </w:rPr>
        <w:t xml:space="preserve">CONRRECA,S.A de  </w:t>
      </w:r>
      <w:r w:rsidRPr="008B4188">
        <w:rPr>
          <w:rFonts w:asciiTheme="minorHAnsi" w:eastAsiaTheme="minorHAnsi" w:hAnsiTheme="minorHAnsi" w:cstheme="minorHAnsi"/>
          <w:lang w:val="es-SV" w:eastAsia="en-US"/>
        </w:rPr>
        <w:t>C.V., por la Ejecución  del proyecto “</w:t>
      </w:r>
      <w:r w:rsidRPr="008B4188">
        <w:rPr>
          <w:rFonts w:asciiTheme="minorHAnsi" w:eastAsiaTheme="minorHAnsi" w:hAnsiTheme="minorHAnsi" w:cstheme="minorBidi"/>
          <w:lang w:val="es-SV" w:eastAsia="en-US"/>
        </w:rPr>
        <w:t>Construcción y Reparación de Contenedores e Instalación de Lámparas, Basureros, Reparación de Tramos de Calle a Las Amapolas, Túmulo y Rótulos del Municipio de Cacaopera, Departamento de Morazán</w:t>
      </w:r>
      <w:r w:rsidRPr="008B4188">
        <w:rPr>
          <w:rFonts w:asciiTheme="minorHAnsi" w:eastAsiaTheme="minorHAnsi" w:hAnsiTheme="minorHAnsi" w:cstheme="minorHAnsi"/>
          <w:lang w:val="es-SV" w:eastAsia="en-US"/>
        </w:rPr>
        <w:t>”; cuyo monto líquido a pagar es por la cantidad de VCUATRO MIL QUINIENTOS CUARENTA Y TRES 66/100 DOLARES ($4,543.66), eróguese fondos de la cuenta del mismo proyecto</w:t>
      </w:r>
      <w:r w:rsidRPr="008B4188">
        <w:rPr>
          <w:rFonts w:asciiTheme="minorHAnsi" w:eastAsia="Arial Unicode MS" w:hAnsiTheme="minorHAnsi" w:cstheme="minorHAnsi"/>
          <w:bCs/>
          <w:iCs/>
          <w:lang w:val="es-SV" w:eastAsia="en-US"/>
        </w:rPr>
        <w:t xml:space="preserve">, </w:t>
      </w:r>
      <w:r w:rsidRPr="008B4188">
        <w:rPr>
          <w:rFonts w:asciiTheme="minorHAnsi" w:eastAsiaTheme="minorHAnsi" w:hAnsiTheme="minorHAnsi" w:cstheme="minorHAnsi"/>
          <w:lang w:val="es-SV" w:eastAsia="en-US"/>
        </w:rPr>
        <w:t>COMUNIQUESE.</w:t>
      </w:r>
      <w:r>
        <w:rPr>
          <w:rFonts w:asciiTheme="minorHAnsi" w:eastAsiaTheme="minorHAnsi" w:hAnsiTheme="minorHAnsi" w:cstheme="minorHAnsi"/>
          <w:lang w:val="es-SV" w:eastAsia="en-US"/>
        </w:rPr>
        <w:t>-</w:t>
      </w:r>
      <w:r w:rsidRPr="008B4188">
        <w:rPr>
          <w:rFonts w:asciiTheme="minorHAnsi" w:hAnsiTheme="minorHAnsi" w:cstheme="minorHAnsi"/>
        </w:rPr>
        <w:t xml:space="preserve"> </w:t>
      </w:r>
      <w:r w:rsidRPr="000C5BF0">
        <w:rPr>
          <w:rFonts w:asciiTheme="minorHAnsi" w:eastAsia="Arial Unicode MS" w:hAnsiTheme="minorHAnsi" w:cstheme="minorHAnsi"/>
          <w:b/>
          <w:lang w:val="es-SV" w:eastAsia="en-US"/>
        </w:rPr>
        <w:t>ACUERDO NÚMERO</w:t>
      </w:r>
      <w:r>
        <w:rPr>
          <w:rFonts w:asciiTheme="minorHAnsi" w:eastAsia="Arial Unicode MS" w:hAnsiTheme="minorHAnsi" w:cstheme="minorHAnsi"/>
          <w:b/>
          <w:lang w:val="es-SV" w:eastAsia="en-US"/>
        </w:rPr>
        <w:t xml:space="preserve"> VEINTIUNO:</w:t>
      </w:r>
      <w:r w:rsidRPr="000C5BF0">
        <w:rPr>
          <w:rFonts w:asciiTheme="minorHAnsi" w:eastAsia="Arial Unicode MS" w:hAnsiTheme="minorHAnsi" w:cstheme="minorHAnsi"/>
          <w:lang w:val="es-SV" w:eastAsia="en-US"/>
        </w:rPr>
        <w:t xml:space="preserve"> El Concejo Municipal en uso de las facultades legales que el Código Municipal les confiere en su Art. 91, ACUERDA: Autorizase a la Tesorera Municipal, a e</w:t>
      </w:r>
      <w:r>
        <w:rPr>
          <w:rFonts w:asciiTheme="minorHAnsi" w:eastAsia="Arial Unicode MS" w:hAnsiTheme="minorHAnsi" w:cstheme="minorHAnsi"/>
          <w:lang w:val="es-SV" w:eastAsia="en-US"/>
        </w:rPr>
        <w:t>fecto de que cancele una segunda</w:t>
      </w:r>
      <w:r w:rsidRPr="000C5BF0">
        <w:rPr>
          <w:rFonts w:asciiTheme="minorHAnsi" w:eastAsia="Arial Unicode MS" w:hAnsiTheme="minorHAnsi" w:cstheme="minorHAnsi"/>
          <w:lang w:val="es-SV" w:eastAsia="en-US"/>
        </w:rPr>
        <w:t xml:space="preserve"> estimación, por la Supervisión externa del Proyecto: </w:t>
      </w:r>
      <w:r w:rsidRPr="000C5BF0">
        <w:rPr>
          <w:rFonts w:asciiTheme="minorHAnsi" w:eastAsia="Arial Unicode MS" w:hAnsiTheme="minorHAnsi" w:cstheme="minorHAnsi"/>
          <w:lang w:val="es-SV" w:eastAsia="en-US"/>
        </w:rPr>
        <w:lastRenderedPageBreak/>
        <w:t>“</w:t>
      </w:r>
      <w:r>
        <w:rPr>
          <w:rFonts w:asciiTheme="minorHAnsi" w:eastAsiaTheme="minorHAnsi" w:hAnsiTheme="minorHAnsi" w:cstheme="minorBidi"/>
          <w:lang w:val="es-ES_tradnl" w:eastAsia="en-US"/>
        </w:rPr>
        <w:t>Construcción de</w:t>
      </w:r>
      <w:r w:rsidRPr="00454E09">
        <w:rPr>
          <w:rFonts w:asciiTheme="minorHAnsi" w:eastAsiaTheme="minorHAnsi" w:hAnsiTheme="minorHAnsi" w:cstheme="minorBidi"/>
          <w:lang w:val="es-ES_tradnl" w:eastAsia="en-US"/>
        </w:rPr>
        <w:t xml:space="preserve"> Muro y Obras exteriores en el Centro de Desarrollo Infantil, en el Caserío de Tierra Blanca, del Cantón Estancia del Municipio de Cacaopera en el Departamento de Morazán</w:t>
      </w:r>
      <w:r w:rsidRPr="000C5BF0">
        <w:rPr>
          <w:rFonts w:asciiTheme="minorHAnsi" w:eastAsia="Arial Unicode MS" w:hAnsiTheme="minorHAnsi" w:cstheme="minorHAnsi"/>
          <w:lang w:val="es-SV" w:eastAsia="en-US"/>
        </w:rPr>
        <w:t>”. Por  la  cantidad de</w:t>
      </w:r>
      <w:r>
        <w:rPr>
          <w:rFonts w:asciiTheme="minorHAnsi" w:eastAsia="Arial Unicode MS" w:hAnsiTheme="minorHAnsi" w:cstheme="minorHAnsi"/>
          <w:lang w:val="es-SV" w:eastAsia="en-US"/>
        </w:rPr>
        <w:t xml:space="preserve">  DOSCIENTOS OCHENTA DOLARES 00/100 DOLARES ($280</w:t>
      </w:r>
      <w:r w:rsidRPr="000C5BF0">
        <w:rPr>
          <w:rFonts w:asciiTheme="minorHAnsi" w:eastAsia="Arial Unicode MS" w:hAnsiTheme="minorHAnsi" w:cstheme="minorHAnsi"/>
          <w:lang w:val="es-SV" w:eastAsia="en-US"/>
        </w:rPr>
        <w:t>.00) a la Empresa, D Y A CONSTRUCTORES, S.A.DE C.V.</w:t>
      </w:r>
      <w:r w:rsidRPr="000C5BF0">
        <w:rPr>
          <w:rFonts w:asciiTheme="minorHAnsi" w:eastAsiaTheme="minorHAnsi" w:hAnsiTheme="minorHAnsi" w:cstheme="minorHAnsi"/>
          <w:lang w:val="es-SV" w:eastAsia="en-US"/>
        </w:rPr>
        <w:t>, eróguese fondos de la cuenta del mismo proyecto, COMUNIQUESE.-</w:t>
      </w:r>
      <w:r w:rsidRPr="00190763">
        <w:rPr>
          <w:rFonts w:asciiTheme="minorHAnsi" w:eastAsia="Arial Unicode MS" w:hAnsiTheme="minorHAnsi" w:cstheme="minorHAnsi"/>
          <w:b/>
          <w:sz w:val="22"/>
          <w:szCs w:val="22"/>
          <w:lang w:val="es-SV" w:eastAsia="en-US"/>
        </w:rPr>
        <w:t xml:space="preserve"> ACUERDO NÚMERO</w:t>
      </w:r>
      <w:r>
        <w:rPr>
          <w:rFonts w:asciiTheme="minorHAnsi" w:eastAsia="Arial Unicode MS" w:hAnsiTheme="minorHAnsi" w:cstheme="minorHAnsi"/>
          <w:b/>
          <w:sz w:val="22"/>
          <w:szCs w:val="22"/>
          <w:lang w:val="es-SV" w:eastAsia="en-US"/>
        </w:rPr>
        <w:t xml:space="preserve"> VEINTIDOS</w:t>
      </w:r>
      <w:r w:rsidRPr="00190763">
        <w:rPr>
          <w:rFonts w:asciiTheme="minorHAnsi" w:eastAsia="Arial Unicode MS" w:hAnsiTheme="minorHAnsi" w:cstheme="minorHAnsi"/>
          <w:b/>
          <w:sz w:val="22"/>
          <w:szCs w:val="22"/>
          <w:lang w:val="es-SV" w:eastAsia="en-US"/>
        </w:rPr>
        <w:t>:</w:t>
      </w:r>
      <w:r w:rsidRPr="00190763">
        <w:rPr>
          <w:rFonts w:asciiTheme="minorHAnsi" w:eastAsia="Arial Unicode MS" w:hAnsiTheme="minorHAnsi" w:cstheme="minorHAnsi"/>
          <w:sz w:val="22"/>
          <w:szCs w:val="22"/>
          <w:lang w:val="es-SV" w:eastAsia="en-US"/>
        </w:rPr>
        <w:t xml:space="preserve"> El Concejo Municipal en uso de las facultades legales que el Código Municipal les confiere en su Art. 91, ACUERDA: Autorizase a la Tesorera Municipal, a efecto de que cancele una primera estimación, por  la Ejecución del Proyecto: “Construcción de Muro y Obras Exteriores en Centro Integral de Desarrollo Infantil, de Caserío Tierra Blanca, Cantón La Estancia, Municipio de Cacaopera,  Morazán”. Por  la  cantidad de  OCHO MIL CIENTO</w:t>
      </w:r>
      <w:r>
        <w:rPr>
          <w:rFonts w:asciiTheme="minorHAnsi" w:eastAsia="Arial Unicode MS" w:hAnsiTheme="minorHAnsi" w:cstheme="minorHAnsi"/>
          <w:sz w:val="22"/>
          <w:szCs w:val="22"/>
          <w:lang w:val="es-SV" w:eastAsia="en-US"/>
        </w:rPr>
        <w:t xml:space="preserve"> </w:t>
      </w:r>
      <w:r w:rsidRPr="00190763">
        <w:rPr>
          <w:rFonts w:asciiTheme="minorHAnsi" w:eastAsia="Arial Unicode MS" w:hAnsiTheme="minorHAnsi" w:cstheme="minorHAnsi"/>
          <w:sz w:val="22"/>
          <w:szCs w:val="22"/>
          <w:lang w:val="es-SV" w:eastAsia="en-US"/>
        </w:rPr>
        <w:t>SEIS  01/100 DOLARES ($8,106.99.01) a la Empresa, OBRAS CIVILES Y PROYECTOS, S.A.DE C.V.</w:t>
      </w:r>
      <w:r w:rsidRPr="00190763">
        <w:rPr>
          <w:rFonts w:asciiTheme="minorHAnsi" w:eastAsiaTheme="minorHAnsi" w:hAnsiTheme="minorHAnsi" w:cstheme="minorHAnsi"/>
          <w:sz w:val="22"/>
          <w:szCs w:val="22"/>
          <w:lang w:val="es-SV" w:eastAsia="en-US"/>
        </w:rPr>
        <w:t>, eróguese fondos de la cuenta del mismo proyecto, COMUNIQUESE.-</w:t>
      </w:r>
      <w:r>
        <w:rPr>
          <w:rFonts w:asciiTheme="minorHAnsi" w:eastAsiaTheme="minorHAnsi" w:hAnsiTheme="minorHAnsi" w:cstheme="minorHAnsi"/>
          <w:lang w:val="es-SV" w:eastAsia="en-US"/>
        </w:rPr>
        <w:t xml:space="preserve"> </w:t>
      </w:r>
      <w:r w:rsidRPr="00EE55DE">
        <w:rPr>
          <w:rFonts w:asciiTheme="minorHAnsi" w:eastAsiaTheme="minorHAnsi" w:hAnsiTheme="minorHAnsi" w:cstheme="minorBidi"/>
          <w:b/>
          <w:lang w:val="es-SV" w:eastAsia="en-US"/>
        </w:rPr>
        <w:t>ACUERDO NÚMERO</w:t>
      </w:r>
      <w:r>
        <w:rPr>
          <w:rFonts w:asciiTheme="minorHAnsi" w:eastAsiaTheme="minorHAnsi" w:hAnsiTheme="minorHAnsi" w:cstheme="minorBidi"/>
          <w:b/>
          <w:lang w:val="es-SV" w:eastAsia="en-US"/>
        </w:rPr>
        <w:t xml:space="preserve"> VEINTITRES</w:t>
      </w:r>
      <w:r w:rsidRPr="00EE55DE">
        <w:rPr>
          <w:rFonts w:asciiTheme="minorHAnsi" w:eastAsiaTheme="minorHAnsi" w:hAnsiTheme="minorHAnsi" w:cstheme="minorBidi"/>
          <w:b/>
          <w:lang w:val="es-SV" w:eastAsia="en-US"/>
        </w:rPr>
        <w:t>:</w:t>
      </w:r>
      <w:r w:rsidRPr="00EE55DE">
        <w:rPr>
          <w:rFonts w:asciiTheme="minorHAnsi" w:eastAsiaTheme="minorHAnsi" w:hAnsiTheme="minorHAnsi" w:cstheme="minorBidi"/>
          <w:lang w:val="es-SV" w:eastAsia="en-US"/>
        </w:rPr>
        <w:t xml:space="preserve"> Este Concejo Municipal en uso de las facultades legales que el Código Municipal les confiere en su Art. 3 numeral 3, y considerando: I) La solicitud presentada por el señor Juan Bautista Cortez </w:t>
      </w:r>
      <w:proofErr w:type="spellStart"/>
      <w:r w:rsidRPr="00EE55DE">
        <w:rPr>
          <w:rFonts w:asciiTheme="minorHAnsi" w:eastAsiaTheme="minorHAnsi" w:hAnsiTheme="minorHAnsi" w:cstheme="minorBidi"/>
          <w:lang w:val="es-SV" w:eastAsia="en-US"/>
        </w:rPr>
        <w:t>Cortez</w:t>
      </w:r>
      <w:proofErr w:type="spellEnd"/>
      <w:r w:rsidRPr="00EE55DE">
        <w:rPr>
          <w:rFonts w:asciiTheme="minorHAnsi" w:eastAsiaTheme="minorHAnsi" w:hAnsiTheme="minorHAnsi" w:cstheme="minorBidi"/>
          <w:lang w:val="es-SV" w:eastAsia="en-US"/>
        </w:rPr>
        <w:t>, encargado de la Limpieza del edificio del Mercado Municipal , mediante la cual solicita permiso sin goce de sueldo para un período de treinta días, contados a partir del día veintidós de Diciembre del present</w:t>
      </w:r>
      <w:r>
        <w:rPr>
          <w:rFonts w:asciiTheme="minorHAnsi" w:eastAsiaTheme="minorHAnsi" w:hAnsiTheme="minorHAnsi" w:cstheme="minorBidi"/>
          <w:lang w:val="es-SV" w:eastAsia="en-US"/>
        </w:rPr>
        <w:t>e año y finaliza el día veintiuno</w:t>
      </w:r>
      <w:r w:rsidRPr="00EE55DE">
        <w:rPr>
          <w:rFonts w:asciiTheme="minorHAnsi" w:eastAsiaTheme="minorHAnsi" w:hAnsiTheme="minorHAnsi" w:cstheme="minorBidi"/>
          <w:lang w:val="es-SV" w:eastAsia="en-US"/>
        </w:rPr>
        <w:t xml:space="preserve"> de Enero del presente año, con motivo de Operarse de la vista al Hospital Nacional San Tanta Gertrudis de San Vicente, en tal sentido este Concejo ACUERDA: a) Conceder el permiso al señor  Juan Bautista Cortez </w:t>
      </w:r>
      <w:proofErr w:type="spellStart"/>
      <w:r w:rsidRPr="00EE55DE">
        <w:rPr>
          <w:rFonts w:asciiTheme="minorHAnsi" w:eastAsiaTheme="minorHAnsi" w:hAnsiTheme="minorHAnsi" w:cstheme="minorBidi"/>
          <w:lang w:val="es-SV" w:eastAsia="en-US"/>
        </w:rPr>
        <w:t>Cortez</w:t>
      </w:r>
      <w:proofErr w:type="spellEnd"/>
      <w:r w:rsidRPr="00EE55DE">
        <w:rPr>
          <w:rFonts w:asciiTheme="minorHAnsi" w:eastAsiaTheme="minorHAnsi" w:hAnsiTheme="minorHAnsi" w:cstheme="minorBidi"/>
          <w:lang w:val="es-SV" w:eastAsia="en-US"/>
        </w:rPr>
        <w:t>, encargado de la Limpieza del edificio del Mercado Municipal,  la cual solicita permiso sin goce de sueldo para un período de treinta días, contados a partir del día veintidós de Diciembre del presente año y finaliza el día Veinte de Enero de dos mil dieciséis,</w:t>
      </w:r>
      <w:r>
        <w:rPr>
          <w:rFonts w:asciiTheme="minorHAnsi" w:eastAsiaTheme="minorHAnsi" w:hAnsiTheme="minorHAnsi" w:cstheme="minorBidi"/>
          <w:lang w:val="es-SV" w:eastAsia="en-US"/>
        </w:rPr>
        <w:t xml:space="preserve"> b). contratar al señor Carlos Enrique Martínez, quien realizara las actividades del señor </w:t>
      </w:r>
      <w:r w:rsidRPr="00EE55DE">
        <w:rPr>
          <w:rFonts w:asciiTheme="minorHAnsi" w:eastAsiaTheme="minorHAnsi" w:hAnsiTheme="minorHAnsi" w:cstheme="minorBidi"/>
          <w:lang w:val="es-SV" w:eastAsia="en-US"/>
        </w:rPr>
        <w:t xml:space="preserve">Juan Bautista Cortez </w:t>
      </w:r>
      <w:proofErr w:type="spellStart"/>
      <w:r w:rsidRPr="00EE55DE">
        <w:rPr>
          <w:rFonts w:asciiTheme="minorHAnsi" w:eastAsiaTheme="minorHAnsi" w:hAnsiTheme="minorHAnsi" w:cstheme="minorBidi"/>
          <w:lang w:val="es-SV" w:eastAsia="en-US"/>
        </w:rPr>
        <w:t>Cortez</w:t>
      </w:r>
      <w:proofErr w:type="spellEnd"/>
      <w:r>
        <w:rPr>
          <w:rFonts w:asciiTheme="minorHAnsi" w:eastAsiaTheme="minorHAnsi" w:hAnsiTheme="minorHAnsi" w:cstheme="minorBidi"/>
          <w:lang w:val="es-SV" w:eastAsia="en-US"/>
        </w:rPr>
        <w:t>,</w:t>
      </w:r>
      <w:r w:rsidRPr="00DA6004">
        <w:rPr>
          <w:rFonts w:asciiTheme="minorHAnsi" w:eastAsiaTheme="minorHAnsi" w:hAnsiTheme="minorHAnsi" w:cstheme="minorBidi"/>
          <w:lang w:val="es-SV" w:eastAsia="en-US"/>
        </w:rPr>
        <w:t xml:space="preserve"> </w:t>
      </w:r>
      <w:r>
        <w:rPr>
          <w:rFonts w:asciiTheme="minorHAnsi" w:eastAsiaTheme="minorHAnsi" w:hAnsiTheme="minorHAnsi" w:cstheme="minorBidi"/>
          <w:lang w:val="es-SV" w:eastAsia="en-US"/>
        </w:rPr>
        <w:t xml:space="preserve">y devengado el mismo salario del señor antes mencionado, de un horario de siete treinta de la mañana a tres treinta de la tarde, </w:t>
      </w:r>
      <w:r w:rsidRPr="00EE55DE">
        <w:rPr>
          <w:rFonts w:asciiTheme="minorHAnsi" w:eastAsiaTheme="minorHAnsi" w:hAnsiTheme="minorHAnsi" w:cstheme="minorBidi"/>
          <w:lang w:val="es-SV" w:eastAsia="en-US"/>
        </w:rPr>
        <w:t>COMUNIQUESE.</w:t>
      </w:r>
      <w:r>
        <w:rPr>
          <w:rFonts w:asciiTheme="minorHAnsi" w:eastAsiaTheme="minorHAnsi" w:hAnsiTheme="minorHAnsi" w:cstheme="minorHAnsi"/>
          <w:lang w:val="es-SV" w:eastAsia="en-US"/>
        </w:rPr>
        <w:t>-</w:t>
      </w:r>
      <w:r w:rsidRPr="00A16492">
        <w:rPr>
          <w:rFonts w:ascii="Calibri" w:hAnsi="Calibri" w:cs="Calibri"/>
          <w:b/>
          <w:lang w:eastAsia="es-SV"/>
        </w:rPr>
        <w:t xml:space="preserve"> ACUERDO NÚMERO</w:t>
      </w:r>
      <w:r>
        <w:rPr>
          <w:rFonts w:ascii="Calibri" w:hAnsi="Calibri" w:cs="Calibri"/>
          <w:b/>
          <w:lang w:eastAsia="es-SV"/>
        </w:rPr>
        <w:t xml:space="preserve"> VEINTICUATRO</w:t>
      </w:r>
      <w:r w:rsidRPr="00A16492">
        <w:rPr>
          <w:rFonts w:ascii="Calibri" w:hAnsi="Calibri" w:cs="Calibri"/>
          <w:b/>
          <w:lang w:eastAsia="es-SV"/>
        </w:rPr>
        <w:t>:</w:t>
      </w:r>
      <w:r w:rsidRPr="00A16492">
        <w:rPr>
          <w:rFonts w:ascii="Calibri" w:hAnsi="Calibri" w:cs="Calibri"/>
          <w:lang w:eastAsia="es-SV"/>
        </w:rPr>
        <w:t xml:space="preserve"> </w:t>
      </w:r>
      <w:r w:rsidRPr="00A16492">
        <w:rPr>
          <w:rFonts w:ascii="Calibri" w:eastAsia="Arial Unicode MS" w:hAnsi="Calibri" w:cs="Calibri"/>
        </w:rPr>
        <w:t xml:space="preserve">El Concejo Municipal en uso de las facultades legales que el Código Municipal les confiere en su Art. 30 numeral 9, ACUERDA: </w:t>
      </w:r>
      <w:r w:rsidRPr="00A16492">
        <w:rPr>
          <w:rFonts w:ascii="Calibri" w:hAnsi="Calibri" w:cs="Calibri"/>
        </w:rPr>
        <w:t>Adjudicar el suministro de Servicios de música Cristiana, a la Orquesta Misionera Pan de Vida de El Salvador, Por la cantidad de ($1,500.00); para contribución a la Iglesia Parroquial de Cacaopera, Para LA Celebración de Fiesta de Navideña Y de fin de Año, con todos los Sectores que Conforman la Parroquia de Cacaopera, seguidamente autorícese a la tesorera realizar el pago de la cuenta de fondos propios,  COMUNIQUESE.</w:t>
      </w:r>
      <w:r>
        <w:rPr>
          <w:rFonts w:asciiTheme="minorHAnsi" w:eastAsiaTheme="minorHAnsi" w:hAnsiTheme="minorHAnsi" w:cstheme="minorHAnsi"/>
          <w:lang w:val="es-SV" w:eastAsia="en-US"/>
        </w:rPr>
        <w:t xml:space="preserve"> </w:t>
      </w:r>
      <w:r w:rsidRPr="008B4188">
        <w:rPr>
          <w:rFonts w:asciiTheme="minorHAnsi" w:eastAsiaTheme="minorHAnsi" w:hAnsiTheme="minorHAnsi" w:cstheme="minorHAnsi"/>
          <w:lang w:val="es-SV" w:eastAsia="en-US"/>
        </w:rPr>
        <w:t xml:space="preserve">Y </w:t>
      </w:r>
      <w:r w:rsidRPr="008B4188">
        <w:rPr>
          <w:rFonts w:asciiTheme="minorHAnsi" w:hAnsiTheme="minorHAnsi" w:cstheme="minorHAnsi"/>
        </w:rPr>
        <w:t xml:space="preserve">no </w:t>
      </w:r>
      <w:r w:rsidRPr="008B4188">
        <w:rPr>
          <w:rFonts w:asciiTheme="minorHAnsi" w:hAnsiTheme="minorHAnsi" w:cstheme="minorHAnsi"/>
        </w:rPr>
        <w:lastRenderedPageBreak/>
        <w:t>habiendo más que hacer constar se da por terminada la presente acta ratificamos su contenido y firmamos.</w:t>
      </w:r>
    </w:p>
    <w:p w14:paraId="00A92470" w14:textId="77777777" w:rsidR="006A6D10" w:rsidRDefault="006A6D10" w:rsidP="006A6D10">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73E7A00C" w14:textId="77777777" w:rsidR="006A6D10" w:rsidRDefault="006A6D10" w:rsidP="006A6D10">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17F3D184" w14:textId="77777777" w:rsidR="006A6D10" w:rsidRDefault="006A6D10" w:rsidP="006A6D10">
      <w:pPr>
        <w:jc w:val="center"/>
        <w:rPr>
          <w:rFonts w:asciiTheme="minorHAnsi" w:hAnsiTheme="minorHAnsi" w:cstheme="minorHAnsi"/>
        </w:rPr>
      </w:pPr>
    </w:p>
    <w:p w14:paraId="7FB97C35" w14:textId="77777777" w:rsidR="006A6D10" w:rsidRDefault="006A6D10" w:rsidP="006A6D10">
      <w:pPr>
        <w:rPr>
          <w:rFonts w:asciiTheme="minorHAnsi" w:hAnsiTheme="minorHAnsi" w:cstheme="minorHAnsi"/>
        </w:rPr>
      </w:pPr>
    </w:p>
    <w:p w14:paraId="09DEF37F" w14:textId="77777777" w:rsidR="006A6D10" w:rsidRDefault="006A6D10" w:rsidP="006A6D10">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492FF487" w14:textId="77777777" w:rsidR="006A6D10" w:rsidRDefault="006A6D10" w:rsidP="006A6D10">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4FC4AB05" w14:textId="77777777" w:rsidR="006A6D10" w:rsidRDefault="006A6D10" w:rsidP="006A6D10">
      <w:pPr>
        <w:jc w:val="center"/>
        <w:rPr>
          <w:rFonts w:asciiTheme="minorHAnsi" w:hAnsiTheme="minorHAnsi" w:cstheme="minorHAnsi"/>
        </w:rPr>
      </w:pPr>
    </w:p>
    <w:p w14:paraId="46E1BFB3" w14:textId="77777777" w:rsidR="006A6D10" w:rsidRDefault="006A6D10" w:rsidP="006A6D10">
      <w:pPr>
        <w:rPr>
          <w:rFonts w:asciiTheme="minorHAnsi" w:hAnsiTheme="minorHAnsi" w:cstheme="minorHAnsi"/>
        </w:rPr>
      </w:pPr>
    </w:p>
    <w:p w14:paraId="5D840A8C" w14:textId="77777777" w:rsidR="006A6D10" w:rsidRDefault="006A6D10" w:rsidP="006A6D10">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2D957281" w14:textId="77777777" w:rsidR="006A6D10" w:rsidRDefault="006A6D10" w:rsidP="006A6D10">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595689F1" w14:textId="77777777" w:rsidR="006A6D10" w:rsidRDefault="006A6D10" w:rsidP="006A6D10">
      <w:pPr>
        <w:rPr>
          <w:rFonts w:asciiTheme="minorHAnsi" w:hAnsiTheme="minorHAnsi" w:cstheme="minorHAnsi"/>
        </w:rPr>
      </w:pPr>
    </w:p>
    <w:p w14:paraId="67F6BC8A" w14:textId="77777777" w:rsidR="006A6D10" w:rsidRDefault="006A6D10" w:rsidP="006A6D10">
      <w:pPr>
        <w:rPr>
          <w:rFonts w:asciiTheme="minorHAnsi" w:hAnsiTheme="minorHAnsi" w:cstheme="minorHAnsi"/>
        </w:rPr>
      </w:pPr>
    </w:p>
    <w:p w14:paraId="7FABD9BD" w14:textId="77777777" w:rsidR="006A6D10" w:rsidRDefault="006A6D10" w:rsidP="006A6D10">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7ECD1F2B" w14:textId="77777777" w:rsidR="006A6D10" w:rsidRDefault="006A6D10" w:rsidP="006A6D10">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1E31AA09" w14:textId="77777777" w:rsidR="006A6D10" w:rsidRDefault="006A6D10" w:rsidP="006A6D10">
      <w:pPr>
        <w:rPr>
          <w:rFonts w:asciiTheme="minorHAnsi" w:hAnsiTheme="minorHAnsi" w:cstheme="minorHAnsi"/>
        </w:rPr>
      </w:pPr>
    </w:p>
    <w:p w14:paraId="7254E705" w14:textId="77777777" w:rsidR="006A6D10" w:rsidRDefault="006A6D10" w:rsidP="006A6D10">
      <w:pPr>
        <w:rPr>
          <w:rFonts w:asciiTheme="minorHAnsi" w:hAnsiTheme="minorHAnsi" w:cstheme="minorHAnsi"/>
        </w:rPr>
      </w:pPr>
    </w:p>
    <w:p w14:paraId="3E2F9D28" w14:textId="77777777" w:rsidR="006A6D10" w:rsidRDefault="006A6D10" w:rsidP="006A6D10">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43ACE890" w14:textId="77777777" w:rsidR="006A6D10" w:rsidRDefault="006A6D10" w:rsidP="006A6D10">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5B62BEC4" w14:textId="77777777" w:rsidR="006A6D10" w:rsidRDefault="006A6D10" w:rsidP="006A6D10">
      <w:pPr>
        <w:rPr>
          <w:rFonts w:asciiTheme="minorHAnsi" w:hAnsiTheme="minorHAnsi" w:cstheme="minorHAnsi"/>
        </w:rPr>
      </w:pPr>
    </w:p>
    <w:p w14:paraId="763D58F7" w14:textId="77777777" w:rsidR="006A6D10" w:rsidRDefault="006A6D10" w:rsidP="006A6D10">
      <w:pPr>
        <w:rPr>
          <w:rFonts w:asciiTheme="minorHAnsi" w:hAnsiTheme="minorHAnsi" w:cstheme="minorHAnsi"/>
        </w:rPr>
      </w:pPr>
    </w:p>
    <w:p w14:paraId="2A8AEDEC" w14:textId="77777777" w:rsidR="006A6D10" w:rsidRDefault="006A6D10" w:rsidP="006A6D10">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2ED649AE" w14:textId="77777777" w:rsidR="006A6D10" w:rsidRDefault="006A6D10" w:rsidP="006A6D10">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6DD574F8" w14:textId="77777777" w:rsidR="006A6D10" w:rsidRDefault="006A6D10" w:rsidP="006A6D10">
      <w:pPr>
        <w:pStyle w:val="Predeterminado"/>
        <w:spacing w:line="240" w:lineRule="auto"/>
        <w:rPr>
          <w:rFonts w:asciiTheme="minorHAnsi" w:eastAsia="Arial Unicode MS" w:hAnsiTheme="minorHAnsi" w:cstheme="minorHAnsi"/>
        </w:rPr>
      </w:pPr>
    </w:p>
    <w:p w14:paraId="30F5495A" w14:textId="77777777" w:rsidR="006A6D10" w:rsidRDefault="006A6D10" w:rsidP="006A6D10">
      <w:pPr>
        <w:pStyle w:val="Predeterminado"/>
        <w:spacing w:line="240" w:lineRule="auto"/>
        <w:rPr>
          <w:rFonts w:asciiTheme="minorHAnsi" w:eastAsia="Arial Unicode MS" w:hAnsiTheme="minorHAnsi" w:cstheme="minorHAnsi"/>
        </w:rPr>
      </w:pPr>
    </w:p>
    <w:p w14:paraId="4D0BD3E4" w14:textId="77777777" w:rsidR="006A6D10" w:rsidRDefault="006A6D10" w:rsidP="006A6D10">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59CCB5A2" w14:textId="77777777" w:rsidR="006A6D10" w:rsidRDefault="006A6D10" w:rsidP="006A6D10">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412D9E1B" w14:textId="77777777" w:rsidR="005218B0" w:rsidRDefault="005218B0" w:rsidP="0008799B">
      <w:pPr>
        <w:tabs>
          <w:tab w:val="left" w:pos="1230"/>
        </w:tabs>
        <w:jc w:val="both"/>
        <w:rPr>
          <w:b/>
        </w:rPr>
      </w:pPr>
    </w:p>
    <w:p w14:paraId="0E173B04" w14:textId="77777777" w:rsidR="005218B0" w:rsidRDefault="005218B0" w:rsidP="0008799B">
      <w:pPr>
        <w:tabs>
          <w:tab w:val="left" w:pos="1230"/>
        </w:tabs>
        <w:jc w:val="both"/>
        <w:rPr>
          <w:b/>
        </w:rPr>
      </w:pPr>
    </w:p>
    <w:p w14:paraId="2C3FCDB0" w14:textId="77777777" w:rsidR="0008799B" w:rsidRPr="00031444" w:rsidRDefault="0008799B" w:rsidP="0008799B">
      <w:pPr>
        <w:tabs>
          <w:tab w:val="left" w:pos="1230"/>
        </w:tabs>
        <w:jc w:val="both"/>
        <w:rPr>
          <w:b/>
        </w:rPr>
      </w:pPr>
      <w:r w:rsidRPr="00031444">
        <w:rPr>
          <w:b/>
        </w:rPr>
        <w:t>Nota: Versión pública de la presente acta en vista que contiene información confidencial, de conformidad al artículo 30 de la Ley de Acceso a la Información Pública.</w:t>
      </w:r>
    </w:p>
    <w:p w14:paraId="26C2AC7C" w14:textId="77777777" w:rsidR="00D2766B" w:rsidRDefault="00D2766B"/>
    <w:sectPr w:rsidR="00D2766B" w:rsidSect="005218B0">
      <w:headerReference w:type="default" r:id="rId8"/>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4F255" w14:textId="77777777" w:rsidR="00865879" w:rsidRDefault="00865879" w:rsidP="005A14FC">
      <w:r>
        <w:separator/>
      </w:r>
    </w:p>
  </w:endnote>
  <w:endnote w:type="continuationSeparator" w:id="0">
    <w:p w14:paraId="35A04E1A" w14:textId="77777777" w:rsidR="00865879" w:rsidRDefault="00865879" w:rsidP="005A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AF63A" w14:textId="77777777" w:rsidR="00865879" w:rsidRDefault="00865879" w:rsidP="005A14FC">
      <w:r>
        <w:separator/>
      </w:r>
    </w:p>
  </w:footnote>
  <w:footnote w:type="continuationSeparator" w:id="0">
    <w:p w14:paraId="72E11A27" w14:textId="77777777" w:rsidR="00865879" w:rsidRDefault="00865879" w:rsidP="005A1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3739E" w14:textId="77777777" w:rsidR="005A14FC" w:rsidRDefault="005A14FC">
    <w:pPr>
      <w:pStyle w:val="Encabezado"/>
    </w:pPr>
    <w:r>
      <w:rPr>
        <w:noProof/>
        <w:lang w:val="es-SV" w:eastAsia="es-SV"/>
      </w:rPr>
      <w:drawing>
        <wp:anchor distT="0" distB="0" distL="114300" distR="114300" simplePos="0" relativeHeight="251659264" behindDoc="1" locked="0" layoutInCell="1" allowOverlap="1" wp14:anchorId="7B9E02A6" wp14:editId="77D8940F">
          <wp:simplePos x="0" y="0"/>
          <wp:positionH relativeFrom="column">
            <wp:posOffset>-76200</wp:posOffset>
          </wp:positionH>
          <wp:positionV relativeFrom="paragraph">
            <wp:posOffset>-286385</wp:posOffset>
          </wp:positionV>
          <wp:extent cx="1047750" cy="980872"/>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8580" t="24482" r="43809" b="62845"/>
                  <a:stretch/>
                </pic:blipFill>
                <pic:spPr bwMode="auto">
                  <a:xfrm>
                    <a:off x="0" y="0"/>
                    <a:ext cx="1047750" cy="9808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26"/>
    <w:rsid w:val="0008799B"/>
    <w:rsid w:val="001C77F6"/>
    <w:rsid w:val="004359E3"/>
    <w:rsid w:val="005218B0"/>
    <w:rsid w:val="005A14FC"/>
    <w:rsid w:val="006448B3"/>
    <w:rsid w:val="006A6D10"/>
    <w:rsid w:val="00734403"/>
    <w:rsid w:val="00865879"/>
    <w:rsid w:val="00915307"/>
    <w:rsid w:val="00923DF6"/>
    <w:rsid w:val="00A24D26"/>
    <w:rsid w:val="00BD468D"/>
    <w:rsid w:val="00C17E4B"/>
    <w:rsid w:val="00D02542"/>
    <w:rsid w:val="00D2766B"/>
    <w:rsid w:val="00E87814"/>
    <w:rsid w:val="00FA051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51244C"/>
  <w15:chartTrackingRefBased/>
  <w15:docId w15:val="{CDE6754B-35B5-456C-8584-0C49E724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D2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4FC"/>
    <w:pPr>
      <w:tabs>
        <w:tab w:val="center" w:pos="4419"/>
        <w:tab w:val="right" w:pos="8838"/>
      </w:tabs>
    </w:pPr>
  </w:style>
  <w:style w:type="character" w:customStyle="1" w:styleId="EncabezadoCar">
    <w:name w:val="Encabezado Car"/>
    <w:basedOn w:val="Fuentedeprrafopredeter"/>
    <w:link w:val="Encabezado"/>
    <w:uiPriority w:val="99"/>
    <w:rsid w:val="005A14F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14FC"/>
    <w:pPr>
      <w:tabs>
        <w:tab w:val="center" w:pos="4419"/>
        <w:tab w:val="right" w:pos="8838"/>
      </w:tabs>
    </w:pPr>
  </w:style>
  <w:style w:type="character" w:customStyle="1" w:styleId="PiedepginaCar">
    <w:name w:val="Pie de página Car"/>
    <w:basedOn w:val="Fuentedeprrafopredeter"/>
    <w:link w:val="Piedepgina"/>
    <w:uiPriority w:val="99"/>
    <w:rsid w:val="005A14FC"/>
    <w:rPr>
      <w:rFonts w:ascii="Times New Roman" w:eastAsia="Times New Roman" w:hAnsi="Times New Roman" w:cs="Times New Roman"/>
      <w:sz w:val="24"/>
      <w:szCs w:val="24"/>
      <w:lang w:val="es-ES" w:eastAsia="es-ES"/>
    </w:rPr>
  </w:style>
  <w:style w:type="paragraph" w:customStyle="1" w:styleId="Predeterminado">
    <w:name w:val="Predeterminado"/>
    <w:rsid w:val="006A6D10"/>
    <w:pPr>
      <w:tabs>
        <w:tab w:val="left" w:pos="709"/>
      </w:tabs>
      <w:suppressAutoHyphens/>
      <w:spacing w:after="0" w:line="100" w:lineRule="atLeas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715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2748</Words>
  <Characters>15118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11</cp:revision>
  <cp:lastPrinted>2016-12-21T18:05:00Z</cp:lastPrinted>
  <dcterms:created xsi:type="dcterms:W3CDTF">2016-11-03T19:41:00Z</dcterms:created>
  <dcterms:modified xsi:type="dcterms:W3CDTF">2020-09-08T18:16:00Z</dcterms:modified>
</cp:coreProperties>
</file>