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98" w:rsidRPr="0087799E" w:rsidRDefault="00192098" w:rsidP="00192098">
      <w:pPr>
        <w:spacing w:line="360" w:lineRule="auto"/>
        <w:jc w:val="both"/>
        <w:rPr>
          <w:rFonts w:eastAsia="Times New Roman" w:cstheme="minorHAnsi"/>
          <w:sz w:val="24"/>
          <w:szCs w:val="24"/>
          <w:lang w:val="es-ES" w:eastAsia="es-ES"/>
        </w:rPr>
      </w:pPr>
      <w:r w:rsidRPr="00A10289">
        <w:rPr>
          <w:rFonts w:eastAsia="Times New Roman" w:cstheme="minorHAnsi"/>
          <w:b/>
          <w:sz w:val="24"/>
          <w:szCs w:val="24"/>
          <w:lang w:val="es-ES" w:eastAsia="es-ES"/>
        </w:rPr>
        <w:t>ACTA NÚMERO DIESISEIS</w:t>
      </w:r>
      <w:r w:rsidRPr="00A10289">
        <w:rPr>
          <w:rFonts w:eastAsia="Arial Unicode MS" w:cstheme="minorHAnsi"/>
          <w:b/>
          <w:sz w:val="24"/>
          <w:szCs w:val="24"/>
          <w:lang w:val="es-ES" w:eastAsia="es-ES"/>
        </w:rPr>
        <w:t>.-</w:t>
      </w:r>
      <w:r w:rsidRPr="00A10289">
        <w:rPr>
          <w:rFonts w:eastAsia="Arial Unicode MS" w:cstheme="minorHAnsi"/>
          <w:sz w:val="24"/>
          <w:szCs w:val="24"/>
          <w:lang w:val="es-ES" w:eastAsia="es-ES"/>
        </w:rPr>
        <w:t xml:space="preserve"> En el local de sesiones de la Alcaldía Municipal de la ciudad de Cacaopera, Departamento de Morazán a las ocho horas del día</w:t>
      </w:r>
      <w:r w:rsidRPr="00A10289">
        <w:rPr>
          <w:rFonts w:eastAsia="Arial Unicode MS" w:cstheme="minorHAnsi"/>
          <w:b/>
          <w:sz w:val="24"/>
          <w:szCs w:val="24"/>
          <w:lang w:val="es-ES" w:eastAsia="es-ES"/>
        </w:rPr>
        <w:t xml:space="preserve"> VEINTINUEVE DE ABRIL DEL AÑO DOS MIL CATORCE</w:t>
      </w:r>
      <w:r w:rsidRPr="00A10289">
        <w:rPr>
          <w:rFonts w:eastAsia="Arial Unicode MS" w:cstheme="minorHAnsi"/>
          <w:sz w:val="24"/>
          <w:szCs w:val="24"/>
          <w:lang w:val="es-ES" w:eastAsia="es-ES"/>
        </w:rPr>
        <w:t xml:space="preserve">, constituidos en sesión Extraordinaria los suscritos miembros del Concejo Municipal señor </w:t>
      </w:r>
      <w:r w:rsidRPr="00A10289">
        <w:rPr>
          <w:rFonts w:eastAsia="Times New Roman" w:cstheme="minorHAnsi"/>
          <w:sz w:val="24"/>
          <w:szCs w:val="24"/>
          <w:lang w:val="es-ES" w:eastAsia="es-ES"/>
        </w:rPr>
        <w:t>Lorenzo de Jesús Canales Benítez</w:t>
      </w:r>
      <w:r w:rsidRPr="00A10289">
        <w:rPr>
          <w:rFonts w:eastAsia="Arial Unicode MS" w:cstheme="minorHAnsi"/>
          <w:sz w:val="24"/>
          <w:szCs w:val="24"/>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A10289">
        <w:rPr>
          <w:rFonts w:eastAsia="Arial Unicode MS" w:cstheme="minorHAnsi"/>
          <w:sz w:val="24"/>
          <w:szCs w:val="24"/>
          <w:lang w:val="es-ES" w:eastAsia="es-ES"/>
        </w:rPr>
        <w:t>Díaz</w:t>
      </w:r>
      <w:proofErr w:type="spellEnd"/>
      <w:r w:rsidRPr="00A10289">
        <w:rPr>
          <w:rFonts w:eastAsia="Arial Unicode MS" w:cstheme="minorHAnsi"/>
          <w:sz w:val="24"/>
          <w:szCs w:val="24"/>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A10289">
        <w:rPr>
          <w:rFonts w:eastAsia="Times New Roman" w:cstheme="minorHAnsi"/>
          <w:sz w:val="24"/>
          <w:szCs w:val="24"/>
          <w:lang w:val="es-ES" w:eastAsia="es-ES"/>
        </w:rPr>
        <w:t xml:space="preserve"> Abierta la sesión por el señor Alcalde Municipal, se procedió a darle lectura a la agenda propuesta y</w:t>
      </w:r>
      <w:r w:rsidRPr="00A10289">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A10289">
        <w:rPr>
          <w:rFonts w:eastAsia="Times New Roman" w:cstheme="minorHAnsi"/>
          <w:sz w:val="24"/>
          <w:szCs w:val="24"/>
          <w:lang w:val="es-ES" w:eastAsia="es-ES"/>
        </w:rPr>
        <w:t>:</w:t>
      </w:r>
      <w:r w:rsidRPr="00A10289">
        <w:rPr>
          <w:rFonts w:cstheme="minorHAnsi"/>
          <w:b/>
          <w:sz w:val="24"/>
          <w:szCs w:val="24"/>
        </w:rPr>
        <w:t xml:space="preserve"> ACUERDO NÚMERO UNO:</w:t>
      </w:r>
      <w:r w:rsidRPr="00A10289">
        <w:rPr>
          <w:rFonts w:cstheme="minorHAnsi"/>
          <w:sz w:val="24"/>
          <w:szCs w:val="24"/>
        </w:rPr>
        <w:t xml:space="preserve"> </w:t>
      </w:r>
      <w:r w:rsidRPr="00A10289">
        <w:rPr>
          <w:rFonts w:eastAsia="Arial Unicode MS" w:cstheme="minorHAnsi"/>
          <w:sz w:val="24"/>
          <w:szCs w:val="24"/>
        </w:rPr>
        <w:t xml:space="preserve">El Concejo Municipal en uso de las facultades legales que el Código Municipal les confiere en su Art. 30 numeral 14, y considerando que se han finalizado los proyectos siguientes: a) Construcción de Proyecto Empedrado Fraguado Superficie no Terminada, en Caserío El Manguito, Cantón Sunsulaca, Municipio de Cacaopera, Morazán”; b) </w:t>
      </w:r>
      <w:r w:rsidRPr="00A10289">
        <w:rPr>
          <w:rFonts w:cstheme="minorHAnsi"/>
          <w:sz w:val="24"/>
          <w:szCs w:val="24"/>
        </w:rPr>
        <w:t xml:space="preserve">Proyecto  </w:t>
      </w:r>
      <w:r w:rsidRPr="00A10289">
        <w:rPr>
          <w:rFonts w:cstheme="minorHAnsi"/>
          <w:iCs/>
          <w:sz w:val="24"/>
          <w:szCs w:val="24"/>
        </w:rPr>
        <w:t>construcción de pasarela peatonal en Quebrada el papalón Caserío L Guara Cantón Sunsulaca, Cacaopera, Morazán</w:t>
      </w:r>
      <w:r w:rsidRPr="00A10289">
        <w:rPr>
          <w:rFonts w:eastAsia="Arial Unicode MS" w:cstheme="minorHAnsi"/>
          <w:sz w:val="24"/>
          <w:szCs w:val="24"/>
        </w:rPr>
        <w:t xml:space="preserve"> </w:t>
      </w:r>
      <w:r w:rsidRPr="00A10289">
        <w:rPr>
          <w:rFonts w:cstheme="minorHAnsi"/>
          <w:sz w:val="24"/>
          <w:szCs w:val="24"/>
          <w:lang w:val="es-MX"/>
        </w:rPr>
        <w:t xml:space="preserve">y c) Celebración de las Fiestas Titulares en honor a la Exaltación de la Cruz; </w:t>
      </w:r>
      <w:r w:rsidRPr="00A10289">
        <w:rPr>
          <w:rFonts w:eastAsia="Arial Unicode MS" w:cstheme="minorHAnsi"/>
          <w:sz w:val="24"/>
          <w:szCs w:val="24"/>
        </w:rPr>
        <w:t>en tal sentido este Concejo ACUERDA: I) Liquidar las cuentas corrientes de los proyectos siguientes: a) Construcción de Proyecto Empedrado Fraguado Superficie no Terminada, en Caserío El Manguito, Cantón Sunsulaca, Municipio de Cacaopera, Morazán</w:t>
      </w:r>
      <w:r w:rsidRPr="00A10289">
        <w:rPr>
          <w:rFonts w:cstheme="minorHAnsi"/>
          <w:sz w:val="24"/>
          <w:szCs w:val="24"/>
          <w:lang w:val="es-MX"/>
        </w:rPr>
        <w:t xml:space="preserve">; según cuenta corriente número 200870681, </w:t>
      </w:r>
      <w:r w:rsidRPr="00A10289">
        <w:rPr>
          <w:rFonts w:cstheme="minorHAnsi"/>
          <w:sz w:val="24"/>
          <w:szCs w:val="24"/>
        </w:rPr>
        <w:t xml:space="preserve">con un saldo de QUICIENTOS CINCUENTA Y UN  DOLARES CUATERTA Y UN CENTAVOS DE DOLAR ($551.41); b) </w:t>
      </w:r>
      <w:r w:rsidRPr="00A10289">
        <w:rPr>
          <w:rFonts w:cstheme="minorHAnsi"/>
          <w:iCs/>
          <w:sz w:val="24"/>
          <w:szCs w:val="24"/>
        </w:rPr>
        <w:t>construcción de pasarela peatonal en Quebrada el papalón Caserío LA Guara Cantón Sunsulaca, Cacaopera, Morazán</w:t>
      </w:r>
      <w:r w:rsidRPr="00A10289">
        <w:rPr>
          <w:rFonts w:cstheme="minorHAnsi"/>
          <w:sz w:val="24"/>
          <w:szCs w:val="24"/>
          <w:lang w:val="es-MX"/>
        </w:rPr>
        <w:t xml:space="preserve">; </w:t>
      </w:r>
      <w:r w:rsidRPr="00A10289">
        <w:rPr>
          <w:rFonts w:cstheme="minorHAnsi"/>
          <w:sz w:val="24"/>
          <w:szCs w:val="24"/>
        </w:rPr>
        <w:t xml:space="preserve">según cuenta corriente número 200870772,  con un saldo de NUEVE SESENTA Y CINCO DOLARES </w:t>
      </w:r>
      <w:r w:rsidRPr="00A10289">
        <w:rPr>
          <w:rFonts w:cstheme="minorHAnsi"/>
          <w:sz w:val="24"/>
          <w:szCs w:val="24"/>
        </w:rPr>
        <w:lastRenderedPageBreak/>
        <w:t xml:space="preserve">TREINTA Y OCHO CENTAVOS DE DOLAR ($965.38); c) </w:t>
      </w:r>
      <w:r w:rsidRPr="00A10289">
        <w:rPr>
          <w:rFonts w:cstheme="minorHAnsi"/>
          <w:sz w:val="24"/>
          <w:szCs w:val="24"/>
          <w:lang w:val="es-MX"/>
        </w:rPr>
        <w:t>Celebración de las Fiestas Titulares en honor a la Exaltación de la Cruz febrero 2014, según cuenta corriente número 200868784, con un saldo de TRES MIL CATROCIENTOS SETENTA Y CUATRO DOLARES CON SESENTA Y OCHO CENTAVOS DE DÓLAR ($3,474.68); II)</w:t>
      </w:r>
      <w:r w:rsidRPr="00A10289">
        <w:rPr>
          <w:rFonts w:cstheme="minorHAnsi"/>
          <w:sz w:val="24"/>
          <w:szCs w:val="24"/>
        </w:rPr>
        <w:t xml:space="preserve"> Depositar el saldo existente en las cuentas anteriormente expresadas en la cuenta corriente número 200721215, correspondiente al FODES 75%, del Banco América Central</w:t>
      </w:r>
      <w:r w:rsidRPr="00A10289">
        <w:rPr>
          <w:rFonts w:cstheme="minorHAnsi"/>
          <w:sz w:val="24"/>
          <w:szCs w:val="24"/>
          <w:lang w:val="es-MX"/>
        </w:rPr>
        <w:t>; III</w:t>
      </w:r>
      <w:r w:rsidRPr="00A10289">
        <w:rPr>
          <w:rFonts w:cstheme="minorHAnsi"/>
          <w:sz w:val="24"/>
          <w:szCs w:val="24"/>
        </w:rPr>
        <w:t>) Facultase a la Tesorera Municipal a efecto de que realice los trámites correspondientes para la liquidación de las cuentas anteriormente expresadas, COMUNIQUESE.</w:t>
      </w:r>
      <w:r w:rsidRPr="00A10289">
        <w:rPr>
          <w:rFonts w:cstheme="minorHAnsi"/>
          <w:b/>
          <w:sz w:val="24"/>
          <w:szCs w:val="24"/>
        </w:rPr>
        <w:t xml:space="preserve"> ACUERDO NÚMERO DOS: </w:t>
      </w:r>
      <w:r w:rsidRPr="00A10289">
        <w:rPr>
          <w:rFonts w:cstheme="minorHAnsi"/>
          <w:sz w:val="24"/>
          <w:szCs w:val="24"/>
        </w:rPr>
        <w:t>El Concejo Municipal en uso de las facultades legales que el Código Municipal les confiere en su Art. 91, ACUERDA: Autorizase a la Tesorera Municipal, a efecto de que cancele a la empresa D Y A CONSTRUCTORES S.A de C.V., por la supervisión del proyecto “</w:t>
      </w:r>
      <w:r w:rsidRPr="00A10289">
        <w:rPr>
          <w:rFonts w:eastAsia="Arial Unicode MS" w:cstheme="minorHAnsi"/>
          <w:sz w:val="24"/>
          <w:szCs w:val="24"/>
        </w:rPr>
        <w:t>Construcción de Proyecto Empedrado Fraguado Superficie no Terminada, en Caserío El Manguito, Cantón Sunsulaca, Municipio de Cacaopera, Morazán</w:t>
      </w:r>
      <w:r w:rsidRPr="00A10289">
        <w:rPr>
          <w:rFonts w:cstheme="minorHAnsi"/>
          <w:sz w:val="24"/>
          <w:szCs w:val="24"/>
        </w:rPr>
        <w:t>”; cuyo monto líquido a pagar es por la cantidad de NUEVECIENTOS DOLARES ($900.00), eróguese fondos de la cuenta del mismo proyecto, COMUNIQUESE.</w:t>
      </w:r>
      <w:r w:rsidRPr="00A10289">
        <w:rPr>
          <w:rFonts w:eastAsia="Arial Unicode MS" w:cstheme="minorHAnsi"/>
          <w:b/>
          <w:sz w:val="24"/>
          <w:szCs w:val="24"/>
        </w:rPr>
        <w:t xml:space="preserve"> ACUERDO NUMERO TRES:</w:t>
      </w:r>
      <w:r w:rsidRPr="00A10289">
        <w:rPr>
          <w:rFonts w:eastAsia="Arial Unicode MS" w:cstheme="minorHAnsi"/>
          <w:sz w:val="24"/>
          <w:szCs w:val="24"/>
        </w:rPr>
        <w:t xml:space="preserve"> El Concejo Municipal en uso de sus facultades legales que el Código Municipal les confiere en su Art. 30 numeral 14, ACUERDA: Contratar al señor Jairo Ezequiel Villatoro </w:t>
      </w:r>
      <w:proofErr w:type="spellStart"/>
      <w:r w:rsidRPr="00A10289">
        <w:rPr>
          <w:rFonts w:eastAsia="Arial Unicode MS" w:cstheme="minorHAnsi"/>
          <w:sz w:val="24"/>
          <w:szCs w:val="24"/>
        </w:rPr>
        <w:t>Ortez</w:t>
      </w:r>
      <w:proofErr w:type="spellEnd"/>
      <w:r w:rsidRPr="00A10289">
        <w:rPr>
          <w:rFonts w:eastAsia="Arial Unicode MS" w:cstheme="minorHAnsi"/>
          <w:sz w:val="24"/>
          <w:szCs w:val="24"/>
        </w:rPr>
        <w:t xml:space="preserve"> , como Docente Tutor en el Complejo Educativo Naciones Unidos, para un período de ocho meses, contados a partir del mes de mayo  del presente año y que finalizará en el mes de diciembre de dos mil catorce, quien devengará un sueldo mensual de </w:t>
      </w:r>
      <w:r w:rsidRPr="00A10289">
        <w:rPr>
          <w:rFonts w:cstheme="minorHAnsi"/>
          <w:sz w:val="24"/>
          <w:szCs w:val="24"/>
          <w:lang w:val="es-ES"/>
        </w:rPr>
        <w:t>CIENTO SESENTA Y SEIS DOLARES CON SESENTA Y SIETE CENTAVOS DE DÓLAR DE LOS ESTADOS UNIDO DE NORTE AMERICA. ($166.67),</w:t>
      </w:r>
      <w:r w:rsidRPr="00A10289">
        <w:rPr>
          <w:rFonts w:cstheme="minorHAnsi"/>
          <w:b/>
          <w:sz w:val="24"/>
          <w:szCs w:val="24"/>
          <w:lang w:val="es-ES"/>
        </w:rPr>
        <w:t xml:space="preserve"> </w:t>
      </w:r>
      <w:r w:rsidRPr="00A10289">
        <w:rPr>
          <w:rFonts w:cstheme="minorHAnsi"/>
          <w:sz w:val="24"/>
          <w:szCs w:val="24"/>
          <w:lang w:val="es-ES"/>
        </w:rPr>
        <w:t>menos el impuesto de sobre la renta</w:t>
      </w:r>
      <w:r w:rsidRPr="00A10289">
        <w:rPr>
          <w:rFonts w:eastAsia="Arial Unicode MS" w:cstheme="minorHAnsi"/>
          <w:sz w:val="24"/>
          <w:szCs w:val="24"/>
        </w:rPr>
        <w:t>, quien trabajara los días sábado  de las siete horas y treinta minutos a las catorce  horas con treinta minutos, COMUNIQUESE.</w:t>
      </w:r>
      <w:r w:rsidRPr="00A10289">
        <w:rPr>
          <w:rFonts w:cstheme="minorHAnsi"/>
          <w:sz w:val="24"/>
          <w:szCs w:val="24"/>
        </w:rPr>
        <w:t xml:space="preserve"> No habiendo más que hacer constar se da por terminada la presente acta, ratificamos su contenido y firmamos. </w:t>
      </w:r>
      <w:r w:rsidRPr="00A10289">
        <w:rPr>
          <w:rFonts w:eastAsia="Arial Unicode MS" w:cstheme="minorHAnsi"/>
          <w:sz w:val="24"/>
          <w:szCs w:val="24"/>
        </w:rPr>
        <w:t>CERTIFIQUESE.</w:t>
      </w:r>
      <w:r w:rsidRPr="00A10289">
        <w:rPr>
          <w:rFonts w:cstheme="minorHAnsi"/>
          <w:b/>
          <w:sz w:val="24"/>
          <w:szCs w:val="24"/>
        </w:rPr>
        <w:t xml:space="preserve"> ACUERDO NÚMERO CUATRO: </w:t>
      </w:r>
      <w:r w:rsidRPr="00A10289">
        <w:rPr>
          <w:rFonts w:cstheme="minorHAnsi"/>
          <w:sz w:val="24"/>
          <w:szCs w:val="24"/>
        </w:rPr>
        <w:t>El Concejo Municipal en uso de las fa</w:t>
      </w:r>
      <w:r w:rsidRPr="0087799E">
        <w:rPr>
          <w:rFonts w:cstheme="minorHAnsi"/>
          <w:sz w:val="24"/>
          <w:szCs w:val="24"/>
        </w:rPr>
        <w:t>cultades legales que el Código Municipal les confiere en su Art. 30 numeral 14, y considerando que a partir del día uno de mayo de dos mil catorce, se le otorgará quince días de vacaciones al señor</w:t>
      </w:r>
      <w:r w:rsidRPr="0087799E">
        <w:rPr>
          <w:rFonts w:eastAsia="Times New Roman" w:cstheme="minorHAnsi"/>
          <w:sz w:val="24"/>
          <w:szCs w:val="24"/>
          <w:lang w:val="es-ES" w:eastAsia="es-ES"/>
        </w:rPr>
        <w:t xml:space="preserve"> Juan Bautista Cortez </w:t>
      </w:r>
      <w:proofErr w:type="spellStart"/>
      <w:r w:rsidRPr="0087799E">
        <w:rPr>
          <w:rFonts w:eastAsia="Times New Roman" w:cstheme="minorHAnsi"/>
          <w:sz w:val="24"/>
          <w:szCs w:val="24"/>
          <w:lang w:val="es-ES" w:eastAsia="es-ES"/>
        </w:rPr>
        <w:t>Cortez</w:t>
      </w:r>
      <w:proofErr w:type="spellEnd"/>
      <w:r w:rsidRPr="0087799E">
        <w:rPr>
          <w:rFonts w:eastAsia="Times New Roman" w:cstheme="minorHAnsi"/>
          <w:sz w:val="24"/>
          <w:szCs w:val="24"/>
          <w:lang w:val="es-ES" w:eastAsia="es-ES"/>
        </w:rPr>
        <w:t>, Encargado de Mercado Municipal</w:t>
      </w:r>
      <w:r w:rsidRPr="0087799E">
        <w:rPr>
          <w:rFonts w:cstheme="minorHAnsi"/>
          <w:sz w:val="24"/>
          <w:szCs w:val="24"/>
        </w:rPr>
        <w:t>, en tal sentido este Concejo ACUERDA: Contratar al señor Gilberto Rodríguez Gómez</w:t>
      </w:r>
      <w:r w:rsidR="00B249EA">
        <w:rPr>
          <w:rFonts w:cstheme="minorHAnsi"/>
          <w:sz w:val="24"/>
          <w:szCs w:val="24"/>
        </w:rPr>
        <w:t>,</w:t>
      </w:r>
      <w:r w:rsidRPr="0087799E">
        <w:rPr>
          <w:rFonts w:cstheme="minorHAnsi"/>
          <w:sz w:val="24"/>
          <w:szCs w:val="24"/>
        </w:rPr>
        <w:t xml:space="preserve"> como </w:t>
      </w:r>
      <w:r w:rsidRPr="0087799E">
        <w:rPr>
          <w:rFonts w:eastAsia="Times New Roman" w:cstheme="minorHAnsi"/>
          <w:sz w:val="24"/>
          <w:szCs w:val="24"/>
          <w:lang w:val="es-ES" w:eastAsia="es-ES"/>
        </w:rPr>
        <w:t>Encargado de Mercado Municipal</w:t>
      </w:r>
      <w:r w:rsidRPr="0087799E">
        <w:rPr>
          <w:rFonts w:cstheme="minorHAnsi"/>
          <w:sz w:val="24"/>
          <w:szCs w:val="24"/>
        </w:rPr>
        <w:t xml:space="preserve">, durante el período </w:t>
      </w:r>
      <w:r w:rsidRPr="0087799E">
        <w:rPr>
          <w:rFonts w:cstheme="minorHAnsi"/>
          <w:sz w:val="24"/>
          <w:szCs w:val="24"/>
        </w:rPr>
        <w:lastRenderedPageBreak/>
        <w:t xml:space="preserve">comprendido del uno de mayo al quince de mayo de dos mil catorce, período que durará la ausencia del señor  </w:t>
      </w:r>
      <w:r w:rsidRPr="0087799E">
        <w:rPr>
          <w:rFonts w:eastAsia="Times New Roman" w:cstheme="minorHAnsi"/>
          <w:sz w:val="24"/>
          <w:szCs w:val="24"/>
          <w:lang w:val="es-ES" w:eastAsia="es-ES"/>
        </w:rPr>
        <w:t xml:space="preserve">Juan Bautista Cortez </w:t>
      </w:r>
      <w:proofErr w:type="spellStart"/>
      <w:r w:rsidRPr="0087799E">
        <w:rPr>
          <w:rFonts w:eastAsia="Times New Roman" w:cstheme="minorHAnsi"/>
          <w:sz w:val="24"/>
          <w:szCs w:val="24"/>
          <w:lang w:val="es-ES" w:eastAsia="es-ES"/>
        </w:rPr>
        <w:t>Cortez</w:t>
      </w:r>
      <w:proofErr w:type="spellEnd"/>
      <w:r w:rsidRPr="0087799E">
        <w:rPr>
          <w:rFonts w:eastAsia="Times New Roman" w:cstheme="minorHAnsi"/>
          <w:sz w:val="24"/>
          <w:szCs w:val="24"/>
          <w:lang w:val="es-ES" w:eastAsia="es-ES"/>
        </w:rPr>
        <w:t xml:space="preserve">, </w:t>
      </w:r>
      <w:r w:rsidRPr="0087799E">
        <w:rPr>
          <w:rFonts w:cstheme="minorHAnsi"/>
          <w:sz w:val="24"/>
          <w:szCs w:val="24"/>
        </w:rPr>
        <w:t>quien devengará un sueldo equivalente a del señor, en forma proporcional COMUNÍQUESE.</w:t>
      </w:r>
      <w:r w:rsidRPr="0087799E">
        <w:rPr>
          <w:rFonts w:cstheme="minorHAnsi"/>
          <w:b/>
        </w:rPr>
        <w:t xml:space="preserve"> </w:t>
      </w:r>
      <w:r w:rsidRPr="00A10289">
        <w:rPr>
          <w:rFonts w:cstheme="minorHAnsi"/>
          <w:b/>
          <w:sz w:val="24"/>
          <w:szCs w:val="24"/>
        </w:rPr>
        <w:t>ACUERDO NÚMERO CINCO:</w:t>
      </w:r>
      <w:r w:rsidRPr="00A10289">
        <w:rPr>
          <w:rFonts w:cstheme="minorHAnsi"/>
          <w:sz w:val="24"/>
          <w:szCs w:val="24"/>
        </w:rPr>
        <w:t xml:space="preserve"> </w:t>
      </w:r>
      <w:r w:rsidRPr="00A10289">
        <w:rPr>
          <w:rFonts w:eastAsia="Arial Unicode MS" w:cstheme="minorHAnsi"/>
          <w:sz w:val="24"/>
          <w:szCs w:val="24"/>
        </w:rPr>
        <w:t xml:space="preserve">El Concejo Municipal en uso de las facultades legales que el Código Municipal les confiere en su Art. 30 numeral 14, y considerando que se ha finalizado el proyecto: a) </w:t>
      </w:r>
      <w:r w:rsidRPr="00A10289">
        <w:rPr>
          <w:rFonts w:cstheme="minorHAnsi"/>
          <w:sz w:val="24"/>
          <w:szCs w:val="24"/>
        </w:rPr>
        <w:t xml:space="preserve">Proyecto  </w:t>
      </w:r>
      <w:r w:rsidRPr="00A10289">
        <w:rPr>
          <w:rFonts w:cstheme="minorHAnsi"/>
          <w:iCs/>
          <w:sz w:val="24"/>
          <w:szCs w:val="24"/>
        </w:rPr>
        <w:t>construcción de pasarela peatonal en Quebrada el papalón Caserío La Guara Cantón Sunsulaca, Cacaopera, Morazán</w:t>
      </w:r>
      <w:r w:rsidRPr="00A10289">
        <w:rPr>
          <w:rFonts w:cstheme="minorHAnsi"/>
          <w:sz w:val="24"/>
          <w:szCs w:val="24"/>
          <w:lang w:val="es-MX"/>
        </w:rPr>
        <w:t xml:space="preserve">; </w:t>
      </w:r>
      <w:r w:rsidRPr="00A10289">
        <w:rPr>
          <w:rFonts w:eastAsia="Arial Unicode MS" w:cstheme="minorHAnsi"/>
          <w:sz w:val="24"/>
          <w:szCs w:val="24"/>
        </w:rPr>
        <w:t xml:space="preserve">en tal sentido este Concejo ACUERDA: I) Liquidar la cuenta corriente del proyecto: a) </w:t>
      </w:r>
      <w:r w:rsidRPr="00A10289">
        <w:rPr>
          <w:rFonts w:cstheme="minorHAnsi"/>
          <w:sz w:val="24"/>
          <w:szCs w:val="24"/>
        </w:rPr>
        <w:t xml:space="preserve"> </w:t>
      </w:r>
      <w:r w:rsidR="009066EC">
        <w:rPr>
          <w:rFonts w:cstheme="minorHAnsi"/>
          <w:sz w:val="24"/>
          <w:szCs w:val="24"/>
        </w:rPr>
        <w:t>C</w:t>
      </w:r>
      <w:r w:rsidRPr="00A10289">
        <w:rPr>
          <w:rFonts w:cstheme="minorHAnsi"/>
          <w:iCs/>
          <w:sz w:val="24"/>
          <w:szCs w:val="24"/>
        </w:rPr>
        <w:t>onstrucción de pasarela peatonal en Quebrada el papalón Caserío L</w:t>
      </w:r>
      <w:r w:rsidR="00B249EA">
        <w:rPr>
          <w:rFonts w:cstheme="minorHAnsi"/>
          <w:iCs/>
          <w:sz w:val="24"/>
          <w:szCs w:val="24"/>
        </w:rPr>
        <w:t>a</w:t>
      </w:r>
      <w:r w:rsidRPr="00A10289">
        <w:rPr>
          <w:rFonts w:cstheme="minorHAnsi"/>
          <w:iCs/>
          <w:sz w:val="24"/>
          <w:szCs w:val="24"/>
        </w:rPr>
        <w:t xml:space="preserve"> Guara Cantón Sunsulaca, Cacaopera, Morazán</w:t>
      </w:r>
      <w:r w:rsidRPr="00A10289">
        <w:rPr>
          <w:rFonts w:cstheme="minorHAnsi"/>
          <w:sz w:val="24"/>
          <w:szCs w:val="24"/>
          <w:lang w:val="es-MX"/>
        </w:rPr>
        <w:t xml:space="preserve">; </w:t>
      </w:r>
      <w:r w:rsidRPr="00A10289">
        <w:rPr>
          <w:rFonts w:cstheme="minorHAnsi"/>
          <w:sz w:val="24"/>
          <w:szCs w:val="24"/>
        </w:rPr>
        <w:t xml:space="preserve">según cuenta corriente número 200870772,  con un saldo de NUEVE SESENTA Y CINCO DOLARES TREINTA Y OCHO CENTAVOS DE DOLAR ($965.38);  </w:t>
      </w:r>
      <w:r w:rsidRPr="00A10289">
        <w:rPr>
          <w:rFonts w:cstheme="minorHAnsi"/>
          <w:sz w:val="24"/>
          <w:szCs w:val="24"/>
          <w:lang w:val="es-MX"/>
        </w:rPr>
        <w:t>II)</w:t>
      </w:r>
      <w:r w:rsidRPr="00A10289">
        <w:rPr>
          <w:rFonts w:cstheme="minorHAnsi"/>
          <w:sz w:val="24"/>
          <w:szCs w:val="24"/>
        </w:rPr>
        <w:t xml:space="preserve"> Depositar el saldo existente en la cuenta anteriormente expresada en la cuenta corriente número 200721215, correspondiente al FODES 75%, del Banco América Central</w:t>
      </w:r>
      <w:r w:rsidRPr="00A10289">
        <w:rPr>
          <w:rFonts w:cstheme="minorHAnsi"/>
          <w:sz w:val="24"/>
          <w:szCs w:val="24"/>
          <w:lang w:val="es-MX"/>
        </w:rPr>
        <w:t>; III</w:t>
      </w:r>
      <w:r w:rsidRPr="00A10289">
        <w:rPr>
          <w:rFonts w:cstheme="minorHAnsi"/>
          <w:sz w:val="24"/>
          <w:szCs w:val="24"/>
        </w:rPr>
        <w:t>) Facultase a la Tesorera Municipal a efecto de que realice los trámites correspondientes para la liquidación de las cuenta anteriormente expresada, COMUNIQUESE.</w:t>
      </w:r>
      <w:r w:rsidRPr="0087799E">
        <w:rPr>
          <w:rFonts w:cstheme="minorHAnsi"/>
          <w:b/>
          <w:sz w:val="24"/>
          <w:szCs w:val="24"/>
        </w:rPr>
        <w:t xml:space="preserve"> ACUERDO NUMERO SEIS: </w:t>
      </w:r>
      <w:r w:rsidRPr="00A10289">
        <w:rPr>
          <w:rFonts w:cstheme="minorHAnsi"/>
          <w:sz w:val="24"/>
          <w:szCs w:val="24"/>
        </w:rPr>
        <w:t xml:space="preserve">El concejo Municipal en uso de las facultades legales, que el Código Municipal le concede en su Art. 30 numeral 14, y considerando que se dará ejecución al proyecto “Construcción de Casa comunal en Caserío Yancolo Cantón Agua Blanca, Municipio de Cacaopera, Morazán”,  por </w:t>
      </w:r>
      <w:r w:rsidRPr="00A10289">
        <w:rPr>
          <w:rFonts w:cstheme="minorHAnsi"/>
          <w:bCs/>
          <w:sz w:val="24"/>
          <w:szCs w:val="24"/>
          <w:lang w:eastAsia="ar-SA"/>
        </w:rPr>
        <w:t>un monto total</w:t>
      </w:r>
      <w:r w:rsidRPr="00A10289">
        <w:rPr>
          <w:rFonts w:cstheme="minorHAnsi"/>
          <w:sz w:val="24"/>
          <w:szCs w:val="24"/>
          <w:lang w:val="es-MX"/>
        </w:rPr>
        <w:t xml:space="preserve"> TREINTA Y SIETE MIL TRESCIENTOS NOVENTA Y TRES DOLARES CON TREINTA Y DOS CENTAVOS </w:t>
      </w:r>
      <w:r w:rsidRPr="00A10289">
        <w:rPr>
          <w:rFonts w:cstheme="minorHAnsi"/>
          <w:bCs/>
          <w:sz w:val="24"/>
          <w:szCs w:val="24"/>
          <w:lang w:eastAsia="ar-SA"/>
        </w:rPr>
        <w:t>DE DOLAR</w:t>
      </w:r>
      <w:r w:rsidRPr="00A10289">
        <w:rPr>
          <w:rFonts w:cstheme="minorHAnsi"/>
          <w:b/>
          <w:bCs/>
          <w:sz w:val="24"/>
          <w:szCs w:val="24"/>
          <w:lang w:eastAsia="ar-SA"/>
        </w:rPr>
        <w:t xml:space="preserve">  ($37,393.32)</w:t>
      </w:r>
      <w:r w:rsidRPr="00A10289">
        <w:rPr>
          <w:rFonts w:cstheme="minorHAnsi"/>
          <w:b/>
          <w:iCs/>
          <w:sz w:val="24"/>
          <w:szCs w:val="24"/>
        </w:rPr>
        <w:t>;</w:t>
      </w:r>
      <w:r w:rsidRPr="00A10289">
        <w:rPr>
          <w:rFonts w:cstheme="minorHAnsi"/>
          <w:iCs/>
          <w:sz w:val="24"/>
          <w:szCs w:val="24"/>
        </w:rPr>
        <w:t xml:space="preserve"> </w:t>
      </w:r>
      <w:r w:rsidRPr="00A10289">
        <w:rPr>
          <w:rFonts w:cstheme="minorHAnsi"/>
          <w:sz w:val="24"/>
          <w:szCs w:val="24"/>
        </w:rPr>
        <w:t>con el fin de llevar un mejor registro de los movimientos financieros del proyecto antes mencionado este Concejo ACUERDA: I) Autorizase a la Tesorera Municipal realizar la apertura de un cuenta corriente en Banco de América Central, por el monto de</w:t>
      </w:r>
      <w:r w:rsidRPr="00A10289">
        <w:rPr>
          <w:rFonts w:cstheme="minorHAnsi"/>
          <w:sz w:val="24"/>
          <w:szCs w:val="24"/>
          <w:lang w:val="es-MX"/>
        </w:rPr>
        <w:t xml:space="preserve"> TREINTA Y SIETE MIL TRESCIENTOS NOVENTA Y TRES DOLARES CON TREINTA Y DOS CENTAVOS </w:t>
      </w:r>
      <w:r w:rsidRPr="00A10289">
        <w:rPr>
          <w:rFonts w:cstheme="minorHAnsi"/>
          <w:bCs/>
          <w:sz w:val="24"/>
          <w:szCs w:val="24"/>
          <w:lang w:eastAsia="ar-SA"/>
        </w:rPr>
        <w:t>DE DOLAR</w:t>
      </w:r>
      <w:r w:rsidRPr="00A10289">
        <w:rPr>
          <w:rFonts w:cstheme="minorHAnsi"/>
          <w:b/>
          <w:bCs/>
          <w:sz w:val="24"/>
          <w:szCs w:val="24"/>
          <w:lang w:eastAsia="ar-SA"/>
        </w:rPr>
        <w:t xml:space="preserve"> ($37,393.32); </w:t>
      </w:r>
      <w:r w:rsidRPr="00A10289">
        <w:rPr>
          <w:rFonts w:cstheme="minorHAnsi"/>
          <w:sz w:val="24"/>
          <w:szCs w:val="24"/>
        </w:rPr>
        <w:t>con el nombre del proyecto</w:t>
      </w:r>
      <w:r w:rsidRPr="00A10289">
        <w:rPr>
          <w:rFonts w:cstheme="minorHAnsi"/>
          <w:sz w:val="24"/>
          <w:szCs w:val="24"/>
          <w:lang w:val="es-MX"/>
        </w:rPr>
        <w:t xml:space="preserve"> </w:t>
      </w:r>
      <w:r w:rsidRPr="00A10289">
        <w:rPr>
          <w:rFonts w:cstheme="minorHAnsi"/>
          <w:sz w:val="24"/>
          <w:szCs w:val="24"/>
        </w:rPr>
        <w:t xml:space="preserve">“Construcción de Casa comunal en Caserío Yancolo Cantón Agua Blanca, Municipio de Cacaopera, Morazán” autorizase como refrendarios de cheques, a los señores Lorenzo de Jesús Canales Benítez, Alcalde Municipal; José Mauro González Amaya, Sexto Regidor Propietario; y </w:t>
      </w:r>
      <w:proofErr w:type="spellStart"/>
      <w:r w:rsidRPr="00A10289">
        <w:rPr>
          <w:rFonts w:cstheme="minorHAnsi"/>
          <w:sz w:val="24"/>
          <w:szCs w:val="24"/>
        </w:rPr>
        <w:t>Rosibel</w:t>
      </w:r>
      <w:proofErr w:type="spellEnd"/>
      <w:r w:rsidRPr="00A10289">
        <w:rPr>
          <w:rFonts w:cstheme="minorHAnsi"/>
          <w:sz w:val="24"/>
          <w:szCs w:val="24"/>
        </w:rPr>
        <w:t xml:space="preserve"> de la Paz Canales Portillo, Tesorera Municipal, para todo cobro de cheque serán dos firmas, con la firma indispensable de la Tesorera Municipal. II- Eróguese Fondos de la Cuenta corriente número 200721215, a nombre de Alcaldía Municipal de </w:t>
      </w:r>
      <w:r w:rsidRPr="00A10289">
        <w:rPr>
          <w:rFonts w:cstheme="minorHAnsi"/>
          <w:sz w:val="24"/>
          <w:szCs w:val="24"/>
        </w:rPr>
        <w:lastRenderedPageBreak/>
        <w:t>Cacaopera 75% FODES, del Banco de América Central, para la apertura de la cuenta antes mencionada, COMUNIQUESE.</w:t>
      </w:r>
      <w:r w:rsidRPr="008A2C1A">
        <w:rPr>
          <w:rFonts w:eastAsia="Arial Unicode MS" w:cstheme="minorHAnsi"/>
          <w:b/>
          <w:sz w:val="24"/>
          <w:szCs w:val="24"/>
        </w:rPr>
        <w:t xml:space="preserve"> ACUERDO NÚMERO SIETE:</w:t>
      </w:r>
      <w:r w:rsidRPr="008A2C1A">
        <w:rPr>
          <w:rFonts w:eastAsia="Arial Unicode MS" w:cstheme="minorHAnsi"/>
          <w:sz w:val="24"/>
          <w:szCs w:val="24"/>
        </w:rPr>
        <w:t xml:space="preserve"> </w:t>
      </w:r>
      <w:r w:rsidRPr="008A2C1A">
        <w:rPr>
          <w:rFonts w:cstheme="minorHAnsi"/>
          <w:sz w:val="24"/>
          <w:szCs w:val="24"/>
        </w:rPr>
        <w:t>El Concejo Municipal en uso de las facultades legales que e</w:t>
      </w:r>
      <w:r w:rsidRPr="0087799E">
        <w:rPr>
          <w:rFonts w:cstheme="minorHAnsi"/>
          <w:sz w:val="24"/>
          <w:szCs w:val="24"/>
        </w:rPr>
        <w:t>l Código Municipal les confiere en su Art. 30 numeral 9, ACUERDA:</w:t>
      </w:r>
      <w:r w:rsidRPr="0087799E">
        <w:rPr>
          <w:rFonts w:cstheme="minorHAnsi"/>
          <w:sz w:val="24"/>
          <w:szCs w:val="24"/>
          <w:lang w:val="es-ES"/>
        </w:rPr>
        <w:t xml:space="preserve"> Adjudicar la compra de artículos informáticos, porta papeles, tarjetas para asistencia, cinta mágica y mochila, a la empresa COMPU STORE D&amp;E, por la cantidad total de MIL NOVECIENTOS SETENTA Y NUEVE DOLARES CON OCHENTA CENTAVOS DE DÓLAR ($1,979.80); la compra de papelería y útiles de oficina a la empresa DISTRIBUIDORA PAPELERA DM, por la cantidad de SETECIENTOS CUARENTA Y DOS DOLARES CON OCHENTA Y UN CENTAVOS DE DÓLAR ($742.81); y la compra de artículos de limpieza a la empresa RZ, S.A. DE C.V., por la cantidad de OCHOCIENTOS DOLARES CON NOVENTA Y SIETE CENTAVOS DE DOLARES ($800.97)</w:t>
      </w:r>
      <w:r>
        <w:rPr>
          <w:rFonts w:cstheme="minorHAnsi"/>
          <w:sz w:val="24"/>
          <w:szCs w:val="24"/>
          <w:lang w:val="es-ES"/>
        </w:rPr>
        <w:t xml:space="preserve">, </w:t>
      </w:r>
      <w:r w:rsidRPr="00B27600">
        <w:rPr>
          <w:rFonts w:cstheme="minorHAnsi"/>
          <w:sz w:val="24"/>
          <w:szCs w:val="24"/>
        </w:rPr>
        <w:t xml:space="preserve">Seguidamente facultase a la Tesorera Municipal </w:t>
      </w:r>
      <w:r w:rsidRPr="00B27600">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 COMUNIQUESE.</w:t>
      </w:r>
      <w:r w:rsidRPr="00844B79">
        <w:rPr>
          <w:rFonts w:cstheme="minorHAnsi"/>
          <w:color w:val="FF0000"/>
          <w:sz w:val="24"/>
          <w:szCs w:val="24"/>
        </w:rPr>
        <w:t xml:space="preserve"> </w:t>
      </w:r>
      <w:r w:rsidRPr="0087799E">
        <w:rPr>
          <w:rFonts w:cstheme="minorHAnsi"/>
          <w:b/>
          <w:sz w:val="24"/>
          <w:szCs w:val="24"/>
        </w:rPr>
        <w:t>ACUERDO NÚMERO OCHO</w:t>
      </w:r>
      <w:r w:rsidRPr="0087799E">
        <w:rPr>
          <w:rFonts w:eastAsia="Calibri" w:cstheme="minorHAnsi"/>
          <w:b/>
          <w:noProof/>
          <w:sz w:val="24"/>
          <w:szCs w:val="24"/>
        </w:rPr>
        <w:t xml:space="preserve">: </w:t>
      </w:r>
      <w:r w:rsidRPr="0087799E">
        <w:rPr>
          <w:rFonts w:eastAsia="Calibri" w:cstheme="minorHAnsi"/>
          <w:noProof/>
          <w:sz w:val="24"/>
          <w:szCs w:val="24"/>
        </w:rPr>
        <w:t xml:space="preserve">El Concejo Municipal en uso de las facultades legales que les confiere el Art. 30 numeral 14, y Art. 91 del Código Municipal, y considerando: I) Que debido a otros  gastos de funcionamiento las cuentas de Fondos Propios y 25%, no existían fondos suficientes para cancelar la factura colectiva de la Empresa Eléctrica de Oriente, por suministro de energía eléctrica con fecha de vencimiento de veintinueve de marzo del presente año, por la cantidad de OCHO MIL CUATROCIENTO TREINTA Y CINCO  DOLARES CON OCHENTA CENTAVOS DE DÓLAR ($8,435.80); II) por tanto este Concejo </w:t>
      </w:r>
      <w:r w:rsidRPr="0087799E">
        <w:rPr>
          <w:rFonts w:eastAsia="Calibri" w:cstheme="minorHAnsi"/>
          <w:b/>
          <w:noProof/>
          <w:sz w:val="24"/>
          <w:szCs w:val="24"/>
        </w:rPr>
        <w:t>ACUERDA:</w:t>
      </w:r>
      <w:r w:rsidRPr="0087799E">
        <w:rPr>
          <w:rFonts w:eastAsia="Calibri" w:cstheme="minorHAnsi"/>
          <w:noProof/>
          <w:sz w:val="24"/>
          <w:szCs w:val="24"/>
        </w:rPr>
        <w:t xml:space="preserve"> I) Autorizase a la Tesorera Municipal, realizar el pago de la factura de energía electrica de la cuenta corriente número 200721215, a nombre de Alcaldía Municipal de Cacaopera 75% FODES, la cantidad de OCHO MIL CUATROCIENTO TREINTA Y CINCO DOLARES CON OCHENTA CENTAVOS DE DÓLAR  ($8,435.80); de conformidad al Art. 5 de la Ley de Creación del FODES,  que establece podra invertirse dicho fondo para pagos de deudas institucionales provenientes de servicios prestados a la muncipalidad.</w:t>
      </w:r>
      <w:r w:rsidRPr="0087799E">
        <w:rPr>
          <w:rFonts w:cstheme="minorHAnsi"/>
          <w:sz w:val="24"/>
          <w:szCs w:val="24"/>
        </w:rPr>
        <w:t xml:space="preserve"> II) Eróguese Fondos de la Cuenta de corriente número 200721215, a nombre de Alcaldía Municipal de Cacaopera 75% FODES, del Banco de América Central. </w:t>
      </w:r>
      <w:r w:rsidRPr="0087799E">
        <w:rPr>
          <w:rFonts w:eastAsia="Calibri" w:cstheme="minorHAnsi"/>
          <w:noProof/>
          <w:sz w:val="24"/>
          <w:szCs w:val="24"/>
          <w:lang w:val="es-MX"/>
        </w:rPr>
        <w:t>COMUNIQUESE.</w:t>
      </w:r>
      <w:r w:rsidRPr="0087799E">
        <w:rPr>
          <w:rFonts w:cstheme="minorHAnsi"/>
          <w:b/>
          <w:sz w:val="24"/>
          <w:szCs w:val="24"/>
        </w:rPr>
        <w:t xml:space="preserve"> ACUERDO NÚMERO NUEVE</w:t>
      </w:r>
      <w:r w:rsidRPr="0087799E">
        <w:rPr>
          <w:rFonts w:eastAsia="Calibri" w:cstheme="minorHAnsi"/>
          <w:b/>
          <w:noProof/>
          <w:sz w:val="24"/>
          <w:szCs w:val="24"/>
        </w:rPr>
        <w:t xml:space="preserve">: </w:t>
      </w:r>
      <w:r w:rsidRPr="0087799E">
        <w:rPr>
          <w:rFonts w:eastAsia="Calibri" w:cstheme="minorHAnsi"/>
          <w:noProof/>
          <w:sz w:val="24"/>
          <w:szCs w:val="24"/>
        </w:rPr>
        <w:t xml:space="preserve">El Concejo Municipal en uso de las facultades legales que les confiere el Art. 30 numeral 14, y Art. 91 del Código Municipal, y considerando: I) Que hay </w:t>
      </w:r>
      <w:r w:rsidRPr="0087799E">
        <w:rPr>
          <w:rFonts w:eastAsia="Calibri" w:cstheme="minorHAnsi"/>
          <w:noProof/>
          <w:sz w:val="24"/>
          <w:szCs w:val="24"/>
        </w:rPr>
        <w:lastRenderedPageBreak/>
        <w:t xml:space="preserve">insuficiencia de fondos en la cuenta de fondos propios para cancelar la factura colectiva de la Empresa Eléctrica de Oriente, por suministro de energía eléctrica con fecha de vencimiento dos de mayo del presente año, por la cantidad de OCHO MIL CUATROCIENTO ONCE DOLARES CON SEIS DE DÓLAR  ($8,411.06);  II) por tanto este Concejo </w:t>
      </w:r>
      <w:r w:rsidRPr="0087799E">
        <w:rPr>
          <w:rFonts w:eastAsia="Calibri" w:cstheme="minorHAnsi"/>
          <w:b/>
          <w:noProof/>
          <w:sz w:val="24"/>
          <w:szCs w:val="24"/>
        </w:rPr>
        <w:t>ACUERDA:</w:t>
      </w:r>
      <w:r w:rsidRPr="0087799E">
        <w:rPr>
          <w:rFonts w:eastAsia="Calibri" w:cstheme="minorHAnsi"/>
          <w:noProof/>
          <w:sz w:val="24"/>
          <w:szCs w:val="24"/>
        </w:rPr>
        <w:t xml:space="preserve"> I) Autorizase a la Tesorera Municipal, realizar el pago de la factura de energía electrica de la cuenta corriente número 200637237, a nombre de Alcaldía Municipal de Cacaopera 25% FODES, la cantidad de OCHO MIL CUATROCIENTO</w:t>
      </w:r>
      <w:r w:rsidR="00296A15">
        <w:rPr>
          <w:rFonts w:eastAsia="Calibri" w:cstheme="minorHAnsi"/>
          <w:noProof/>
          <w:sz w:val="24"/>
          <w:szCs w:val="24"/>
        </w:rPr>
        <w:t>S</w:t>
      </w:r>
      <w:r w:rsidRPr="0087799E">
        <w:rPr>
          <w:rFonts w:eastAsia="Calibri" w:cstheme="minorHAnsi"/>
          <w:noProof/>
          <w:sz w:val="24"/>
          <w:szCs w:val="24"/>
        </w:rPr>
        <w:t xml:space="preserve"> ONCE DOLARES CON SEIS CENTAVOS DE DÓLAR  ($8,411.06); de conformidad al Art. 5 de la Ley de Creación del FODES, que establece podra invertirse dicho fondo para pagos de deudas institucionales provenientes de servicios prestados a la muncipalidad.</w:t>
      </w:r>
      <w:r w:rsidRPr="0087799E">
        <w:rPr>
          <w:rFonts w:cstheme="minorHAnsi"/>
          <w:sz w:val="24"/>
          <w:szCs w:val="24"/>
        </w:rPr>
        <w:t xml:space="preserve"> II) Eróguese Fondos de la Cuenta de corriente número 200721215, a nombre de Alcaldía Municipal de Cacaopera 75% FODES, del Banco de América Central. </w:t>
      </w:r>
      <w:r w:rsidRPr="0087799E">
        <w:rPr>
          <w:rFonts w:eastAsia="Calibri" w:cstheme="minorHAnsi"/>
          <w:noProof/>
          <w:sz w:val="24"/>
          <w:szCs w:val="24"/>
          <w:lang w:val="es-MX"/>
        </w:rPr>
        <w:t>COMUNIQUESE.</w:t>
      </w:r>
      <w:r w:rsidRPr="0087799E">
        <w:rPr>
          <w:rFonts w:cstheme="minorHAnsi"/>
          <w:b/>
          <w:sz w:val="24"/>
          <w:szCs w:val="24"/>
          <w:lang w:val="es-MX"/>
        </w:rPr>
        <w:t xml:space="preserve"> </w:t>
      </w:r>
      <w:r w:rsidRPr="0087799E">
        <w:rPr>
          <w:rFonts w:cstheme="minorHAnsi"/>
          <w:b/>
          <w:sz w:val="24"/>
          <w:szCs w:val="24"/>
        </w:rPr>
        <w:t xml:space="preserve">ACUERDO NÚMERO DIEZ: </w:t>
      </w:r>
      <w:r w:rsidRPr="0087799E">
        <w:rPr>
          <w:rFonts w:cstheme="minorHAnsi"/>
          <w:sz w:val="24"/>
          <w:szCs w:val="24"/>
        </w:rPr>
        <w:t>El Concejo Municipal en uso de las facultades legales que el Código Municipal les confiere en su Art. 91, ACUERDA: Autorizase a la Tesorera Municipal, a efecto de que cancele una Primera estimación a la empresa PARADA JAIME CONSTRUCTORES S.A de C.V., por la supervisión del proyecto “Mejoramiento de la cuesta El Copante, Cantón la Estancia,  Municipio de Cacaopera, Departamento de Morazán”; cuyo monto líquido a pagar es por la cantidad de DOS MIL TRESCIENTO SETENTA Y DOS DOLARES CON SETENTA CENTAVOS ($2,372.70), eróguese fondos de la cuenta servicios profesionales,  COMUNIQUESE.</w:t>
      </w:r>
      <w:r w:rsidRPr="0087799E">
        <w:rPr>
          <w:rFonts w:eastAsia="Arial Unicode MS" w:cstheme="minorHAnsi"/>
          <w:b/>
        </w:rPr>
        <w:t xml:space="preserve"> </w:t>
      </w:r>
      <w:r w:rsidRPr="00EB3CBF">
        <w:rPr>
          <w:rFonts w:eastAsia="Arial Unicode MS" w:cstheme="minorHAnsi"/>
          <w:b/>
          <w:sz w:val="24"/>
          <w:szCs w:val="24"/>
        </w:rPr>
        <w:t xml:space="preserve">ACUERDO NÚMERO </w:t>
      </w:r>
      <w:r>
        <w:rPr>
          <w:rFonts w:cstheme="minorHAnsi"/>
          <w:b/>
          <w:sz w:val="24"/>
          <w:szCs w:val="24"/>
        </w:rPr>
        <w:softHyphen/>
      </w:r>
      <w:r>
        <w:rPr>
          <w:rFonts w:cstheme="minorHAnsi"/>
          <w:b/>
          <w:sz w:val="24"/>
          <w:szCs w:val="24"/>
        </w:rPr>
        <w:softHyphen/>
      </w:r>
      <w:r>
        <w:rPr>
          <w:rFonts w:cstheme="minorHAnsi"/>
          <w:b/>
          <w:sz w:val="24"/>
          <w:szCs w:val="24"/>
        </w:rPr>
        <w:softHyphen/>
      </w:r>
      <w:r>
        <w:rPr>
          <w:rFonts w:cstheme="minorHAnsi"/>
          <w:b/>
          <w:sz w:val="24"/>
          <w:szCs w:val="24"/>
        </w:rPr>
        <w:softHyphen/>
      </w:r>
      <w:r>
        <w:rPr>
          <w:rFonts w:cstheme="minorHAnsi"/>
          <w:b/>
          <w:sz w:val="24"/>
          <w:szCs w:val="24"/>
        </w:rPr>
        <w:softHyphen/>
        <w:t xml:space="preserve">ONCE: </w:t>
      </w:r>
      <w:r w:rsidRPr="009C259D">
        <w:rPr>
          <w:rFonts w:cstheme="minorHAnsi"/>
          <w:sz w:val="24"/>
          <w:szCs w:val="24"/>
        </w:rPr>
        <w:t>El Concejo Municipal en uso de las facultades legales que el Código Municipal les confiere en su Art. 4 numeral 25, ACUERDA: a) “Priorizar el proyecto</w:t>
      </w:r>
      <w:r>
        <w:rPr>
          <w:rFonts w:cstheme="minorHAnsi"/>
          <w:sz w:val="24"/>
          <w:szCs w:val="24"/>
        </w:rPr>
        <w:t xml:space="preserve"> Recreación Cultura y Deportes</w:t>
      </w:r>
      <w:r w:rsidRPr="009C259D">
        <w:rPr>
          <w:rFonts w:cstheme="minorHAnsi"/>
          <w:sz w:val="24"/>
          <w:szCs w:val="24"/>
        </w:rPr>
        <w:t>, en el Municipi</w:t>
      </w:r>
      <w:r>
        <w:rPr>
          <w:rFonts w:cstheme="minorHAnsi"/>
          <w:sz w:val="24"/>
          <w:szCs w:val="24"/>
        </w:rPr>
        <w:t>o de Cacaopera, Morazán año 2014</w:t>
      </w:r>
      <w:r w:rsidRPr="009C259D">
        <w:rPr>
          <w:rFonts w:cstheme="minorHAnsi"/>
          <w:sz w:val="24"/>
          <w:szCs w:val="24"/>
        </w:rPr>
        <w:t>”; b) Autorizase a la  Comisión Juventud Cultura y deporte para que elaboré el perfil; c) Financiar el  proyecto anteriormente expresado con fondos FODES 75%, COMUNIQUESE.</w:t>
      </w:r>
      <w:r>
        <w:rPr>
          <w:rFonts w:cstheme="minorHAnsi"/>
          <w:sz w:val="24"/>
          <w:szCs w:val="24"/>
        </w:rPr>
        <w:t xml:space="preserve"> </w:t>
      </w:r>
      <w:r w:rsidRPr="0087799E">
        <w:rPr>
          <w:rFonts w:cstheme="minorHAnsi"/>
          <w:b/>
          <w:sz w:val="24"/>
          <w:szCs w:val="24"/>
        </w:rPr>
        <w:t>ACUERDO NÚMERO DOCE:</w:t>
      </w:r>
      <w:r w:rsidRPr="0087799E">
        <w:rPr>
          <w:rFonts w:cstheme="minorHAnsi"/>
          <w:sz w:val="24"/>
          <w:szCs w:val="24"/>
        </w:rPr>
        <w:t xml:space="preserve"> El Concejo Municipal en uso de las facultades legales que el Código Municipal les confiere en su Art. 4 numeral 25, </w:t>
      </w:r>
      <w:r>
        <w:rPr>
          <w:rFonts w:cstheme="minorHAnsi"/>
          <w:sz w:val="24"/>
          <w:szCs w:val="24"/>
        </w:rPr>
        <w:t xml:space="preserve">y Art. 31 numeral 5, este Concejo </w:t>
      </w:r>
      <w:r w:rsidRPr="0087799E">
        <w:rPr>
          <w:rFonts w:cstheme="minorHAnsi"/>
          <w:sz w:val="24"/>
          <w:szCs w:val="24"/>
        </w:rPr>
        <w:t xml:space="preserve">ACUERDA: a) Priorizar </w:t>
      </w:r>
      <w:r>
        <w:rPr>
          <w:rFonts w:cstheme="minorHAnsi"/>
          <w:sz w:val="24"/>
          <w:szCs w:val="24"/>
        </w:rPr>
        <w:t xml:space="preserve">los </w:t>
      </w:r>
      <w:r w:rsidRPr="0087799E">
        <w:rPr>
          <w:rFonts w:cstheme="minorHAnsi"/>
          <w:sz w:val="24"/>
          <w:szCs w:val="24"/>
        </w:rPr>
        <w:t>proyecto</w:t>
      </w:r>
      <w:r>
        <w:rPr>
          <w:rFonts w:cstheme="minorHAnsi"/>
          <w:sz w:val="24"/>
          <w:szCs w:val="24"/>
        </w:rPr>
        <w:t>s siguientes:</w:t>
      </w:r>
      <w:r w:rsidRPr="0087799E">
        <w:rPr>
          <w:rFonts w:cstheme="minorHAnsi"/>
          <w:sz w:val="24"/>
          <w:szCs w:val="24"/>
        </w:rPr>
        <w:t xml:space="preserve"> Construcción de pasarela peatonal en Quebrada</w:t>
      </w:r>
      <w:r>
        <w:rPr>
          <w:rFonts w:cstheme="minorHAnsi"/>
          <w:sz w:val="24"/>
          <w:szCs w:val="24"/>
        </w:rPr>
        <w:t xml:space="preserve"> El Achote, del caserío el ach</w:t>
      </w:r>
      <w:r w:rsidRPr="0087799E">
        <w:rPr>
          <w:rFonts w:cstheme="minorHAnsi"/>
          <w:sz w:val="24"/>
          <w:szCs w:val="24"/>
        </w:rPr>
        <w:t>ote cantón Ocotillo, Cacaopera, Morazán;</w:t>
      </w:r>
      <w:r>
        <w:rPr>
          <w:rFonts w:cstheme="minorHAnsi"/>
          <w:sz w:val="24"/>
          <w:szCs w:val="24"/>
        </w:rPr>
        <w:t xml:space="preserve"> y </w:t>
      </w:r>
      <w:r w:rsidRPr="00F6269B">
        <w:rPr>
          <w:rFonts w:cstheme="minorHAnsi"/>
          <w:sz w:val="24"/>
          <w:szCs w:val="24"/>
        </w:rPr>
        <w:t>Mejoramiento de Calle Principal de Caserío La Guara y C</w:t>
      </w:r>
      <w:r>
        <w:rPr>
          <w:rFonts w:cstheme="minorHAnsi"/>
          <w:sz w:val="24"/>
          <w:szCs w:val="24"/>
        </w:rPr>
        <w:t>alle a Los Pérez, Cantón Sunsula</w:t>
      </w:r>
      <w:r w:rsidRPr="00F6269B">
        <w:rPr>
          <w:rFonts w:cstheme="minorHAnsi"/>
          <w:sz w:val="24"/>
          <w:szCs w:val="24"/>
        </w:rPr>
        <w:t>ca, Municipio de Cacaopera, Departamento de Morazán</w:t>
      </w:r>
      <w:r>
        <w:rPr>
          <w:rFonts w:cstheme="minorHAnsi"/>
          <w:sz w:val="24"/>
          <w:szCs w:val="24"/>
        </w:rPr>
        <w:t>;</w:t>
      </w:r>
      <w:r w:rsidRPr="0087799E">
        <w:rPr>
          <w:rFonts w:cstheme="minorHAnsi"/>
          <w:sz w:val="24"/>
          <w:szCs w:val="24"/>
        </w:rPr>
        <w:t xml:space="preserve"> b) Facultase a la Unidad de </w:t>
      </w:r>
      <w:r w:rsidRPr="0087799E">
        <w:rPr>
          <w:rFonts w:cstheme="minorHAnsi"/>
          <w:sz w:val="24"/>
          <w:szCs w:val="24"/>
        </w:rPr>
        <w:lastRenderedPageBreak/>
        <w:t>Adquisiciones y Contrataciones Institucional, a efecto de que realice los trámites administrativos correspondientes para contratar al formulador de la</w:t>
      </w:r>
      <w:r>
        <w:rPr>
          <w:rFonts w:cstheme="minorHAnsi"/>
          <w:sz w:val="24"/>
          <w:szCs w:val="24"/>
        </w:rPr>
        <w:t>s</w:t>
      </w:r>
      <w:r w:rsidRPr="0087799E">
        <w:rPr>
          <w:rFonts w:cstheme="minorHAnsi"/>
          <w:sz w:val="24"/>
          <w:szCs w:val="24"/>
        </w:rPr>
        <w:t xml:space="preserve"> respectiva</w:t>
      </w:r>
      <w:r>
        <w:rPr>
          <w:rFonts w:cstheme="minorHAnsi"/>
          <w:sz w:val="24"/>
          <w:szCs w:val="24"/>
        </w:rPr>
        <w:t>s</w:t>
      </w:r>
      <w:r w:rsidRPr="0087799E">
        <w:rPr>
          <w:rFonts w:cstheme="minorHAnsi"/>
          <w:sz w:val="24"/>
          <w:szCs w:val="24"/>
        </w:rPr>
        <w:t xml:space="preserve"> carpeta</w:t>
      </w:r>
      <w:r>
        <w:rPr>
          <w:rFonts w:cstheme="minorHAnsi"/>
          <w:sz w:val="24"/>
          <w:szCs w:val="24"/>
        </w:rPr>
        <w:t>s</w:t>
      </w:r>
      <w:r w:rsidRPr="0087799E">
        <w:rPr>
          <w:rFonts w:cstheme="minorHAnsi"/>
          <w:sz w:val="24"/>
          <w:szCs w:val="24"/>
        </w:rPr>
        <w:t xml:space="preserve"> técnica</w:t>
      </w:r>
      <w:r>
        <w:rPr>
          <w:rFonts w:cstheme="minorHAnsi"/>
          <w:sz w:val="24"/>
          <w:szCs w:val="24"/>
        </w:rPr>
        <w:t>s, para los proyectos anteriormente expresados; c) Financiar los</w:t>
      </w:r>
      <w:r w:rsidRPr="0087799E">
        <w:rPr>
          <w:rFonts w:cstheme="minorHAnsi"/>
          <w:sz w:val="24"/>
          <w:szCs w:val="24"/>
        </w:rPr>
        <w:t xml:space="preserve"> proyecto</w:t>
      </w:r>
      <w:r>
        <w:rPr>
          <w:rFonts w:cstheme="minorHAnsi"/>
          <w:sz w:val="24"/>
          <w:szCs w:val="24"/>
        </w:rPr>
        <w:t>s</w:t>
      </w:r>
      <w:r w:rsidRPr="0087799E">
        <w:rPr>
          <w:rFonts w:cstheme="minorHAnsi"/>
          <w:sz w:val="24"/>
          <w:szCs w:val="24"/>
        </w:rPr>
        <w:t xml:space="preserve"> con fondos FODES 75%, COMUNIQUESE.</w:t>
      </w:r>
      <w:r w:rsidRPr="0087799E">
        <w:rPr>
          <w:rFonts w:eastAsia="Times New Roman" w:cstheme="minorHAnsi"/>
          <w:sz w:val="24"/>
          <w:szCs w:val="24"/>
          <w:lang w:val="es-ES" w:eastAsia="es-ES"/>
        </w:rPr>
        <w:t xml:space="preserve"> </w:t>
      </w:r>
      <w:r w:rsidRPr="00EB3CBF">
        <w:rPr>
          <w:rFonts w:cstheme="minorHAnsi"/>
          <w:b/>
          <w:sz w:val="24"/>
          <w:szCs w:val="24"/>
        </w:rPr>
        <w:t xml:space="preserve">ACUERDO NÚMERO TRECE: </w:t>
      </w:r>
      <w:r w:rsidRPr="00EB3CBF">
        <w:rPr>
          <w:rFonts w:cstheme="minorHAnsi"/>
          <w:sz w:val="24"/>
          <w:szCs w:val="24"/>
        </w:rPr>
        <w:t>El Concejo Municipal en uso de las facultades legales que el Código Municipal les confiere en su Art. 4 numeral 4 y considerando la solicitud presentada por el Equipo Pastoral de la Comunidad de Caserío El Rucio, del Cantón Calavera, de esta jurisdicción, a fin de que esta municipalidad les colabore con pólvora, corona y Cetro en el marco de la Celebración de las Fiestas Patronales en honor a la Virgen de Fátima, en tal sentido este Concejo ACUERDA: a) Dar por aprobada la solicitud presentada por el Equipo Pastoral de la Comunidad de Caserío Rucio, del Cantón Calavera, de esta jurisdicción; b) Contribuir con el aporte de dos Docenas de Cohete, una docena de Mortero, una corona y su respectivo, para la Celebración de las Fiestas Patronales del Caserío El Rucio, del Cantón Calavera; c) Facultase a la Unidad de Adquisiciones y Contrataciones Institucional, a efecto de que realice los trámites administrativos correspondientes para la compra anteriormente expresada, COMUNIQUESE.</w:t>
      </w:r>
      <w:r w:rsidRPr="0087799E">
        <w:rPr>
          <w:rFonts w:cstheme="minorHAnsi"/>
          <w:b/>
        </w:rPr>
        <w:t xml:space="preserve"> </w:t>
      </w:r>
      <w:r w:rsidRPr="00EB3CBF">
        <w:rPr>
          <w:rFonts w:cstheme="minorHAnsi"/>
          <w:b/>
          <w:sz w:val="24"/>
          <w:szCs w:val="24"/>
        </w:rPr>
        <w:t xml:space="preserve">ACUERDO NÚMERO CATORCE: </w:t>
      </w:r>
      <w:r w:rsidRPr="00EB3CBF">
        <w:rPr>
          <w:rFonts w:cstheme="minorHAnsi"/>
          <w:sz w:val="24"/>
          <w:szCs w:val="24"/>
        </w:rPr>
        <w:t>El Concejo Municipal en uso de las facultades legales que el Código Municipal les confiere en su Art. 4 numeral 4 y considerando la solicitud presentada por el Equipo Pastoral del Caserío El Centro, Cantón Junquillo, de esta jurisdicción, a fin de que esta municipalidad les colabore con pólvora y piñatas, en el marco de la Celebración de las Fiestas Patronales en honor a la Virgen de Fátima, en tal sentido este Concejo ACUERDA: a) Dar por aprobada la solicitud presentada por el Comité Pastoral del Caserío El Centro, Cantón Junquillo, de esta jurisdicción; b) Contribuir con el aporte de dos piñatas y sus respectivos dulces, dos docenas de cohete y una docena de Mortero para la Celebración de las Fiestas Patronales del Caserío El Centro, Cantón Junquillo de esta jurisdicción; c) Facultase a la Unidad de Adquisiciones y Contrataciones Institucional, a efecto de que realice los trámites administrativos correspondientes para la compra anteriormente expresada, COMUNIQUESE.</w:t>
      </w:r>
      <w:r w:rsidRPr="00EB3CBF">
        <w:rPr>
          <w:rFonts w:cstheme="minorHAnsi"/>
          <w:b/>
          <w:sz w:val="24"/>
          <w:szCs w:val="24"/>
        </w:rPr>
        <w:t xml:space="preserve"> ACUERDO NÚMERO QUINCE: </w:t>
      </w:r>
      <w:r w:rsidRPr="00EB3CBF">
        <w:rPr>
          <w:rFonts w:cstheme="minorHAnsi"/>
          <w:sz w:val="24"/>
          <w:szCs w:val="24"/>
        </w:rPr>
        <w:t xml:space="preserve">El Concejo Municipal en uso de las facultades legales que el Código Municipal les confiere en su Art. 4 numeral 4 y considerando la solicitud presentada por el Equipo Pastoral del Caserío Las Mesas, Cantón Estancia, de esta jurisdicción, a fin de que esta </w:t>
      </w:r>
      <w:r w:rsidRPr="00EB3CBF">
        <w:rPr>
          <w:rFonts w:cstheme="minorHAnsi"/>
          <w:sz w:val="24"/>
          <w:szCs w:val="24"/>
        </w:rPr>
        <w:lastRenderedPageBreak/>
        <w:t>municipalidad les colabore con pólvora y piñatas con sus respectivos dulces y una corona con su cetro, en el marco de la Celebración de las Fiestas Patronales en honor a la Virgen de Fátima, en tal sentido este Concejo ACUERDA: a) Dar por aprobada la solicitud presentada por el Comité Pastoral del Caserío Las Mesas, Cantón Estancia, de esta jurisdicción; b) Contribuir con el aporte de dos piñatas y sus respectivos dulces, dos docenas de cohete, una docena de Mortero y una corona con su cetro para la Celebración de las Fiestas Patronales del Caserío El Centro, Cantón Junquillo de esta jurisdicción; c) Facultase a la Unidad de Adquisiciones y Contrataciones Institucional, a efecto de que realice los trámites administrativos correspondientes para la compra anteriormente expresada, COMUNIQUESE.</w:t>
      </w:r>
      <w:r w:rsidRPr="00EB3CBF">
        <w:rPr>
          <w:rFonts w:cstheme="minorHAnsi"/>
          <w:b/>
          <w:sz w:val="24"/>
          <w:szCs w:val="24"/>
        </w:rPr>
        <w:t xml:space="preserve"> ACUERDO NÚMERO DIECISEIS: </w:t>
      </w:r>
      <w:r w:rsidRPr="00EB3CBF">
        <w:rPr>
          <w:rFonts w:cstheme="minorHAnsi"/>
          <w:sz w:val="24"/>
          <w:szCs w:val="24"/>
        </w:rPr>
        <w:t>El Concejo Municipal en uso de las facultades legales que el Código Municipal les confiere en su Art. 3 numeral 3, y considerando que el día diez del corriente mes  se celebra a nivel nacional el día de la Madre, por l</w:t>
      </w:r>
      <w:r w:rsidR="004B2783">
        <w:rPr>
          <w:rFonts w:cstheme="minorHAnsi"/>
          <w:sz w:val="24"/>
          <w:szCs w:val="24"/>
        </w:rPr>
        <w:t>o que este concejo ACUERDA: a) C</w:t>
      </w:r>
      <w:r w:rsidRPr="00EB3CBF">
        <w:rPr>
          <w:rFonts w:cstheme="minorHAnsi"/>
          <w:sz w:val="24"/>
          <w:szCs w:val="24"/>
        </w:rPr>
        <w:t>omprar mil quinientos bebidas y mil quinientas semita para el refrigerio del día diez  de mayo del corriente año, para celebrar el día de las madres con toda las madres del municipio de Cacaopera; b) Autorizase a Tesorería a efecto de hacer la erogación precisa de los fondos propios municipales, COMUNIQUESE.</w:t>
      </w:r>
      <w:r w:rsidRPr="0087799E">
        <w:rPr>
          <w:rFonts w:cstheme="minorHAnsi"/>
          <w:b/>
          <w:sz w:val="24"/>
          <w:szCs w:val="24"/>
        </w:rPr>
        <w:t xml:space="preserve"> ACUERDO NÚMERO DIECISIETE: </w:t>
      </w:r>
      <w:r w:rsidRPr="0087799E">
        <w:rPr>
          <w:rFonts w:cstheme="minorHAnsi"/>
          <w:sz w:val="24"/>
          <w:szCs w:val="24"/>
        </w:rPr>
        <w:t xml:space="preserve">El Concejo Municipal en uso de las facultades legales que el Código Municipal, les confiere en su Art. 30 numeral 9, ACUERDA: I) Adjudicar la Ejecución del Proyecto Construcción de Obra de Paso en Quebrada el Algodón y Empedrado Fraguado Superficie no Terminada en Cuesta El Portillo Cantón Calavera, Municipio de Cacaopera, Morazán; a la Empresa PROARCA, S. A DE C.V., por el monto total de  TREINTAY OCHO MIL CIENTO SETENTA Y OCHO DOLARES CON CUARENTA Y NUEVE CENTAVOS DE DOLAR ($38,178.49); II) </w:t>
      </w:r>
      <w:r w:rsidRPr="00EB3CBF">
        <w:rPr>
          <w:rFonts w:cstheme="minorHAnsi"/>
          <w:sz w:val="24"/>
          <w:szCs w:val="24"/>
        </w:rPr>
        <w:t xml:space="preserve">La Supervisión externa del Proyecto “Construcción de Obra de Paso en Quebrada el Algodón y Empedrado Fraguado Superficie no Terminada en Cuesta El Portillo Cantón Calavera, Municipio de Cacaopera, Morazán” al Ingeniero Melvin Martin Santos Luna por la cantidad de mil quinientos  dólares (1,500.00), </w:t>
      </w:r>
      <w:r w:rsidRPr="00EB3CBF">
        <w:rPr>
          <w:rFonts w:cstheme="minorHAnsi"/>
          <w:iCs/>
          <w:sz w:val="24"/>
          <w:szCs w:val="24"/>
        </w:rPr>
        <w:t>Autorizar al encargado de la UACI para que realice el procedimiento de ley, para la ejecución del proyecto</w:t>
      </w:r>
      <w:r w:rsidRPr="00EB3CBF">
        <w:rPr>
          <w:rFonts w:cstheme="minorHAnsi"/>
          <w:sz w:val="24"/>
          <w:szCs w:val="24"/>
        </w:rPr>
        <w:t>, COMUNIQUESE.</w:t>
      </w:r>
      <w:r w:rsidRPr="0087799E">
        <w:rPr>
          <w:rFonts w:cstheme="minorHAnsi"/>
          <w:b/>
        </w:rPr>
        <w:t xml:space="preserve"> </w:t>
      </w:r>
      <w:r w:rsidRPr="000E3D99">
        <w:rPr>
          <w:rFonts w:eastAsia="Arial Unicode MS" w:cstheme="minorHAnsi"/>
          <w:b/>
          <w:sz w:val="24"/>
          <w:szCs w:val="24"/>
        </w:rPr>
        <w:t>ACUERDO NÚMERO</w:t>
      </w:r>
      <w:r w:rsidRPr="000E3D99">
        <w:rPr>
          <w:rFonts w:cstheme="minorHAnsi"/>
          <w:b/>
          <w:sz w:val="24"/>
          <w:szCs w:val="24"/>
        </w:rPr>
        <w:t xml:space="preserve"> DIECIOCHO</w:t>
      </w:r>
      <w:r w:rsidRPr="000E3D99">
        <w:rPr>
          <w:rFonts w:eastAsia="Arial Unicode MS" w:cstheme="minorHAnsi"/>
          <w:b/>
          <w:sz w:val="24"/>
          <w:szCs w:val="24"/>
        </w:rPr>
        <w:t>:</w:t>
      </w:r>
      <w:r w:rsidRPr="000E3D99">
        <w:rPr>
          <w:rFonts w:eastAsia="Arial Unicode MS" w:cstheme="minorHAnsi"/>
          <w:sz w:val="24"/>
          <w:szCs w:val="24"/>
        </w:rPr>
        <w:t xml:space="preserve"> </w:t>
      </w:r>
      <w:r w:rsidRPr="000E3D99">
        <w:rPr>
          <w:rFonts w:eastAsia="Calibri" w:cstheme="minorHAnsi"/>
          <w:sz w:val="24"/>
          <w:szCs w:val="24"/>
          <w:lang w:val="es-ES"/>
        </w:rPr>
        <w:t xml:space="preserve">El Concejo Municipal en uso de las facultades legales que el Código Municipal les confiere, en su Art. 3 numeral 3, y considerando que es necesario cubrir la nueva plaza de Ordenanza, para esta </w:t>
      </w:r>
      <w:r w:rsidRPr="000E3D99">
        <w:rPr>
          <w:rFonts w:eastAsia="Calibri" w:cstheme="minorHAnsi"/>
          <w:sz w:val="24"/>
          <w:szCs w:val="24"/>
          <w:lang w:val="es-ES"/>
        </w:rPr>
        <w:lastRenderedPageBreak/>
        <w:t xml:space="preserve">Alcaldía Municipal, y de conformidad al Arts. 27 y 28 de la Ley de la Carrera Administrativa Municipal, este Concejo ACUERDA: a) Someter a Concurso Abierto la plaza de Ordenanza; b) </w:t>
      </w:r>
      <w:r w:rsidRPr="000E3D99">
        <w:rPr>
          <w:rFonts w:eastAsia="Calibri" w:cstheme="minorHAnsi"/>
          <w:sz w:val="24"/>
          <w:szCs w:val="24"/>
          <w:lang w:val="es-ES_tradnl"/>
        </w:rPr>
        <w:t>Notifíquese a la Comisión Municipal de la Carrera Administrativa, a efecto de que realice la prueba de idoneidad y el proceso de selección de candidatos</w:t>
      </w:r>
      <w:r w:rsidRPr="000E3D99">
        <w:rPr>
          <w:rFonts w:cstheme="minorHAnsi"/>
          <w:sz w:val="24"/>
          <w:szCs w:val="24"/>
        </w:rPr>
        <w:t>, COMUNIQUESE.</w:t>
      </w:r>
      <w:r w:rsidRPr="000E3D99">
        <w:rPr>
          <w:rFonts w:eastAsia="Times New Roman" w:cstheme="minorHAnsi"/>
          <w:sz w:val="24"/>
          <w:szCs w:val="24"/>
          <w:lang w:val="es-ES" w:eastAsia="es-ES"/>
        </w:rPr>
        <w:t xml:space="preserve"> </w:t>
      </w:r>
      <w:r w:rsidRPr="000E3D99">
        <w:rPr>
          <w:rFonts w:cstheme="minorHAnsi"/>
          <w:b/>
          <w:sz w:val="24"/>
          <w:szCs w:val="24"/>
          <w:lang w:val="es-ES"/>
        </w:rPr>
        <w:t xml:space="preserve">ACUERDO </w:t>
      </w:r>
      <w:r w:rsidRPr="000E3D99">
        <w:rPr>
          <w:rFonts w:cstheme="minorHAnsi"/>
          <w:b/>
          <w:sz w:val="24"/>
          <w:szCs w:val="24"/>
        </w:rPr>
        <w:t>NÚMERO DEICINUEVE:</w:t>
      </w:r>
      <w:r w:rsidRPr="000E3D99">
        <w:rPr>
          <w:rFonts w:cstheme="minorHAnsi"/>
          <w:sz w:val="24"/>
          <w:szCs w:val="24"/>
        </w:rPr>
        <w:t xml:space="preserve"> El Concejo Municipal en uso de las facultades legales que el Código Municipal les confiere en su Art. 30 numeral 9, ACUERDA:</w:t>
      </w:r>
      <w:r w:rsidRPr="000E3D99">
        <w:rPr>
          <w:rFonts w:cstheme="minorHAnsi"/>
          <w:sz w:val="24"/>
          <w:szCs w:val="24"/>
          <w:lang w:val="es-ES"/>
        </w:rPr>
        <w:t xml:space="preserve"> Adjudicar la reparación de Motoniveladora 120H, propiedad de esta Municipalidad, al señor José Antonio Mito </w:t>
      </w:r>
      <w:proofErr w:type="spellStart"/>
      <w:r w:rsidRPr="000E3D99">
        <w:rPr>
          <w:rFonts w:cstheme="minorHAnsi"/>
          <w:sz w:val="24"/>
          <w:szCs w:val="24"/>
          <w:lang w:val="es-ES"/>
        </w:rPr>
        <w:t>Tulipe</w:t>
      </w:r>
      <w:proofErr w:type="spellEnd"/>
      <w:r w:rsidRPr="000E3D99">
        <w:rPr>
          <w:rFonts w:cstheme="minorHAnsi"/>
          <w:sz w:val="24"/>
          <w:szCs w:val="24"/>
          <w:lang w:val="es-ES"/>
        </w:rPr>
        <w:t xml:space="preserve">, por la cantidad de DOS CIENTOS OCHENTA Y CUATRO DOLARES  ($284.00), </w:t>
      </w:r>
      <w:r w:rsidRPr="000E3D99">
        <w:rPr>
          <w:rFonts w:cstheme="minorHAnsi"/>
          <w:sz w:val="24"/>
          <w:szCs w:val="24"/>
        </w:rPr>
        <w:t xml:space="preserve">Seguidamente facultase a la Tesorera Municipal </w:t>
      </w:r>
      <w:r w:rsidRPr="000E3D99">
        <w:rPr>
          <w:rFonts w:eastAsia="Times New Roman" w:cstheme="minorHAnsi"/>
          <w:color w:val="000000"/>
          <w:sz w:val="24"/>
          <w:szCs w:val="24"/>
          <w:lang w:eastAsia="es-SV"/>
        </w:rPr>
        <w:t>a efecto de que realice los pagos correspondientes de conformidad al artículo 86 del código municipal,</w:t>
      </w:r>
      <w:r w:rsidRPr="000E3D99">
        <w:rPr>
          <w:rFonts w:cstheme="minorHAnsi"/>
          <w:sz w:val="24"/>
          <w:szCs w:val="24"/>
          <w:lang w:val="es-ES"/>
        </w:rPr>
        <w:t xml:space="preserve"> COMUNIQUESE. </w:t>
      </w:r>
      <w:r w:rsidRPr="000E3D99">
        <w:rPr>
          <w:rFonts w:cstheme="minorHAnsi"/>
          <w:b/>
          <w:sz w:val="24"/>
          <w:szCs w:val="24"/>
        </w:rPr>
        <w:t>ACUERDO</w:t>
      </w:r>
      <w:r w:rsidRPr="000E3D99">
        <w:rPr>
          <w:rFonts w:cstheme="minorHAnsi"/>
          <w:b/>
          <w:sz w:val="24"/>
          <w:szCs w:val="24"/>
          <w:lang w:val="es-ES"/>
        </w:rPr>
        <w:t xml:space="preserve"> </w:t>
      </w:r>
      <w:r w:rsidRPr="000E3D99">
        <w:rPr>
          <w:rFonts w:cstheme="minorHAnsi"/>
          <w:b/>
          <w:sz w:val="24"/>
          <w:szCs w:val="24"/>
        </w:rPr>
        <w:t xml:space="preserve">NÚMERO VEINTE: </w:t>
      </w:r>
      <w:r w:rsidRPr="000E3D99">
        <w:rPr>
          <w:rFonts w:cstheme="minorHAnsi"/>
          <w:sz w:val="24"/>
          <w:szCs w:val="24"/>
        </w:rPr>
        <w:t xml:space="preserve">El Concejo Municipal en uso de las facultades legales que el Código Municipal les confiere en su Art. 30 numeral 9, ACUERDA: </w:t>
      </w:r>
      <w:r w:rsidRPr="000E3D99">
        <w:rPr>
          <w:rFonts w:cstheme="minorHAnsi"/>
          <w:sz w:val="24"/>
          <w:szCs w:val="24"/>
          <w:lang w:val="es-ES"/>
        </w:rPr>
        <w:t>Adjudicar la compra de tazas para regalos en la celebración del día de las madres, por cantidad total de MIL DOSCIENTOS NOVENTA Y CUATRO DOLARES CON OCHENTA Y CINCO CENTAVOS DE DOLAR ($1,294.85), a la empresa RODIN ALMACEN,</w:t>
      </w:r>
      <w:r w:rsidRPr="000E3D99">
        <w:rPr>
          <w:rFonts w:eastAsia="Times New Roman" w:cstheme="minorHAnsi"/>
          <w:noProof/>
          <w:sz w:val="24"/>
          <w:szCs w:val="24"/>
          <w:lang w:val="es-ES" w:eastAsia="es-ES"/>
        </w:rPr>
        <w:t xml:space="preserve"> y la animación, decoración, alquiler de sillas y sonido a la empresa HOSUSE PARTY, por el precio total de SEIS CIENTOS TREINTA DOLARES ($630.00)</w:t>
      </w:r>
      <w:r w:rsidRPr="000E3D99">
        <w:rPr>
          <w:rFonts w:cstheme="minorHAnsi"/>
          <w:sz w:val="24"/>
          <w:szCs w:val="24"/>
          <w:lang w:val="es-ES"/>
        </w:rPr>
        <w:t xml:space="preserve"> </w:t>
      </w:r>
      <w:r w:rsidRPr="000E3D99">
        <w:rPr>
          <w:rFonts w:cstheme="minorHAnsi"/>
          <w:sz w:val="24"/>
          <w:szCs w:val="24"/>
        </w:rPr>
        <w:t xml:space="preserve">Seguidamente facultase a la Tesorera Municipal </w:t>
      </w:r>
      <w:r w:rsidRPr="000E3D99">
        <w:rPr>
          <w:rFonts w:eastAsia="Times New Roman" w:cstheme="minorHAnsi"/>
          <w:color w:val="000000"/>
          <w:sz w:val="24"/>
          <w:szCs w:val="24"/>
          <w:lang w:eastAsia="es-SV"/>
        </w:rPr>
        <w:t>a efecto de que realice los pagos correspondientes de conformidad al artículo 86 del código municipal,</w:t>
      </w:r>
      <w:r w:rsidRPr="000E3D99">
        <w:rPr>
          <w:rFonts w:cstheme="minorHAnsi"/>
          <w:sz w:val="24"/>
          <w:szCs w:val="24"/>
          <w:lang w:val="es-ES"/>
        </w:rPr>
        <w:t xml:space="preserve"> COMUNIQUESE.</w:t>
      </w:r>
      <w:r w:rsidRPr="000E3D99">
        <w:rPr>
          <w:rFonts w:cstheme="minorHAnsi"/>
          <w:b/>
          <w:sz w:val="24"/>
          <w:szCs w:val="24"/>
          <w:lang w:val="es-ES"/>
        </w:rPr>
        <w:t xml:space="preserve"> ACUERDO </w:t>
      </w:r>
      <w:r w:rsidRPr="000E3D99">
        <w:rPr>
          <w:rFonts w:cstheme="minorHAnsi"/>
          <w:b/>
          <w:sz w:val="24"/>
          <w:szCs w:val="24"/>
        </w:rPr>
        <w:t xml:space="preserve">NÚMERO VEINTIUNO: </w:t>
      </w:r>
      <w:r w:rsidRPr="000E3D99">
        <w:rPr>
          <w:rFonts w:cstheme="minorHAnsi"/>
          <w:sz w:val="24"/>
          <w:szCs w:val="24"/>
        </w:rPr>
        <w:t>El Concejo Municipal en uso de las facultades legales que el Código Municipal les confiere en su Art. 30 numeral 9, ACUERDA:</w:t>
      </w:r>
      <w:r w:rsidRPr="000E3D99">
        <w:rPr>
          <w:rFonts w:cstheme="minorHAnsi"/>
          <w:sz w:val="24"/>
          <w:szCs w:val="24"/>
          <w:lang w:val="es-ES"/>
        </w:rPr>
        <w:t xml:space="preserve"> Adjudicar el servicio de remoción y reinstalación de válvula bridada en red de distribución de agua potable en Cantón Sunsulaca, a la empresa SERVITEC &amp; RENTA EQUIPOS CIHESA, por la cantidad de CIENTO SESENTA Y CUATRO DOLARES CON SETENTA Y CINCO CENTAVOS DE DÓLAR ($164.75); y a la empresa TOLDOS FLORES, la compra de dos lonas </w:t>
      </w:r>
      <w:proofErr w:type="spellStart"/>
      <w:r w:rsidRPr="000E3D99">
        <w:rPr>
          <w:rFonts w:cstheme="minorHAnsi"/>
          <w:sz w:val="24"/>
          <w:szCs w:val="24"/>
          <w:lang w:val="es-ES"/>
        </w:rPr>
        <w:t>auladas</w:t>
      </w:r>
      <w:proofErr w:type="spellEnd"/>
      <w:r w:rsidRPr="000E3D99">
        <w:rPr>
          <w:rFonts w:cstheme="minorHAnsi"/>
          <w:sz w:val="24"/>
          <w:szCs w:val="24"/>
          <w:lang w:val="es-ES"/>
        </w:rPr>
        <w:t xml:space="preserve"> de 30 </w:t>
      </w:r>
      <w:proofErr w:type="spellStart"/>
      <w:r w:rsidRPr="000E3D99">
        <w:rPr>
          <w:rFonts w:cstheme="minorHAnsi"/>
          <w:sz w:val="24"/>
          <w:szCs w:val="24"/>
          <w:lang w:val="es-ES"/>
        </w:rPr>
        <w:t>onz</w:t>
      </w:r>
      <w:proofErr w:type="spellEnd"/>
      <w:r w:rsidRPr="000E3D99">
        <w:rPr>
          <w:rFonts w:cstheme="minorHAnsi"/>
          <w:sz w:val="24"/>
          <w:szCs w:val="24"/>
          <w:lang w:val="es-ES"/>
        </w:rPr>
        <w:t xml:space="preserve"> para </w:t>
      </w:r>
      <w:proofErr w:type="spellStart"/>
      <w:r w:rsidRPr="000E3D99">
        <w:rPr>
          <w:rFonts w:cstheme="minorHAnsi"/>
          <w:sz w:val="24"/>
          <w:szCs w:val="24"/>
          <w:lang w:val="es-ES"/>
        </w:rPr>
        <w:t>canopi</w:t>
      </w:r>
      <w:proofErr w:type="spellEnd"/>
      <w:r w:rsidRPr="000E3D99">
        <w:rPr>
          <w:rFonts w:cstheme="minorHAnsi"/>
          <w:sz w:val="24"/>
          <w:szCs w:val="24"/>
          <w:lang w:val="es-ES"/>
        </w:rPr>
        <w:t xml:space="preserve"> de 4X6M, por la cantidad de NOVECIENTOS DOLARES ($900.00), </w:t>
      </w:r>
      <w:r w:rsidRPr="000E3D99">
        <w:rPr>
          <w:rFonts w:cstheme="minorHAnsi"/>
          <w:sz w:val="24"/>
          <w:szCs w:val="24"/>
        </w:rPr>
        <w:t xml:space="preserve">Seguidamente facultase a la Tesorera Municipal </w:t>
      </w:r>
      <w:r w:rsidRPr="000E3D99">
        <w:rPr>
          <w:rFonts w:eastAsia="Times New Roman" w:cstheme="minorHAnsi"/>
          <w:color w:val="000000"/>
          <w:sz w:val="24"/>
          <w:szCs w:val="24"/>
          <w:lang w:eastAsia="es-SV"/>
        </w:rPr>
        <w:t>a efecto de que realice los pagos correspondientes de conformidad al artículo 86 del código municipal,</w:t>
      </w:r>
      <w:r w:rsidRPr="000E3D99">
        <w:rPr>
          <w:rFonts w:cstheme="minorHAnsi"/>
          <w:sz w:val="24"/>
          <w:szCs w:val="24"/>
          <w:lang w:val="es-ES"/>
        </w:rPr>
        <w:t xml:space="preserve"> COMUNIQUESE.</w:t>
      </w:r>
      <w:r w:rsidRPr="000E3D99">
        <w:rPr>
          <w:rFonts w:cstheme="minorHAnsi"/>
        </w:rPr>
        <w:t xml:space="preserve"> </w:t>
      </w:r>
      <w:r w:rsidRPr="000E3D99">
        <w:rPr>
          <w:rFonts w:cstheme="minorHAnsi"/>
          <w:b/>
          <w:sz w:val="24"/>
          <w:szCs w:val="24"/>
          <w:lang w:val="es-ES"/>
        </w:rPr>
        <w:t xml:space="preserve">ACUERDO </w:t>
      </w:r>
      <w:r w:rsidRPr="000E3D99">
        <w:rPr>
          <w:rFonts w:cstheme="minorHAnsi"/>
          <w:b/>
          <w:sz w:val="24"/>
          <w:szCs w:val="24"/>
        </w:rPr>
        <w:t xml:space="preserve">NÚMERO VEINTIDOS: </w:t>
      </w:r>
      <w:r w:rsidRPr="000E3D99">
        <w:rPr>
          <w:rFonts w:cstheme="minorHAnsi"/>
          <w:sz w:val="24"/>
          <w:szCs w:val="24"/>
        </w:rPr>
        <w:t xml:space="preserve">El Concejo Municipal en uso de las facultades legales que el Código Municipal les confiere en su Art. 30 numeral 9, ACUERDA: </w:t>
      </w:r>
      <w:r w:rsidRPr="000E3D99">
        <w:rPr>
          <w:rFonts w:cstheme="minorHAnsi"/>
          <w:sz w:val="24"/>
          <w:szCs w:val="24"/>
          <w:lang w:val="es-ES"/>
        </w:rPr>
        <w:t xml:space="preserve">Adjudicar el servicio de Instructora para Taller de Manualidades, en el proyecto Taller de </w:t>
      </w:r>
      <w:r w:rsidRPr="000E3D99">
        <w:rPr>
          <w:rFonts w:cstheme="minorHAnsi"/>
          <w:sz w:val="24"/>
          <w:szCs w:val="24"/>
          <w:lang w:val="es-ES"/>
        </w:rPr>
        <w:lastRenderedPageBreak/>
        <w:t xml:space="preserve">Manualidades, municipio de Cacaopera, Morazán, a la señorita Ana Daysi Pérez Luna, por el precio de  CIEN DOLARES ($100.00) mensuales, </w:t>
      </w:r>
      <w:r w:rsidRPr="000E3D99">
        <w:rPr>
          <w:rFonts w:cstheme="minorHAnsi"/>
          <w:sz w:val="24"/>
          <w:szCs w:val="24"/>
        </w:rPr>
        <w:t xml:space="preserve">Seguidamente facultase a la Tesorera Municipal </w:t>
      </w:r>
      <w:r w:rsidRPr="000E3D99">
        <w:rPr>
          <w:rFonts w:eastAsia="Times New Roman" w:cstheme="minorHAnsi"/>
          <w:color w:val="000000"/>
          <w:sz w:val="24"/>
          <w:szCs w:val="24"/>
          <w:lang w:eastAsia="es-SV"/>
        </w:rPr>
        <w:t>a efecto de que realice los pagos correspondientes de conformidad al artículo 86 del código municipal,</w:t>
      </w:r>
      <w:r w:rsidRPr="000E3D99">
        <w:rPr>
          <w:rFonts w:cstheme="minorHAnsi"/>
          <w:sz w:val="24"/>
          <w:szCs w:val="24"/>
          <w:lang w:val="es-ES"/>
        </w:rPr>
        <w:t xml:space="preserve"> </w:t>
      </w:r>
      <w:r w:rsidRPr="000E3D99">
        <w:rPr>
          <w:rFonts w:cstheme="minorHAnsi"/>
          <w:sz w:val="24"/>
          <w:szCs w:val="24"/>
        </w:rPr>
        <w:t xml:space="preserve"> COMUNIQUESE.</w:t>
      </w:r>
      <w:r w:rsidRPr="000E3D99">
        <w:rPr>
          <w:rFonts w:cstheme="minorHAnsi"/>
          <w:b/>
          <w:sz w:val="24"/>
          <w:szCs w:val="24"/>
          <w:lang w:val="es-ES"/>
        </w:rPr>
        <w:t xml:space="preserve">  ACUERDO </w:t>
      </w:r>
      <w:r w:rsidRPr="000E3D99">
        <w:rPr>
          <w:rFonts w:cstheme="minorHAnsi"/>
          <w:b/>
          <w:sz w:val="24"/>
          <w:szCs w:val="24"/>
        </w:rPr>
        <w:t xml:space="preserve">NÚMERO VEINTITRES: </w:t>
      </w:r>
      <w:r w:rsidRPr="000E3D99">
        <w:rPr>
          <w:rFonts w:cstheme="minorHAnsi"/>
          <w:sz w:val="24"/>
          <w:szCs w:val="24"/>
        </w:rPr>
        <w:t>El Concejo Municipal en uso de las facultades legales que el Código Municipal les confiere en su Ar</w:t>
      </w:r>
      <w:bookmarkStart w:id="0" w:name="_GoBack"/>
      <w:bookmarkEnd w:id="0"/>
      <w:r w:rsidRPr="000E3D99">
        <w:rPr>
          <w:rFonts w:cstheme="minorHAnsi"/>
          <w:sz w:val="24"/>
          <w:szCs w:val="24"/>
        </w:rPr>
        <w:t>t. 30 numeral 9, ACUERDA:</w:t>
      </w:r>
      <w:r w:rsidRPr="000E3D99">
        <w:rPr>
          <w:rFonts w:cstheme="minorHAnsi"/>
          <w:sz w:val="24"/>
          <w:szCs w:val="24"/>
          <w:lang w:val="es-ES"/>
        </w:rPr>
        <w:t xml:space="preserve"> Adjudicar la compra de una Cortina Vertical para ventana, a la empresa FREUND, S.A. DE C.V., por la cantidad de CIENTO OCHENTA Y NUEVE DOLARES CON CINCUENTA CENTAVOS DE DÓLAR ($189.50.0), </w:t>
      </w:r>
      <w:r w:rsidRPr="000E3D99">
        <w:rPr>
          <w:rFonts w:cstheme="minorHAnsi"/>
          <w:sz w:val="24"/>
          <w:szCs w:val="24"/>
        </w:rPr>
        <w:t xml:space="preserve">Seguidamente facultase a la Tesorera Municipal </w:t>
      </w:r>
      <w:r w:rsidRPr="000E3D99">
        <w:rPr>
          <w:rFonts w:eastAsia="Times New Roman" w:cstheme="minorHAnsi"/>
          <w:color w:val="000000"/>
          <w:sz w:val="24"/>
          <w:szCs w:val="24"/>
          <w:lang w:eastAsia="es-SV"/>
        </w:rPr>
        <w:t xml:space="preserve">a efecto de que realice los pagos correspondientes de conformidad al artículo 86 del código municipal, </w:t>
      </w:r>
      <w:r w:rsidRPr="000E3D99">
        <w:rPr>
          <w:rFonts w:cstheme="minorHAnsi"/>
          <w:sz w:val="24"/>
          <w:szCs w:val="24"/>
          <w:lang w:val="es-ES"/>
        </w:rPr>
        <w:t xml:space="preserve"> COMUNIQUESE</w:t>
      </w:r>
      <w:r>
        <w:rPr>
          <w:rFonts w:cstheme="minorHAnsi"/>
          <w:sz w:val="24"/>
          <w:szCs w:val="24"/>
          <w:lang w:val="es-ES"/>
        </w:rPr>
        <w:t>.</w:t>
      </w:r>
      <w:r w:rsidRPr="0087799E">
        <w:rPr>
          <w:rFonts w:cstheme="minorHAnsi"/>
          <w:sz w:val="24"/>
          <w:szCs w:val="24"/>
          <w:lang w:val="es-ES"/>
        </w:rPr>
        <w:t xml:space="preserve"> </w:t>
      </w:r>
      <w:r w:rsidRPr="0087799E">
        <w:rPr>
          <w:rFonts w:eastAsia="Times New Roman" w:cstheme="minorHAnsi"/>
          <w:sz w:val="24"/>
          <w:szCs w:val="24"/>
          <w:lang w:val="es-ES" w:eastAsia="es-ES"/>
        </w:rPr>
        <w:t xml:space="preserve">No habiendo más que hacer constar se da por terminada la presente acta, ratificamos su contenido y firmamos.  </w:t>
      </w:r>
    </w:p>
    <w:p w:rsidR="002A6633" w:rsidRDefault="002A6633">
      <w:pPr>
        <w:rPr>
          <w:lang w:val="es-ES"/>
        </w:rPr>
      </w:pPr>
      <w:r w:rsidRPr="00D41ABE">
        <w:rPr>
          <w:noProof/>
          <w:sz w:val="24"/>
          <w:szCs w:val="20"/>
          <w:lang w:eastAsia="es-SV"/>
        </w:rPr>
        <w:drawing>
          <wp:inline distT="0" distB="0" distL="0" distR="0" wp14:anchorId="44C68846" wp14:editId="0F66BC80">
            <wp:extent cx="5962650" cy="771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7142" b="20779"/>
                    <a:stretch/>
                  </pic:blipFill>
                  <pic:spPr bwMode="auto">
                    <a:xfrm>
                      <a:off x="0" y="0"/>
                      <a:ext cx="5962650" cy="771525"/>
                    </a:xfrm>
                    <a:prstGeom prst="rect">
                      <a:avLst/>
                    </a:prstGeom>
                    <a:noFill/>
                    <a:ln>
                      <a:noFill/>
                    </a:ln>
                    <a:extLst>
                      <a:ext uri="{53640926-AAD7-44D8-BBD7-CCE9431645EC}">
                        <a14:shadowObscured xmlns:a14="http://schemas.microsoft.com/office/drawing/2010/main"/>
                      </a:ext>
                    </a:extLst>
                  </pic:spPr>
                </pic:pic>
              </a:graphicData>
            </a:graphic>
          </wp:inline>
        </w:drawing>
      </w:r>
    </w:p>
    <w:p w:rsidR="00286117" w:rsidRPr="002A6633" w:rsidRDefault="002A6633" w:rsidP="002A6633">
      <w:pPr>
        <w:tabs>
          <w:tab w:val="left" w:pos="2550"/>
        </w:tabs>
        <w:jc w:val="center"/>
        <w:rPr>
          <w:lang w:val="es-ES"/>
        </w:rPr>
      </w:pPr>
      <w:r>
        <w:rPr>
          <w:noProof/>
          <w:lang w:eastAsia="es-SV"/>
        </w:rPr>
        <w:drawing>
          <wp:inline distT="0" distB="0" distL="0" distR="0" wp14:anchorId="0DF77B8D" wp14:editId="6A4B8F9C">
            <wp:extent cx="5372100" cy="3362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112" r="4792" b="5516"/>
                    <a:stretch/>
                  </pic:blipFill>
                  <pic:spPr bwMode="auto">
                    <a:xfrm>
                      <a:off x="0" y="0"/>
                      <a:ext cx="5372100" cy="3362325"/>
                    </a:xfrm>
                    <a:prstGeom prst="rect">
                      <a:avLst/>
                    </a:prstGeom>
                    <a:noFill/>
                    <a:ln>
                      <a:noFill/>
                    </a:ln>
                    <a:extLst>
                      <a:ext uri="{53640926-AAD7-44D8-BBD7-CCE9431645EC}">
                        <a14:shadowObscured xmlns:a14="http://schemas.microsoft.com/office/drawing/2010/main"/>
                      </a:ext>
                    </a:extLst>
                  </pic:spPr>
                </pic:pic>
              </a:graphicData>
            </a:graphic>
          </wp:inline>
        </w:drawing>
      </w:r>
    </w:p>
    <w:sectPr w:rsidR="00286117" w:rsidRPr="002A6633" w:rsidSect="00B249EA">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F4A" w:rsidRDefault="00565F4A" w:rsidP="00386C12">
      <w:pPr>
        <w:spacing w:after="0" w:line="240" w:lineRule="auto"/>
      </w:pPr>
      <w:r>
        <w:separator/>
      </w:r>
    </w:p>
  </w:endnote>
  <w:endnote w:type="continuationSeparator" w:id="0">
    <w:p w:rsidR="00565F4A" w:rsidRDefault="00565F4A" w:rsidP="0038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F4A" w:rsidRDefault="00565F4A" w:rsidP="00386C12">
      <w:pPr>
        <w:spacing w:after="0" w:line="240" w:lineRule="auto"/>
      </w:pPr>
      <w:r>
        <w:separator/>
      </w:r>
    </w:p>
  </w:footnote>
  <w:footnote w:type="continuationSeparator" w:id="0">
    <w:p w:rsidR="00565F4A" w:rsidRDefault="00565F4A" w:rsidP="00386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12" w:rsidRDefault="00386C12">
    <w:pPr>
      <w:pStyle w:val="Encabezado"/>
    </w:pPr>
    <w:r>
      <w:rPr>
        <w:noProof/>
        <w:lang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-131924</wp:posOffset>
          </wp:positionV>
          <wp:extent cx="847725" cy="82470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753" cy="827655"/>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98"/>
    <w:rsid w:val="00192098"/>
    <w:rsid w:val="001B7BAA"/>
    <w:rsid w:val="00286117"/>
    <w:rsid w:val="00296A15"/>
    <w:rsid w:val="002A6633"/>
    <w:rsid w:val="002F1BAC"/>
    <w:rsid w:val="00386C12"/>
    <w:rsid w:val="004B2783"/>
    <w:rsid w:val="00565F4A"/>
    <w:rsid w:val="009066EC"/>
    <w:rsid w:val="00B249EA"/>
    <w:rsid w:val="00C97F2C"/>
    <w:rsid w:val="00DB2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EC093E-D8D1-40FC-83AB-99F6171B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6C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6C12"/>
  </w:style>
  <w:style w:type="paragraph" w:styleId="Piedepgina">
    <w:name w:val="footer"/>
    <w:basedOn w:val="Normal"/>
    <w:link w:val="PiedepginaCar"/>
    <w:uiPriority w:val="99"/>
    <w:unhideWhenUsed/>
    <w:rsid w:val="00386C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C12"/>
  </w:style>
  <w:style w:type="paragraph" w:styleId="Textodeglobo">
    <w:name w:val="Balloon Text"/>
    <w:basedOn w:val="Normal"/>
    <w:link w:val="TextodegloboCar"/>
    <w:uiPriority w:val="99"/>
    <w:semiHidden/>
    <w:unhideWhenUsed/>
    <w:rsid w:val="00386C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3231</Words>
  <Characters>17771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9</cp:revision>
  <dcterms:created xsi:type="dcterms:W3CDTF">2016-06-02T17:22:00Z</dcterms:created>
  <dcterms:modified xsi:type="dcterms:W3CDTF">2016-08-10T13:59:00Z</dcterms:modified>
</cp:coreProperties>
</file>