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BD7CF" w14:textId="77777777" w:rsidR="00092130" w:rsidRPr="00FF7519" w:rsidRDefault="00092130" w:rsidP="00092130">
      <w:pPr>
        <w:spacing w:after="0"/>
        <w:jc w:val="both"/>
        <w:rPr>
          <w:rFonts w:ascii="Times New Roman" w:hAnsi="Times New Roman"/>
          <w:sz w:val="24"/>
          <w:szCs w:val="24"/>
          <w:lang w:val="es-ES_tradnl"/>
        </w:rPr>
      </w:pPr>
      <w:r w:rsidRPr="00FF7519">
        <w:rPr>
          <w:rFonts w:ascii="Times New Roman" w:hAnsi="Times New Roman"/>
          <w:sz w:val="24"/>
          <w:szCs w:val="24"/>
          <w:lang w:val="es-ES_tradnl"/>
        </w:rPr>
        <w:t>EL INFRASCRITO ALCALDE MUNICIPAL</w:t>
      </w:r>
    </w:p>
    <w:p w14:paraId="28E300EF" w14:textId="77777777" w:rsidR="00092130" w:rsidRPr="00FF7519" w:rsidRDefault="00092130" w:rsidP="00092130">
      <w:pPr>
        <w:pStyle w:val="NormalWeb"/>
        <w:spacing w:before="0" w:beforeAutospacing="0" w:after="0" w:afterAutospacing="0"/>
        <w:jc w:val="both"/>
        <w:rPr>
          <w:lang w:val="es-ES_tradnl"/>
        </w:rPr>
      </w:pPr>
      <w:r w:rsidRPr="00FF7519">
        <w:rPr>
          <w:lang w:val="es-ES_tradnl"/>
        </w:rPr>
        <w:t xml:space="preserve">CERTIFICA. Que del libro número uno de actas y acuerdos que esta alcaldía lleva desde el día jueves tres de Enero del presente año se encuentra el acta número Cinco sesión ordinaria celebrada por la Municipalidad de Alegría Departamento de Usulután a las ocho horas y treinta minutos del día Lunes cuatro de Marzo de dos mil trece, fue convocada y presidida por el Señor Alcalde Municipal Propietario don </w:t>
      </w:r>
      <w:r w:rsidRPr="00FF7519">
        <w:t>René Saúl Sánchez Funes</w:t>
      </w:r>
      <w:r w:rsidRPr="00FF7519">
        <w:rPr>
          <w:lang w:val="es-ES_tradnl"/>
        </w:rPr>
        <w:t>, y la asistencia de los Concejales: don</w:t>
      </w:r>
      <w:r w:rsidRPr="00FF7519">
        <w:t xml:space="preserve"> José Ángel Funes Sánchez</w:t>
      </w:r>
      <w:r w:rsidRPr="00FF7519">
        <w:rPr>
          <w:lang w:val="es-ES_tradnl"/>
        </w:rPr>
        <w:t xml:space="preserve">, Síndico Municipal, don </w:t>
      </w:r>
      <w:r w:rsidRPr="00FF7519">
        <w:t>José Fermín Servellón Rosa</w:t>
      </w:r>
      <w:r w:rsidRPr="00FF7519">
        <w:rPr>
          <w:lang w:val="es-ES_tradnl"/>
        </w:rPr>
        <w:t xml:space="preserve">, don </w:t>
      </w:r>
      <w:r w:rsidRPr="00FF7519">
        <w:t>Roberto Carlos Vásquez Campos,</w:t>
      </w:r>
      <w:r w:rsidRPr="00FF7519">
        <w:rPr>
          <w:lang w:val="es-ES_tradnl"/>
        </w:rPr>
        <w:t xml:space="preserve"> Sra. </w:t>
      </w:r>
      <w:r w:rsidRPr="00FF7519">
        <w:t>María Ángela Hernández de Alfaro</w:t>
      </w:r>
      <w:r w:rsidRPr="00FF7519">
        <w:rPr>
          <w:lang w:val="es-ES_tradnl"/>
        </w:rPr>
        <w:t xml:space="preserve">, Sra. </w:t>
      </w:r>
      <w:r w:rsidRPr="00FF7519">
        <w:t>Berta Gladis Juárez de Argueta</w:t>
      </w:r>
      <w:r w:rsidRPr="00FF7519">
        <w:rPr>
          <w:lang w:val="es-ES_tradnl"/>
        </w:rPr>
        <w:t>, don German Antonio Meléndez Flores, don Israel Armando Duran López, Regidores Propietarios; don</w:t>
      </w:r>
      <w:r w:rsidRPr="00FF7519">
        <w:t xml:space="preserve"> Miguel Ángel Flores García</w:t>
      </w:r>
      <w:r w:rsidRPr="00FF7519">
        <w:rPr>
          <w:lang w:val="es-ES_tradnl"/>
        </w:rPr>
        <w:t xml:space="preserve">, don </w:t>
      </w:r>
      <w:r w:rsidRPr="00FF7519">
        <w:t>Juan Francisco Díaz</w:t>
      </w:r>
      <w:r w:rsidRPr="00FF7519">
        <w:rPr>
          <w:lang w:val="es-ES_tradnl"/>
        </w:rPr>
        <w:t>, don</w:t>
      </w:r>
      <w:r w:rsidRPr="00FF7519">
        <w:t xml:space="preserve"> Francisco Gregorio Rosales Vásquez</w:t>
      </w:r>
      <w:r w:rsidRPr="00FF7519">
        <w:rPr>
          <w:lang w:val="es-ES_tradnl"/>
        </w:rPr>
        <w:t>, don</w:t>
      </w:r>
      <w:r w:rsidRPr="00FF7519">
        <w:t xml:space="preserve"> Rene Orlando Zelaya Muñoz, </w:t>
      </w:r>
      <w:r w:rsidRPr="00FF7519">
        <w:rPr>
          <w:lang w:val="es-ES_tradnl"/>
        </w:rPr>
        <w:t>Regidores Suplentes; además de la asistencia del Secretario Municipal Señor Ricardo Antonio Turcios Batres declarada abierta la sesión por el Señor Alcalde Municipal se dio inicio a la misma con la lectura del acta anterior, la cual luego de ser discutida se aprobó sin ninguna modificación, a continuación este Concejo en uso de sus facultades que le confiere  el Código Municipal Vigente emite los siguientes acuerdos:</w:t>
      </w:r>
    </w:p>
    <w:p w14:paraId="27A7977C" w14:textId="32936FC8" w:rsidR="00092130" w:rsidRPr="00FF7519" w:rsidRDefault="00092130" w:rsidP="00092130">
      <w:pPr>
        <w:spacing w:after="0"/>
        <w:jc w:val="both"/>
        <w:rPr>
          <w:rFonts w:ascii="Times New Roman" w:hAnsi="Times New Roman"/>
          <w:sz w:val="24"/>
          <w:szCs w:val="24"/>
          <w:lang w:val="es-ES_tradnl"/>
        </w:rPr>
      </w:pPr>
      <w:r w:rsidRPr="00FF7519">
        <w:rPr>
          <w:rFonts w:ascii="Times New Roman" w:hAnsi="Times New Roman"/>
          <w:b/>
          <w:sz w:val="24"/>
          <w:szCs w:val="24"/>
          <w:lang w:val="es-ES_tradnl"/>
        </w:rPr>
        <w:t xml:space="preserve">Acuerdo Número Uno: </w:t>
      </w:r>
      <w:r w:rsidRPr="00FF7519">
        <w:rPr>
          <w:rFonts w:ascii="Times New Roman" w:hAnsi="Times New Roman"/>
          <w:sz w:val="24"/>
          <w:szCs w:val="24"/>
        </w:rPr>
        <w:t xml:space="preserve">El Concejo Municipal Acuerda: </w:t>
      </w:r>
      <w:r w:rsidRPr="00FF7519">
        <w:rPr>
          <w:rFonts w:ascii="Times New Roman" w:hAnsi="Times New Roman"/>
          <w:sz w:val="24"/>
          <w:szCs w:val="24"/>
          <w:lang w:val="es-ES_tradnl"/>
        </w:rPr>
        <w:t xml:space="preserve">Hacer préstamo de fondos por la cantidad de dos mil dólares exactos ($2,000.00) de la cuenta del 75% del Fondo FODES cuenta </w:t>
      </w:r>
      <w:proofErr w:type="spellStart"/>
      <w:r w:rsidRPr="00FF7519">
        <w:rPr>
          <w:rFonts w:ascii="Times New Roman" w:hAnsi="Times New Roman"/>
          <w:sz w:val="24"/>
          <w:szCs w:val="24"/>
          <w:lang w:val="es-ES_tradnl"/>
        </w:rPr>
        <w:t>Nº</w:t>
      </w:r>
      <w:proofErr w:type="spellEnd"/>
      <w:r w:rsidRPr="00FF7519">
        <w:rPr>
          <w:rFonts w:ascii="Times New Roman" w:hAnsi="Times New Roman"/>
          <w:sz w:val="24"/>
          <w:szCs w:val="24"/>
          <w:lang w:val="es-ES_tradnl"/>
        </w:rPr>
        <w:t xml:space="preserve"> </w:t>
      </w:r>
      <w:proofErr w:type="spellStart"/>
      <w:r w:rsidR="00FF7519" w:rsidRPr="00FF7519">
        <w:rPr>
          <w:rFonts w:ascii="Times New Roman" w:hAnsi="Times New Roman"/>
          <w:sz w:val="24"/>
          <w:szCs w:val="24"/>
        </w:rPr>
        <w:t>xxxxxxxxxxxx</w:t>
      </w:r>
      <w:proofErr w:type="spellEnd"/>
      <w:r w:rsidRPr="00FF7519">
        <w:rPr>
          <w:rFonts w:ascii="Times New Roman" w:hAnsi="Times New Roman"/>
          <w:sz w:val="24"/>
          <w:szCs w:val="24"/>
          <w:lang w:val="es-ES_tradnl"/>
        </w:rPr>
        <w:t xml:space="preserve">, a la cuenta </w:t>
      </w:r>
      <w:proofErr w:type="spellStart"/>
      <w:r w:rsidRPr="00FF7519">
        <w:rPr>
          <w:rFonts w:ascii="Times New Roman" w:hAnsi="Times New Roman"/>
          <w:sz w:val="24"/>
          <w:szCs w:val="24"/>
          <w:lang w:val="es-ES_tradnl"/>
        </w:rPr>
        <w:t>Nº</w:t>
      </w:r>
      <w:proofErr w:type="spellEnd"/>
      <w:r w:rsidRPr="00FF7519">
        <w:rPr>
          <w:rFonts w:ascii="Times New Roman" w:hAnsi="Times New Roman"/>
          <w:sz w:val="24"/>
          <w:szCs w:val="24"/>
          <w:lang w:val="es-ES_tradnl"/>
        </w:rPr>
        <w:t xml:space="preserve"> </w:t>
      </w:r>
      <w:proofErr w:type="spellStart"/>
      <w:r w:rsidR="00FF7519" w:rsidRPr="00FF7519">
        <w:rPr>
          <w:rFonts w:ascii="Times New Roman" w:hAnsi="Times New Roman"/>
          <w:sz w:val="24"/>
          <w:szCs w:val="24"/>
        </w:rPr>
        <w:t>xxxxxxxxxxxx</w:t>
      </w:r>
      <w:proofErr w:type="spellEnd"/>
      <w:r w:rsidRPr="00FF7519">
        <w:rPr>
          <w:rFonts w:ascii="Times New Roman" w:hAnsi="Times New Roman"/>
          <w:sz w:val="24"/>
          <w:szCs w:val="24"/>
          <w:lang w:val="es-ES_tradnl"/>
        </w:rPr>
        <w:t xml:space="preserve"> Alcaldía Municipal 25% por lo que al tener los fondos necesarios en la cuenta del 25% se reintegraran dichos fondos a la Cuenta del 75% del Fondo FODES cuenta </w:t>
      </w:r>
      <w:proofErr w:type="spellStart"/>
      <w:r w:rsidRPr="00FF7519">
        <w:rPr>
          <w:rFonts w:ascii="Times New Roman" w:hAnsi="Times New Roman"/>
          <w:sz w:val="24"/>
          <w:szCs w:val="24"/>
          <w:lang w:val="es-ES_tradnl"/>
        </w:rPr>
        <w:t>Nº</w:t>
      </w:r>
      <w:proofErr w:type="spellEnd"/>
      <w:r w:rsidRPr="00FF7519">
        <w:rPr>
          <w:rFonts w:ascii="Times New Roman" w:hAnsi="Times New Roman"/>
          <w:sz w:val="24"/>
          <w:szCs w:val="24"/>
          <w:lang w:val="es-ES_tradnl"/>
        </w:rPr>
        <w:t xml:space="preserve"> </w:t>
      </w:r>
      <w:proofErr w:type="spellStart"/>
      <w:r w:rsidR="00FF7519" w:rsidRPr="00FF7519">
        <w:rPr>
          <w:rFonts w:ascii="Times New Roman" w:hAnsi="Times New Roman"/>
          <w:sz w:val="24"/>
          <w:szCs w:val="24"/>
        </w:rPr>
        <w:t>xxxxxxxxxxxx</w:t>
      </w:r>
      <w:proofErr w:type="spellEnd"/>
      <w:r w:rsidRPr="00FF7519">
        <w:rPr>
          <w:rFonts w:ascii="Times New Roman" w:hAnsi="Times New Roman"/>
          <w:sz w:val="24"/>
          <w:szCs w:val="24"/>
          <w:lang w:val="es-ES_tradnl"/>
        </w:rPr>
        <w:t xml:space="preserve">; por lo que se autoriza a Tesorería hacer la erogación </w:t>
      </w:r>
      <w:proofErr w:type="gramStart"/>
      <w:r w:rsidRPr="00FF7519">
        <w:rPr>
          <w:rFonts w:ascii="Times New Roman" w:hAnsi="Times New Roman"/>
          <w:sz w:val="24"/>
          <w:szCs w:val="24"/>
          <w:lang w:val="es-ES_tradnl"/>
        </w:rPr>
        <w:t>respectiva.-</w:t>
      </w:r>
      <w:proofErr w:type="gramEnd"/>
    </w:p>
    <w:p w14:paraId="636B2E89" w14:textId="77777777" w:rsidR="00092130" w:rsidRPr="00FF7519" w:rsidRDefault="00092130" w:rsidP="00092130">
      <w:pPr>
        <w:spacing w:after="0"/>
        <w:jc w:val="both"/>
        <w:rPr>
          <w:rFonts w:ascii="Times New Roman" w:hAnsi="Times New Roman"/>
          <w:sz w:val="24"/>
          <w:szCs w:val="24"/>
          <w:lang w:val="es-ES_tradnl"/>
        </w:rPr>
      </w:pPr>
      <w:r w:rsidRPr="00FF7519">
        <w:rPr>
          <w:rFonts w:ascii="Times New Roman" w:hAnsi="Times New Roman"/>
          <w:b/>
          <w:sz w:val="24"/>
          <w:szCs w:val="24"/>
          <w:lang w:val="es-ES_tradnl"/>
        </w:rPr>
        <w:t xml:space="preserve">Acuerdo Número Dos: </w:t>
      </w:r>
      <w:r w:rsidRPr="00FF7519">
        <w:rPr>
          <w:rFonts w:ascii="Times New Roman" w:hAnsi="Times New Roman"/>
          <w:sz w:val="24"/>
          <w:szCs w:val="24"/>
        </w:rPr>
        <w:t xml:space="preserve">El Concejo Municipal Acuerda: </w:t>
      </w:r>
      <w:r w:rsidRPr="00FF7519">
        <w:rPr>
          <w:rFonts w:ascii="Times New Roman" w:hAnsi="Times New Roman"/>
          <w:sz w:val="24"/>
          <w:szCs w:val="24"/>
          <w:lang w:val="es-ES_tradnl"/>
        </w:rPr>
        <w:t xml:space="preserve">En usos de sus facultades que le confiere el Código Municipal Vigente según </w:t>
      </w:r>
      <w:r w:rsidRPr="00FF7519">
        <w:rPr>
          <w:rFonts w:ascii="Times New Roman" w:hAnsi="Times New Roman"/>
          <w:sz w:val="24"/>
          <w:szCs w:val="24"/>
        </w:rPr>
        <w:t xml:space="preserve">Art. 4.- Compete a los Municipios: Numeral 4. La promoción de la educación, la cultura, </w:t>
      </w:r>
      <w:r w:rsidRPr="00FF7519">
        <w:rPr>
          <w:rFonts w:ascii="Times New Roman" w:hAnsi="Times New Roman"/>
          <w:b/>
          <w:sz w:val="24"/>
          <w:szCs w:val="24"/>
        </w:rPr>
        <w:t>el deporte</w:t>
      </w:r>
      <w:r w:rsidRPr="00FF7519">
        <w:rPr>
          <w:rFonts w:ascii="Times New Roman" w:hAnsi="Times New Roman"/>
          <w:sz w:val="24"/>
          <w:szCs w:val="24"/>
        </w:rPr>
        <w:t xml:space="preserve">, </w:t>
      </w:r>
      <w:r w:rsidRPr="00FF7519">
        <w:rPr>
          <w:rFonts w:ascii="Times New Roman" w:hAnsi="Times New Roman"/>
          <w:b/>
          <w:sz w:val="24"/>
          <w:szCs w:val="24"/>
        </w:rPr>
        <w:t>la recreación</w:t>
      </w:r>
      <w:r w:rsidRPr="00FF7519">
        <w:rPr>
          <w:rFonts w:ascii="Times New Roman" w:hAnsi="Times New Roman"/>
          <w:sz w:val="24"/>
          <w:szCs w:val="24"/>
        </w:rPr>
        <w:t xml:space="preserve">, las ciencias y las artes; por lo que este </w:t>
      </w:r>
      <w:r w:rsidRPr="00FF7519">
        <w:rPr>
          <w:rFonts w:ascii="Times New Roman" w:hAnsi="Times New Roman"/>
          <w:sz w:val="24"/>
          <w:szCs w:val="24"/>
          <w:lang w:val="es-ES_tradnl"/>
        </w:rPr>
        <w:t xml:space="preserve">Concejo Municipal Acuerda: Erogar la cantidad de cien dólares exactos ($100.00) como Colaboración Económica para </w:t>
      </w:r>
      <w:r w:rsidRPr="00FF7519">
        <w:rPr>
          <w:rFonts w:ascii="Times New Roman" w:hAnsi="Times New Roman"/>
          <w:b/>
          <w:sz w:val="24"/>
          <w:szCs w:val="24"/>
          <w:lang w:val="es-ES_tradnl"/>
        </w:rPr>
        <w:t xml:space="preserve">el Torneo de Futbol Relámpago </w:t>
      </w:r>
      <w:r w:rsidRPr="00FF7519">
        <w:rPr>
          <w:rFonts w:ascii="Times New Roman" w:hAnsi="Times New Roman"/>
          <w:sz w:val="24"/>
          <w:szCs w:val="24"/>
          <w:lang w:val="es-ES_tradnl"/>
        </w:rPr>
        <w:t xml:space="preserve">que se realizara el día viernes 08 de Marzo por el </w:t>
      </w:r>
      <w:r w:rsidRPr="00FF7519">
        <w:rPr>
          <w:rFonts w:ascii="Times New Roman" w:hAnsi="Times New Roman"/>
          <w:b/>
          <w:sz w:val="24"/>
          <w:szCs w:val="24"/>
          <w:lang w:val="es-ES_tradnl"/>
        </w:rPr>
        <w:t xml:space="preserve">Centro Escolar Cantón </w:t>
      </w:r>
      <w:proofErr w:type="spellStart"/>
      <w:r w:rsidRPr="00FF7519">
        <w:rPr>
          <w:rFonts w:ascii="Times New Roman" w:hAnsi="Times New Roman"/>
          <w:b/>
          <w:sz w:val="24"/>
          <w:szCs w:val="24"/>
          <w:lang w:val="es-ES_tradnl"/>
        </w:rPr>
        <w:t>Yomo</w:t>
      </w:r>
      <w:proofErr w:type="spellEnd"/>
      <w:r w:rsidRPr="00FF7519">
        <w:rPr>
          <w:rFonts w:ascii="Times New Roman" w:hAnsi="Times New Roman"/>
          <w:b/>
          <w:sz w:val="24"/>
          <w:szCs w:val="24"/>
          <w:lang w:val="es-ES_tradnl"/>
        </w:rPr>
        <w:t xml:space="preserve"> </w:t>
      </w:r>
      <w:r w:rsidRPr="00FF7519">
        <w:rPr>
          <w:rFonts w:ascii="Times New Roman" w:hAnsi="Times New Roman"/>
          <w:sz w:val="24"/>
          <w:szCs w:val="24"/>
          <w:lang w:val="es-ES_tradnl"/>
        </w:rPr>
        <w:t>de esta Jurisdicción, por lo que se autoriza a Tesorería Municipal erogar los fondos necesarios a Nombre del Señor Ángel Francisco Gómez Rodríguez  Orientador de dicho Centro Educativo.-</w:t>
      </w:r>
    </w:p>
    <w:p w14:paraId="21E52A58" w14:textId="1110F837" w:rsidR="00092130" w:rsidRPr="00FF7519" w:rsidRDefault="00092130" w:rsidP="00092130">
      <w:pPr>
        <w:spacing w:after="0"/>
        <w:jc w:val="both"/>
        <w:rPr>
          <w:rFonts w:ascii="Times New Roman" w:hAnsi="Times New Roman"/>
          <w:sz w:val="24"/>
          <w:szCs w:val="24"/>
        </w:rPr>
      </w:pPr>
      <w:r w:rsidRPr="00FF7519">
        <w:rPr>
          <w:rFonts w:ascii="Times New Roman" w:hAnsi="Times New Roman"/>
          <w:b/>
          <w:sz w:val="24"/>
          <w:szCs w:val="24"/>
          <w:lang w:val="es-ES_tradnl"/>
        </w:rPr>
        <w:t xml:space="preserve">Acuerdo Número Tres: </w:t>
      </w:r>
      <w:r w:rsidRPr="00FF7519">
        <w:rPr>
          <w:rFonts w:ascii="Times New Roman" w:hAnsi="Times New Roman"/>
          <w:sz w:val="24"/>
          <w:szCs w:val="24"/>
        </w:rPr>
        <w:t xml:space="preserve">El Concejo Municipal Acuerda: Autorizar a tesorería municipal para que realice el pago del mes de febrero del señor </w:t>
      </w:r>
      <w:r w:rsidRPr="00FF7519">
        <w:rPr>
          <w:rFonts w:ascii="Times New Roman" w:hAnsi="Times New Roman"/>
          <w:sz w:val="24"/>
          <w:szCs w:val="24"/>
          <w:lang w:val="es-ES_tradnl"/>
        </w:rPr>
        <w:t>José Luis Mejía quien se desempeña como Coordinador del Sistema de Limpieza de barrido de calles Urbanas del Municipio dicha erogación será de la cuenta</w:t>
      </w:r>
      <w:r w:rsidRPr="00FF7519">
        <w:rPr>
          <w:rFonts w:ascii="Times New Roman" w:hAnsi="Times New Roman"/>
          <w:sz w:val="24"/>
          <w:szCs w:val="24"/>
        </w:rPr>
        <w:t xml:space="preserve"> </w:t>
      </w:r>
      <w:proofErr w:type="spellStart"/>
      <w:r w:rsidRPr="00FF7519">
        <w:rPr>
          <w:rFonts w:ascii="Times New Roman" w:hAnsi="Times New Roman"/>
          <w:sz w:val="24"/>
          <w:szCs w:val="24"/>
        </w:rPr>
        <w:t>Nº</w:t>
      </w:r>
      <w:proofErr w:type="spellEnd"/>
      <w:r w:rsidRPr="00FF7519">
        <w:rPr>
          <w:rFonts w:ascii="Times New Roman" w:hAnsi="Times New Roman"/>
          <w:sz w:val="24"/>
          <w:szCs w:val="24"/>
        </w:rPr>
        <w:t xml:space="preserve"> </w:t>
      </w:r>
      <w:proofErr w:type="spellStart"/>
      <w:r w:rsidR="00FF7519" w:rsidRPr="00FF7519">
        <w:rPr>
          <w:rFonts w:ascii="Times New Roman" w:hAnsi="Times New Roman"/>
          <w:sz w:val="24"/>
          <w:szCs w:val="24"/>
        </w:rPr>
        <w:t>xxxxxxxxxxxx</w:t>
      </w:r>
      <w:proofErr w:type="spellEnd"/>
      <w:r w:rsidRPr="00FF7519">
        <w:rPr>
          <w:rFonts w:ascii="Times New Roman" w:hAnsi="Times New Roman"/>
          <w:sz w:val="24"/>
          <w:szCs w:val="24"/>
        </w:rPr>
        <w:t xml:space="preserve"> Cuenta Especial Alcaldía Municipal de Alegría (Fondos Propios) por no tener fondos en la cuenta donde está asignado dicho </w:t>
      </w:r>
      <w:proofErr w:type="gramStart"/>
      <w:r w:rsidRPr="00FF7519">
        <w:rPr>
          <w:rFonts w:ascii="Times New Roman" w:hAnsi="Times New Roman"/>
          <w:sz w:val="24"/>
          <w:szCs w:val="24"/>
        </w:rPr>
        <w:t>pago.-</w:t>
      </w:r>
      <w:proofErr w:type="gramEnd"/>
    </w:p>
    <w:p w14:paraId="6F962D02" w14:textId="77777777" w:rsidR="00477601" w:rsidRPr="00FF7519" w:rsidRDefault="00477601" w:rsidP="00477601">
      <w:pPr>
        <w:spacing w:after="0"/>
        <w:jc w:val="both"/>
        <w:rPr>
          <w:rFonts w:ascii="Times New Roman" w:hAnsi="Times New Roman"/>
          <w:lang w:val="es-ES_tradnl"/>
        </w:rPr>
      </w:pPr>
      <w:r w:rsidRPr="00FF7519">
        <w:rPr>
          <w:rFonts w:ascii="Times New Roman" w:hAnsi="Times New Roman"/>
          <w:b/>
          <w:lang w:val="es-ES_tradnl"/>
        </w:rPr>
        <w:t xml:space="preserve">Acuerdo Número Cuatro: </w:t>
      </w:r>
      <w:r w:rsidRPr="00FF7519">
        <w:rPr>
          <w:rFonts w:ascii="Times New Roman" w:hAnsi="Times New Roman"/>
        </w:rPr>
        <w:t xml:space="preserve">En uso de sus facultades que le confiere el Código Municipal Vigente según Art. 3.- La autonomía del Municipio se extiende a: Numeral 4. El </w:t>
      </w:r>
      <w:r w:rsidRPr="00FF7519">
        <w:rPr>
          <w:rFonts w:ascii="Times New Roman" w:hAnsi="Times New Roman"/>
          <w:b/>
        </w:rPr>
        <w:t>Nombramiento</w:t>
      </w:r>
      <w:r w:rsidRPr="00FF7519">
        <w:rPr>
          <w:rFonts w:ascii="Times New Roman" w:hAnsi="Times New Roman"/>
        </w:rPr>
        <w:t xml:space="preserve"> </w:t>
      </w:r>
      <w:r w:rsidRPr="00FF7519">
        <w:rPr>
          <w:rFonts w:ascii="Times New Roman" w:hAnsi="Times New Roman"/>
          <w:b/>
        </w:rPr>
        <w:t>y Remoción de los Funcionarios y Empleados de sus dependencias</w:t>
      </w:r>
      <w:r w:rsidRPr="00FF7519">
        <w:rPr>
          <w:rFonts w:ascii="Times New Roman" w:hAnsi="Times New Roman"/>
        </w:rPr>
        <w:t xml:space="preserve">; por lo tanto este Concejo Municipal Acuerda: Nombrar </w:t>
      </w:r>
      <w:proofErr w:type="gramStart"/>
      <w:r w:rsidRPr="00FF7519">
        <w:rPr>
          <w:rFonts w:ascii="Times New Roman" w:hAnsi="Times New Roman"/>
        </w:rPr>
        <w:t>como  Auxiliar</w:t>
      </w:r>
      <w:proofErr w:type="gramEnd"/>
      <w:r w:rsidRPr="00FF7519">
        <w:rPr>
          <w:rFonts w:ascii="Times New Roman" w:hAnsi="Times New Roman"/>
        </w:rPr>
        <w:t xml:space="preserve"> de </w:t>
      </w:r>
      <w:r w:rsidRPr="00FF7519">
        <w:rPr>
          <w:rFonts w:ascii="Times New Roman" w:hAnsi="Times New Roman"/>
          <w:lang w:val="es-ES_tradnl"/>
        </w:rPr>
        <w:t>Registro del Estado Familiar interino al señor</w:t>
      </w:r>
      <w:r w:rsidRPr="00FF7519">
        <w:rPr>
          <w:rFonts w:ascii="Times New Roman" w:hAnsi="Times New Roman"/>
        </w:rPr>
        <w:t xml:space="preserve"> </w:t>
      </w:r>
      <w:proofErr w:type="spellStart"/>
      <w:r w:rsidRPr="00FF7519">
        <w:rPr>
          <w:rFonts w:ascii="Times New Roman" w:hAnsi="Times New Roman"/>
          <w:lang w:val="es-ES_tradnl"/>
        </w:rPr>
        <w:t>Ernaldo</w:t>
      </w:r>
      <w:proofErr w:type="spellEnd"/>
      <w:r w:rsidRPr="00FF7519">
        <w:rPr>
          <w:rFonts w:ascii="Times New Roman" w:hAnsi="Times New Roman"/>
          <w:lang w:val="es-ES_tradnl"/>
        </w:rPr>
        <w:t xml:space="preserve"> Rodolfo Bermúdez</w:t>
      </w:r>
      <w:r w:rsidRPr="00FF7519">
        <w:rPr>
          <w:rFonts w:ascii="Times New Roman" w:hAnsi="Times New Roman"/>
        </w:rPr>
        <w:t xml:space="preserve"> por el periodo de un mes contado desde este día hasta el cuatro de mayo del corriente, quien se desempeñaba como vigilante de estas instalaciones.-  </w:t>
      </w:r>
    </w:p>
    <w:p w14:paraId="6F49AB05" w14:textId="77777777" w:rsidR="00092130" w:rsidRPr="00FF7519" w:rsidRDefault="00092130" w:rsidP="00092130">
      <w:pPr>
        <w:spacing w:after="0"/>
        <w:jc w:val="both"/>
        <w:rPr>
          <w:rFonts w:ascii="Times New Roman" w:hAnsi="Times New Roman"/>
          <w:sz w:val="24"/>
          <w:szCs w:val="24"/>
        </w:rPr>
      </w:pPr>
      <w:r w:rsidRPr="00FF7519">
        <w:rPr>
          <w:rFonts w:ascii="Times New Roman" w:hAnsi="Times New Roman"/>
          <w:b/>
          <w:sz w:val="24"/>
          <w:szCs w:val="24"/>
          <w:lang w:val="es-ES_tradnl"/>
        </w:rPr>
        <w:lastRenderedPageBreak/>
        <w:t xml:space="preserve">Acuerdo Número Cinco: </w:t>
      </w:r>
      <w:r w:rsidRPr="00FF7519">
        <w:rPr>
          <w:rFonts w:ascii="Times New Roman" w:hAnsi="Times New Roman"/>
          <w:sz w:val="24"/>
          <w:szCs w:val="24"/>
        </w:rPr>
        <w:t xml:space="preserve">El Concejo Municipal Acuerda: Erogar fondos para la compra de materiales y artículos para mantenimiento interno de esta municipalidad y baños públicos tales como: azúcar, lejía, vasos </w:t>
      </w:r>
      <w:proofErr w:type="spellStart"/>
      <w:r w:rsidRPr="00FF7519">
        <w:rPr>
          <w:rFonts w:ascii="Times New Roman" w:hAnsi="Times New Roman"/>
          <w:sz w:val="24"/>
          <w:szCs w:val="24"/>
        </w:rPr>
        <w:t>Nº</w:t>
      </w:r>
      <w:proofErr w:type="spellEnd"/>
      <w:r w:rsidRPr="00FF7519">
        <w:rPr>
          <w:rFonts w:ascii="Times New Roman" w:hAnsi="Times New Roman"/>
          <w:sz w:val="24"/>
          <w:szCs w:val="24"/>
        </w:rPr>
        <w:t xml:space="preserve"> 8, papel higiénico, </w:t>
      </w:r>
      <w:proofErr w:type="spellStart"/>
      <w:r w:rsidRPr="00FF7519">
        <w:rPr>
          <w:rFonts w:ascii="Times New Roman" w:hAnsi="Times New Roman"/>
          <w:sz w:val="24"/>
          <w:szCs w:val="24"/>
        </w:rPr>
        <w:t>asistin</w:t>
      </w:r>
      <w:proofErr w:type="spellEnd"/>
      <w:r w:rsidRPr="00FF7519">
        <w:rPr>
          <w:rFonts w:ascii="Times New Roman" w:hAnsi="Times New Roman"/>
          <w:sz w:val="24"/>
          <w:szCs w:val="24"/>
        </w:rPr>
        <w:t xml:space="preserve">, jabón entre otros; correspondiente para el mes de Marzo por lo que se autoriza a la Señorita Kristel </w:t>
      </w:r>
      <w:proofErr w:type="spellStart"/>
      <w:r w:rsidRPr="00FF7519">
        <w:rPr>
          <w:rFonts w:ascii="Times New Roman" w:hAnsi="Times New Roman"/>
          <w:sz w:val="24"/>
          <w:szCs w:val="24"/>
        </w:rPr>
        <w:t>Yasmin</w:t>
      </w:r>
      <w:proofErr w:type="spellEnd"/>
      <w:r w:rsidRPr="00FF7519">
        <w:rPr>
          <w:rFonts w:ascii="Times New Roman" w:hAnsi="Times New Roman"/>
          <w:sz w:val="24"/>
          <w:szCs w:val="24"/>
        </w:rPr>
        <w:t xml:space="preserve"> Almendarez jefa de la UACI hacer las respectivas compras y a Tesorería hacer la erogación </w:t>
      </w:r>
      <w:proofErr w:type="gramStart"/>
      <w:r w:rsidRPr="00FF7519">
        <w:rPr>
          <w:rFonts w:ascii="Times New Roman" w:hAnsi="Times New Roman"/>
          <w:sz w:val="24"/>
          <w:szCs w:val="24"/>
        </w:rPr>
        <w:t>respectiva.-</w:t>
      </w:r>
      <w:proofErr w:type="gramEnd"/>
      <w:r w:rsidRPr="00FF7519">
        <w:rPr>
          <w:rFonts w:ascii="Times New Roman" w:hAnsi="Times New Roman"/>
          <w:sz w:val="24"/>
          <w:szCs w:val="24"/>
        </w:rPr>
        <w:t xml:space="preserve">   </w:t>
      </w:r>
    </w:p>
    <w:p w14:paraId="7832E469" w14:textId="77777777" w:rsidR="00092130" w:rsidRPr="00FF7519" w:rsidRDefault="00092130" w:rsidP="00092130">
      <w:pPr>
        <w:spacing w:after="0"/>
        <w:jc w:val="both"/>
        <w:rPr>
          <w:rFonts w:ascii="Times New Roman" w:hAnsi="Times New Roman"/>
          <w:b/>
          <w:sz w:val="24"/>
          <w:szCs w:val="24"/>
        </w:rPr>
      </w:pPr>
      <w:r w:rsidRPr="00FF7519">
        <w:rPr>
          <w:rFonts w:ascii="Times New Roman" w:hAnsi="Times New Roman"/>
          <w:b/>
          <w:sz w:val="24"/>
          <w:szCs w:val="24"/>
          <w:lang w:val="es-ES_tradnl"/>
        </w:rPr>
        <w:t xml:space="preserve">Acuerdo Número Seis: </w:t>
      </w:r>
      <w:r w:rsidRPr="00FF7519">
        <w:rPr>
          <w:rFonts w:ascii="Times New Roman" w:hAnsi="Times New Roman"/>
          <w:sz w:val="24"/>
          <w:szCs w:val="24"/>
        </w:rPr>
        <w:t xml:space="preserve">Vista la solicitud presentada por el señor Luis Fernando Jiménez Flores quien se desempeña como auxiliar de Registro del Estado Familiar REF donde solicita se le autorice permiso con goce de sueldo por estar recibiendo atención medica en hospital particular durante un periodo comprendido desde el día 26 de febrero (por un periodo de mes y medio) ya que el señor Jiménez flores no ha presentado ningún documento del seguro social (ISSS) que de veracidad de la solicitud que presentara por lo tanto este Concejo Municipal Acuerda: </w:t>
      </w:r>
      <w:r w:rsidRPr="00FF7519">
        <w:rPr>
          <w:rFonts w:ascii="Times New Roman" w:hAnsi="Times New Roman"/>
          <w:b/>
          <w:sz w:val="24"/>
          <w:szCs w:val="24"/>
        </w:rPr>
        <w:t xml:space="preserve">Congelar dicha plaza hasta que se aclare tal situación </w:t>
      </w:r>
      <w:r w:rsidRPr="00FF7519">
        <w:rPr>
          <w:rFonts w:ascii="Times New Roman" w:hAnsi="Times New Roman"/>
          <w:sz w:val="24"/>
          <w:szCs w:val="24"/>
        </w:rPr>
        <w:t>quedando a la expectativa su incorporación o destitución de dicho cargo si no se presenta</w:t>
      </w:r>
      <w:r w:rsidRPr="00FF7519">
        <w:rPr>
          <w:rFonts w:ascii="Times New Roman" w:hAnsi="Times New Roman"/>
          <w:b/>
          <w:sz w:val="24"/>
          <w:szCs w:val="24"/>
        </w:rPr>
        <w:t xml:space="preserve"> .-</w:t>
      </w:r>
    </w:p>
    <w:p w14:paraId="53718B40" w14:textId="2FDD4064" w:rsidR="00092130" w:rsidRPr="00FF7519" w:rsidRDefault="00092130" w:rsidP="00092130">
      <w:pPr>
        <w:spacing w:after="0"/>
        <w:jc w:val="both"/>
        <w:rPr>
          <w:rFonts w:ascii="Times New Roman" w:hAnsi="Times New Roman"/>
          <w:b/>
          <w:sz w:val="24"/>
          <w:szCs w:val="24"/>
          <w:lang w:val="es-ES_tradnl"/>
        </w:rPr>
      </w:pPr>
      <w:r w:rsidRPr="00FF7519">
        <w:rPr>
          <w:rFonts w:ascii="Times New Roman" w:hAnsi="Times New Roman"/>
          <w:b/>
          <w:sz w:val="24"/>
          <w:szCs w:val="24"/>
          <w:lang w:val="es-ES_tradnl"/>
        </w:rPr>
        <w:t xml:space="preserve">Acuerdo Número Siete: </w:t>
      </w:r>
      <w:r w:rsidRPr="00FF7519">
        <w:rPr>
          <w:rFonts w:ascii="Times New Roman" w:hAnsi="Times New Roman"/>
          <w:sz w:val="24"/>
          <w:szCs w:val="24"/>
          <w:lang w:val="es-ES_tradnl"/>
        </w:rPr>
        <w:t>El concejo Municipal Acuerda: Erogar fondos para el pago de materiales que está siendo utilizado y mano de obra en el mejoramiento de la oficina del señor alcalde municipal esto por estar haciendo una remodelación en dicha oficina por lo que se autoriza a tesorería municipal hacer la erogación de la cuenta</w:t>
      </w:r>
      <w:r w:rsidRPr="00FF7519">
        <w:rPr>
          <w:rFonts w:ascii="Times New Roman" w:hAnsi="Times New Roman"/>
          <w:sz w:val="24"/>
          <w:szCs w:val="24"/>
        </w:rPr>
        <w:t xml:space="preserve"> </w:t>
      </w:r>
      <w:proofErr w:type="spellStart"/>
      <w:r w:rsidRPr="00FF7519">
        <w:rPr>
          <w:rFonts w:ascii="Times New Roman" w:hAnsi="Times New Roman"/>
          <w:sz w:val="24"/>
          <w:szCs w:val="24"/>
        </w:rPr>
        <w:t>Nº</w:t>
      </w:r>
      <w:proofErr w:type="spellEnd"/>
      <w:r w:rsidRPr="00FF7519">
        <w:rPr>
          <w:rFonts w:ascii="Times New Roman" w:hAnsi="Times New Roman"/>
          <w:sz w:val="24"/>
          <w:szCs w:val="24"/>
        </w:rPr>
        <w:t xml:space="preserve"> </w:t>
      </w:r>
      <w:proofErr w:type="spellStart"/>
      <w:r w:rsidR="00FF7519">
        <w:rPr>
          <w:rFonts w:ascii="Times New Roman" w:hAnsi="Times New Roman"/>
          <w:sz w:val="24"/>
          <w:szCs w:val="24"/>
        </w:rPr>
        <w:t>xxxxxxxxxxxx</w:t>
      </w:r>
      <w:proofErr w:type="spellEnd"/>
      <w:r w:rsidRPr="00FF7519">
        <w:rPr>
          <w:rFonts w:ascii="Times New Roman" w:hAnsi="Times New Roman"/>
          <w:sz w:val="24"/>
          <w:szCs w:val="24"/>
        </w:rPr>
        <w:t xml:space="preserve"> Cuenta Especial Alcaldía Municipal de Alegría (Fondos Propios</w:t>
      </w:r>
      <w:proofErr w:type="gramStart"/>
      <w:r w:rsidRPr="00FF7519">
        <w:rPr>
          <w:rFonts w:ascii="Times New Roman" w:hAnsi="Times New Roman"/>
          <w:sz w:val="24"/>
          <w:szCs w:val="24"/>
        </w:rPr>
        <w:t>).-</w:t>
      </w:r>
      <w:proofErr w:type="gramEnd"/>
    </w:p>
    <w:p w14:paraId="45F800DF" w14:textId="77777777" w:rsidR="00092130" w:rsidRPr="00FF7519" w:rsidRDefault="00092130" w:rsidP="00092130">
      <w:pPr>
        <w:spacing w:after="0"/>
        <w:jc w:val="both"/>
      </w:pPr>
      <w:r w:rsidRPr="00FF7519">
        <w:rPr>
          <w:rFonts w:ascii="Times New Roman" w:hAnsi="Times New Roman"/>
          <w:b/>
          <w:sz w:val="24"/>
          <w:szCs w:val="24"/>
          <w:lang w:val="es-ES_tradnl"/>
        </w:rPr>
        <w:t xml:space="preserve">Acuerdo Número Ocho: </w:t>
      </w:r>
      <w:r w:rsidRPr="00FF7519">
        <w:rPr>
          <w:rFonts w:ascii="Times New Roman" w:hAnsi="Times New Roman"/>
          <w:sz w:val="24"/>
          <w:szCs w:val="24"/>
        </w:rPr>
        <w:t xml:space="preserve">El Concejo Municipal Acuerda: Erogar fondos en concepto de pago por deuda adquirida durante los meses de </w:t>
      </w:r>
      <w:proofErr w:type="gramStart"/>
      <w:r w:rsidRPr="00FF7519">
        <w:rPr>
          <w:rFonts w:ascii="Times New Roman" w:hAnsi="Times New Roman"/>
          <w:sz w:val="24"/>
          <w:szCs w:val="24"/>
        </w:rPr>
        <w:t>Noviembre</w:t>
      </w:r>
      <w:proofErr w:type="gramEnd"/>
      <w:r w:rsidRPr="00FF7519">
        <w:rPr>
          <w:rFonts w:ascii="Times New Roman" w:hAnsi="Times New Roman"/>
          <w:sz w:val="24"/>
          <w:szCs w:val="24"/>
        </w:rPr>
        <w:t xml:space="preserve"> a Febrero del corriente año, por la adquisición de insumos tales como: bolsas ½ jardineras, desinfectantes, lejía, papel higiénico, azúcar, vasos desechables, entre otros. Dichos artículos utilizados para el uso y mantenimiento de Baños Públicos, Oficina de Turismo e instalaciones de la Municipalidad; por lo que se autoriza a Tesorería hacer la erogación respectiva a nombre del Señor Roberto Augusto Batlle </w:t>
      </w:r>
      <w:proofErr w:type="gramStart"/>
      <w:r w:rsidRPr="00FF7519">
        <w:rPr>
          <w:rFonts w:ascii="Times New Roman" w:hAnsi="Times New Roman"/>
          <w:sz w:val="24"/>
          <w:szCs w:val="24"/>
        </w:rPr>
        <w:t>Cortez.-</w:t>
      </w:r>
      <w:proofErr w:type="gramEnd"/>
    </w:p>
    <w:p w14:paraId="5646570F" w14:textId="1799775E" w:rsidR="00062DAF" w:rsidRPr="00FF7519" w:rsidRDefault="00092130" w:rsidP="00092130">
      <w:pPr>
        <w:jc w:val="both"/>
        <w:rPr>
          <w:rFonts w:ascii="Times New Roman" w:hAnsi="Times New Roman"/>
          <w:sz w:val="24"/>
          <w:szCs w:val="24"/>
          <w:lang w:val="es-ES_tradnl"/>
        </w:rPr>
      </w:pPr>
      <w:r w:rsidRPr="00FF7519">
        <w:rPr>
          <w:rFonts w:ascii="Times New Roman" w:hAnsi="Times New Roman"/>
          <w:b/>
          <w:sz w:val="24"/>
          <w:szCs w:val="24"/>
          <w:lang w:val="es-ES_tradnl"/>
        </w:rPr>
        <w:t xml:space="preserve">Acuerdo Número Nueve: </w:t>
      </w:r>
      <w:r w:rsidRPr="00FF7519">
        <w:rPr>
          <w:rFonts w:ascii="Times New Roman" w:hAnsi="Times New Roman"/>
          <w:sz w:val="24"/>
          <w:szCs w:val="24"/>
          <w:lang w:val="es-ES_tradnl"/>
        </w:rPr>
        <w:t>El</w:t>
      </w:r>
      <w:r w:rsidRPr="00FF7519">
        <w:rPr>
          <w:rFonts w:ascii="Times New Roman" w:hAnsi="Times New Roman"/>
          <w:sz w:val="24"/>
          <w:szCs w:val="24"/>
        </w:rPr>
        <w:t xml:space="preserve"> </w:t>
      </w:r>
      <w:r w:rsidRPr="00FF7519">
        <w:rPr>
          <w:rFonts w:ascii="Times New Roman" w:hAnsi="Times New Roman"/>
          <w:sz w:val="24"/>
          <w:szCs w:val="24"/>
          <w:lang w:val="es-ES_tradnl"/>
        </w:rPr>
        <w:t xml:space="preserve">Concejo Municipal Acuerda: Erogar la cantidad de trescientos  veintitrés dólares exactos ($323.00) como pago de insumos agrícolas como </w:t>
      </w:r>
      <w:proofErr w:type="spellStart"/>
      <w:r w:rsidRPr="00FF7519">
        <w:rPr>
          <w:rFonts w:ascii="Times New Roman" w:hAnsi="Times New Roman"/>
          <w:sz w:val="24"/>
          <w:szCs w:val="24"/>
          <w:lang w:val="es-ES_tradnl"/>
        </w:rPr>
        <w:t>Gramoxone</w:t>
      </w:r>
      <w:proofErr w:type="spellEnd"/>
      <w:r w:rsidRPr="00FF7519">
        <w:rPr>
          <w:rFonts w:ascii="Times New Roman" w:hAnsi="Times New Roman"/>
          <w:sz w:val="24"/>
          <w:szCs w:val="24"/>
          <w:lang w:val="es-ES_tradnl"/>
        </w:rPr>
        <w:t xml:space="preserve"> y otros para mantenimiento de áreas verdes de esta Municipalidad, adquiridos al Agro-servicio LA COSECHA, dicha erogación será de la cuenta </w:t>
      </w:r>
      <w:proofErr w:type="spellStart"/>
      <w:r w:rsidRPr="00FF7519">
        <w:rPr>
          <w:rFonts w:ascii="Times New Roman" w:hAnsi="Times New Roman"/>
          <w:sz w:val="24"/>
          <w:szCs w:val="24"/>
          <w:lang w:val="es-ES_tradnl"/>
        </w:rPr>
        <w:t>Nº</w:t>
      </w:r>
      <w:proofErr w:type="spellEnd"/>
      <w:r w:rsidRPr="00FF7519">
        <w:rPr>
          <w:rFonts w:ascii="Times New Roman" w:hAnsi="Times New Roman"/>
          <w:sz w:val="24"/>
          <w:szCs w:val="24"/>
          <w:lang w:val="es-ES_tradnl"/>
        </w:rPr>
        <w:t xml:space="preserve"> </w:t>
      </w:r>
      <w:proofErr w:type="spellStart"/>
      <w:r w:rsidR="00FF7519">
        <w:rPr>
          <w:rFonts w:ascii="Times New Roman" w:hAnsi="Times New Roman"/>
          <w:sz w:val="24"/>
          <w:szCs w:val="24"/>
        </w:rPr>
        <w:t>xxxxxxxxxxxx</w:t>
      </w:r>
      <w:proofErr w:type="spellEnd"/>
      <w:r w:rsidRPr="00FF7519">
        <w:rPr>
          <w:rFonts w:ascii="Times New Roman" w:hAnsi="Times New Roman"/>
          <w:sz w:val="24"/>
          <w:szCs w:val="24"/>
          <w:lang w:val="es-ES_tradnl"/>
        </w:rPr>
        <w:t xml:space="preserve"> Cuenta Especial Alcaldía Municipal de Alegría (Fondos Propios), por lo que se autoriza a Tesorería Municipal erogar los fondos necesarios a nombre de la señora Gladis Elizabeth Ramírez de García propietaria del Agro servició se anexan facturas #04248;  y #04249.-</w:t>
      </w:r>
    </w:p>
    <w:p w14:paraId="6386B170" w14:textId="77777777" w:rsidR="00092130" w:rsidRPr="00FF7519" w:rsidRDefault="00092130" w:rsidP="00092130">
      <w:pPr>
        <w:jc w:val="both"/>
        <w:rPr>
          <w:rFonts w:ascii="Times New Roman" w:hAnsi="Times New Roman"/>
          <w:sz w:val="24"/>
          <w:szCs w:val="24"/>
          <w:lang w:val="es-ES_tradnl"/>
        </w:rPr>
      </w:pPr>
    </w:p>
    <w:p w14:paraId="41521178" w14:textId="00D2C12D" w:rsidR="00092130" w:rsidRPr="00FF7519" w:rsidRDefault="00092130" w:rsidP="00092130">
      <w:pPr>
        <w:spacing w:after="0"/>
        <w:jc w:val="both"/>
        <w:rPr>
          <w:rFonts w:ascii="Times New Roman" w:hAnsi="Times New Roman"/>
          <w:sz w:val="24"/>
          <w:szCs w:val="24"/>
          <w:lang w:val="es-ES_tradnl"/>
        </w:rPr>
      </w:pPr>
      <w:r w:rsidRPr="00FF7519">
        <w:rPr>
          <w:rFonts w:ascii="Times New Roman" w:hAnsi="Times New Roman"/>
          <w:b/>
          <w:sz w:val="24"/>
          <w:szCs w:val="24"/>
          <w:lang w:val="es-ES_tradnl"/>
        </w:rPr>
        <w:t xml:space="preserve">Acuerdo Número Diez: </w:t>
      </w:r>
      <w:r w:rsidRPr="00FF7519">
        <w:rPr>
          <w:rFonts w:ascii="Times New Roman" w:hAnsi="Times New Roman"/>
          <w:sz w:val="24"/>
          <w:szCs w:val="24"/>
          <w:lang w:val="es-ES_tradnl"/>
        </w:rPr>
        <w:t>El</w:t>
      </w:r>
      <w:r w:rsidRPr="00FF7519">
        <w:rPr>
          <w:rFonts w:ascii="Times New Roman" w:hAnsi="Times New Roman"/>
          <w:sz w:val="24"/>
          <w:szCs w:val="24"/>
        </w:rPr>
        <w:t xml:space="preserve"> </w:t>
      </w:r>
      <w:r w:rsidRPr="00FF7519">
        <w:rPr>
          <w:rFonts w:ascii="Times New Roman" w:hAnsi="Times New Roman"/>
          <w:sz w:val="24"/>
          <w:szCs w:val="24"/>
          <w:lang w:val="es-ES_tradnl"/>
        </w:rPr>
        <w:t xml:space="preserve">Concejo Municipal Acuerda: Erogar fondos como pago de insumos agrícolas como 2 vacunas </w:t>
      </w:r>
      <w:proofErr w:type="spellStart"/>
      <w:r w:rsidRPr="00FF7519">
        <w:rPr>
          <w:rFonts w:ascii="Times New Roman" w:hAnsi="Times New Roman"/>
          <w:sz w:val="24"/>
          <w:szCs w:val="24"/>
          <w:lang w:val="es-ES_tradnl"/>
        </w:rPr>
        <w:t>castte</w:t>
      </w:r>
      <w:proofErr w:type="spellEnd"/>
      <w:r w:rsidRPr="00FF7519">
        <w:rPr>
          <w:rFonts w:ascii="Times New Roman" w:hAnsi="Times New Roman"/>
          <w:sz w:val="24"/>
          <w:szCs w:val="24"/>
          <w:lang w:val="es-ES_tradnl"/>
        </w:rPr>
        <w:t xml:space="preserve"> 1 sobre de </w:t>
      </w:r>
      <w:proofErr w:type="spellStart"/>
      <w:r w:rsidRPr="00FF7519">
        <w:rPr>
          <w:rFonts w:ascii="Times New Roman" w:hAnsi="Times New Roman"/>
          <w:sz w:val="24"/>
          <w:szCs w:val="24"/>
          <w:lang w:val="es-ES_tradnl"/>
        </w:rPr>
        <w:t>forzabiotic</w:t>
      </w:r>
      <w:proofErr w:type="spellEnd"/>
      <w:r w:rsidRPr="00FF7519">
        <w:rPr>
          <w:rFonts w:ascii="Times New Roman" w:hAnsi="Times New Roman"/>
          <w:sz w:val="24"/>
          <w:szCs w:val="24"/>
          <w:lang w:val="es-ES_tradnl"/>
        </w:rPr>
        <w:t xml:space="preserve"> y 100 bolsas negras para </w:t>
      </w:r>
      <w:proofErr w:type="gramStart"/>
      <w:r w:rsidRPr="00FF7519">
        <w:rPr>
          <w:rFonts w:ascii="Times New Roman" w:hAnsi="Times New Roman"/>
          <w:sz w:val="24"/>
          <w:szCs w:val="24"/>
          <w:lang w:val="es-ES_tradnl"/>
        </w:rPr>
        <w:t>mantenimiento  y</w:t>
      </w:r>
      <w:proofErr w:type="gramEnd"/>
      <w:r w:rsidRPr="00FF7519">
        <w:rPr>
          <w:rFonts w:ascii="Times New Roman" w:hAnsi="Times New Roman"/>
          <w:sz w:val="24"/>
          <w:szCs w:val="24"/>
          <w:lang w:val="es-ES_tradnl"/>
        </w:rPr>
        <w:t xml:space="preserve"> consumo de áreas verdes de esta Municipalidad, dicha erogación será de </w:t>
      </w:r>
      <w:r w:rsidRPr="00FF7519">
        <w:rPr>
          <w:rFonts w:ascii="Times New Roman" w:hAnsi="Times New Roman"/>
          <w:sz w:val="24"/>
          <w:szCs w:val="24"/>
          <w:lang w:val="es-ES_tradnl"/>
        </w:rPr>
        <w:lastRenderedPageBreak/>
        <w:t xml:space="preserve">la cuenta </w:t>
      </w:r>
      <w:proofErr w:type="spellStart"/>
      <w:r w:rsidRPr="00FF7519">
        <w:rPr>
          <w:rFonts w:ascii="Times New Roman" w:hAnsi="Times New Roman"/>
          <w:sz w:val="24"/>
          <w:szCs w:val="24"/>
          <w:lang w:val="es-ES_tradnl"/>
        </w:rPr>
        <w:t>Nº</w:t>
      </w:r>
      <w:proofErr w:type="spellEnd"/>
      <w:r w:rsidRPr="00FF7519">
        <w:rPr>
          <w:rFonts w:ascii="Times New Roman" w:hAnsi="Times New Roman"/>
          <w:sz w:val="24"/>
          <w:szCs w:val="24"/>
          <w:lang w:val="es-ES_tradnl"/>
        </w:rPr>
        <w:t xml:space="preserve"> </w:t>
      </w:r>
      <w:proofErr w:type="spellStart"/>
      <w:r w:rsidR="00FF7519">
        <w:rPr>
          <w:rFonts w:ascii="Times New Roman" w:hAnsi="Times New Roman"/>
          <w:sz w:val="24"/>
          <w:szCs w:val="24"/>
        </w:rPr>
        <w:t>xxxxxxxxxxxx</w:t>
      </w:r>
      <w:proofErr w:type="spellEnd"/>
      <w:r w:rsidRPr="00FF7519">
        <w:rPr>
          <w:rFonts w:ascii="Times New Roman" w:hAnsi="Times New Roman"/>
          <w:sz w:val="24"/>
          <w:szCs w:val="24"/>
          <w:lang w:val="es-ES_tradnl"/>
        </w:rPr>
        <w:t xml:space="preserve"> Cuenta Especial Alcaldía Municipal de Alegría (Fondos Propios), por lo que se autoriza a Tesorería Municipal erogar los fondos necesarios.-</w:t>
      </w:r>
    </w:p>
    <w:p w14:paraId="04750522" w14:textId="77777777" w:rsidR="00092130" w:rsidRPr="00FF7519" w:rsidRDefault="00092130" w:rsidP="00092130">
      <w:pPr>
        <w:spacing w:after="0"/>
        <w:jc w:val="both"/>
        <w:rPr>
          <w:rFonts w:ascii="Times New Roman" w:hAnsi="Times New Roman"/>
          <w:sz w:val="24"/>
          <w:szCs w:val="24"/>
          <w:lang w:val="es-ES_tradnl"/>
        </w:rPr>
      </w:pPr>
      <w:r w:rsidRPr="00FF7519">
        <w:rPr>
          <w:rFonts w:ascii="Times New Roman" w:hAnsi="Times New Roman"/>
          <w:b/>
          <w:sz w:val="24"/>
          <w:szCs w:val="24"/>
          <w:lang w:val="es-ES_tradnl"/>
        </w:rPr>
        <w:t xml:space="preserve">Acuerdo Número Once: </w:t>
      </w:r>
      <w:r w:rsidRPr="00FF7519">
        <w:rPr>
          <w:rFonts w:ascii="Times New Roman" w:hAnsi="Times New Roman"/>
          <w:sz w:val="24"/>
          <w:szCs w:val="24"/>
          <w:lang w:val="es-ES_tradnl"/>
        </w:rPr>
        <w:t xml:space="preserve">En usos de sus facultades que le confiere el Código Municipal Vigente según </w:t>
      </w:r>
      <w:r w:rsidRPr="00FF7519">
        <w:rPr>
          <w:rFonts w:ascii="Times New Roman" w:hAnsi="Times New Roman"/>
          <w:sz w:val="24"/>
          <w:szCs w:val="24"/>
        </w:rPr>
        <w:t xml:space="preserve">Art. 4.- Compete a los Municipios: Numeral </w:t>
      </w:r>
      <w:proofErr w:type="spellStart"/>
      <w:r w:rsidRPr="00FF7519">
        <w:rPr>
          <w:rFonts w:ascii="Times New Roman" w:hAnsi="Times New Roman"/>
          <w:sz w:val="24"/>
          <w:szCs w:val="24"/>
        </w:rPr>
        <w:t>Nº</w:t>
      </w:r>
      <w:proofErr w:type="spellEnd"/>
      <w:r w:rsidRPr="00FF7519">
        <w:rPr>
          <w:rFonts w:ascii="Times New Roman" w:hAnsi="Times New Roman"/>
          <w:sz w:val="24"/>
          <w:szCs w:val="24"/>
        </w:rPr>
        <w:t xml:space="preserve"> 4. </w:t>
      </w:r>
      <w:r w:rsidRPr="00FF7519">
        <w:rPr>
          <w:rFonts w:ascii="Times New Roman" w:hAnsi="Times New Roman"/>
          <w:b/>
          <w:sz w:val="24"/>
          <w:szCs w:val="24"/>
        </w:rPr>
        <w:t>La promoción de la educación, la cultura</w:t>
      </w:r>
      <w:r w:rsidRPr="00FF7519">
        <w:rPr>
          <w:rFonts w:ascii="Times New Roman" w:hAnsi="Times New Roman"/>
          <w:sz w:val="24"/>
          <w:szCs w:val="24"/>
        </w:rPr>
        <w:t xml:space="preserve">, el deporte, la recreación, las ciencias y las artes; por lo que este </w:t>
      </w:r>
      <w:r w:rsidRPr="00FF7519">
        <w:rPr>
          <w:rFonts w:ascii="Times New Roman" w:hAnsi="Times New Roman"/>
          <w:sz w:val="24"/>
          <w:szCs w:val="24"/>
          <w:lang w:val="es-ES_tradnl"/>
        </w:rPr>
        <w:t>Concejo Municipal Acuerda:</w:t>
      </w:r>
      <w:r w:rsidRPr="00FF7519">
        <w:rPr>
          <w:rFonts w:ascii="Times New Roman" w:hAnsi="Times New Roman"/>
          <w:sz w:val="24"/>
          <w:szCs w:val="24"/>
        </w:rPr>
        <w:t xml:space="preserve"> Priorizar la realización del proyecto </w:t>
      </w:r>
      <w:r w:rsidRPr="00FF7519">
        <w:rPr>
          <w:rFonts w:ascii="Times New Roman" w:hAnsi="Times New Roman"/>
          <w:b/>
          <w:sz w:val="24"/>
          <w:szCs w:val="24"/>
        </w:rPr>
        <w:t>“CONSTRUCCION DE DOS AULAS EN EL INSTITUTO NACIONAL RANDY LOSWKY KING DEL CANTON MONTAÑITA/ ALEGRIA”</w:t>
      </w:r>
      <w:r w:rsidRPr="00FF7519">
        <w:rPr>
          <w:rFonts w:ascii="Times New Roman" w:hAnsi="Times New Roman"/>
          <w:sz w:val="24"/>
          <w:szCs w:val="24"/>
        </w:rPr>
        <w:t xml:space="preserve"> por lo que se </w:t>
      </w:r>
      <w:r w:rsidRPr="00FF7519">
        <w:rPr>
          <w:rFonts w:ascii="Times New Roman" w:hAnsi="Times New Roman"/>
          <w:sz w:val="24"/>
          <w:szCs w:val="24"/>
          <w:lang w:val="es-ES_tradnl"/>
        </w:rPr>
        <w:t xml:space="preserve">Autoriza a la Jefa de la UACI, Señorita Kristel </w:t>
      </w:r>
      <w:proofErr w:type="spellStart"/>
      <w:r w:rsidRPr="00FF7519">
        <w:rPr>
          <w:rFonts w:ascii="Times New Roman" w:hAnsi="Times New Roman"/>
          <w:sz w:val="24"/>
          <w:szCs w:val="24"/>
          <w:lang w:val="es-ES_tradnl"/>
        </w:rPr>
        <w:t>Yasmin</w:t>
      </w:r>
      <w:proofErr w:type="spellEnd"/>
      <w:r w:rsidRPr="00FF7519">
        <w:rPr>
          <w:rFonts w:ascii="Times New Roman" w:hAnsi="Times New Roman"/>
          <w:sz w:val="24"/>
          <w:szCs w:val="24"/>
          <w:lang w:val="es-ES_tradnl"/>
        </w:rPr>
        <w:t xml:space="preserve"> Almendarez enviar invitaciones a las Personas Naturales o Jurídicas a participar en la selección del formulador de la Carpeta </w:t>
      </w:r>
      <w:proofErr w:type="gramStart"/>
      <w:r w:rsidRPr="00FF7519">
        <w:rPr>
          <w:rFonts w:ascii="Times New Roman" w:hAnsi="Times New Roman"/>
          <w:sz w:val="24"/>
          <w:szCs w:val="24"/>
          <w:lang w:val="es-ES_tradnl"/>
        </w:rPr>
        <w:t>Técnica.-</w:t>
      </w:r>
      <w:proofErr w:type="gramEnd"/>
      <w:r w:rsidRPr="00FF7519">
        <w:rPr>
          <w:rFonts w:ascii="Times New Roman" w:hAnsi="Times New Roman"/>
          <w:sz w:val="24"/>
          <w:szCs w:val="24"/>
          <w:lang w:val="es-ES_tradnl"/>
        </w:rPr>
        <w:t xml:space="preserve">   </w:t>
      </w:r>
    </w:p>
    <w:p w14:paraId="1852A958" w14:textId="57FD0C43" w:rsidR="00092130" w:rsidRPr="00FF7519" w:rsidRDefault="00092130" w:rsidP="00092130">
      <w:pPr>
        <w:spacing w:after="0"/>
        <w:jc w:val="both"/>
        <w:rPr>
          <w:rFonts w:ascii="Times New Roman" w:hAnsi="Times New Roman"/>
          <w:sz w:val="24"/>
          <w:szCs w:val="24"/>
          <w:lang w:val="es-ES_tradnl"/>
        </w:rPr>
      </w:pPr>
      <w:r w:rsidRPr="00FF7519">
        <w:rPr>
          <w:rFonts w:ascii="Times New Roman" w:hAnsi="Times New Roman"/>
          <w:b/>
          <w:sz w:val="24"/>
          <w:szCs w:val="24"/>
          <w:lang w:val="es-ES_tradnl"/>
        </w:rPr>
        <w:t xml:space="preserve">Acuerdo Número Doce: </w:t>
      </w:r>
      <w:r w:rsidRPr="00FF7519">
        <w:rPr>
          <w:rFonts w:ascii="Times New Roman" w:hAnsi="Times New Roman"/>
          <w:sz w:val="24"/>
          <w:szCs w:val="24"/>
          <w:lang w:val="es-ES_tradnl"/>
        </w:rPr>
        <w:t>El concejo Municipal Acuerda: Erogar fondos para el pago por servicios de alquiler de sonido y así llevar a cabo evento para recaudar fondos a favor del Menor Waldemar López Peña, de 4 años de edad, originario de San Vicente y quien necesita un  trasplante de intestino tras sufrir un accidente y cortarse el Intestino delgado mientras manipulaba una pulidora eléctrica en su vivienda, el pasado 17 de enero y quien desde entonces permanece ingresado en el hospital de niños Benjamín Bloom de San Salvador; evento que se llevó a cabo el día tres de marzo de los corrientes; por lo que se autoriza a Tesorería Municipal hacer la erogación de la cuenta</w:t>
      </w:r>
      <w:r w:rsidRPr="00FF7519">
        <w:rPr>
          <w:rFonts w:ascii="Times New Roman" w:hAnsi="Times New Roman"/>
          <w:sz w:val="24"/>
          <w:szCs w:val="24"/>
        </w:rPr>
        <w:t xml:space="preserve"> </w:t>
      </w:r>
      <w:proofErr w:type="spellStart"/>
      <w:r w:rsidRPr="00FF7519">
        <w:rPr>
          <w:rFonts w:ascii="Times New Roman" w:hAnsi="Times New Roman"/>
          <w:sz w:val="24"/>
          <w:szCs w:val="24"/>
        </w:rPr>
        <w:t>Nº</w:t>
      </w:r>
      <w:proofErr w:type="spellEnd"/>
      <w:r w:rsidRPr="00FF7519">
        <w:rPr>
          <w:rFonts w:ascii="Times New Roman" w:hAnsi="Times New Roman"/>
          <w:sz w:val="24"/>
          <w:szCs w:val="24"/>
        </w:rPr>
        <w:t xml:space="preserve"> </w:t>
      </w:r>
      <w:proofErr w:type="spellStart"/>
      <w:r w:rsidR="00FF7519">
        <w:rPr>
          <w:rFonts w:ascii="Times New Roman" w:hAnsi="Times New Roman"/>
          <w:sz w:val="24"/>
          <w:szCs w:val="24"/>
        </w:rPr>
        <w:t>xxxxxxxxxxxx</w:t>
      </w:r>
      <w:bookmarkStart w:id="0" w:name="_GoBack"/>
      <w:bookmarkEnd w:id="0"/>
      <w:proofErr w:type="spellEnd"/>
      <w:r w:rsidRPr="00FF7519">
        <w:rPr>
          <w:rFonts w:ascii="Times New Roman" w:hAnsi="Times New Roman"/>
          <w:sz w:val="24"/>
          <w:szCs w:val="24"/>
        </w:rPr>
        <w:t xml:space="preserve"> Cuenta Especial Alcaldía Municipal de Alegría (Fondos Propios).-</w:t>
      </w:r>
    </w:p>
    <w:p w14:paraId="36374D17" w14:textId="77777777" w:rsidR="00092130" w:rsidRPr="00FF7519" w:rsidRDefault="00092130" w:rsidP="00092130">
      <w:pPr>
        <w:spacing w:after="0"/>
        <w:jc w:val="both"/>
        <w:rPr>
          <w:rFonts w:ascii="Times New Roman" w:hAnsi="Times New Roman"/>
          <w:sz w:val="24"/>
          <w:szCs w:val="24"/>
          <w:lang w:val="es-ES_tradnl"/>
        </w:rPr>
      </w:pPr>
      <w:r w:rsidRPr="00FF7519">
        <w:rPr>
          <w:rFonts w:ascii="Times New Roman" w:hAnsi="Times New Roman"/>
          <w:b/>
          <w:sz w:val="24"/>
          <w:szCs w:val="24"/>
          <w:lang w:val="es-ES_tradnl"/>
        </w:rPr>
        <w:t xml:space="preserve">Acuerdo Número Trece: </w:t>
      </w:r>
      <w:r w:rsidRPr="00FF7519">
        <w:rPr>
          <w:rFonts w:ascii="Times New Roman" w:hAnsi="Times New Roman"/>
          <w:sz w:val="24"/>
          <w:szCs w:val="24"/>
          <w:lang w:val="es-ES_tradnl"/>
        </w:rPr>
        <w:t>Considerando que nuestra municipalidad  había  realizado la carpeta técnica del proyecto denominado</w:t>
      </w:r>
      <w:r w:rsidRPr="00FF7519">
        <w:rPr>
          <w:rFonts w:ascii="Times New Roman" w:hAnsi="Times New Roman"/>
          <w:b/>
          <w:sz w:val="24"/>
          <w:szCs w:val="24"/>
          <w:lang w:val="es-ES_tradnl"/>
        </w:rPr>
        <w:t xml:space="preserve"> </w:t>
      </w:r>
      <w:r w:rsidRPr="00FF7519">
        <w:rPr>
          <w:rFonts w:ascii="Times New Roman" w:hAnsi="Times New Roman"/>
          <w:b/>
        </w:rPr>
        <w:t>“CONCRETEADO HIDRAULICO CALLE PRINCIPAL DEL CANTON SAN JOSE MONTAÑITA/ ALEGRIA/USULUTAN”</w:t>
      </w:r>
      <w:r w:rsidRPr="00FF7519">
        <w:rPr>
          <w:rFonts w:ascii="Times New Roman" w:hAnsi="Times New Roman"/>
          <w:sz w:val="24"/>
          <w:szCs w:val="24"/>
          <w:lang w:val="es-ES_tradnl"/>
        </w:rPr>
        <w:t xml:space="preserve"> el cual ya se había presentado al FISDL para su respectiva revisión en varias ocasiones para ser aprobada en el marco de la ejecución del programa de fortalecimiento a los gobiernos locales PFGL dicha carpeta fue presentada desde hace más de un año y ésta a la fecha no cumple con los requisitos técnicos exigidos por el FISDL y por tanto la carpeta había que realizar reformulación; puesto que se debe de plantear un cambio de diseño de propuesta del proyecto por tanto </w:t>
      </w:r>
      <w:r w:rsidRPr="00FF7519">
        <w:rPr>
          <w:rFonts w:ascii="Times New Roman" w:hAnsi="Times New Roman"/>
          <w:b/>
          <w:sz w:val="24"/>
          <w:szCs w:val="24"/>
          <w:lang w:val="es-ES_tradnl"/>
        </w:rPr>
        <w:t>El concejo Municipal Acuerda:</w:t>
      </w:r>
      <w:r w:rsidRPr="00FF7519">
        <w:rPr>
          <w:rFonts w:ascii="Times New Roman" w:hAnsi="Times New Roman"/>
          <w:sz w:val="24"/>
          <w:szCs w:val="24"/>
          <w:lang w:val="es-ES_tradnl"/>
        </w:rPr>
        <w:t xml:space="preserve"> Hacer la reformulación de la carpeta técnica para realizar cambios de propuesta de diseño del proyecto y solventar observaciones realizadas por el Fondo de Inversión Social FISDL con el proyecto PFGL componente 1 por lo que se autoriza a la señorita Kristel </w:t>
      </w:r>
      <w:proofErr w:type="spellStart"/>
      <w:r w:rsidRPr="00FF7519">
        <w:rPr>
          <w:rFonts w:ascii="Times New Roman" w:hAnsi="Times New Roman"/>
          <w:sz w:val="24"/>
          <w:szCs w:val="24"/>
          <w:lang w:val="es-ES_tradnl"/>
        </w:rPr>
        <w:t>Yasmin</w:t>
      </w:r>
      <w:proofErr w:type="spellEnd"/>
      <w:r w:rsidRPr="00FF7519">
        <w:rPr>
          <w:rFonts w:ascii="Times New Roman" w:hAnsi="Times New Roman"/>
          <w:sz w:val="24"/>
          <w:szCs w:val="24"/>
          <w:lang w:val="es-ES_tradnl"/>
        </w:rPr>
        <w:t xml:space="preserve"> Almendarez Jefa de la Unidad de Adquisición y Contrataciones Institucionales UACI a buscar el nuevo formulador de dicha carpeta técnica.-</w:t>
      </w:r>
    </w:p>
    <w:p w14:paraId="02954712" w14:textId="77777777" w:rsidR="00092130" w:rsidRPr="00B37F45" w:rsidRDefault="00092130" w:rsidP="00092130">
      <w:pPr>
        <w:spacing w:after="0"/>
        <w:jc w:val="both"/>
        <w:rPr>
          <w:rFonts w:ascii="Times New Roman" w:hAnsi="Times New Roman"/>
          <w:sz w:val="24"/>
          <w:szCs w:val="24"/>
          <w:lang w:val="es-ES_tradnl"/>
        </w:rPr>
      </w:pPr>
      <w:r w:rsidRPr="00FF7519">
        <w:rPr>
          <w:rFonts w:ascii="Times New Roman" w:hAnsi="Times New Roman"/>
          <w:b/>
          <w:sz w:val="24"/>
          <w:szCs w:val="24"/>
          <w:lang w:val="es-ES_tradnl"/>
        </w:rPr>
        <w:t xml:space="preserve">Acuerdo Número Catorce: </w:t>
      </w:r>
      <w:r w:rsidRPr="00FF7519">
        <w:rPr>
          <w:rFonts w:ascii="Times New Roman" w:hAnsi="Times New Roman"/>
          <w:sz w:val="24"/>
          <w:szCs w:val="24"/>
          <w:lang w:val="es-ES_tradnl"/>
        </w:rPr>
        <w:t xml:space="preserve">el concejo municipal considerando la implementación de la </w:t>
      </w:r>
      <w:r w:rsidRPr="00FF7519">
        <w:rPr>
          <w:rFonts w:ascii="Times New Roman" w:hAnsi="Times New Roman"/>
          <w:b/>
          <w:sz w:val="24"/>
          <w:szCs w:val="24"/>
          <w:lang w:val="es-ES_tradnl"/>
        </w:rPr>
        <w:t>Ley del Acceso a la Información</w:t>
      </w:r>
      <w:r w:rsidRPr="00FF7519">
        <w:rPr>
          <w:rFonts w:ascii="Times New Roman" w:hAnsi="Times New Roman"/>
          <w:sz w:val="24"/>
          <w:szCs w:val="24"/>
          <w:lang w:val="es-ES_tradnl"/>
        </w:rPr>
        <w:t xml:space="preserve"> y según </w:t>
      </w:r>
      <w:r w:rsidRPr="00FF7519">
        <w:rPr>
          <w:rFonts w:ascii="Times New Roman" w:hAnsi="Times New Roman"/>
          <w:sz w:val="24"/>
          <w:szCs w:val="24"/>
        </w:rPr>
        <w:t xml:space="preserve">el Código Municipal Vigente según Art. 3.- La autonomía del Municipio se extiende a: Numeral 4. El </w:t>
      </w:r>
      <w:r w:rsidRPr="00FF7519">
        <w:rPr>
          <w:rFonts w:ascii="Times New Roman" w:hAnsi="Times New Roman"/>
          <w:b/>
          <w:sz w:val="24"/>
          <w:szCs w:val="24"/>
        </w:rPr>
        <w:t>Nombramiento</w:t>
      </w:r>
      <w:r w:rsidRPr="00FF7519">
        <w:rPr>
          <w:rFonts w:ascii="Times New Roman" w:hAnsi="Times New Roman"/>
          <w:sz w:val="24"/>
          <w:szCs w:val="24"/>
        </w:rPr>
        <w:t xml:space="preserve"> </w:t>
      </w:r>
      <w:r w:rsidRPr="00FF7519">
        <w:rPr>
          <w:rFonts w:ascii="Times New Roman" w:hAnsi="Times New Roman"/>
          <w:b/>
          <w:sz w:val="24"/>
          <w:szCs w:val="24"/>
        </w:rPr>
        <w:t>y Remoción de los Funcionarios y Empleados de sus dependencias</w:t>
      </w:r>
      <w:r w:rsidRPr="00FF7519">
        <w:rPr>
          <w:rFonts w:ascii="Times New Roman" w:hAnsi="Times New Roman"/>
          <w:sz w:val="24"/>
          <w:szCs w:val="24"/>
        </w:rPr>
        <w:t xml:space="preserve">; por lo tanto este Concejo Municipal Acuerda: Nombrar al señor Víctor Miguel Amaya como </w:t>
      </w:r>
      <w:r w:rsidRPr="00FF7519">
        <w:rPr>
          <w:rFonts w:ascii="Times New Roman" w:hAnsi="Times New Roman"/>
          <w:b/>
          <w:sz w:val="24"/>
          <w:szCs w:val="24"/>
        </w:rPr>
        <w:t>Oficial de Acceso a la Información</w:t>
      </w:r>
      <w:r w:rsidRPr="00FF7519">
        <w:rPr>
          <w:rFonts w:ascii="Times New Roman" w:hAnsi="Times New Roman"/>
          <w:sz w:val="24"/>
          <w:szCs w:val="24"/>
        </w:rPr>
        <w:t xml:space="preserve"> quien se desempeña como informático en esta </w:t>
      </w:r>
      <w:proofErr w:type="gramStart"/>
      <w:r w:rsidRPr="00FF7519">
        <w:rPr>
          <w:rFonts w:ascii="Times New Roman" w:hAnsi="Times New Roman"/>
          <w:sz w:val="24"/>
          <w:szCs w:val="24"/>
        </w:rPr>
        <w:t>municipalidad.-</w:t>
      </w:r>
      <w:proofErr w:type="gramEnd"/>
    </w:p>
    <w:p w14:paraId="33D43D9B" w14:textId="77777777" w:rsidR="00092130" w:rsidRPr="00092130" w:rsidRDefault="00092130" w:rsidP="00092130">
      <w:pPr>
        <w:jc w:val="both"/>
        <w:rPr>
          <w:lang w:val="es-ES_tradnl"/>
        </w:rPr>
      </w:pPr>
    </w:p>
    <w:sectPr w:rsidR="00092130" w:rsidRPr="0009213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331A9" w14:textId="77777777" w:rsidR="002D4323" w:rsidRDefault="002D4323" w:rsidP="00092130">
      <w:pPr>
        <w:spacing w:after="0" w:line="240" w:lineRule="auto"/>
      </w:pPr>
      <w:r>
        <w:separator/>
      </w:r>
    </w:p>
  </w:endnote>
  <w:endnote w:type="continuationSeparator" w:id="0">
    <w:p w14:paraId="20356874" w14:textId="77777777" w:rsidR="002D4323" w:rsidRDefault="002D4323" w:rsidP="00092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00CC7" w14:textId="77777777" w:rsidR="00FF7519" w:rsidRDefault="00FF75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73890" w14:textId="77777777" w:rsidR="00FF7519" w:rsidRDefault="00FF751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9925D" w14:textId="77777777" w:rsidR="00FF7519" w:rsidRDefault="00FF75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6856F" w14:textId="77777777" w:rsidR="002D4323" w:rsidRDefault="002D4323" w:rsidP="00092130">
      <w:pPr>
        <w:spacing w:after="0" w:line="240" w:lineRule="auto"/>
      </w:pPr>
      <w:r>
        <w:separator/>
      </w:r>
    </w:p>
  </w:footnote>
  <w:footnote w:type="continuationSeparator" w:id="0">
    <w:p w14:paraId="6425FEA6" w14:textId="77777777" w:rsidR="002D4323" w:rsidRDefault="002D4323" w:rsidP="00092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8FC02" w14:textId="387655F8" w:rsidR="00FF7519" w:rsidRDefault="00FF7519">
    <w:pPr>
      <w:pStyle w:val="Encabezado"/>
    </w:pPr>
    <w:r>
      <w:rPr>
        <w:noProof/>
      </w:rPr>
      <w:pict w14:anchorId="75A43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64454" o:spid="_x0000_s2051" type="#_x0000_t136" style="position:absolute;margin-left:0;margin-top:0;width:519.15pt;height:103.8pt;rotation:315;z-index:-251655168;mso-position-horizontal:center;mso-position-horizontal-relative:margin;mso-position-vertical:center;mso-position-vertical-relative:margin" o:allowincell="f" fillcolor="silver" stroked="f">
          <v:fill opacity=".5"/>
          <v:textpath style="font-family:&quot;Calibri&quot;;font-size:1pt" string="Doc. Version Public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26323" w14:textId="2EA0D117" w:rsidR="00FF7519" w:rsidRDefault="00FF7519">
    <w:pPr>
      <w:pStyle w:val="Encabezado"/>
    </w:pPr>
    <w:r>
      <w:rPr>
        <w:noProof/>
      </w:rPr>
      <w:pict w14:anchorId="60FB9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64455" o:spid="_x0000_s2052" type="#_x0000_t136" style="position:absolute;margin-left:0;margin-top:0;width:519.15pt;height:103.8pt;rotation:315;z-index:-251653120;mso-position-horizontal:center;mso-position-horizontal-relative:margin;mso-position-vertical:center;mso-position-vertical-relative:margin" o:allowincell="f" fillcolor="silver" stroked="f">
          <v:fill opacity=".5"/>
          <v:textpath style="font-family:&quot;Calibri&quot;;font-size:1pt" string="Doc. Version Public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B97D7" w14:textId="106CEBFE" w:rsidR="00FF7519" w:rsidRDefault="00FF7519">
    <w:pPr>
      <w:pStyle w:val="Encabezado"/>
    </w:pPr>
    <w:r>
      <w:rPr>
        <w:noProof/>
      </w:rPr>
      <w:pict w14:anchorId="13DC9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64453" o:spid="_x0000_s2050" type="#_x0000_t136" style="position:absolute;margin-left:0;margin-top:0;width:519.15pt;height:103.8pt;rotation:315;z-index:-251657216;mso-position-horizontal:center;mso-position-horizontal-relative:margin;mso-position-vertical:center;mso-position-vertical-relative:margin" o:allowincell="f" fillcolor="silver" stroked="f">
          <v:fill opacity=".5"/>
          <v:textpath style="font-family:&quot;Calibri&quot;;font-size:1pt" string="Doc. Version Publica"/>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09"/>
    <w:rsid w:val="00011B09"/>
    <w:rsid w:val="00062DAF"/>
    <w:rsid w:val="00092130"/>
    <w:rsid w:val="002D4323"/>
    <w:rsid w:val="00477601"/>
    <w:rsid w:val="00FF751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FEC9003"/>
  <w15:docId w15:val="{F45D66D8-F014-4837-A8C3-E3206CF4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21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2130"/>
  </w:style>
  <w:style w:type="paragraph" w:styleId="Piedepgina">
    <w:name w:val="footer"/>
    <w:basedOn w:val="Normal"/>
    <w:link w:val="PiedepginaCar"/>
    <w:uiPriority w:val="99"/>
    <w:unhideWhenUsed/>
    <w:rsid w:val="000921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2130"/>
  </w:style>
  <w:style w:type="character" w:styleId="Hipervnculo">
    <w:name w:val="Hyperlink"/>
    <w:basedOn w:val="Fuentedeprrafopredeter"/>
    <w:uiPriority w:val="99"/>
    <w:unhideWhenUsed/>
    <w:rsid w:val="00092130"/>
    <w:rPr>
      <w:color w:val="0000FF"/>
      <w:u w:val="single"/>
    </w:rPr>
  </w:style>
  <w:style w:type="paragraph" w:styleId="NormalWeb">
    <w:name w:val="Normal (Web)"/>
    <w:basedOn w:val="Normal"/>
    <w:uiPriority w:val="99"/>
    <w:rsid w:val="00092130"/>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79CA9-356C-49FC-9F9A-9C4204CEE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1470</Words>
  <Characters>8091</Characters>
  <Application>Microsoft Office Word</Application>
  <DocSecurity>0</DocSecurity>
  <Lines>67</Lines>
  <Paragraphs>19</Paragraphs>
  <ScaleCrop>false</ScaleCrop>
  <Company>Hewlett-Packard Company</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dc:creator>
  <cp:keywords/>
  <dc:description/>
  <cp:lastModifiedBy>INFORMATICA</cp:lastModifiedBy>
  <cp:revision>2</cp:revision>
  <dcterms:created xsi:type="dcterms:W3CDTF">2020-10-15T21:01:00Z</dcterms:created>
  <dcterms:modified xsi:type="dcterms:W3CDTF">2020-10-15T21:01:00Z</dcterms:modified>
</cp:coreProperties>
</file>