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D8F15" w14:textId="77777777" w:rsidR="00D365A0" w:rsidRPr="009F7E7A" w:rsidRDefault="00D365A0" w:rsidP="00D365A0">
      <w:pPr>
        <w:spacing w:after="0" w:line="240" w:lineRule="auto"/>
        <w:jc w:val="right"/>
        <w:rPr>
          <w:rFonts w:ascii="Arial" w:eastAsia="Century Gothic" w:hAnsi="Arial" w:cs="Arial"/>
          <w:b/>
          <w:lang w:eastAsia="es-SV"/>
        </w:rPr>
      </w:pPr>
      <w:proofErr w:type="spellStart"/>
      <w:r w:rsidRPr="009F7E7A">
        <w:rPr>
          <w:rFonts w:ascii="Arial" w:eastAsia="Century Gothic" w:hAnsi="Arial" w:cs="Arial"/>
          <w:b/>
          <w:lang w:eastAsia="es-SV"/>
        </w:rPr>
        <w:t>N°</w:t>
      </w:r>
      <w:proofErr w:type="spellEnd"/>
      <w:r w:rsidRPr="009F7E7A">
        <w:rPr>
          <w:rFonts w:ascii="Arial" w:eastAsia="Century Gothic" w:hAnsi="Arial" w:cs="Arial"/>
          <w:b/>
          <w:lang w:eastAsia="es-SV"/>
        </w:rPr>
        <w:t xml:space="preserve"> de Solicitud:</w:t>
      </w:r>
    </w:p>
    <w:p w14:paraId="5EA6C356" w14:textId="7645C413" w:rsidR="00D365A0" w:rsidRPr="009F7E7A" w:rsidRDefault="00D365A0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lang w:eastAsia="es-SV"/>
        </w:rPr>
      </w:pPr>
      <w:r w:rsidRPr="001D500C">
        <w:rPr>
          <w:rFonts w:ascii="Arial" w:eastAsia="Century Gothic" w:hAnsi="Arial" w:cs="Arial"/>
          <w:b/>
          <w:lang w:eastAsia="es-SV"/>
        </w:rPr>
        <w:t>AMSRO-UAIP-0</w:t>
      </w:r>
      <w:r w:rsidR="001A71F4" w:rsidRPr="001D500C">
        <w:rPr>
          <w:rFonts w:ascii="Arial" w:eastAsia="Century Gothic" w:hAnsi="Arial" w:cs="Arial"/>
          <w:b/>
          <w:lang w:eastAsia="es-SV"/>
        </w:rPr>
        <w:t>11</w:t>
      </w:r>
      <w:r w:rsidRPr="001D500C">
        <w:rPr>
          <w:rFonts w:ascii="Arial" w:eastAsia="Century Gothic" w:hAnsi="Arial" w:cs="Arial"/>
          <w:b/>
          <w:lang w:eastAsia="es-SV"/>
        </w:rPr>
        <w:t>-20</w:t>
      </w:r>
      <w:r w:rsidR="00157E03" w:rsidRPr="001D500C">
        <w:rPr>
          <w:rFonts w:ascii="Arial" w:eastAsia="Century Gothic" w:hAnsi="Arial" w:cs="Arial"/>
          <w:b/>
          <w:lang w:eastAsia="es-SV"/>
        </w:rPr>
        <w:t>20</w:t>
      </w:r>
    </w:p>
    <w:p w14:paraId="3EA0A89D" w14:textId="77777777" w:rsidR="00ED3582" w:rsidRPr="00B40EA3" w:rsidRDefault="00ED3582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lang w:eastAsia="es-SV"/>
        </w:rPr>
      </w:pPr>
    </w:p>
    <w:p w14:paraId="347157DE" w14:textId="4CB3B4C1" w:rsidR="00D365A0" w:rsidRPr="00C1752C" w:rsidRDefault="00D365A0" w:rsidP="001F13D5">
      <w:pPr>
        <w:shd w:val="clear" w:color="auto" w:fill="FFFFFF"/>
        <w:spacing w:after="0" w:line="276" w:lineRule="auto"/>
        <w:jc w:val="both"/>
        <w:rPr>
          <w:rFonts w:ascii="Arial" w:eastAsia="Century Gothic" w:hAnsi="Arial" w:cs="Arial"/>
          <w:sz w:val="20"/>
          <w:szCs w:val="20"/>
          <w:lang w:eastAsia="es-SV"/>
        </w:rPr>
      </w:pPr>
      <w:r w:rsidRPr="00305E7F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ALCALDIA MUNICIPAL DE SAN RAFEL </w:t>
      </w:r>
      <w:r w:rsidR="00A31EEC" w:rsidRPr="00305E7F">
        <w:rPr>
          <w:rFonts w:ascii="Arial" w:eastAsia="Century Gothic" w:hAnsi="Arial" w:cs="Arial"/>
          <w:b/>
          <w:sz w:val="20"/>
          <w:szCs w:val="20"/>
          <w:lang w:eastAsia="es-SV"/>
        </w:rPr>
        <w:t>ORIENTE UNIDAD</w:t>
      </w:r>
      <w:r w:rsidRPr="00305E7F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 DE ACCESO A LA INFORMACIÓN PÚBLICA</w:t>
      </w:r>
      <w:r w:rsidRPr="00305E7F">
        <w:rPr>
          <w:rFonts w:ascii="Arial" w:eastAsia="Century Gothic" w:hAnsi="Arial" w:cs="Arial"/>
          <w:sz w:val="20"/>
          <w:szCs w:val="20"/>
          <w:lang w:eastAsia="es-SV"/>
        </w:rPr>
        <w:t xml:space="preserve">. </w:t>
      </w:r>
      <w:r w:rsidRPr="00305E7F">
        <w:rPr>
          <w:rFonts w:ascii="Arial" w:eastAsia="Century Gothic" w:hAnsi="Arial" w:cs="Arial"/>
          <w:lang w:eastAsia="es-SV"/>
        </w:rPr>
        <w:t xml:space="preserve">En la ciudad de San Rafael Oriente; </w:t>
      </w:r>
      <w:r w:rsidRPr="001F27B1">
        <w:rPr>
          <w:rFonts w:ascii="Arial" w:eastAsia="Century Gothic" w:hAnsi="Arial" w:cs="Arial"/>
          <w:lang w:eastAsia="es-SV"/>
        </w:rPr>
        <w:t xml:space="preserve">San Miguel, a las </w:t>
      </w:r>
      <w:r w:rsidR="001A71F4" w:rsidRPr="001F27B1">
        <w:rPr>
          <w:rFonts w:ascii="Arial" w:eastAsia="Century Gothic" w:hAnsi="Arial" w:cs="Arial"/>
          <w:lang w:eastAsia="es-SV"/>
        </w:rPr>
        <w:t xml:space="preserve">quince </w:t>
      </w:r>
      <w:r w:rsidR="008F6AB5" w:rsidRPr="001F27B1">
        <w:rPr>
          <w:rFonts w:ascii="Arial" w:eastAsia="Century Gothic" w:hAnsi="Arial" w:cs="Arial"/>
          <w:lang w:eastAsia="es-SV"/>
        </w:rPr>
        <w:t xml:space="preserve">horas </w:t>
      </w:r>
      <w:r w:rsidR="00023E42" w:rsidRPr="001F27B1">
        <w:rPr>
          <w:rFonts w:ascii="Arial" w:eastAsia="Century Gothic" w:hAnsi="Arial" w:cs="Arial"/>
          <w:lang w:eastAsia="es-SV"/>
        </w:rPr>
        <w:t xml:space="preserve">y treinta minutos </w:t>
      </w:r>
      <w:r w:rsidRPr="001F27B1">
        <w:rPr>
          <w:rFonts w:ascii="Arial" w:eastAsia="Century Gothic" w:hAnsi="Arial" w:cs="Arial"/>
          <w:lang w:eastAsia="es-SV"/>
        </w:rPr>
        <w:t xml:space="preserve">del día </w:t>
      </w:r>
      <w:r w:rsidR="001A71F4" w:rsidRPr="001F27B1">
        <w:rPr>
          <w:rFonts w:ascii="Arial" w:eastAsia="Century Gothic" w:hAnsi="Arial" w:cs="Arial"/>
          <w:lang w:eastAsia="es-SV"/>
        </w:rPr>
        <w:t>veintitrés</w:t>
      </w:r>
      <w:r w:rsidR="00A548E5" w:rsidRPr="001F27B1">
        <w:rPr>
          <w:rFonts w:ascii="Arial" w:eastAsia="Century Gothic" w:hAnsi="Arial" w:cs="Arial"/>
          <w:lang w:eastAsia="es-SV"/>
        </w:rPr>
        <w:t xml:space="preserve"> </w:t>
      </w:r>
      <w:r w:rsidR="00092ACE" w:rsidRPr="001F27B1">
        <w:rPr>
          <w:rFonts w:ascii="Arial" w:eastAsia="Century Gothic" w:hAnsi="Arial" w:cs="Arial"/>
          <w:lang w:eastAsia="es-SV"/>
        </w:rPr>
        <w:t xml:space="preserve">de </w:t>
      </w:r>
      <w:r w:rsidR="001A71F4" w:rsidRPr="001F27B1">
        <w:rPr>
          <w:rFonts w:ascii="Arial" w:eastAsia="Century Gothic" w:hAnsi="Arial" w:cs="Arial"/>
          <w:lang w:eastAsia="es-SV"/>
        </w:rPr>
        <w:t>noviembre</w:t>
      </w:r>
      <w:r w:rsidRPr="001F27B1">
        <w:rPr>
          <w:rFonts w:ascii="Arial" w:eastAsia="Century Gothic" w:hAnsi="Arial" w:cs="Arial"/>
          <w:lang w:eastAsia="es-SV"/>
        </w:rPr>
        <w:t xml:space="preserve"> del dos mil </w:t>
      </w:r>
      <w:r w:rsidR="00F1567A" w:rsidRPr="001F27B1">
        <w:rPr>
          <w:rFonts w:ascii="Arial" w:eastAsia="Century Gothic" w:hAnsi="Arial" w:cs="Arial"/>
          <w:lang w:eastAsia="es-SV"/>
        </w:rPr>
        <w:t>veinte</w:t>
      </w:r>
      <w:r w:rsidRPr="001F27B1">
        <w:rPr>
          <w:rFonts w:ascii="Arial" w:eastAsia="Century Gothic" w:hAnsi="Arial" w:cs="Arial"/>
          <w:sz w:val="20"/>
          <w:szCs w:val="20"/>
          <w:lang w:eastAsia="es-SV"/>
        </w:rPr>
        <w:t>.</w:t>
      </w:r>
    </w:p>
    <w:p w14:paraId="7B44A867" w14:textId="77777777"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13FD5F92" w14:textId="77777777" w:rsidR="00D365A0" w:rsidRPr="009C44B9" w:rsidRDefault="00D365A0" w:rsidP="00785EFF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9C44B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CONSIDERANDO:</w:t>
      </w:r>
    </w:p>
    <w:p w14:paraId="7A482A18" w14:textId="7359B3BA" w:rsidR="006D73B4" w:rsidRPr="00A325CB" w:rsidRDefault="004A1DB0" w:rsidP="00785EF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Calibri" w:hAnsi="Arial" w:cs="Arial"/>
          <w:b/>
          <w:color w:val="000000"/>
          <w:sz w:val="21"/>
          <w:szCs w:val="21"/>
          <w:lang w:eastAsia="es-SV"/>
        </w:rPr>
      </w:pPr>
      <w:r w:rsidRPr="00A325CB">
        <w:rPr>
          <w:rFonts w:ascii="Arial" w:hAnsi="Arial" w:cs="Arial"/>
          <w:lang w:val="es-ES"/>
        </w:rPr>
        <w:t>E</w:t>
      </w:r>
      <w:r w:rsidR="00243C6E" w:rsidRPr="00A325CB">
        <w:rPr>
          <w:rFonts w:ascii="Arial" w:hAnsi="Arial" w:cs="Arial"/>
          <w:lang w:val="es-ES"/>
        </w:rPr>
        <w:t>l día</w:t>
      </w:r>
      <w:r w:rsidRPr="00A325CB">
        <w:rPr>
          <w:rFonts w:ascii="Arial" w:hAnsi="Arial" w:cs="Arial"/>
          <w:lang w:val="es-ES"/>
        </w:rPr>
        <w:t xml:space="preserve"> doce</w:t>
      </w:r>
      <w:r w:rsidR="00243C6E" w:rsidRPr="00A325CB">
        <w:rPr>
          <w:rFonts w:ascii="Arial" w:hAnsi="Arial" w:cs="Arial"/>
          <w:lang w:val="es-ES"/>
        </w:rPr>
        <w:t xml:space="preserve"> de </w:t>
      </w:r>
      <w:r w:rsidRPr="00A325CB">
        <w:rPr>
          <w:rFonts w:ascii="Arial" w:hAnsi="Arial" w:cs="Arial"/>
          <w:lang w:val="es-ES"/>
        </w:rPr>
        <w:t>noviem</w:t>
      </w:r>
      <w:r w:rsidR="00243C6E" w:rsidRPr="00A325CB">
        <w:rPr>
          <w:rFonts w:ascii="Arial" w:hAnsi="Arial" w:cs="Arial"/>
          <w:lang w:val="es-ES"/>
        </w:rPr>
        <w:t>bre del 2020</w:t>
      </w:r>
      <w:r w:rsidR="00D365A0" w:rsidRPr="00A325CB">
        <w:rPr>
          <w:rFonts w:ascii="Arial" w:eastAsia="Century Gothic" w:hAnsi="Arial" w:cs="Arial"/>
          <w:color w:val="000000"/>
          <w:lang w:eastAsia="es-SV"/>
        </w:rPr>
        <w:t xml:space="preserve">, se recibió </w:t>
      </w:r>
      <w:r w:rsidR="00F04452" w:rsidRPr="00A325CB">
        <w:rPr>
          <w:rFonts w:ascii="Arial" w:eastAsia="Century Gothic" w:hAnsi="Arial" w:cs="Arial"/>
          <w:color w:val="000000"/>
          <w:lang w:eastAsia="es-SV"/>
        </w:rPr>
        <w:t xml:space="preserve">la </w:t>
      </w:r>
      <w:r w:rsidR="00D507FB" w:rsidRPr="00A325CB">
        <w:rPr>
          <w:rFonts w:ascii="Arial" w:eastAsia="Century Gothic" w:hAnsi="Arial" w:cs="Arial"/>
          <w:color w:val="000000"/>
          <w:lang w:eastAsia="es-SV"/>
        </w:rPr>
        <w:t>s</w:t>
      </w:r>
      <w:r w:rsidR="00D365A0" w:rsidRPr="00A325CB">
        <w:rPr>
          <w:rFonts w:ascii="Arial" w:eastAsia="Century Gothic" w:hAnsi="Arial" w:cs="Arial"/>
          <w:color w:val="000000"/>
          <w:lang w:eastAsia="es-SV"/>
        </w:rPr>
        <w:t>olicitud</w:t>
      </w:r>
      <w:r w:rsidR="00F04452" w:rsidRPr="00A325CB">
        <w:rPr>
          <w:rFonts w:ascii="Arial" w:eastAsia="Century Gothic" w:hAnsi="Arial" w:cs="Arial"/>
          <w:color w:val="000000"/>
          <w:lang w:eastAsia="es-SV"/>
        </w:rPr>
        <w:t xml:space="preserve"> en la unidad</w:t>
      </w:r>
      <w:r w:rsidR="00D365A0" w:rsidRPr="00A325CB">
        <w:rPr>
          <w:rFonts w:ascii="Arial" w:eastAsia="Century Gothic" w:hAnsi="Arial" w:cs="Arial"/>
          <w:color w:val="000000"/>
          <w:lang w:eastAsia="es-SV"/>
        </w:rPr>
        <w:t xml:space="preserve"> de Acceso </w:t>
      </w:r>
      <w:r w:rsidR="00A66C17" w:rsidRPr="00A325CB">
        <w:rPr>
          <w:rFonts w:ascii="Arial" w:eastAsia="Century Gothic" w:hAnsi="Arial" w:cs="Arial"/>
          <w:color w:val="000000"/>
          <w:lang w:eastAsia="es-SV"/>
        </w:rPr>
        <w:t>a la</w:t>
      </w:r>
      <w:r w:rsidR="00D365A0" w:rsidRPr="00A325CB">
        <w:rPr>
          <w:rFonts w:ascii="Arial" w:eastAsia="Century Gothic" w:hAnsi="Arial" w:cs="Arial"/>
          <w:color w:val="000000"/>
          <w:lang w:eastAsia="es-SV"/>
        </w:rPr>
        <w:t xml:space="preserve"> Información, </w:t>
      </w:r>
      <w:r w:rsidR="008E2B47" w:rsidRPr="00A325CB">
        <w:rPr>
          <w:rFonts w:ascii="Arial" w:eastAsia="Century Gothic" w:hAnsi="Arial" w:cs="Arial"/>
          <w:color w:val="000000"/>
          <w:lang w:eastAsia="es-SV"/>
        </w:rPr>
        <w:t xml:space="preserve">en forma </w:t>
      </w:r>
      <w:r w:rsidR="00EC39E5" w:rsidRPr="00A325CB">
        <w:rPr>
          <w:rFonts w:ascii="Arial" w:eastAsia="Century Gothic" w:hAnsi="Arial" w:cs="Arial"/>
          <w:color w:val="000000"/>
          <w:lang w:eastAsia="es-SV"/>
        </w:rPr>
        <w:t>presencial</w:t>
      </w:r>
      <w:r w:rsidR="008E2B47" w:rsidRPr="00A325CB">
        <w:rPr>
          <w:rFonts w:ascii="Arial" w:eastAsia="Century Gothic" w:hAnsi="Arial" w:cs="Arial"/>
          <w:color w:val="000000"/>
          <w:lang w:eastAsia="es-SV"/>
        </w:rPr>
        <w:t xml:space="preserve"> por </w:t>
      </w:r>
      <w:r w:rsidR="001628FE" w:rsidRPr="00A325CB">
        <w:rPr>
          <w:rFonts w:ascii="Arial" w:eastAsia="Century Gothic" w:hAnsi="Arial" w:cs="Arial"/>
          <w:color w:val="000000"/>
          <w:lang w:eastAsia="es-SV"/>
        </w:rPr>
        <w:t>e</w:t>
      </w:r>
      <w:r w:rsidR="008E2B47" w:rsidRPr="00A325CB">
        <w:rPr>
          <w:rFonts w:ascii="Arial" w:eastAsia="Century Gothic" w:hAnsi="Arial" w:cs="Arial"/>
          <w:color w:val="000000"/>
          <w:lang w:eastAsia="es-SV"/>
        </w:rPr>
        <w:t>l</w:t>
      </w:r>
      <w:r w:rsidR="002D2565" w:rsidRPr="00A325CB">
        <w:rPr>
          <w:rFonts w:ascii="Arial" w:eastAsia="Century Gothic" w:hAnsi="Arial" w:cs="Arial"/>
          <w:color w:val="000000"/>
          <w:lang w:eastAsia="es-SV"/>
        </w:rPr>
        <w:t xml:space="preserve"> </w:t>
      </w:r>
      <w:r w:rsidRPr="00A325CB">
        <w:rPr>
          <w:rFonts w:ascii="Arial" w:hAnsi="Arial" w:cs="Arial"/>
          <w:b/>
          <w:lang w:val="es-ES"/>
        </w:rPr>
        <w:t xml:space="preserve">Sr. </w:t>
      </w:r>
      <w:proofErr w:type="spellStart"/>
      <w:r w:rsidR="00CE0EAA" w:rsidRPr="00CE0EAA">
        <w:rPr>
          <w:rFonts w:ascii="Arial" w:hAnsi="Arial" w:cs="Arial"/>
          <w:b/>
          <w:sz w:val="24"/>
          <w:szCs w:val="24"/>
          <w:highlight w:val="black"/>
          <w:lang w:val="es-ES"/>
        </w:rPr>
        <w:t>xxxxxxxxxxxxxxxxxxxxx</w:t>
      </w:r>
      <w:proofErr w:type="spellEnd"/>
      <w:r w:rsidRPr="00A325CB">
        <w:rPr>
          <w:rFonts w:ascii="Arial" w:hAnsi="Arial" w:cs="Arial"/>
          <w:lang w:val="es-ES"/>
        </w:rPr>
        <w:t xml:space="preserve">, de </w:t>
      </w:r>
      <w:proofErr w:type="spellStart"/>
      <w:r w:rsidR="00CE0EAA" w:rsidRPr="00CE0EAA">
        <w:rPr>
          <w:rFonts w:ascii="Arial" w:hAnsi="Arial" w:cs="Arial"/>
          <w:highlight w:val="black"/>
          <w:lang w:val="es-ES"/>
        </w:rPr>
        <w:t>xx</w:t>
      </w:r>
      <w:proofErr w:type="spellEnd"/>
      <w:r w:rsidRPr="00A325CB">
        <w:rPr>
          <w:rFonts w:ascii="Arial" w:hAnsi="Arial" w:cs="Arial"/>
          <w:lang w:val="es-ES"/>
        </w:rPr>
        <w:t xml:space="preserve"> años de edad,</w:t>
      </w:r>
      <w:r w:rsidRPr="00A325CB">
        <w:rPr>
          <w:rFonts w:ascii="Arial" w:eastAsia="Century Gothic" w:hAnsi="Arial" w:cs="Arial"/>
          <w:color w:val="000000"/>
          <w:lang w:eastAsia="es-SV"/>
        </w:rPr>
        <w:t xml:space="preserve"> </w:t>
      </w:r>
      <w:proofErr w:type="spellStart"/>
      <w:r w:rsidR="00CE0EAA" w:rsidRPr="00CE0EAA">
        <w:rPr>
          <w:rFonts w:ascii="Arial" w:eastAsia="Century Gothic" w:hAnsi="Arial" w:cs="Arial"/>
          <w:color w:val="000000"/>
          <w:highlight w:val="black"/>
          <w:lang w:eastAsia="es-SV"/>
        </w:rPr>
        <w:t>xxxxxxxx</w:t>
      </w:r>
      <w:proofErr w:type="spellEnd"/>
      <w:r w:rsidRPr="00A325CB">
        <w:rPr>
          <w:rFonts w:ascii="Arial" w:hAnsi="Arial" w:cs="Arial"/>
          <w:lang w:val="es-ES"/>
        </w:rPr>
        <w:t xml:space="preserve">, del domicilio de </w:t>
      </w:r>
      <w:proofErr w:type="spellStart"/>
      <w:r w:rsidR="00CE0EAA" w:rsidRPr="00CE0EAA">
        <w:rPr>
          <w:rFonts w:ascii="Arial" w:hAnsi="Arial" w:cs="Arial"/>
          <w:highlight w:val="black"/>
          <w:lang w:val="es-ES"/>
        </w:rPr>
        <w:t>xxxxxxxxxxxxxx</w:t>
      </w:r>
      <w:proofErr w:type="spellEnd"/>
      <w:r w:rsidRPr="00A325CB">
        <w:rPr>
          <w:rFonts w:ascii="Arial" w:hAnsi="Arial" w:cs="Arial"/>
          <w:lang w:val="es-ES"/>
        </w:rPr>
        <w:t xml:space="preserve">, Departamento de </w:t>
      </w:r>
      <w:proofErr w:type="spellStart"/>
      <w:r w:rsidR="00D85F40" w:rsidRPr="00D85F40">
        <w:rPr>
          <w:rFonts w:ascii="Arial" w:hAnsi="Arial" w:cs="Arial"/>
          <w:highlight w:val="black"/>
          <w:lang w:val="es-ES"/>
        </w:rPr>
        <w:t>xxxxxxxxxxx</w:t>
      </w:r>
      <w:proofErr w:type="spellEnd"/>
      <w:r w:rsidRPr="00A325CB">
        <w:rPr>
          <w:rFonts w:ascii="Arial" w:hAnsi="Arial" w:cs="Arial"/>
          <w:lang w:val="es-ES"/>
        </w:rPr>
        <w:t>, portador de su documento único de identidad número</w:t>
      </w:r>
      <w:r w:rsidRPr="00A325CB">
        <w:rPr>
          <w:rFonts w:ascii="Arial" w:hAnsi="Arial" w:cs="Arial"/>
          <w:b/>
          <w:lang w:val="es-ES"/>
        </w:rPr>
        <w:t>: (</w:t>
      </w:r>
      <w:proofErr w:type="spellStart"/>
      <w:r w:rsidR="00CE0EAA" w:rsidRPr="00CE0EAA">
        <w:rPr>
          <w:rFonts w:ascii="Arial" w:hAnsi="Arial" w:cs="Arial"/>
          <w:b/>
          <w:highlight w:val="black"/>
          <w:lang w:val="es-ES"/>
        </w:rPr>
        <w:t>xxxxxxxxxx</w:t>
      </w:r>
      <w:proofErr w:type="spellEnd"/>
      <w:r w:rsidRPr="00A325CB">
        <w:rPr>
          <w:rFonts w:ascii="Arial" w:hAnsi="Arial" w:cs="Arial"/>
          <w:b/>
          <w:lang w:val="es-ES"/>
        </w:rPr>
        <w:t xml:space="preserve">); </w:t>
      </w:r>
      <w:r w:rsidR="009C44B9" w:rsidRPr="00A325CB">
        <w:rPr>
          <w:rFonts w:ascii="Arial" w:hAnsi="Arial" w:cs="Arial"/>
          <w:sz w:val="21"/>
          <w:szCs w:val="21"/>
          <w:lang w:val="es-ES"/>
        </w:rPr>
        <w:t>en</w:t>
      </w:r>
      <w:r w:rsidR="003222DA" w:rsidRPr="00A325CB">
        <w:rPr>
          <w:rFonts w:ascii="Arial" w:hAnsi="Arial" w:cs="Arial"/>
          <w:sz w:val="21"/>
          <w:szCs w:val="21"/>
          <w:lang w:val="es-ES"/>
        </w:rPr>
        <w:t xml:space="preserve"> su calidad de persona natural; </w:t>
      </w:r>
      <w:r w:rsidR="009C44B9" w:rsidRPr="00A325CB">
        <w:rPr>
          <w:rFonts w:ascii="Arial" w:hAnsi="Arial" w:cs="Arial"/>
          <w:sz w:val="21"/>
          <w:szCs w:val="21"/>
          <w:lang w:val="es-ES"/>
        </w:rPr>
        <w:t xml:space="preserve">el </w:t>
      </w:r>
      <w:r w:rsidR="003222DA" w:rsidRPr="00A325CB">
        <w:rPr>
          <w:rFonts w:ascii="Arial" w:hAnsi="Arial" w:cs="Arial"/>
          <w:sz w:val="21"/>
          <w:szCs w:val="21"/>
          <w:lang w:val="es-ES"/>
        </w:rPr>
        <w:t xml:space="preserve">cual </w:t>
      </w:r>
      <w:r w:rsidR="003416CF" w:rsidRPr="00A325CB">
        <w:rPr>
          <w:rFonts w:ascii="Arial" w:hAnsi="Arial" w:cs="Arial"/>
          <w:sz w:val="21"/>
          <w:szCs w:val="21"/>
          <w:lang w:val="es-ES"/>
        </w:rPr>
        <w:t>ha interpuesto</w:t>
      </w:r>
      <w:r w:rsidR="003222DA" w:rsidRPr="00A325CB">
        <w:rPr>
          <w:rFonts w:ascii="Arial" w:hAnsi="Arial" w:cs="Arial"/>
          <w:sz w:val="21"/>
          <w:szCs w:val="21"/>
          <w:lang w:val="es-ES"/>
        </w:rPr>
        <w:t xml:space="preserve"> una Solicitud de Acceso a la Información Pública</w:t>
      </w:r>
      <w:r w:rsidR="006361BF" w:rsidRPr="00A325CB">
        <w:rPr>
          <w:rFonts w:ascii="Arial" w:hAnsi="Arial" w:cs="Arial"/>
          <w:sz w:val="21"/>
          <w:szCs w:val="21"/>
          <w:lang w:val="es-ES"/>
        </w:rPr>
        <w:t xml:space="preserve"> solicitando</w:t>
      </w:r>
      <w:r w:rsidR="00D365A0" w:rsidRPr="00A325CB">
        <w:rPr>
          <w:rFonts w:ascii="Arial" w:eastAsia="Century Gothic" w:hAnsi="Arial" w:cs="Arial"/>
          <w:b/>
          <w:color w:val="000000"/>
          <w:sz w:val="21"/>
          <w:szCs w:val="21"/>
          <w:lang w:eastAsia="es-SV"/>
        </w:rPr>
        <w:t>:</w:t>
      </w:r>
    </w:p>
    <w:p w14:paraId="0221BD63" w14:textId="77777777" w:rsidR="00537F2A" w:rsidRPr="004407EB" w:rsidRDefault="00537F2A" w:rsidP="00785EF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Calibri" w:hAnsi="Arial" w:cs="Arial"/>
          <w:b/>
          <w:color w:val="000000"/>
          <w:sz w:val="21"/>
          <w:szCs w:val="21"/>
          <w:lang w:eastAsia="es-SV"/>
        </w:rPr>
      </w:pPr>
    </w:p>
    <w:p w14:paraId="01BC9404" w14:textId="77777777" w:rsidR="008E36FA" w:rsidRPr="009F226C" w:rsidRDefault="008E36FA" w:rsidP="008E36FA">
      <w:pPr>
        <w:pStyle w:val="Prrafodelista"/>
        <w:widowControl w:val="0"/>
        <w:numPr>
          <w:ilvl w:val="0"/>
          <w:numId w:val="29"/>
        </w:numPr>
        <w:autoSpaceDE w:val="0"/>
        <w:autoSpaceDN w:val="0"/>
        <w:adjustRightInd w:val="0"/>
        <w:spacing w:after="10" w:line="360" w:lineRule="auto"/>
        <w:contextualSpacing w:val="0"/>
        <w:rPr>
          <w:rFonts w:ascii="Arial" w:hAnsi="Arial" w:cs="Arial"/>
          <w:b/>
          <w:bCs/>
          <w:color w:val="000000"/>
          <w:sz w:val="23"/>
          <w:szCs w:val="23"/>
        </w:rPr>
      </w:pPr>
      <w:r w:rsidRPr="009F226C">
        <w:rPr>
          <w:rFonts w:ascii="Arial" w:hAnsi="Arial" w:cs="Arial"/>
          <w:b/>
          <w:bCs/>
          <w:color w:val="000000"/>
          <w:sz w:val="23"/>
          <w:szCs w:val="23"/>
        </w:rPr>
        <w:t>LA CANTIDAD DE FOCOS UTILIZADOS O REEMPLASADOS EN 2019 Y 2020.</w:t>
      </w:r>
    </w:p>
    <w:p w14:paraId="3A87113B" w14:textId="77777777" w:rsidR="008E36FA" w:rsidRPr="009F226C" w:rsidRDefault="008E36FA" w:rsidP="008E36FA">
      <w:pPr>
        <w:pStyle w:val="Prrafodelista"/>
        <w:widowControl w:val="0"/>
        <w:numPr>
          <w:ilvl w:val="0"/>
          <w:numId w:val="29"/>
        </w:numPr>
        <w:autoSpaceDE w:val="0"/>
        <w:autoSpaceDN w:val="0"/>
        <w:adjustRightInd w:val="0"/>
        <w:spacing w:after="10" w:line="360" w:lineRule="auto"/>
        <w:contextualSpacing w:val="0"/>
        <w:rPr>
          <w:rFonts w:ascii="Arial" w:hAnsi="Arial" w:cs="Arial"/>
          <w:b/>
          <w:bCs/>
          <w:color w:val="000000"/>
          <w:sz w:val="23"/>
          <w:szCs w:val="23"/>
        </w:rPr>
      </w:pPr>
      <w:r w:rsidRPr="009F226C">
        <w:rPr>
          <w:rFonts w:ascii="Arial" w:hAnsi="Arial" w:cs="Arial"/>
          <w:b/>
          <w:bCs/>
          <w:color w:val="000000"/>
          <w:sz w:val="23"/>
          <w:szCs w:val="23"/>
        </w:rPr>
        <w:t>LAS ZONAS EN LAS QUE SE HICIERON CAMBIO EN 2019 Y 2020.</w:t>
      </w:r>
    </w:p>
    <w:p w14:paraId="6AACCB9E" w14:textId="77777777" w:rsidR="008E36FA" w:rsidRPr="009F226C" w:rsidRDefault="008E36FA" w:rsidP="008E36FA">
      <w:pPr>
        <w:pStyle w:val="Prrafodelista"/>
        <w:widowControl w:val="0"/>
        <w:numPr>
          <w:ilvl w:val="0"/>
          <w:numId w:val="29"/>
        </w:numPr>
        <w:autoSpaceDE w:val="0"/>
        <w:autoSpaceDN w:val="0"/>
        <w:adjustRightInd w:val="0"/>
        <w:spacing w:after="10" w:line="360" w:lineRule="auto"/>
        <w:contextualSpacing w:val="0"/>
        <w:rPr>
          <w:rFonts w:ascii="Arial" w:hAnsi="Arial" w:cs="Arial"/>
          <w:b/>
          <w:bCs/>
          <w:color w:val="000000"/>
          <w:sz w:val="23"/>
          <w:szCs w:val="23"/>
        </w:rPr>
      </w:pPr>
      <w:r w:rsidRPr="009F226C">
        <w:rPr>
          <w:rFonts w:ascii="Arial" w:hAnsi="Arial" w:cs="Arial"/>
          <w:b/>
          <w:bCs/>
          <w:color w:val="000000"/>
          <w:sz w:val="23"/>
          <w:szCs w:val="23"/>
        </w:rPr>
        <w:t>LA INVERSION EN ALUMBRADO PUBLICO EN EL AÑO 2019 Y 2020.</w:t>
      </w:r>
    </w:p>
    <w:p w14:paraId="49F41CF3" w14:textId="64148198" w:rsidR="00F26137" w:rsidRPr="00146CE2" w:rsidRDefault="00F26137" w:rsidP="00F26137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lang w:eastAsia="es-SV"/>
        </w:rPr>
      </w:pPr>
      <w:r w:rsidRPr="00146CE2">
        <w:rPr>
          <w:rFonts w:ascii="Arial" w:eastAsia="Times New Roman" w:hAnsi="Arial" w:cs="Arial"/>
          <w:color w:val="222222"/>
          <w:lang w:eastAsia="es-SV"/>
        </w:rPr>
        <w:t>. </w:t>
      </w:r>
    </w:p>
    <w:p w14:paraId="22E545F1" w14:textId="77777777" w:rsidR="00537F2A" w:rsidRPr="009849B4" w:rsidRDefault="00537F2A" w:rsidP="00537F2A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11BAF2ED" w14:textId="15E4879F" w:rsidR="008E36FA" w:rsidRPr="00321258" w:rsidRDefault="008E36FA" w:rsidP="008E36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Calibri" w:hAnsi="Arial" w:cs="Arial"/>
          <w:b/>
          <w:color w:val="000000"/>
          <w:u w:val="single"/>
          <w:lang w:eastAsia="es-SV"/>
        </w:rPr>
      </w:pPr>
      <w:r w:rsidRPr="00B2221B">
        <w:rPr>
          <w:rFonts w:ascii="Arial" w:eastAsia="Century Gothic" w:hAnsi="Arial" w:cs="Arial"/>
          <w:color w:val="000000"/>
          <w:lang w:eastAsia="es-SV"/>
        </w:rPr>
        <w:t xml:space="preserve">Mediante auto de las </w:t>
      </w:r>
      <w:r w:rsidR="00B2221B" w:rsidRPr="00B2221B">
        <w:rPr>
          <w:rFonts w:ascii="Arial" w:eastAsia="Century Gothic" w:hAnsi="Arial" w:cs="Arial"/>
          <w:color w:val="000000"/>
          <w:lang w:eastAsia="es-SV"/>
        </w:rPr>
        <w:t>quince</w:t>
      </w:r>
      <w:r w:rsidRPr="00B2221B">
        <w:rPr>
          <w:rFonts w:ascii="Arial" w:eastAsia="Century Gothic" w:hAnsi="Arial" w:cs="Arial"/>
          <w:color w:val="000000"/>
          <w:lang w:eastAsia="es-SV"/>
        </w:rPr>
        <w:t xml:space="preserve"> horas del día </w:t>
      </w:r>
      <w:r w:rsidR="00B2221B" w:rsidRPr="00B2221B">
        <w:rPr>
          <w:rFonts w:ascii="Arial" w:eastAsia="Century Gothic" w:hAnsi="Arial" w:cs="Arial"/>
          <w:color w:val="000000"/>
          <w:lang w:eastAsia="es-SV"/>
        </w:rPr>
        <w:t>dieciocho</w:t>
      </w:r>
      <w:r w:rsidRPr="00B2221B">
        <w:rPr>
          <w:rFonts w:ascii="Arial" w:eastAsia="Century Gothic" w:hAnsi="Arial" w:cs="Arial"/>
          <w:color w:val="000000"/>
          <w:lang w:eastAsia="es-SV"/>
        </w:rPr>
        <w:t xml:space="preserve"> de </w:t>
      </w:r>
      <w:r w:rsidR="00B2221B" w:rsidRPr="00B2221B">
        <w:rPr>
          <w:rFonts w:ascii="Arial" w:eastAsia="Century Gothic" w:hAnsi="Arial" w:cs="Arial"/>
          <w:color w:val="000000"/>
          <w:lang w:eastAsia="es-SV"/>
        </w:rPr>
        <w:t>novie</w:t>
      </w:r>
      <w:r w:rsidRPr="00B2221B">
        <w:rPr>
          <w:rFonts w:ascii="Arial" w:eastAsia="Century Gothic" w:hAnsi="Arial" w:cs="Arial"/>
          <w:color w:val="000000"/>
          <w:lang w:eastAsia="es-SV"/>
        </w:rPr>
        <w:t xml:space="preserve">mbre del dos mil veinte, </w:t>
      </w:r>
      <w:r w:rsidRPr="00321258">
        <w:rPr>
          <w:rFonts w:ascii="Arial" w:eastAsia="Century Gothic" w:hAnsi="Arial" w:cs="Arial"/>
          <w:color w:val="000000"/>
          <w:lang w:eastAsia="es-SV"/>
        </w:rPr>
        <w:t>el suscrito oficial de información habiendo analizada y cumplido con los procedimientos correspondientes a la solicitud, y en vista de cumplir con los requisitos estipulados en el art. 66 de la LAIP y art. 54 literal d) del RELAIP, se inició el proceso de acceso a la información a partir de lo solicitado.</w:t>
      </w:r>
    </w:p>
    <w:p w14:paraId="4C062E63" w14:textId="77777777" w:rsidR="008E36FA" w:rsidRPr="00B2221B" w:rsidRDefault="008E36FA" w:rsidP="008E36FA">
      <w:pPr>
        <w:numPr>
          <w:ilvl w:val="0"/>
          <w:numId w:val="6"/>
        </w:numPr>
        <w:spacing w:after="0" w:line="276" w:lineRule="auto"/>
        <w:jc w:val="both"/>
        <w:rPr>
          <w:rFonts w:ascii="Arial" w:eastAsia="Calibri" w:hAnsi="Arial" w:cs="Arial"/>
          <w:b/>
          <w:color w:val="000000"/>
          <w:sz w:val="21"/>
          <w:szCs w:val="21"/>
          <w:u w:val="single"/>
          <w:lang w:eastAsia="es-SV"/>
        </w:rPr>
      </w:pPr>
      <w:r w:rsidRPr="00321258">
        <w:rPr>
          <w:rFonts w:ascii="Arial" w:eastAsia="Century Gothic" w:hAnsi="Arial" w:cs="Arial"/>
          <w:color w:val="000000"/>
          <w:lang w:eastAsia="es-SV"/>
        </w:rPr>
        <w:t>Por tanto, es de aclarar que el Oficial de Información es el vínculo entre el ente obligado y la persona solicitante, realizando las gestiones necesarias, para facilitar el acceso a la información de una manera oportuna y veraz</w:t>
      </w:r>
      <w:r w:rsidRPr="00B2221B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. </w:t>
      </w:r>
    </w:p>
    <w:p w14:paraId="2807ADA8" w14:textId="77777777" w:rsidR="00D365A0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499DCD83" w14:textId="77777777" w:rsidR="00D365A0" w:rsidRPr="00C1752C" w:rsidRDefault="006E3A5B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FUNDAMENTACIÓN </w:t>
      </w:r>
    </w:p>
    <w:p w14:paraId="45E1FF5E" w14:textId="77777777" w:rsidR="00850859" w:rsidRPr="00C75F6B" w:rsidRDefault="00D365A0" w:rsidP="00C75F6B">
      <w:pPr>
        <w:spacing w:after="0" w:line="276" w:lineRule="auto"/>
        <w:jc w:val="both"/>
        <w:rPr>
          <w:rFonts w:ascii="Arial" w:eastAsia="Century Gothic" w:hAnsi="Arial" w:cs="Arial"/>
          <w:color w:val="000000"/>
          <w:lang w:eastAsia="es-SV"/>
        </w:rPr>
      </w:pPr>
      <w:r w:rsidRPr="00C75F6B">
        <w:rPr>
          <w:rFonts w:ascii="Arial" w:eastAsia="Century Gothic" w:hAnsi="Arial" w:cs="Arial"/>
          <w:color w:val="000000"/>
          <w:lang w:eastAsia="es-SV"/>
        </w:rPr>
        <w:t xml:space="preserve">Como parte del procedimiento de acceso a información pública, </w:t>
      </w:r>
      <w:r w:rsidR="005C7EE2" w:rsidRPr="00C75F6B">
        <w:rPr>
          <w:rFonts w:ascii="Arial" w:eastAsia="Century Gothic" w:hAnsi="Arial" w:cs="Arial"/>
          <w:color w:val="000000"/>
          <w:lang w:eastAsia="es-SV"/>
        </w:rPr>
        <w:t>e</w:t>
      </w:r>
      <w:r w:rsidRPr="00C75F6B">
        <w:rPr>
          <w:rFonts w:ascii="Arial" w:eastAsia="Century Gothic" w:hAnsi="Arial" w:cs="Arial"/>
          <w:color w:val="000000"/>
          <w:lang w:eastAsia="es-SV"/>
        </w:rPr>
        <w:t>l suscrit</w:t>
      </w:r>
      <w:r w:rsidR="005C7EE2" w:rsidRPr="00C75F6B">
        <w:rPr>
          <w:rFonts w:ascii="Arial" w:eastAsia="Century Gothic" w:hAnsi="Arial" w:cs="Arial"/>
          <w:color w:val="000000"/>
          <w:lang w:eastAsia="es-SV"/>
        </w:rPr>
        <w:t>o</w:t>
      </w:r>
      <w:r w:rsidRPr="00C75F6B">
        <w:rPr>
          <w:rFonts w:ascii="Arial" w:eastAsia="Century Gothic" w:hAnsi="Arial" w:cs="Arial"/>
          <w:color w:val="000000"/>
          <w:lang w:eastAsia="es-SV"/>
        </w:rPr>
        <w:t xml:space="preserve">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</w:t>
      </w:r>
      <w:r w:rsidR="00622A85">
        <w:rPr>
          <w:rFonts w:ascii="Arial" w:eastAsia="Century Gothic" w:hAnsi="Arial" w:cs="Arial"/>
          <w:color w:val="000000"/>
          <w:lang w:eastAsia="es-SV"/>
        </w:rPr>
        <w:t xml:space="preserve">se </w:t>
      </w:r>
      <w:r w:rsidRPr="00C75F6B">
        <w:rPr>
          <w:rFonts w:ascii="Arial" w:eastAsia="Century Gothic" w:hAnsi="Arial" w:cs="Arial"/>
          <w:color w:val="000000"/>
          <w:lang w:eastAsia="es-SV"/>
        </w:rPr>
        <w:t>detall</w:t>
      </w:r>
      <w:r w:rsidR="00622A85">
        <w:rPr>
          <w:rFonts w:ascii="Arial" w:eastAsia="Century Gothic" w:hAnsi="Arial" w:cs="Arial"/>
          <w:color w:val="000000"/>
          <w:lang w:eastAsia="es-SV"/>
        </w:rPr>
        <w:t>a</w:t>
      </w:r>
      <w:r w:rsidRPr="00C75F6B">
        <w:rPr>
          <w:rFonts w:ascii="Arial" w:eastAsia="Century Gothic" w:hAnsi="Arial" w:cs="Arial"/>
          <w:color w:val="000000"/>
          <w:lang w:eastAsia="es-SV"/>
        </w:rPr>
        <w:t xml:space="preserve"> a continuación: </w:t>
      </w:r>
    </w:p>
    <w:p w14:paraId="0A0E9EC1" w14:textId="42BFC3BF" w:rsidR="00850E90" w:rsidRDefault="00850E9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51C54091" w14:textId="174AE4C7" w:rsidR="003D02AD" w:rsidRDefault="003D02AD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2F376190" w14:textId="7AA69EC9" w:rsidR="003D02AD" w:rsidRDefault="003D02AD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65267E2D" w14:textId="41CADDB0" w:rsidR="003D02AD" w:rsidRDefault="003D02AD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1EA77764" w14:textId="199BF1A0" w:rsidR="003671D8" w:rsidRDefault="003671D8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7BC96783" w14:textId="77777777" w:rsidR="00A90C19" w:rsidRPr="00A90C19" w:rsidRDefault="00E502A7" w:rsidP="00E35F03">
      <w:pPr>
        <w:pStyle w:val="Prrafodelista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A90C1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Con fecha </w:t>
      </w:r>
      <w:r w:rsidR="00A90C19" w:rsidRPr="00A90C1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12</w:t>
      </w:r>
      <w:r w:rsidR="001D2B10" w:rsidRPr="00A90C1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4A1CB6" w:rsidRPr="00A90C1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de</w:t>
      </w:r>
      <w:r w:rsidR="004B2F73" w:rsidRPr="00A90C1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A90C19" w:rsidRPr="00A90C1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noviembre</w:t>
      </w:r>
      <w:r w:rsidR="00302E38" w:rsidRPr="00A90C1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de</w:t>
      </w:r>
      <w:r w:rsidRPr="00A90C1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20</w:t>
      </w:r>
      <w:r w:rsidR="00E35F03" w:rsidRPr="00A90C1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20</w:t>
      </w:r>
      <w:r w:rsidRPr="00A90C1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se le solicita </w:t>
      </w:r>
      <w:r w:rsidR="00ED3582" w:rsidRPr="00A90C1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</w:t>
      </w:r>
      <w:r w:rsidR="00011A72" w:rsidRPr="00A90C1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l </w:t>
      </w:r>
      <w:r w:rsidR="00A90C19" w:rsidRPr="00A90C1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administrador de proyectos </w:t>
      </w:r>
      <w:r w:rsidR="00011A72" w:rsidRPr="00A90C1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municipal</w:t>
      </w:r>
      <w:r w:rsidR="00A90C19" w:rsidRPr="00A90C1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y al electricista municipal</w:t>
      </w:r>
      <w:r w:rsidR="005313E0" w:rsidRPr="00A90C1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7C0B05" w:rsidRPr="00A90C1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lo anteriormente descrito.</w:t>
      </w:r>
      <w:r w:rsidR="00152967" w:rsidRPr="00A90C1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</w:p>
    <w:p w14:paraId="40EB2CE3" w14:textId="1A512DE8" w:rsidR="005313E0" w:rsidRPr="00A90C19" w:rsidRDefault="005313E0" w:rsidP="00E35F03">
      <w:pPr>
        <w:pStyle w:val="Prrafodelista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A90C1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Co</w:t>
      </w:r>
      <w:r w:rsidR="00AE4D2D" w:rsidRPr="00A90C1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n fecha</w:t>
      </w:r>
      <w:r w:rsidR="000C7EAE" w:rsidRPr="00A90C1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784202" w:rsidRPr="00A90C1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1</w:t>
      </w:r>
      <w:r w:rsidR="00A90C19" w:rsidRPr="00A90C1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9</w:t>
      </w:r>
      <w:r w:rsidR="00784202" w:rsidRPr="00A90C1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de </w:t>
      </w:r>
      <w:r w:rsidR="00A90C19" w:rsidRPr="00A90C1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noviembre se le hace un recordatorio al administrador de proyectos de lo anteriormente solicitado; ante tal </w:t>
      </w:r>
      <w:r w:rsidR="00026995" w:rsidRPr="00A90C1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requerimiento el</w:t>
      </w:r>
      <w:r w:rsidR="00F94E16" w:rsidRPr="00A90C1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encargado me remite</w:t>
      </w:r>
      <w:r w:rsidR="00A90C19" w:rsidRPr="00A90C1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con fecha 23 d</w:t>
      </w:r>
      <w:r w:rsidR="00026995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e</w:t>
      </w:r>
      <w:r w:rsidR="00A90C19" w:rsidRPr="00A90C1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noviembre</w:t>
      </w:r>
      <w:r w:rsidR="00F94E16" w:rsidRPr="00A90C1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entregando</w:t>
      </w:r>
      <w:r w:rsidR="008E2DBF" w:rsidRPr="00A90C1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A90C19" w:rsidRPr="00A90C1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así</w:t>
      </w:r>
      <w:r w:rsidR="00A90C1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A90C19" w:rsidRPr="00A90C1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nota donde describe la información de lo solicitado</w:t>
      </w:r>
      <w:r w:rsidR="00026995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.</w:t>
      </w:r>
      <w:r w:rsidR="00181A40" w:rsidRPr="00A90C1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La cual se anexa al presente.</w:t>
      </w:r>
    </w:p>
    <w:p w14:paraId="1B94D9AB" w14:textId="48A3A0A9" w:rsidR="00784202" w:rsidRDefault="00784202" w:rsidP="007842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48575912" w14:textId="5A00F409" w:rsidR="00784202" w:rsidRDefault="00784202" w:rsidP="007842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719ED7B5" w14:textId="77777777" w:rsidR="00784202" w:rsidRPr="00784202" w:rsidRDefault="00784202" w:rsidP="007842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739FF286" w14:textId="77777777" w:rsidR="00D365A0" w:rsidRPr="005C5128" w:rsidRDefault="00D365A0" w:rsidP="000076E5">
      <w:pPr>
        <w:numPr>
          <w:ilvl w:val="0"/>
          <w:numId w:val="23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5C512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RESOLUCIÓN</w:t>
      </w:r>
    </w:p>
    <w:p w14:paraId="5A27EEEC" w14:textId="77777777"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 conformidad al art. 65, 66, 72 de la Ley de Acceso a la Información Pública, y art. 54 del Reglamento de la Ley de Acceso a la Información Pública; </w:t>
      </w:r>
      <w:r w:rsidR="005C7F47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el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suscrit</w:t>
      </w:r>
      <w:r w:rsidR="008D279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Información, </w:t>
      </w: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RESUELVE:</w:t>
      </w:r>
    </w:p>
    <w:p w14:paraId="4905B178" w14:textId="77777777" w:rsidR="00F23BC6" w:rsidRPr="002D44C5" w:rsidRDefault="00F23BC6" w:rsidP="00026995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D44C5">
        <w:rPr>
          <w:rFonts w:ascii="Arial" w:hAnsi="Arial" w:cs="Arial"/>
          <w:sz w:val="20"/>
          <w:szCs w:val="20"/>
          <w:lang w:val="es-419"/>
        </w:rPr>
        <w:t>Entréguese la información remitida a esta unidad por parte de la unidad administrativa que posee la información solicitada.</w:t>
      </w:r>
    </w:p>
    <w:p w14:paraId="7A762B59" w14:textId="77777777" w:rsidR="00355172" w:rsidRPr="002D44C5" w:rsidRDefault="00355172" w:rsidP="00026995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D44C5">
        <w:rPr>
          <w:rFonts w:ascii="Arial" w:hAnsi="Arial" w:cs="Arial"/>
          <w:sz w:val="20"/>
          <w:szCs w:val="20"/>
          <w:lang w:val="es-419"/>
        </w:rPr>
        <w:t>Quedan a salvo los derechos del ciudadano establecidos en la LAIP.</w:t>
      </w:r>
    </w:p>
    <w:p w14:paraId="2269DE9C" w14:textId="66056055" w:rsidR="00D365A0" w:rsidRPr="002D44C5" w:rsidRDefault="00D365A0" w:rsidP="00026995">
      <w:pPr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2D44C5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Notifíquese al solicitante por el medio señalad</w:t>
      </w:r>
      <w:r w:rsidR="002C3673" w:rsidRPr="002D44C5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="008B1BC3" w:rsidRPr="002D44C5">
        <w:rPr>
          <w:rFonts w:ascii="Arial" w:eastAsia="Century Gothic" w:hAnsi="Arial" w:cs="Arial"/>
          <w:color w:val="000000"/>
          <w:sz w:val="20"/>
          <w:szCs w:val="20"/>
          <w:lang w:eastAsia="es-SV"/>
        </w:rPr>
        <w:t>.</w:t>
      </w:r>
    </w:p>
    <w:p w14:paraId="528DC217" w14:textId="77777777" w:rsidR="00D365A0" w:rsidRPr="002D44C5" w:rsidRDefault="00D365A0" w:rsidP="00026995">
      <w:pPr>
        <w:widowControl w:val="0"/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2D44C5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Archívese el expediente administrativo.</w:t>
      </w:r>
    </w:p>
    <w:p w14:paraId="235BC7C5" w14:textId="4D2F6EC0" w:rsidR="00622A85" w:rsidRDefault="00622A85" w:rsidP="00622A85">
      <w:pPr>
        <w:widowControl w:val="0"/>
        <w:spacing w:after="0" w:line="360" w:lineRule="auto"/>
        <w:ind w:left="720"/>
        <w:rPr>
          <w:rFonts w:ascii="Arial" w:hAnsi="Arial" w:cs="Arial"/>
          <w:b/>
          <w:noProof/>
          <w:sz w:val="20"/>
          <w:szCs w:val="20"/>
          <w:lang w:val="es-ES"/>
        </w:rPr>
      </w:pPr>
    </w:p>
    <w:p w14:paraId="2FB88CC0" w14:textId="53EE279F" w:rsidR="00844952" w:rsidRDefault="00844952" w:rsidP="00622A85">
      <w:pPr>
        <w:widowControl w:val="0"/>
        <w:spacing w:after="0" w:line="360" w:lineRule="auto"/>
        <w:ind w:left="720"/>
        <w:rPr>
          <w:rFonts w:ascii="Arial" w:hAnsi="Arial" w:cs="Arial"/>
          <w:b/>
          <w:noProof/>
          <w:sz w:val="20"/>
          <w:szCs w:val="20"/>
          <w:lang w:val="es-ES"/>
        </w:rPr>
      </w:pPr>
    </w:p>
    <w:p w14:paraId="7272EA6E" w14:textId="3D987ED7" w:rsidR="00844952" w:rsidRDefault="00844952" w:rsidP="00622A85">
      <w:pPr>
        <w:widowControl w:val="0"/>
        <w:spacing w:after="0" w:line="360" w:lineRule="auto"/>
        <w:ind w:left="720"/>
        <w:rPr>
          <w:rFonts w:ascii="Arial" w:hAnsi="Arial" w:cs="Arial"/>
          <w:b/>
          <w:noProof/>
          <w:sz w:val="20"/>
          <w:szCs w:val="20"/>
          <w:lang w:val="es-ES"/>
        </w:rPr>
      </w:pPr>
    </w:p>
    <w:p w14:paraId="1E46C1C5" w14:textId="1B8456DE" w:rsidR="00844952" w:rsidRDefault="00844952" w:rsidP="00622A85">
      <w:pPr>
        <w:widowControl w:val="0"/>
        <w:spacing w:after="0" w:line="360" w:lineRule="auto"/>
        <w:ind w:left="720"/>
        <w:rPr>
          <w:rFonts w:ascii="Arial" w:hAnsi="Arial" w:cs="Arial"/>
          <w:b/>
          <w:noProof/>
          <w:sz w:val="20"/>
          <w:szCs w:val="20"/>
          <w:lang w:val="es-ES"/>
        </w:rPr>
      </w:pPr>
    </w:p>
    <w:p w14:paraId="3F05543F" w14:textId="4A7DC74F" w:rsidR="00844952" w:rsidRDefault="00844952" w:rsidP="00622A85">
      <w:pPr>
        <w:widowControl w:val="0"/>
        <w:spacing w:after="0" w:line="360" w:lineRule="auto"/>
        <w:ind w:left="720"/>
        <w:rPr>
          <w:rFonts w:ascii="Arial" w:hAnsi="Arial" w:cs="Arial"/>
          <w:b/>
          <w:noProof/>
          <w:sz w:val="20"/>
          <w:szCs w:val="20"/>
          <w:lang w:val="es-ES"/>
        </w:rPr>
      </w:pPr>
    </w:p>
    <w:p w14:paraId="5653F40B" w14:textId="77777777" w:rsidR="00844952" w:rsidRDefault="00844952" w:rsidP="00622A85">
      <w:pPr>
        <w:widowControl w:val="0"/>
        <w:spacing w:after="0" w:line="360" w:lineRule="auto"/>
        <w:ind w:left="720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14:paraId="130B9B20" w14:textId="331CFC13" w:rsidR="00693121" w:rsidRDefault="00693121" w:rsidP="00622A85">
      <w:pPr>
        <w:widowControl w:val="0"/>
        <w:spacing w:after="0" w:line="360" w:lineRule="auto"/>
        <w:ind w:left="720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14:paraId="3F4AC3D6" w14:textId="1DB26BC9" w:rsidR="00693121" w:rsidRDefault="00693121" w:rsidP="00622A85">
      <w:pPr>
        <w:widowControl w:val="0"/>
        <w:spacing w:after="0" w:line="360" w:lineRule="auto"/>
        <w:ind w:left="720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14:paraId="3247BED6" w14:textId="77777777" w:rsidR="003A6D29" w:rsidRDefault="003A6D29" w:rsidP="00622A85">
      <w:pPr>
        <w:widowControl w:val="0"/>
        <w:spacing w:after="0" w:line="360" w:lineRule="auto"/>
        <w:ind w:left="720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14:paraId="0570E645" w14:textId="77777777" w:rsidR="00D365A0" w:rsidRPr="00D90236" w:rsidRDefault="003A617C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color w:val="000000"/>
          <w:sz w:val="24"/>
          <w:szCs w:val="24"/>
          <w:lang w:eastAsia="es-SV"/>
        </w:rPr>
      </w:pPr>
      <w:r w:rsidRPr="00D90236">
        <w:rPr>
          <w:rFonts w:ascii="Arial" w:eastAsia="Century Gothic" w:hAnsi="Arial" w:cs="Arial"/>
          <w:color w:val="000000"/>
          <w:sz w:val="24"/>
          <w:szCs w:val="24"/>
          <w:lang w:eastAsia="es-SV"/>
        </w:rPr>
        <w:t>_________________________________</w:t>
      </w:r>
    </w:p>
    <w:p w14:paraId="573EA654" w14:textId="77777777" w:rsidR="00D365A0" w:rsidRPr="00C1752C" w:rsidRDefault="005E1DD2" w:rsidP="00622A85">
      <w:pPr>
        <w:widowControl w:val="0"/>
        <w:spacing w:after="0" w:line="24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ROBERTO CARLOS VASQUEZ SORIANO</w:t>
      </w:r>
    </w:p>
    <w:p w14:paraId="197FC660" w14:textId="77777777" w:rsidR="00D365A0" w:rsidRPr="00C1752C" w:rsidRDefault="00D365A0" w:rsidP="00622A85">
      <w:pPr>
        <w:widowControl w:val="0"/>
        <w:spacing w:after="0" w:line="24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Oficial de Información</w:t>
      </w:r>
    </w:p>
    <w:p w14:paraId="55EA0CE4" w14:textId="77777777" w:rsidR="0076563A" w:rsidRPr="00C1752C" w:rsidRDefault="003359BF" w:rsidP="00622A85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Alcaldía</w:t>
      </w:r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Municipal de San Rafael </w:t>
      </w:r>
      <w:proofErr w:type="spellStart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Ote</w:t>
      </w:r>
      <w:proofErr w:type="spellEnd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.</w:t>
      </w:r>
    </w:p>
    <w:sectPr w:rsidR="0076563A" w:rsidRPr="00C1752C" w:rsidSect="009040E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294FC" w14:textId="77777777" w:rsidR="009D64B3" w:rsidRDefault="009D64B3" w:rsidP="00D365A0">
      <w:pPr>
        <w:spacing w:after="0" w:line="240" w:lineRule="auto"/>
      </w:pPr>
      <w:r>
        <w:separator/>
      </w:r>
    </w:p>
  </w:endnote>
  <w:endnote w:type="continuationSeparator" w:id="0">
    <w:p w14:paraId="1B17C898" w14:textId="77777777" w:rsidR="009D64B3" w:rsidRDefault="009D64B3" w:rsidP="00D3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CED26" w14:textId="77777777" w:rsidR="00A32A29" w:rsidRPr="00DF28AC" w:rsidRDefault="00A32A29" w:rsidP="00A32A29">
    <w:pPr>
      <w:tabs>
        <w:tab w:val="center" w:pos="4419"/>
        <w:tab w:val="right" w:pos="8838"/>
      </w:tabs>
      <w:spacing w:after="0" w:line="240" w:lineRule="auto"/>
      <w:jc w:val="center"/>
      <w:rPr>
        <w:rFonts w:ascii="Cambria" w:hAnsi="Cambria" w:cs="Arial"/>
        <w:color w:val="FF0000"/>
        <w:sz w:val="24"/>
      </w:rPr>
    </w:pPr>
    <w:r w:rsidRPr="00DF28AC">
      <w:rPr>
        <w:rFonts w:ascii="Cambria" w:hAnsi="Cambria" w:cs="Arial"/>
        <w:color w:val="FF0000"/>
        <w:sz w:val="24"/>
      </w:rPr>
      <w:t xml:space="preserve">Avenida Wilber Jiménez, </w:t>
    </w:r>
    <w:proofErr w:type="spellStart"/>
    <w:r w:rsidRPr="00DF28AC">
      <w:rPr>
        <w:rFonts w:ascii="Cambria" w:hAnsi="Cambria" w:cs="Arial"/>
        <w:color w:val="FF0000"/>
        <w:sz w:val="24"/>
      </w:rPr>
      <w:t>B°</w:t>
    </w:r>
    <w:proofErr w:type="spellEnd"/>
    <w:r w:rsidRPr="00DF28AC">
      <w:rPr>
        <w:rFonts w:ascii="Cambria" w:hAnsi="Cambria" w:cs="Arial"/>
        <w:color w:val="FF0000"/>
        <w:sz w:val="24"/>
      </w:rPr>
      <w:t xml:space="preserve"> El Calvario, TEL.: 2619- 4021 </w:t>
    </w:r>
  </w:p>
  <w:p w14:paraId="6942A8B0" w14:textId="77777777" w:rsidR="00A32A29" w:rsidRDefault="00A32A29" w:rsidP="00A32A29">
    <w:pPr>
      <w:tabs>
        <w:tab w:val="left" w:pos="7419"/>
      </w:tabs>
      <w:spacing w:after="0"/>
      <w:jc w:val="center"/>
      <w:rPr>
        <w:rFonts w:ascii="FrankRuehl" w:hAnsi="FrankRuehl" w:cs="FrankRuehl"/>
        <w:b/>
        <w:color w:val="FF0000"/>
        <w:sz w:val="24"/>
        <w:szCs w:val="24"/>
      </w:rPr>
    </w:pPr>
    <w:r>
      <w:rPr>
        <w:rFonts w:ascii="Cambria" w:hAnsi="Cambria" w:cs="Arial"/>
        <w:color w:val="FF0000"/>
        <w:sz w:val="24"/>
      </w:rPr>
      <w:t xml:space="preserve">e-mail: </w:t>
    </w:r>
    <w:r>
      <w:rPr>
        <w:rFonts w:ascii="FrankRuehl" w:hAnsi="FrankRuehl" w:cs="FrankRuehl"/>
        <w:b/>
        <w:color w:val="FF0000"/>
        <w:sz w:val="24"/>
        <w:szCs w:val="24"/>
      </w:rPr>
      <w:t>unidadaccesoalainformacionsro@gmail.com</w:t>
    </w:r>
  </w:p>
  <w:p w14:paraId="3D4E58A1" w14:textId="77777777" w:rsidR="00A32A29" w:rsidRDefault="00A32A29" w:rsidP="00A32A29">
    <w:pPr>
      <w:pStyle w:val="Piedepgina"/>
    </w:pPr>
  </w:p>
  <w:p w14:paraId="01AAF986" w14:textId="77777777" w:rsidR="00A35792" w:rsidRDefault="00A35792" w:rsidP="009040E1">
    <w:pPr>
      <w:tabs>
        <w:tab w:val="left" w:pos="7419"/>
      </w:tabs>
      <w:spacing w:after="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92F87" w14:textId="77777777" w:rsidR="00EB31C4" w:rsidRPr="00DF28AC" w:rsidRDefault="00EB31C4" w:rsidP="00EB31C4">
    <w:pPr>
      <w:tabs>
        <w:tab w:val="center" w:pos="4419"/>
        <w:tab w:val="right" w:pos="8838"/>
      </w:tabs>
      <w:spacing w:after="0" w:line="240" w:lineRule="auto"/>
      <w:jc w:val="center"/>
      <w:rPr>
        <w:rFonts w:ascii="Cambria" w:hAnsi="Cambria" w:cs="Arial"/>
        <w:color w:val="FF0000"/>
        <w:sz w:val="24"/>
      </w:rPr>
    </w:pPr>
    <w:r w:rsidRPr="00DF28AC">
      <w:rPr>
        <w:rFonts w:ascii="Cambria" w:hAnsi="Cambria" w:cs="Arial"/>
        <w:color w:val="FF0000"/>
        <w:sz w:val="24"/>
      </w:rPr>
      <w:t xml:space="preserve">Avenida Wilber Jiménez, </w:t>
    </w:r>
    <w:proofErr w:type="spellStart"/>
    <w:r w:rsidRPr="00DF28AC">
      <w:rPr>
        <w:rFonts w:ascii="Cambria" w:hAnsi="Cambria" w:cs="Arial"/>
        <w:color w:val="FF0000"/>
        <w:sz w:val="24"/>
      </w:rPr>
      <w:t>B°</w:t>
    </w:r>
    <w:proofErr w:type="spellEnd"/>
    <w:r w:rsidRPr="00DF28AC">
      <w:rPr>
        <w:rFonts w:ascii="Cambria" w:hAnsi="Cambria" w:cs="Arial"/>
        <w:color w:val="FF0000"/>
        <w:sz w:val="24"/>
      </w:rPr>
      <w:t xml:space="preserve"> El Calvario, TEL.: 2619- 4021 </w:t>
    </w:r>
  </w:p>
  <w:p w14:paraId="74811931" w14:textId="77777777" w:rsidR="00EB31C4" w:rsidRDefault="00EB31C4" w:rsidP="00EB31C4">
    <w:pPr>
      <w:tabs>
        <w:tab w:val="left" w:pos="7419"/>
      </w:tabs>
      <w:spacing w:after="0"/>
      <w:jc w:val="center"/>
      <w:rPr>
        <w:rFonts w:ascii="FrankRuehl" w:hAnsi="FrankRuehl" w:cs="FrankRuehl"/>
        <w:b/>
        <w:color w:val="FF0000"/>
        <w:sz w:val="24"/>
        <w:szCs w:val="24"/>
      </w:rPr>
    </w:pPr>
    <w:r>
      <w:rPr>
        <w:rFonts w:ascii="Cambria" w:hAnsi="Cambria" w:cs="Arial"/>
        <w:color w:val="FF0000"/>
        <w:sz w:val="24"/>
      </w:rPr>
      <w:t xml:space="preserve">e-mail: </w:t>
    </w:r>
    <w:r>
      <w:rPr>
        <w:rFonts w:ascii="FrankRuehl" w:hAnsi="FrankRuehl" w:cs="FrankRuehl"/>
        <w:b/>
        <w:color w:val="FF0000"/>
        <w:sz w:val="24"/>
        <w:szCs w:val="24"/>
      </w:rPr>
      <w:t>unidadaccesoalainformacionsro@gmail.com</w:t>
    </w:r>
  </w:p>
  <w:p w14:paraId="17B07420" w14:textId="77777777" w:rsidR="00E62A7E" w:rsidRDefault="00E62A7E" w:rsidP="009040E1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3F110" w14:textId="77777777" w:rsidR="009D64B3" w:rsidRDefault="009D64B3" w:rsidP="00D365A0">
      <w:pPr>
        <w:spacing w:after="0" w:line="240" w:lineRule="auto"/>
      </w:pPr>
      <w:r>
        <w:separator/>
      </w:r>
    </w:p>
  </w:footnote>
  <w:footnote w:type="continuationSeparator" w:id="0">
    <w:p w14:paraId="44FB1FF6" w14:textId="77777777" w:rsidR="009D64B3" w:rsidRDefault="009D64B3" w:rsidP="00D36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23424" w14:textId="77777777" w:rsidR="00D365A0" w:rsidRPr="003F3E5B" w:rsidRDefault="0085360F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Monotype Corsiva" w:eastAsia="Times New Roman" w:hAnsi="Monotype Corsiva" w:cs="Arial"/>
        <w:b/>
        <w:noProof/>
        <w:sz w:val="30"/>
        <w:szCs w:val="30"/>
        <w:lang w:eastAsia="es-SV"/>
      </w:rPr>
      <w:drawing>
        <wp:anchor distT="0" distB="0" distL="114300" distR="114300" simplePos="0" relativeHeight="251663360" behindDoc="1" locked="0" layoutInCell="1" allowOverlap="1" wp14:anchorId="1B79BBAB" wp14:editId="2821400D">
          <wp:simplePos x="0" y="0"/>
          <wp:positionH relativeFrom="margin">
            <wp:posOffset>-689610</wp:posOffset>
          </wp:positionH>
          <wp:positionV relativeFrom="paragraph">
            <wp:posOffset>-306705</wp:posOffset>
          </wp:positionV>
          <wp:extent cx="1076325" cy="1133475"/>
          <wp:effectExtent l="0" t="0" r="9525" b="9525"/>
          <wp:wrapSquare wrapText="bothSides"/>
          <wp:docPr id="7" name="Imagen 7" descr="G:\Alcaldia\logo UA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caldia\logo UAI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48" r="8148" b="12601"/>
                  <a:stretch/>
                </pic:blipFill>
                <pic:spPr bwMode="auto">
                  <a:xfrm>
                    <a:off x="0" y="0"/>
                    <a:ext cx="107632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A14" w:rsidRPr="003F3E5B">
      <w:rPr>
        <w:noProof/>
        <w:sz w:val="30"/>
        <w:szCs w:val="30"/>
      </w:rPr>
      <w:drawing>
        <wp:anchor distT="0" distB="0" distL="114300" distR="114300" simplePos="0" relativeHeight="251661312" behindDoc="0" locked="0" layoutInCell="1" allowOverlap="1" wp14:anchorId="1EA2FDA7" wp14:editId="6DE9BBB8">
          <wp:simplePos x="0" y="0"/>
          <wp:positionH relativeFrom="column">
            <wp:posOffset>5320665</wp:posOffset>
          </wp:positionH>
          <wp:positionV relativeFrom="paragraph">
            <wp:posOffset>-106680</wp:posOffset>
          </wp:positionV>
          <wp:extent cx="879475" cy="843280"/>
          <wp:effectExtent l="0" t="0" r="0" b="0"/>
          <wp:wrapSquare wrapText="bothSides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365A0" w:rsidRPr="003F3E5B">
      <w:rPr>
        <w:rFonts w:ascii="Cambria" w:eastAsia="MS Mincho" w:hAnsi="Cambria" w:cs="Calibri"/>
        <w:noProof/>
        <w:color w:val="FF0000"/>
        <w:sz w:val="30"/>
        <w:szCs w:val="30"/>
        <w:lang w:eastAsia="es-SV"/>
      </w:rPr>
      <w:drawing>
        <wp:anchor distT="0" distB="0" distL="89535" distR="89535" simplePos="0" relativeHeight="251659264" behindDoc="0" locked="0" layoutInCell="1" allowOverlap="1" wp14:anchorId="3AD369B2" wp14:editId="5B8AA236">
          <wp:simplePos x="0" y="0"/>
          <wp:positionH relativeFrom="page">
            <wp:posOffset>8413115</wp:posOffset>
          </wp:positionH>
          <wp:positionV relativeFrom="paragraph">
            <wp:posOffset>-208280</wp:posOffset>
          </wp:positionV>
          <wp:extent cx="739302" cy="739302"/>
          <wp:effectExtent l="0" t="0" r="381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302" cy="739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5A0" w:rsidRPr="003F3E5B">
      <w:rPr>
        <w:rFonts w:ascii="Cambria" w:eastAsia="Calibri" w:hAnsi="Cambria" w:cs="Times New Roman"/>
        <w:color w:val="FF0000"/>
        <w:sz w:val="30"/>
        <w:szCs w:val="30"/>
      </w:rPr>
      <w:t xml:space="preserve">ALCALDÍA MUNICIPAL DE SAN RAFAEL ORIENTE </w:t>
    </w:r>
  </w:p>
  <w:p w14:paraId="1BF735F4" w14:textId="77777777" w:rsidR="00D365A0" w:rsidRPr="003F3E5B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Cambria" w:eastAsia="Calibri" w:hAnsi="Cambria" w:cs="Times New Roman"/>
        <w:color w:val="FF0000"/>
        <w:sz w:val="30"/>
        <w:szCs w:val="30"/>
      </w:rPr>
      <w:t>DEPARTAMENTO DE SAN MIGUEL</w:t>
    </w:r>
  </w:p>
  <w:p w14:paraId="75DD8231" w14:textId="77777777" w:rsidR="00D365A0" w:rsidRPr="003F3E5B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Cambria" w:eastAsia="Calibri" w:hAnsi="Cambria" w:cs="Times New Roman"/>
        <w:color w:val="FF0000"/>
        <w:sz w:val="30"/>
        <w:szCs w:val="30"/>
      </w:rPr>
      <w:t xml:space="preserve">UNIDAD DE ACCESO A LA INFORMACION </w:t>
    </w:r>
    <w:r w:rsidR="006C0CD1" w:rsidRPr="003F3E5B">
      <w:rPr>
        <w:rFonts w:ascii="Cambria" w:eastAsia="Calibri" w:hAnsi="Cambria" w:cs="Times New Roman"/>
        <w:color w:val="FF0000"/>
        <w:sz w:val="30"/>
        <w:szCs w:val="30"/>
      </w:rPr>
      <w:t>PÚBLICA</w:t>
    </w:r>
  </w:p>
  <w:p w14:paraId="4DD8869D" w14:textId="77777777" w:rsidR="00D365A0" w:rsidRPr="003F3E5B" w:rsidRDefault="00D365A0" w:rsidP="00D365A0">
    <w:pPr>
      <w:pStyle w:val="Encabezado"/>
      <w:rPr>
        <w:sz w:val="30"/>
        <w:szCs w:val="3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88A56" w14:textId="77777777" w:rsidR="00CF6A14" w:rsidRPr="00153663" w:rsidRDefault="00153663" w:rsidP="00CF6A14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28"/>
        <w:szCs w:val="28"/>
      </w:rPr>
    </w:pPr>
    <w:r w:rsidRPr="00153663">
      <w:rPr>
        <w:rFonts w:ascii="Monotype Corsiva" w:eastAsia="Times New Roman" w:hAnsi="Monotype Corsiva" w:cs="Arial"/>
        <w:b/>
        <w:noProof/>
        <w:sz w:val="28"/>
        <w:szCs w:val="28"/>
        <w:lang w:eastAsia="es-SV"/>
      </w:rPr>
      <w:drawing>
        <wp:anchor distT="0" distB="0" distL="114300" distR="114300" simplePos="0" relativeHeight="251669504" behindDoc="1" locked="0" layoutInCell="1" allowOverlap="1" wp14:anchorId="707DD592" wp14:editId="267727B8">
          <wp:simplePos x="0" y="0"/>
          <wp:positionH relativeFrom="margin">
            <wp:posOffset>-749962</wp:posOffset>
          </wp:positionH>
          <wp:positionV relativeFrom="paragraph">
            <wp:posOffset>-89832</wp:posOffset>
          </wp:positionV>
          <wp:extent cx="1238250" cy="845820"/>
          <wp:effectExtent l="0" t="0" r="0" b="0"/>
          <wp:wrapSquare wrapText="bothSides"/>
          <wp:docPr id="4" name="Imagen 4" descr="G:\Alcaldia\logo UA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caldia\logo UAI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601"/>
                  <a:stretch/>
                </pic:blipFill>
                <pic:spPr bwMode="auto">
                  <a:xfrm>
                    <a:off x="0" y="0"/>
                    <a:ext cx="123825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A14" w:rsidRPr="00153663">
      <w:rPr>
        <w:noProof/>
        <w:sz w:val="28"/>
        <w:szCs w:val="28"/>
      </w:rPr>
      <w:drawing>
        <wp:anchor distT="0" distB="0" distL="114300" distR="114300" simplePos="0" relativeHeight="251668480" behindDoc="0" locked="0" layoutInCell="1" allowOverlap="1" wp14:anchorId="443B840D" wp14:editId="3A45C821">
          <wp:simplePos x="0" y="0"/>
          <wp:positionH relativeFrom="column">
            <wp:posOffset>5320665</wp:posOffset>
          </wp:positionH>
          <wp:positionV relativeFrom="paragraph">
            <wp:posOffset>-106680</wp:posOffset>
          </wp:positionV>
          <wp:extent cx="879475" cy="843280"/>
          <wp:effectExtent l="0" t="0" r="0" b="0"/>
          <wp:wrapSquare wrapText="bothSides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F6A14" w:rsidRPr="00153663">
      <w:rPr>
        <w:rFonts w:ascii="Cambria" w:eastAsia="MS Mincho" w:hAnsi="Cambria" w:cs="Calibri"/>
        <w:noProof/>
        <w:color w:val="FF0000"/>
        <w:sz w:val="28"/>
        <w:szCs w:val="28"/>
        <w:lang w:eastAsia="es-SV"/>
      </w:rPr>
      <w:drawing>
        <wp:anchor distT="0" distB="0" distL="89535" distR="89535" simplePos="0" relativeHeight="251667456" behindDoc="0" locked="0" layoutInCell="1" allowOverlap="1" wp14:anchorId="221B78ED" wp14:editId="12FAD4E5">
          <wp:simplePos x="0" y="0"/>
          <wp:positionH relativeFrom="page">
            <wp:posOffset>8413115</wp:posOffset>
          </wp:positionH>
          <wp:positionV relativeFrom="paragraph">
            <wp:posOffset>-208280</wp:posOffset>
          </wp:positionV>
          <wp:extent cx="739302" cy="739302"/>
          <wp:effectExtent l="0" t="0" r="3810" b="381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302" cy="739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6A14" w:rsidRPr="00153663">
      <w:rPr>
        <w:rFonts w:ascii="Cambria" w:eastAsia="Calibri" w:hAnsi="Cambria" w:cs="Times New Roman"/>
        <w:color w:val="FF0000"/>
        <w:sz w:val="28"/>
        <w:szCs w:val="28"/>
      </w:rPr>
      <w:t xml:space="preserve">ALCALDÍA MUNICIPAL DE SAN RAFAEL ORIENTE </w:t>
    </w:r>
  </w:p>
  <w:p w14:paraId="53AFC1B5" w14:textId="77777777" w:rsidR="00CF6A14" w:rsidRPr="00153663" w:rsidRDefault="00CF6A14" w:rsidP="00CF6A14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28"/>
        <w:szCs w:val="28"/>
      </w:rPr>
    </w:pPr>
    <w:r w:rsidRPr="00153663">
      <w:rPr>
        <w:rFonts w:ascii="Cambria" w:eastAsia="Calibri" w:hAnsi="Cambria" w:cs="Times New Roman"/>
        <w:color w:val="FF0000"/>
        <w:sz w:val="28"/>
        <w:szCs w:val="28"/>
      </w:rPr>
      <w:t>DEPARTAMENTO DE SAN MIGUEL</w:t>
    </w:r>
  </w:p>
  <w:p w14:paraId="18A72D00" w14:textId="77777777" w:rsidR="00CF6A14" w:rsidRPr="00153663" w:rsidRDefault="00CF6A14" w:rsidP="00CF6A14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28"/>
        <w:szCs w:val="28"/>
      </w:rPr>
    </w:pPr>
    <w:r w:rsidRPr="00153663">
      <w:rPr>
        <w:rFonts w:ascii="Cambria" w:eastAsia="Calibri" w:hAnsi="Cambria" w:cs="Times New Roman"/>
        <w:color w:val="FF0000"/>
        <w:sz w:val="28"/>
        <w:szCs w:val="28"/>
      </w:rPr>
      <w:t>UNIDAD DE ACCESO A LA INFORMACION PÚBLICA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D1288"/>
    <w:multiLevelType w:val="multilevel"/>
    <w:tmpl w:val="293686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entury Gothic" w:eastAsia="Century Gothic" w:hAnsi="Century Gothic" w:cs="Century Gothic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AA1F16"/>
    <w:multiLevelType w:val="hybridMultilevel"/>
    <w:tmpl w:val="A1DCE56C"/>
    <w:lvl w:ilvl="0" w:tplc="8FFC3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52203F"/>
    <w:multiLevelType w:val="hybridMultilevel"/>
    <w:tmpl w:val="6CFA2C2A"/>
    <w:lvl w:ilvl="0" w:tplc="B484B6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702E4"/>
    <w:multiLevelType w:val="hybridMultilevel"/>
    <w:tmpl w:val="384060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64723"/>
    <w:multiLevelType w:val="hybridMultilevel"/>
    <w:tmpl w:val="BE5080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72765"/>
    <w:multiLevelType w:val="hybridMultilevel"/>
    <w:tmpl w:val="02A495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214E3"/>
    <w:multiLevelType w:val="hybridMultilevel"/>
    <w:tmpl w:val="E188D93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A70CD"/>
    <w:multiLevelType w:val="hybridMultilevel"/>
    <w:tmpl w:val="6C8CBFD8"/>
    <w:lvl w:ilvl="0" w:tplc="4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092053"/>
    <w:multiLevelType w:val="hybridMultilevel"/>
    <w:tmpl w:val="81DC5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D7C98"/>
    <w:multiLevelType w:val="hybridMultilevel"/>
    <w:tmpl w:val="5136F746"/>
    <w:lvl w:ilvl="0" w:tplc="440A0019">
      <w:start w:val="1"/>
      <w:numFmt w:val="low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0" w15:restartNumberingAfterBreak="0">
    <w:nsid w:val="3C5A7BD8"/>
    <w:multiLevelType w:val="hybridMultilevel"/>
    <w:tmpl w:val="666245F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13560"/>
    <w:multiLevelType w:val="hybridMultilevel"/>
    <w:tmpl w:val="B53AEE14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167059"/>
    <w:multiLevelType w:val="hybridMultilevel"/>
    <w:tmpl w:val="D20E23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F1497"/>
    <w:multiLevelType w:val="hybridMultilevel"/>
    <w:tmpl w:val="51EAD6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F1119"/>
    <w:multiLevelType w:val="hybridMultilevel"/>
    <w:tmpl w:val="4202B53E"/>
    <w:lvl w:ilvl="0" w:tplc="440A0017">
      <w:start w:val="1"/>
      <w:numFmt w:val="lowerLetter"/>
      <w:lvlText w:val="%1)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5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3B3E32"/>
    <w:multiLevelType w:val="hybridMultilevel"/>
    <w:tmpl w:val="88383402"/>
    <w:lvl w:ilvl="0" w:tplc="44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F4E2616"/>
    <w:multiLevelType w:val="multilevel"/>
    <w:tmpl w:val="CBF4D22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F34AA"/>
    <w:multiLevelType w:val="multilevel"/>
    <w:tmpl w:val="53648B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DEC02DF"/>
    <w:multiLevelType w:val="hybridMultilevel"/>
    <w:tmpl w:val="96F26686"/>
    <w:lvl w:ilvl="0" w:tplc="440A0015">
      <w:start w:val="1"/>
      <w:numFmt w:val="upp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20" w15:restartNumberingAfterBreak="0">
    <w:nsid w:val="65AE100C"/>
    <w:multiLevelType w:val="hybridMultilevel"/>
    <w:tmpl w:val="BDBAF8C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27C9D"/>
    <w:multiLevelType w:val="hybridMultilevel"/>
    <w:tmpl w:val="AB6E183A"/>
    <w:lvl w:ilvl="0" w:tplc="440A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6B8E0283"/>
    <w:multiLevelType w:val="hybridMultilevel"/>
    <w:tmpl w:val="158CE54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D1206"/>
    <w:multiLevelType w:val="multilevel"/>
    <w:tmpl w:val="3C864B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FD33E1E"/>
    <w:multiLevelType w:val="multilevel"/>
    <w:tmpl w:val="8DCC6C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A3F0777"/>
    <w:multiLevelType w:val="hybridMultilevel"/>
    <w:tmpl w:val="42E0EE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B3FB9"/>
    <w:multiLevelType w:val="hybridMultilevel"/>
    <w:tmpl w:val="AE50BC86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F595C5B"/>
    <w:multiLevelType w:val="multilevel"/>
    <w:tmpl w:val="B35EA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FF07152"/>
    <w:multiLevelType w:val="multilevel"/>
    <w:tmpl w:val="9556914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8"/>
  </w:num>
  <w:num w:numId="3">
    <w:abstractNumId w:val="23"/>
  </w:num>
  <w:num w:numId="4">
    <w:abstractNumId w:val="24"/>
  </w:num>
  <w:num w:numId="5">
    <w:abstractNumId w:val="17"/>
  </w:num>
  <w:num w:numId="6">
    <w:abstractNumId w:val="0"/>
  </w:num>
  <w:num w:numId="7">
    <w:abstractNumId w:val="1"/>
  </w:num>
  <w:num w:numId="8">
    <w:abstractNumId w:val="25"/>
  </w:num>
  <w:num w:numId="9">
    <w:abstractNumId w:val="11"/>
  </w:num>
  <w:num w:numId="10">
    <w:abstractNumId w:val="12"/>
  </w:num>
  <w:num w:numId="11">
    <w:abstractNumId w:val="8"/>
  </w:num>
  <w:num w:numId="12">
    <w:abstractNumId w:val="2"/>
  </w:num>
  <w:num w:numId="13">
    <w:abstractNumId w:val="4"/>
  </w:num>
  <w:num w:numId="14">
    <w:abstractNumId w:val="20"/>
  </w:num>
  <w:num w:numId="15">
    <w:abstractNumId w:val="5"/>
  </w:num>
  <w:num w:numId="16">
    <w:abstractNumId w:val="3"/>
  </w:num>
  <w:num w:numId="17">
    <w:abstractNumId w:val="27"/>
  </w:num>
  <w:num w:numId="18">
    <w:abstractNumId w:val="7"/>
  </w:num>
  <w:num w:numId="19">
    <w:abstractNumId w:val="26"/>
  </w:num>
  <w:num w:numId="20">
    <w:abstractNumId w:val="19"/>
  </w:num>
  <w:num w:numId="21">
    <w:abstractNumId w:val="14"/>
  </w:num>
  <w:num w:numId="22">
    <w:abstractNumId w:val="9"/>
  </w:num>
  <w:num w:numId="23">
    <w:abstractNumId w:val="15"/>
  </w:num>
  <w:num w:numId="24">
    <w:abstractNumId w:val="21"/>
  </w:num>
  <w:num w:numId="25">
    <w:abstractNumId w:val="22"/>
  </w:num>
  <w:num w:numId="26">
    <w:abstractNumId w:val="16"/>
  </w:num>
  <w:num w:numId="27">
    <w:abstractNumId w:val="13"/>
  </w:num>
  <w:num w:numId="28">
    <w:abstractNumId w:val="6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5A0"/>
    <w:rsid w:val="000027B1"/>
    <w:rsid w:val="00002F2F"/>
    <w:rsid w:val="00004F70"/>
    <w:rsid w:val="00005518"/>
    <w:rsid w:val="00005970"/>
    <w:rsid w:val="000076E5"/>
    <w:rsid w:val="00011A72"/>
    <w:rsid w:val="00016CF6"/>
    <w:rsid w:val="00020C98"/>
    <w:rsid w:val="00023E42"/>
    <w:rsid w:val="0002559F"/>
    <w:rsid w:val="00026995"/>
    <w:rsid w:val="0002751A"/>
    <w:rsid w:val="00034F1D"/>
    <w:rsid w:val="000367B4"/>
    <w:rsid w:val="00042849"/>
    <w:rsid w:val="00047C2E"/>
    <w:rsid w:val="000506CD"/>
    <w:rsid w:val="00052821"/>
    <w:rsid w:val="00052CD0"/>
    <w:rsid w:val="000760C4"/>
    <w:rsid w:val="00077C12"/>
    <w:rsid w:val="000801A1"/>
    <w:rsid w:val="00080426"/>
    <w:rsid w:val="00092ACE"/>
    <w:rsid w:val="00096950"/>
    <w:rsid w:val="000B39D3"/>
    <w:rsid w:val="000B5674"/>
    <w:rsid w:val="000C229B"/>
    <w:rsid w:val="000C7EAE"/>
    <w:rsid w:val="000D0D8E"/>
    <w:rsid w:val="000D3AB4"/>
    <w:rsid w:val="000D5AA7"/>
    <w:rsid w:val="000D62AB"/>
    <w:rsid w:val="000D631F"/>
    <w:rsid w:val="000F1A2D"/>
    <w:rsid w:val="001009B6"/>
    <w:rsid w:val="00131BB4"/>
    <w:rsid w:val="00133AF5"/>
    <w:rsid w:val="0013770E"/>
    <w:rsid w:val="00142D3E"/>
    <w:rsid w:val="0015047B"/>
    <w:rsid w:val="00152967"/>
    <w:rsid w:val="00153663"/>
    <w:rsid w:val="00153B06"/>
    <w:rsid w:val="00156B6A"/>
    <w:rsid w:val="00157E03"/>
    <w:rsid w:val="001628FE"/>
    <w:rsid w:val="0016744B"/>
    <w:rsid w:val="001705C1"/>
    <w:rsid w:val="00177972"/>
    <w:rsid w:val="001800BA"/>
    <w:rsid w:val="00180F85"/>
    <w:rsid w:val="00181A40"/>
    <w:rsid w:val="001826EC"/>
    <w:rsid w:val="00182FA0"/>
    <w:rsid w:val="00187469"/>
    <w:rsid w:val="001907B8"/>
    <w:rsid w:val="001A71F4"/>
    <w:rsid w:val="001A7253"/>
    <w:rsid w:val="001A7EC3"/>
    <w:rsid w:val="001B52CB"/>
    <w:rsid w:val="001C284C"/>
    <w:rsid w:val="001D2B10"/>
    <w:rsid w:val="001D3B4F"/>
    <w:rsid w:val="001D500C"/>
    <w:rsid w:val="001E0B68"/>
    <w:rsid w:val="001E40E0"/>
    <w:rsid w:val="001F13D5"/>
    <w:rsid w:val="001F263B"/>
    <w:rsid w:val="001F27B1"/>
    <w:rsid w:val="00204B44"/>
    <w:rsid w:val="00204F95"/>
    <w:rsid w:val="002064DC"/>
    <w:rsid w:val="00206D79"/>
    <w:rsid w:val="00217C8C"/>
    <w:rsid w:val="00230E13"/>
    <w:rsid w:val="00243C6E"/>
    <w:rsid w:val="00256BC0"/>
    <w:rsid w:val="00266179"/>
    <w:rsid w:val="00277FB6"/>
    <w:rsid w:val="00287307"/>
    <w:rsid w:val="00297FD0"/>
    <w:rsid w:val="002A1755"/>
    <w:rsid w:val="002A508B"/>
    <w:rsid w:val="002B190B"/>
    <w:rsid w:val="002B6B9F"/>
    <w:rsid w:val="002C030D"/>
    <w:rsid w:val="002C3673"/>
    <w:rsid w:val="002C3880"/>
    <w:rsid w:val="002C57ED"/>
    <w:rsid w:val="002D2565"/>
    <w:rsid w:val="002D44C5"/>
    <w:rsid w:val="002D4AF4"/>
    <w:rsid w:val="002E21E0"/>
    <w:rsid w:val="002F678F"/>
    <w:rsid w:val="00302E38"/>
    <w:rsid w:val="00305E7F"/>
    <w:rsid w:val="003154CD"/>
    <w:rsid w:val="00315A01"/>
    <w:rsid w:val="00321258"/>
    <w:rsid w:val="00321501"/>
    <w:rsid w:val="00321C09"/>
    <w:rsid w:val="003222DA"/>
    <w:rsid w:val="00330694"/>
    <w:rsid w:val="0033167C"/>
    <w:rsid w:val="003359BF"/>
    <w:rsid w:val="003416CF"/>
    <w:rsid w:val="00345632"/>
    <w:rsid w:val="00351EF0"/>
    <w:rsid w:val="00355172"/>
    <w:rsid w:val="003569C1"/>
    <w:rsid w:val="003656DC"/>
    <w:rsid w:val="00365ABE"/>
    <w:rsid w:val="003671D8"/>
    <w:rsid w:val="00370597"/>
    <w:rsid w:val="0037085B"/>
    <w:rsid w:val="003711E5"/>
    <w:rsid w:val="0037616F"/>
    <w:rsid w:val="00386E34"/>
    <w:rsid w:val="003A2B47"/>
    <w:rsid w:val="003A617C"/>
    <w:rsid w:val="003A6D29"/>
    <w:rsid w:val="003B276E"/>
    <w:rsid w:val="003B3145"/>
    <w:rsid w:val="003B48BD"/>
    <w:rsid w:val="003B6AD2"/>
    <w:rsid w:val="003C056C"/>
    <w:rsid w:val="003C0F02"/>
    <w:rsid w:val="003D02AD"/>
    <w:rsid w:val="003D2BF1"/>
    <w:rsid w:val="003D3C0A"/>
    <w:rsid w:val="003D63B5"/>
    <w:rsid w:val="003E0547"/>
    <w:rsid w:val="003E3C84"/>
    <w:rsid w:val="003F0141"/>
    <w:rsid w:val="003F3E5B"/>
    <w:rsid w:val="003F478C"/>
    <w:rsid w:val="003F594A"/>
    <w:rsid w:val="004042B0"/>
    <w:rsid w:val="00411DBB"/>
    <w:rsid w:val="00415373"/>
    <w:rsid w:val="00417FDF"/>
    <w:rsid w:val="0042478A"/>
    <w:rsid w:val="00430AB2"/>
    <w:rsid w:val="004377C2"/>
    <w:rsid w:val="004407EB"/>
    <w:rsid w:val="00441A41"/>
    <w:rsid w:val="004432E9"/>
    <w:rsid w:val="0045336A"/>
    <w:rsid w:val="00456896"/>
    <w:rsid w:val="00464515"/>
    <w:rsid w:val="0048541E"/>
    <w:rsid w:val="0048576A"/>
    <w:rsid w:val="00485AD9"/>
    <w:rsid w:val="004943C8"/>
    <w:rsid w:val="004A0699"/>
    <w:rsid w:val="004A1CB6"/>
    <w:rsid w:val="004A1DB0"/>
    <w:rsid w:val="004A73EC"/>
    <w:rsid w:val="004B2F73"/>
    <w:rsid w:val="004B4AE1"/>
    <w:rsid w:val="004B7550"/>
    <w:rsid w:val="004C2E4B"/>
    <w:rsid w:val="004D13D5"/>
    <w:rsid w:val="004D342B"/>
    <w:rsid w:val="004E263D"/>
    <w:rsid w:val="004E77E2"/>
    <w:rsid w:val="00504B0F"/>
    <w:rsid w:val="00510EA4"/>
    <w:rsid w:val="00515DCF"/>
    <w:rsid w:val="005202E0"/>
    <w:rsid w:val="00522B9E"/>
    <w:rsid w:val="00526A0E"/>
    <w:rsid w:val="005313E0"/>
    <w:rsid w:val="0053556E"/>
    <w:rsid w:val="00536AAB"/>
    <w:rsid w:val="00537F2A"/>
    <w:rsid w:val="00540605"/>
    <w:rsid w:val="00542682"/>
    <w:rsid w:val="005427FB"/>
    <w:rsid w:val="0055520B"/>
    <w:rsid w:val="005560D6"/>
    <w:rsid w:val="00561922"/>
    <w:rsid w:val="00561AC2"/>
    <w:rsid w:val="005646A7"/>
    <w:rsid w:val="005716C0"/>
    <w:rsid w:val="00572CE8"/>
    <w:rsid w:val="00576B13"/>
    <w:rsid w:val="005813B7"/>
    <w:rsid w:val="00587925"/>
    <w:rsid w:val="00587AD6"/>
    <w:rsid w:val="005934AD"/>
    <w:rsid w:val="005B00E9"/>
    <w:rsid w:val="005B6C34"/>
    <w:rsid w:val="005C5128"/>
    <w:rsid w:val="005C5E0F"/>
    <w:rsid w:val="005C6846"/>
    <w:rsid w:val="005C7EE2"/>
    <w:rsid w:val="005C7F47"/>
    <w:rsid w:val="005D00E4"/>
    <w:rsid w:val="005D7B04"/>
    <w:rsid w:val="005E1DD2"/>
    <w:rsid w:val="005E61BA"/>
    <w:rsid w:val="005E6824"/>
    <w:rsid w:val="005E77EB"/>
    <w:rsid w:val="00607031"/>
    <w:rsid w:val="00611240"/>
    <w:rsid w:val="006213E8"/>
    <w:rsid w:val="00622A85"/>
    <w:rsid w:val="0062317C"/>
    <w:rsid w:val="00624534"/>
    <w:rsid w:val="00631F34"/>
    <w:rsid w:val="00635907"/>
    <w:rsid w:val="00635F26"/>
    <w:rsid w:val="006361BF"/>
    <w:rsid w:val="0063712C"/>
    <w:rsid w:val="00641D38"/>
    <w:rsid w:val="00642E48"/>
    <w:rsid w:val="006437E7"/>
    <w:rsid w:val="00646F88"/>
    <w:rsid w:val="006475FC"/>
    <w:rsid w:val="00654A03"/>
    <w:rsid w:val="00656C41"/>
    <w:rsid w:val="0066305E"/>
    <w:rsid w:val="00677ECB"/>
    <w:rsid w:val="0069060B"/>
    <w:rsid w:val="00693121"/>
    <w:rsid w:val="00694611"/>
    <w:rsid w:val="006A1BE9"/>
    <w:rsid w:val="006A5CF2"/>
    <w:rsid w:val="006C0CD1"/>
    <w:rsid w:val="006C6E69"/>
    <w:rsid w:val="006C6EDF"/>
    <w:rsid w:val="006C6F69"/>
    <w:rsid w:val="006D2B48"/>
    <w:rsid w:val="006D3FB7"/>
    <w:rsid w:val="006D44BC"/>
    <w:rsid w:val="006D6A21"/>
    <w:rsid w:val="006D73B4"/>
    <w:rsid w:val="006E09B8"/>
    <w:rsid w:val="006E2071"/>
    <w:rsid w:val="006E3A5B"/>
    <w:rsid w:val="006E46C4"/>
    <w:rsid w:val="006F05B9"/>
    <w:rsid w:val="006F197F"/>
    <w:rsid w:val="006F36C1"/>
    <w:rsid w:val="006F5D72"/>
    <w:rsid w:val="007029C9"/>
    <w:rsid w:val="00702B01"/>
    <w:rsid w:val="00702F11"/>
    <w:rsid w:val="007042E8"/>
    <w:rsid w:val="00706381"/>
    <w:rsid w:val="007127CD"/>
    <w:rsid w:val="00724BAE"/>
    <w:rsid w:val="00725C66"/>
    <w:rsid w:val="0073354E"/>
    <w:rsid w:val="00733C6D"/>
    <w:rsid w:val="00734BC6"/>
    <w:rsid w:val="007360F2"/>
    <w:rsid w:val="00737098"/>
    <w:rsid w:val="00737537"/>
    <w:rsid w:val="00746A99"/>
    <w:rsid w:val="00751FA1"/>
    <w:rsid w:val="007566AE"/>
    <w:rsid w:val="0076563A"/>
    <w:rsid w:val="007747F5"/>
    <w:rsid w:val="00776307"/>
    <w:rsid w:val="00777F4D"/>
    <w:rsid w:val="00782F81"/>
    <w:rsid w:val="00784202"/>
    <w:rsid w:val="00785EFF"/>
    <w:rsid w:val="00790BD4"/>
    <w:rsid w:val="007A10D4"/>
    <w:rsid w:val="007A1B86"/>
    <w:rsid w:val="007A2BEF"/>
    <w:rsid w:val="007A3C1B"/>
    <w:rsid w:val="007A57B5"/>
    <w:rsid w:val="007A581F"/>
    <w:rsid w:val="007A5A74"/>
    <w:rsid w:val="007A6A8D"/>
    <w:rsid w:val="007B7609"/>
    <w:rsid w:val="007C0A4E"/>
    <w:rsid w:val="007C0B05"/>
    <w:rsid w:val="007C2A9C"/>
    <w:rsid w:val="007C5851"/>
    <w:rsid w:val="007D0C8B"/>
    <w:rsid w:val="007D7C77"/>
    <w:rsid w:val="007E3BED"/>
    <w:rsid w:val="007E3DB6"/>
    <w:rsid w:val="007E5CDA"/>
    <w:rsid w:val="007E7F08"/>
    <w:rsid w:val="007F2FA9"/>
    <w:rsid w:val="007F521F"/>
    <w:rsid w:val="0080163B"/>
    <w:rsid w:val="00804E52"/>
    <w:rsid w:val="00806719"/>
    <w:rsid w:val="00814568"/>
    <w:rsid w:val="008224F6"/>
    <w:rsid w:val="00823F3C"/>
    <w:rsid w:val="00831940"/>
    <w:rsid w:val="00837AC0"/>
    <w:rsid w:val="008404DE"/>
    <w:rsid w:val="00842933"/>
    <w:rsid w:val="0084322E"/>
    <w:rsid w:val="008446ED"/>
    <w:rsid w:val="00844952"/>
    <w:rsid w:val="00844CA4"/>
    <w:rsid w:val="00850859"/>
    <w:rsid w:val="00850E90"/>
    <w:rsid w:val="0085360F"/>
    <w:rsid w:val="00857B19"/>
    <w:rsid w:val="008631C3"/>
    <w:rsid w:val="00863B75"/>
    <w:rsid w:val="00863D64"/>
    <w:rsid w:val="00867A95"/>
    <w:rsid w:val="00877C57"/>
    <w:rsid w:val="00897B8B"/>
    <w:rsid w:val="008A1812"/>
    <w:rsid w:val="008A43DA"/>
    <w:rsid w:val="008A609D"/>
    <w:rsid w:val="008B1BC3"/>
    <w:rsid w:val="008B497C"/>
    <w:rsid w:val="008B6497"/>
    <w:rsid w:val="008C0438"/>
    <w:rsid w:val="008C0872"/>
    <w:rsid w:val="008C1A23"/>
    <w:rsid w:val="008D2799"/>
    <w:rsid w:val="008D49C8"/>
    <w:rsid w:val="008D75C7"/>
    <w:rsid w:val="008E0315"/>
    <w:rsid w:val="008E2B47"/>
    <w:rsid w:val="008E2DB0"/>
    <w:rsid w:val="008E2DBF"/>
    <w:rsid w:val="008E36FA"/>
    <w:rsid w:val="008F5041"/>
    <w:rsid w:val="008F6AB5"/>
    <w:rsid w:val="009040E1"/>
    <w:rsid w:val="009076FC"/>
    <w:rsid w:val="00915280"/>
    <w:rsid w:val="0092109C"/>
    <w:rsid w:val="00924673"/>
    <w:rsid w:val="009339DA"/>
    <w:rsid w:val="00947DAA"/>
    <w:rsid w:val="00950C96"/>
    <w:rsid w:val="00956681"/>
    <w:rsid w:val="0096410B"/>
    <w:rsid w:val="00970C0C"/>
    <w:rsid w:val="00971F31"/>
    <w:rsid w:val="00981D55"/>
    <w:rsid w:val="00984A63"/>
    <w:rsid w:val="00985C6A"/>
    <w:rsid w:val="00997D95"/>
    <w:rsid w:val="009B1CC3"/>
    <w:rsid w:val="009B2C22"/>
    <w:rsid w:val="009B3FDC"/>
    <w:rsid w:val="009C44B9"/>
    <w:rsid w:val="009D64B3"/>
    <w:rsid w:val="009D6502"/>
    <w:rsid w:val="009E0E8A"/>
    <w:rsid w:val="009E14F4"/>
    <w:rsid w:val="009E3A6F"/>
    <w:rsid w:val="009E558C"/>
    <w:rsid w:val="009E6A63"/>
    <w:rsid w:val="009F1C6E"/>
    <w:rsid w:val="009F4201"/>
    <w:rsid w:val="009F7E7A"/>
    <w:rsid w:val="00A06FAA"/>
    <w:rsid w:val="00A1548D"/>
    <w:rsid w:val="00A1758D"/>
    <w:rsid w:val="00A22487"/>
    <w:rsid w:val="00A31EEC"/>
    <w:rsid w:val="00A325CB"/>
    <w:rsid w:val="00A327A2"/>
    <w:rsid w:val="00A32A29"/>
    <w:rsid w:val="00A35792"/>
    <w:rsid w:val="00A4246A"/>
    <w:rsid w:val="00A46139"/>
    <w:rsid w:val="00A548E5"/>
    <w:rsid w:val="00A579B3"/>
    <w:rsid w:val="00A66047"/>
    <w:rsid w:val="00A66C17"/>
    <w:rsid w:val="00A86430"/>
    <w:rsid w:val="00A90AA4"/>
    <w:rsid w:val="00A90C19"/>
    <w:rsid w:val="00A91AE6"/>
    <w:rsid w:val="00A9331B"/>
    <w:rsid w:val="00A93CE3"/>
    <w:rsid w:val="00A94298"/>
    <w:rsid w:val="00A955F3"/>
    <w:rsid w:val="00AA4014"/>
    <w:rsid w:val="00AB02DD"/>
    <w:rsid w:val="00AB0961"/>
    <w:rsid w:val="00AB1093"/>
    <w:rsid w:val="00AB2565"/>
    <w:rsid w:val="00AB2755"/>
    <w:rsid w:val="00AD3564"/>
    <w:rsid w:val="00AE11CE"/>
    <w:rsid w:val="00AE21E6"/>
    <w:rsid w:val="00AE4D2D"/>
    <w:rsid w:val="00AE7B92"/>
    <w:rsid w:val="00AF70A4"/>
    <w:rsid w:val="00B014B9"/>
    <w:rsid w:val="00B10EEC"/>
    <w:rsid w:val="00B146CE"/>
    <w:rsid w:val="00B156DF"/>
    <w:rsid w:val="00B20587"/>
    <w:rsid w:val="00B2221B"/>
    <w:rsid w:val="00B25469"/>
    <w:rsid w:val="00B306CE"/>
    <w:rsid w:val="00B336B3"/>
    <w:rsid w:val="00B36A94"/>
    <w:rsid w:val="00B402F6"/>
    <w:rsid w:val="00B40EA3"/>
    <w:rsid w:val="00B45889"/>
    <w:rsid w:val="00B45A84"/>
    <w:rsid w:val="00B626BF"/>
    <w:rsid w:val="00B706F1"/>
    <w:rsid w:val="00B7439A"/>
    <w:rsid w:val="00B82CF8"/>
    <w:rsid w:val="00B873C0"/>
    <w:rsid w:val="00B93804"/>
    <w:rsid w:val="00B96F66"/>
    <w:rsid w:val="00BA00D7"/>
    <w:rsid w:val="00BA5566"/>
    <w:rsid w:val="00BA5839"/>
    <w:rsid w:val="00BB2F9C"/>
    <w:rsid w:val="00BB4774"/>
    <w:rsid w:val="00BC7CBE"/>
    <w:rsid w:val="00BD3C6B"/>
    <w:rsid w:val="00BD6DD8"/>
    <w:rsid w:val="00BF031F"/>
    <w:rsid w:val="00BF318C"/>
    <w:rsid w:val="00BF4250"/>
    <w:rsid w:val="00BF63B2"/>
    <w:rsid w:val="00C0583B"/>
    <w:rsid w:val="00C1752C"/>
    <w:rsid w:val="00C1769E"/>
    <w:rsid w:val="00C17D68"/>
    <w:rsid w:val="00C235F7"/>
    <w:rsid w:val="00C35D58"/>
    <w:rsid w:val="00C4210F"/>
    <w:rsid w:val="00C42C1C"/>
    <w:rsid w:val="00C4541F"/>
    <w:rsid w:val="00C520E8"/>
    <w:rsid w:val="00C67AAC"/>
    <w:rsid w:val="00C75F6B"/>
    <w:rsid w:val="00C84E86"/>
    <w:rsid w:val="00C9090B"/>
    <w:rsid w:val="00C93C98"/>
    <w:rsid w:val="00C96245"/>
    <w:rsid w:val="00CB1621"/>
    <w:rsid w:val="00CB4BF8"/>
    <w:rsid w:val="00CC100E"/>
    <w:rsid w:val="00CC595A"/>
    <w:rsid w:val="00CC5E9E"/>
    <w:rsid w:val="00CD33E7"/>
    <w:rsid w:val="00CD3D0C"/>
    <w:rsid w:val="00CD742B"/>
    <w:rsid w:val="00CE0EAA"/>
    <w:rsid w:val="00CE1969"/>
    <w:rsid w:val="00CF5F91"/>
    <w:rsid w:val="00CF6A14"/>
    <w:rsid w:val="00D00A74"/>
    <w:rsid w:val="00D021FC"/>
    <w:rsid w:val="00D1108B"/>
    <w:rsid w:val="00D15A20"/>
    <w:rsid w:val="00D21F74"/>
    <w:rsid w:val="00D243DA"/>
    <w:rsid w:val="00D24AFA"/>
    <w:rsid w:val="00D308C5"/>
    <w:rsid w:val="00D31057"/>
    <w:rsid w:val="00D32C28"/>
    <w:rsid w:val="00D32C54"/>
    <w:rsid w:val="00D365A0"/>
    <w:rsid w:val="00D40D61"/>
    <w:rsid w:val="00D41C9F"/>
    <w:rsid w:val="00D447A5"/>
    <w:rsid w:val="00D507FB"/>
    <w:rsid w:val="00D50A87"/>
    <w:rsid w:val="00D54E00"/>
    <w:rsid w:val="00D621AF"/>
    <w:rsid w:val="00D63584"/>
    <w:rsid w:val="00D65A2E"/>
    <w:rsid w:val="00D733F6"/>
    <w:rsid w:val="00D73BF4"/>
    <w:rsid w:val="00D74C36"/>
    <w:rsid w:val="00D76019"/>
    <w:rsid w:val="00D813DD"/>
    <w:rsid w:val="00D84BDF"/>
    <w:rsid w:val="00D85F40"/>
    <w:rsid w:val="00D86195"/>
    <w:rsid w:val="00D8703B"/>
    <w:rsid w:val="00D8716B"/>
    <w:rsid w:val="00D90236"/>
    <w:rsid w:val="00D95E13"/>
    <w:rsid w:val="00D96608"/>
    <w:rsid w:val="00DA41EC"/>
    <w:rsid w:val="00DB0603"/>
    <w:rsid w:val="00DB42B9"/>
    <w:rsid w:val="00DB4506"/>
    <w:rsid w:val="00DC01B5"/>
    <w:rsid w:val="00DC13B2"/>
    <w:rsid w:val="00DD0583"/>
    <w:rsid w:val="00DD2EA5"/>
    <w:rsid w:val="00DD344E"/>
    <w:rsid w:val="00DD504F"/>
    <w:rsid w:val="00DD6185"/>
    <w:rsid w:val="00DE437B"/>
    <w:rsid w:val="00DE54F9"/>
    <w:rsid w:val="00E04501"/>
    <w:rsid w:val="00E11AA8"/>
    <w:rsid w:val="00E14CB2"/>
    <w:rsid w:val="00E244B5"/>
    <w:rsid w:val="00E31F49"/>
    <w:rsid w:val="00E33F96"/>
    <w:rsid w:val="00E35F03"/>
    <w:rsid w:val="00E41189"/>
    <w:rsid w:val="00E43201"/>
    <w:rsid w:val="00E44F5B"/>
    <w:rsid w:val="00E502A7"/>
    <w:rsid w:val="00E55C35"/>
    <w:rsid w:val="00E62A7E"/>
    <w:rsid w:val="00E641F8"/>
    <w:rsid w:val="00E6624F"/>
    <w:rsid w:val="00E806BE"/>
    <w:rsid w:val="00E806C1"/>
    <w:rsid w:val="00E83B6D"/>
    <w:rsid w:val="00E84056"/>
    <w:rsid w:val="00E86FA0"/>
    <w:rsid w:val="00E912A9"/>
    <w:rsid w:val="00E915FD"/>
    <w:rsid w:val="00E91CB8"/>
    <w:rsid w:val="00E931F6"/>
    <w:rsid w:val="00E96DDA"/>
    <w:rsid w:val="00EB0993"/>
    <w:rsid w:val="00EB31C4"/>
    <w:rsid w:val="00EC39E5"/>
    <w:rsid w:val="00EC5E7A"/>
    <w:rsid w:val="00EC6D41"/>
    <w:rsid w:val="00EC6EEE"/>
    <w:rsid w:val="00ED0312"/>
    <w:rsid w:val="00ED3582"/>
    <w:rsid w:val="00EF3008"/>
    <w:rsid w:val="00F04452"/>
    <w:rsid w:val="00F049FF"/>
    <w:rsid w:val="00F05376"/>
    <w:rsid w:val="00F07488"/>
    <w:rsid w:val="00F07C15"/>
    <w:rsid w:val="00F1567A"/>
    <w:rsid w:val="00F23508"/>
    <w:rsid w:val="00F2384D"/>
    <w:rsid w:val="00F23BC6"/>
    <w:rsid w:val="00F26137"/>
    <w:rsid w:val="00F33558"/>
    <w:rsid w:val="00F37639"/>
    <w:rsid w:val="00F40B49"/>
    <w:rsid w:val="00F427F8"/>
    <w:rsid w:val="00F528E3"/>
    <w:rsid w:val="00F53878"/>
    <w:rsid w:val="00F54080"/>
    <w:rsid w:val="00F57331"/>
    <w:rsid w:val="00F61EB0"/>
    <w:rsid w:val="00F705E9"/>
    <w:rsid w:val="00F7143B"/>
    <w:rsid w:val="00F86D1D"/>
    <w:rsid w:val="00F9118B"/>
    <w:rsid w:val="00F92B1A"/>
    <w:rsid w:val="00F94E16"/>
    <w:rsid w:val="00F972FE"/>
    <w:rsid w:val="00FA14B4"/>
    <w:rsid w:val="00FA49EA"/>
    <w:rsid w:val="00FA64F7"/>
    <w:rsid w:val="00FA7809"/>
    <w:rsid w:val="00FB5A55"/>
    <w:rsid w:val="00FB68FD"/>
    <w:rsid w:val="00FC05C8"/>
    <w:rsid w:val="00FC1F8D"/>
    <w:rsid w:val="00FC31C7"/>
    <w:rsid w:val="00FD0E42"/>
    <w:rsid w:val="00FD29E9"/>
    <w:rsid w:val="00FD5BBE"/>
    <w:rsid w:val="00FD644D"/>
    <w:rsid w:val="00FE2A3B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56C88"/>
  <w15:chartTrackingRefBased/>
  <w15:docId w15:val="{8E9684EF-390A-48DC-8527-04466C67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5A0"/>
  </w:style>
  <w:style w:type="paragraph" w:styleId="Piedepgina">
    <w:name w:val="footer"/>
    <w:basedOn w:val="Normal"/>
    <w:link w:val="Piedepgina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D365A0"/>
  </w:style>
  <w:style w:type="paragraph" w:styleId="Prrafodelista">
    <w:name w:val="List Paragraph"/>
    <w:basedOn w:val="Normal"/>
    <w:uiPriority w:val="1"/>
    <w:qFormat/>
    <w:rsid w:val="002D256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042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0426"/>
    <w:rPr>
      <w:color w:val="605E5C"/>
      <w:shd w:val="clear" w:color="auto" w:fill="E1DFDD"/>
    </w:rPr>
  </w:style>
  <w:style w:type="paragraph" w:customStyle="1" w:styleId="Default">
    <w:name w:val="Default"/>
    <w:rsid w:val="003708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E20EF-F65F-4665-A01D-DFE47B455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2</Pages>
  <Words>458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</dc:creator>
  <cp:keywords/>
  <dc:description/>
  <cp:lastModifiedBy>COREi5</cp:lastModifiedBy>
  <cp:revision>1481</cp:revision>
  <cp:lastPrinted>2020-11-24T14:27:00Z</cp:lastPrinted>
  <dcterms:created xsi:type="dcterms:W3CDTF">2018-10-31T13:51:00Z</dcterms:created>
  <dcterms:modified xsi:type="dcterms:W3CDTF">2021-03-15T17:03:00Z</dcterms:modified>
</cp:coreProperties>
</file>