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FB6" w:rsidRPr="00D905EF" w:rsidRDefault="007966F2" w:rsidP="006474D8">
      <w:pPr>
        <w:pStyle w:val="Contenidodelmarco"/>
        <w:spacing w:after="0"/>
        <w:jc w:val="both"/>
        <w:rPr>
          <w:sz w:val="22"/>
        </w:rPr>
      </w:pPr>
      <w:r w:rsidRPr="00380495">
        <w:rPr>
          <w:b/>
          <w:bCs/>
          <w:sz w:val="25"/>
          <w:szCs w:val="25"/>
          <w:u w:val="single"/>
        </w:rPr>
        <w:t>ACTA NUMERO DOCE:</w:t>
      </w:r>
      <w:r w:rsidRPr="007966F2">
        <w:rPr>
          <w:sz w:val="21"/>
          <w:szCs w:val="21"/>
        </w:rPr>
        <w:t xml:space="preserve"> </w:t>
      </w:r>
      <w:r w:rsidRPr="00D905EF">
        <w:rPr>
          <w:sz w:val="22"/>
        </w:rPr>
        <w:t xml:space="preserve">Sesión extraordinaria celebrada por la municipal de San Rafael Oriente, a </w:t>
      </w:r>
      <w:r w:rsidRPr="00F05469">
        <w:rPr>
          <w:sz w:val="23"/>
          <w:szCs w:val="23"/>
        </w:rPr>
        <w:t xml:space="preserve">las </w:t>
      </w:r>
      <w:r w:rsidRPr="00F05469">
        <w:rPr>
          <w:b/>
          <w:bCs/>
          <w:sz w:val="23"/>
          <w:szCs w:val="23"/>
        </w:rPr>
        <w:t>QUINCE HORAS Y VEINTE MINUTOS DEL</w:t>
      </w:r>
      <w:r w:rsidRPr="00F05469">
        <w:rPr>
          <w:sz w:val="23"/>
          <w:szCs w:val="23"/>
        </w:rPr>
        <w:t xml:space="preserve"> </w:t>
      </w:r>
      <w:r w:rsidRPr="00F05469">
        <w:rPr>
          <w:b/>
          <w:bCs/>
          <w:sz w:val="23"/>
          <w:szCs w:val="23"/>
        </w:rPr>
        <w:t>D</w:t>
      </w:r>
      <w:r w:rsidR="006474D8" w:rsidRPr="00F05469">
        <w:rPr>
          <w:b/>
          <w:bCs/>
          <w:sz w:val="23"/>
          <w:szCs w:val="23"/>
        </w:rPr>
        <w:t>IA</w:t>
      </w:r>
      <w:r w:rsidRPr="00F05469">
        <w:rPr>
          <w:b/>
          <w:bCs/>
          <w:sz w:val="23"/>
          <w:szCs w:val="23"/>
        </w:rPr>
        <w:t xml:space="preserve"> TREINTA DEL MES </w:t>
      </w:r>
      <w:r w:rsidR="00D905EF" w:rsidRPr="00F05469">
        <w:rPr>
          <w:b/>
          <w:bCs/>
          <w:sz w:val="23"/>
          <w:szCs w:val="23"/>
        </w:rPr>
        <w:t>D</w:t>
      </w:r>
      <w:r w:rsidRPr="00F05469">
        <w:rPr>
          <w:b/>
          <w:bCs/>
          <w:sz w:val="23"/>
          <w:szCs w:val="23"/>
        </w:rPr>
        <w:t>E ABRIL DEL AÑO DOS MIL CATORCE</w:t>
      </w:r>
      <w:r w:rsidRPr="00F05469">
        <w:rPr>
          <w:sz w:val="23"/>
          <w:szCs w:val="23"/>
        </w:rPr>
        <w:t>,</w:t>
      </w:r>
      <w:r w:rsidRPr="00D905EF">
        <w:rPr>
          <w:sz w:val="22"/>
        </w:rPr>
        <w:t xml:space="preserve"> convocada presidida por la señora Alcaldesa municipal Sonia del Carmen Salvador de Cruz con la asistencia del Síndico Municipal señor Manuel Gonzalo Cortez Márquez, y de los regidores Propietarios en su orden</w:t>
      </w:r>
      <w:r w:rsidRPr="00F05469">
        <w:rPr>
          <w:sz w:val="23"/>
          <w:szCs w:val="23"/>
        </w:rPr>
        <w:t xml:space="preserve">: </w:t>
      </w:r>
      <w:r w:rsidRPr="00F05469">
        <w:rPr>
          <w:b/>
          <w:bCs/>
          <w:sz w:val="23"/>
          <w:szCs w:val="23"/>
        </w:rPr>
        <w:t xml:space="preserve">don Federico Soriano Primer regidor suplente en sustitución del primer Regidor Propietario Doctor </w:t>
      </w:r>
      <w:proofErr w:type="spellStart"/>
      <w:r w:rsidRPr="00F05469">
        <w:rPr>
          <w:b/>
          <w:bCs/>
          <w:sz w:val="23"/>
          <w:szCs w:val="23"/>
        </w:rPr>
        <w:t>Ever</w:t>
      </w:r>
      <w:proofErr w:type="spellEnd"/>
      <w:r w:rsidRPr="00F05469">
        <w:rPr>
          <w:b/>
          <w:bCs/>
          <w:sz w:val="23"/>
          <w:szCs w:val="23"/>
        </w:rPr>
        <w:t xml:space="preserve"> Mauricio Cruz </w:t>
      </w:r>
      <w:proofErr w:type="spellStart"/>
      <w:r w:rsidRPr="00F05469">
        <w:rPr>
          <w:b/>
          <w:bCs/>
          <w:sz w:val="23"/>
          <w:szCs w:val="23"/>
        </w:rPr>
        <w:t>Garciaguirre</w:t>
      </w:r>
      <w:proofErr w:type="spellEnd"/>
      <w:r w:rsidRPr="00F05469">
        <w:rPr>
          <w:b/>
          <w:bCs/>
          <w:sz w:val="23"/>
          <w:szCs w:val="23"/>
        </w:rPr>
        <w:t>,</w:t>
      </w:r>
      <w:r w:rsidRPr="00D905EF">
        <w:rPr>
          <w:sz w:val="22"/>
        </w:rPr>
        <w:t xml:space="preserve"> señor Nelson </w:t>
      </w:r>
      <w:proofErr w:type="spellStart"/>
      <w:r w:rsidRPr="00D905EF">
        <w:rPr>
          <w:sz w:val="22"/>
        </w:rPr>
        <w:t>Enrrique</w:t>
      </w:r>
      <w:proofErr w:type="spellEnd"/>
      <w:r w:rsidRPr="00D905EF">
        <w:rPr>
          <w:sz w:val="22"/>
        </w:rPr>
        <w:t xml:space="preserve"> Saravia Girón, maría Ángela Hernández de Zavala, Rodolfo Chávez Gutiérrez, Julio César Quintan</w:t>
      </w:r>
      <w:r w:rsidR="00A36611">
        <w:rPr>
          <w:sz w:val="22"/>
        </w:rPr>
        <w:t>ill</w:t>
      </w:r>
      <w:r w:rsidRPr="00D905EF">
        <w:rPr>
          <w:sz w:val="22"/>
        </w:rPr>
        <w:t>a Trejos, José Abelino Chávez Sura , y de los Regidores Suplentes en su orden</w:t>
      </w:r>
      <w:r w:rsidR="00A36611">
        <w:rPr>
          <w:sz w:val="22"/>
        </w:rPr>
        <w:t xml:space="preserve"> </w:t>
      </w:r>
      <w:r w:rsidRPr="00D905EF">
        <w:rPr>
          <w:sz w:val="22"/>
        </w:rPr>
        <w:t xml:space="preserve">Wilber Arnoldo Quintanilla Chávez. señor Jorge Luis Interiano Galindo. Oscar Flores Granados Cuarto Regidor Suplente. Secretaria de actuaciones Olga Yaneth Menjívar de Osorio, abierta la reunión por la señora </w:t>
      </w:r>
      <w:proofErr w:type="gramStart"/>
      <w:r w:rsidRPr="00D905EF">
        <w:rPr>
          <w:sz w:val="22"/>
        </w:rPr>
        <w:t>Alcaldesa</w:t>
      </w:r>
      <w:proofErr w:type="gramEnd"/>
      <w:r w:rsidRPr="00D905EF">
        <w:rPr>
          <w:sz w:val="22"/>
        </w:rPr>
        <w:t xml:space="preserve"> con la comprobación del QUORUM, formal establecido por ley y con la lectura y firma del acta número </w:t>
      </w:r>
      <w:r w:rsidRPr="00A36611">
        <w:rPr>
          <w:b/>
          <w:bCs/>
          <w:sz w:val="22"/>
        </w:rPr>
        <w:t>ONCE</w:t>
      </w:r>
      <w:r w:rsidRPr="00D905EF">
        <w:rPr>
          <w:sz w:val="22"/>
        </w:rPr>
        <w:t xml:space="preserve"> se emiten los siguientes </w:t>
      </w:r>
      <w:r w:rsidR="00A36611" w:rsidRPr="00D905EF">
        <w:rPr>
          <w:sz w:val="22"/>
        </w:rPr>
        <w:t>acuerdos:</w:t>
      </w:r>
      <w:r w:rsidRPr="00D905EF">
        <w:rPr>
          <w:sz w:val="22"/>
        </w:rPr>
        <w:t xml:space="preserve"> </w:t>
      </w:r>
      <w:r w:rsidR="00DB3D23" w:rsidRPr="00330D68">
        <w:rPr>
          <w:b/>
          <w:bCs/>
          <w:szCs w:val="24"/>
          <w:u w:val="single"/>
        </w:rPr>
        <w:t>ACUERDO NÚMERO</w:t>
      </w:r>
      <w:r w:rsidRPr="00330D68">
        <w:rPr>
          <w:b/>
          <w:bCs/>
          <w:szCs w:val="24"/>
          <w:u w:val="single"/>
        </w:rPr>
        <w:t xml:space="preserve"> UNO:</w:t>
      </w:r>
      <w:r w:rsidRPr="00D905EF">
        <w:rPr>
          <w:sz w:val="22"/>
        </w:rPr>
        <w:t xml:space="preserve">  Este concejo Municipal en uso de sus facultades que le Confiere el Código Municipal y en vista que el contrato de recolección y transporte de basura en nuestro Municipio con el señor ROMEO ANTONIO ARIAS INTERIANO. está por vencer este concejo Municipal por unanimidad </w:t>
      </w:r>
      <w:r w:rsidRPr="0035068A">
        <w:rPr>
          <w:b/>
          <w:bCs/>
          <w:sz w:val="22"/>
        </w:rPr>
        <w:t>ACUERDA:</w:t>
      </w:r>
      <w:r w:rsidRPr="00D905EF">
        <w:rPr>
          <w:sz w:val="22"/>
        </w:rPr>
        <w:t xml:space="preserve"> Renovar el contrato de prestación de servicio de RECOLECCION Y TRANSPORTE DE BASURA EN ESTE MUNICIPIO CON CAMION PLACAS C</w:t>
      </w:r>
      <w:r w:rsidRPr="005A3608">
        <w:rPr>
          <w:sz w:val="22"/>
          <w:highlight w:val="black"/>
        </w:rPr>
        <w:t>-</w:t>
      </w:r>
      <w:proofErr w:type="spellStart"/>
      <w:r w:rsidR="005A3608" w:rsidRPr="005A3608">
        <w:rPr>
          <w:sz w:val="22"/>
          <w:highlight w:val="black"/>
        </w:rPr>
        <w:t>xx</w:t>
      </w:r>
      <w:proofErr w:type="spellEnd"/>
      <w:r w:rsidRPr="005A3608">
        <w:rPr>
          <w:sz w:val="22"/>
          <w:highlight w:val="black"/>
        </w:rPr>
        <w:t>-</w:t>
      </w:r>
      <w:proofErr w:type="spellStart"/>
      <w:r w:rsidR="005A3608" w:rsidRPr="005A3608">
        <w:rPr>
          <w:sz w:val="22"/>
          <w:highlight w:val="black"/>
        </w:rPr>
        <w:t>xxx</w:t>
      </w:r>
      <w:proofErr w:type="spellEnd"/>
      <w:r w:rsidRPr="00D905EF">
        <w:rPr>
          <w:sz w:val="22"/>
        </w:rPr>
        <w:t xml:space="preserve">, con el señor ROMEO ANTONIO ARIAS INTERIANO. para el periodo del 8 de </w:t>
      </w:r>
      <w:proofErr w:type="gramStart"/>
      <w:r w:rsidRPr="00D905EF">
        <w:rPr>
          <w:sz w:val="22"/>
        </w:rPr>
        <w:t>Mayo</w:t>
      </w:r>
      <w:proofErr w:type="gramEnd"/>
      <w:r w:rsidRPr="00D905EF">
        <w:rPr>
          <w:sz w:val="22"/>
        </w:rPr>
        <w:t xml:space="preserve"> de 2014 hasta el 31 de Diciembre de 2014. prorrogables a voluntad del concejo Municipal. el servicio comprende la recolección en este municipio y transportarla al relleno Sanitario SOCINUS. S.E.M.</w:t>
      </w:r>
      <w:r w:rsidR="00953193">
        <w:rPr>
          <w:sz w:val="22"/>
        </w:rPr>
        <w:t xml:space="preserve"> </w:t>
      </w:r>
      <w:r w:rsidRPr="00D905EF">
        <w:rPr>
          <w:sz w:val="22"/>
        </w:rPr>
        <w:t xml:space="preserve">servicio que se prestará los días lunes, jueves y sábado de cada semana: así como también días en que por extrema urgencia sea necesario el servicio previa autorización de la alcaldesa Municipal. Se les cancelará por viaje de basura previa presentación de boleta extendida por SOCINUS. S.E.M, y </w:t>
      </w:r>
      <w:r w:rsidR="00067D7E" w:rsidRPr="00D905EF">
        <w:rPr>
          <w:sz w:val="22"/>
        </w:rPr>
        <w:t xml:space="preserve">factura </w:t>
      </w:r>
      <w:r w:rsidR="00067D7E">
        <w:rPr>
          <w:sz w:val="22"/>
        </w:rPr>
        <w:t>consumidor</w:t>
      </w:r>
      <w:r w:rsidRPr="00D905EF">
        <w:rPr>
          <w:sz w:val="22"/>
        </w:rPr>
        <w:t xml:space="preserve"> final, un valor de OCHENTA 00/100 DOLARES ($80.00) por viaje, Por lo que se autoriza a la Alcaldesa Municipal Sonia del Carmen Salvador de Cruz, para que formalice el contrato respectivo y a la Tesorera Municipal y </w:t>
      </w:r>
      <w:proofErr w:type="gramStart"/>
      <w:r w:rsidRPr="00D905EF">
        <w:rPr>
          <w:sz w:val="22"/>
        </w:rPr>
        <w:t>Jefe</w:t>
      </w:r>
      <w:proofErr w:type="gramEnd"/>
      <w:r w:rsidRPr="00D905EF">
        <w:rPr>
          <w:sz w:val="22"/>
        </w:rPr>
        <w:t xml:space="preserve"> de la UACI. para que conforme a lo contemplado en el presupuesto municipal 2014, en los rubros de las fuentes de financiamiento 1 y </w:t>
      </w:r>
      <w:r w:rsidR="006347ED" w:rsidRPr="00D905EF">
        <w:rPr>
          <w:sz w:val="22"/>
        </w:rPr>
        <w:t>2 correspondiente</w:t>
      </w:r>
      <w:r w:rsidRPr="00D905EF">
        <w:rPr>
          <w:sz w:val="22"/>
        </w:rPr>
        <w:t xml:space="preserve"> a Recolección de Desechos, cancele al transportista por los viajes realizados Comuníquese.</w:t>
      </w:r>
      <w:r w:rsidR="00BF1E0A">
        <w:rPr>
          <w:sz w:val="22"/>
        </w:rPr>
        <w:t xml:space="preserve"> </w:t>
      </w:r>
      <w:r w:rsidRPr="00067D7E">
        <w:rPr>
          <w:b/>
          <w:bCs/>
          <w:szCs w:val="24"/>
          <w:u w:val="single"/>
        </w:rPr>
        <w:t>ACUERDO NÚMERO DOS:</w:t>
      </w:r>
      <w:r w:rsidRPr="00D905EF">
        <w:rPr>
          <w:sz w:val="22"/>
        </w:rPr>
        <w:t xml:space="preserve">  El concejo Municipal en uso de sus facultades que </w:t>
      </w:r>
      <w:r w:rsidR="00043349">
        <w:rPr>
          <w:sz w:val="22"/>
        </w:rPr>
        <w:t>l</w:t>
      </w:r>
      <w:r w:rsidRPr="00D905EF">
        <w:rPr>
          <w:sz w:val="22"/>
        </w:rPr>
        <w:t xml:space="preserve">e confiere el código Municipal y en vista que está por finalizar el contrato con </w:t>
      </w:r>
      <w:r w:rsidR="001D338C" w:rsidRPr="00D905EF">
        <w:rPr>
          <w:sz w:val="22"/>
        </w:rPr>
        <w:t xml:space="preserve">el señor el señor </w:t>
      </w:r>
      <w:r w:rsidR="001D338C" w:rsidRPr="00F05469">
        <w:rPr>
          <w:b/>
          <w:bCs/>
          <w:sz w:val="23"/>
          <w:szCs w:val="23"/>
        </w:rPr>
        <w:t>WILFREDO QUINTANILLA APARICIO,</w:t>
      </w:r>
      <w:r w:rsidR="001D338C">
        <w:rPr>
          <w:b/>
          <w:bCs/>
          <w:sz w:val="22"/>
        </w:rPr>
        <w:t xml:space="preserve"> </w:t>
      </w:r>
      <w:r w:rsidR="001D338C" w:rsidRPr="00D905EF">
        <w:rPr>
          <w:sz w:val="22"/>
        </w:rPr>
        <w:t>quien desempeña</w:t>
      </w:r>
      <w:r w:rsidR="001D338C">
        <w:rPr>
          <w:sz w:val="22"/>
        </w:rPr>
        <w:t xml:space="preserve"> </w:t>
      </w:r>
      <w:r w:rsidR="001D338C" w:rsidRPr="00D905EF">
        <w:rPr>
          <w:sz w:val="22"/>
        </w:rPr>
        <w:t>el</w:t>
      </w:r>
      <w:r w:rsidR="001D338C">
        <w:rPr>
          <w:sz w:val="22"/>
        </w:rPr>
        <w:t xml:space="preserve"> cargo de</w:t>
      </w:r>
      <w:r w:rsidR="001D338C" w:rsidRPr="00D905EF">
        <w:rPr>
          <w:sz w:val="22"/>
        </w:rPr>
        <w:t xml:space="preserve"> </w:t>
      </w:r>
      <w:r w:rsidR="001D338C" w:rsidRPr="001D338C">
        <w:rPr>
          <w:b/>
          <w:bCs/>
          <w:sz w:val="22"/>
        </w:rPr>
        <w:t>BARRENDERO MUNICIPAL.</w:t>
      </w:r>
      <w:r w:rsidR="00825DB8">
        <w:rPr>
          <w:b/>
          <w:bCs/>
          <w:sz w:val="22"/>
        </w:rPr>
        <w:t xml:space="preserve"> </w:t>
      </w:r>
      <w:r w:rsidR="00825DB8" w:rsidRPr="00D905EF">
        <w:rPr>
          <w:sz w:val="22"/>
        </w:rPr>
        <w:t>en esta Municipalidad, éste concejo Municipal por</w:t>
      </w:r>
      <w:r w:rsidR="00E567CD">
        <w:rPr>
          <w:sz w:val="22"/>
        </w:rPr>
        <w:t xml:space="preserve"> </w:t>
      </w:r>
      <w:r w:rsidR="00E567CD" w:rsidRPr="00D905EF">
        <w:rPr>
          <w:sz w:val="22"/>
        </w:rPr>
        <w:t xml:space="preserve">unanimidad </w:t>
      </w:r>
      <w:r w:rsidR="00E567CD" w:rsidRPr="00E567CD">
        <w:rPr>
          <w:b/>
          <w:bCs/>
          <w:sz w:val="22"/>
        </w:rPr>
        <w:t>ACUERDA</w:t>
      </w:r>
      <w:r w:rsidR="00E567CD" w:rsidRPr="00D905EF">
        <w:rPr>
          <w:sz w:val="22"/>
        </w:rPr>
        <w:t xml:space="preserve"> renovar el contrato con</w:t>
      </w:r>
      <w:r w:rsidR="00BF1E0A">
        <w:rPr>
          <w:sz w:val="22"/>
        </w:rPr>
        <w:t xml:space="preserve"> el señor </w:t>
      </w:r>
      <w:r w:rsidR="00BF1E0A" w:rsidRPr="001D338C">
        <w:rPr>
          <w:b/>
          <w:bCs/>
          <w:sz w:val="22"/>
        </w:rPr>
        <w:t>WILFREDO QUINTANILLA APARICIO</w:t>
      </w:r>
      <w:r w:rsidR="00BF1E0A">
        <w:rPr>
          <w:b/>
          <w:bCs/>
          <w:sz w:val="22"/>
        </w:rPr>
        <w:t xml:space="preserve"> </w:t>
      </w:r>
      <w:r w:rsidR="00BF1E0A" w:rsidRPr="00D905EF">
        <w:rPr>
          <w:sz w:val="22"/>
        </w:rPr>
        <w:t xml:space="preserve">con el cargo de BARRENDERO MUNICIPAL para el periodo del 7 de mayo al 31 Diciembre del año 2014, con un sueldo mensual de </w:t>
      </w:r>
      <w:r w:rsidR="00BF1E0A" w:rsidRPr="00D60F07">
        <w:rPr>
          <w:b/>
          <w:bCs/>
          <w:sz w:val="22"/>
        </w:rPr>
        <w:t>DOSCIENTOS OCHENTA 00/100 DOLARES ($280.00),</w:t>
      </w:r>
      <w:r w:rsidR="00BF1E0A" w:rsidRPr="00D905EF">
        <w:rPr>
          <w:sz w:val="22"/>
        </w:rPr>
        <w:t xml:space="preserve"> incluyendo los descuentos de ley, Autorizando a la Alcaldesa Municipal Sonia del Carmen Salvador de Cruz para que firme el contrato respectivo, y a la contadora y Tesorera Municipal para que cancelen el salario respectivo. </w:t>
      </w:r>
      <w:proofErr w:type="spellStart"/>
      <w:r w:rsidR="00BF1E0A" w:rsidRPr="00D905EF">
        <w:rPr>
          <w:sz w:val="22"/>
        </w:rPr>
        <w:t>Notifiquese</w:t>
      </w:r>
      <w:proofErr w:type="spellEnd"/>
      <w:r w:rsidR="00BF1E0A" w:rsidRPr="00D905EF">
        <w:rPr>
          <w:sz w:val="22"/>
        </w:rPr>
        <w:t>.</w:t>
      </w:r>
      <w:r w:rsidRPr="00D905EF">
        <w:rPr>
          <w:sz w:val="22"/>
        </w:rPr>
        <w:t xml:space="preserve"> </w:t>
      </w:r>
      <w:r w:rsidRPr="00103E7C">
        <w:rPr>
          <w:b/>
          <w:bCs/>
          <w:szCs w:val="24"/>
          <w:u w:val="single"/>
        </w:rPr>
        <w:t xml:space="preserve">ACUERDO NÚMERO TRES: </w:t>
      </w:r>
      <w:r w:rsidRPr="00D905EF">
        <w:rPr>
          <w:sz w:val="22"/>
        </w:rPr>
        <w:t xml:space="preserve"> Este concejo en uso de sus facultades y teniendo a la vista el perfil presentado por la </w:t>
      </w:r>
      <w:proofErr w:type="gramStart"/>
      <w:r w:rsidRPr="00D905EF">
        <w:rPr>
          <w:sz w:val="22"/>
        </w:rPr>
        <w:t>Jefe</w:t>
      </w:r>
      <w:proofErr w:type="gramEnd"/>
      <w:r w:rsidRPr="00D905EF">
        <w:rPr>
          <w:sz w:val="22"/>
        </w:rPr>
        <w:t xml:space="preserve"> de la UACI en coordinación con el</w:t>
      </w:r>
    </w:p>
    <w:p w:rsidR="007966F2" w:rsidRPr="00D905EF" w:rsidRDefault="007966F2" w:rsidP="006474D8">
      <w:pPr>
        <w:pStyle w:val="Contenidodelmarco"/>
        <w:spacing w:after="0"/>
        <w:jc w:val="both"/>
        <w:rPr>
          <w:sz w:val="22"/>
        </w:rPr>
      </w:pPr>
    </w:p>
    <w:p w:rsidR="007966F2" w:rsidRPr="00D905EF" w:rsidRDefault="007966F2" w:rsidP="006474D8">
      <w:pPr>
        <w:pStyle w:val="Contenidodelmarco"/>
        <w:spacing w:after="0"/>
        <w:jc w:val="both"/>
        <w:rPr>
          <w:sz w:val="22"/>
        </w:rPr>
      </w:pPr>
      <w:r w:rsidRPr="00D905EF">
        <w:rPr>
          <w:sz w:val="22"/>
        </w:rPr>
        <w:lastRenderedPageBreak/>
        <w:t xml:space="preserve">Administrador de contratos del proyecto </w:t>
      </w:r>
      <w:r w:rsidR="005E289B" w:rsidRPr="005E289B">
        <w:rPr>
          <w:b/>
          <w:bCs/>
          <w:sz w:val="23"/>
          <w:szCs w:val="23"/>
        </w:rPr>
        <w:t>“</w:t>
      </w:r>
      <w:r w:rsidRPr="005E289B">
        <w:rPr>
          <w:b/>
          <w:bCs/>
          <w:sz w:val="23"/>
          <w:szCs w:val="23"/>
        </w:rPr>
        <w:t xml:space="preserve">Mantenimiento de muros guarda nivel, ampliación de empedrados fraguados y construcción de gradas disipadoras en caserío Los </w:t>
      </w:r>
      <w:proofErr w:type="spellStart"/>
      <w:r w:rsidRPr="005E289B">
        <w:rPr>
          <w:b/>
          <w:bCs/>
          <w:sz w:val="23"/>
          <w:szCs w:val="23"/>
        </w:rPr>
        <w:t>Gonzá</w:t>
      </w:r>
      <w:proofErr w:type="spellEnd"/>
      <w:r w:rsidRPr="005E289B">
        <w:rPr>
          <w:b/>
          <w:bCs/>
          <w:sz w:val="23"/>
          <w:szCs w:val="23"/>
        </w:rPr>
        <w:t>/</w:t>
      </w:r>
      <w:proofErr w:type="spellStart"/>
      <w:r w:rsidRPr="005E289B">
        <w:rPr>
          <w:b/>
          <w:bCs/>
          <w:sz w:val="23"/>
          <w:szCs w:val="23"/>
        </w:rPr>
        <w:t>ez</w:t>
      </w:r>
      <w:proofErr w:type="spellEnd"/>
      <w:r w:rsidRPr="005E289B">
        <w:rPr>
          <w:b/>
          <w:bCs/>
          <w:sz w:val="23"/>
          <w:szCs w:val="23"/>
        </w:rPr>
        <w:t>, Barrio la Merced, Municipio de San Rafael Oriente, Departamento de San Miguel.",</w:t>
      </w:r>
      <w:r w:rsidRPr="00D905EF">
        <w:rPr>
          <w:sz w:val="22"/>
        </w:rPr>
        <w:t xml:space="preserve"> Por el monto ce </w:t>
      </w:r>
      <w:r w:rsidRPr="00612FF0">
        <w:rPr>
          <w:b/>
          <w:bCs/>
          <w:sz w:val="23"/>
          <w:szCs w:val="23"/>
        </w:rPr>
        <w:t xml:space="preserve">SEIS MIL SEISCIENTOS CUARENTA Y SIETE 95/100 DOLARES ($ </w:t>
      </w:r>
      <w:r w:rsidR="00B302AF" w:rsidRPr="00612FF0">
        <w:rPr>
          <w:b/>
          <w:bCs/>
          <w:sz w:val="23"/>
          <w:szCs w:val="23"/>
        </w:rPr>
        <w:t>6,647.95)</w:t>
      </w:r>
      <w:r w:rsidRPr="00612FF0">
        <w:rPr>
          <w:b/>
          <w:bCs/>
          <w:sz w:val="23"/>
          <w:szCs w:val="23"/>
        </w:rPr>
        <w:t>,</w:t>
      </w:r>
      <w:r w:rsidRPr="00D905EF">
        <w:rPr>
          <w:sz w:val="22"/>
        </w:rPr>
        <w:t xml:space="preserve"> </w:t>
      </w:r>
      <w:proofErr w:type="gramStart"/>
      <w:r w:rsidRPr="00D905EF">
        <w:rPr>
          <w:sz w:val="22"/>
        </w:rPr>
        <w:t>éste</w:t>
      </w:r>
      <w:proofErr w:type="gramEnd"/>
      <w:r w:rsidRPr="00D905EF">
        <w:rPr>
          <w:sz w:val="22"/>
        </w:rPr>
        <w:t xml:space="preserve"> concejo municipal por unanimidad acuerda </w:t>
      </w:r>
      <w:r w:rsidRPr="00612FF0">
        <w:rPr>
          <w:b/>
          <w:bCs/>
          <w:sz w:val="22"/>
        </w:rPr>
        <w:t>APROBAR</w:t>
      </w:r>
      <w:r w:rsidRPr="00D905EF">
        <w:rPr>
          <w:sz w:val="22"/>
        </w:rPr>
        <w:t xml:space="preserve"> el per</w:t>
      </w:r>
      <w:r w:rsidR="00612FF0">
        <w:rPr>
          <w:sz w:val="22"/>
        </w:rPr>
        <w:t>fil del pr</w:t>
      </w:r>
      <w:r w:rsidRPr="00D905EF">
        <w:rPr>
          <w:sz w:val="22"/>
        </w:rPr>
        <w:t>oyect</w:t>
      </w:r>
      <w:r w:rsidR="00612FF0">
        <w:rPr>
          <w:sz w:val="22"/>
        </w:rPr>
        <w:t>o</w:t>
      </w:r>
      <w:r w:rsidRPr="00D905EF">
        <w:rPr>
          <w:sz w:val="22"/>
        </w:rPr>
        <w:t xml:space="preserve"> presentado por su respectivo monto. Certifíquese </w:t>
      </w:r>
      <w:r w:rsidRPr="00B302AF">
        <w:rPr>
          <w:b/>
          <w:bCs/>
          <w:szCs w:val="24"/>
          <w:u w:val="single"/>
        </w:rPr>
        <w:t xml:space="preserve">ACUERDO </w:t>
      </w:r>
      <w:proofErr w:type="gramStart"/>
      <w:r w:rsidRPr="00B302AF">
        <w:rPr>
          <w:b/>
          <w:bCs/>
          <w:szCs w:val="24"/>
          <w:u w:val="single"/>
        </w:rPr>
        <w:t>NUMERO  CUATRO</w:t>
      </w:r>
      <w:proofErr w:type="gramEnd"/>
      <w:r w:rsidRPr="00D905EF">
        <w:rPr>
          <w:sz w:val="22"/>
        </w:rPr>
        <w:t>: Este concejo Municipal en uso de sus facultades q</w:t>
      </w:r>
      <w:r w:rsidR="00B302AF">
        <w:rPr>
          <w:sz w:val="22"/>
        </w:rPr>
        <w:t>ue l</w:t>
      </w:r>
      <w:r w:rsidRPr="00D905EF">
        <w:rPr>
          <w:sz w:val="22"/>
        </w:rPr>
        <w:t>e confiere el código Municipal por unanimidad acuerda ejecutar</w:t>
      </w:r>
      <w:r w:rsidR="00B302AF">
        <w:rPr>
          <w:sz w:val="22"/>
        </w:rPr>
        <w:t xml:space="preserve"> por</w:t>
      </w:r>
      <w:r w:rsidRPr="00D905EF">
        <w:rPr>
          <w:sz w:val="22"/>
        </w:rPr>
        <w:t xml:space="preserve"> Administración el proyecto "</w:t>
      </w:r>
      <w:r w:rsidRPr="007F7326">
        <w:rPr>
          <w:b/>
          <w:bCs/>
          <w:sz w:val="23"/>
          <w:szCs w:val="23"/>
        </w:rPr>
        <w:t>Mantenimiento de muros guarda nivel</w:t>
      </w:r>
      <w:r w:rsidR="007F7326">
        <w:rPr>
          <w:b/>
          <w:bCs/>
          <w:sz w:val="23"/>
          <w:szCs w:val="23"/>
        </w:rPr>
        <w:t>,</w:t>
      </w:r>
      <w:r w:rsidRPr="007F7326">
        <w:rPr>
          <w:b/>
          <w:bCs/>
          <w:sz w:val="23"/>
          <w:szCs w:val="23"/>
        </w:rPr>
        <w:t xml:space="preserve"> ampliación de empedrados fraguados y construcción de gradas disipadoras en caserío Los González, Barrio la Merced, Municipio de San Rafael Oriente, Departamento de San Miguel:</w:t>
      </w:r>
      <w:r w:rsidRPr="00D905EF">
        <w:rPr>
          <w:sz w:val="22"/>
        </w:rPr>
        <w:t xml:space="preserve"> por lo que se autoriza a </w:t>
      </w:r>
      <w:r w:rsidR="007F7326">
        <w:rPr>
          <w:sz w:val="22"/>
        </w:rPr>
        <w:t>la</w:t>
      </w:r>
      <w:r w:rsidRPr="00D905EF">
        <w:rPr>
          <w:sz w:val="22"/>
        </w:rPr>
        <w:t>. Tesorera Municipal Blanca Maribel García Saravia y a los Refrendarios de Cheques: Sonia del Carmen Salvador de Cruz. Alcaldesa Municipal y Fed</w:t>
      </w:r>
      <w:r w:rsidR="007F7326">
        <w:rPr>
          <w:sz w:val="22"/>
        </w:rPr>
        <w:t>eri</w:t>
      </w:r>
      <w:r w:rsidRPr="00D905EF">
        <w:rPr>
          <w:sz w:val="22"/>
        </w:rPr>
        <w:t xml:space="preserve">co Soriano, primer Regidor Suplente, para que de los Fondos del 75% FODES se erogue la cantidad de </w:t>
      </w:r>
      <w:r w:rsidRPr="007F7326">
        <w:rPr>
          <w:b/>
          <w:bCs/>
          <w:sz w:val="22"/>
        </w:rPr>
        <w:t xml:space="preserve">SEIS MIL SEISCIENTOS CUARENTA Y SIETE 95/100 DOLARES ($ </w:t>
      </w:r>
      <w:proofErr w:type="gramStart"/>
      <w:r w:rsidRPr="007F7326">
        <w:rPr>
          <w:b/>
          <w:bCs/>
          <w:sz w:val="22"/>
        </w:rPr>
        <w:t>6,647.95 )</w:t>
      </w:r>
      <w:proofErr w:type="gramEnd"/>
      <w:r w:rsidRPr="007F7326">
        <w:rPr>
          <w:b/>
          <w:bCs/>
          <w:sz w:val="22"/>
        </w:rPr>
        <w:t>,</w:t>
      </w:r>
      <w:r w:rsidRPr="00D905EF">
        <w:rPr>
          <w:sz w:val="22"/>
        </w:rPr>
        <w:t xml:space="preserve"> los cuales servirán para </w:t>
      </w:r>
      <w:r w:rsidRPr="007F7326">
        <w:rPr>
          <w:b/>
          <w:bCs/>
          <w:sz w:val="22"/>
          <w:u w:val="single"/>
        </w:rPr>
        <w:t>la apertura de cuenta corriente</w:t>
      </w:r>
      <w:r w:rsidRPr="00D905EF">
        <w:rPr>
          <w:sz w:val="22"/>
        </w:rPr>
        <w:t xml:space="preserve"> </w:t>
      </w:r>
      <w:r w:rsidRPr="007F7326">
        <w:rPr>
          <w:sz w:val="22"/>
          <w:u w:val="single"/>
        </w:rPr>
        <w:t>en el Banco PROMERICA de la Ciudad  de Usulután</w:t>
      </w:r>
      <w:r w:rsidRPr="00D905EF">
        <w:rPr>
          <w:sz w:val="22"/>
        </w:rPr>
        <w:t>. a nom</w:t>
      </w:r>
      <w:r w:rsidR="007F7326">
        <w:rPr>
          <w:sz w:val="22"/>
        </w:rPr>
        <w:t>b</w:t>
      </w:r>
      <w:r w:rsidRPr="00D905EF">
        <w:rPr>
          <w:sz w:val="22"/>
        </w:rPr>
        <w:t xml:space="preserve">re </w:t>
      </w:r>
      <w:r w:rsidR="007F7326">
        <w:rPr>
          <w:sz w:val="22"/>
        </w:rPr>
        <w:t>d</w:t>
      </w:r>
      <w:r w:rsidRPr="00D905EF">
        <w:rPr>
          <w:sz w:val="22"/>
        </w:rPr>
        <w:t xml:space="preserve">e </w:t>
      </w:r>
      <w:r w:rsidRPr="007F7326">
        <w:rPr>
          <w:sz w:val="22"/>
          <w:u w:val="single"/>
        </w:rPr>
        <w:t>TESORERÍA MUNICIPAL DE SAN RAFAEL ORIENTE PROYECTO</w:t>
      </w:r>
      <w:r w:rsidRPr="00D905EF">
        <w:rPr>
          <w:sz w:val="22"/>
        </w:rPr>
        <w:t xml:space="preserve"> </w:t>
      </w:r>
      <w:r w:rsidR="007F7326">
        <w:rPr>
          <w:sz w:val="22"/>
        </w:rPr>
        <w:t xml:space="preserve"> </w:t>
      </w:r>
      <w:r w:rsidR="007F7326" w:rsidRPr="007F7326">
        <w:rPr>
          <w:b/>
          <w:bCs/>
          <w:sz w:val="23"/>
          <w:szCs w:val="23"/>
        </w:rPr>
        <w:t xml:space="preserve">“ </w:t>
      </w:r>
      <w:r w:rsidRPr="007F7326">
        <w:rPr>
          <w:b/>
          <w:bCs/>
          <w:sz w:val="23"/>
          <w:szCs w:val="23"/>
        </w:rPr>
        <w:t>Mantenimiento de muros guarda nivel, ampliación de empedrados fraguados y construcción de gradas disipadoras en caserío Los González, Barrio la Merced, Municipio de San Rafael Oriente, Departamento de San Miguel.",</w:t>
      </w:r>
      <w:r w:rsidRPr="00D905EF">
        <w:rPr>
          <w:sz w:val="22"/>
        </w:rPr>
        <w:t xml:space="preserve"> Siendo las condiciones de ésta cuenta para emitir cheques que es indispensable la firma y sello de Tesorera Municipal</w:t>
      </w:r>
      <w:r w:rsidR="00710DB7">
        <w:rPr>
          <w:sz w:val="22"/>
        </w:rPr>
        <w:t>,</w:t>
      </w:r>
      <w:r w:rsidRPr="00D905EF">
        <w:rPr>
          <w:sz w:val="22"/>
        </w:rPr>
        <w:t xml:space="preserve"> acompañada de cualquiera de la firma de un refrendario, en consecuencia se autoriza a la Jefe de la UACI. para que gestione la adquisición de todo lo consignado en el presupuesto del proyecto y a la Tesorera Municipal a cancelar lo gestionado por la UACI de </w:t>
      </w:r>
      <w:r w:rsidR="00710DB7">
        <w:rPr>
          <w:sz w:val="22"/>
        </w:rPr>
        <w:t>l</w:t>
      </w:r>
      <w:r w:rsidRPr="00D905EF">
        <w:rPr>
          <w:sz w:val="22"/>
        </w:rPr>
        <w:t>a cuenta del mencionado proyecto. Certifíquese.</w:t>
      </w:r>
      <w:r w:rsidR="00463338">
        <w:rPr>
          <w:sz w:val="22"/>
        </w:rPr>
        <w:t xml:space="preserve"> </w:t>
      </w:r>
      <w:r w:rsidRPr="00E25751">
        <w:rPr>
          <w:b/>
          <w:bCs/>
          <w:szCs w:val="24"/>
          <w:u w:val="single"/>
        </w:rPr>
        <w:t>ACUERDO NÚMERO CINCO:</w:t>
      </w:r>
      <w:r w:rsidRPr="00D905EF">
        <w:rPr>
          <w:sz w:val="22"/>
        </w:rPr>
        <w:t xml:space="preserve">  Este concejo en uso de sus facultades que le confiere el Código Municipal y teniendo a la vista Acta de Evaluación y Recomendación de la Comisión Evaluadora de las ofertas del Proceso </w:t>
      </w:r>
      <w:r w:rsidRPr="00146E61">
        <w:rPr>
          <w:b/>
          <w:bCs/>
          <w:sz w:val="22"/>
        </w:rPr>
        <w:t>de Licitación Pública Nacional AMSRO 01/2014</w:t>
      </w:r>
      <w:r w:rsidRPr="00D905EF">
        <w:rPr>
          <w:sz w:val="22"/>
        </w:rPr>
        <w:t>, del Proyecto "</w:t>
      </w:r>
      <w:r w:rsidRPr="00463338">
        <w:rPr>
          <w:b/>
          <w:bCs/>
          <w:sz w:val="23"/>
          <w:szCs w:val="23"/>
        </w:rPr>
        <w:t>CONSTRUCCION DE CONCRETO HIDRAULICO EN CALLE PRINCIPAL DEL CASERIO LOS JANDRES, BARRIO SAN JUAN. MUNICIPIO DE SAN RAFAEL ORIENTE, DEPARTAMENTO DE SAN MIGUEL."</w:t>
      </w:r>
      <w:r w:rsidRPr="00D905EF">
        <w:rPr>
          <w:sz w:val="22"/>
        </w:rPr>
        <w:t xml:space="preserve"> en donde participaron los ofertantes siguientes 1- ONCA, S.A DE C.V., con una oferta de NOVENTA MIL NOVECIENTOS SESENTA Y OCHO 42/100 DOLARES ($90,968.42). 2- CONSTRUELE, S.A. DE C.V, con una oferta de NOVENTA Y TRES MIL DOS 88/100 DOLARES ($93.002.88). 2- CARVAS S.A. DE C.V, con una oferta de NOVENTA Y CUATRO MIL DOSCIENTOS SETENTA Y DOS 72/100 DOLARES ($94,272.72), éste concejo municipal por unanimidad ACUERDA</w:t>
      </w:r>
      <w:r w:rsidRPr="00463338">
        <w:rPr>
          <w:b/>
          <w:bCs/>
          <w:sz w:val="22"/>
        </w:rPr>
        <w:t>: adjudicar a la empresa ONCA S.A. DE C.V, la realización del proyecto</w:t>
      </w:r>
      <w:r w:rsidRPr="00D905EF">
        <w:rPr>
          <w:sz w:val="22"/>
        </w:rPr>
        <w:t xml:space="preserve"> "CONSTRUCCION DE CONCRETO HIDRAULICO EN CALLE PRINCIPAL DEL CASERIO LOS JANDRES, BARRIO SAN JUAN</w:t>
      </w:r>
      <w:r w:rsidR="00463338">
        <w:rPr>
          <w:sz w:val="22"/>
        </w:rPr>
        <w:t>,</w:t>
      </w:r>
      <w:r w:rsidRPr="00D905EF">
        <w:rPr>
          <w:sz w:val="22"/>
        </w:rPr>
        <w:t xml:space="preserve"> MUNICIPIO DE SAN RAFAEL ORIENTE, DEPARTAMENTO DE SAN MIGUEL." por un monto de NOVENTA MIL NOVECIENTOS SESENTA Y OCHO 42/100 DOLARES ($90,968.42), para un plazo de 90 días calendario, a partir de la,</w:t>
      </w:r>
      <w:r w:rsidR="00463338">
        <w:rPr>
          <w:sz w:val="22"/>
        </w:rPr>
        <w:t xml:space="preserve"> </w:t>
      </w:r>
      <w:r w:rsidRPr="00D905EF">
        <w:rPr>
          <w:sz w:val="22"/>
        </w:rPr>
        <w:t xml:space="preserve">orden de inicio que emita la Unidad de Adquisiciones y Contrataciones de </w:t>
      </w:r>
    </w:p>
    <w:p w:rsidR="007966F2" w:rsidRPr="00D905EF" w:rsidRDefault="007966F2" w:rsidP="006474D8">
      <w:pPr>
        <w:pStyle w:val="Contenidodelmarco"/>
        <w:spacing w:after="0"/>
        <w:jc w:val="both"/>
        <w:rPr>
          <w:sz w:val="22"/>
        </w:rPr>
      </w:pPr>
    </w:p>
    <w:p w:rsidR="007966F2" w:rsidRPr="00D905EF" w:rsidRDefault="007966F2" w:rsidP="006474D8">
      <w:pPr>
        <w:jc w:val="both"/>
        <w:rPr>
          <w:sz w:val="22"/>
        </w:rPr>
      </w:pPr>
      <w:proofErr w:type="gramStart"/>
      <w:r w:rsidRPr="00D905EF">
        <w:rPr>
          <w:sz w:val="22"/>
        </w:rPr>
        <w:lastRenderedPageBreak/>
        <w:t>ésta</w:t>
      </w:r>
      <w:proofErr w:type="gramEnd"/>
      <w:r w:rsidRPr="00D905EF">
        <w:rPr>
          <w:sz w:val="22"/>
        </w:rPr>
        <w:t xml:space="preserve"> Municipalidad, al mismo tiempo se autoriza a la Jefe de la UACI, para que realice la publicación y comunicación a los participantes del proceso y a la Señora Sonia del Carmen Salvador de Cruz, Alcaldesa Municipal para q</w:t>
      </w:r>
      <w:r w:rsidR="00865037">
        <w:rPr>
          <w:sz w:val="22"/>
        </w:rPr>
        <w:t>ue</w:t>
      </w:r>
      <w:r w:rsidRPr="00D905EF">
        <w:rPr>
          <w:sz w:val="22"/>
        </w:rPr>
        <w:t xml:space="preserve"> firme el contrato respectivo. Certifíquese.</w:t>
      </w:r>
      <w:r w:rsidR="002C2858">
        <w:rPr>
          <w:sz w:val="22"/>
        </w:rPr>
        <w:t xml:space="preserve"> </w:t>
      </w:r>
      <w:r w:rsidRPr="00865037">
        <w:rPr>
          <w:b/>
          <w:bCs/>
          <w:szCs w:val="24"/>
          <w:u w:val="single"/>
        </w:rPr>
        <w:t>ACUERDO NÚMERO SEIS:</w:t>
      </w:r>
      <w:r w:rsidRPr="00D905EF">
        <w:rPr>
          <w:sz w:val="22"/>
        </w:rPr>
        <w:t xml:space="preserve"> Est</w:t>
      </w:r>
      <w:r w:rsidR="004B43E6">
        <w:rPr>
          <w:sz w:val="22"/>
        </w:rPr>
        <w:t>e</w:t>
      </w:r>
      <w:r w:rsidRPr="00D905EF">
        <w:rPr>
          <w:sz w:val="22"/>
        </w:rPr>
        <w:t xml:space="preserve"> concejo Municipal teniendo a la vista documentación presentada por la Jefe de la UACI Armida Haydee </w:t>
      </w:r>
      <w:proofErr w:type="spellStart"/>
      <w:r w:rsidRPr="00D905EF">
        <w:rPr>
          <w:sz w:val="22"/>
        </w:rPr>
        <w:t>Pleitez</w:t>
      </w:r>
      <w:proofErr w:type="spellEnd"/>
      <w:r w:rsidRPr="00D905EF">
        <w:rPr>
          <w:sz w:val="22"/>
        </w:rPr>
        <w:t xml:space="preserve"> Canales, como son ofertas y acta de evaluación y recomendación del comité, para el proceso de Libre Gestión de adjudicación de </w:t>
      </w:r>
      <w:r w:rsidRPr="004B43E6">
        <w:rPr>
          <w:b/>
          <w:bCs/>
          <w:sz w:val="22"/>
        </w:rPr>
        <w:t>SUPERVISION</w:t>
      </w:r>
      <w:r w:rsidRPr="00D905EF">
        <w:rPr>
          <w:sz w:val="22"/>
        </w:rPr>
        <w:t xml:space="preserve"> del proyecto "</w:t>
      </w:r>
      <w:r w:rsidRPr="004B43E6">
        <w:rPr>
          <w:b/>
          <w:bCs/>
          <w:sz w:val="23"/>
          <w:szCs w:val="23"/>
        </w:rPr>
        <w:t>CONSTRUCCION DE CONCRETO HIDRAULICO EN CALLE PRINCIPAL DEL CASERIO LOS JANDRES, BARRIO SAN JUAN, MUNICIPIO DE SAN RAFAEL ORIENTE, DEPARTAMENTO DE SAN MIGUEL."</w:t>
      </w:r>
      <w:r w:rsidRPr="00D905EF">
        <w:rPr>
          <w:sz w:val="22"/>
        </w:rPr>
        <w:t xml:space="preserve"> presentadas por los profesionales siguientes : 1- Arq. Blas Armando Molina Polio, con una oferta de CUATRO MIL DOSCIENTOS DIECIOCHO 00/100 DOLARES ( $4,218.00 ), 2- Ing. Carlos </w:t>
      </w:r>
      <w:proofErr w:type="spellStart"/>
      <w:r w:rsidRPr="00D905EF">
        <w:rPr>
          <w:sz w:val="22"/>
        </w:rPr>
        <w:t>Moises</w:t>
      </w:r>
      <w:proofErr w:type="spellEnd"/>
      <w:r w:rsidRPr="00D905EF">
        <w:rPr>
          <w:sz w:val="22"/>
        </w:rPr>
        <w:t xml:space="preserve"> Salgado González, con una oferta de CUATRO MIL TRESCIENTOS VEINTICINCO 00/100 DOLARES ( $4,325.00 ), 3- Arq. Arnoldo Alejandro Barrera Contreras, con una oferta de CUATRO MIL QUINIENTOS TREINTA 00/100 DOLARES ($ 4.530.00 ), por lo que éste concejo Municipal por unanimidad </w:t>
      </w:r>
      <w:r w:rsidRPr="004B43E6">
        <w:rPr>
          <w:b/>
          <w:bCs/>
          <w:sz w:val="22"/>
        </w:rPr>
        <w:t>ACUERDA:</w:t>
      </w:r>
      <w:r w:rsidRPr="00D905EF">
        <w:rPr>
          <w:sz w:val="22"/>
        </w:rPr>
        <w:t xml:space="preserve"> Adjudicar por Libre Gestión al Arq. Blas Armando Molina Polio. la </w:t>
      </w:r>
      <w:r w:rsidRPr="004B43E6">
        <w:rPr>
          <w:b/>
          <w:bCs/>
          <w:sz w:val="23"/>
          <w:szCs w:val="23"/>
        </w:rPr>
        <w:t>SUPERVISION DEL PROYECTO "CONSTRUCCION DE CONCRETO HIDRAULICO EN CALLE PRINCIPAL DEL CASERIO LOS JANDRES, BARRIO SAN JUAN, MUNICIPIO DE SAN RAFAEL ORIENTE, DEPARTAMENTO DE SAN MIGUEL"</w:t>
      </w:r>
      <w:r w:rsidRPr="00D905EF">
        <w:rPr>
          <w:sz w:val="22"/>
        </w:rPr>
        <w:t xml:space="preserve"> por un monto de CUATRO MIL DOSCIENTOS DIECIOCHO 00/100 DOLARES ( $4,218.00 ), por un periodo de noventa días calendario, los cuales serán cancelados de los fondos del 75% FODES, Comuníquese a través de la UACI a los participantes del proceso y al Adjudicado para que firme contrato por los servicios de supervisión con la Alcaldesa Municipal. Certifíquese. </w:t>
      </w:r>
      <w:r w:rsidR="009F6AA6">
        <w:rPr>
          <w:sz w:val="22"/>
        </w:rPr>
        <w:t xml:space="preserve"> </w:t>
      </w:r>
      <w:r w:rsidRPr="00D905EF">
        <w:rPr>
          <w:sz w:val="22"/>
        </w:rPr>
        <w:t xml:space="preserve"> </w:t>
      </w:r>
      <w:r w:rsidRPr="007F1A0A">
        <w:rPr>
          <w:b/>
          <w:bCs/>
          <w:szCs w:val="24"/>
          <w:u w:val="single"/>
        </w:rPr>
        <w:t>ACUERDO NÚMERO SIETE:</w:t>
      </w:r>
      <w:r w:rsidRPr="00D905EF">
        <w:rPr>
          <w:sz w:val="22"/>
        </w:rPr>
        <w:t xml:space="preserve"> Este concejo Municipal teniendo a la vista documentación presentada por la Jefe de la UACI Armida Haydee </w:t>
      </w:r>
      <w:proofErr w:type="spellStart"/>
      <w:r w:rsidRPr="00D905EF">
        <w:rPr>
          <w:sz w:val="22"/>
        </w:rPr>
        <w:t>Pleitéz</w:t>
      </w:r>
      <w:proofErr w:type="spellEnd"/>
      <w:r w:rsidRPr="00D905EF">
        <w:rPr>
          <w:sz w:val="22"/>
        </w:rPr>
        <w:t xml:space="preserve"> Canales, como son ofertas y acta de evaluación recomendación del comité evaluador de las ofertas presentadas po</w:t>
      </w:r>
      <w:r w:rsidR="00864688">
        <w:rPr>
          <w:sz w:val="22"/>
        </w:rPr>
        <w:t>r</w:t>
      </w:r>
      <w:r w:rsidRPr="00D905EF">
        <w:rPr>
          <w:sz w:val="22"/>
        </w:rPr>
        <w:t xml:space="preserve"> profesionales y empresas para la elaboración de las carpetas técnicas de los Proyectos:</w:t>
      </w:r>
      <w:r w:rsidR="00864688">
        <w:rPr>
          <w:sz w:val="22"/>
        </w:rPr>
        <w:t xml:space="preserve">    </w:t>
      </w:r>
      <w:r w:rsidRPr="00D905EF">
        <w:rPr>
          <w:sz w:val="22"/>
        </w:rPr>
        <w:t xml:space="preserve"> a ) "</w:t>
      </w:r>
      <w:r w:rsidRPr="00864688">
        <w:rPr>
          <w:b/>
          <w:bCs/>
          <w:sz w:val="23"/>
          <w:szCs w:val="23"/>
        </w:rPr>
        <w:t>Electrificación en caserío el Gato, sector los Vásquez y ampliación en los Villegas y Acevedo, Cantón Rodeo de Podrán, Municipio de San Rafael Oriente, Departamento de San Miguel.</w:t>
      </w:r>
      <w:r w:rsidRPr="00D905EF">
        <w:rPr>
          <w:sz w:val="22"/>
        </w:rPr>
        <w:t xml:space="preserve"> b) </w:t>
      </w:r>
      <w:r w:rsidRPr="00864688">
        <w:rPr>
          <w:b/>
          <w:bCs/>
          <w:sz w:val="23"/>
          <w:szCs w:val="23"/>
        </w:rPr>
        <w:t xml:space="preserve">Electrificación en caserío el Gato, sector los Medrano, Cantón Rodeo de </w:t>
      </w:r>
      <w:proofErr w:type="spellStart"/>
      <w:r w:rsidRPr="00864688">
        <w:rPr>
          <w:b/>
          <w:bCs/>
          <w:sz w:val="23"/>
          <w:szCs w:val="23"/>
        </w:rPr>
        <w:t>Pedrón</w:t>
      </w:r>
      <w:proofErr w:type="spellEnd"/>
      <w:r w:rsidRPr="00864688">
        <w:rPr>
          <w:b/>
          <w:bCs/>
          <w:sz w:val="23"/>
          <w:szCs w:val="23"/>
        </w:rPr>
        <w:t>, Municipio de San Rafael Oriente, Departamento de San Miguel.</w:t>
      </w:r>
      <w:r w:rsidRPr="00D905EF">
        <w:rPr>
          <w:sz w:val="22"/>
        </w:rPr>
        <w:t xml:space="preserve"> presentada por los profesionales y empresas siguientes: 1- Ing. Edgardo Antonio Hernández Ramírez, con una oferta del 4.2% sobre el monto de proyecto de cada carpeta formulada: 2- Ing. José Torres Menéndez, con una oferta del 4.6% de monto de proyecto de carpeta formulada. 3 —</w:t>
      </w:r>
      <w:proofErr w:type="spellStart"/>
      <w:r w:rsidRPr="00D905EF">
        <w:rPr>
          <w:sz w:val="22"/>
        </w:rPr>
        <w:t>Romad</w:t>
      </w:r>
      <w:proofErr w:type="spellEnd"/>
      <w:r w:rsidRPr="00D905EF">
        <w:rPr>
          <w:sz w:val="22"/>
        </w:rPr>
        <w:t xml:space="preserve"> Ingenieros, S.A de </w:t>
      </w:r>
      <w:proofErr w:type="gramStart"/>
      <w:r w:rsidRPr="00D905EF">
        <w:rPr>
          <w:sz w:val="22"/>
        </w:rPr>
        <w:t>C.V..</w:t>
      </w:r>
      <w:proofErr w:type="gramEnd"/>
      <w:r w:rsidRPr="00D905EF">
        <w:rPr>
          <w:sz w:val="22"/>
        </w:rPr>
        <w:t xml:space="preserve"> con una oferta del 5% sobre el monto de proyecto de cada carpeta formulada. Por lo que </w:t>
      </w:r>
      <w:proofErr w:type="gramStart"/>
      <w:r w:rsidRPr="00D905EF">
        <w:rPr>
          <w:sz w:val="22"/>
        </w:rPr>
        <w:t>éste</w:t>
      </w:r>
      <w:proofErr w:type="gramEnd"/>
      <w:r w:rsidRPr="00D905EF">
        <w:rPr>
          <w:sz w:val="22"/>
        </w:rPr>
        <w:t xml:space="preserve"> concejo Municipal por unanimidad </w:t>
      </w:r>
      <w:r w:rsidRPr="00864688">
        <w:rPr>
          <w:b/>
          <w:bCs/>
          <w:sz w:val="23"/>
          <w:szCs w:val="23"/>
        </w:rPr>
        <w:t>ACUERDA:</w:t>
      </w:r>
      <w:r w:rsidRPr="00D905EF">
        <w:rPr>
          <w:sz w:val="22"/>
        </w:rPr>
        <w:t xml:space="preserve"> </w:t>
      </w:r>
      <w:r w:rsidRPr="00864688">
        <w:rPr>
          <w:b/>
          <w:bCs/>
          <w:sz w:val="23"/>
          <w:szCs w:val="23"/>
        </w:rPr>
        <w:t xml:space="preserve">Adjudicar por libre </w:t>
      </w:r>
      <w:proofErr w:type="spellStart"/>
      <w:r w:rsidRPr="00864688">
        <w:rPr>
          <w:b/>
          <w:bCs/>
          <w:sz w:val="23"/>
          <w:szCs w:val="23"/>
        </w:rPr>
        <w:t>Gestion</w:t>
      </w:r>
      <w:proofErr w:type="spellEnd"/>
      <w:r w:rsidRPr="00864688">
        <w:rPr>
          <w:b/>
          <w:bCs/>
          <w:sz w:val="23"/>
          <w:szCs w:val="23"/>
        </w:rPr>
        <w:t xml:space="preserve"> al Ing. Edgardo Antonio Hernández Ramírez, la elaboración de las carpetas técnicas para </w:t>
      </w:r>
      <w:r w:rsidRPr="00746DCE">
        <w:rPr>
          <w:sz w:val="23"/>
          <w:szCs w:val="23"/>
        </w:rPr>
        <w:t>los proyectos</w:t>
      </w:r>
      <w:r w:rsidRPr="00864688">
        <w:rPr>
          <w:b/>
          <w:bCs/>
          <w:sz w:val="23"/>
          <w:szCs w:val="23"/>
        </w:rPr>
        <w:t xml:space="preserve"> a) "Electrificación en caserío el Gato, sector los Vásquez y ampliación en los Villegas y Acevedo, Cantón Rodeo de </w:t>
      </w:r>
      <w:proofErr w:type="spellStart"/>
      <w:r w:rsidRPr="00864688">
        <w:rPr>
          <w:b/>
          <w:bCs/>
          <w:sz w:val="23"/>
          <w:szCs w:val="23"/>
        </w:rPr>
        <w:t>Pedrón</w:t>
      </w:r>
      <w:proofErr w:type="spellEnd"/>
      <w:r w:rsidRPr="00864688">
        <w:rPr>
          <w:b/>
          <w:bCs/>
          <w:sz w:val="23"/>
          <w:szCs w:val="23"/>
        </w:rPr>
        <w:t>, Municipio de San Rafael Oriente, Departamento de San Miguel</w:t>
      </w:r>
      <w:r w:rsidRPr="00D905EF">
        <w:rPr>
          <w:sz w:val="22"/>
        </w:rPr>
        <w:t xml:space="preserve">. b) </w:t>
      </w:r>
      <w:r w:rsidRPr="00746DCE">
        <w:rPr>
          <w:b/>
          <w:bCs/>
          <w:sz w:val="23"/>
          <w:szCs w:val="23"/>
        </w:rPr>
        <w:t>Electrificación en caserío el Gato, sector los Medrano, Cantón Rodeo de</w:t>
      </w:r>
      <w:r w:rsidR="003A2068">
        <w:rPr>
          <w:b/>
          <w:bCs/>
          <w:sz w:val="23"/>
          <w:szCs w:val="23"/>
        </w:rPr>
        <w:t xml:space="preserve"> </w:t>
      </w:r>
      <w:proofErr w:type="spellStart"/>
      <w:r w:rsidRPr="00746DCE">
        <w:rPr>
          <w:b/>
          <w:bCs/>
          <w:sz w:val="23"/>
          <w:szCs w:val="23"/>
        </w:rPr>
        <w:t>Pedrón</w:t>
      </w:r>
      <w:proofErr w:type="spellEnd"/>
      <w:r w:rsidRPr="00746DCE">
        <w:rPr>
          <w:b/>
          <w:bCs/>
          <w:sz w:val="23"/>
          <w:szCs w:val="23"/>
        </w:rPr>
        <w:t>, Municipio de San Rafael Oriente, Departamento de San Miguel</w:t>
      </w:r>
      <w:r w:rsidR="00A047CE">
        <w:rPr>
          <w:b/>
          <w:bCs/>
          <w:sz w:val="23"/>
          <w:szCs w:val="23"/>
        </w:rPr>
        <w:t>,</w:t>
      </w:r>
      <w:r w:rsidRPr="00746DCE">
        <w:rPr>
          <w:b/>
          <w:bCs/>
          <w:sz w:val="23"/>
          <w:szCs w:val="23"/>
        </w:rPr>
        <w:t xml:space="preserve"> </w:t>
      </w:r>
      <w:r w:rsidRPr="003A2068">
        <w:rPr>
          <w:sz w:val="23"/>
          <w:szCs w:val="23"/>
        </w:rPr>
        <w:t>por</w:t>
      </w:r>
      <w:r w:rsidRPr="003A2068">
        <w:rPr>
          <w:sz w:val="22"/>
        </w:rPr>
        <w:t xml:space="preserve"> </w:t>
      </w:r>
    </w:p>
    <w:p w:rsidR="007966F2" w:rsidRDefault="006427A4" w:rsidP="006474D8">
      <w:pPr>
        <w:pStyle w:val="Contenidodelmarco"/>
        <w:spacing w:after="0"/>
        <w:jc w:val="both"/>
        <w:rPr>
          <w:sz w:val="21"/>
          <w:szCs w:val="21"/>
        </w:rPr>
      </w:pPr>
      <w:r>
        <w:rPr>
          <w:sz w:val="22"/>
        </w:rPr>
        <w:lastRenderedPageBreak/>
        <w:t xml:space="preserve">un </w:t>
      </w:r>
      <w:r w:rsidR="007966F2" w:rsidRPr="00D905EF">
        <w:rPr>
          <w:sz w:val="22"/>
        </w:rPr>
        <w:t xml:space="preserve">monto </w:t>
      </w:r>
      <w:r w:rsidR="007966F2" w:rsidRPr="006427A4">
        <w:rPr>
          <w:b/>
          <w:bCs/>
          <w:sz w:val="23"/>
          <w:szCs w:val="23"/>
        </w:rPr>
        <w:t>del 4.2% sobre el monto de proyecto de cada carpeta formulada</w:t>
      </w:r>
      <w:r w:rsidR="007966F2" w:rsidRPr="00D905EF">
        <w:rPr>
          <w:sz w:val="22"/>
        </w:rPr>
        <w:t>,</w:t>
      </w:r>
      <w:r w:rsidR="00382C6D">
        <w:rPr>
          <w:sz w:val="22"/>
        </w:rPr>
        <w:t xml:space="preserve"> Aut</w:t>
      </w:r>
      <w:r w:rsidR="007966F2" w:rsidRPr="00D905EF">
        <w:rPr>
          <w:sz w:val="22"/>
        </w:rPr>
        <w:t xml:space="preserve">orizando a la </w:t>
      </w:r>
      <w:proofErr w:type="gramStart"/>
      <w:r w:rsidR="007966F2" w:rsidRPr="00D905EF">
        <w:rPr>
          <w:sz w:val="22"/>
        </w:rPr>
        <w:t>Jefe</w:t>
      </w:r>
      <w:proofErr w:type="gramEnd"/>
      <w:r w:rsidR="007966F2" w:rsidRPr="00D905EF">
        <w:rPr>
          <w:sz w:val="22"/>
        </w:rPr>
        <w:t xml:space="preserve"> de la UACI y a la Tesorera Municipal. para que de los </w:t>
      </w:r>
      <w:r w:rsidR="00382C6D">
        <w:rPr>
          <w:sz w:val="22"/>
        </w:rPr>
        <w:t xml:space="preserve">fondos </w:t>
      </w:r>
      <w:r w:rsidR="007966F2" w:rsidRPr="00D905EF">
        <w:rPr>
          <w:sz w:val="22"/>
        </w:rPr>
        <w:t xml:space="preserve">del 75% cancelen al </w:t>
      </w:r>
      <w:r w:rsidR="007966F2" w:rsidRPr="00382C6D">
        <w:rPr>
          <w:b/>
          <w:bCs/>
          <w:sz w:val="22"/>
        </w:rPr>
        <w:t>Ing. Edgardo Antonio Hernández Ramírez</w:t>
      </w:r>
      <w:r w:rsidR="007966F2" w:rsidRPr="00D905EF">
        <w:rPr>
          <w:sz w:val="22"/>
        </w:rPr>
        <w:t xml:space="preserve">. </w:t>
      </w:r>
      <w:r w:rsidR="00382C6D" w:rsidRPr="00D905EF">
        <w:rPr>
          <w:sz w:val="22"/>
        </w:rPr>
        <w:t>C</w:t>
      </w:r>
      <w:r w:rsidR="007966F2" w:rsidRPr="00D905EF">
        <w:rPr>
          <w:sz w:val="22"/>
        </w:rPr>
        <w:t>ontra</w:t>
      </w:r>
      <w:r w:rsidR="00382C6D">
        <w:rPr>
          <w:sz w:val="22"/>
        </w:rPr>
        <w:t>, entre</w:t>
      </w:r>
      <w:r w:rsidR="007966F2" w:rsidRPr="00D905EF">
        <w:rPr>
          <w:sz w:val="22"/>
        </w:rPr>
        <w:t xml:space="preserve">ga de las carpetas técnicas. los servidos prestados. Certifíquese. </w:t>
      </w:r>
      <w:r w:rsidR="007966F2" w:rsidRPr="00B103F7">
        <w:rPr>
          <w:b/>
          <w:bCs/>
          <w:szCs w:val="24"/>
          <w:u w:val="single"/>
        </w:rPr>
        <w:t>ACUERDO NÚMERO OCHO:</w:t>
      </w:r>
      <w:r w:rsidR="007966F2" w:rsidRPr="00D905EF">
        <w:rPr>
          <w:sz w:val="22"/>
        </w:rPr>
        <w:t xml:space="preserve"> Este concejo MUNICIPAL por unanimidad </w:t>
      </w:r>
      <w:r w:rsidR="006924BE">
        <w:rPr>
          <w:sz w:val="22"/>
        </w:rPr>
        <w:t>Acu</w:t>
      </w:r>
      <w:r w:rsidR="007966F2" w:rsidRPr="00D905EF">
        <w:rPr>
          <w:sz w:val="22"/>
        </w:rPr>
        <w:t>erda P</w:t>
      </w:r>
      <w:r w:rsidR="006924BE">
        <w:rPr>
          <w:sz w:val="22"/>
        </w:rPr>
        <w:t>ri</w:t>
      </w:r>
      <w:r w:rsidR="007966F2" w:rsidRPr="00D905EF">
        <w:rPr>
          <w:sz w:val="22"/>
        </w:rPr>
        <w:t>o</w:t>
      </w:r>
      <w:r w:rsidR="006924BE">
        <w:rPr>
          <w:sz w:val="22"/>
        </w:rPr>
        <w:t>ri</w:t>
      </w:r>
      <w:r w:rsidR="007966F2" w:rsidRPr="00D905EF">
        <w:rPr>
          <w:sz w:val="22"/>
        </w:rPr>
        <w:t>zar la Inversión de los Fondos 75%FODES. para la realización proyecto "</w:t>
      </w:r>
      <w:r w:rsidR="007966F2" w:rsidRPr="006924BE">
        <w:rPr>
          <w:b/>
          <w:bCs/>
          <w:sz w:val="23"/>
          <w:szCs w:val="23"/>
        </w:rPr>
        <w:t>Celebración de fiestas patronales en Honor a la Virgen María Auxiliadora, en el Cantón Piedra Azul centro del 19 a</w:t>
      </w:r>
      <w:r w:rsidR="006924BE">
        <w:rPr>
          <w:b/>
          <w:bCs/>
          <w:sz w:val="23"/>
          <w:szCs w:val="23"/>
        </w:rPr>
        <w:t>l</w:t>
      </w:r>
      <w:r w:rsidR="007966F2" w:rsidRPr="006924BE">
        <w:rPr>
          <w:b/>
          <w:bCs/>
          <w:sz w:val="23"/>
          <w:szCs w:val="23"/>
        </w:rPr>
        <w:t xml:space="preserve"> 24 de </w:t>
      </w:r>
      <w:proofErr w:type="gramStart"/>
      <w:r w:rsidR="007966F2" w:rsidRPr="006924BE">
        <w:rPr>
          <w:b/>
          <w:bCs/>
          <w:sz w:val="23"/>
          <w:szCs w:val="23"/>
        </w:rPr>
        <w:t>Mayo</w:t>
      </w:r>
      <w:proofErr w:type="gramEnd"/>
      <w:r w:rsidR="007966F2" w:rsidRPr="006924BE">
        <w:rPr>
          <w:b/>
          <w:bCs/>
          <w:sz w:val="23"/>
          <w:szCs w:val="23"/>
        </w:rPr>
        <w:t xml:space="preserve"> 2014, Municipio de San Rafael Oriente, Departamento de San Miguel."</w:t>
      </w:r>
      <w:r w:rsidR="007966F2" w:rsidRPr="00D905EF">
        <w:rPr>
          <w:sz w:val="22"/>
        </w:rPr>
        <w:t xml:space="preserve">. por lo </w:t>
      </w:r>
      <w:r w:rsidR="006924BE">
        <w:rPr>
          <w:sz w:val="22"/>
        </w:rPr>
        <w:t>qu</w:t>
      </w:r>
      <w:r w:rsidR="007966F2" w:rsidRPr="00D905EF">
        <w:rPr>
          <w:sz w:val="22"/>
        </w:rPr>
        <w:t xml:space="preserve">e autoriza a la </w:t>
      </w:r>
      <w:proofErr w:type="gramStart"/>
      <w:r w:rsidR="007966F2" w:rsidRPr="00D905EF">
        <w:rPr>
          <w:sz w:val="22"/>
        </w:rPr>
        <w:t>Jefe</w:t>
      </w:r>
      <w:proofErr w:type="gramEnd"/>
      <w:r w:rsidR="007966F2" w:rsidRPr="00D905EF">
        <w:rPr>
          <w:sz w:val="22"/>
        </w:rPr>
        <w:t xml:space="preserve"> de la UACI para realice los tramites respectivos para </w:t>
      </w:r>
      <w:r w:rsidR="006924BE">
        <w:rPr>
          <w:sz w:val="22"/>
        </w:rPr>
        <w:t>elabo</w:t>
      </w:r>
      <w:r w:rsidR="007966F2" w:rsidRPr="00D905EF">
        <w:rPr>
          <w:sz w:val="22"/>
        </w:rPr>
        <w:t xml:space="preserve">rar el perfil del mencionado proyecto. CERTIFIQUESE. </w:t>
      </w:r>
      <w:r w:rsidR="007966F2" w:rsidRPr="006924BE">
        <w:rPr>
          <w:b/>
          <w:bCs/>
          <w:szCs w:val="24"/>
          <w:u w:val="single"/>
        </w:rPr>
        <w:t>ACUERDO NÚMERO NUEVE</w:t>
      </w:r>
      <w:r w:rsidR="007966F2" w:rsidRPr="00D905EF">
        <w:rPr>
          <w:sz w:val="22"/>
        </w:rPr>
        <w:t xml:space="preserve">: Este concejo Municipal en uso de sus facultades que le </w:t>
      </w:r>
      <w:r w:rsidR="00563ED1">
        <w:rPr>
          <w:sz w:val="22"/>
        </w:rPr>
        <w:t>confi</w:t>
      </w:r>
      <w:r w:rsidR="007966F2" w:rsidRPr="00D905EF">
        <w:rPr>
          <w:sz w:val="22"/>
        </w:rPr>
        <w:t xml:space="preserve">ere el Código Municipal por unanimidad </w:t>
      </w:r>
      <w:r w:rsidR="007966F2" w:rsidRPr="00563ED1">
        <w:rPr>
          <w:b/>
          <w:bCs/>
          <w:sz w:val="22"/>
        </w:rPr>
        <w:t>ACUERDA</w:t>
      </w:r>
      <w:r w:rsidR="007966F2" w:rsidRPr="00D905EF">
        <w:rPr>
          <w:sz w:val="22"/>
        </w:rPr>
        <w:t xml:space="preserve">: Autorizar a la </w:t>
      </w:r>
      <w:proofErr w:type="gramStart"/>
      <w:r w:rsidR="007966F2" w:rsidRPr="00D905EF">
        <w:rPr>
          <w:sz w:val="22"/>
        </w:rPr>
        <w:t>Jefe</w:t>
      </w:r>
      <w:proofErr w:type="gramEnd"/>
      <w:r w:rsidR="007966F2" w:rsidRPr="00D905EF">
        <w:rPr>
          <w:sz w:val="22"/>
        </w:rPr>
        <w:t xml:space="preserve"> de </w:t>
      </w:r>
      <w:r w:rsidR="00563ED1">
        <w:rPr>
          <w:sz w:val="22"/>
        </w:rPr>
        <w:t>l</w:t>
      </w:r>
      <w:r w:rsidR="007966F2" w:rsidRPr="00D905EF">
        <w:rPr>
          <w:sz w:val="22"/>
        </w:rPr>
        <w:t>a UACI y a la Tesorera Municipal para que de los fondos Propios. eroguen la cantidad de CIENTO QUINCE 00/100 DOLARES</w:t>
      </w:r>
      <w:r w:rsidR="00563ED1">
        <w:rPr>
          <w:sz w:val="22"/>
        </w:rPr>
        <w:t xml:space="preserve"> (</w:t>
      </w:r>
      <w:r w:rsidR="00563ED1" w:rsidRPr="00D905EF">
        <w:rPr>
          <w:sz w:val="22"/>
        </w:rPr>
        <w:t>$</w:t>
      </w:r>
      <w:r w:rsidR="007966F2" w:rsidRPr="00D905EF">
        <w:rPr>
          <w:sz w:val="22"/>
        </w:rPr>
        <w:t>115.</w:t>
      </w:r>
      <w:proofErr w:type="gramStart"/>
      <w:r w:rsidR="007966F2" w:rsidRPr="00D905EF">
        <w:rPr>
          <w:sz w:val="22"/>
        </w:rPr>
        <w:t xml:space="preserve">00 </w:t>
      </w:r>
      <w:r w:rsidR="00563ED1">
        <w:rPr>
          <w:sz w:val="22"/>
        </w:rPr>
        <w:t>)</w:t>
      </w:r>
      <w:proofErr w:type="gramEnd"/>
      <w:r w:rsidR="00563ED1">
        <w:rPr>
          <w:sz w:val="22"/>
        </w:rPr>
        <w:t xml:space="preserve"> l</w:t>
      </w:r>
      <w:r w:rsidR="007966F2" w:rsidRPr="00D905EF">
        <w:rPr>
          <w:sz w:val="22"/>
        </w:rPr>
        <w:t xml:space="preserve">os cuales serán cancelados a la empresa CETEXSAL. S.A de </w:t>
      </w:r>
      <w:r w:rsidR="00563ED1" w:rsidRPr="00D905EF">
        <w:rPr>
          <w:sz w:val="22"/>
        </w:rPr>
        <w:t>C.V.</w:t>
      </w:r>
      <w:r w:rsidR="007966F2" w:rsidRPr="00D905EF">
        <w:rPr>
          <w:sz w:val="22"/>
        </w:rPr>
        <w:t xml:space="preserve"> por pago </w:t>
      </w:r>
      <w:r w:rsidR="00563ED1">
        <w:rPr>
          <w:sz w:val="22"/>
        </w:rPr>
        <w:t>d</w:t>
      </w:r>
      <w:r w:rsidR="007966F2" w:rsidRPr="00D905EF">
        <w:rPr>
          <w:sz w:val="22"/>
        </w:rPr>
        <w:t xml:space="preserve">e suministro de 66 garrafones de agua durante el mes de abril 2014. agua consumida por personal y contribuyentes de esta alcaldía municipal. Comuníquese. Y no habiendo más que hacer constar se termina la presente que </w:t>
      </w:r>
      <w:r w:rsidR="00563ED1">
        <w:rPr>
          <w:sz w:val="22"/>
        </w:rPr>
        <w:t>firma</w:t>
      </w:r>
      <w:r w:rsidR="007966F2" w:rsidRPr="00D905EF">
        <w:rPr>
          <w:sz w:val="22"/>
        </w:rPr>
        <w:t>m</w:t>
      </w:r>
      <w:r w:rsidR="007966F2" w:rsidRPr="007966F2">
        <w:rPr>
          <w:sz w:val="21"/>
          <w:szCs w:val="21"/>
        </w:rPr>
        <w:t>os.</w:t>
      </w:r>
    </w:p>
    <w:p w:rsidR="009A645D" w:rsidRDefault="009A645D" w:rsidP="006474D8">
      <w:pPr>
        <w:pStyle w:val="Contenidodelmarco"/>
        <w:spacing w:after="0"/>
        <w:jc w:val="both"/>
        <w:rPr>
          <w:sz w:val="21"/>
          <w:szCs w:val="21"/>
        </w:rPr>
      </w:pPr>
    </w:p>
    <w:p w:rsidR="009A645D" w:rsidRDefault="009A645D" w:rsidP="006474D8">
      <w:pPr>
        <w:pStyle w:val="Contenidodelmarco"/>
        <w:spacing w:after="0"/>
        <w:jc w:val="both"/>
        <w:rPr>
          <w:sz w:val="21"/>
          <w:szCs w:val="21"/>
        </w:rPr>
      </w:pPr>
    </w:p>
    <w:p w:rsidR="009A645D" w:rsidRDefault="009A645D" w:rsidP="006474D8">
      <w:pPr>
        <w:pStyle w:val="Contenidodelmarco"/>
        <w:spacing w:after="0"/>
        <w:jc w:val="both"/>
        <w:rPr>
          <w:sz w:val="21"/>
          <w:szCs w:val="21"/>
        </w:rPr>
      </w:pPr>
    </w:p>
    <w:p w:rsidR="009A645D" w:rsidRDefault="009A645D" w:rsidP="006474D8">
      <w:pPr>
        <w:pStyle w:val="Contenidodelmarco"/>
        <w:spacing w:after="0"/>
        <w:jc w:val="both"/>
        <w:rPr>
          <w:sz w:val="21"/>
          <w:szCs w:val="21"/>
        </w:rPr>
      </w:pPr>
    </w:p>
    <w:p w:rsidR="009A645D" w:rsidRDefault="009A645D" w:rsidP="006474D8">
      <w:pPr>
        <w:pStyle w:val="Contenidodelmarco"/>
        <w:spacing w:after="0"/>
        <w:jc w:val="both"/>
        <w:rPr>
          <w:sz w:val="21"/>
          <w:szCs w:val="21"/>
        </w:rPr>
      </w:pPr>
    </w:p>
    <w:p w:rsidR="009A645D" w:rsidRDefault="009A645D" w:rsidP="006474D8">
      <w:pPr>
        <w:pStyle w:val="Contenidodelmarco"/>
        <w:spacing w:after="0"/>
        <w:jc w:val="both"/>
        <w:rPr>
          <w:sz w:val="21"/>
          <w:szCs w:val="21"/>
        </w:rPr>
      </w:pPr>
    </w:p>
    <w:p w:rsidR="009A645D" w:rsidRDefault="009A645D" w:rsidP="006474D8">
      <w:pPr>
        <w:pStyle w:val="Contenidodelmarco"/>
        <w:spacing w:after="0"/>
        <w:jc w:val="both"/>
        <w:rPr>
          <w:sz w:val="21"/>
          <w:szCs w:val="21"/>
        </w:rPr>
      </w:pPr>
    </w:p>
    <w:p w:rsidR="009A645D" w:rsidRDefault="009A645D" w:rsidP="009A645D">
      <w:pPr>
        <w:autoSpaceDE w:val="0"/>
        <w:autoSpaceDN w:val="0"/>
        <w:adjustRightInd w:val="0"/>
        <w:jc w:val="both"/>
        <w:rPr>
          <w:rFonts w:eastAsiaTheme="minorHAnsi" w:cs="Arial"/>
          <w:sz w:val="22"/>
        </w:rPr>
      </w:pPr>
    </w:p>
    <w:p w:rsidR="009A645D" w:rsidRDefault="009A645D" w:rsidP="009A645D">
      <w:pPr>
        <w:autoSpaceDE w:val="0"/>
        <w:autoSpaceDN w:val="0"/>
        <w:adjustRightInd w:val="0"/>
        <w:spacing w:after="0"/>
        <w:rPr>
          <w:rFonts w:eastAsiaTheme="minorHAnsi" w:cs="Arial"/>
          <w:sz w:val="22"/>
          <w:lang w:val="es-SV"/>
        </w:rPr>
      </w:pPr>
      <w:r>
        <w:rPr>
          <w:rFonts w:eastAsiaTheme="minorHAnsi" w:cs="Arial"/>
          <w:sz w:val="22"/>
          <w:lang w:val="es-SV"/>
        </w:rPr>
        <w:t xml:space="preserve">Sonia del Carmen Salvador de Cruz                    Sr. Manuel Gonzalo Cortez Márquez </w:t>
      </w:r>
    </w:p>
    <w:p w:rsidR="009A645D" w:rsidRDefault="009A645D" w:rsidP="009A645D">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9A645D" w:rsidRDefault="009A645D" w:rsidP="009A645D">
      <w:pPr>
        <w:autoSpaceDE w:val="0"/>
        <w:autoSpaceDN w:val="0"/>
        <w:adjustRightInd w:val="0"/>
        <w:spacing w:line="240" w:lineRule="auto"/>
        <w:rPr>
          <w:rFonts w:eastAsiaTheme="minorHAnsi" w:cs="Arial"/>
          <w:sz w:val="22"/>
          <w:lang w:val="es-SV"/>
        </w:rPr>
      </w:pPr>
    </w:p>
    <w:p w:rsidR="009A645D" w:rsidRDefault="009A645D" w:rsidP="009A645D">
      <w:pPr>
        <w:autoSpaceDE w:val="0"/>
        <w:autoSpaceDN w:val="0"/>
        <w:adjustRightInd w:val="0"/>
        <w:spacing w:line="240" w:lineRule="auto"/>
        <w:rPr>
          <w:rFonts w:eastAsiaTheme="minorHAnsi" w:cs="Arial"/>
          <w:sz w:val="22"/>
          <w:lang w:val="es-SV"/>
        </w:rPr>
      </w:pPr>
    </w:p>
    <w:p w:rsidR="009A645D" w:rsidRDefault="009A645D" w:rsidP="009A645D">
      <w:pPr>
        <w:autoSpaceDE w:val="0"/>
        <w:autoSpaceDN w:val="0"/>
        <w:adjustRightInd w:val="0"/>
        <w:spacing w:after="0" w:line="240" w:lineRule="auto"/>
        <w:rPr>
          <w:rFonts w:eastAsiaTheme="minorHAnsi" w:cs="Arial"/>
          <w:b/>
          <w:bCs/>
          <w:sz w:val="22"/>
          <w:lang w:val="es-SV"/>
        </w:rPr>
      </w:pPr>
      <w:r>
        <w:rPr>
          <w:rFonts w:eastAsiaTheme="minorHAnsi" w:cs="Arial"/>
          <w:b/>
          <w:bCs/>
          <w:sz w:val="22"/>
          <w:lang w:val="es-SV"/>
        </w:rPr>
        <w:t>Don Federico Soriano en sustitución</w:t>
      </w:r>
    </w:p>
    <w:p w:rsidR="009A645D" w:rsidRDefault="009A645D" w:rsidP="009A645D">
      <w:pPr>
        <w:autoSpaceDE w:val="0"/>
        <w:autoSpaceDN w:val="0"/>
        <w:adjustRightInd w:val="0"/>
        <w:spacing w:after="0" w:line="240" w:lineRule="auto"/>
        <w:rPr>
          <w:rFonts w:eastAsiaTheme="minorHAnsi" w:cs="Arial"/>
          <w:b/>
          <w:bCs/>
          <w:sz w:val="22"/>
        </w:rPr>
      </w:pPr>
      <w:r>
        <w:rPr>
          <w:rFonts w:eastAsiaTheme="minorHAnsi" w:cs="Arial"/>
          <w:b/>
          <w:bCs/>
          <w:sz w:val="22"/>
          <w:lang w:val="es-SV"/>
        </w:rPr>
        <w:t xml:space="preserve"> del primer regidor propietario Dr. </w:t>
      </w:r>
      <w:proofErr w:type="spellStart"/>
      <w:r>
        <w:rPr>
          <w:rFonts w:eastAsiaTheme="minorHAnsi" w:cs="Arial"/>
          <w:b/>
          <w:bCs/>
          <w:sz w:val="22"/>
          <w:lang w:val="es-SV"/>
        </w:rPr>
        <w:t>Ever</w:t>
      </w:r>
      <w:proofErr w:type="spellEnd"/>
      <w:r>
        <w:rPr>
          <w:rFonts w:eastAsiaTheme="minorHAnsi" w:cs="Arial"/>
          <w:b/>
          <w:bCs/>
          <w:sz w:val="22"/>
          <w:lang w:val="es-SV"/>
        </w:rPr>
        <w:t xml:space="preserve"> Mauricio Cruz </w:t>
      </w:r>
      <w:proofErr w:type="spellStart"/>
      <w:r>
        <w:rPr>
          <w:rFonts w:eastAsiaTheme="minorHAnsi" w:cs="Arial"/>
          <w:b/>
          <w:bCs/>
          <w:sz w:val="22"/>
          <w:lang w:val="es-SV"/>
        </w:rPr>
        <w:t>Garciaguirre</w:t>
      </w:r>
      <w:proofErr w:type="spellEnd"/>
      <w:r>
        <w:rPr>
          <w:rFonts w:eastAsiaTheme="minorHAnsi" w:cs="Arial"/>
          <w:b/>
          <w:bCs/>
          <w:sz w:val="22"/>
          <w:lang w:val="es-SV"/>
        </w:rPr>
        <w:t xml:space="preserve">.                      </w:t>
      </w:r>
    </w:p>
    <w:p w:rsidR="009A645D" w:rsidRDefault="009A645D" w:rsidP="009A645D">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9A645D" w:rsidRDefault="009A645D" w:rsidP="009A645D">
      <w:pPr>
        <w:autoSpaceDE w:val="0"/>
        <w:autoSpaceDN w:val="0"/>
        <w:adjustRightInd w:val="0"/>
        <w:rPr>
          <w:rFonts w:eastAsiaTheme="minorHAnsi" w:cs="Arial"/>
          <w:sz w:val="22"/>
        </w:rPr>
      </w:pPr>
      <w:r>
        <w:rPr>
          <w:rFonts w:eastAsiaTheme="minorHAnsi" w:cs="Arial"/>
          <w:sz w:val="22"/>
        </w:rPr>
        <w:t xml:space="preserve">    </w:t>
      </w:r>
    </w:p>
    <w:p w:rsidR="009A645D" w:rsidRDefault="009A645D" w:rsidP="009A645D">
      <w:pPr>
        <w:autoSpaceDE w:val="0"/>
        <w:autoSpaceDN w:val="0"/>
        <w:adjustRightInd w:val="0"/>
        <w:rPr>
          <w:rFonts w:eastAsiaTheme="minorHAnsi" w:cs="Arial"/>
          <w:sz w:val="22"/>
        </w:rPr>
      </w:pPr>
    </w:p>
    <w:p w:rsidR="009A645D" w:rsidRDefault="009A645D" w:rsidP="009A645D">
      <w:pPr>
        <w:autoSpaceDE w:val="0"/>
        <w:autoSpaceDN w:val="0"/>
        <w:adjustRightInd w:val="0"/>
        <w:spacing w:after="0"/>
        <w:jc w:val="center"/>
        <w:rPr>
          <w:rFonts w:eastAsiaTheme="minorHAnsi" w:cs="Arial"/>
          <w:sz w:val="22"/>
        </w:rPr>
      </w:pP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rsidR="009A645D" w:rsidRDefault="009A645D" w:rsidP="009A645D">
      <w:pPr>
        <w:autoSpaceDE w:val="0"/>
        <w:autoSpaceDN w:val="0"/>
        <w:adjustRightInd w:val="0"/>
        <w:spacing w:after="0"/>
        <w:jc w:val="center"/>
        <w:rPr>
          <w:rFonts w:eastAsiaTheme="minorHAnsi" w:cs="Arial"/>
          <w:sz w:val="22"/>
        </w:rPr>
      </w:pPr>
      <w:r>
        <w:rPr>
          <w:rFonts w:eastAsiaTheme="minorHAnsi" w:cs="Arial"/>
          <w:sz w:val="22"/>
        </w:rPr>
        <w:t>Regidor Propietario</w:t>
      </w:r>
    </w:p>
    <w:p w:rsidR="009A645D" w:rsidRDefault="009A645D" w:rsidP="009A645D">
      <w:pPr>
        <w:autoSpaceDE w:val="0"/>
        <w:autoSpaceDN w:val="0"/>
        <w:adjustRightInd w:val="0"/>
        <w:spacing w:after="0"/>
        <w:rPr>
          <w:rFonts w:eastAsiaTheme="minorHAnsi" w:cs="Arial"/>
          <w:sz w:val="22"/>
        </w:rPr>
      </w:pPr>
    </w:p>
    <w:p w:rsidR="009A645D" w:rsidRDefault="009A645D" w:rsidP="009A645D">
      <w:pPr>
        <w:autoSpaceDE w:val="0"/>
        <w:autoSpaceDN w:val="0"/>
        <w:adjustRightInd w:val="0"/>
        <w:spacing w:after="0"/>
        <w:rPr>
          <w:rFonts w:eastAsiaTheme="minorHAnsi" w:cs="Arial"/>
          <w:sz w:val="22"/>
        </w:rPr>
      </w:pPr>
    </w:p>
    <w:p w:rsidR="009A645D" w:rsidRDefault="009A645D" w:rsidP="009A645D">
      <w:pPr>
        <w:autoSpaceDE w:val="0"/>
        <w:autoSpaceDN w:val="0"/>
        <w:adjustRightInd w:val="0"/>
        <w:spacing w:after="0"/>
        <w:rPr>
          <w:rFonts w:eastAsiaTheme="minorHAnsi" w:cs="Arial"/>
          <w:sz w:val="22"/>
        </w:rPr>
      </w:pPr>
    </w:p>
    <w:p w:rsidR="009A645D" w:rsidRDefault="009A645D" w:rsidP="009A645D">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9A645D" w:rsidRDefault="009A645D" w:rsidP="009A645D">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9A645D" w:rsidRDefault="009A645D" w:rsidP="009A645D">
      <w:pPr>
        <w:autoSpaceDE w:val="0"/>
        <w:autoSpaceDN w:val="0"/>
        <w:adjustRightInd w:val="0"/>
        <w:spacing w:line="240" w:lineRule="auto"/>
        <w:rPr>
          <w:rFonts w:eastAsiaTheme="minorHAnsi" w:cs="Arial"/>
          <w:sz w:val="21"/>
          <w:szCs w:val="21"/>
        </w:rPr>
      </w:pPr>
    </w:p>
    <w:p w:rsidR="009A645D" w:rsidRDefault="009A645D" w:rsidP="009A645D">
      <w:pPr>
        <w:autoSpaceDE w:val="0"/>
        <w:autoSpaceDN w:val="0"/>
        <w:adjustRightInd w:val="0"/>
        <w:spacing w:line="240" w:lineRule="auto"/>
        <w:rPr>
          <w:rFonts w:eastAsiaTheme="minorHAnsi" w:cs="Arial"/>
          <w:sz w:val="21"/>
          <w:szCs w:val="21"/>
        </w:rPr>
      </w:pPr>
    </w:p>
    <w:p w:rsidR="009A645D" w:rsidRDefault="009A645D" w:rsidP="009A645D">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9A645D" w:rsidRDefault="009A645D" w:rsidP="009A645D">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9A645D" w:rsidRDefault="009A645D" w:rsidP="009A645D">
      <w:pPr>
        <w:tabs>
          <w:tab w:val="center" w:pos="4419"/>
        </w:tabs>
        <w:autoSpaceDE w:val="0"/>
        <w:autoSpaceDN w:val="0"/>
        <w:adjustRightInd w:val="0"/>
        <w:spacing w:after="0" w:line="240" w:lineRule="auto"/>
        <w:rPr>
          <w:rFonts w:eastAsiaTheme="minorHAnsi" w:cs="Arial"/>
          <w:sz w:val="22"/>
        </w:rPr>
      </w:pPr>
    </w:p>
    <w:p w:rsidR="009A645D" w:rsidRDefault="009A645D" w:rsidP="009A645D">
      <w:pPr>
        <w:tabs>
          <w:tab w:val="center" w:pos="4419"/>
        </w:tabs>
        <w:autoSpaceDE w:val="0"/>
        <w:autoSpaceDN w:val="0"/>
        <w:adjustRightInd w:val="0"/>
        <w:spacing w:after="0" w:line="240" w:lineRule="auto"/>
        <w:rPr>
          <w:rFonts w:eastAsiaTheme="minorHAnsi" w:cs="Arial"/>
          <w:sz w:val="22"/>
        </w:rPr>
      </w:pPr>
    </w:p>
    <w:p w:rsidR="009A645D" w:rsidRDefault="009A645D" w:rsidP="009A645D">
      <w:pPr>
        <w:tabs>
          <w:tab w:val="center" w:pos="4419"/>
        </w:tabs>
        <w:autoSpaceDE w:val="0"/>
        <w:autoSpaceDN w:val="0"/>
        <w:adjustRightInd w:val="0"/>
        <w:spacing w:after="0" w:line="240" w:lineRule="auto"/>
        <w:rPr>
          <w:rFonts w:eastAsiaTheme="minorHAnsi" w:cs="Arial"/>
          <w:sz w:val="22"/>
        </w:rPr>
      </w:pPr>
    </w:p>
    <w:p w:rsidR="009A645D" w:rsidRDefault="009A645D" w:rsidP="009A645D">
      <w:pPr>
        <w:autoSpaceDE w:val="0"/>
        <w:autoSpaceDN w:val="0"/>
        <w:adjustRightInd w:val="0"/>
        <w:spacing w:after="0" w:line="240" w:lineRule="auto"/>
        <w:rPr>
          <w:rFonts w:eastAsiaTheme="minorHAnsi" w:cs="Arial"/>
          <w:sz w:val="21"/>
          <w:szCs w:val="21"/>
        </w:rPr>
      </w:pPr>
    </w:p>
    <w:p w:rsidR="009A645D" w:rsidRDefault="009A645D" w:rsidP="000E4AC0">
      <w:pPr>
        <w:autoSpaceDE w:val="0"/>
        <w:autoSpaceDN w:val="0"/>
        <w:adjustRightInd w:val="0"/>
        <w:spacing w:after="0"/>
        <w:jc w:val="center"/>
        <w:rPr>
          <w:rFonts w:eastAsiaTheme="minorHAnsi" w:cs="Arial"/>
          <w:sz w:val="21"/>
          <w:szCs w:val="21"/>
        </w:rPr>
      </w:pPr>
      <w:r>
        <w:rPr>
          <w:rFonts w:eastAsiaTheme="minorHAnsi" w:cs="Arial"/>
          <w:sz w:val="21"/>
          <w:szCs w:val="21"/>
        </w:rPr>
        <w:t>Sr. Wilber Amoldo Chávez Quintanilla</w:t>
      </w:r>
    </w:p>
    <w:p w:rsidR="009A645D" w:rsidRDefault="009A645D" w:rsidP="000E4AC0">
      <w:pPr>
        <w:autoSpaceDE w:val="0"/>
        <w:autoSpaceDN w:val="0"/>
        <w:adjustRightInd w:val="0"/>
        <w:spacing w:after="0"/>
        <w:jc w:val="center"/>
        <w:rPr>
          <w:rFonts w:eastAsiaTheme="minorHAnsi" w:cs="Arial"/>
          <w:sz w:val="21"/>
          <w:szCs w:val="21"/>
        </w:rPr>
      </w:pPr>
      <w:r>
        <w:rPr>
          <w:rFonts w:eastAsiaTheme="minorHAnsi" w:cs="Arial"/>
          <w:sz w:val="21"/>
          <w:szCs w:val="21"/>
        </w:rPr>
        <w:t>Segundo Regidor Suplente</w:t>
      </w:r>
    </w:p>
    <w:p w:rsidR="000E4AC0" w:rsidRDefault="000E4AC0" w:rsidP="000E4AC0">
      <w:pPr>
        <w:autoSpaceDE w:val="0"/>
        <w:autoSpaceDN w:val="0"/>
        <w:adjustRightInd w:val="0"/>
        <w:spacing w:after="0"/>
        <w:jc w:val="center"/>
        <w:rPr>
          <w:rFonts w:eastAsiaTheme="minorHAnsi" w:cs="Arial"/>
          <w:sz w:val="21"/>
          <w:szCs w:val="21"/>
        </w:rPr>
      </w:pPr>
    </w:p>
    <w:p w:rsidR="009A645D" w:rsidRDefault="009A645D" w:rsidP="009A645D">
      <w:pPr>
        <w:autoSpaceDE w:val="0"/>
        <w:autoSpaceDN w:val="0"/>
        <w:adjustRightInd w:val="0"/>
        <w:rPr>
          <w:rFonts w:eastAsiaTheme="minorHAnsi" w:cs="Arial"/>
          <w:sz w:val="21"/>
          <w:szCs w:val="21"/>
        </w:rPr>
      </w:pPr>
      <w:r>
        <w:rPr>
          <w:rFonts w:eastAsiaTheme="minorHAnsi" w:cs="Arial"/>
          <w:sz w:val="21"/>
          <w:szCs w:val="21"/>
        </w:rPr>
        <w:t xml:space="preserve">                                   </w:t>
      </w:r>
    </w:p>
    <w:p w:rsidR="009A645D" w:rsidRDefault="009A645D" w:rsidP="009A645D">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9A645D" w:rsidRDefault="009A645D" w:rsidP="009A645D">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9A645D" w:rsidRDefault="009A645D" w:rsidP="009A645D">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9A645D" w:rsidRDefault="009A645D" w:rsidP="009A645D">
      <w:pPr>
        <w:autoSpaceDE w:val="0"/>
        <w:autoSpaceDN w:val="0"/>
        <w:adjustRightInd w:val="0"/>
        <w:rPr>
          <w:rFonts w:eastAsiaTheme="minorHAnsi" w:cs="Arial"/>
          <w:sz w:val="21"/>
          <w:szCs w:val="21"/>
        </w:rPr>
      </w:pPr>
      <w:r>
        <w:rPr>
          <w:rFonts w:eastAsiaTheme="minorHAnsi" w:cs="Arial"/>
          <w:sz w:val="21"/>
          <w:szCs w:val="21"/>
        </w:rPr>
        <w:t xml:space="preserve">     </w:t>
      </w:r>
    </w:p>
    <w:p w:rsidR="009A645D" w:rsidRDefault="009A645D" w:rsidP="000E4AC0">
      <w:pPr>
        <w:autoSpaceDE w:val="0"/>
        <w:autoSpaceDN w:val="0"/>
        <w:adjustRightInd w:val="0"/>
        <w:jc w:val="center"/>
        <w:rPr>
          <w:rFonts w:eastAsiaTheme="minorHAnsi" w:cs="Arial"/>
          <w:sz w:val="21"/>
          <w:szCs w:val="21"/>
        </w:rPr>
      </w:pPr>
      <w:bookmarkStart w:id="0" w:name="_GoBack"/>
    </w:p>
    <w:p w:rsidR="009A645D" w:rsidRDefault="009A645D" w:rsidP="000E4AC0">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9A645D" w:rsidRDefault="009A645D" w:rsidP="000E4AC0">
      <w:pPr>
        <w:autoSpaceDE w:val="0"/>
        <w:autoSpaceDN w:val="0"/>
        <w:adjustRightInd w:val="0"/>
        <w:spacing w:after="0"/>
        <w:jc w:val="center"/>
        <w:rPr>
          <w:rFonts w:eastAsiaTheme="minorHAnsi" w:cs="Arial"/>
          <w:sz w:val="21"/>
          <w:szCs w:val="21"/>
        </w:rPr>
      </w:pPr>
      <w:r>
        <w:rPr>
          <w:rFonts w:eastAsiaTheme="minorHAnsi" w:cs="Arial"/>
          <w:sz w:val="21"/>
          <w:szCs w:val="21"/>
        </w:rPr>
        <w:t>Secretaria Municipal</w:t>
      </w:r>
    </w:p>
    <w:bookmarkEnd w:id="0"/>
    <w:p w:rsidR="009A645D" w:rsidRDefault="009A645D" w:rsidP="009A645D">
      <w:pPr>
        <w:autoSpaceDE w:val="0"/>
        <w:autoSpaceDN w:val="0"/>
        <w:adjustRightInd w:val="0"/>
        <w:spacing w:after="0"/>
        <w:rPr>
          <w:rFonts w:eastAsiaTheme="minorHAnsi" w:cs="Arial"/>
          <w:sz w:val="20"/>
          <w:szCs w:val="20"/>
        </w:rPr>
      </w:pPr>
    </w:p>
    <w:p w:rsidR="009A645D" w:rsidRDefault="009A645D" w:rsidP="009A645D">
      <w:pPr>
        <w:autoSpaceDE w:val="0"/>
        <w:autoSpaceDN w:val="0"/>
        <w:adjustRightInd w:val="0"/>
        <w:spacing w:after="0"/>
        <w:rPr>
          <w:rFonts w:eastAsiaTheme="minorHAnsi" w:cs="Arial"/>
          <w:sz w:val="20"/>
          <w:szCs w:val="20"/>
        </w:rPr>
      </w:pPr>
    </w:p>
    <w:p w:rsidR="009A645D" w:rsidRDefault="009A645D" w:rsidP="009A645D">
      <w:pPr>
        <w:autoSpaceDE w:val="0"/>
        <w:autoSpaceDN w:val="0"/>
        <w:adjustRightInd w:val="0"/>
        <w:spacing w:after="0"/>
        <w:rPr>
          <w:rFonts w:eastAsiaTheme="minorHAnsi" w:cs="Arial"/>
          <w:sz w:val="20"/>
          <w:szCs w:val="20"/>
        </w:rPr>
      </w:pPr>
    </w:p>
    <w:p w:rsidR="009A645D" w:rsidRDefault="009A645D" w:rsidP="009A645D">
      <w:pPr>
        <w:autoSpaceDE w:val="0"/>
        <w:autoSpaceDN w:val="0"/>
        <w:adjustRightInd w:val="0"/>
        <w:spacing w:after="0"/>
        <w:rPr>
          <w:rFonts w:eastAsiaTheme="minorHAnsi" w:cs="Arial"/>
          <w:sz w:val="20"/>
          <w:szCs w:val="20"/>
        </w:rPr>
      </w:pPr>
    </w:p>
    <w:p w:rsidR="009A645D" w:rsidRDefault="009A645D" w:rsidP="009A645D">
      <w:pPr>
        <w:autoSpaceDE w:val="0"/>
        <w:autoSpaceDN w:val="0"/>
        <w:adjustRightInd w:val="0"/>
        <w:spacing w:after="0"/>
        <w:rPr>
          <w:rFonts w:eastAsiaTheme="minorHAnsi" w:cs="Arial"/>
          <w:sz w:val="21"/>
          <w:szCs w:val="21"/>
        </w:rPr>
      </w:pPr>
      <w:r>
        <w:rPr>
          <w:rFonts w:eastAsiaTheme="minorHAnsi" w:cs="Arial"/>
          <w:sz w:val="20"/>
          <w:szCs w:val="20"/>
        </w:rPr>
        <w:t>En los presentes documentos se resguarda información según</w:t>
      </w:r>
      <w:r>
        <w:rPr>
          <w:rFonts w:eastAsiaTheme="minorHAnsi" w:cs="Arial"/>
          <w:b/>
          <w:bCs/>
          <w:sz w:val="20"/>
          <w:szCs w:val="20"/>
        </w:rPr>
        <w:t xml:space="preserve"> Art. 6.- </w:t>
      </w:r>
      <w:r>
        <w:rPr>
          <w:rFonts w:eastAsiaTheme="minorHAnsi" w:cs="Arial"/>
          <w:sz w:val="20"/>
          <w:szCs w:val="20"/>
        </w:rPr>
        <w:t xml:space="preserve">literal </w:t>
      </w:r>
      <w:r>
        <w:rPr>
          <w:rFonts w:eastAsiaTheme="minorHAnsi" w:cs="Arial"/>
          <w:b/>
          <w:bCs/>
          <w:sz w:val="20"/>
          <w:szCs w:val="20"/>
        </w:rPr>
        <w:t>F</w:t>
      </w:r>
      <w:r>
        <w:rPr>
          <w:rFonts w:eastAsiaTheme="minorHAnsi" w:cs="Arial"/>
          <w:sz w:val="20"/>
          <w:szCs w:val="20"/>
        </w:rPr>
        <w:t xml:space="preserve"> Información confidencial: es aquella información privada en poder del Estado cuyo acceso Público se prohíbe por mandato constitucional o legal en razón de un interés personal, Jurídicamente protegido; art. 24 Y 33 de la </w:t>
      </w:r>
      <w:r>
        <w:rPr>
          <w:rFonts w:eastAsiaTheme="minorHAnsi" w:cs="Arial"/>
          <w:b/>
          <w:bCs/>
          <w:sz w:val="20"/>
          <w:szCs w:val="20"/>
        </w:rPr>
        <w:t>LAIP.</w:t>
      </w:r>
    </w:p>
    <w:p w:rsidR="009A645D" w:rsidRDefault="009A645D" w:rsidP="009A645D">
      <w:pPr>
        <w:autoSpaceDE w:val="0"/>
        <w:autoSpaceDN w:val="0"/>
        <w:adjustRightInd w:val="0"/>
        <w:spacing w:after="0"/>
        <w:rPr>
          <w:rFonts w:eastAsiaTheme="minorHAnsi" w:cs="Arial"/>
          <w:sz w:val="21"/>
          <w:szCs w:val="21"/>
        </w:rPr>
      </w:pPr>
    </w:p>
    <w:p w:rsidR="009A645D" w:rsidRDefault="009A645D" w:rsidP="009A645D">
      <w:pPr>
        <w:autoSpaceDE w:val="0"/>
        <w:autoSpaceDN w:val="0"/>
        <w:adjustRightInd w:val="0"/>
        <w:spacing w:after="0" w:line="240" w:lineRule="auto"/>
        <w:jc w:val="center"/>
        <w:rPr>
          <w:rFonts w:eastAsiaTheme="minorHAnsi" w:cs="Arial"/>
          <w:sz w:val="21"/>
          <w:szCs w:val="21"/>
        </w:rPr>
      </w:pPr>
    </w:p>
    <w:p w:rsidR="009A645D" w:rsidRDefault="009A645D" w:rsidP="009A64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eastAsiaTheme="minorHAnsi" w:hAnsi="Segoe Print" w:cs="Segoe Print"/>
          <w:color w:val="auto"/>
          <w:sz w:val="22"/>
          <w:lang w:val="es"/>
        </w:rPr>
      </w:pPr>
    </w:p>
    <w:p w:rsidR="009A645D" w:rsidRPr="00BD14D0" w:rsidRDefault="009A645D" w:rsidP="006474D8">
      <w:pPr>
        <w:pStyle w:val="Contenidodelmarco"/>
        <w:spacing w:after="0"/>
        <w:jc w:val="both"/>
        <w:rPr>
          <w:sz w:val="21"/>
          <w:szCs w:val="21"/>
        </w:rPr>
      </w:pPr>
    </w:p>
    <w:sectPr w:rsidR="009A645D" w:rsidRPr="00BD14D0"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23D3" w:rsidRDefault="005D23D3" w:rsidP="00921DBF">
      <w:pPr>
        <w:spacing w:after="0" w:line="240" w:lineRule="auto"/>
      </w:pPr>
      <w:r>
        <w:separator/>
      </w:r>
    </w:p>
  </w:endnote>
  <w:endnote w:type="continuationSeparator" w:id="0">
    <w:p w:rsidR="005D23D3" w:rsidRDefault="005D23D3"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23D3" w:rsidRDefault="005D23D3" w:rsidP="00921DBF">
      <w:pPr>
        <w:spacing w:after="0" w:line="240" w:lineRule="auto"/>
      </w:pPr>
      <w:r>
        <w:separator/>
      </w:r>
    </w:p>
  </w:footnote>
  <w:footnote w:type="continuationSeparator" w:id="0">
    <w:p w:rsidR="005D23D3" w:rsidRDefault="005D23D3"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3230"/>
    <w:rsid w:val="000053B0"/>
    <w:rsid w:val="00007DF5"/>
    <w:rsid w:val="000101AA"/>
    <w:rsid w:val="00011927"/>
    <w:rsid w:val="000125AB"/>
    <w:rsid w:val="00015BCF"/>
    <w:rsid w:val="000246BD"/>
    <w:rsid w:val="000250CA"/>
    <w:rsid w:val="0002765C"/>
    <w:rsid w:val="00027B72"/>
    <w:rsid w:val="00031576"/>
    <w:rsid w:val="00031B57"/>
    <w:rsid w:val="00033DF5"/>
    <w:rsid w:val="0003469A"/>
    <w:rsid w:val="00034F1C"/>
    <w:rsid w:val="00040FF3"/>
    <w:rsid w:val="00043349"/>
    <w:rsid w:val="00044D28"/>
    <w:rsid w:val="00046906"/>
    <w:rsid w:val="0005295C"/>
    <w:rsid w:val="00054E4D"/>
    <w:rsid w:val="000577E0"/>
    <w:rsid w:val="00057A7B"/>
    <w:rsid w:val="00062D3D"/>
    <w:rsid w:val="00066D97"/>
    <w:rsid w:val="00067D7E"/>
    <w:rsid w:val="00070F0C"/>
    <w:rsid w:val="000756B7"/>
    <w:rsid w:val="000766A9"/>
    <w:rsid w:val="00082142"/>
    <w:rsid w:val="000868A3"/>
    <w:rsid w:val="00091F52"/>
    <w:rsid w:val="00092BF7"/>
    <w:rsid w:val="00093E6A"/>
    <w:rsid w:val="000945F0"/>
    <w:rsid w:val="00095EBD"/>
    <w:rsid w:val="00096479"/>
    <w:rsid w:val="000A0604"/>
    <w:rsid w:val="000A2954"/>
    <w:rsid w:val="000A2A5E"/>
    <w:rsid w:val="000A440C"/>
    <w:rsid w:val="000A6970"/>
    <w:rsid w:val="000A771B"/>
    <w:rsid w:val="000A7FCE"/>
    <w:rsid w:val="000B1251"/>
    <w:rsid w:val="000B1CA3"/>
    <w:rsid w:val="000B6632"/>
    <w:rsid w:val="000B7E62"/>
    <w:rsid w:val="000C1383"/>
    <w:rsid w:val="000C2AFF"/>
    <w:rsid w:val="000D1EBF"/>
    <w:rsid w:val="000D7CA9"/>
    <w:rsid w:val="000D7E46"/>
    <w:rsid w:val="000E4AC0"/>
    <w:rsid w:val="000E6225"/>
    <w:rsid w:val="000E682A"/>
    <w:rsid w:val="000F5E40"/>
    <w:rsid w:val="000F7D55"/>
    <w:rsid w:val="00100C65"/>
    <w:rsid w:val="001039BF"/>
    <w:rsid w:val="00103D8D"/>
    <w:rsid w:val="00103E7C"/>
    <w:rsid w:val="0010406B"/>
    <w:rsid w:val="001046A7"/>
    <w:rsid w:val="00110986"/>
    <w:rsid w:val="001225DC"/>
    <w:rsid w:val="001240EC"/>
    <w:rsid w:val="00133A1A"/>
    <w:rsid w:val="00137024"/>
    <w:rsid w:val="00141D03"/>
    <w:rsid w:val="001426AF"/>
    <w:rsid w:val="00146E61"/>
    <w:rsid w:val="0015084E"/>
    <w:rsid w:val="0015250D"/>
    <w:rsid w:val="00155848"/>
    <w:rsid w:val="00155D85"/>
    <w:rsid w:val="00156B24"/>
    <w:rsid w:val="001578E4"/>
    <w:rsid w:val="00157B7F"/>
    <w:rsid w:val="001627E6"/>
    <w:rsid w:val="00173C33"/>
    <w:rsid w:val="001805F8"/>
    <w:rsid w:val="001847D4"/>
    <w:rsid w:val="001865F3"/>
    <w:rsid w:val="0018752E"/>
    <w:rsid w:val="00192B3D"/>
    <w:rsid w:val="00193C18"/>
    <w:rsid w:val="0019414D"/>
    <w:rsid w:val="001A14B4"/>
    <w:rsid w:val="001A5B77"/>
    <w:rsid w:val="001B5C76"/>
    <w:rsid w:val="001C4172"/>
    <w:rsid w:val="001C6063"/>
    <w:rsid w:val="001D122D"/>
    <w:rsid w:val="001D23BE"/>
    <w:rsid w:val="001D25C6"/>
    <w:rsid w:val="001D2612"/>
    <w:rsid w:val="001D2B0B"/>
    <w:rsid w:val="001D338C"/>
    <w:rsid w:val="001E0583"/>
    <w:rsid w:val="001E3705"/>
    <w:rsid w:val="001F1A3A"/>
    <w:rsid w:val="001F496A"/>
    <w:rsid w:val="001F5DAB"/>
    <w:rsid w:val="00200254"/>
    <w:rsid w:val="002003BD"/>
    <w:rsid w:val="002078F6"/>
    <w:rsid w:val="002212D2"/>
    <w:rsid w:val="00222D5E"/>
    <w:rsid w:val="00227526"/>
    <w:rsid w:val="002433B6"/>
    <w:rsid w:val="002451C9"/>
    <w:rsid w:val="0024580D"/>
    <w:rsid w:val="00245E0E"/>
    <w:rsid w:val="00247A1C"/>
    <w:rsid w:val="002504DA"/>
    <w:rsid w:val="00253D16"/>
    <w:rsid w:val="002540C2"/>
    <w:rsid w:val="00255E28"/>
    <w:rsid w:val="00264B70"/>
    <w:rsid w:val="002662DF"/>
    <w:rsid w:val="00271F7D"/>
    <w:rsid w:val="00272E62"/>
    <w:rsid w:val="00272FA1"/>
    <w:rsid w:val="002765BC"/>
    <w:rsid w:val="0027735E"/>
    <w:rsid w:val="00277D8D"/>
    <w:rsid w:val="00280248"/>
    <w:rsid w:val="00284625"/>
    <w:rsid w:val="00286B51"/>
    <w:rsid w:val="0029253A"/>
    <w:rsid w:val="002926EB"/>
    <w:rsid w:val="00296584"/>
    <w:rsid w:val="002A08F7"/>
    <w:rsid w:val="002A19DC"/>
    <w:rsid w:val="002B2815"/>
    <w:rsid w:val="002B2A17"/>
    <w:rsid w:val="002B548A"/>
    <w:rsid w:val="002C2858"/>
    <w:rsid w:val="002C3E98"/>
    <w:rsid w:val="002C7D8E"/>
    <w:rsid w:val="002D1D92"/>
    <w:rsid w:val="002D4262"/>
    <w:rsid w:val="002D5DE4"/>
    <w:rsid w:val="002F185D"/>
    <w:rsid w:val="002F2E84"/>
    <w:rsid w:val="002F51A8"/>
    <w:rsid w:val="0030059B"/>
    <w:rsid w:val="00300BAD"/>
    <w:rsid w:val="003015C1"/>
    <w:rsid w:val="003018E8"/>
    <w:rsid w:val="00302F4C"/>
    <w:rsid w:val="0030410F"/>
    <w:rsid w:val="003042E0"/>
    <w:rsid w:val="00304D8D"/>
    <w:rsid w:val="0030640F"/>
    <w:rsid w:val="00314878"/>
    <w:rsid w:val="003210C7"/>
    <w:rsid w:val="00325966"/>
    <w:rsid w:val="00327849"/>
    <w:rsid w:val="00327AA7"/>
    <w:rsid w:val="00330D68"/>
    <w:rsid w:val="00331BC3"/>
    <w:rsid w:val="0033584C"/>
    <w:rsid w:val="003371E6"/>
    <w:rsid w:val="00340B21"/>
    <w:rsid w:val="00343C4E"/>
    <w:rsid w:val="00350213"/>
    <w:rsid w:val="0035068A"/>
    <w:rsid w:val="00350845"/>
    <w:rsid w:val="00351D9D"/>
    <w:rsid w:val="00352445"/>
    <w:rsid w:val="003536C1"/>
    <w:rsid w:val="00356D77"/>
    <w:rsid w:val="003576FB"/>
    <w:rsid w:val="00365311"/>
    <w:rsid w:val="00371332"/>
    <w:rsid w:val="0037762B"/>
    <w:rsid w:val="0037786E"/>
    <w:rsid w:val="00380495"/>
    <w:rsid w:val="00381D09"/>
    <w:rsid w:val="00382C6D"/>
    <w:rsid w:val="00384090"/>
    <w:rsid w:val="00386FE4"/>
    <w:rsid w:val="003879F4"/>
    <w:rsid w:val="003923D8"/>
    <w:rsid w:val="00394813"/>
    <w:rsid w:val="00397D79"/>
    <w:rsid w:val="003A1B56"/>
    <w:rsid w:val="003A1CA4"/>
    <w:rsid w:val="003A2068"/>
    <w:rsid w:val="003A3D63"/>
    <w:rsid w:val="003A5FE6"/>
    <w:rsid w:val="003A7E0D"/>
    <w:rsid w:val="003B2B4C"/>
    <w:rsid w:val="003B51E8"/>
    <w:rsid w:val="003B5A79"/>
    <w:rsid w:val="003C1E4C"/>
    <w:rsid w:val="003C23DC"/>
    <w:rsid w:val="003C54DB"/>
    <w:rsid w:val="003C79EC"/>
    <w:rsid w:val="003D0DCF"/>
    <w:rsid w:val="003D360A"/>
    <w:rsid w:val="003E54BD"/>
    <w:rsid w:val="003E7054"/>
    <w:rsid w:val="003F1BF5"/>
    <w:rsid w:val="003F4714"/>
    <w:rsid w:val="003F6E10"/>
    <w:rsid w:val="00400989"/>
    <w:rsid w:val="00407B7A"/>
    <w:rsid w:val="004116CD"/>
    <w:rsid w:val="00414BEB"/>
    <w:rsid w:val="00421C1D"/>
    <w:rsid w:val="00423002"/>
    <w:rsid w:val="00424A7E"/>
    <w:rsid w:val="00425393"/>
    <w:rsid w:val="0042748F"/>
    <w:rsid w:val="00437C41"/>
    <w:rsid w:val="00444B23"/>
    <w:rsid w:val="0044538B"/>
    <w:rsid w:val="00454C87"/>
    <w:rsid w:val="00454EDE"/>
    <w:rsid w:val="00463338"/>
    <w:rsid w:val="00464631"/>
    <w:rsid w:val="00464F69"/>
    <w:rsid w:val="00465F1F"/>
    <w:rsid w:val="004663DE"/>
    <w:rsid w:val="00467F38"/>
    <w:rsid w:val="00470ED4"/>
    <w:rsid w:val="004814D4"/>
    <w:rsid w:val="00481AB1"/>
    <w:rsid w:val="004828EA"/>
    <w:rsid w:val="00491BFB"/>
    <w:rsid w:val="00492329"/>
    <w:rsid w:val="00497775"/>
    <w:rsid w:val="004A468C"/>
    <w:rsid w:val="004A7444"/>
    <w:rsid w:val="004A78D9"/>
    <w:rsid w:val="004B09B1"/>
    <w:rsid w:val="004B0A7B"/>
    <w:rsid w:val="004B43E6"/>
    <w:rsid w:val="004B62CF"/>
    <w:rsid w:val="004B6E08"/>
    <w:rsid w:val="004C5F70"/>
    <w:rsid w:val="004C6CDA"/>
    <w:rsid w:val="004C75DB"/>
    <w:rsid w:val="004D0B6E"/>
    <w:rsid w:val="004D5C23"/>
    <w:rsid w:val="004D6301"/>
    <w:rsid w:val="004D7E38"/>
    <w:rsid w:val="004E0828"/>
    <w:rsid w:val="004E0E9A"/>
    <w:rsid w:val="004E11A2"/>
    <w:rsid w:val="004E22F2"/>
    <w:rsid w:val="004E2869"/>
    <w:rsid w:val="004E7B75"/>
    <w:rsid w:val="004F13E5"/>
    <w:rsid w:val="004F1E06"/>
    <w:rsid w:val="004F1F3C"/>
    <w:rsid w:val="004F2085"/>
    <w:rsid w:val="004F3072"/>
    <w:rsid w:val="00501B88"/>
    <w:rsid w:val="0050346B"/>
    <w:rsid w:val="00506632"/>
    <w:rsid w:val="00507C68"/>
    <w:rsid w:val="00513077"/>
    <w:rsid w:val="00514AD6"/>
    <w:rsid w:val="00515F1D"/>
    <w:rsid w:val="00522360"/>
    <w:rsid w:val="0052341C"/>
    <w:rsid w:val="00531E67"/>
    <w:rsid w:val="00535BB8"/>
    <w:rsid w:val="00541210"/>
    <w:rsid w:val="00541DBA"/>
    <w:rsid w:val="00547A19"/>
    <w:rsid w:val="005507CC"/>
    <w:rsid w:val="00550FF8"/>
    <w:rsid w:val="00556429"/>
    <w:rsid w:val="00556630"/>
    <w:rsid w:val="00556E62"/>
    <w:rsid w:val="00557E57"/>
    <w:rsid w:val="005602B7"/>
    <w:rsid w:val="005603F5"/>
    <w:rsid w:val="00563ED1"/>
    <w:rsid w:val="005679A9"/>
    <w:rsid w:val="0057000B"/>
    <w:rsid w:val="00570B55"/>
    <w:rsid w:val="00581B47"/>
    <w:rsid w:val="00582E29"/>
    <w:rsid w:val="00587F24"/>
    <w:rsid w:val="00591C07"/>
    <w:rsid w:val="005979D3"/>
    <w:rsid w:val="005A3608"/>
    <w:rsid w:val="005C3499"/>
    <w:rsid w:val="005C6978"/>
    <w:rsid w:val="005D23D3"/>
    <w:rsid w:val="005D3886"/>
    <w:rsid w:val="005D50DD"/>
    <w:rsid w:val="005D685C"/>
    <w:rsid w:val="005D7967"/>
    <w:rsid w:val="005E289B"/>
    <w:rsid w:val="005E64C5"/>
    <w:rsid w:val="005F3D12"/>
    <w:rsid w:val="005F5895"/>
    <w:rsid w:val="00600BDB"/>
    <w:rsid w:val="0060270A"/>
    <w:rsid w:val="00610662"/>
    <w:rsid w:val="0061093D"/>
    <w:rsid w:val="006114F3"/>
    <w:rsid w:val="00611E06"/>
    <w:rsid w:val="00612FF0"/>
    <w:rsid w:val="0061348F"/>
    <w:rsid w:val="00615F90"/>
    <w:rsid w:val="006205A4"/>
    <w:rsid w:val="006252BD"/>
    <w:rsid w:val="0062683A"/>
    <w:rsid w:val="00626A60"/>
    <w:rsid w:val="006347ED"/>
    <w:rsid w:val="00641F45"/>
    <w:rsid w:val="006427A4"/>
    <w:rsid w:val="00643C73"/>
    <w:rsid w:val="006474D8"/>
    <w:rsid w:val="006507E9"/>
    <w:rsid w:val="00651441"/>
    <w:rsid w:val="00656014"/>
    <w:rsid w:val="006570C5"/>
    <w:rsid w:val="006578D5"/>
    <w:rsid w:val="00660BDD"/>
    <w:rsid w:val="006659F9"/>
    <w:rsid w:val="00672CEA"/>
    <w:rsid w:val="006816A5"/>
    <w:rsid w:val="006847A0"/>
    <w:rsid w:val="006924BE"/>
    <w:rsid w:val="00693212"/>
    <w:rsid w:val="006962FB"/>
    <w:rsid w:val="006977FB"/>
    <w:rsid w:val="006B123F"/>
    <w:rsid w:val="006B2F9B"/>
    <w:rsid w:val="006B3441"/>
    <w:rsid w:val="006B4654"/>
    <w:rsid w:val="006B6157"/>
    <w:rsid w:val="006B634F"/>
    <w:rsid w:val="006B75C3"/>
    <w:rsid w:val="006C3E8F"/>
    <w:rsid w:val="006D7BE6"/>
    <w:rsid w:val="006E0AC1"/>
    <w:rsid w:val="006E136E"/>
    <w:rsid w:val="006E3D54"/>
    <w:rsid w:val="006F40D2"/>
    <w:rsid w:val="006F6D24"/>
    <w:rsid w:val="0070100B"/>
    <w:rsid w:val="00706016"/>
    <w:rsid w:val="00710DB7"/>
    <w:rsid w:val="007119AC"/>
    <w:rsid w:val="00720F71"/>
    <w:rsid w:val="00722B3F"/>
    <w:rsid w:val="007247D0"/>
    <w:rsid w:val="0072702E"/>
    <w:rsid w:val="0073038F"/>
    <w:rsid w:val="0073639B"/>
    <w:rsid w:val="007376AE"/>
    <w:rsid w:val="007379F2"/>
    <w:rsid w:val="0074010B"/>
    <w:rsid w:val="00746DCE"/>
    <w:rsid w:val="0075405D"/>
    <w:rsid w:val="007555DB"/>
    <w:rsid w:val="00755CA3"/>
    <w:rsid w:val="00757FFA"/>
    <w:rsid w:val="0076045C"/>
    <w:rsid w:val="00760625"/>
    <w:rsid w:val="0076115A"/>
    <w:rsid w:val="00763085"/>
    <w:rsid w:val="00765579"/>
    <w:rsid w:val="007665B9"/>
    <w:rsid w:val="00766A16"/>
    <w:rsid w:val="0076799C"/>
    <w:rsid w:val="00770A72"/>
    <w:rsid w:val="00774304"/>
    <w:rsid w:val="00776E76"/>
    <w:rsid w:val="00777492"/>
    <w:rsid w:val="007842A6"/>
    <w:rsid w:val="00785793"/>
    <w:rsid w:val="00786939"/>
    <w:rsid w:val="00787FF7"/>
    <w:rsid w:val="007936AC"/>
    <w:rsid w:val="00795AFA"/>
    <w:rsid w:val="007966F2"/>
    <w:rsid w:val="0079701B"/>
    <w:rsid w:val="00797B1C"/>
    <w:rsid w:val="007A1588"/>
    <w:rsid w:val="007B2276"/>
    <w:rsid w:val="007B3632"/>
    <w:rsid w:val="007B3F08"/>
    <w:rsid w:val="007B5A0B"/>
    <w:rsid w:val="007C41AF"/>
    <w:rsid w:val="007D01E4"/>
    <w:rsid w:val="007D0622"/>
    <w:rsid w:val="007D20DC"/>
    <w:rsid w:val="007D6B0F"/>
    <w:rsid w:val="007E2C8A"/>
    <w:rsid w:val="007E3073"/>
    <w:rsid w:val="007E31E4"/>
    <w:rsid w:val="007E76D7"/>
    <w:rsid w:val="007F031C"/>
    <w:rsid w:val="007F1A0A"/>
    <w:rsid w:val="007F32CF"/>
    <w:rsid w:val="007F3661"/>
    <w:rsid w:val="007F4917"/>
    <w:rsid w:val="007F5B1D"/>
    <w:rsid w:val="007F7326"/>
    <w:rsid w:val="00802770"/>
    <w:rsid w:val="00802FAD"/>
    <w:rsid w:val="0080764A"/>
    <w:rsid w:val="00811590"/>
    <w:rsid w:val="00816283"/>
    <w:rsid w:val="00816EAE"/>
    <w:rsid w:val="00823CC7"/>
    <w:rsid w:val="00825DB8"/>
    <w:rsid w:val="00826EDD"/>
    <w:rsid w:val="00832BB8"/>
    <w:rsid w:val="00834B0A"/>
    <w:rsid w:val="00836DA5"/>
    <w:rsid w:val="0085191A"/>
    <w:rsid w:val="008541E2"/>
    <w:rsid w:val="0085646F"/>
    <w:rsid w:val="00861579"/>
    <w:rsid w:val="008637AB"/>
    <w:rsid w:val="00863D77"/>
    <w:rsid w:val="00864688"/>
    <w:rsid w:val="00865037"/>
    <w:rsid w:val="00871912"/>
    <w:rsid w:val="008729CE"/>
    <w:rsid w:val="00874D61"/>
    <w:rsid w:val="00876917"/>
    <w:rsid w:val="00876E9E"/>
    <w:rsid w:val="00881199"/>
    <w:rsid w:val="00882239"/>
    <w:rsid w:val="008824D3"/>
    <w:rsid w:val="008837B1"/>
    <w:rsid w:val="008863CE"/>
    <w:rsid w:val="008870A7"/>
    <w:rsid w:val="008939C6"/>
    <w:rsid w:val="00893C61"/>
    <w:rsid w:val="008A3CA0"/>
    <w:rsid w:val="008A49FA"/>
    <w:rsid w:val="008B090E"/>
    <w:rsid w:val="008B1C31"/>
    <w:rsid w:val="008B3C21"/>
    <w:rsid w:val="008B5883"/>
    <w:rsid w:val="008B74BF"/>
    <w:rsid w:val="008C24C9"/>
    <w:rsid w:val="008C3249"/>
    <w:rsid w:val="008C4A17"/>
    <w:rsid w:val="008C6F64"/>
    <w:rsid w:val="008D08C5"/>
    <w:rsid w:val="008D21C4"/>
    <w:rsid w:val="008D242B"/>
    <w:rsid w:val="008D5FB6"/>
    <w:rsid w:val="008D66EC"/>
    <w:rsid w:val="008E117F"/>
    <w:rsid w:val="008E1BC8"/>
    <w:rsid w:val="008F066D"/>
    <w:rsid w:val="008F2240"/>
    <w:rsid w:val="008F3C34"/>
    <w:rsid w:val="008F4380"/>
    <w:rsid w:val="008F7372"/>
    <w:rsid w:val="00901871"/>
    <w:rsid w:val="00904F42"/>
    <w:rsid w:val="00905ED8"/>
    <w:rsid w:val="0090621D"/>
    <w:rsid w:val="00906466"/>
    <w:rsid w:val="00916292"/>
    <w:rsid w:val="00920789"/>
    <w:rsid w:val="00921DBF"/>
    <w:rsid w:val="0092398A"/>
    <w:rsid w:val="009240E1"/>
    <w:rsid w:val="0093064D"/>
    <w:rsid w:val="0093471F"/>
    <w:rsid w:val="009369B9"/>
    <w:rsid w:val="0094033C"/>
    <w:rsid w:val="00940D89"/>
    <w:rsid w:val="009431FA"/>
    <w:rsid w:val="00943B01"/>
    <w:rsid w:val="0094745A"/>
    <w:rsid w:val="00951E78"/>
    <w:rsid w:val="0095254C"/>
    <w:rsid w:val="00953193"/>
    <w:rsid w:val="009545E8"/>
    <w:rsid w:val="009552E5"/>
    <w:rsid w:val="0095706C"/>
    <w:rsid w:val="00961437"/>
    <w:rsid w:val="00966086"/>
    <w:rsid w:val="009729CE"/>
    <w:rsid w:val="00972FFE"/>
    <w:rsid w:val="00980047"/>
    <w:rsid w:val="00980820"/>
    <w:rsid w:val="00982FFA"/>
    <w:rsid w:val="00983822"/>
    <w:rsid w:val="0098481E"/>
    <w:rsid w:val="0099017A"/>
    <w:rsid w:val="00991591"/>
    <w:rsid w:val="00994152"/>
    <w:rsid w:val="00994723"/>
    <w:rsid w:val="009958F6"/>
    <w:rsid w:val="009A1FCD"/>
    <w:rsid w:val="009A3255"/>
    <w:rsid w:val="009A3E21"/>
    <w:rsid w:val="009A645D"/>
    <w:rsid w:val="009A6EB1"/>
    <w:rsid w:val="009A728A"/>
    <w:rsid w:val="009B02D0"/>
    <w:rsid w:val="009B6FAD"/>
    <w:rsid w:val="009B74CE"/>
    <w:rsid w:val="009C2557"/>
    <w:rsid w:val="009C4ADC"/>
    <w:rsid w:val="009D132B"/>
    <w:rsid w:val="009D5C96"/>
    <w:rsid w:val="009E1DBD"/>
    <w:rsid w:val="009E27B3"/>
    <w:rsid w:val="009E2985"/>
    <w:rsid w:val="009E5C40"/>
    <w:rsid w:val="009E6282"/>
    <w:rsid w:val="009E6AD2"/>
    <w:rsid w:val="009F3564"/>
    <w:rsid w:val="009F6AA6"/>
    <w:rsid w:val="00A0189D"/>
    <w:rsid w:val="00A01DB5"/>
    <w:rsid w:val="00A02801"/>
    <w:rsid w:val="00A02F32"/>
    <w:rsid w:val="00A047CE"/>
    <w:rsid w:val="00A0554D"/>
    <w:rsid w:val="00A161F0"/>
    <w:rsid w:val="00A16E36"/>
    <w:rsid w:val="00A25A31"/>
    <w:rsid w:val="00A26EFA"/>
    <w:rsid w:val="00A35F26"/>
    <w:rsid w:val="00A36611"/>
    <w:rsid w:val="00A41C67"/>
    <w:rsid w:val="00A4664E"/>
    <w:rsid w:val="00A476A1"/>
    <w:rsid w:val="00A5241E"/>
    <w:rsid w:val="00A5370E"/>
    <w:rsid w:val="00A67548"/>
    <w:rsid w:val="00A71C3B"/>
    <w:rsid w:val="00A74239"/>
    <w:rsid w:val="00A75B2D"/>
    <w:rsid w:val="00A769D2"/>
    <w:rsid w:val="00A76F25"/>
    <w:rsid w:val="00A823F0"/>
    <w:rsid w:val="00A84EE8"/>
    <w:rsid w:val="00A878AC"/>
    <w:rsid w:val="00A96CC3"/>
    <w:rsid w:val="00A97936"/>
    <w:rsid w:val="00AA2A9E"/>
    <w:rsid w:val="00AA3820"/>
    <w:rsid w:val="00AA4FB8"/>
    <w:rsid w:val="00AA51B6"/>
    <w:rsid w:val="00AA64D6"/>
    <w:rsid w:val="00AA73DE"/>
    <w:rsid w:val="00AB2CE8"/>
    <w:rsid w:val="00AB5E22"/>
    <w:rsid w:val="00AC0172"/>
    <w:rsid w:val="00AC49C4"/>
    <w:rsid w:val="00AD7FFC"/>
    <w:rsid w:val="00AE1063"/>
    <w:rsid w:val="00AF1753"/>
    <w:rsid w:val="00AF69DE"/>
    <w:rsid w:val="00B01C67"/>
    <w:rsid w:val="00B052C1"/>
    <w:rsid w:val="00B0616B"/>
    <w:rsid w:val="00B076B7"/>
    <w:rsid w:val="00B103F7"/>
    <w:rsid w:val="00B17364"/>
    <w:rsid w:val="00B177E8"/>
    <w:rsid w:val="00B17887"/>
    <w:rsid w:val="00B20850"/>
    <w:rsid w:val="00B221E0"/>
    <w:rsid w:val="00B24560"/>
    <w:rsid w:val="00B24804"/>
    <w:rsid w:val="00B26BE3"/>
    <w:rsid w:val="00B302AF"/>
    <w:rsid w:val="00B32AEF"/>
    <w:rsid w:val="00B33BF7"/>
    <w:rsid w:val="00B371B2"/>
    <w:rsid w:val="00B37D97"/>
    <w:rsid w:val="00B44342"/>
    <w:rsid w:val="00B618F0"/>
    <w:rsid w:val="00B62CDE"/>
    <w:rsid w:val="00B65671"/>
    <w:rsid w:val="00B75AA5"/>
    <w:rsid w:val="00B76BC6"/>
    <w:rsid w:val="00B772D5"/>
    <w:rsid w:val="00B77A32"/>
    <w:rsid w:val="00B82B28"/>
    <w:rsid w:val="00B87C6E"/>
    <w:rsid w:val="00B9081B"/>
    <w:rsid w:val="00B96F21"/>
    <w:rsid w:val="00BA5662"/>
    <w:rsid w:val="00BA5B7E"/>
    <w:rsid w:val="00BA5F7A"/>
    <w:rsid w:val="00BA772E"/>
    <w:rsid w:val="00BB0300"/>
    <w:rsid w:val="00BB1210"/>
    <w:rsid w:val="00BB164F"/>
    <w:rsid w:val="00BB1910"/>
    <w:rsid w:val="00BB4F71"/>
    <w:rsid w:val="00BB5337"/>
    <w:rsid w:val="00BC176D"/>
    <w:rsid w:val="00BC3C64"/>
    <w:rsid w:val="00BC7277"/>
    <w:rsid w:val="00BC767C"/>
    <w:rsid w:val="00BD14D0"/>
    <w:rsid w:val="00BD2860"/>
    <w:rsid w:val="00BD3B14"/>
    <w:rsid w:val="00BE420E"/>
    <w:rsid w:val="00BE6131"/>
    <w:rsid w:val="00BE6ED3"/>
    <w:rsid w:val="00BF1641"/>
    <w:rsid w:val="00BF1C3D"/>
    <w:rsid w:val="00BF1E0A"/>
    <w:rsid w:val="00BF4A28"/>
    <w:rsid w:val="00C00AC8"/>
    <w:rsid w:val="00C01C8D"/>
    <w:rsid w:val="00C01F0B"/>
    <w:rsid w:val="00C04066"/>
    <w:rsid w:val="00C04DBE"/>
    <w:rsid w:val="00C16973"/>
    <w:rsid w:val="00C17E55"/>
    <w:rsid w:val="00C20CAC"/>
    <w:rsid w:val="00C26A38"/>
    <w:rsid w:val="00C327A7"/>
    <w:rsid w:val="00C36869"/>
    <w:rsid w:val="00C3744A"/>
    <w:rsid w:val="00C42C51"/>
    <w:rsid w:val="00C43EF1"/>
    <w:rsid w:val="00C512C9"/>
    <w:rsid w:val="00C51795"/>
    <w:rsid w:val="00C52815"/>
    <w:rsid w:val="00C54A2A"/>
    <w:rsid w:val="00C5554E"/>
    <w:rsid w:val="00C558CE"/>
    <w:rsid w:val="00C5758F"/>
    <w:rsid w:val="00C62DFD"/>
    <w:rsid w:val="00C727F4"/>
    <w:rsid w:val="00C829A8"/>
    <w:rsid w:val="00C86679"/>
    <w:rsid w:val="00C907CF"/>
    <w:rsid w:val="00C91EE2"/>
    <w:rsid w:val="00C923F5"/>
    <w:rsid w:val="00C96C95"/>
    <w:rsid w:val="00C97638"/>
    <w:rsid w:val="00C97FE7"/>
    <w:rsid w:val="00CA2821"/>
    <w:rsid w:val="00CA31D6"/>
    <w:rsid w:val="00CA5438"/>
    <w:rsid w:val="00CB25AB"/>
    <w:rsid w:val="00CB710B"/>
    <w:rsid w:val="00CC06F7"/>
    <w:rsid w:val="00CC2098"/>
    <w:rsid w:val="00CC52CB"/>
    <w:rsid w:val="00CC5606"/>
    <w:rsid w:val="00CD00A2"/>
    <w:rsid w:val="00CD041C"/>
    <w:rsid w:val="00CD07C2"/>
    <w:rsid w:val="00CD1641"/>
    <w:rsid w:val="00CE61A2"/>
    <w:rsid w:val="00CE65A2"/>
    <w:rsid w:val="00CE77F0"/>
    <w:rsid w:val="00CF29A1"/>
    <w:rsid w:val="00CF351F"/>
    <w:rsid w:val="00CF4450"/>
    <w:rsid w:val="00D012B2"/>
    <w:rsid w:val="00D034D1"/>
    <w:rsid w:val="00D03A9E"/>
    <w:rsid w:val="00D0445A"/>
    <w:rsid w:val="00D107CF"/>
    <w:rsid w:val="00D111E0"/>
    <w:rsid w:val="00D13F95"/>
    <w:rsid w:val="00D161AE"/>
    <w:rsid w:val="00D161E8"/>
    <w:rsid w:val="00D1784E"/>
    <w:rsid w:val="00D245A4"/>
    <w:rsid w:val="00D24820"/>
    <w:rsid w:val="00D26EFA"/>
    <w:rsid w:val="00D30129"/>
    <w:rsid w:val="00D304C5"/>
    <w:rsid w:val="00D31E84"/>
    <w:rsid w:val="00D41A79"/>
    <w:rsid w:val="00D44D4F"/>
    <w:rsid w:val="00D534B3"/>
    <w:rsid w:val="00D5376E"/>
    <w:rsid w:val="00D53AE4"/>
    <w:rsid w:val="00D60F07"/>
    <w:rsid w:val="00D61F37"/>
    <w:rsid w:val="00D65525"/>
    <w:rsid w:val="00D6564E"/>
    <w:rsid w:val="00D715EA"/>
    <w:rsid w:val="00D73137"/>
    <w:rsid w:val="00D74942"/>
    <w:rsid w:val="00D82CC8"/>
    <w:rsid w:val="00D83F4D"/>
    <w:rsid w:val="00D847DB"/>
    <w:rsid w:val="00D905EF"/>
    <w:rsid w:val="00D94A54"/>
    <w:rsid w:val="00D970DF"/>
    <w:rsid w:val="00D97276"/>
    <w:rsid w:val="00DA1250"/>
    <w:rsid w:val="00DA4404"/>
    <w:rsid w:val="00DA5192"/>
    <w:rsid w:val="00DB2217"/>
    <w:rsid w:val="00DB3162"/>
    <w:rsid w:val="00DB3D23"/>
    <w:rsid w:val="00DC311A"/>
    <w:rsid w:val="00DC3D34"/>
    <w:rsid w:val="00DC4197"/>
    <w:rsid w:val="00DC5EB8"/>
    <w:rsid w:val="00DC755A"/>
    <w:rsid w:val="00DD4F48"/>
    <w:rsid w:val="00DD7F6D"/>
    <w:rsid w:val="00DE2D35"/>
    <w:rsid w:val="00DE6160"/>
    <w:rsid w:val="00DE7479"/>
    <w:rsid w:val="00E05FAC"/>
    <w:rsid w:val="00E06AEF"/>
    <w:rsid w:val="00E17135"/>
    <w:rsid w:val="00E172C7"/>
    <w:rsid w:val="00E242B3"/>
    <w:rsid w:val="00E25751"/>
    <w:rsid w:val="00E33D19"/>
    <w:rsid w:val="00E344C8"/>
    <w:rsid w:val="00E34691"/>
    <w:rsid w:val="00E3658D"/>
    <w:rsid w:val="00E46EA2"/>
    <w:rsid w:val="00E562ED"/>
    <w:rsid w:val="00E567CD"/>
    <w:rsid w:val="00E60960"/>
    <w:rsid w:val="00E60CF8"/>
    <w:rsid w:val="00E623B3"/>
    <w:rsid w:val="00E6392E"/>
    <w:rsid w:val="00E64696"/>
    <w:rsid w:val="00E716C2"/>
    <w:rsid w:val="00E72833"/>
    <w:rsid w:val="00E73B14"/>
    <w:rsid w:val="00E8060A"/>
    <w:rsid w:val="00E9490B"/>
    <w:rsid w:val="00EA685B"/>
    <w:rsid w:val="00EB3598"/>
    <w:rsid w:val="00EB7A49"/>
    <w:rsid w:val="00EC223B"/>
    <w:rsid w:val="00EC5473"/>
    <w:rsid w:val="00EC55B7"/>
    <w:rsid w:val="00EC6652"/>
    <w:rsid w:val="00ED18C8"/>
    <w:rsid w:val="00ED4642"/>
    <w:rsid w:val="00ED4ABE"/>
    <w:rsid w:val="00ED7399"/>
    <w:rsid w:val="00EE5833"/>
    <w:rsid w:val="00EE73ED"/>
    <w:rsid w:val="00EF0762"/>
    <w:rsid w:val="00F01399"/>
    <w:rsid w:val="00F0280E"/>
    <w:rsid w:val="00F03782"/>
    <w:rsid w:val="00F04B3F"/>
    <w:rsid w:val="00F05469"/>
    <w:rsid w:val="00F11410"/>
    <w:rsid w:val="00F12DBB"/>
    <w:rsid w:val="00F1516B"/>
    <w:rsid w:val="00F16FA7"/>
    <w:rsid w:val="00F17A3F"/>
    <w:rsid w:val="00F25A40"/>
    <w:rsid w:val="00F263D2"/>
    <w:rsid w:val="00F26F12"/>
    <w:rsid w:val="00F31085"/>
    <w:rsid w:val="00F446CC"/>
    <w:rsid w:val="00F44C9B"/>
    <w:rsid w:val="00F46021"/>
    <w:rsid w:val="00F46D1F"/>
    <w:rsid w:val="00F515B3"/>
    <w:rsid w:val="00F52C00"/>
    <w:rsid w:val="00F52ED5"/>
    <w:rsid w:val="00F60FCC"/>
    <w:rsid w:val="00F61026"/>
    <w:rsid w:val="00F637B1"/>
    <w:rsid w:val="00F63B95"/>
    <w:rsid w:val="00F64AD7"/>
    <w:rsid w:val="00F66A96"/>
    <w:rsid w:val="00F71AE9"/>
    <w:rsid w:val="00F7474A"/>
    <w:rsid w:val="00F748EE"/>
    <w:rsid w:val="00F76E98"/>
    <w:rsid w:val="00F80244"/>
    <w:rsid w:val="00F80A09"/>
    <w:rsid w:val="00F80A0F"/>
    <w:rsid w:val="00F827EF"/>
    <w:rsid w:val="00F857B0"/>
    <w:rsid w:val="00F96581"/>
    <w:rsid w:val="00FA2B9A"/>
    <w:rsid w:val="00FA4C55"/>
    <w:rsid w:val="00FB169A"/>
    <w:rsid w:val="00FB7408"/>
    <w:rsid w:val="00FC3D2F"/>
    <w:rsid w:val="00FC7D20"/>
    <w:rsid w:val="00FD1BC6"/>
    <w:rsid w:val="00FD3306"/>
    <w:rsid w:val="00FD71F0"/>
    <w:rsid w:val="00FD7C22"/>
    <w:rsid w:val="00FE2906"/>
    <w:rsid w:val="00FE32A3"/>
    <w:rsid w:val="00FF0630"/>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76259"/>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1969</TotalTime>
  <Pages>5</Pages>
  <Words>2002</Words>
  <Characters>11014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1437</cp:revision>
  <dcterms:created xsi:type="dcterms:W3CDTF">2019-10-07T22:37:00Z</dcterms:created>
  <dcterms:modified xsi:type="dcterms:W3CDTF">2020-02-19T21:36:00Z</dcterms:modified>
</cp:coreProperties>
</file>