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A26" w:rsidRDefault="00A06A26" w:rsidP="00A06A26">
      <w:pPr>
        <w:keepNext/>
        <w:keepLines/>
        <w:spacing w:before="240" w:after="0" w:line="360" w:lineRule="auto"/>
        <w:outlineLvl w:val="0"/>
        <w:rPr>
          <w:rFonts w:asciiTheme="majorHAnsi" w:eastAsiaTheme="majorEastAsia" w:hAnsiTheme="majorHAnsi" w:cstheme="majorBidi"/>
          <w:b/>
          <w:color w:val="FFFFFF" w:themeColor="background1"/>
          <w:sz w:val="26"/>
          <w:szCs w:val="24"/>
          <w:u w:val="single"/>
        </w:rPr>
      </w:pPr>
      <w:r>
        <w:rPr>
          <w:rFonts w:eastAsiaTheme="majorEastAsia" w:cs="Arial"/>
          <w:b/>
          <w:color w:val="000000" w:themeColor="text1"/>
          <w:sz w:val="26"/>
          <w:szCs w:val="24"/>
          <w:u w:val="single"/>
        </w:rPr>
        <w:t>ACTA NÚMERO VEINTISIETE:</w:t>
      </w:r>
      <w:r>
        <w:rPr>
          <w:rFonts w:eastAsiaTheme="majorEastAsia" w:cs="Arial"/>
          <w:b/>
          <w:color w:val="FFFFFF" w:themeColor="background1"/>
          <w:sz w:val="26"/>
          <w:szCs w:val="24"/>
          <w:u w:val="single"/>
        </w:rPr>
        <w:t xml:space="preserve"> 15</w:t>
      </w:r>
      <w:r>
        <w:rPr>
          <w:rFonts w:asciiTheme="majorHAnsi" w:eastAsiaTheme="majorEastAsia" w:hAnsiTheme="majorHAnsi" w:cstheme="majorBidi"/>
          <w:b/>
          <w:color w:val="FFFFFF" w:themeColor="background1"/>
          <w:sz w:val="26"/>
          <w:szCs w:val="24"/>
          <w:u w:val="single"/>
        </w:rPr>
        <w:t>-10-2019</w:t>
      </w:r>
    </w:p>
    <w:p w:rsidR="00A06A26" w:rsidRDefault="00A06A26" w:rsidP="00A06A26">
      <w:pPr>
        <w:spacing w:line="360" w:lineRule="auto"/>
        <w:jc w:val="both"/>
      </w:pPr>
      <w:r>
        <w:rPr>
          <w:rFonts w:eastAsia="Arial" w:cs="Arial"/>
          <w:color w:val="000000" w:themeColor="text1"/>
        </w:rPr>
        <w:t>E</w:t>
      </w:r>
      <w:r>
        <w:rPr>
          <w:rFonts w:eastAsia="Arial" w:cs="Arial"/>
          <w:color w:val="auto"/>
        </w:rPr>
        <w:t xml:space="preserve">n sesión ordinaria celebrada por la Municipalidad de la ciudad de San Rafael Oriente, Departamento de San Miguel, a las </w:t>
      </w:r>
      <w:r>
        <w:rPr>
          <w:rFonts w:eastAsia="Arial" w:cs="Arial"/>
          <w:b/>
          <w:bCs/>
          <w:color w:val="auto"/>
        </w:rPr>
        <w:t xml:space="preserve">quince horas con cinco minutos </w:t>
      </w:r>
      <w:r>
        <w:rPr>
          <w:rFonts w:eastAsia="Arial" w:cs="Arial"/>
          <w:color w:val="auto"/>
        </w:rPr>
        <w:t xml:space="preserve">del día </w:t>
      </w:r>
      <w:r>
        <w:rPr>
          <w:rFonts w:eastAsia="Arial" w:cs="Arial"/>
          <w:b/>
          <w:bCs/>
          <w:color w:val="auto"/>
        </w:rPr>
        <w:t>QUINCE DE OCTUBRE DEL AÑO DOS MIL DIECINUEVE</w:t>
      </w:r>
      <w:r>
        <w:rPr>
          <w:rFonts w:eastAsia="Arial" w:cs="Arial"/>
          <w:color w:val="auto"/>
        </w:rPr>
        <w:t xml:space="preserve">. Convocada y presidida por el señor Alcalde José Reynaldo Villegas </w:t>
      </w:r>
      <w:proofErr w:type="spellStart"/>
      <w:r>
        <w:rPr>
          <w:rFonts w:eastAsia="Arial" w:cs="Arial"/>
          <w:color w:val="auto"/>
        </w:rPr>
        <w:t>Iglecias</w:t>
      </w:r>
      <w:proofErr w:type="spellEnd"/>
      <w:r>
        <w:rPr>
          <w:rFonts w:eastAsia="Arial" w:cs="Arial"/>
          <w:color w:val="auto"/>
        </w:rPr>
        <w:t xml:space="preserve">, con la asistencia de los demás miembros que la integran Sindico Oscar Vicente Rivera Vargas, regidores del primero al sexto respectivamente: Leopoldo Paredes Flores, Manuel </w:t>
      </w:r>
      <w:proofErr w:type="spellStart"/>
      <w:r>
        <w:rPr>
          <w:rFonts w:eastAsia="Arial" w:cs="Arial"/>
          <w:color w:val="auto"/>
        </w:rPr>
        <w:t>Estarlín</w:t>
      </w:r>
      <w:proofErr w:type="spellEnd"/>
      <w:r>
        <w:rPr>
          <w:rFonts w:eastAsia="Arial" w:cs="Arial"/>
          <w:color w:val="auto"/>
        </w:rPr>
        <w:t xml:space="preserve"> Penado Soriano, María Yasmina Jiménez de Morejón, Sonia Del Carmen Salvador de Cruz, José </w:t>
      </w:r>
      <w:proofErr w:type="spellStart"/>
      <w:r>
        <w:rPr>
          <w:rFonts w:eastAsia="Arial" w:cs="Arial"/>
          <w:color w:val="auto"/>
        </w:rPr>
        <w:t>Iraiz</w:t>
      </w:r>
      <w:proofErr w:type="spellEnd"/>
      <w:r>
        <w:rPr>
          <w:rFonts w:eastAsia="Arial" w:cs="Arial"/>
          <w:color w:val="auto"/>
        </w:rPr>
        <w:t xml:space="preserve"> Urrutia Quintanilla, Israel Aparicio, también asistieron los regidores suplentes respectivamente señores: </w:t>
      </w:r>
      <w:proofErr w:type="spellStart"/>
      <w:r>
        <w:rPr>
          <w:rFonts w:eastAsia="Arial" w:cs="Arial"/>
          <w:color w:val="auto"/>
        </w:rPr>
        <w:t>Arnobio</w:t>
      </w:r>
      <w:proofErr w:type="spellEnd"/>
      <w:r>
        <w:rPr>
          <w:rFonts w:eastAsia="Arial" w:cs="Arial"/>
          <w:color w:val="auto"/>
        </w:rPr>
        <w:t xml:space="preserve"> Moraga, Salvador Reyes Navarrete Jaime, Genesis Azucena Saravia Navarrete, </w:t>
      </w:r>
      <w:proofErr w:type="spellStart"/>
      <w:r>
        <w:rPr>
          <w:rFonts w:eastAsia="Arial" w:cs="Arial"/>
          <w:color w:val="auto"/>
        </w:rPr>
        <w:t>Wilver</w:t>
      </w:r>
      <w:proofErr w:type="spellEnd"/>
      <w:r>
        <w:rPr>
          <w:rFonts w:eastAsia="Arial" w:cs="Arial"/>
          <w:color w:val="auto"/>
        </w:rPr>
        <w:t xml:space="preserve"> Alexander Portillo Torres y el secretario de actuaciones </w:t>
      </w:r>
      <w:proofErr w:type="spellStart"/>
      <w:r>
        <w:rPr>
          <w:rFonts w:eastAsia="Arial" w:cs="Arial"/>
          <w:color w:val="auto"/>
        </w:rPr>
        <w:t>Ronys</w:t>
      </w:r>
      <w:proofErr w:type="spellEnd"/>
      <w:r>
        <w:rPr>
          <w:rFonts w:eastAsia="Arial" w:cs="Arial"/>
          <w:color w:val="auto"/>
        </w:rPr>
        <w:t xml:space="preserve"> </w:t>
      </w:r>
      <w:proofErr w:type="spellStart"/>
      <w:r>
        <w:rPr>
          <w:rFonts w:eastAsia="Arial" w:cs="Arial"/>
          <w:color w:val="auto"/>
        </w:rPr>
        <w:t>Jasiri</w:t>
      </w:r>
      <w:proofErr w:type="spellEnd"/>
      <w:r>
        <w:rPr>
          <w:rFonts w:eastAsia="Arial" w:cs="Arial"/>
          <w:color w:val="auto"/>
        </w:rPr>
        <w:t xml:space="preserve"> Avalos, Abierta la sesión por el señor Alcalde Municipal se dio inicio con la comprobación del QUÓRUM formal.- Seguidamente con la revisión y aprobación de los puntos de agenda el Concejo Municipal en uso de sus facultades legales emite los siguientes acuerdos: </w:t>
      </w:r>
      <w:r>
        <w:rPr>
          <w:rFonts w:eastAsia="Arial" w:cs="Arial"/>
          <w:b/>
          <w:bCs/>
          <w:u w:val="single"/>
        </w:rPr>
        <w:t>ACUERDO NUMERO UNO:</w:t>
      </w:r>
      <w:r>
        <w:rPr>
          <w:rFonts w:eastAsia="Arial" w:cs="Arial"/>
        </w:rPr>
        <w:t xml:space="preserve"> El Concejo Municipal CONSIDERANDO </w:t>
      </w:r>
      <w:proofErr w:type="spellStart"/>
      <w:r>
        <w:rPr>
          <w:rFonts w:eastAsia="Arial" w:cs="Arial"/>
          <w:b/>
        </w:rPr>
        <w:t>ii</w:t>
      </w:r>
      <w:proofErr w:type="spellEnd"/>
      <w:r>
        <w:rPr>
          <w:rFonts w:eastAsia="Arial" w:cs="Arial"/>
          <w:b/>
        </w:rPr>
        <w:t>.-</w:t>
      </w:r>
      <w:r>
        <w:rPr>
          <w:rFonts w:eastAsia="Arial" w:cs="Arial"/>
        </w:rPr>
        <w:t xml:space="preserve"> La solicitud realizada por el Presidente del Consejo de Directores del Distrito 12-04. </w:t>
      </w:r>
      <w:proofErr w:type="spellStart"/>
      <w:r>
        <w:rPr>
          <w:rFonts w:eastAsia="Arial" w:cs="Arial"/>
          <w:b/>
        </w:rPr>
        <w:t>ii</w:t>
      </w:r>
      <w:proofErr w:type="spellEnd"/>
      <w:r>
        <w:rPr>
          <w:rFonts w:eastAsia="Arial" w:cs="Arial"/>
          <w:b/>
        </w:rPr>
        <w:t>.-</w:t>
      </w:r>
      <w:r>
        <w:rPr>
          <w:rFonts w:eastAsia="Arial" w:cs="Arial"/>
        </w:rPr>
        <w:t xml:space="preserve"> La importancia del sano esparcimiento de la niñez contemplado en el principio del interés superior de la niña, niño y adolescente establecido por la LEPINA. Por tanto, en uso de sus facultades legales y por mayoría de votación se </w:t>
      </w:r>
      <w:r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autorizar al Tesorero Municipal para que cancele la cantidad de DOSCIENTOS CINCUENTA DOLARES ($250.00) en concepto del suministro de 500 refrigerios para todas las </w:t>
      </w:r>
      <w:proofErr w:type="spellStart"/>
      <w:r>
        <w:rPr>
          <w:rFonts w:eastAsia="Arial" w:cs="Arial"/>
        </w:rPr>
        <w:t>parvularias</w:t>
      </w:r>
      <w:proofErr w:type="spellEnd"/>
      <w:r>
        <w:rPr>
          <w:rFonts w:eastAsia="Arial" w:cs="Arial"/>
        </w:rPr>
        <w:t xml:space="preserve"> del municipio que participaran en el festival de </w:t>
      </w:r>
      <w:proofErr w:type="spellStart"/>
      <w:r>
        <w:rPr>
          <w:rFonts w:eastAsia="Arial" w:cs="Arial"/>
        </w:rPr>
        <w:t>parvularias</w:t>
      </w:r>
      <w:proofErr w:type="spellEnd"/>
      <w:r>
        <w:rPr>
          <w:rFonts w:eastAsia="Arial" w:cs="Arial"/>
        </w:rPr>
        <w:t xml:space="preserve"> a realizarse el 18 de octubre de 2019 en la canchita de futbol rápido ubicada en el parque municipal. Comuníquese. </w:t>
      </w:r>
      <w:r>
        <w:rPr>
          <w:rFonts w:eastAsia="Arial" w:cs="Arial"/>
          <w:b/>
          <w:bCs/>
          <w:u w:val="single"/>
        </w:rPr>
        <w:t>ACUERDO NUMERO DOS:</w:t>
      </w:r>
      <w:r>
        <w:rPr>
          <w:rFonts w:eastAsia="Arial" w:cs="Arial"/>
        </w:rPr>
        <w:t xml:space="preserve"> El Concejo Municipal CONSIDERANDO </w:t>
      </w:r>
      <w:proofErr w:type="spellStart"/>
      <w:r>
        <w:rPr>
          <w:rFonts w:eastAsia="Arial" w:cs="Arial"/>
          <w:b/>
        </w:rPr>
        <w:t>ii</w:t>
      </w:r>
      <w:proofErr w:type="spellEnd"/>
      <w:r>
        <w:rPr>
          <w:rFonts w:eastAsia="Arial" w:cs="Arial"/>
          <w:b/>
        </w:rPr>
        <w:t>.-</w:t>
      </w:r>
      <w:r>
        <w:rPr>
          <w:rFonts w:eastAsia="Arial" w:cs="Arial"/>
        </w:rPr>
        <w:t xml:space="preserve"> La solicitud realizada por el Pastor del Tabernáculo Bíblico Bautista de San Rafael Oriente </w:t>
      </w:r>
      <w:proofErr w:type="spellStart"/>
      <w:r>
        <w:rPr>
          <w:rFonts w:eastAsia="Arial" w:cs="Arial"/>
          <w:b/>
        </w:rPr>
        <w:t>ii</w:t>
      </w:r>
      <w:proofErr w:type="spellEnd"/>
      <w:r>
        <w:rPr>
          <w:rFonts w:eastAsia="Arial" w:cs="Arial"/>
          <w:b/>
        </w:rPr>
        <w:t>.-</w:t>
      </w:r>
      <w:r>
        <w:rPr>
          <w:rFonts w:eastAsia="Arial" w:cs="Arial"/>
        </w:rPr>
        <w:t xml:space="preserve"> La importancia del sano esparcimiento de la niñez contemplado en el principio del interés superior de la niña, niño y adolescente establecido por la LEPINA. Por tanto, en uso de sus facultades legales y por mayoría de votación se </w:t>
      </w:r>
      <w:r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autorizar al Tesorero Municipal para que cancele 2 piñatas con sus dulces y 75 refrigerios para la celebración del día del niño en el Tabernáculo Bíblico Bautista de San Rafael Oriente el día 27 de octubre de 2019. Comuníquese. </w:t>
      </w:r>
      <w:r>
        <w:rPr>
          <w:rFonts w:eastAsia="Arial" w:cs="Arial"/>
          <w:b/>
          <w:bCs/>
          <w:u w:val="single"/>
        </w:rPr>
        <w:t>ACUERDO NUMERO TRES:</w:t>
      </w:r>
      <w:r>
        <w:rPr>
          <w:rFonts w:eastAsia="Arial" w:cs="Arial"/>
        </w:rPr>
        <w:t xml:space="preserve"> </w:t>
      </w:r>
      <w:r>
        <w:t xml:space="preserve">El Concejo Municipal CONSIDERANDO la solicitud realizada por el Párroco de San Rafael Oriente y Coordinadores del Segundo Festival del Maíz, en uso de las facultades conferidas en el artículo 91 y articulo 31 literal 6 del Código Municipal vigente, por mayoría de votación se </w:t>
      </w:r>
      <w:r>
        <w:rPr>
          <w:b/>
        </w:rPr>
        <w:t>ACUERDA</w:t>
      </w:r>
      <w:r>
        <w:t xml:space="preserve"> Autorizar al Tesorero Municipal para que de la cuenta perteneciente al </w:t>
      </w:r>
      <w:r>
        <w:rPr>
          <w:b/>
        </w:rPr>
        <w:t>FONDO MUNICIPAL</w:t>
      </w:r>
      <w:r>
        <w:t xml:space="preserve"> erogue lo siguiente: </w:t>
      </w:r>
      <w:r>
        <w:rPr>
          <w:b/>
        </w:rPr>
        <w:t>a).-</w:t>
      </w:r>
      <w:r>
        <w:t xml:space="preserve"> La cancelación de cinco (5) docenas de cohetes de vara y tres (3) docenas de bombas. </w:t>
      </w:r>
      <w:r>
        <w:rPr>
          <w:b/>
        </w:rPr>
        <w:t>b</w:t>
      </w:r>
      <w:proofErr w:type="gramStart"/>
      <w:r>
        <w:rPr>
          <w:b/>
          <w:lang w:val="es-SV"/>
        </w:rPr>
        <w:t>).-</w:t>
      </w:r>
      <w:proofErr w:type="gramEnd"/>
      <w:r>
        <w:rPr>
          <w:lang w:val="es-SV"/>
        </w:rPr>
        <w:t xml:space="preserve"> </w:t>
      </w:r>
      <w:r>
        <w:rPr>
          <w:b/>
          <w:lang w:val="es-SV"/>
        </w:rPr>
        <w:t xml:space="preserve">TRESCIENTOS TREINTA Y </w:t>
      </w:r>
      <w:r>
        <w:rPr>
          <w:b/>
          <w:lang w:val="es-SV"/>
        </w:rPr>
        <w:lastRenderedPageBreak/>
        <w:t>DOS 50/100 ($332.50)</w:t>
      </w:r>
      <w:r>
        <w:rPr>
          <w:lang w:val="es-SV"/>
        </w:rPr>
        <w:t xml:space="preserve"> en concepto de sesenta y cinco (65) almuerzos y ciento setenta (170) refrigerios. C</w:t>
      </w:r>
      <w:proofErr w:type="spellStart"/>
      <w:r>
        <w:t>on</w:t>
      </w:r>
      <w:proofErr w:type="spellEnd"/>
      <w:r>
        <w:t xml:space="preserve"> el fin de apoyar a la realización del segundo festival del maíz organizado por la parroquia el cual que busca contribuir a la cultura, al mejoramiento económico y a la recreación de la comunidad. Comuníquese. </w:t>
      </w:r>
      <w:r>
        <w:rPr>
          <w:rFonts w:eastAsia="Arial" w:cs="Arial"/>
          <w:b/>
          <w:bCs/>
          <w:u w:val="single"/>
        </w:rPr>
        <w:t>ACUERDO NUMERO CUATRO:</w:t>
      </w:r>
      <w:r>
        <w:rPr>
          <w:rFonts w:eastAsia="Arial" w:cs="Arial"/>
        </w:rPr>
        <w:t xml:space="preserve"> El Concejo Municipal CONSIDERANDO </w:t>
      </w:r>
      <w:r>
        <w:rPr>
          <w:rFonts w:eastAsia="Arial" w:cs="Arial"/>
          <w:b/>
        </w:rPr>
        <w:t>i.-</w:t>
      </w:r>
      <w:r>
        <w:rPr>
          <w:rFonts w:eastAsia="Arial" w:cs="Arial"/>
        </w:rPr>
        <w:t xml:space="preserve"> La solicitud realizada por el director del Centro Escolar Caserío El Mango. </w:t>
      </w:r>
      <w:proofErr w:type="spellStart"/>
      <w:r>
        <w:rPr>
          <w:rFonts w:eastAsia="Arial" w:cs="Arial"/>
          <w:b/>
        </w:rPr>
        <w:t>ii</w:t>
      </w:r>
      <w:proofErr w:type="spellEnd"/>
      <w:r>
        <w:rPr>
          <w:rFonts w:eastAsia="Arial" w:cs="Arial"/>
          <w:b/>
        </w:rPr>
        <w:t>.-</w:t>
      </w:r>
      <w:r>
        <w:rPr>
          <w:rFonts w:eastAsia="Arial" w:cs="Arial"/>
        </w:rPr>
        <w:t xml:space="preserve"> Que OIKOS Solidaridad y PNC en coordinación con la Unidad Ambiental Municipal implementaron el proyecto Guardianes Ambientales en el centro escolar. Por </w:t>
      </w:r>
      <w:proofErr w:type="gramStart"/>
      <w:r>
        <w:rPr>
          <w:rFonts w:eastAsia="Arial" w:cs="Arial"/>
        </w:rPr>
        <w:t>tanto</w:t>
      </w:r>
      <w:proofErr w:type="gramEnd"/>
      <w:r>
        <w:rPr>
          <w:rFonts w:eastAsia="Arial" w:cs="Arial"/>
        </w:rPr>
        <w:t xml:space="preserve"> en uso de sus facultades legales y por mayoría de votación se </w:t>
      </w:r>
      <w:r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autorizar al Tesorero Municipal para que cancele la cantidad de </w:t>
      </w:r>
      <w:r>
        <w:rPr>
          <w:rFonts w:eastAsia="Arial" w:cs="Arial"/>
          <w:b/>
        </w:rPr>
        <w:t>TRESCIENTOS DÓLARES ($300.00)</w:t>
      </w:r>
      <w:r>
        <w:rPr>
          <w:rFonts w:eastAsia="Arial" w:cs="Arial"/>
        </w:rPr>
        <w:t xml:space="preserve"> en concepto del pago de un autobús para que los niños participantes en el proyecto Guardianes Ambientales asistan a una actividad de visita al Jardín Botánico La Laguna en Antiguo Cuscatlán el día1 de noviembre de 2019. Comuníquese. </w:t>
      </w:r>
      <w:r>
        <w:rPr>
          <w:rFonts w:eastAsia="Arial" w:cs="Arial"/>
          <w:b/>
          <w:bCs/>
          <w:u w:val="single"/>
        </w:rPr>
        <w:t>ACUERDO NUMERO CINCO:</w:t>
      </w:r>
      <w:r>
        <w:rPr>
          <w:rFonts w:eastAsia="Arial" w:cs="Arial"/>
        </w:rPr>
        <w:t xml:space="preserve"> El Concejo Municipal en uso de sus facultades legales y por mayoría de votación </w:t>
      </w:r>
      <w:r>
        <w:rPr>
          <w:rFonts w:eastAsia="Arial" w:cs="Arial"/>
          <w:b/>
        </w:rPr>
        <w:t>ACUERDA</w:t>
      </w:r>
      <w:r>
        <w:rPr>
          <w:rFonts w:eastAsia="Arial" w:cs="Arial"/>
        </w:rPr>
        <w:t xml:space="preserve"> autorizar al Tesorero Municipal para que cancele la cantidad de </w:t>
      </w:r>
      <w:r>
        <w:rPr>
          <w:rFonts w:eastAsia="Arial" w:cs="Arial"/>
          <w:b/>
        </w:rPr>
        <w:t>CINCUENTA Y OCHO 50/100 DOLARES ($58.50)</w:t>
      </w:r>
      <w:r>
        <w:rPr>
          <w:rFonts w:eastAsia="Arial" w:cs="Arial"/>
        </w:rPr>
        <w:t xml:space="preserve"> en concepto de 26 almuerzos para el personal que descargó el abono de la rastra el día viernes 27 de septiembre de 2019. </w:t>
      </w:r>
      <w:proofErr w:type="spellStart"/>
      <w:r>
        <w:rPr>
          <w:rFonts w:eastAsia="Arial" w:cs="Arial"/>
        </w:rPr>
        <w:t>Comuniquese</w:t>
      </w:r>
      <w:proofErr w:type="spellEnd"/>
      <w:r>
        <w:rPr>
          <w:rFonts w:eastAsia="Arial" w:cs="Arial"/>
        </w:rPr>
        <w:t xml:space="preserve">. </w:t>
      </w:r>
      <w:r>
        <w:rPr>
          <w:rFonts w:eastAsia="Arial" w:cs="Arial"/>
          <w:b/>
          <w:bCs/>
          <w:u w:val="single"/>
        </w:rPr>
        <w:t>ACUERDO NUMERO SEIS:</w:t>
      </w:r>
      <w:r>
        <w:rPr>
          <w:rFonts w:eastAsia="Arial" w:cs="Arial"/>
        </w:rPr>
        <w:t xml:space="preserve"> </w:t>
      </w:r>
      <w:r>
        <w:rPr>
          <w:rFonts w:eastAsia="Arial" w:cs="Arial"/>
          <w:color w:val="auto"/>
        </w:rPr>
        <w:t xml:space="preserve">El Concejo Municipal en uso de sus facultades legales y por mayoría de votación </w:t>
      </w:r>
      <w:r>
        <w:rPr>
          <w:rFonts w:eastAsia="Arial" w:cs="Arial"/>
          <w:b/>
          <w:color w:val="auto"/>
        </w:rPr>
        <w:t>ACUERDA</w:t>
      </w:r>
      <w:r>
        <w:rPr>
          <w:rFonts w:eastAsia="Arial" w:cs="Arial"/>
          <w:color w:val="auto"/>
        </w:rPr>
        <w:t xml:space="preserve"> autorizar la compra de 2 lonas para los k-</w:t>
      </w:r>
      <w:proofErr w:type="spellStart"/>
      <w:r>
        <w:rPr>
          <w:rFonts w:eastAsia="Arial" w:cs="Arial"/>
          <w:color w:val="auto"/>
        </w:rPr>
        <w:t>nopys</w:t>
      </w:r>
      <w:proofErr w:type="spellEnd"/>
      <w:r>
        <w:rPr>
          <w:rFonts w:eastAsia="Arial" w:cs="Arial"/>
          <w:color w:val="auto"/>
        </w:rPr>
        <w:t xml:space="preserve"> municipales en las medidas de 4mts X 6mts; se autoriza al Tesorero Municipal para que de la cuenta perteneciente al </w:t>
      </w:r>
      <w:r>
        <w:rPr>
          <w:rFonts w:eastAsia="Arial" w:cs="Arial"/>
          <w:b/>
          <w:color w:val="auto"/>
        </w:rPr>
        <w:t>25% FODES</w:t>
      </w:r>
      <w:r>
        <w:rPr>
          <w:rFonts w:eastAsia="Arial" w:cs="Arial"/>
          <w:color w:val="auto"/>
        </w:rPr>
        <w:t xml:space="preserve"> erogue la cantidad de </w:t>
      </w:r>
      <w:r>
        <w:rPr>
          <w:rFonts w:eastAsia="Arial" w:cs="Arial"/>
          <w:b/>
          <w:color w:val="auto"/>
        </w:rPr>
        <w:t>SETECIENTOS CUARENTA Y CINCO 16/100 DÓLARES ($745.16)</w:t>
      </w:r>
      <w:r>
        <w:rPr>
          <w:rFonts w:eastAsia="Arial" w:cs="Arial"/>
          <w:color w:val="auto"/>
        </w:rPr>
        <w:t xml:space="preserve"> en concepto de la adquisición de dos lonas para k-</w:t>
      </w:r>
      <w:proofErr w:type="spellStart"/>
      <w:r>
        <w:rPr>
          <w:rFonts w:eastAsia="Arial" w:cs="Arial"/>
          <w:color w:val="auto"/>
        </w:rPr>
        <w:t>nopys</w:t>
      </w:r>
      <w:proofErr w:type="spellEnd"/>
      <w:r>
        <w:rPr>
          <w:rFonts w:eastAsia="Arial" w:cs="Arial"/>
          <w:color w:val="auto"/>
        </w:rPr>
        <w:t xml:space="preserve">. Comuníquese. </w:t>
      </w:r>
      <w:r>
        <w:rPr>
          <w:rFonts w:eastAsia="Arial" w:cs="Arial"/>
          <w:b/>
          <w:bCs/>
          <w:u w:val="single"/>
        </w:rPr>
        <w:t>ACUERDO NUMERO SIETE:</w:t>
      </w:r>
      <w:r>
        <w:rPr>
          <w:rFonts w:eastAsia="Arial" w:cs="Arial"/>
        </w:rPr>
        <w:t xml:space="preserve"> El Concejo Municipal CONSIDERANDO el inciso 4 del </w:t>
      </w:r>
      <w:proofErr w:type="spellStart"/>
      <w:r>
        <w:rPr>
          <w:rFonts w:eastAsia="Arial" w:cs="Arial"/>
        </w:rPr>
        <w:t>articulo</w:t>
      </w:r>
      <w:proofErr w:type="spellEnd"/>
      <w:r>
        <w:rPr>
          <w:rFonts w:eastAsia="Arial" w:cs="Arial"/>
        </w:rPr>
        <w:t xml:space="preserve"> 4 y 91 del </w:t>
      </w:r>
      <w:proofErr w:type="spellStart"/>
      <w:r>
        <w:rPr>
          <w:rFonts w:eastAsia="Arial" w:cs="Arial"/>
        </w:rPr>
        <w:t>Codigo</w:t>
      </w:r>
      <w:proofErr w:type="spellEnd"/>
      <w:r>
        <w:rPr>
          <w:rFonts w:eastAsia="Arial" w:cs="Arial"/>
        </w:rPr>
        <w:t xml:space="preserve"> Municipal, por tanto, en uso de sus facultades legales y por mayoría de votación </w:t>
      </w:r>
      <w:r>
        <w:rPr>
          <w:rFonts w:eastAsia="Arial" w:cs="Arial"/>
          <w:b/>
          <w:bCs/>
        </w:rPr>
        <w:t>ACUERDA</w:t>
      </w:r>
      <w:r>
        <w:rPr>
          <w:rFonts w:eastAsia="Arial" w:cs="Arial"/>
        </w:rPr>
        <w:t xml:space="preserve"> autorizar al Tesorero Municipal para que de la cuenta perteneciente al </w:t>
      </w:r>
      <w:r>
        <w:rPr>
          <w:rFonts w:eastAsia="Arial" w:cs="Arial"/>
          <w:b/>
          <w:bCs/>
        </w:rPr>
        <w:t>FONDO MUNICIPAL</w:t>
      </w:r>
      <w:r>
        <w:rPr>
          <w:rFonts w:eastAsia="Arial" w:cs="Arial"/>
        </w:rPr>
        <w:t xml:space="preserve"> cancele el alquiler de 300 sillas y 20 mesas utilizadas para eventos municipales, sociales y religiosos. Comuníquese. </w:t>
      </w:r>
      <w:r>
        <w:rPr>
          <w:rFonts w:eastAsia="Arial" w:cs="Arial"/>
          <w:b/>
          <w:bCs/>
          <w:u w:val="single"/>
        </w:rPr>
        <w:t>ACUERDO NUMERO OCHO:</w:t>
      </w:r>
      <w:r>
        <w:rPr>
          <w:rFonts w:eastAsia="Arial" w:cs="Arial"/>
        </w:rPr>
        <w:t xml:space="preserve"> </w:t>
      </w:r>
      <w:r>
        <w:rPr>
          <w:rFonts w:eastAsia="Arial" w:cs="Arial"/>
          <w:szCs w:val="24"/>
        </w:rPr>
        <w:t>Este concejo Municipal en uso de sus facultades de conformidad al literal C del Art. 2 y literal C del Art. 40 de la Ley de Adquisiciones y Contrataciones de la Administración Pública (</w:t>
      </w:r>
      <w:r>
        <w:rPr>
          <w:rFonts w:eastAsia="Arial" w:cs="Arial"/>
          <w:b/>
          <w:bCs/>
          <w:szCs w:val="24"/>
        </w:rPr>
        <w:t>LACAP</w:t>
      </w:r>
      <w:r>
        <w:rPr>
          <w:rFonts w:eastAsia="Arial" w:cs="Arial"/>
          <w:szCs w:val="24"/>
        </w:rPr>
        <w:t xml:space="preserve">) y teniendo a la vista el perfil presentado relativo al proyecto denominado: </w:t>
      </w:r>
      <w:r>
        <w:rPr>
          <w:rFonts w:eastAsia="Arial" w:cs="Arial"/>
          <w:b/>
          <w:bCs/>
          <w:szCs w:val="24"/>
        </w:rPr>
        <w:t xml:space="preserve">“CONSTRUCCION DE TECHO PARA UTILIZACION DE SALON DE USOS MULTIPLES EN EL CENTRO ESCOLAR PROF. OSCAR RIVERA MUNICIPIO DE SAN RAFAEL ORIENTE”: </w:t>
      </w:r>
      <w:r>
        <w:rPr>
          <w:rFonts w:eastAsia="Arial" w:cs="Arial"/>
          <w:szCs w:val="24"/>
        </w:rPr>
        <w:t xml:space="preserve">este gobierno local en uso de las facultades de autonomía por mayoría de votación </w:t>
      </w:r>
      <w:r>
        <w:rPr>
          <w:rFonts w:eastAsia="Arial" w:cs="Arial"/>
          <w:b/>
          <w:bCs/>
          <w:szCs w:val="24"/>
        </w:rPr>
        <w:t xml:space="preserve">ACUERDA: I).- </w:t>
      </w:r>
      <w:r>
        <w:rPr>
          <w:rFonts w:eastAsia="Arial" w:cs="Arial"/>
          <w:szCs w:val="24"/>
        </w:rPr>
        <w:t xml:space="preserve">Validar y aprobar en su totalidad el perfil del proyecto presentado </w:t>
      </w:r>
      <w:r>
        <w:rPr>
          <w:rFonts w:eastAsia="Arial" w:cs="Arial"/>
          <w:b/>
          <w:bCs/>
          <w:szCs w:val="24"/>
        </w:rPr>
        <w:t xml:space="preserve">II).- </w:t>
      </w:r>
      <w:r>
        <w:rPr>
          <w:rFonts w:eastAsia="Arial" w:cs="Arial"/>
          <w:szCs w:val="24"/>
        </w:rPr>
        <w:t xml:space="preserve">Autorizar al jefe de la UACI y a tesorería, para que lo ejecuten por la cantidad de: </w:t>
      </w:r>
      <w:r>
        <w:rPr>
          <w:rFonts w:eastAsia="Arial" w:cs="Arial"/>
          <w:b/>
          <w:bCs/>
          <w:szCs w:val="24"/>
        </w:rPr>
        <w:t>CINCO MIL SEISCIENTOS QUINCE 25/100 DÓLARES ($5,615.25)</w:t>
      </w:r>
      <w:r>
        <w:rPr>
          <w:rFonts w:eastAsia="Arial" w:cs="Arial"/>
          <w:szCs w:val="24"/>
        </w:rPr>
        <w:t xml:space="preserve"> en consecuencia se autoriza al Tesorero Municipal, para que realice las erogaciones </w:t>
      </w:r>
      <w:r>
        <w:rPr>
          <w:rFonts w:eastAsia="Arial" w:cs="Arial"/>
          <w:szCs w:val="24"/>
        </w:rPr>
        <w:lastRenderedPageBreak/>
        <w:t xml:space="preserve">correspondientes previa la presentación de los comprobantes de egreso respectivos completamente autorizados y legalizados por el Alcalde y Síndico Municipal. </w:t>
      </w:r>
      <w:proofErr w:type="gramStart"/>
      <w:r>
        <w:rPr>
          <w:rFonts w:eastAsia="Arial" w:cs="Arial"/>
          <w:b/>
          <w:bCs/>
          <w:szCs w:val="24"/>
        </w:rPr>
        <w:t>III).-</w:t>
      </w:r>
      <w:proofErr w:type="gramEnd"/>
      <w:r>
        <w:rPr>
          <w:rFonts w:eastAsia="Arial" w:cs="Arial"/>
          <w:b/>
          <w:bCs/>
          <w:szCs w:val="24"/>
        </w:rPr>
        <w:t xml:space="preserve"> </w:t>
      </w:r>
      <w:r>
        <w:rPr>
          <w:rFonts w:eastAsia="Arial" w:cs="Arial"/>
          <w:bCs/>
          <w:szCs w:val="24"/>
        </w:rPr>
        <w:t>Ejecutarlo por la modalidad de Administración. I</w:t>
      </w:r>
      <w:r>
        <w:rPr>
          <w:rFonts w:eastAsia="Arial" w:cs="Arial"/>
          <w:b/>
          <w:bCs/>
          <w:szCs w:val="24"/>
        </w:rPr>
        <w:t xml:space="preserve">V).- </w:t>
      </w:r>
      <w:r>
        <w:rPr>
          <w:rFonts w:eastAsia="Arial" w:cs="Arial"/>
          <w:szCs w:val="24"/>
        </w:rPr>
        <w:t xml:space="preserve">Autorizar al Tesorero Municipal y a los refrendarios de Cheques: José Reynaldo Villegas </w:t>
      </w:r>
      <w:proofErr w:type="spellStart"/>
      <w:r>
        <w:rPr>
          <w:rFonts w:eastAsia="Arial" w:cs="Arial"/>
          <w:szCs w:val="24"/>
        </w:rPr>
        <w:t>Iglecias</w:t>
      </w:r>
      <w:proofErr w:type="spellEnd"/>
      <w:r>
        <w:rPr>
          <w:rFonts w:eastAsia="Arial" w:cs="Arial"/>
          <w:szCs w:val="24"/>
        </w:rPr>
        <w:t xml:space="preserve">, Alcalde Municipal y Leopoldo Paredes Flores, Primer regidor Propietario, para que de la cuenta del </w:t>
      </w:r>
      <w:r>
        <w:rPr>
          <w:rFonts w:eastAsia="Arial" w:cs="Arial"/>
          <w:b/>
          <w:bCs/>
          <w:szCs w:val="24"/>
        </w:rPr>
        <w:t>FONDO MUNICIPAL</w:t>
      </w:r>
      <w:r>
        <w:rPr>
          <w:rFonts w:eastAsia="Arial" w:cs="Arial"/>
          <w:szCs w:val="24"/>
        </w:rPr>
        <w:t>, erogue la cantidad de</w:t>
      </w:r>
      <w:r>
        <w:rPr>
          <w:rFonts w:eastAsia="Arial" w:cs="Arial"/>
          <w:b/>
          <w:bCs/>
          <w:szCs w:val="24"/>
        </w:rPr>
        <w:t xml:space="preserve"> CINCO DÓLARES ($5.00),</w:t>
      </w:r>
      <w:r>
        <w:rPr>
          <w:rFonts w:eastAsia="Arial" w:cs="Arial"/>
          <w:szCs w:val="24"/>
        </w:rPr>
        <w:t xml:space="preserve"> los cuales servirán para la </w:t>
      </w:r>
      <w:r>
        <w:rPr>
          <w:rFonts w:eastAsia="Arial" w:cs="Arial"/>
          <w:b/>
          <w:bCs/>
          <w:szCs w:val="24"/>
          <w:u w:val="single"/>
        </w:rPr>
        <w:t xml:space="preserve">apertura de una cuenta corriente </w:t>
      </w:r>
      <w:r>
        <w:rPr>
          <w:rFonts w:eastAsia="Arial" w:cs="Arial"/>
          <w:szCs w:val="24"/>
          <w:u w:val="single"/>
        </w:rPr>
        <w:t xml:space="preserve">en el Banco Hipotecario, </w:t>
      </w:r>
      <w:r>
        <w:rPr>
          <w:rFonts w:eastAsia="Arial" w:cs="Arial"/>
          <w:b/>
          <w:bCs/>
          <w:szCs w:val="24"/>
          <w:u w:val="single"/>
        </w:rPr>
        <w:t>AGENCIA USULUTÁN</w:t>
      </w:r>
      <w:r>
        <w:rPr>
          <w:rFonts w:eastAsia="Arial" w:cs="Arial"/>
          <w:szCs w:val="24"/>
          <w:u w:val="single"/>
        </w:rPr>
        <w:t>,</w:t>
      </w:r>
      <w:r>
        <w:rPr>
          <w:rFonts w:eastAsia="Arial" w:cs="Arial"/>
          <w:szCs w:val="24"/>
        </w:rPr>
        <w:t xml:space="preserve"> a nombre de </w:t>
      </w:r>
      <w:r>
        <w:rPr>
          <w:rFonts w:eastAsia="Arial" w:cs="Arial"/>
          <w:b/>
          <w:bCs/>
          <w:szCs w:val="24"/>
        </w:rPr>
        <w:t xml:space="preserve">“CONSTRUCCION DE TECHO PARA UTILIZACION DE SALON DE USOS MULTIPLES EN EL CENTRO ESCOLAR PROF. OSCAR RIVERA MUNICIPIO DE SAN RAFAEL ORIENTE”, </w:t>
      </w:r>
      <w:r>
        <w:rPr>
          <w:rFonts w:eastAsia="Arial" w:cs="Arial"/>
          <w:szCs w:val="24"/>
        </w:rPr>
        <w:t xml:space="preserve">siendo las condiciones de esta cuenta para emitir cheques indispensable la firma y sello del Tesorero Municipal, acompañada de cualquiera de la firma de un refrendario. Se autoriza al Tesorero Municipal para que según la disponibilidad de fondos en la cuenta del </w:t>
      </w:r>
      <w:r>
        <w:rPr>
          <w:rFonts w:eastAsia="Arial" w:cs="Arial"/>
          <w:b/>
          <w:bCs/>
          <w:szCs w:val="24"/>
        </w:rPr>
        <w:t xml:space="preserve">75% FODES </w:t>
      </w:r>
      <w:r>
        <w:rPr>
          <w:rFonts w:eastAsia="Arial" w:cs="Arial"/>
          <w:szCs w:val="24"/>
        </w:rPr>
        <w:t xml:space="preserve">complemente el monto total del proyecto. Comuníquese. </w:t>
      </w:r>
      <w:r>
        <w:rPr>
          <w:rFonts w:eastAsia="Arial" w:cs="Arial"/>
          <w:b/>
          <w:bCs/>
          <w:u w:val="single"/>
        </w:rPr>
        <w:t>ACUERDO NUMERO NUEVE:</w:t>
      </w:r>
      <w:r>
        <w:rPr>
          <w:rFonts w:eastAsia="Arial" w:cs="Arial"/>
        </w:rPr>
        <w:t xml:space="preserve"> </w:t>
      </w:r>
      <w:r>
        <w:rPr>
          <w:rFonts w:eastAsia="Arial" w:cs="Arial"/>
          <w:szCs w:val="24"/>
        </w:rPr>
        <w:t>Este concejo Municipal en uso de sus facultades de conformidad al literal C del Art. 2 y literal C del Art. 40 de la Ley de Adquisiciones y Contrataciones de la Administración Pública (</w:t>
      </w:r>
      <w:r>
        <w:rPr>
          <w:rFonts w:eastAsia="Arial" w:cs="Arial"/>
          <w:b/>
          <w:bCs/>
          <w:szCs w:val="24"/>
        </w:rPr>
        <w:t>LACAP</w:t>
      </w:r>
      <w:r>
        <w:rPr>
          <w:rFonts w:eastAsia="Arial" w:cs="Arial"/>
          <w:szCs w:val="24"/>
        </w:rPr>
        <w:t xml:space="preserve">) y teniendo a la vista el perfil presentado relativo al proyecto denominado: </w:t>
      </w:r>
      <w:r>
        <w:rPr>
          <w:rFonts w:eastAsia="Arial" w:cs="Arial"/>
          <w:b/>
          <w:bCs/>
          <w:szCs w:val="24"/>
        </w:rPr>
        <w:t xml:space="preserve">“CONSTRUCCION DE TECHO PARA UTILIZACION DE SALON DE USOS MULTIPLES EN EL CENTRO ESCOLAR CANTON LOS ZELAYA MUNICIPIO DE SAN RAFAEL ORIENTE”: </w:t>
      </w:r>
      <w:r>
        <w:rPr>
          <w:rFonts w:eastAsia="Arial" w:cs="Arial"/>
          <w:szCs w:val="24"/>
        </w:rPr>
        <w:t xml:space="preserve">este </w:t>
      </w:r>
      <w:r w:rsidRPr="008E628B">
        <w:rPr>
          <w:rFonts w:eastAsia="Arial" w:cs="Arial"/>
          <w:szCs w:val="24"/>
        </w:rPr>
        <w:t xml:space="preserve">gobierno local en uso de las facultades de autonomía por mayoría de votación </w:t>
      </w:r>
      <w:r w:rsidRPr="008E628B">
        <w:rPr>
          <w:rFonts w:eastAsia="Arial" w:cs="Arial"/>
          <w:b/>
          <w:bCs/>
          <w:szCs w:val="24"/>
        </w:rPr>
        <w:t xml:space="preserve">ACUERDA: I).- </w:t>
      </w:r>
      <w:r w:rsidRPr="008E628B">
        <w:rPr>
          <w:rFonts w:eastAsia="Arial" w:cs="Arial"/>
          <w:szCs w:val="24"/>
        </w:rPr>
        <w:t>Validar y</w:t>
      </w:r>
      <w:r>
        <w:rPr>
          <w:rFonts w:eastAsia="Arial" w:cs="Arial"/>
          <w:szCs w:val="24"/>
        </w:rPr>
        <w:t xml:space="preserve"> aprobar en su totalidad el perfil del proyecto presentado </w:t>
      </w:r>
      <w:r>
        <w:rPr>
          <w:rFonts w:eastAsia="Arial" w:cs="Arial"/>
          <w:b/>
          <w:bCs/>
          <w:szCs w:val="24"/>
        </w:rPr>
        <w:t xml:space="preserve">II).- </w:t>
      </w:r>
      <w:r>
        <w:rPr>
          <w:rFonts w:eastAsia="Arial" w:cs="Arial"/>
          <w:szCs w:val="24"/>
        </w:rPr>
        <w:t xml:space="preserve">Autorizar al jefe de la UACI y a tesorería, para que lo ejecuten por la cantidad de: </w:t>
      </w:r>
      <w:r>
        <w:rPr>
          <w:rFonts w:eastAsia="Arial" w:cs="Arial"/>
          <w:b/>
          <w:bCs/>
          <w:szCs w:val="24"/>
        </w:rPr>
        <w:t>CINCO MIL SEISCIENTOS TRECE 75/100 DÓLARES ($5,613.75)</w:t>
      </w:r>
      <w:r>
        <w:rPr>
          <w:rFonts w:eastAsia="Arial" w:cs="Arial"/>
          <w:szCs w:val="24"/>
        </w:rPr>
        <w:t xml:space="preserve"> en consecuencia se autoriza al Tesorero Municipal, para que realice las erogaciones correspondientes previa la presentación de los comprobantes de egreso respectivos completamente autorizados y legalizados por el Alcalde y Síndico Municipal. </w:t>
      </w:r>
      <w:proofErr w:type="gramStart"/>
      <w:r>
        <w:rPr>
          <w:rFonts w:eastAsia="Arial" w:cs="Arial"/>
          <w:b/>
          <w:bCs/>
          <w:szCs w:val="24"/>
        </w:rPr>
        <w:t>III).-</w:t>
      </w:r>
      <w:proofErr w:type="gramEnd"/>
      <w:r>
        <w:rPr>
          <w:rFonts w:eastAsia="Arial" w:cs="Arial"/>
          <w:b/>
          <w:bCs/>
          <w:szCs w:val="24"/>
        </w:rPr>
        <w:t xml:space="preserve"> </w:t>
      </w:r>
      <w:r>
        <w:rPr>
          <w:rFonts w:eastAsia="Arial" w:cs="Arial"/>
          <w:bCs/>
          <w:szCs w:val="24"/>
        </w:rPr>
        <w:t>Ejecutarlo por la modalidad de Administración. I</w:t>
      </w:r>
      <w:r>
        <w:rPr>
          <w:rFonts w:eastAsia="Arial" w:cs="Arial"/>
          <w:b/>
          <w:bCs/>
          <w:szCs w:val="24"/>
        </w:rPr>
        <w:t xml:space="preserve">V).- </w:t>
      </w:r>
      <w:r>
        <w:rPr>
          <w:rFonts w:eastAsia="Arial" w:cs="Arial"/>
          <w:szCs w:val="24"/>
        </w:rPr>
        <w:t xml:space="preserve">Autorizar al Tesorero Municipal y a los refrendarios de Cheques: José Reynaldo Villegas </w:t>
      </w:r>
      <w:proofErr w:type="spellStart"/>
      <w:r>
        <w:rPr>
          <w:rFonts w:eastAsia="Arial" w:cs="Arial"/>
          <w:szCs w:val="24"/>
        </w:rPr>
        <w:t>Iglecias</w:t>
      </w:r>
      <w:proofErr w:type="spellEnd"/>
      <w:r>
        <w:rPr>
          <w:rFonts w:eastAsia="Arial" w:cs="Arial"/>
          <w:szCs w:val="24"/>
        </w:rPr>
        <w:t xml:space="preserve">, Alcalde Municipal y Leopoldo Paredes Flores, Primer regidor Propietario, para que de la cuenta del </w:t>
      </w:r>
      <w:r>
        <w:rPr>
          <w:rFonts w:eastAsia="Arial" w:cs="Arial"/>
          <w:b/>
          <w:bCs/>
          <w:szCs w:val="24"/>
        </w:rPr>
        <w:t>FONDO MUNICIPAL</w:t>
      </w:r>
      <w:r>
        <w:rPr>
          <w:rFonts w:eastAsia="Arial" w:cs="Arial"/>
          <w:szCs w:val="24"/>
        </w:rPr>
        <w:t>, erogue la cantidad de</w:t>
      </w:r>
      <w:r>
        <w:rPr>
          <w:rFonts w:eastAsia="Arial" w:cs="Arial"/>
          <w:b/>
          <w:bCs/>
          <w:szCs w:val="24"/>
        </w:rPr>
        <w:t xml:space="preserve"> CINCO DÓLARES ($5.00),</w:t>
      </w:r>
      <w:r>
        <w:rPr>
          <w:rFonts w:eastAsia="Arial" w:cs="Arial"/>
          <w:szCs w:val="24"/>
        </w:rPr>
        <w:t xml:space="preserve"> los cuales servirán para la </w:t>
      </w:r>
      <w:r>
        <w:rPr>
          <w:rFonts w:eastAsia="Arial" w:cs="Arial"/>
          <w:b/>
          <w:bCs/>
          <w:szCs w:val="24"/>
          <w:u w:val="single"/>
        </w:rPr>
        <w:t xml:space="preserve">apertura de una cuenta corriente </w:t>
      </w:r>
      <w:r>
        <w:rPr>
          <w:rFonts w:eastAsia="Arial" w:cs="Arial"/>
          <w:szCs w:val="24"/>
          <w:u w:val="single"/>
        </w:rPr>
        <w:t xml:space="preserve">en el Banco Hipotecario, </w:t>
      </w:r>
      <w:r>
        <w:rPr>
          <w:rFonts w:eastAsia="Arial" w:cs="Arial"/>
          <w:b/>
          <w:bCs/>
          <w:szCs w:val="24"/>
          <w:u w:val="single"/>
        </w:rPr>
        <w:t>AGENCIA USULUTÁN</w:t>
      </w:r>
      <w:r>
        <w:rPr>
          <w:rFonts w:eastAsia="Arial" w:cs="Arial"/>
          <w:szCs w:val="24"/>
          <w:u w:val="single"/>
        </w:rPr>
        <w:t>,</w:t>
      </w:r>
      <w:r>
        <w:rPr>
          <w:rFonts w:eastAsia="Arial" w:cs="Arial"/>
          <w:szCs w:val="24"/>
        </w:rPr>
        <w:t xml:space="preserve"> a nombre de </w:t>
      </w:r>
      <w:r>
        <w:rPr>
          <w:rFonts w:eastAsia="Arial" w:cs="Arial"/>
          <w:b/>
          <w:bCs/>
          <w:szCs w:val="24"/>
        </w:rPr>
        <w:t xml:space="preserve">“CONSTRUCCION DE TECHO PARA UTILIZACION DE SALON DE USOS MULTIPLES EN EL CENTRO ESCOLAR CANTON LOS ZELAYA MUNICIPIO DE SAN RAFAEL ORIENTE”, </w:t>
      </w:r>
      <w:r>
        <w:rPr>
          <w:rFonts w:eastAsia="Arial" w:cs="Arial"/>
          <w:szCs w:val="24"/>
        </w:rPr>
        <w:t xml:space="preserve">siendo las condiciones de esta cuenta para emitir cheques indispensable la firma y sello del Tesorero Municipal, acompañada de cualquiera de la firma de un refrendario. Se autoriza al Tesorero Municipal para que según la disponibilidad de fondos en la cuenta del </w:t>
      </w:r>
      <w:r>
        <w:rPr>
          <w:rFonts w:eastAsia="Arial" w:cs="Arial"/>
          <w:b/>
          <w:bCs/>
          <w:szCs w:val="24"/>
        </w:rPr>
        <w:t xml:space="preserve">75% FODES </w:t>
      </w:r>
      <w:r>
        <w:rPr>
          <w:rFonts w:eastAsia="Arial" w:cs="Arial"/>
          <w:szCs w:val="24"/>
        </w:rPr>
        <w:t xml:space="preserve">complemente el monto total del proyecto. Comuníquese. </w:t>
      </w:r>
      <w:r>
        <w:rPr>
          <w:rFonts w:eastAsia="Arial" w:cs="Arial"/>
          <w:b/>
          <w:bCs/>
          <w:u w:val="single"/>
        </w:rPr>
        <w:t>ACUERDO NUMERO DIEZ:</w:t>
      </w:r>
      <w:r>
        <w:rPr>
          <w:rFonts w:eastAsia="Arial" w:cs="Arial"/>
        </w:rPr>
        <w:t xml:space="preserve"> El Concejo </w:t>
      </w:r>
      <w:r>
        <w:rPr>
          <w:rFonts w:eastAsia="Arial" w:cs="Arial"/>
        </w:rPr>
        <w:lastRenderedPageBreak/>
        <w:t xml:space="preserve">Municipal tomando en consideración las tradiciones y costumbres de esta ciudad, relativo a la celebración de las fiestas patronales en honor a </w:t>
      </w:r>
      <w:r>
        <w:rPr>
          <w:rFonts w:eastAsia="Arial" w:cs="Arial"/>
          <w:b/>
        </w:rPr>
        <w:t>“SAN RAFAEL ARCANGEL”</w:t>
      </w:r>
      <w:r>
        <w:rPr>
          <w:rFonts w:eastAsia="Arial" w:cs="Arial"/>
        </w:rPr>
        <w:t xml:space="preserve"> que año con año se han celebrado en este municipio, </w:t>
      </w:r>
      <w:r>
        <w:rPr>
          <w:rFonts w:eastAsia="Arial" w:cs="Arial"/>
          <w:b/>
        </w:rPr>
        <w:t xml:space="preserve">POR TANTO </w:t>
      </w:r>
      <w:r>
        <w:rPr>
          <w:rFonts w:eastAsia="Arial" w:cs="Arial"/>
        </w:rPr>
        <w:t xml:space="preserve">esta municipalidad con el propósito de conservar las costumbres endógenas del municipio como parte fundamental en la promoción del desarrollo social, cultural y religioso de los habitantes y en cumplimientos al numeral 18 del artículo 4 del Código Municipal por mayoría de votación </w:t>
      </w:r>
      <w:r>
        <w:rPr>
          <w:rFonts w:eastAsia="Arial" w:cs="Arial"/>
          <w:b/>
          <w:bCs/>
        </w:rPr>
        <w:t xml:space="preserve">ACUERDA: I).- </w:t>
      </w:r>
      <w:r>
        <w:rPr>
          <w:rFonts w:eastAsia="Arial" w:cs="Arial"/>
        </w:rPr>
        <w:t xml:space="preserve">Aprobar el perfil técnico presentado por el </w:t>
      </w:r>
      <w:r>
        <w:rPr>
          <w:rFonts w:eastAsia="Arial" w:cs="Arial"/>
          <w:b/>
          <w:bCs/>
        </w:rPr>
        <w:t>Jefe de la UACI</w:t>
      </w:r>
      <w:r>
        <w:rPr>
          <w:rFonts w:eastAsia="Arial" w:cs="Arial"/>
        </w:rPr>
        <w:t xml:space="preserve"> del proyecto “</w:t>
      </w:r>
      <w:r>
        <w:rPr>
          <w:rFonts w:eastAsia="Arial" w:cs="Arial"/>
          <w:b/>
          <w:bCs/>
        </w:rPr>
        <w:t>CELEBRACIÓN DE LAS FIESTAS PATRONALES EN HONOR A SAN RAFAEL ARCÁNGEL 2019”</w:t>
      </w:r>
      <w:r>
        <w:rPr>
          <w:rFonts w:eastAsia="Arial" w:cs="Arial"/>
        </w:rPr>
        <w:t xml:space="preserve">, por la Cantidad de </w:t>
      </w:r>
      <w:r>
        <w:rPr>
          <w:rFonts w:eastAsia="Arial" w:cs="Arial"/>
          <w:b/>
          <w:bCs/>
        </w:rPr>
        <w:t>CINCUENTA Y CINCO MIL 77/100 DÓLARES ($55,000.77</w:t>
      </w:r>
      <w:r>
        <w:rPr>
          <w:rFonts w:eastAsia="Arial" w:cs="Arial"/>
        </w:rPr>
        <w:t xml:space="preserve">). </w:t>
      </w:r>
      <w:proofErr w:type="gramStart"/>
      <w:r>
        <w:rPr>
          <w:rFonts w:eastAsia="Arial" w:cs="Arial"/>
          <w:b/>
          <w:bCs/>
        </w:rPr>
        <w:t>II).-</w:t>
      </w:r>
      <w:proofErr w:type="gramEnd"/>
      <w:r>
        <w:rPr>
          <w:rFonts w:eastAsia="Arial" w:cs="Arial"/>
          <w:b/>
          <w:bCs/>
        </w:rPr>
        <w:t xml:space="preserve"> </w:t>
      </w:r>
      <w:r>
        <w:rPr>
          <w:rFonts w:eastAsia="Arial" w:cs="Arial"/>
        </w:rPr>
        <w:t xml:space="preserve">Ejecutarlo por </w:t>
      </w:r>
      <w:r>
        <w:rPr>
          <w:rFonts w:eastAsia="Arial" w:cs="Arial"/>
          <w:b/>
          <w:bCs/>
        </w:rPr>
        <w:t>modalidad de ADMINISTRACIÓN</w:t>
      </w:r>
      <w:r>
        <w:rPr>
          <w:rFonts w:eastAsia="Arial" w:cs="Arial"/>
        </w:rPr>
        <w:t xml:space="preserve"> </w:t>
      </w:r>
      <w:r>
        <w:rPr>
          <w:rFonts w:eastAsia="Arial" w:cs="Arial"/>
          <w:b/>
          <w:bCs/>
        </w:rPr>
        <w:t xml:space="preserve">III).- </w:t>
      </w:r>
      <w:r>
        <w:rPr>
          <w:rFonts w:eastAsia="Arial" w:cs="Arial"/>
        </w:rPr>
        <w:t xml:space="preserve">Autorizar al Jefe de la UACI para que inicie los procesos de contratación y la adquisición de lo contemplado en el presupuesto del proyecto. Y al Tesorero Municipal para que erogue lo gestionado por la UACI. </w:t>
      </w:r>
      <w:r>
        <w:rPr>
          <w:rFonts w:eastAsia="Arial" w:cs="Arial"/>
          <w:b/>
          <w:bCs/>
        </w:rPr>
        <w:t xml:space="preserve">IV).-  </w:t>
      </w:r>
      <w:r>
        <w:rPr>
          <w:rFonts w:eastAsia="Arial" w:cs="Arial"/>
        </w:rPr>
        <w:t xml:space="preserve">Autorizar al Tesorero Municipal y a los refrendarios de Cheques: José Reynaldo Villegas </w:t>
      </w:r>
      <w:proofErr w:type="spellStart"/>
      <w:r>
        <w:rPr>
          <w:rFonts w:eastAsia="Arial" w:cs="Arial"/>
        </w:rPr>
        <w:t>Iglecias</w:t>
      </w:r>
      <w:proofErr w:type="spellEnd"/>
      <w:r>
        <w:rPr>
          <w:rFonts w:eastAsia="Arial" w:cs="Arial"/>
        </w:rPr>
        <w:t xml:space="preserve">, Alcalde Municipal y Leopoldo Paredes Flores, Primer regidor Propietario, para que de la cuenta del </w:t>
      </w:r>
      <w:r>
        <w:rPr>
          <w:rFonts w:eastAsia="Arial" w:cs="Arial"/>
          <w:b/>
          <w:bCs/>
        </w:rPr>
        <w:t>FONDO MUNICIPAL</w:t>
      </w:r>
      <w:r>
        <w:rPr>
          <w:rFonts w:eastAsia="Arial" w:cs="Arial"/>
        </w:rPr>
        <w:t xml:space="preserve">, erogue la cantidad de </w:t>
      </w:r>
      <w:r>
        <w:rPr>
          <w:rFonts w:eastAsia="Arial" w:cs="Arial"/>
          <w:b/>
          <w:bCs/>
        </w:rPr>
        <w:t>CINCO  DÓLARES EXACTOS ($5.00),</w:t>
      </w:r>
      <w:r>
        <w:rPr>
          <w:rFonts w:eastAsia="Arial" w:cs="Arial"/>
        </w:rPr>
        <w:t xml:space="preserve"> los cuales servirán para la </w:t>
      </w:r>
      <w:r>
        <w:rPr>
          <w:rFonts w:eastAsia="Arial" w:cs="Arial"/>
          <w:b/>
          <w:bCs/>
          <w:u w:val="single"/>
        </w:rPr>
        <w:t xml:space="preserve">apertura de una cuenta corriente </w:t>
      </w:r>
      <w:r>
        <w:rPr>
          <w:rFonts w:eastAsia="Arial" w:cs="Arial"/>
          <w:u w:val="single"/>
        </w:rPr>
        <w:t xml:space="preserve">en el Banco Hipotecario, </w:t>
      </w:r>
      <w:r>
        <w:rPr>
          <w:rFonts w:eastAsia="Arial" w:cs="Arial"/>
          <w:b/>
          <w:bCs/>
          <w:u w:val="single"/>
        </w:rPr>
        <w:t>AGENCIA USULUTÁN</w:t>
      </w:r>
      <w:r>
        <w:rPr>
          <w:rFonts w:eastAsia="Arial" w:cs="Arial"/>
          <w:u w:val="single"/>
        </w:rPr>
        <w:t>,</w:t>
      </w:r>
      <w:r>
        <w:rPr>
          <w:rFonts w:eastAsia="Arial" w:cs="Arial"/>
        </w:rPr>
        <w:t xml:space="preserve"> a nombre de </w:t>
      </w:r>
      <w:r>
        <w:rPr>
          <w:rFonts w:eastAsia="Arial" w:cs="Arial"/>
          <w:b/>
          <w:bCs/>
        </w:rPr>
        <w:t xml:space="preserve">“CELEBRACIÓN DE LAS FIESTAS PATRONALES EN HONOR A SAN RAFAEL ARCÁNGEL 2019”, </w:t>
      </w:r>
      <w:r>
        <w:rPr>
          <w:rFonts w:eastAsia="Arial" w:cs="Arial"/>
        </w:rPr>
        <w:t xml:space="preserve">siendo las condiciones de esta cuenta para emitir cheques indispensable la firma y sello de la Tesorero Municipal, acompañada de cualquiera de la firma de un refrendario. Se autoriza al Tesorero Municipal para que de la cuenta perteneciente al </w:t>
      </w:r>
      <w:r>
        <w:rPr>
          <w:rFonts w:eastAsia="Arial" w:cs="Arial"/>
          <w:b/>
          <w:bCs/>
        </w:rPr>
        <w:t>FODES 75%</w:t>
      </w:r>
      <w:r>
        <w:rPr>
          <w:rFonts w:eastAsia="Arial" w:cs="Arial"/>
        </w:rPr>
        <w:t xml:space="preserve"> complemente el monto total del proyecto. Comuníquese y Certifíquese-. </w:t>
      </w:r>
      <w:r>
        <w:rPr>
          <w:rFonts w:eastAsia="Arial" w:cs="Arial"/>
          <w:b/>
          <w:bCs/>
          <w:u w:val="single"/>
        </w:rPr>
        <w:t>ACUERDO NUMERO ONCE:</w:t>
      </w:r>
      <w:r>
        <w:rPr>
          <w:rFonts w:eastAsia="Arial" w:cs="Arial"/>
        </w:rPr>
        <w:t xml:space="preserve"> El Concejo Municipal CONSIDERANDO los problemas existentes en las calles del municipio debido a las intensas lluvias que se han generado debido a una baja </w:t>
      </w:r>
      <w:proofErr w:type="spellStart"/>
      <w:r>
        <w:rPr>
          <w:rFonts w:eastAsia="Arial" w:cs="Arial"/>
        </w:rPr>
        <w:t>presion</w:t>
      </w:r>
      <w:proofErr w:type="spellEnd"/>
      <w:r>
        <w:rPr>
          <w:rFonts w:eastAsia="Arial" w:cs="Arial"/>
        </w:rPr>
        <w:t xml:space="preserve"> en el país declarada   ALERTA AMARILLA EN EL RESTO DEL PAÍS POR ACUMULACIÓN DE HUMEDAD Y CONTINUIDAD DE LLUVIAS FUERTES por la </w:t>
      </w:r>
      <w:proofErr w:type="spellStart"/>
      <w:r>
        <w:rPr>
          <w:rFonts w:eastAsia="Arial" w:cs="Arial"/>
        </w:rPr>
        <w:t>Direccion</w:t>
      </w:r>
      <w:proofErr w:type="spellEnd"/>
      <w:r>
        <w:rPr>
          <w:rFonts w:eastAsia="Arial" w:cs="Arial"/>
        </w:rPr>
        <w:t xml:space="preserve"> General de </w:t>
      </w:r>
      <w:proofErr w:type="spellStart"/>
      <w:r>
        <w:rPr>
          <w:rFonts w:eastAsia="Arial" w:cs="Arial"/>
        </w:rPr>
        <w:t>Proteccion</w:t>
      </w:r>
      <w:proofErr w:type="spellEnd"/>
      <w:r>
        <w:rPr>
          <w:rFonts w:eastAsia="Arial" w:cs="Arial"/>
        </w:rPr>
        <w:t xml:space="preserve"> Civil este día, por tanto, este Concejo por mayoría de </w:t>
      </w:r>
      <w:proofErr w:type="spellStart"/>
      <w:r>
        <w:rPr>
          <w:rFonts w:eastAsia="Arial" w:cs="Arial"/>
        </w:rPr>
        <w:t>votacion</w:t>
      </w:r>
      <w:proofErr w:type="spellEnd"/>
      <w:r>
        <w:rPr>
          <w:rFonts w:eastAsia="Arial" w:cs="Arial"/>
        </w:rPr>
        <w:t xml:space="preserve"> </w:t>
      </w:r>
      <w:r>
        <w:rPr>
          <w:rFonts w:eastAsia="Arial" w:cs="Arial"/>
          <w:b/>
          <w:bCs/>
        </w:rPr>
        <w:t>ACUERDA</w:t>
      </w:r>
      <w:r>
        <w:rPr>
          <w:rFonts w:eastAsia="Arial" w:cs="Arial"/>
        </w:rPr>
        <w:t xml:space="preserve"> priorizar la </w:t>
      </w:r>
      <w:proofErr w:type="spellStart"/>
      <w:r>
        <w:rPr>
          <w:rFonts w:eastAsia="Arial" w:cs="Arial"/>
        </w:rPr>
        <w:t>elaboracion</w:t>
      </w:r>
      <w:proofErr w:type="spellEnd"/>
      <w:r>
        <w:rPr>
          <w:rFonts w:eastAsia="Arial" w:cs="Arial"/>
        </w:rPr>
        <w:t xml:space="preserve"> de un perfil para habilitar las calles en el municipio, se autoriza al Jefe de la UACI para que en </w:t>
      </w:r>
      <w:proofErr w:type="spellStart"/>
      <w:r>
        <w:rPr>
          <w:rFonts w:eastAsia="Arial" w:cs="Arial"/>
        </w:rPr>
        <w:t>coordinacion</w:t>
      </w:r>
      <w:proofErr w:type="spellEnd"/>
      <w:r>
        <w:rPr>
          <w:rFonts w:eastAsia="Arial" w:cs="Arial"/>
        </w:rPr>
        <w:t xml:space="preserve"> con el Administrador de Contratos elaboren el perfil respectivo, haciendo hincapié en los puntos </w:t>
      </w:r>
      <w:proofErr w:type="spellStart"/>
      <w:r>
        <w:rPr>
          <w:rFonts w:eastAsia="Arial" w:cs="Arial"/>
        </w:rPr>
        <w:t>mas</w:t>
      </w:r>
      <w:proofErr w:type="spellEnd"/>
      <w:r>
        <w:rPr>
          <w:rFonts w:eastAsia="Arial" w:cs="Arial"/>
        </w:rPr>
        <w:t xml:space="preserve"> afectados. </w:t>
      </w:r>
      <w:proofErr w:type="spellStart"/>
      <w:r>
        <w:rPr>
          <w:rFonts w:eastAsia="Arial" w:cs="Arial"/>
        </w:rPr>
        <w:t>Comuniquese</w:t>
      </w:r>
      <w:proofErr w:type="spellEnd"/>
      <w:r>
        <w:rPr>
          <w:rFonts w:eastAsia="Arial" w:cs="Arial"/>
        </w:rPr>
        <w:t xml:space="preserve">. Se hace constar que en la presente acta salva su voto la señora Sonia Del Carmen Salvador de Cruz, cuarto regidor propietario en los acuerdos Números: 1, 2, 3, 4, 5, 6, 7, 8, 9, 10 y 11 por no estar de acuerdo. Se hace constar que en la presente acta salva su voto el Sr. José </w:t>
      </w:r>
      <w:proofErr w:type="spellStart"/>
      <w:r>
        <w:rPr>
          <w:rFonts w:eastAsia="Arial" w:cs="Arial"/>
        </w:rPr>
        <w:t>Iraiz</w:t>
      </w:r>
      <w:proofErr w:type="spellEnd"/>
      <w:r>
        <w:rPr>
          <w:rFonts w:eastAsia="Arial" w:cs="Arial"/>
        </w:rPr>
        <w:t xml:space="preserve"> Urrutia Quintanilla, quinto regidor propietario en los acuerdos Números: 1, 2, 3, 4, 5, 6, 7, 8, 9, 10 y 11 por no estar de acuerdo. Se hace constar que en la presente acta salva su voto el Sr. Israel Aparicio, sexto regidor propietario en los acuerdos Número: 4, 5, 6, 7, 8, 9, </w:t>
      </w:r>
      <w:r>
        <w:rPr>
          <w:rFonts w:eastAsia="Arial" w:cs="Arial"/>
        </w:rPr>
        <w:lastRenderedPageBreak/>
        <w:t>10 y 11 por no estar de acuerdo. Y no habiendo más que hacer constar se da por terminada la presente acta que firmamos.</w:t>
      </w:r>
    </w:p>
    <w:p w:rsidR="00A06A26" w:rsidRDefault="00A06A26" w:rsidP="00A06A26">
      <w:pPr>
        <w:spacing w:after="0" w:line="360" w:lineRule="auto"/>
        <w:jc w:val="both"/>
        <w:rPr>
          <w:rFonts w:cs="Arial"/>
          <w:b/>
        </w:rPr>
      </w:pPr>
    </w:p>
    <w:p w:rsidR="00A06A26" w:rsidRDefault="00A06A26" w:rsidP="00A06A26">
      <w:pPr>
        <w:spacing w:after="0" w:line="360" w:lineRule="auto"/>
        <w:jc w:val="both"/>
        <w:rPr>
          <w:rFonts w:cs="Arial"/>
          <w:b/>
        </w:rPr>
      </w:pPr>
    </w:p>
    <w:p w:rsidR="00A06A26" w:rsidRDefault="00A06A26" w:rsidP="00A06A26">
      <w:pPr>
        <w:spacing w:after="0" w:line="360" w:lineRule="auto"/>
        <w:jc w:val="both"/>
        <w:rPr>
          <w:rFonts w:cs="Arial"/>
          <w:b/>
        </w:rPr>
      </w:pPr>
    </w:p>
    <w:p w:rsidR="00A06A26" w:rsidRDefault="00A06A26" w:rsidP="00A06A26">
      <w:pPr>
        <w:spacing w:after="0" w:line="360" w:lineRule="auto"/>
        <w:jc w:val="both"/>
      </w:pPr>
      <w:r>
        <w:rPr>
          <w:rFonts w:eastAsia="Arial" w:cs="Arial"/>
        </w:rPr>
        <w:t xml:space="preserve">F_____________________________               </w:t>
      </w:r>
      <w:proofErr w:type="spellStart"/>
      <w:r>
        <w:rPr>
          <w:rFonts w:eastAsia="Arial" w:cs="Arial"/>
        </w:rPr>
        <w:t>F</w:t>
      </w:r>
      <w:proofErr w:type="spellEnd"/>
      <w:r>
        <w:rPr>
          <w:rFonts w:eastAsia="Arial" w:cs="Arial"/>
        </w:rPr>
        <w:t>_____________________________</w:t>
      </w:r>
    </w:p>
    <w:p w:rsidR="00A06A26" w:rsidRDefault="00A06A26" w:rsidP="00A06A26">
      <w:pPr>
        <w:tabs>
          <w:tab w:val="left" w:pos="3206"/>
          <w:tab w:val="center" w:pos="4844"/>
        </w:tabs>
        <w:spacing w:after="0"/>
      </w:pPr>
      <w:r>
        <w:rPr>
          <w:rFonts w:eastAsia="Arial" w:cs="Arial"/>
        </w:rPr>
        <w:t xml:space="preserve">    Sr. José Reynaldo Villegas </w:t>
      </w:r>
      <w:proofErr w:type="spellStart"/>
      <w:r>
        <w:rPr>
          <w:rFonts w:eastAsia="Arial" w:cs="Arial"/>
        </w:rPr>
        <w:t>Iglecias</w:t>
      </w:r>
      <w:proofErr w:type="spellEnd"/>
      <w:r>
        <w:rPr>
          <w:rFonts w:eastAsia="Arial" w:cs="Arial"/>
        </w:rPr>
        <w:t xml:space="preserve"> </w:t>
      </w:r>
      <w:r>
        <w:rPr>
          <w:rFonts w:cs="Arial"/>
          <w:szCs w:val="24"/>
        </w:rPr>
        <w:tab/>
      </w:r>
      <w:r>
        <w:rPr>
          <w:rFonts w:eastAsia="Arial" w:cs="Arial"/>
        </w:rPr>
        <w:t xml:space="preserve">                Profe. Oscar Vicente Rivera Vargas</w:t>
      </w:r>
    </w:p>
    <w:p w:rsidR="00A06A26" w:rsidRDefault="00A06A26" w:rsidP="00A06A26">
      <w:pPr>
        <w:spacing w:after="0"/>
        <w:ind w:firstLine="708"/>
        <w:jc w:val="both"/>
      </w:pPr>
      <w:r>
        <w:rPr>
          <w:rFonts w:eastAsia="Arial" w:cs="Arial"/>
        </w:rPr>
        <w:t>Alcalde Municipal. -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</w:rPr>
        <w:t xml:space="preserve">                       </w:t>
      </w:r>
      <w:r>
        <w:rPr>
          <w:rFonts w:eastAsia="Arial" w:cs="Arial"/>
        </w:rPr>
        <w:t>Síndico Municipal. -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A06A26" w:rsidRDefault="00A06A26" w:rsidP="00A06A26">
      <w:pPr>
        <w:spacing w:after="0"/>
        <w:ind w:firstLine="708"/>
        <w:jc w:val="both"/>
        <w:rPr>
          <w:rFonts w:cs="Arial"/>
        </w:rPr>
      </w:pPr>
    </w:p>
    <w:p w:rsidR="00A06A26" w:rsidRDefault="00A06A26" w:rsidP="00A06A26">
      <w:pPr>
        <w:spacing w:after="0" w:line="360" w:lineRule="auto"/>
        <w:jc w:val="both"/>
        <w:rPr>
          <w:rFonts w:cs="Arial"/>
          <w:szCs w:val="24"/>
        </w:rPr>
      </w:pPr>
    </w:p>
    <w:p w:rsidR="00A06A26" w:rsidRDefault="00A06A26" w:rsidP="00A06A26">
      <w:pPr>
        <w:spacing w:after="0" w:line="360" w:lineRule="auto"/>
        <w:jc w:val="both"/>
      </w:pPr>
      <w:r>
        <w:rPr>
          <w:rFonts w:eastAsia="Arial" w:cs="Arial"/>
        </w:rPr>
        <w:t>F______________________________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proofErr w:type="spellStart"/>
      <w:r>
        <w:rPr>
          <w:rFonts w:eastAsia="Arial" w:cs="Arial"/>
        </w:rPr>
        <w:t>F</w:t>
      </w:r>
      <w:proofErr w:type="spellEnd"/>
      <w:r>
        <w:rPr>
          <w:rFonts w:eastAsia="Arial" w:cs="Arial"/>
        </w:rPr>
        <w:t>_____________________________</w:t>
      </w:r>
    </w:p>
    <w:p w:rsidR="00A06A26" w:rsidRDefault="00A06A26" w:rsidP="00A06A26">
      <w:pPr>
        <w:spacing w:after="0"/>
      </w:pPr>
      <w:r>
        <w:rPr>
          <w:rFonts w:eastAsia="Arial" w:cs="Arial"/>
        </w:rPr>
        <w:t xml:space="preserve">      Lic. Leopoldo Paredes Flores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</w:rPr>
        <w:t xml:space="preserve">     </w:t>
      </w:r>
      <w:r>
        <w:rPr>
          <w:rFonts w:eastAsia="Arial" w:cs="Arial"/>
        </w:rPr>
        <w:t xml:space="preserve"> Ing. Manuel </w:t>
      </w:r>
      <w:proofErr w:type="spellStart"/>
      <w:r>
        <w:rPr>
          <w:rFonts w:eastAsia="Arial" w:cs="Arial"/>
        </w:rPr>
        <w:t>Estarlin</w:t>
      </w:r>
      <w:proofErr w:type="spellEnd"/>
      <w:r>
        <w:rPr>
          <w:rFonts w:eastAsia="Arial" w:cs="Arial"/>
        </w:rPr>
        <w:t xml:space="preserve"> Penado Soriano</w:t>
      </w:r>
    </w:p>
    <w:p w:rsidR="00A06A26" w:rsidRDefault="00A06A26" w:rsidP="00A06A26">
      <w:pPr>
        <w:spacing w:after="0"/>
        <w:ind w:firstLine="708"/>
        <w:jc w:val="both"/>
      </w:pPr>
      <w:r>
        <w:rPr>
          <w:rFonts w:eastAsia="Arial" w:cs="Arial"/>
        </w:rPr>
        <w:t>1º. Regidor propietario. -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eastAsia="Arial" w:cs="Arial"/>
        </w:rPr>
        <w:t xml:space="preserve">           2º. Regidor propietario. -</w:t>
      </w:r>
    </w:p>
    <w:p w:rsidR="00A06A26" w:rsidRDefault="00A06A26" w:rsidP="00A06A26">
      <w:pPr>
        <w:spacing w:after="0" w:line="360" w:lineRule="auto"/>
        <w:jc w:val="both"/>
        <w:rPr>
          <w:rFonts w:cs="Arial"/>
          <w:szCs w:val="24"/>
        </w:rPr>
      </w:pPr>
    </w:p>
    <w:p w:rsidR="00A06A26" w:rsidRDefault="00A06A26" w:rsidP="00A06A26">
      <w:pPr>
        <w:spacing w:after="0" w:line="360" w:lineRule="auto"/>
        <w:jc w:val="both"/>
      </w:pPr>
      <w:r>
        <w:rPr>
          <w:rFonts w:eastAsia="Arial" w:cs="Arial"/>
        </w:rPr>
        <w:t xml:space="preserve">F________________________________         </w:t>
      </w:r>
      <w:proofErr w:type="spellStart"/>
      <w:r>
        <w:rPr>
          <w:rFonts w:eastAsia="Arial" w:cs="Arial"/>
        </w:rPr>
        <w:t>F</w:t>
      </w:r>
      <w:proofErr w:type="spellEnd"/>
      <w:r>
        <w:rPr>
          <w:rFonts w:eastAsia="Arial" w:cs="Arial"/>
        </w:rPr>
        <w:t>______________________________</w:t>
      </w:r>
    </w:p>
    <w:p w:rsidR="00A06A26" w:rsidRDefault="00A06A26" w:rsidP="00A06A26">
      <w:pPr>
        <w:spacing w:after="0" w:line="360" w:lineRule="auto"/>
        <w:jc w:val="both"/>
      </w:pPr>
      <w:proofErr w:type="spellStart"/>
      <w:r>
        <w:rPr>
          <w:rFonts w:eastAsia="Arial" w:cs="Arial"/>
        </w:rPr>
        <w:t>Tnlga</w:t>
      </w:r>
      <w:proofErr w:type="spellEnd"/>
      <w:r>
        <w:rPr>
          <w:rFonts w:eastAsia="Arial" w:cs="Arial"/>
        </w:rPr>
        <w:t>.</w:t>
      </w:r>
      <w:r>
        <w:rPr>
          <w:rFonts w:cs="Arial"/>
          <w:szCs w:val="24"/>
        </w:rPr>
        <w:tab/>
      </w:r>
      <w:r>
        <w:rPr>
          <w:rFonts w:eastAsia="Arial" w:cs="Arial"/>
        </w:rPr>
        <w:t>María Yasmina Jiménez de Morejón</w:t>
      </w:r>
      <w:r>
        <w:rPr>
          <w:rFonts w:eastAsia="Arial" w:cs="Arial"/>
          <w:szCs w:val="24"/>
        </w:rPr>
        <w:t xml:space="preserve">     </w:t>
      </w:r>
      <w:r>
        <w:rPr>
          <w:rFonts w:eastAsia="Arial" w:cs="Arial"/>
        </w:rPr>
        <w:t>Sra. Sonia Del Carmen Salvador de Cruz</w:t>
      </w:r>
    </w:p>
    <w:p w:rsidR="00A06A26" w:rsidRDefault="00A06A26" w:rsidP="00A06A26">
      <w:pPr>
        <w:spacing w:after="0" w:line="360" w:lineRule="auto"/>
        <w:ind w:firstLine="708"/>
        <w:jc w:val="both"/>
      </w:pPr>
      <w:r>
        <w:rPr>
          <w:rFonts w:eastAsia="Arial" w:cs="Arial"/>
        </w:rPr>
        <w:t>3ª. Regidora propietario. -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</w:rPr>
        <w:t xml:space="preserve">          </w:t>
      </w:r>
      <w:r>
        <w:rPr>
          <w:rFonts w:cs="Arial"/>
          <w:szCs w:val="24"/>
        </w:rPr>
        <w:tab/>
        <w:t xml:space="preserve">         </w:t>
      </w:r>
      <w:r>
        <w:rPr>
          <w:rFonts w:eastAsia="Arial" w:cs="Arial"/>
        </w:rPr>
        <w:t>4ª. Regidora propietario. -</w:t>
      </w:r>
      <w:r>
        <w:rPr>
          <w:rFonts w:cs="Arial"/>
          <w:szCs w:val="24"/>
        </w:rPr>
        <w:tab/>
      </w:r>
    </w:p>
    <w:p w:rsidR="00A06A26" w:rsidRDefault="00A06A26" w:rsidP="00A06A26">
      <w:pPr>
        <w:spacing w:after="0" w:line="360" w:lineRule="auto"/>
        <w:jc w:val="both"/>
      </w:pPr>
      <w:r>
        <w:rPr>
          <w:rFonts w:cs="Arial"/>
          <w:szCs w:val="24"/>
        </w:rPr>
        <w:t xml:space="preserve"> </w:t>
      </w:r>
    </w:p>
    <w:p w:rsidR="00A06A26" w:rsidRDefault="00A06A26" w:rsidP="00A06A26">
      <w:pPr>
        <w:spacing w:after="0" w:line="360" w:lineRule="auto"/>
        <w:jc w:val="both"/>
      </w:pPr>
      <w:r>
        <w:rPr>
          <w:rFonts w:eastAsia="Arial" w:cs="Arial"/>
        </w:rPr>
        <w:t>F_____________________________</w:t>
      </w:r>
      <w:r>
        <w:rPr>
          <w:rFonts w:cs="Arial"/>
          <w:szCs w:val="24"/>
        </w:rPr>
        <w:tab/>
        <w:t xml:space="preserve">          </w:t>
      </w:r>
      <w:proofErr w:type="spellStart"/>
      <w:r>
        <w:rPr>
          <w:rFonts w:eastAsia="Arial" w:cs="Arial"/>
        </w:rPr>
        <w:t>F</w:t>
      </w:r>
      <w:proofErr w:type="spellEnd"/>
      <w:r>
        <w:rPr>
          <w:rFonts w:eastAsia="Arial" w:cs="Arial"/>
        </w:rPr>
        <w:t>_____________________________</w:t>
      </w:r>
    </w:p>
    <w:p w:rsidR="00A06A26" w:rsidRDefault="00A06A26" w:rsidP="00A06A26">
      <w:pPr>
        <w:spacing w:after="0"/>
        <w:jc w:val="both"/>
      </w:pPr>
      <w:r>
        <w:rPr>
          <w:rFonts w:eastAsia="Arial" w:cs="Arial"/>
        </w:rPr>
        <w:t xml:space="preserve">    Sr. José </w:t>
      </w:r>
      <w:proofErr w:type="spellStart"/>
      <w:r>
        <w:rPr>
          <w:rFonts w:eastAsia="Arial" w:cs="Arial"/>
        </w:rPr>
        <w:t>Iraiz</w:t>
      </w:r>
      <w:proofErr w:type="spellEnd"/>
      <w:r>
        <w:rPr>
          <w:rFonts w:eastAsia="Arial" w:cs="Arial"/>
        </w:rPr>
        <w:t xml:space="preserve"> Urrutia Quintanilla</w:t>
      </w:r>
      <w:r>
        <w:rPr>
          <w:rFonts w:cs="Arial"/>
          <w:szCs w:val="24"/>
        </w:rPr>
        <w:t xml:space="preserve">                                      </w:t>
      </w:r>
      <w:r>
        <w:rPr>
          <w:rFonts w:eastAsia="Arial" w:cs="Arial"/>
        </w:rPr>
        <w:t>Sr. Israel Aparicio</w:t>
      </w:r>
    </w:p>
    <w:p w:rsidR="00A06A26" w:rsidRDefault="00A06A26" w:rsidP="00A06A26">
      <w:pPr>
        <w:spacing w:after="0"/>
        <w:ind w:firstLine="708"/>
        <w:jc w:val="both"/>
      </w:pPr>
      <w:r>
        <w:rPr>
          <w:rFonts w:eastAsia="Arial" w:cs="Arial"/>
        </w:rPr>
        <w:t>5º.  Regidor propietario. -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    </w:t>
      </w:r>
      <w:r>
        <w:rPr>
          <w:rFonts w:eastAsia="Arial" w:cs="Arial"/>
        </w:rPr>
        <w:t>6º. Regidor propietario. -</w:t>
      </w:r>
    </w:p>
    <w:p w:rsidR="00A06A26" w:rsidRDefault="00A06A26" w:rsidP="00A06A26">
      <w:pPr>
        <w:spacing w:after="0" w:line="360" w:lineRule="auto"/>
        <w:jc w:val="both"/>
        <w:rPr>
          <w:rFonts w:eastAsia="Arial" w:cs="Arial"/>
        </w:rPr>
      </w:pPr>
    </w:p>
    <w:p w:rsidR="00A06A26" w:rsidRDefault="00A06A26" w:rsidP="00A06A26">
      <w:pPr>
        <w:spacing w:after="0" w:line="360" w:lineRule="auto"/>
        <w:jc w:val="both"/>
      </w:pPr>
      <w:r>
        <w:rPr>
          <w:rFonts w:eastAsia="Arial" w:cs="Arial"/>
        </w:rPr>
        <w:t>F____________________________</w:t>
      </w:r>
      <w:r>
        <w:rPr>
          <w:rFonts w:cs="Arial"/>
          <w:szCs w:val="24"/>
        </w:rPr>
        <w:tab/>
        <w:t xml:space="preserve">          </w:t>
      </w:r>
      <w:proofErr w:type="spellStart"/>
      <w:r>
        <w:rPr>
          <w:rFonts w:eastAsia="Arial" w:cs="Arial"/>
        </w:rPr>
        <w:t>F</w:t>
      </w:r>
      <w:proofErr w:type="spellEnd"/>
      <w:r>
        <w:rPr>
          <w:rFonts w:eastAsia="Arial" w:cs="Arial"/>
        </w:rPr>
        <w:t>_____________________________</w:t>
      </w:r>
    </w:p>
    <w:p w:rsidR="00A06A26" w:rsidRDefault="00A06A26" w:rsidP="00A06A26">
      <w:pPr>
        <w:spacing w:after="0" w:line="360" w:lineRule="auto"/>
        <w:jc w:val="both"/>
      </w:pPr>
      <w:r>
        <w:rPr>
          <w:rFonts w:eastAsia="Arial" w:cs="Arial"/>
        </w:rPr>
        <w:t xml:space="preserve">           Sr. </w:t>
      </w:r>
      <w:proofErr w:type="spellStart"/>
      <w:r>
        <w:rPr>
          <w:rFonts w:eastAsia="Arial" w:cs="Arial"/>
        </w:rPr>
        <w:t>Arnobio</w:t>
      </w:r>
      <w:proofErr w:type="spellEnd"/>
      <w:r>
        <w:rPr>
          <w:rFonts w:eastAsia="Arial" w:cs="Arial"/>
        </w:rPr>
        <w:t xml:space="preserve"> Moraga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eastAsia="Arial" w:cs="Arial"/>
        </w:rPr>
        <w:t xml:space="preserve">                       Sr. Salvador Reyes Navarrete Jaime</w:t>
      </w:r>
    </w:p>
    <w:p w:rsidR="00A06A26" w:rsidRDefault="00A06A26" w:rsidP="00A06A26">
      <w:pPr>
        <w:spacing w:after="0" w:line="360" w:lineRule="auto"/>
        <w:ind w:firstLine="708"/>
        <w:jc w:val="both"/>
      </w:pPr>
      <w:r>
        <w:rPr>
          <w:rFonts w:eastAsia="Arial" w:cs="Arial"/>
        </w:rPr>
        <w:t>1º. Regidor suplente. -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</w:rPr>
        <w:t xml:space="preserve">                    </w:t>
      </w:r>
      <w:r>
        <w:rPr>
          <w:rFonts w:eastAsia="Arial" w:cs="Arial"/>
        </w:rPr>
        <w:t>2°. Regidor suplente. -</w:t>
      </w:r>
      <w:r>
        <w:rPr>
          <w:rFonts w:cs="Arial"/>
          <w:szCs w:val="24"/>
        </w:rPr>
        <w:tab/>
      </w:r>
    </w:p>
    <w:p w:rsidR="00A06A26" w:rsidRDefault="00A06A26" w:rsidP="00A06A26">
      <w:pPr>
        <w:spacing w:after="0" w:line="360" w:lineRule="auto"/>
        <w:jc w:val="both"/>
        <w:rPr>
          <w:rFonts w:cs="Arial"/>
          <w:szCs w:val="24"/>
        </w:rPr>
      </w:pPr>
    </w:p>
    <w:p w:rsidR="00A06A26" w:rsidRDefault="00A06A26" w:rsidP="00A06A26">
      <w:pPr>
        <w:spacing w:after="0" w:line="360" w:lineRule="auto"/>
        <w:jc w:val="both"/>
      </w:pPr>
      <w:r>
        <w:rPr>
          <w:rFonts w:eastAsia="Arial" w:cs="Arial"/>
        </w:rPr>
        <w:t xml:space="preserve">  F____________________________ </w:t>
      </w:r>
      <w:r>
        <w:rPr>
          <w:rFonts w:eastAsia="Arial" w:cs="Arial"/>
        </w:rPr>
        <w:tab/>
        <w:t xml:space="preserve">           </w:t>
      </w:r>
      <w:proofErr w:type="spellStart"/>
      <w:r>
        <w:rPr>
          <w:rFonts w:eastAsia="Arial" w:cs="Arial"/>
        </w:rPr>
        <w:t>F</w:t>
      </w:r>
      <w:proofErr w:type="spellEnd"/>
      <w:r>
        <w:rPr>
          <w:rFonts w:eastAsia="Arial" w:cs="Arial"/>
        </w:rPr>
        <w:t>___________________________</w:t>
      </w:r>
    </w:p>
    <w:p w:rsidR="00A06A26" w:rsidRDefault="00A06A26" w:rsidP="00A06A26">
      <w:pPr>
        <w:spacing w:after="0" w:line="360" w:lineRule="auto"/>
      </w:pPr>
      <w:r>
        <w:rPr>
          <w:rFonts w:eastAsia="Arial" w:cs="Arial"/>
        </w:rPr>
        <w:t>Srta. Genesis Azucena Saravia Navarrete</w:t>
      </w:r>
      <w:proofErr w:type="gramStart"/>
      <w:r>
        <w:rPr>
          <w:rFonts w:cs="Arial"/>
          <w:szCs w:val="24"/>
        </w:rPr>
        <w:tab/>
      </w:r>
      <w:r>
        <w:rPr>
          <w:rFonts w:eastAsia="Arial" w:cs="Arial"/>
        </w:rPr>
        <w:t xml:space="preserve">  Sr.</w:t>
      </w:r>
      <w:proofErr w:type="gramEnd"/>
      <w:r>
        <w:rPr>
          <w:rFonts w:eastAsia="Arial" w:cs="Arial"/>
        </w:rPr>
        <w:t xml:space="preserve"> </w:t>
      </w:r>
      <w:proofErr w:type="spellStart"/>
      <w:r>
        <w:rPr>
          <w:rFonts w:eastAsia="Arial" w:cs="Arial"/>
        </w:rPr>
        <w:t>Wilver</w:t>
      </w:r>
      <w:proofErr w:type="spellEnd"/>
      <w:r>
        <w:rPr>
          <w:rFonts w:eastAsia="Arial" w:cs="Arial"/>
        </w:rPr>
        <w:t xml:space="preserve"> Alexander Portillo Torres</w:t>
      </w:r>
    </w:p>
    <w:p w:rsidR="00A06A26" w:rsidRDefault="00A06A26" w:rsidP="00A06A26">
      <w:pPr>
        <w:spacing w:after="0" w:line="360" w:lineRule="auto"/>
        <w:ind w:firstLine="708"/>
        <w:jc w:val="both"/>
      </w:pPr>
      <w:r>
        <w:rPr>
          <w:rFonts w:eastAsia="Arial" w:cs="Arial"/>
        </w:rPr>
        <w:t xml:space="preserve">3ª. Regidora suplente. -   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      </w:t>
      </w:r>
      <w:r>
        <w:rPr>
          <w:rFonts w:eastAsia="Arial" w:cs="Arial"/>
        </w:rPr>
        <w:t>4°. Regidor suplente. -</w:t>
      </w:r>
      <w:r>
        <w:rPr>
          <w:rFonts w:cs="Arial"/>
          <w:szCs w:val="24"/>
        </w:rPr>
        <w:tab/>
      </w:r>
    </w:p>
    <w:p w:rsidR="00A06A26" w:rsidRDefault="00A06A26" w:rsidP="00A06A26">
      <w:pPr>
        <w:spacing w:after="0" w:line="360" w:lineRule="auto"/>
      </w:pPr>
      <w:r>
        <w:rPr>
          <w:rFonts w:eastAsia="Arial" w:cs="Arial"/>
        </w:rPr>
        <w:t xml:space="preserve">   </w:t>
      </w:r>
    </w:p>
    <w:p w:rsidR="00A06A26" w:rsidRDefault="00A06A26" w:rsidP="00A06A26">
      <w:pPr>
        <w:spacing w:after="0" w:line="360" w:lineRule="auto"/>
        <w:rPr>
          <w:rFonts w:eastAsia="Arial" w:cs="Arial"/>
        </w:rPr>
      </w:pPr>
    </w:p>
    <w:p w:rsidR="00A06A26" w:rsidRDefault="00A06A26" w:rsidP="00A06A26">
      <w:pPr>
        <w:spacing w:after="0"/>
        <w:jc w:val="center"/>
      </w:pPr>
      <w:r>
        <w:rPr>
          <w:rFonts w:eastAsia="Arial" w:cs="Arial"/>
        </w:rPr>
        <w:t xml:space="preserve">    F______________________</w:t>
      </w:r>
    </w:p>
    <w:p w:rsidR="00A06A26" w:rsidRDefault="00A06A26" w:rsidP="00A06A26">
      <w:pPr>
        <w:spacing w:after="0"/>
        <w:ind w:firstLine="708"/>
      </w:pPr>
      <w:r>
        <w:rPr>
          <w:rFonts w:eastAsia="Arial" w:cs="Arial"/>
        </w:rPr>
        <w:t xml:space="preserve">                                            Ing. </w:t>
      </w:r>
      <w:proofErr w:type="spellStart"/>
      <w:r>
        <w:rPr>
          <w:rFonts w:eastAsia="Arial" w:cs="Arial"/>
        </w:rPr>
        <w:t>Ronys</w:t>
      </w:r>
      <w:proofErr w:type="spellEnd"/>
      <w:r>
        <w:rPr>
          <w:rFonts w:eastAsia="Arial" w:cs="Arial"/>
        </w:rPr>
        <w:t xml:space="preserve"> </w:t>
      </w:r>
      <w:proofErr w:type="spellStart"/>
      <w:r>
        <w:rPr>
          <w:rFonts w:eastAsia="Arial" w:cs="Arial"/>
        </w:rPr>
        <w:t>Jasiri</w:t>
      </w:r>
      <w:proofErr w:type="spellEnd"/>
      <w:r>
        <w:rPr>
          <w:rFonts w:eastAsia="Arial" w:cs="Arial"/>
        </w:rPr>
        <w:t xml:space="preserve"> Avalos</w:t>
      </w:r>
    </w:p>
    <w:p w:rsidR="00A06A26" w:rsidRDefault="00A06A26" w:rsidP="00A06A26">
      <w:pPr>
        <w:spacing w:after="0"/>
        <w:ind w:firstLine="708"/>
        <w:jc w:val="center"/>
      </w:pPr>
      <w:r>
        <w:rPr>
          <w:rFonts w:eastAsia="Arial" w:cs="Arial"/>
        </w:rPr>
        <w:t xml:space="preserve">Secretario Municipal. </w:t>
      </w:r>
    </w:p>
    <w:p w:rsidR="00A06A26" w:rsidRDefault="00A06A26" w:rsidP="00A06A26">
      <w:pPr>
        <w:spacing w:after="0" w:line="360" w:lineRule="auto"/>
        <w:ind w:firstLine="708"/>
        <w:jc w:val="center"/>
        <w:rPr>
          <w:rFonts w:eastAsia="Arial" w:cs="Arial"/>
        </w:rPr>
      </w:pPr>
    </w:p>
    <w:p w:rsidR="00A06A26" w:rsidRDefault="00A06A26" w:rsidP="00A06A26">
      <w:pPr>
        <w:spacing w:line="360" w:lineRule="auto"/>
        <w:jc w:val="both"/>
        <w:rPr>
          <w:rFonts w:eastAsia="Arial" w:cs="Arial"/>
        </w:rPr>
      </w:pPr>
    </w:p>
    <w:p w:rsidR="00A06A26" w:rsidRDefault="00A06A26" w:rsidP="00A06A26">
      <w:pPr>
        <w:autoSpaceDE w:val="0"/>
        <w:autoSpaceDN w:val="0"/>
        <w:adjustRightInd w:val="0"/>
        <w:spacing w:after="0"/>
        <w:rPr>
          <w:rFonts w:eastAsiaTheme="minorHAnsi" w:cs="Arial"/>
          <w:sz w:val="20"/>
          <w:szCs w:val="20"/>
        </w:rPr>
      </w:pPr>
    </w:p>
    <w:p w:rsidR="00A06A26" w:rsidRDefault="00A06A26" w:rsidP="00A06A26">
      <w:pPr>
        <w:autoSpaceDE w:val="0"/>
        <w:autoSpaceDN w:val="0"/>
        <w:adjustRightInd w:val="0"/>
        <w:spacing w:after="0"/>
        <w:rPr>
          <w:rFonts w:eastAsiaTheme="minorHAnsi" w:cs="Arial"/>
          <w:sz w:val="21"/>
          <w:szCs w:val="21"/>
        </w:rPr>
      </w:pPr>
      <w:r>
        <w:rPr>
          <w:rFonts w:eastAsiaTheme="minorHAnsi" w:cs="Arial"/>
          <w:sz w:val="20"/>
          <w:szCs w:val="20"/>
        </w:rPr>
        <w:t>En los presentes documentos se resguarda información según</w:t>
      </w:r>
      <w:r>
        <w:rPr>
          <w:rFonts w:eastAsiaTheme="minorHAnsi" w:cs="Arial"/>
          <w:b/>
          <w:bCs/>
          <w:sz w:val="20"/>
          <w:szCs w:val="20"/>
        </w:rPr>
        <w:t xml:space="preserve"> Art. 6.- </w:t>
      </w:r>
      <w:r>
        <w:rPr>
          <w:rFonts w:eastAsiaTheme="minorHAnsi" w:cs="Arial"/>
          <w:sz w:val="20"/>
          <w:szCs w:val="20"/>
        </w:rPr>
        <w:t xml:space="preserve">literal </w:t>
      </w:r>
      <w:r>
        <w:rPr>
          <w:rFonts w:eastAsiaTheme="minorHAnsi" w:cs="Arial"/>
          <w:b/>
          <w:bCs/>
          <w:sz w:val="20"/>
          <w:szCs w:val="20"/>
        </w:rPr>
        <w:t>F</w:t>
      </w:r>
      <w:r>
        <w:rPr>
          <w:rFonts w:eastAsiaTheme="minorHAnsi" w:cs="Arial"/>
          <w:sz w:val="20"/>
          <w:szCs w:val="20"/>
        </w:rPr>
        <w:t xml:space="preserve"> Información confidencial: es aquella información privada en poder del Estado cuyo acceso Público se prohíbe por mandato constitucional o legal en razón de un interés personal, Jurídicamente protegido; art. 24 Y 33 de la </w:t>
      </w:r>
      <w:r>
        <w:rPr>
          <w:rFonts w:eastAsiaTheme="minorHAnsi" w:cs="Arial"/>
          <w:b/>
          <w:bCs/>
          <w:sz w:val="20"/>
          <w:szCs w:val="20"/>
        </w:rPr>
        <w:t>LAIP.</w:t>
      </w:r>
    </w:p>
    <w:p w:rsidR="00766A16" w:rsidRDefault="00766A16">
      <w:bookmarkStart w:id="0" w:name="_GoBack"/>
      <w:bookmarkEnd w:id="0"/>
    </w:p>
    <w:sectPr w:rsidR="00766A16" w:rsidSect="008D0A79">
      <w:pgSz w:w="12240" w:h="16340"/>
      <w:pgMar w:top="1535" w:right="1161" w:bottom="485" w:left="87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4781"/>
    <w:multiLevelType w:val="hybridMultilevel"/>
    <w:tmpl w:val="721331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FE"/>
    <w:rsid w:val="00766A16"/>
    <w:rsid w:val="00791D53"/>
    <w:rsid w:val="00A06A26"/>
    <w:rsid w:val="00A315FE"/>
    <w:rsid w:val="00CD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3A0A"/>
  <w15:chartTrackingRefBased/>
  <w15:docId w15:val="{C862C1FF-BD80-4E03-B1E1-11A1BA37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A26"/>
    <w:pPr>
      <w:spacing w:after="200" w:line="276" w:lineRule="auto"/>
    </w:pPr>
    <w:rPr>
      <w:rFonts w:ascii="Arial" w:eastAsia="Calibri" w:hAnsi="Arial" w:cs="Times New Roman"/>
      <w:color w:val="00000A"/>
      <w:sz w:val="24"/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315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2149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COREi5</dc:creator>
  <cp:keywords/>
  <dc:description/>
  <cp:lastModifiedBy>COREi5</cp:lastModifiedBy>
  <cp:revision>1</cp:revision>
  <dcterms:created xsi:type="dcterms:W3CDTF">2020-01-23T16:40:00Z</dcterms:created>
  <dcterms:modified xsi:type="dcterms:W3CDTF">2020-01-23T17:55:00Z</dcterms:modified>
</cp:coreProperties>
</file>