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27E" w:rsidRDefault="0081727E" w:rsidP="0081727E">
      <w:pPr>
        <w:pStyle w:val="Contenidodelmarco"/>
        <w:jc w:val="both"/>
        <w:rPr>
          <w:sz w:val="22"/>
        </w:rPr>
      </w:pPr>
      <w:r w:rsidRPr="00DB6D64">
        <w:rPr>
          <w:sz w:val="26"/>
          <w:szCs w:val="26"/>
          <w:u w:val="single"/>
        </w:rPr>
        <w:t>ACTA NUMERO VEINTIDOS</w:t>
      </w:r>
      <w:r w:rsidRPr="0081727E">
        <w:rPr>
          <w:sz w:val="22"/>
        </w:rPr>
        <w:t>; Sesión ordinaria celebrada por la Municipalidad de san Rafael Oriente a las ocho horas del día veintiuno de Diciembre del año dos mil doce, convocada y presidida por la señora Alcaldesa municipal Sonia del Carmen Salvador de Cruz, con la asistencia del Síndico Municipal señor Manuel Gonzalo Cortez Márquez, y de los regidores Propietarios en su orden</w:t>
      </w:r>
      <w:r w:rsidRPr="008D61C8">
        <w:rPr>
          <w:sz w:val="22"/>
          <w:u w:val="single"/>
        </w:rPr>
        <w:t>:</w:t>
      </w:r>
      <w:r w:rsidRPr="00EE43E7">
        <w:rPr>
          <w:sz w:val="22"/>
        </w:rPr>
        <w:t xml:space="preserve"> don Federico Soriano primer regidor suplente en sustitución del primer Regidor Propietario Doctor </w:t>
      </w:r>
      <w:proofErr w:type="spellStart"/>
      <w:r w:rsidRPr="00EE43E7">
        <w:rPr>
          <w:sz w:val="22"/>
        </w:rPr>
        <w:t>Ever</w:t>
      </w:r>
      <w:proofErr w:type="spellEnd"/>
      <w:r w:rsidRPr="00EE43E7">
        <w:rPr>
          <w:sz w:val="22"/>
        </w:rPr>
        <w:t xml:space="preserve"> Mauricio Cruz </w:t>
      </w:r>
      <w:proofErr w:type="spellStart"/>
      <w:r w:rsidRPr="00EE43E7">
        <w:rPr>
          <w:sz w:val="22"/>
        </w:rPr>
        <w:t>Garciaguirre</w:t>
      </w:r>
      <w:proofErr w:type="spellEnd"/>
      <w:r w:rsidRPr="00EE43E7">
        <w:rPr>
          <w:sz w:val="22"/>
        </w:rPr>
        <w:t>, quien goza de permiso,</w:t>
      </w:r>
      <w:r w:rsidRPr="008D61C8">
        <w:rPr>
          <w:sz w:val="22"/>
          <w:u w:val="single"/>
        </w:rPr>
        <w:t xml:space="preserve"> </w:t>
      </w:r>
      <w:r w:rsidRPr="0081727E">
        <w:rPr>
          <w:sz w:val="22"/>
        </w:rPr>
        <w:t xml:space="preserve">señor Nelson </w:t>
      </w:r>
      <w:proofErr w:type="spellStart"/>
      <w:r w:rsidRPr="0081727E">
        <w:rPr>
          <w:sz w:val="22"/>
        </w:rPr>
        <w:t>Enrrique</w:t>
      </w:r>
      <w:proofErr w:type="spellEnd"/>
      <w:r w:rsidRPr="0081727E">
        <w:rPr>
          <w:sz w:val="22"/>
        </w:rPr>
        <w:t xml:space="preserve"> Saravia Girón, María Ángela Hernández de Zavala, Rodolfo Chávez Gutiérrez, sr Julio César Quintanilla Trejos, José Abelino Chávez Sura , y de los Regidores Suplentes en su orden: Wilber Arnoldo Quintanilla Chávez, señor Jorge Luis Interiano Galindo, señor Oscar Flores Granados, Secretaria de actuaciones Olga Yaneth Menjívar de Osorio, abierta la reunión por la señora Alcaldesa con la comprobación del QUORUM, formal establecido por ley y con la lectura y firma del acta número </w:t>
      </w:r>
      <w:r w:rsidRPr="0021697F">
        <w:rPr>
          <w:b/>
          <w:bCs/>
          <w:sz w:val="22"/>
        </w:rPr>
        <w:t>veintiuno</w:t>
      </w:r>
      <w:r w:rsidR="0021697F">
        <w:rPr>
          <w:b/>
          <w:bCs/>
          <w:sz w:val="22"/>
        </w:rPr>
        <w:t xml:space="preserve">, </w:t>
      </w:r>
      <w:r w:rsidRPr="0081727E">
        <w:rPr>
          <w:sz w:val="22"/>
        </w:rPr>
        <w:t xml:space="preserve">se emiten los siguientes acuerdos. </w:t>
      </w:r>
      <w:r w:rsidRPr="00EE43E7">
        <w:rPr>
          <w:b/>
          <w:bCs/>
          <w:sz w:val="22"/>
          <w:u w:val="single"/>
        </w:rPr>
        <w:t>ACUERDO NÚMERO UNO</w:t>
      </w:r>
      <w:r w:rsidRPr="0081727E">
        <w:rPr>
          <w:sz w:val="22"/>
        </w:rPr>
        <w:t xml:space="preserve">: Este concejo Municipal en uso de las facultades que le confiere el código Municipal, por unanimidad acuerda APROBAR el presupuesto Municipal para el periodo fiscal del primero de enero al 31 de Diciembre del año 2013; por el monto de UN MILLON QUINIENTOS VEINTISIETE MIL CIENTO OCHENTA Y OCHO 16/100 DOLARES ($1,527,188.16), incluyendo las disposiciones generales. Comuníquese. </w:t>
      </w:r>
      <w:r w:rsidRPr="00EE43E7">
        <w:rPr>
          <w:b/>
          <w:bCs/>
          <w:szCs w:val="24"/>
          <w:u w:val="single"/>
        </w:rPr>
        <w:t>ACUERDO NUMERO DOS</w:t>
      </w:r>
      <w:r w:rsidRPr="0081727E">
        <w:rPr>
          <w:sz w:val="22"/>
        </w:rPr>
        <w:t xml:space="preserve"> </w:t>
      </w:r>
      <w:r w:rsidR="00EE43E7">
        <w:rPr>
          <w:sz w:val="22"/>
        </w:rPr>
        <w:t>:</w:t>
      </w:r>
      <w:r w:rsidRPr="0081727E">
        <w:rPr>
          <w:sz w:val="22"/>
        </w:rPr>
        <w:t>Este concejo Municipal en uso de las facultades que le confiere el código Municipal y en vista que existen bienes que están en ma</w:t>
      </w:r>
      <w:r w:rsidR="00612B2C">
        <w:rPr>
          <w:sz w:val="22"/>
        </w:rPr>
        <w:t>l</w:t>
      </w:r>
      <w:r w:rsidRPr="0081727E">
        <w:rPr>
          <w:sz w:val="22"/>
        </w:rPr>
        <w:t xml:space="preserve"> estado e inoperable, este concejo municipal unanimidad acuerda: aprobar descargo del Inventario Municipal los bienes que se detallan a continuación. </w:t>
      </w:r>
    </w:p>
    <w:p w:rsidR="00612B2C" w:rsidRDefault="00612B2C" w:rsidP="0081727E">
      <w:pPr>
        <w:pStyle w:val="Contenidodelmarco"/>
        <w:jc w:val="both"/>
        <w:rPr>
          <w:sz w:val="22"/>
        </w:rPr>
      </w:pPr>
    </w:p>
    <w:p w:rsidR="002140BB" w:rsidRDefault="002140BB" w:rsidP="0081727E">
      <w:pPr>
        <w:pStyle w:val="Contenidodelmarco"/>
        <w:jc w:val="both"/>
        <w:rPr>
          <w:sz w:val="22"/>
        </w:rPr>
      </w:pPr>
    </w:p>
    <w:p w:rsidR="002140BB" w:rsidRDefault="002140BB" w:rsidP="0081727E">
      <w:pPr>
        <w:pStyle w:val="Contenidodelmarco"/>
        <w:jc w:val="both"/>
        <w:rPr>
          <w:sz w:val="22"/>
        </w:rPr>
      </w:pPr>
    </w:p>
    <w:tbl>
      <w:tblPr>
        <w:tblStyle w:val="Tablaconcuadrcula"/>
        <w:tblW w:w="9897" w:type="dxa"/>
        <w:tblLook w:val="04A0" w:firstRow="1" w:lastRow="0" w:firstColumn="1" w:lastColumn="0" w:noHBand="0" w:noVBand="1"/>
      </w:tblPr>
      <w:tblGrid>
        <w:gridCol w:w="1129"/>
        <w:gridCol w:w="2410"/>
        <w:gridCol w:w="3884"/>
        <w:gridCol w:w="2474"/>
      </w:tblGrid>
      <w:tr w:rsidR="00021FD3" w:rsidTr="00C04233">
        <w:trPr>
          <w:trHeight w:val="475"/>
        </w:trPr>
        <w:tc>
          <w:tcPr>
            <w:tcW w:w="1129" w:type="dxa"/>
          </w:tcPr>
          <w:p w:rsidR="00021FD3" w:rsidRPr="00A6291F" w:rsidRDefault="00021FD3" w:rsidP="00021FD3">
            <w:pPr>
              <w:pStyle w:val="Contenidodelmarco"/>
              <w:jc w:val="both"/>
              <w:rPr>
                <w:b/>
                <w:bCs/>
                <w:sz w:val="22"/>
              </w:rPr>
            </w:pPr>
            <w:proofErr w:type="spellStart"/>
            <w:r w:rsidRPr="00A6291F">
              <w:rPr>
                <w:b/>
                <w:bCs/>
                <w:sz w:val="22"/>
              </w:rPr>
              <w:t>Canti</w:t>
            </w:r>
            <w:proofErr w:type="spellEnd"/>
            <w:r w:rsidRPr="00A6291F">
              <w:rPr>
                <w:b/>
                <w:bCs/>
                <w:sz w:val="22"/>
              </w:rPr>
              <w:t xml:space="preserve"> </w:t>
            </w:r>
          </w:p>
          <w:p w:rsidR="00021FD3" w:rsidRPr="00A6291F" w:rsidRDefault="00021FD3" w:rsidP="00021FD3">
            <w:pPr>
              <w:pStyle w:val="Contenidodelmarco"/>
              <w:jc w:val="both"/>
              <w:rPr>
                <w:b/>
                <w:bCs/>
                <w:sz w:val="22"/>
              </w:rPr>
            </w:pPr>
            <w:r w:rsidRPr="00A6291F">
              <w:rPr>
                <w:b/>
                <w:bCs/>
                <w:sz w:val="22"/>
              </w:rPr>
              <w:t>dad</w:t>
            </w:r>
          </w:p>
        </w:tc>
        <w:tc>
          <w:tcPr>
            <w:tcW w:w="2410" w:type="dxa"/>
          </w:tcPr>
          <w:p w:rsidR="00021FD3" w:rsidRPr="00A6291F" w:rsidRDefault="00021FD3" w:rsidP="00021FD3">
            <w:pPr>
              <w:pStyle w:val="Contenidodelmarco"/>
              <w:jc w:val="both"/>
              <w:rPr>
                <w:b/>
                <w:bCs/>
                <w:sz w:val="22"/>
              </w:rPr>
            </w:pPr>
            <w:r w:rsidRPr="00A6291F">
              <w:rPr>
                <w:b/>
                <w:bCs/>
                <w:sz w:val="22"/>
              </w:rPr>
              <w:t xml:space="preserve">Código del </w:t>
            </w:r>
          </w:p>
          <w:p w:rsidR="00021FD3" w:rsidRPr="00A6291F" w:rsidRDefault="00021FD3" w:rsidP="00021FD3">
            <w:pPr>
              <w:pStyle w:val="Contenidodelmarco"/>
              <w:jc w:val="both"/>
              <w:rPr>
                <w:b/>
                <w:bCs/>
                <w:sz w:val="22"/>
              </w:rPr>
            </w:pPr>
            <w:r w:rsidRPr="00A6291F">
              <w:rPr>
                <w:b/>
                <w:bCs/>
                <w:sz w:val="22"/>
              </w:rPr>
              <w:t>Bien</w:t>
            </w:r>
          </w:p>
        </w:tc>
        <w:tc>
          <w:tcPr>
            <w:tcW w:w="3884" w:type="dxa"/>
          </w:tcPr>
          <w:p w:rsidR="00021FD3" w:rsidRPr="00A6291F" w:rsidRDefault="00021FD3" w:rsidP="00021FD3">
            <w:pPr>
              <w:pStyle w:val="Contenidodelmarco"/>
              <w:jc w:val="both"/>
              <w:rPr>
                <w:b/>
                <w:bCs/>
                <w:sz w:val="22"/>
              </w:rPr>
            </w:pPr>
            <w:r w:rsidRPr="00A6291F">
              <w:rPr>
                <w:b/>
                <w:bCs/>
                <w:sz w:val="22"/>
              </w:rPr>
              <w:t>Descripción del bien</w:t>
            </w:r>
          </w:p>
        </w:tc>
        <w:tc>
          <w:tcPr>
            <w:tcW w:w="2474" w:type="dxa"/>
          </w:tcPr>
          <w:p w:rsidR="00021FD3" w:rsidRPr="00A6291F" w:rsidRDefault="00021FD3" w:rsidP="00021FD3">
            <w:pPr>
              <w:pStyle w:val="Contenidodelmarco"/>
              <w:jc w:val="both"/>
              <w:rPr>
                <w:b/>
                <w:bCs/>
                <w:sz w:val="22"/>
              </w:rPr>
            </w:pPr>
            <w:r w:rsidRPr="00A6291F">
              <w:rPr>
                <w:b/>
                <w:bCs/>
                <w:sz w:val="22"/>
              </w:rPr>
              <w:t>Ubicación del Bien</w:t>
            </w:r>
          </w:p>
        </w:tc>
      </w:tr>
      <w:tr w:rsidR="00021FD3" w:rsidTr="00C04233">
        <w:trPr>
          <w:trHeight w:val="460"/>
        </w:trPr>
        <w:tc>
          <w:tcPr>
            <w:tcW w:w="1129" w:type="dxa"/>
          </w:tcPr>
          <w:p w:rsidR="00021FD3" w:rsidRDefault="00021FD3" w:rsidP="00021FD3">
            <w:pPr>
              <w:pStyle w:val="Contenidodelmarco"/>
              <w:jc w:val="both"/>
              <w:rPr>
                <w:sz w:val="22"/>
              </w:rPr>
            </w:pPr>
            <w:r w:rsidRPr="0081727E">
              <w:rPr>
                <w:sz w:val="22"/>
              </w:rPr>
              <w:t>2</w:t>
            </w:r>
          </w:p>
        </w:tc>
        <w:tc>
          <w:tcPr>
            <w:tcW w:w="2410" w:type="dxa"/>
          </w:tcPr>
          <w:p w:rsidR="00021FD3" w:rsidRDefault="00021FD3" w:rsidP="00021FD3">
            <w:pPr>
              <w:pStyle w:val="Contenidodelmarco"/>
              <w:jc w:val="both"/>
              <w:rPr>
                <w:sz w:val="22"/>
              </w:rPr>
            </w:pPr>
          </w:p>
        </w:tc>
        <w:tc>
          <w:tcPr>
            <w:tcW w:w="3884" w:type="dxa"/>
          </w:tcPr>
          <w:p w:rsidR="00021FD3" w:rsidRDefault="00021FD3" w:rsidP="00021FD3">
            <w:pPr>
              <w:pStyle w:val="Contenidodelmarco"/>
              <w:jc w:val="both"/>
              <w:rPr>
                <w:sz w:val="22"/>
              </w:rPr>
            </w:pPr>
            <w:r w:rsidRPr="0081727E">
              <w:rPr>
                <w:sz w:val="22"/>
              </w:rPr>
              <w:t xml:space="preserve">Sellos de alcaldía Municipal </w:t>
            </w:r>
          </w:p>
        </w:tc>
        <w:tc>
          <w:tcPr>
            <w:tcW w:w="2474" w:type="dxa"/>
          </w:tcPr>
          <w:p w:rsidR="00021FD3" w:rsidRPr="00F73CD9" w:rsidRDefault="00021FD3" w:rsidP="00021FD3">
            <w:pPr>
              <w:pStyle w:val="Contenidodelmarco"/>
              <w:rPr>
                <w:sz w:val="22"/>
              </w:rPr>
            </w:pPr>
            <w:r w:rsidRPr="00F73CD9">
              <w:rPr>
                <w:sz w:val="22"/>
              </w:rPr>
              <w:t>Despacho del alcalde</w:t>
            </w:r>
          </w:p>
        </w:tc>
      </w:tr>
      <w:tr w:rsidR="00612B2C" w:rsidTr="00C04233">
        <w:trPr>
          <w:trHeight w:val="475"/>
        </w:trPr>
        <w:tc>
          <w:tcPr>
            <w:tcW w:w="1129" w:type="dxa"/>
          </w:tcPr>
          <w:p w:rsidR="00612B2C" w:rsidRPr="00E25B2C" w:rsidRDefault="00021FD3" w:rsidP="00E25B2C">
            <w:pPr>
              <w:pStyle w:val="Contenidodelmarco"/>
              <w:rPr>
                <w:sz w:val="22"/>
              </w:rPr>
            </w:pPr>
            <w:r w:rsidRPr="00E25B2C">
              <w:rPr>
                <w:sz w:val="22"/>
              </w:rPr>
              <w:t>1</w:t>
            </w:r>
          </w:p>
        </w:tc>
        <w:tc>
          <w:tcPr>
            <w:tcW w:w="2410" w:type="dxa"/>
          </w:tcPr>
          <w:p w:rsidR="00612B2C" w:rsidRPr="00E25B2C" w:rsidRDefault="00021FD3" w:rsidP="00E25B2C">
            <w:pPr>
              <w:pStyle w:val="Contenidodelmarco"/>
              <w:rPr>
                <w:sz w:val="22"/>
              </w:rPr>
            </w:pPr>
            <w:r w:rsidRPr="00E25B2C">
              <w:rPr>
                <w:sz w:val="22"/>
              </w:rPr>
              <w:t>9218-002-005</w:t>
            </w:r>
          </w:p>
        </w:tc>
        <w:tc>
          <w:tcPr>
            <w:tcW w:w="3884" w:type="dxa"/>
          </w:tcPr>
          <w:p w:rsidR="00612B2C" w:rsidRPr="00E25B2C" w:rsidRDefault="00021FD3" w:rsidP="00E25B2C">
            <w:pPr>
              <w:pStyle w:val="Contenidodelmarco"/>
              <w:rPr>
                <w:sz w:val="22"/>
              </w:rPr>
            </w:pPr>
            <w:r w:rsidRPr="00E25B2C">
              <w:rPr>
                <w:sz w:val="22"/>
              </w:rPr>
              <w:t>Sello Redondo Metálico</w:t>
            </w:r>
          </w:p>
        </w:tc>
        <w:tc>
          <w:tcPr>
            <w:tcW w:w="2474" w:type="dxa"/>
          </w:tcPr>
          <w:p w:rsidR="00612B2C" w:rsidRPr="00E25B2C" w:rsidRDefault="008076C6" w:rsidP="00E25B2C">
            <w:pPr>
              <w:pStyle w:val="Contenidodelmarco"/>
              <w:rPr>
                <w:sz w:val="22"/>
              </w:rPr>
            </w:pPr>
            <w:proofErr w:type="spellStart"/>
            <w:r w:rsidRPr="00E25B2C">
              <w:rPr>
                <w:sz w:val="22"/>
              </w:rPr>
              <w:t>Sindico</w:t>
            </w:r>
            <w:proofErr w:type="spellEnd"/>
            <w:r w:rsidRPr="00E25B2C">
              <w:rPr>
                <w:sz w:val="22"/>
              </w:rPr>
              <w:t xml:space="preserve"> Municipal</w:t>
            </w:r>
          </w:p>
        </w:tc>
      </w:tr>
      <w:tr w:rsidR="00612B2C" w:rsidTr="00C04233">
        <w:trPr>
          <w:trHeight w:val="475"/>
        </w:trPr>
        <w:tc>
          <w:tcPr>
            <w:tcW w:w="1129" w:type="dxa"/>
          </w:tcPr>
          <w:p w:rsidR="00612B2C" w:rsidRPr="00E25B2C" w:rsidRDefault="008076C6" w:rsidP="00E25B2C">
            <w:pPr>
              <w:pStyle w:val="Contenidodelmarco"/>
              <w:rPr>
                <w:sz w:val="22"/>
              </w:rPr>
            </w:pPr>
            <w:r w:rsidRPr="00E25B2C">
              <w:rPr>
                <w:sz w:val="22"/>
              </w:rPr>
              <w:t>1</w:t>
            </w:r>
          </w:p>
        </w:tc>
        <w:tc>
          <w:tcPr>
            <w:tcW w:w="2410" w:type="dxa"/>
          </w:tcPr>
          <w:p w:rsidR="00612B2C" w:rsidRPr="00E25B2C" w:rsidRDefault="008076C6" w:rsidP="00E25B2C">
            <w:pPr>
              <w:pStyle w:val="Contenidodelmarco"/>
              <w:rPr>
                <w:sz w:val="22"/>
              </w:rPr>
            </w:pPr>
            <w:r w:rsidRPr="00E25B2C">
              <w:rPr>
                <w:sz w:val="22"/>
              </w:rPr>
              <w:t>218-003-003</w:t>
            </w:r>
          </w:p>
        </w:tc>
        <w:tc>
          <w:tcPr>
            <w:tcW w:w="3884" w:type="dxa"/>
          </w:tcPr>
          <w:p w:rsidR="00612B2C" w:rsidRPr="00E25B2C" w:rsidRDefault="008076C6" w:rsidP="00E25B2C">
            <w:pPr>
              <w:pStyle w:val="Contenidodelmarco"/>
              <w:rPr>
                <w:sz w:val="22"/>
              </w:rPr>
            </w:pPr>
            <w:r w:rsidRPr="00E25B2C">
              <w:rPr>
                <w:sz w:val="22"/>
              </w:rPr>
              <w:t>Mouse marca elite, color negro</w:t>
            </w:r>
          </w:p>
        </w:tc>
        <w:tc>
          <w:tcPr>
            <w:tcW w:w="2474" w:type="dxa"/>
          </w:tcPr>
          <w:p w:rsidR="00612B2C" w:rsidRPr="00E25B2C" w:rsidRDefault="008076C6" w:rsidP="00E25B2C">
            <w:pPr>
              <w:pStyle w:val="Contenidodelmarco"/>
              <w:rPr>
                <w:sz w:val="22"/>
              </w:rPr>
            </w:pPr>
            <w:r w:rsidRPr="00E25B2C">
              <w:rPr>
                <w:sz w:val="22"/>
              </w:rPr>
              <w:t>Secretaria</w:t>
            </w:r>
          </w:p>
        </w:tc>
      </w:tr>
      <w:tr w:rsidR="00E25B2C" w:rsidTr="00C04233">
        <w:trPr>
          <w:trHeight w:val="460"/>
        </w:trPr>
        <w:tc>
          <w:tcPr>
            <w:tcW w:w="1129" w:type="dxa"/>
          </w:tcPr>
          <w:p w:rsidR="00E25B2C" w:rsidRPr="00E25B2C" w:rsidRDefault="00E25B2C" w:rsidP="00E25B2C">
            <w:pPr>
              <w:pStyle w:val="Contenidodelmarco"/>
              <w:rPr>
                <w:sz w:val="22"/>
              </w:rPr>
            </w:pPr>
            <w:r w:rsidRPr="00E25B2C">
              <w:rPr>
                <w:sz w:val="22"/>
              </w:rPr>
              <w:t>1</w:t>
            </w:r>
          </w:p>
        </w:tc>
        <w:tc>
          <w:tcPr>
            <w:tcW w:w="2410" w:type="dxa"/>
          </w:tcPr>
          <w:p w:rsidR="00E25B2C" w:rsidRPr="00E25B2C" w:rsidRDefault="00E25B2C" w:rsidP="00E25B2C">
            <w:pPr>
              <w:pStyle w:val="Contenidodelmarco"/>
              <w:rPr>
                <w:sz w:val="22"/>
              </w:rPr>
            </w:pPr>
            <w:r w:rsidRPr="00E25B2C">
              <w:rPr>
                <w:sz w:val="22"/>
              </w:rPr>
              <w:t>9218-003-004</w:t>
            </w:r>
          </w:p>
        </w:tc>
        <w:tc>
          <w:tcPr>
            <w:tcW w:w="3884" w:type="dxa"/>
          </w:tcPr>
          <w:p w:rsidR="00E25B2C" w:rsidRPr="00E25B2C" w:rsidRDefault="00E25B2C" w:rsidP="00E25B2C">
            <w:pPr>
              <w:pStyle w:val="Contenidodelmarco"/>
              <w:rPr>
                <w:sz w:val="22"/>
              </w:rPr>
            </w:pPr>
            <w:r w:rsidRPr="00E25B2C">
              <w:rPr>
                <w:sz w:val="22"/>
              </w:rPr>
              <w:t>Teclado color negro marca Omega</w:t>
            </w:r>
          </w:p>
        </w:tc>
        <w:tc>
          <w:tcPr>
            <w:tcW w:w="2474" w:type="dxa"/>
          </w:tcPr>
          <w:p w:rsidR="00E25B2C" w:rsidRPr="00E25B2C" w:rsidRDefault="00E25B2C" w:rsidP="00E25B2C">
            <w:pPr>
              <w:pStyle w:val="Contenidodelmarco"/>
              <w:rPr>
                <w:sz w:val="22"/>
              </w:rPr>
            </w:pPr>
            <w:r w:rsidRPr="00E25B2C">
              <w:rPr>
                <w:sz w:val="22"/>
              </w:rPr>
              <w:t>Secretaria</w:t>
            </w:r>
          </w:p>
        </w:tc>
      </w:tr>
      <w:tr w:rsidR="00E25B2C" w:rsidTr="00C04233">
        <w:trPr>
          <w:trHeight w:val="475"/>
        </w:trPr>
        <w:tc>
          <w:tcPr>
            <w:tcW w:w="1129" w:type="dxa"/>
          </w:tcPr>
          <w:p w:rsidR="00E25B2C" w:rsidRPr="00E25B2C" w:rsidRDefault="00E25B2C" w:rsidP="00E25B2C">
            <w:pPr>
              <w:pStyle w:val="Contenidodelmarco"/>
              <w:rPr>
                <w:sz w:val="22"/>
              </w:rPr>
            </w:pPr>
            <w:r w:rsidRPr="00E25B2C">
              <w:rPr>
                <w:sz w:val="22"/>
              </w:rPr>
              <w:t>1</w:t>
            </w:r>
          </w:p>
        </w:tc>
        <w:tc>
          <w:tcPr>
            <w:tcW w:w="2410" w:type="dxa"/>
          </w:tcPr>
          <w:p w:rsidR="00E25B2C" w:rsidRPr="00E25B2C" w:rsidRDefault="00E25B2C" w:rsidP="00E25B2C">
            <w:pPr>
              <w:pStyle w:val="Contenidodelmarco"/>
              <w:rPr>
                <w:sz w:val="22"/>
              </w:rPr>
            </w:pPr>
            <w:r w:rsidRPr="00E25B2C">
              <w:rPr>
                <w:sz w:val="22"/>
              </w:rPr>
              <w:t>9218-00 3-006</w:t>
            </w:r>
          </w:p>
        </w:tc>
        <w:tc>
          <w:tcPr>
            <w:tcW w:w="3884" w:type="dxa"/>
          </w:tcPr>
          <w:p w:rsidR="00E25B2C" w:rsidRPr="00E25B2C" w:rsidRDefault="00E25B2C" w:rsidP="00E25B2C">
            <w:pPr>
              <w:pStyle w:val="Contenidodelmarco"/>
              <w:rPr>
                <w:sz w:val="22"/>
              </w:rPr>
            </w:pPr>
            <w:r w:rsidRPr="00E25B2C">
              <w:rPr>
                <w:sz w:val="22"/>
              </w:rPr>
              <w:t xml:space="preserve">Impresora marca canon </w:t>
            </w:r>
          </w:p>
          <w:p w:rsidR="00E25B2C" w:rsidRPr="00E25B2C" w:rsidRDefault="00E25B2C" w:rsidP="00E25B2C">
            <w:pPr>
              <w:pStyle w:val="Contenidodelmarco"/>
              <w:rPr>
                <w:sz w:val="22"/>
              </w:rPr>
            </w:pPr>
            <w:r w:rsidRPr="00E25B2C">
              <w:rPr>
                <w:sz w:val="22"/>
              </w:rPr>
              <w:t>IP 1900</w:t>
            </w:r>
          </w:p>
        </w:tc>
        <w:tc>
          <w:tcPr>
            <w:tcW w:w="2474" w:type="dxa"/>
          </w:tcPr>
          <w:p w:rsidR="00E25B2C" w:rsidRPr="00E25B2C" w:rsidRDefault="00E25B2C" w:rsidP="00E25B2C">
            <w:pPr>
              <w:pStyle w:val="Contenidodelmarco"/>
              <w:rPr>
                <w:sz w:val="22"/>
              </w:rPr>
            </w:pPr>
            <w:r w:rsidRPr="00E25B2C">
              <w:rPr>
                <w:sz w:val="22"/>
              </w:rPr>
              <w:t>Secretaria</w:t>
            </w:r>
          </w:p>
        </w:tc>
      </w:tr>
      <w:tr w:rsidR="00E25B2C" w:rsidTr="00C04233">
        <w:trPr>
          <w:trHeight w:val="475"/>
        </w:trPr>
        <w:tc>
          <w:tcPr>
            <w:tcW w:w="1129" w:type="dxa"/>
          </w:tcPr>
          <w:p w:rsidR="00E25B2C" w:rsidRPr="00E25B2C" w:rsidRDefault="00E25B2C" w:rsidP="00E25B2C">
            <w:pPr>
              <w:pStyle w:val="Contenidodelmarco"/>
              <w:rPr>
                <w:sz w:val="22"/>
              </w:rPr>
            </w:pPr>
            <w:r w:rsidRPr="00E25B2C">
              <w:rPr>
                <w:sz w:val="22"/>
              </w:rPr>
              <w:t>1</w:t>
            </w:r>
          </w:p>
        </w:tc>
        <w:tc>
          <w:tcPr>
            <w:tcW w:w="2410" w:type="dxa"/>
          </w:tcPr>
          <w:p w:rsidR="00E25B2C" w:rsidRPr="00E25B2C" w:rsidRDefault="00E25B2C" w:rsidP="00E25B2C">
            <w:pPr>
              <w:pStyle w:val="Contenidodelmarco"/>
              <w:rPr>
                <w:sz w:val="22"/>
              </w:rPr>
            </w:pPr>
            <w:r w:rsidRPr="00E25B2C">
              <w:rPr>
                <w:sz w:val="22"/>
              </w:rPr>
              <w:t>9218-003-008</w:t>
            </w:r>
          </w:p>
        </w:tc>
        <w:tc>
          <w:tcPr>
            <w:tcW w:w="3884" w:type="dxa"/>
          </w:tcPr>
          <w:p w:rsidR="00E25B2C" w:rsidRPr="00E25B2C" w:rsidRDefault="00E25B2C" w:rsidP="00E25B2C">
            <w:pPr>
              <w:pStyle w:val="Contenidodelmarco"/>
              <w:rPr>
                <w:sz w:val="22"/>
              </w:rPr>
            </w:pPr>
            <w:r w:rsidRPr="00E25B2C">
              <w:rPr>
                <w:sz w:val="22"/>
              </w:rPr>
              <w:t>Mueble de madera color y café</w:t>
            </w:r>
          </w:p>
        </w:tc>
        <w:tc>
          <w:tcPr>
            <w:tcW w:w="2474" w:type="dxa"/>
          </w:tcPr>
          <w:p w:rsidR="00E25B2C" w:rsidRPr="00E25B2C" w:rsidRDefault="00E25B2C" w:rsidP="00E25B2C">
            <w:pPr>
              <w:pStyle w:val="Contenidodelmarco"/>
              <w:rPr>
                <w:sz w:val="22"/>
              </w:rPr>
            </w:pPr>
            <w:r w:rsidRPr="00E25B2C">
              <w:rPr>
                <w:sz w:val="22"/>
              </w:rPr>
              <w:t>Secretaria</w:t>
            </w:r>
          </w:p>
        </w:tc>
      </w:tr>
      <w:tr w:rsidR="00E25B2C" w:rsidTr="00C04233">
        <w:trPr>
          <w:trHeight w:val="475"/>
        </w:trPr>
        <w:tc>
          <w:tcPr>
            <w:tcW w:w="1129" w:type="dxa"/>
          </w:tcPr>
          <w:p w:rsidR="00E25B2C" w:rsidRPr="00E25B2C" w:rsidRDefault="00E25B2C" w:rsidP="00E25B2C">
            <w:pPr>
              <w:pStyle w:val="Contenidodelmarco"/>
              <w:rPr>
                <w:sz w:val="22"/>
              </w:rPr>
            </w:pPr>
            <w:r w:rsidRPr="00E25B2C">
              <w:rPr>
                <w:sz w:val="22"/>
              </w:rPr>
              <w:t>1</w:t>
            </w:r>
          </w:p>
        </w:tc>
        <w:tc>
          <w:tcPr>
            <w:tcW w:w="2410" w:type="dxa"/>
          </w:tcPr>
          <w:p w:rsidR="00E25B2C" w:rsidRPr="00E25B2C" w:rsidRDefault="00E25B2C" w:rsidP="00E25B2C">
            <w:pPr>
              <w:pStyle w:val="Contenidodelmarco"/>
              <w:rPr>
                <w:sz w:val="22"/>
              </w:rPr>
            </w:pPr>
            <w:r w:rsidRPr="00E25B2C">
              <w:rPr>
                <w:sz w:val="22"/>
              </w:rPr>
              <w:t>9218-003-01 l</w:t>
            </w:r>
          </w:p>
        </w:tc>
        <w:tc>
          <w:tcPr>
            <w:tcW w:w="3884" w:type="dxa"/>
          </w:tcPr>
          <w:p w:rsidR="00E25B2C" w:rsidRPr="00E25B2C" w:rsidRDefault="00E25B2C" w:rsidP="00E25B2C">
            <w:pPr>
              <w:pStyle w:val="Contenidodelmarco"/>
              <w:rPr>
                <w:sz w:val="22"/>
              </w:rPr>
            </w:pPr>
            <w:r w:rsidRPr="00E25B2C">
              <w:rPr>
                <w:sz w:val="22"/>
              </w:rPr>
              <w:t>Sil</w:t>
            </w:r>
            <w:r w:rsidR="0089584E">
              <w:rPr>
                <w:sz w:val="22"/>
              </w:rPr>
              <w:t>l</w:t>
            </w:r>
            <w:r w:rsidRPr="00E25B2C">
              <w:rPr>
                <w:sz w:val="22"/>
              </w:rPr>
              <w:t xml:space="preserve">a </w:t>
            </w:r>
            <w:proofErr w:type="spellStart"/>
            <w:r w:rsidRPr="00E25B2C">
              <w:rPr>
                <w:sz w:val="22"/>
              </w:rPr>
              <w:t>semiejecutiva</w:t>
            </w:r>
            <w:proofErr w:type="spellEnd"/>
            <w:r w:rsidRPr="00E25B2C">
              <w:rPr>
                <w:sz w:val="22"/>
              </w:rPr>
              <w:t xml:space="preserve"> brazos ajustable color</w:t>
            </w:r>
          </w:p>
        </w:tc>
        <w:tc>
          <w:tcPr>
            <w:tcW w:w="2474" w:type="dxa"/>
          </w:tcPr>
          <w:p w:rsidR="00E25B2C" w:rsidRPr="00E25B2C" w:rsidRDefault="00E25B2C" w:rsidP="00E25B2C">
            <w:pPr>
              <w:pStyle w:val="Contenidodelmarco"/>
              <w:rPr>
                <w:sz w:val="22"/>
              </w:rPr>
            </w:pPr>
            <w:r w:rsidRPr="00E25B2C">
              <w:rPr>
                <w:sz w:val="22"/>
              </w:rPr>
              <w:t>Secretaria</w:t>
            </w:r>
          </w:p>
        </w:tc>
      </w:tr>
      <w:tr w:rsidR="0079617C" w:rsidTr="00C04233">
        <w:trPr>
          <w:trHeight w:val="475"/>
        </w:trPr>
        <w:tc>
          <w:tcPr>
            <w:tcW w:w="1129" w:type="dxa"/>
          </w:tcPr>
          <w:p w:rsidR="0079617C" w:rsidRPr="000D134D" w:rsidRDefault="0079617C" w:rsidP="000D134D">
            <w:pPr>
              <w:pStyle w:val="Contenidodelmarco"/>
              <w:spacing w:after="0"/>
            </w:pPr>
            <w:r w:rsidRPr="000D134D">
              <w:lastRenderedPageBreak/>
              <w:t>1</w:t>
            </w:r>
          </w:p>
        </w:tc>
        <w:tc>
          <w:tcPr>
            <w:tcW w:w="2410" w:type="dxa"/>
          </w:tcPr>
          <w:p w:rsidR="0079617C" w:rsidRPr="000D134D" w:rsidRDefault="0079617C" w:rsidP="000D134D">
            <w:pPr>
              <w:pStyle w:val="Contenidodelmarco"/>
              <w:spacing w:after="0"/>
              <w:rPr>
                <w:rStyle w:val="Ttulodellibro"/>
                <w:b w:val="0"/>
                <w:bCs w:val="0"/>
                <w:i w:val="0"/>
                <w:iCs w:val="0"/>
              </w:rPr>
            </w:pPr>
            <w:r w:rsidRPr="000D134D">
              <w:rPr>
                <w:rStyle w:val="Ttulodellibro"/>
                <w:b w:val="0"/>
                <w:bCs w:val="0"/>
                <w:i w:val="0"/>
                <w:iCs w:val="0"/>
              </w:rPr>
              <w:t>9218-003-014</w:t>
            </w:r>
          </w:p>
        </w:tc>
        <w:tc>
          <w:tcPr>
            <w:tcW w:w="3884" w:type="dxa"/>
          </w:tcPr>
          <w:p w:rsidR="0079617C" w:rsidRPr="000D134D" w:rsidRDefault="0079617C" w:rsidP="000D134D">
            <w:pPr>
              <w:pStyle w:val="Contenidodelmarco"/>
              <w:spacing w:after="0"/>
              <w:rPr>
                <w:rStyle w:val="Ttulodellibro"/>
                <w:b w:val="0"/>
                <w:bCs w:val="0"/>
                <w:i w:val="0"/>
                <w:iCs w:val="0"/>
              </w:rPr>
            </w:pPr>
            <w:r w:rsidRPr="000D134D">
              <w:rPr>
                <w:rStyle w:val="Ttulodellibro"/>
                <w:b w:val="0"/>
                <w:bCs w:val="0"/>
                <w:i w:val="0"/>
                <w:iCs w:val="0"/>
              </w:rPr>
              <w:t>Sello metálico redondo</w:t>
            </w:r>
          </w:p>
        </w:tc>
        <w:tc>
          <w:tcPr>
            <w:tcW w:w="2474" w:type="dxa"/>
          </w:tcPr>
          <w:p w:rsidR="0079617C" w:rsidRPr="000D134D" w:rsidRDefault="0079617C" w:rsidP="000D134D">
            <w:pPr>
              <w:pStyle w:val="Contenidodelmarco"/>
              <w:spacing w:after="0"/>
              <w:rPr>
                <w:rStyle w:val="Ttulodellibro"/>
                <w:b w:val="0"/>
                <w:bCs w:val="0"/>
                <w:i w:val="0"/>
                <w:iCs w:val="0"/>
              </w:rPr>
            </w:pPr>
            <w:r w:rsidRPr="000D134D">
              <w:rPr>
                <w:rStyle w:val="Ttulodellibro"/>
                <w:b w:val="0"/>
                <w:bCs w:val="0"/>
                <w:i w:val="0"/>
                <w:iCs w:val="0"/>
              </w:rPr>
              <w:t>Secretaria</w:t>
            </w:r>
          </w:p>
        </w:tc>
      </w:tr>
      <w:tr w:rsidR="0079617C" w:rsidTr="00C04233">
        <w:trPr>
          <w:trHeight w:val="475"/>
        </w:trPr>
        <w:tc>
          <w:tcPr>
            <w:tcW w:w="1129" w:type="dxa"/>
          </w:tcPr>
          <w:p w:rsidR="0079617C" w:rsidRPr="000D134D" w:rsidRDefault="0079617C" w:rsidP="000D134D">
            <w:pPr>
              <w:pStyle w:val="Contenidodelmarco"/>
              <w:spacing w:after="0"/>
            </w:pPr>
            <w:r w:rsidRPr="000D134D">
              <w:t>1</w:t>
            </w:r>
          </w:p>
        </w:tc>
        <w:tc>
          <w:tcPr>
            <w:tcW w:w="2410" w:type="dxa"/>
          </w:tcPr>
          <w:p w:rsidR="0079617C" w:rsidRPr="000D134D" w:rsidRDefault="0079617C" w:rsidP="000D134D">
            <w:pPr>
              <w:pStyle w:val="Contenidodelmarco"/>
              <w:spacing w:after="0"/>
              <w:rPr>
                <w:rStyle w:val="Ttulodellibro"/>
                <w:b w:val="0"/>
                <w:bCs w:val="0"/>
                <w:i w:val="0"/>
                <w:iCs w:val="0"/>
              </w:rPr>
            </w:pPr>
            <w:r w:rsidRPr="000D134D">
              <w:rPr>
                <w:rStyle w:val="Ttulodellibro"/>
                <w:b w:val="0"/>
                <w:bCs w:val="0"/>
                <w:i w:val="0"/>
                <w:iCs w:val="0"/>
              </w:rPr>
              <w:t xml:space="preserve">9218-0004-011 </w:t>
            </w:r>
          </w:p>
        </w:tc>
        <w:tc>
          <w:tcPr>
            <w:tcW w:w="3884" w:type="dxa"/>
          </w:tcPr>
          <w:p w:rsidR="0079617C" w:rsidRPr="000D134D" w:rsidRDefault="0079617C" w:rsidP="000D134D">
            <w:pPr>
              <w:pStyle w:val="Contenidodelmarco"/>
              <w:spacing w:after="0"/>
              <w:rPr>
                <w:rStyle w:val="Ttulodellibro"/>
                <w:b w:val="0"/>
                <w:bCs w:val="0"/>
                <w:i w:val="0"/>
                <w:iCs w:val="0"/>
              </w:rPr>
            </w:pPr>
            <w:proofErr w:type="spellStart"/>
            <w:r w:rsidRPr="000D134D">
              <w:rPr>
                <w:rStyle w:val="Ttulodellibro"/>
                <w:b w:val="0"/>
                <w:bCs w:val="0"/>
                <w:i w:val="0"/>
                <w:iCs w:val="0"/>
              </w:rPr>
              <w:t>Contometro</w:t>
            </w:r>
            <w:proofErr w:type="spellEnd"/>
            <w:r w:rsidRPr="000D134D">
              <w:rPr>
                <w:rStyle w:val="Ttulodellibro"/>
                <w:b w:val="0"/>
                <w:bCs w:val="0"/>
                <w:i w:val="0"/>
                <w:iCs w:val="0"/>
              </w:rPr>
              <w:t xml:space="preserve"> marca </w:t>
            </w:r>
            <w:proofErr w:type="spellStart"/>
            <w:r w:rsidRPr="000D134D">
              <w:rPr>
                <w:rStyle w:val="Ttulodellibro"/>
                <w:b w:val="0"/>
                <w:bCs w:val="0"/>
                <w:i w:val="0"/>
                <w:iCs w:val="0"/>
              </w:rPr>
              <w:t>casio</w:t>
            </w:r>
            <w:proofErr w:type="spellEnd"/>
            <w:r w:rsidRPr="000D134D">
              <w:rPr>
                <w:rStyle w:val="Ttulodellibro"/>
                <w:b w:val="0"/>
                <w:bCs w:val="0"/>
                <w:i w:val="0"/>
                <w:iCs w:val="0"/>
              </w:rPr>
              <w:t xml:space="preserve"> serie</w:t>
            </w:r>
          </w:p>
          <w:p w:rsidR="0079617C" w:rsidRPr="000D134D" w:rsidRDefault="0079617C" w:rsidP="000D134D">
            <w:pPr>
              <w:pStyle w:val="Contenidodelmarco"/>
              <w:spacing w:after="0"/>
              <w:rPr>
                <w:rStyle w:val="Ttulodellibro"/>
                <w:b w:val="0"/>
                <w:bCs w:val="0"/>
                <w:i w:val="0"/>
                <w:iCs w:val="0"/>
              </w:rPr>
            </w:pPr>
            <w:r w:rsidRPr="000D134D">
              <w:rPr>
                <w:rStyle w:val="Ttulodellibro"/>
                <w:b w:val="0"/>
                <w:bCs w:val="0"/>
                <w:i w:val="0"/>
                <w:iCs w:val="0"/>
              </w:rPr>
              <w:t>marca HR 1 50 color negro</w:t>
            </w:r>
          </w:p>
        </w:tc>
        <w:tc>
          <w:tcPr>
            <w:tcW w:w="2474" w:type="dxa"/>
          </w:tcPr>
          <w:p w:rsidR="0079617C" w:rsidRPr="000D134D" w:rsidRDefault="0079617C" w:rsidP="000D134D">
            <w:pPr>
              <w:pStyle w:val="Contenidodelmarco"/>
              <w:spacing w:after="0"/>
              <w:rPr>
                <w:rStyle w:val="Ttulodellibro"/>
                <w:b w:val="0"/>
                <w:bCs w:val="0"/>
                <w:i w:val="0"/>
                <w:iCs w:val="0"/>
              </w:rPr>
            </w:pPr>
            <w:r w:rsidRPr="000D134D">
              <w:rPr>
                <w:rStyle w:val="Ttulodellibro"/>
                <w:b w:val="0"/>
                <w:bCs w:val="0"/>
                <w:i w:val="0"/>
                <w:iCs w:val="0"/>
              </w:rPr>
              <w:t>Tesorería</w:t>
            </w:r>
          </w:p>
        </w:tc>
      </w:tr>
      <w:tr w:rsidR="0079617C" w:rsidTr="00C04233">
        <w:trPr>
          <w:trHeight w:val="950"/>
        </w:trPr>
        <w:tc>
          <w:tcPr>
            <w:tcW w:w="1129" w:type="dxa"/>
          </w:tcPr>
          <w:p w:rsidR="0079617C" w:rsidRPr="000D134D" w:rsidRDefault="0079617C" w:rsidP="000D134D">
            <w:pPr>
              <w:pStyle w:val="Contenidodelmarco"/>
              <w:spacing w:after="0"/>
            </w:pPr>
            <w:r w:rsidRPr="000D134D">
              <w:t>1</w:t>
            </w:r>
          </w:p>
        </w:tc>
        <w:tc>
          <w:tcPr>
            <w:tcW w:w="2410" w:type="dxa"/>
          </w:tcPr>
          <w:p w:rsidR="0079617C" w:rsidRPr="000D134D" w:rsidRDefault="0079617C" w:rsidP="000D134D">
            <w:pPr>
              <w:pStyle w:val="Contenidodelmarco"/>
              <w:spacing w:after="0"/>
              <w:rPr>
                <w:rStyle w:val="Ttulodellibro"/>
                <w:b w:val="0"/>
                <w:bCs w:val="0"/>
                <w:i w:val="0"/>
                <w:iCs w:val="0"/>
              </w:rPr>
            </w:pPr>
            <w:r w:rsidRPr="000D134D">
              <w:rPr>
                <w:rStyle w:val="Ttulodellibro"/>
                <w:b w:val="0"/>
                <w:bCs w:val="0"/>
                <w:i w:val="0"/>
                <w:iCs w:val="0"/>
              </w:rPr>
              <w:t>9218-0004-0 12</w:t>
            </w:r>
          </w:p>
        </w:tc>
        <w:tc>
          <w:tcPr>
            <w:tcW w:w="3884" w:type="dxa"/>
          </w:tcPr>
          <w:p w:rsidR="0079617C" w:rsidRPr="000D134D" w:rsidRDefault="0079617C" w:rsidP="000D134D">
            <w:pPr>
              <w:pStyle w:val="Contenidodelmarco"/>
              <w:spacing w:after="0"/>
              <w:rPr>
                <w:rStyle w:val="Ttulodellibro"/>
                <w:b w:val="0"/>
                <w:bCs w:val="0"/>
                <w:i w:val="0"/>
                <w:iCs w:val="0"/>
              </w:rPr>
            </w:pPr>
            <w:r w:rsidRPr="000D134D">
              <w:rPr>
                <w:rStyle w:val="Ttulodellibro"/>
                <w:b w:val="0"/>
                <w:bCs w:val="0"/>
                <w:i w:val="0"/>
                <w:iCs w:val="0"/>
              </w:rPr>
              <w:t>Sello redondo de madera</w:t>
            </w:r>
          </w:p>
        </w:tc>
        <w:tc>
          <w:tcPr>
            <w:tcW w:w="2474" w:type="dxa"/>
          </w:tcPr>
          <w:p w:rsidR="0079617C" w:rsidRPr="000D134D" w:rsidRDefault="0079617C" w:rsidP="000D134D">
            <w:pPr>
              <w:pStyle w:val="Contenidodelmarco"/>
              <w:spacing w:after="0"/>
              <w:rPr>
                <w:rStyle w:val="Ttulodellibro"/>
                <w:b w:val="0"/>
                <w:bCs w:val="0"/>
                <w:i w:val="0"/>
                <w:iCs w:val="0"/>
              </w:rPr>
            </w:pPr>
            <w:r w:rsidRPr="000D134D">
              <w:rPr>
                <w:rStyle w:val="Ttulodellibro"/>
                <w:b w:val="0"/>
                <w:bCs w:val="0"/>
                <w:i w:val="0"/>
                <w:iCs w:val="0"/>
              </w:rPr>
              <w:t>Tesorería</w:t>
            </w:r>
          </w:p>
        </w:tc>
      </w:tr>
      <w:tr w:rsidR="0079617C" w:rsidTr="00C04233">
        <w:trPr>
          <w:trHeight w:val="1025"/>
        </w:trPr>
        <w:tc>
          <w:tcPr>
            <w:tcW w:w="1129" w:type="dxa"/>
          </w:tcPr>
          <w:p w:rsidR="0079617C" w:rsidRPr="000D134D" w:rsidRDefault="0079617C" w:rsidP="000D134D">
            <w:pPr>
              <w:pStyle w:val="Contenidodelmarco"/>
              <w:spacing w:after="0"/>
            </w:pPr>
            <w:r w:rsidRPr="000D134D">
              <w:t>1</w:t>
            </w:r>
          </w:p>
        </w:tc>
        <w:tc>
          <w:tcPr>
            <w:tcW w:w="2410" w:type="dxa"/>
          </w:tcPr>
          <w:p w:rsidR="0079617C" w:rsidRPr="000D134D" w:rsidRDefault="0079617C" w:rsidP="000D134D">
            <w:pPr>
              <w:pStyle w:val="Contenidodelmarco"/>
              <w:spacing w:after="0"/>
              <w:rPr>
                <w:rStyle w:val="Ttulodellibro"/>
                <w:b w:val="0"/>
                <w:bCs w:val="0"/>
                <w:i w:val="0"/>
                <w:iCs w:val="0"/>
              </w:rPr>
            </w:pPr>
          </w:p>
        </w:tc>
        <w:tc>
          <w:tcPr>
            <w:tcW w:w="3884" w:type="dxa"/>
          </w:tcPr>
          <w:p w:rsidR="0079617C" w:rsidRPr="000D134D" w:rsidRDefault="0079617C" w:rsidP="000D134D">
            <w:pPr>
              <w:pStyle w:val="Contenidodelmarco"/>
              <w:spacing w:after="0"/>
              <w:rPr>
                <w:rStyle w:val="Ttulodellibro"/>
                <w:b w:val="0"/>
                <w:bCs w:val="0"/>
                <w:i w:val="0"/>
                <w:iCs w:val="0"/>
              </w:rPr>
            </w:pPr>
            <w:r w:rsidRPr="000D134D">
              <w:rPr>
                <w:rStyle w:val="Ttulodellibro"/>
                <w:b w:val="0"/>
                <w:bCs w:val="0"/>
                <w:i w:val="0"/>
                <w:iCs w:val="0"/>
              </w:rPr>
              <w:t>Sello redondo de metal</w:t>
            </w:r>
          </w:p>
          <w:p w:rsidR="0079617C" w:rsidRPr="000D134D" w:rsidRDefault="0079617C" w:rsidP="000D134D">
            <w:pPr>
              <w:pStyle w:val="Contenidodelmarco"/>
              <w:spacing w:after="0"/>
              <w:rPr>
                <w:rStyle w:val="Ttulodellibro"/>
                <w:b w:val="0"/>
                <w:bCs w:val="0"/>
                <w:i w:val="0"/>
                <w:iCs w:val="0"/>
              </w:rPr>
            </w:pPr>
          </w:p>
        </w:tc>
        <w:tc>
          <w:tcPr>
            <w:tcW w:w="2474" w:type="dxa"/>
          </w:tcPr>
          <w:p w:rsidR="0079617C" w:rsidRPr="000D134D" w:rsidRDefault="0079617C" w:rsidP="000D134D">
            <w:pPr>
              <w:pStyle w:val="Contenidodelmarco"/>
              <w:spacing w:after="0"/>
              <w:rPr>
                <w:rStyle w:val="Ttulodellibro"/>
                <w:b w:val="0"/>
                <w:bCs w:val="0"/>
                <w:i w:val="0"/>
                <w:iCs w:val="0"/>
              </w:rPr>
            </w:pPr>
            <w:r w:rsidRPr="000D134D">
              <w:rPr>
                <w:rStyle w:val="Ttulodellibro"/>
                <w:b w:val="0"/>
                <w:bCs w:val="0"/>
                <w:i w:val="0"/>
                <w:iCs w:val="0"/>
              </w:rPr>
              <w:t>Tesorería</w:t>
            </w:r>
          </w:p>
        </w:tc>
      </w:tr>
      <w:tr w:rsidR="0079617C" w:rsidTr="00C04233">
        <w:trPr>
          <w:trHeight w:val="475"/>
        </w:trPr>
        <w:tc>
          <w:tcPr>
            <w:tcW w:w="1129" w:type="dxa"/>
          </w:tcPr>
          <w:p w:rsidR="0079617C" w:rsidRPr="000D134D" w:rsidRDefault="0079617C" w:rsidP="000D134D">
            <w:pPr>
              <w:pStyle w:val="Contenidodelmarco"/>
              <w:spacing w:after="0"/>
            </w:pPr>
            <w:r w:rsidRPr="000D134D">
              <w:t>1</w:t>
            </w:r>
          </w:p>
        </w:tc>
        <w:tc>
          <w:tcPr>
            <w:tcW w:w="2410" w:type="dxa"/>
          </w:tcPr>
          <w:p w:rsidR="0079617C" w:rsidRPr="000D134D" w:rsidRDefault="0079617C" w:rsidP="000D134D">
            <w:pPr>
              <w:pStyle w:val="Contenidodelmarco"/>
              <w:spacing w:after="0"/>
              <w:rPr>
                <w:rStyle w:val="Ttulodellibro"/>
                <w:b w:val="0"/>
                <w:bCs w:val="0"/>
                <w:i w:val="0"/>
                <w:iCs w:val="0"/>
              </w:rPr>
            </w:pPr>
            <w:r w:rsidRPr="000D134D">
              <w:rPr>
                <w:rStyle w:val="Ttulodellibro"/>
                <w:b w:val="0"/>
                <w:bCs w:val="0"/>
                <w:i w:val="0"/>
                <w:iCs w:val="0"/>
              </w:rPr>
              <w:t>9218-0005-011</w:t>
            </w:r>
          </w:p>
          <w:p w:rsidR="0079617C" w:rsidRPr="000D134D" w:rsidRDefault="0079617C" w:rsidP="000D134D">
            <w:pPr>
              <w:pStyle w:val="Contenidodelmarco"/>
              <w:spacing w:after="0"/>
              <w:rPr>
                <w:rStyle w:val="Ttulodellibro"/>
                <w:b w:val="0"/>
                <w:bCs w:val="0"/>
                <w:i w:val="0"/>
                <w:iCs w:val="0"/>
              </w:rPr>
            </w:pPr>
          </w:p>
        </w:tc>
        <w:tc>
          <w:tcPr>
            <w:tcW w:w="3884" w:type="dxa"/>
          </w:tcPr>
          <w:p w:rsidR="0079617C" w:rsidRPr="000D134D" w:rsidRDefault="0079617C" w:rsidP="000D134D">
            <w:pPr>
              <w:pStyle w:val="Contenidodelmarco"/>
              <w:spacing w:after="0"/>
              <w:rPr>
                <w:rStyle w:val="Ttulodellibro"/>
                <w:b w:val="0"/>
                <w:bCs w:val="0"/>
                <w:i w:val="0"/>
                <w:iCs w:val="0"/>
              </w:rPr>
            </w:pPr>
            <w:r w:rsidRPr="000D134D">
              <w:rPr>
                <w:rStyle w:val="Ttulodellibro"/>
                <w:b w:val="0"/>
                <w:bCs w:val="0"/>
                <w:i w:val="0"/>
                <w:iCs w:val="0"/>
              </w:rPr>
              <w:t xml:space="preserve">UPS marca </w:t>
            </w:r>
            <w:proofErr w:type="spellStart"/>
            <w:r w:rsidRPr="000D134D">
              <w:rPr>
                <w:rStyle w:val="Ttulodellibro"/>
                <w:b w:val="0"/>
                <w:bCs w:val="0"/>
                <w:i w:val="0"/>
                <w:iCs w:val="0"/>
              </w:rPr>
              <w:t>Forza</w:t>
            </w:r>
            <w:proofErr w:type="spellEnd"/>
            <w:r w:rsidRPr="000D134D">
              <w:rPr>
                <w:rStyle w:val="Ttulodellibro"/>
                <w:b w:val="0"/>
                <w:bCs w:val="0"/>
                <w:i w:val="0"/>
                <w:iCs w:val="0"/>
              </w:rPr>
              <w:t xml:space="preserve"> color negro </w:t>
            </w:r>
          </w:p>
          <w:p w:rsidR="0079617C" w:rsidRPr="000D134D" w:rsidRDefault="0079617C" w:rsidP="000D134D">
            <w:pPr>
              <w:pStyle w:val="Contenidodelmarco"/>
              <w:spacing w:after="0"/>
              <w:rPr>
                <w:rStyle w:val="Ttulodellibro"/>
                <w:b w:val="0"/>
                <w:bCs w:val="0"/>
                <w:i w:val="0"/>
                <w:iCs w:val="0"/>
              </w:rPr>
            </w:pPr>
            <w:r w:rsidRPr="000D134D">
              <w:rPr>
                <w:rStyle w:val="Ttulodellibro"/>
                <w:b w:val="0"/>
                <w:bCs w:val="0"/>
                <w:i w:val="0"/>
                <w:iCs w:val="0"/>
              </w:rPr>
              <w:t>con franja gris</w:t>
            </w:r>
          </w:p>
        </w:tc>
        <w:tc>
          <w:tcPr>
            <w:tcW w:w="2474" w:type="dxa"/>
          </w:tcPr>
          <w:p w:rsidR="0079617C" w:rsidRPr="000D134D" w:rsidRDefault="0079617C" w:rsidP="000D134D">
            <w:pPr>
              <w:pStyle w:val="Contenidodelmarco"/>
              <w:spacing w:after="0"/>
              <w:rPr>
                <w:rStyle w:val="Ttulodellibro"/>
                <w:b w:val="0"/>
                <w:bCs w:val="0"/>
                <w:i w:val="0"/>
                <w:iCs w:val="0"/>
              </w:rPr>
            </w:pPr>
            <w:r w:rsidRPr="000D134D">
              <w:rPr>
                <w:rStyle w:val="Ttulodellibro"/>
                <w:b w:val="0"/>
                <w:bCs w:val="0"/>
                <w:i w:val="0"/>
                <w:iCs w:val="0"/>
              </w:rPr>
              <w:t>Contabilidad</w:t>
            </w:r>
          </w:p>
        </w:tc>
      </w:tr>
      <w:tr w:rsidR="0079617C" w:rsidTr="00C04233">
        <w:trPr>
          <w:trHeight w:val="475"/>
        </w:trPr>
        <w:tc>
          <w:tcPr>
            <w:tcW w:w="1129" w:type="dxa"/>
          </w:tcPr>
          <w:p w:rsidR="0079617C" w:rsidRPr="000D134D" w:rsidRDefault="0079617C" w:rsidP="000D134D">
            <w:pPr>
              <w:pStyle w:val="Contenidodelmarco"/>
              <w:spacing w:after="0"/>
            </w:pPr>
            <w:r w:rsidRPr="000D134D">
              <w:t>1</w:t>
            </w:r>
          </w:p>
        </w:tc>
        <w:tc>
          <w:tcPr>
            <w:tcW w:w="2410" w:type="dxa"/>
          </w:tcPr>
          <w:p w:rsidR="0079617C" w:rsidRPr="000D134D" w:rsidRDefault="0079617C" w:rsidP="000D134D">
            <w:pPr>
              <w:pStyle w:val="Contenidodelmarco"/>
              <w:spacing w:after="0"/>
              <w:rPr>
                <w:rStyle w:val="Ttulodellibro"/>
                <w:b w:val="0"/>
                <w:bCs w:val="0"/>
                <w:i w:val="0"/>
                <w:iCs w:val="0"/>
              </w:rPr>
            </w:pPr>
            <w:r w:rsidRPr="000D134D">
              <w:rPr>
                <w:rStyle w:val="Ttulodellibro"/>
                <w:b w:val="0"/>
                <w:bCs w:val="0"/>
                <w:i w:val="0"/>
                <w:iCs w:val="0"/>
              </w:rPr>
              <w:t>9218-0005-013</w:t>
            </w:r>
          </w:p>
          <w:p w:rsidR="0079617C" w:rsidRPr="000D134D" w:rsidRDefault="0079617C" w:rsidP="000D134D">
            <w:pPr>
              <w:pStyle w:val="Contenidodelmarco"/>
              <w:spacing w:after="0"/>
              <w:rPr>
                <w:rStyle w:val="Ttulodellibro"/>
                <w:b w:val="0"/>
                <w:bCs w:val="0"/>
                <w:i w:val="0"/>
                <w:iCs w:val="0"/>
              </w:rPr>
            </w:pPr>
          </w:p>
        </w:tc>
        <w:tc>
          <w:tcPr>
            <w:tcW w:w="3884" w:type="dxa"/>
          </w:tcPr>
          <w:p w:rsidR="0079617C" w:rsidRPr="000D134D" w:rsidRDefault="0079617C" w:rsidP="000D134D">
            <w:pPr>
              <w:pStyle w:val="Contenidodelmarco"/>
              <w:spacing w:after="0"/>
              <w:rPr>
                <w:rStyle w:val="Ttulodellibro"/>
                <w:b w:val="0"/>
                <w:bCs w:val="0"/>
                <w:i w:val="0"/>
                <w:iCs w:val="0"/>
              </w:rPr>
            </w:pPr>
            <w:r w:rsidRPr="000D134D">
              <w:rPr>
                <w:rStyle w:val="Ttulodellibro"/>
                <w:b w:val="0"/>
                <w:bCs w:val="0"/>
                <w:i w:val="0"/>
                <w:iCs w:val="0"/>
              </w:rPr>
              <w:t xml:space="preserve">Copiadora marca Ricoh Aficio </w:t>
            </w:r>
          </w:p>
          <w:p w:rsidR="0079617C" w:rsidRPr="000D134D" w:rsidRDefault="0079617C" w:rsidP="000D134D">
            <w:pPr>
              <w:pStyle w:val="Contenidodelmarco"/>
              <w:spacing w:after="0"/>
              <w:rPr>
                <w:rStyle w:val="Ttulodellibro"/>
                <w:b w:val="0"/>
                <w:bCs w:val="0"/>
                <w:i w:val="0"/>
                <w:iCs w:val="0"/>
              </w:rPr>
            </w:pPr>
            <w:proofErr w:type="spellStart"/>
            <w:r w:rsidRPr="000D134D">
              <w:rPr>
                <w:rStyle w:val="Ttulodellibro"/>
                <w:b w:val="0"/>
                <w:bCs w:val="0"/>
                <w:i w:val="0"/>
                <w:iCs w:val="0"/>
              </w:rPr>
              <w:t>Mp</w:t>
            </w:r>
            <w:proofErr w:type="spellEnd"/>
            <w:r w:rsidRPr="000D134D">
              <w:rPr>
                <w:rStyle w:val="Ttulodellibro"/>
                <w:b w:val="0"/>
                <w:bCs w:val="0"/>
                <w:i w:val="0"/>
                <w:iCs w:val="0"/>
              </w:rPr>
              <w:t xml:space="preserve"> 1600, serie 5k6580200006,</w:t>
            </w:r>
          </w:p>
          <w:p w:rsidR="0079617C" w:rsidRPr="000D134D" w:rsidRDefault="0079617C" w:rsidP="000D134D">
            <w:pPr>
              <w:pStyle w:val="Contenidodelmarco"/>
              <w:spacing w:after="0"/>
              <w:rPr>
                <w:rStyle w:val="Ttulodellibro"/>
                <w:b w:val="0"/>
                <w:bCs w:val="0"/>
                <w:i w:val="0"/>
                <w:iCs w:val="0"/>
              </w:rPr>
            </w:pPr>
            <w:r w:rsidRPr="000D134D">
              <w:rPr>
                <w:rStyle w:val="Ttulodellibro"/>
                <w:b w:val="0"/>
                <w:bCs w:val="0"/>
                <w:i w:val="0"/>
                <w:iCs w:val="0"/>
              </w:rPr>
              <w:t>con escáner e impresora laser</w:t>
            </w:r>
          </w:p>
        </w:tc>
        <w:tc>
          <w:tcPr>
            <w:tcW w:w="2474" w:type="dxa"/>
          </w:tcPr>
          <w:p w:rsidR="0079617C" w:rsidRPr="000D134D" w:rsidRDefault="0079617C" w:rsidP="000D134D">
            <w:pPr>
              <w:pStyle w:val="Contenidodelmarco"/>
              <w:spacing w:after="0"/>
              <w:rPr>
                <w:rStyle w:val="Ttulodellibro"/>
                <w:b w:val="0"/>
                <w:bCs w:val="0"/>
                <w:i w:val="0"/>
                <w:iCs w:val="0"/>
              </w:rPr>
            </w:pPr>
            <w:r w:rsidRPr="000D134D">
              <w:rPr>
                <w:rStyle w:val="Ttulodellibro"/>
                <w:b w:val="0"/>
                <w:bCs w:val="0"/>
                <w:i w:val="0"/>
                <w:iCs w:val="0"/>
              </w:rPr>
              <w:t>Contabilidad</w:t>
            </w:r>
          </w:p>
        </w:tc>
      </w:tr>
      <w:tr w:rsidR="00A12448" w:rsidTr="00C04233">
        <w:trPr>
          <w:trHeight w:val="475"/>
        </w:trPr>
        <w:tc>
          <w:tcPr>
            <w:tcW w:w="1129" w:type="dxa"/>
          </w:tcPr>
          <w:p w:rsidR="00A12448" w:rsidRPr="000D134D" w:rsidRDefault="00A12448" w:rsidP="000D134D">
            <w:pPr>
              <w:pStyle w:val="Contenidodelmarco"/>
              <w:spacing w:after="0"/>
            </w:pPr>
            <w:r w:rsidRPr="000D134D">
              <w:t>1</w:t>
            </w:r>
          </w:p>
        </w:tc>
        <w:tc>
          <w:tcPr>
            <w:tcW w:w="2410"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9218-0005-015</w:t>
            </w:r>
          </w:p>
        </w:tc>
        <w:tc>
          <w:tcPr>
            <w:tcW w:w="3884"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Sello redondo de madera</w:t>
            </w:r>
          </w:p>
        </w:tc>
        <w:tc>
          <w:tcPr>
            <w:tcW w:w="2474"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Contabilidad</w:t>
            </w:r>
          </w:p>
        </w:tc>
      </w:tr>
      <w:tr w:rsidR="00A12448" w:rsidTr="00C04233">
        <w:trPr>
          <w:trHeight w:val="475"/>
        </w:trPr>
        <w:tc>
          <w:tcPr>
            <w:tcW w:w="1129" w:type="dxa"/>
          </w:tcPr>
          <w:p w:rsidR="00A12448" w:rsidRPr="000D134D" w:rsidRDefault="00A12448" w:rsidP="000D134D">
            <w:pPr>
              <w:pStyle w:val="Contenidodelmarco"/>
              <w:spacing w:after="0"/>
            </w:pPr>
            <w:r w:rsidRPr="000D134D">
              <w:t>1</w:t>
            </w:r>
          </w:p>
        </w:tc>
        <w:tc>
          <w:tcPr>
            <w:tcW w:w="2410"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9218-0006-006</w:t>
            </w:r>
          </w:p>
        </w:tc>
        <w:tc>
          <w:tcPr>
            <w:tcW w:w="3884"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 xml:space="preserve">Impresor marca canon IP 1 900 </w:t>
            </w:r>
          </w:p>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color negro</w:t>
            </w:r>
          </w:p>
        </w:tc>
        <w:tc>
          <w:tcPr>
            <w:tcW w:w="2474"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UACI</w:t>
            </w:r>
          </w:p>
        </w:tc>
      </w:tr>
      <w:tr w:rsidR="00A12448" w:rsidTr="00C04233">
        <w:trPr>
          <w:trHeight w:val="475"/>
        </w:trPr>
        <w:tc>
          <w:tcPr>
            <w:tcW w:w="1129" w:type="dxa"/>
          </w:tcPr>
          <w:p w:rsidR="00A12448" w:rsidRPr="000D134D" w:rsidRDefault="00A12448" w:rsidP="000D134D">
            <w:pPr>
              <w:pStyle w:val="Contenidodelmarco"/>
              <w:spacing w:after="0"/>
            </w:pPr>
            <w:r w:rsidRPr="000D134D">
              <w:t>1</w:t>
            </w:r>
          </w:p>
        </w:tc>
        <w:tc>
          <w:tcPr>
            <w:tcW w:w="2410"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9218-0006-013</w:t>
            </w:r>
          </w:p>
          <w:p w:rsidR="00A12448" w:rsidRPr="000D134D" w:rsidRDefault="00A12448" w:rsidP="000D134D">
            <w:pPr>
              <w:pStyle w:val="Contenidodelmarco"/>
              <w:spacing w:after="0"/>
              <w:rPr>
                <w:rStyle w:val="Ttulodellibro"/>
                <w:b w:val="0"/>
                <w:bCs w:val="0"/>
                <w:i w:val="0"/>
                <w:iCs w:val="0"/>
              </w:rPr>
            </w:pPr>
          </w:p>
        </w:tc>
        <w:tc>
          <w:tcPr>
            <w:tcW w:w="3884"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Sello redondo metálico</w:t>
            </w:r>
          </w:p>
        </w:tc>
        <w:tc>
          <w:tcPr>
            <w:tcW w:w="2474"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UACI</w:t>
            </w:r>
          </w:p>
        </w:tc>
      </w:tr>
      <w:tr w:rsidR="00A12448" w:rsidTr="00C04233">
        <w:trPr>
          <w:trHeight w:val="475"/>
        </w:trPr>
        <w:tc>
          <w:tcPr>
            <w:tcW w:w="1129" w:type="dxa"/>
          </w:tcPr>
          <w:p w:rsidR="00A12448" w:rsidRPr="000D134D" w:rsidRDefault="00A12448" w:rsidP="000D134D">
            <w:pPr>
              <w:pStyle w:val="Contenidodelmarco"/>
              <w:spacing w:after="0"/>
            </w:pPr>
            <w:r w:rsidRPr="000D134D">
              <w:t>1</w:t>
            </w:r>
          </w:p>
        </w:tc>
        <w:tc>
          <w:tcPr>
            <w:tcW w:w="2410"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9218-0006-019</w:t>
            </w:r>
          </w:p>
        </w:tc>
        <w:tc>
          <w:tcPr>
            <w:tcW w:w="3884"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 xml:space="preserve">Impresora marca HP </w:t>
            </w:r>
            <w:proofErr w:type="spellStart"/>
            <w:r w:rsidRPr="000D134D">
              <w:rPr>
                <w:rStyle w:val="Ttulodellibro"/>
                <w:b w:val="0"/>
                <w:bCs w:val="0"/>
                <w:i w:val="0"/>
                <w:iCs w:val="0"/>
              </w:rPr>
              <w:t>Deskjet</w:t>
            </w:r>
            <w:proofErr w:type="spellEnd"/>
            <w:r w:rsidRPr="000D134D">
              <w:rPr>
                <w:rStyle w:val="Ttulodellibro"/>
                <w:b w:val="0"/>
                <w:bCs w:val="0"/>
                <w:i w:val="0"/>
                <w:iCs w:val="0"/>
              </w:rPr>
              <w:t xml:space="preserve"> D</w:t>
            </w:r>
          </w:p>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1660</w:t>
            </w:r>
          </w:p>
          <w:p w:rsidR="00A12448" w:rsidRPr="000D134D" w:rsidRDefault="00A12448" w:rsidP="000D134D">
            <w:pPr>
              <w:pStyle w:val="Contenidodelmarco"/>
              <w:spacing w:after="0"/>
              <w:rPr>
                <w:rStyle w:val="Ttulodellibro"/>
                <w:b w:val="0"/>
                <w:bCs w:val="0"/>
                <w:i w:val="0"/>
                <w:iCs w:val="0"/>
              </w:rPr>
            </w:pPr>
          </w:p>
        </w:tc>
        <w:tc>
          <w:tcPr>
            <w:tcW w:w="2474"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Administrador de</w:t>
            </w:r>
          </w:p>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contrato</w:t>
            </w:r>
          </w:p>
        </w:tc>
      </w:tr>
      <w:tr w:rsidR="00A12448" w:rsidTr="00C04233">
        <w:trPr>
          <w:trHeight w:val="475"/>
        </w:trPr>
        <w:tc>
          <w:tcPr>
            <w:tcW w:w="1129" w:type="dxa"/>
          </w:tcPr>
          <w:p w:rsidR="00A12448" w:rsidRPr="000D134D" w:rsidRDefault="00A12448" w:rsidP="000D134D">
            <w:pPr>
              <w:pStyle w:val="Contenidodelmarco"/>
              <w:spacing w:after="0"/>
            </w:pPr>
            <w:r w:rsidRPr="000D134D">
              <w:t>1</w:t>
            </w:r>
          </w:p>
        </w:tc>
        <w:tc>
          <w:tcPr>
            <w:tcW w:w="2410"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9218-0007-009</w:t>
            </w:r>
          </w:p>
        </w:tc>
        <w:tc>
          <w:tcPr>
            <w:tcW w:w="3884"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 xml:space="preserve">Silla secretarial color negra sin </w:t>
            </w:r>
          </w:p>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brazos</w:t>
            </w:r>
          </w:p>
        </w:tc>
        <w:tc>
          <w:tcPr>
            <w:tcW w:w="2474"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Auditoria</w:t>
            </w:r>
          </w:p>
        </w:tc>
      </w:tr>
      <w:tr w:rsidR="00A12448" w:rsidTr="00C04233">
        <w:trPr>
          <w:trHeight w:val="475"/>
        </w:trPr>
        <w:tc>
          <w:tcPr>
            <w:tcW w:w="1129" w:type="dxa"/>
          </w:tcPr>
          <w:p w:rsidR="00A12448" w:rsidRPr="000D134D" w:rsidRDefault="00A12448" w:rsidP="000D134D">
            <w:pPr>
              <w:pStyle w:val="Contenidodelmarco"/>
              <w:spacing w:after="0"/>
            </w:pPr>
            <w:r w:rsidRPr="000D134D">
              <w:t>1</w:t>
            </w:r>
          </w:p>
        </w:tc>
        <w:tc>
          <w:tcPr>
            <w:tcW w:w="2410"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9218-0007-010</w:t>
            </w:r>
          </w:p>
        </w:tc>
        <w:tc>
          <w:tcPr>
            <w:tcW w:w="3884"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Sello redondo de madera</w:t>
            </w:r>
          </w:p>
        </w:tc>
        <w:tc>
          <w:tcPr>
            <w:tcW w:w="2474"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Auditoria</w:t>
            </w:r>
          </w:p>
        </w:tc>
      </w:tr>
      <w:tr w:rsidR="00A12448" w:rsidTr="00C04233">
        <w:trPr>
          <w:trHeight w:val="475"/>
        </w:trPr>
        <w:tc>
          <w:tcPr>
            <w:tcW w:w="1129" w:type="dxa"/>
          </w:tcPr>
          <w:p w:rsidR="00A12448" w:rsidRPr="000D134D" w:rsidRDefault="00A12448" w:rsidP="000D134D">
            <w:pPr>
              <w:pStyle w:val="Contenidodelmarco"/>
              <w:spacing w:after="0"/>
            </w:pPr>
            <w:r w:rsidRPr="000D134D">
              <w:t>1</w:t>
            </w:r>
          </w:p>
        </w:tc>
        <w:tc>
          <w:tcPr>
            <w:tcW w:w="2410"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9218-0007-013</w:t>
            </w:r>
          </w:p>
          <w:p w:rsidR="00A12448" w:rsidRPr="000D134D" w:rsidRDefault="00A12448" w:rsidP="000D134D">
            <w:pPr>
              <w:pStyle w:val="Contenidodelmarco"/>
              <w:spacing w:after="0"/>
              <w:rPr>
                <w:rStyle w:val="Ttulodellibro"/>
                <w:b w:val="0"/>
                <w:bCs w:val="0"/>
                <w:i w:val="0"/>
                <w:iCs w:val="0"/>
              </w:rPr>
            </w:pPr>
          </w:p>
        </w:tc>
        <w:tc>
          <w:tcPr>
            <w:tcW w:w="3884"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Sello redondo de madera</w:t>
            </w:r>
          </w:p>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 xml:space="preserve"> (registrador municipal)</w:t>
            </w:r>
          </w:p>
        </w:tc>
        <w:tc>
          <w:tcPr>
            <w:tcW w:w="2474"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Auditoria</w:t>
            </w:r>
          </w:p>
          <w:p w:rsidR="00A12448" w:rsidRPr="000D134D" w:rsidRDefault="00A12448" w:rsidP="000D134D">
            <w:pPr>
              <w:pStyle w:val="Contenidodelmarco"/>
              <w:spacing w:after="0"/>
              <w:rPr>
                <w:rStyle w:val="Ttulodellibro"/>
                <w:b w:val="0"/>
                <w:bCs w:val="0"/>
                <w:i w:val="0"/>
                <w:iCs w:val="0"/>
              </w:rPr>
            </w:pPr>
          </w:p>
        </w:tc>
      </w:tr>
      <w:tr w:rsidR="00A12448" w:rsidTr="00C04233">
        <w:trPr>
          <w:trHeight w:val="475"/>
        </w:trPr>
        <w:tc>
          <w:tcPr>
            <w:tcW w:w="1129" w:type="dxa"/>
          </w:tcPr>
          <w:p w:rsidR="00A12448" w:rsidRPr="000D134D" w:rsidRDefault="00A12448" w:rsidP="000D134D">
            <w:pPr>
              <w:pStyle w:val="Contenidodelmarco"/>
              <w:spacing w:after="0"/>
            </w:pPr>
            <w:r w:rsidRPr="000D134D">
              <w:t>1</w:t>
            </w:r>
          </w:p>
        </w:tc>
        <w:tc>
          <w:tcPr>
            <w:tcW w:w="2410"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9218-0007-014</w:t>
            </w:r>
          </w:p>
          <w:p w:rsidR="00A12448" w:rsidRPr="000D134D" w:rsidRDefault="00A12448" w:rsidP="000D134D">
            <w:pPr>
              <w:pStyle w:val="Contenidodelmarco"/>
              <w:spacing w:after="0"/>
              <w:rPr>
                <w:rStyle w:val="Ttulodellibro"/>
                <w:b w:val="0"/>
                <w:bCs w:val="0"/>
                <w:i w:val="0"/>
                <w:iCs w:val="0"/>
              </w:rPr>
            </w:pPr>
          </w:p>
        </w:tc>
        <w:tc>
          <w:tcPr>
            <w:tcW w:w="3884"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Sello rectangular de madera</w:t>
            </w:r>
          </w:p>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 xml:space="preserve"> (registrador municipal)</w:t>
            </w:r>
          </w:p>
        </w:tc>
        <w:tc>
          <w:tcPr>
            <w:tcW w:w="2474" w:type="dxa"/>
          </w:tcPr>
          <w:p w:rsidR="00A12448" w:rsidRPr="000D134D" w:rsidRDefault="00A12448" w:rsidP="000D134D">
            <w:pPr>
              <w:pStyle w:val="Contenidodelmarco"/>
              <w:spacing w:after="0"/>
              <w:rPr>
                <w:rStyle w:val="Ttulodellibro"/>
                <w:b w:val="0"/>
                <w:bCs w:val="0"/>
                <w:i w:val="0"/>
                <w:iCs w:val="0"/>
              </w:rPr>
            </w:pPr>
            <w:r w:rsidRPr="000D134D">
              <w:rPr>
                <w:rStyle w:val="Ttulodellibro"/>
                <w:b w:val="0"/>
                <w:bCs w:val="0"/>
                <w:i w:val="0"/>
                <w:iCs w:val="0"/>
              </w:rPr>
              <w:t xml:space="preserve">Auditoria </w:t>
            </w:r>
          </w:p>
          <w:p w:rsidR="00A12448" w:rsidRPr="000D134D" w:rsidRDefault="00A12448" w:rsidP="000D134D">
            <w:pPr>
              <w:pStyle w:val="Contenidodelmarco"/>
              <w:spacing w:after="0"/>
              <w:rPr>
                <w:rStyle w:val="Ttulodellibro"/>
                <w:b w:val="0"/>
                <w:bCs w:val="0"/>
                <w:i w:val="0"/>
                <w:iCs w:val="0"/>
              </w:rPr>
            </w:pPr>
          </w:p>
        </w:tc>
      </w:tr>
    </w:tbl>
    <w:p w:rsidR="00612B2C" w:rsidRPr="0081727E" w:rsidRDefault="00612B2C" w:rsidP="0081727E">
      <w:pPr>
        <w:pStyle w:val="Contenidodelmarco"/>
        <w:jc w:val="both"/>
        <w:rPr>
          <w:sz w:val="22"/>
        </w:rPr>
      </w:pPr>
    </w:p>
    <w:p w:rsidR="008C73B0" w:rsidRDefault="008C73B0" w:rsidP="00B77A32">
      <w:pPr>
        <w:pStyle w:val="Contenidodelmarco"/>
        <w:jc w:val="both"/>
        <w:rPr>
          <w:sz w:val="22"/>
        </w:rPr>
      </w:pPr>
    </w:p>
    <w:p w:rsidR="008C73B0" w:rsidRDefault="008C73B0" w:rsidP="00B77A32">
      <w:pPr>
        <w:pStyle w:val="Contenidodelmarco"/>
        <w:jc w:val="both"/>
        <w:rPr>
          <w:sz w:val="22"/>
        </w:rPr>
      </w:pPr>
    </w:p>
    <w:p w:rsidR="008C73B0" w:rsidRDefault="008C73B0" w:rsidP="00B77A32">
      <w:pPr>
        <w:pStyle w:val="Contenidodelmarco"/>
        <w:jc w:val="both"/>
        <w:rPr>
          <w:sz w:val="22"/>
        </w:rPr>
      </w:pPr>
    </w:p>
    <w:p w:rsidR="008C73B0" w:rsidRDefault="008C73B0" w:rsidP="00B77A32">
      <w:pPr>
        <w:pStyle w:val="Contenidodelmarco"/>
        <w:jc w:val="both"/>
        <w:rPr>
          <w:sz w:val="22"/>
        </w:rPr>
      </w:pPr>
    </w:p>
    <w:p w:rsidR="008C73B0" w:rsidRDefault="008C73B0" w:rsidP="00B77A32">
      <w:pPr>
        <w:pStyle w:val="Contenidodelmarco"/>
        <w:jc w:val="both"/>
        <w:rPr>
          <w:sz w:val="22"/>
        </w:rPr>
      </w:pPr>
    </w:p>
    <w:tbl>
      <w:tblPr>
        <w:tblStyle w:val="Tablaconcuadrcula"/>
        <w:tblpPr w:leftFromText="141" w:rightFromText="141" w:vertAnchor="text" w:horzAnchor="margin" w:tblpY="99"/>
        <w:tblW w:w="9437" w:type="dxa"/>
        <w:tblLook w:val="04A0" w:firstRow="1" w:lastRow="0" w:firstColumn="1" w:lastColumn="0" w:noHBand="0" w:noVBand="1"/>
      </w:tblPr>
      <w:tblGrid>
        <w:gridCol w:w="1076"/>
        <w:gridCol w:w="2298"/>
        <w:gridCol w:w="3704"/>
        <w:gridCol w:w="2359"/>
      </w:tblGrid>
      <w:tr w:rsidR="000D134D" w:rsidRPr="000D134D" w:rsidTr="007E65C6">
        <w:trPr>
          <w:trHeight w:val="895"/>
        </w:trPr>
        <w:tc>
          <w:tcPr>
            <w:tcW w:w="1076" w:type="dxa"/>
          </w:tcPr>
          <w:p w:rsidR="000D134D" w:rsidRPr="000D134D" w:rsidRDefault="00D414B3" w:rsidP="000D134D">
            <w:pPr>
              <w:pStyle w:val="Contenidodelmarco"/>
            </w:pPr>
            <w:r>
              <w:lastRenderedPageBreak/>
              <w:t>1</w:t>
            </w:r>
          </w:p>
        </w:tc>
        <w:tc>
          <w:tcPr>
            <w:tcW w:w="2298" w:type="dxa"/>
          </w:tcPr>
          <w:p w:rsidR="000D134D" w:rsidRPr="000D134D" w:rsidRDefault="000D134D" w:rsidP="000D134D">
            <w:pPr>
              <w:pStyle w:val="Contenidodelmarco"/>
            </w:pPr>
          </w:p>
        </w:tc>
        <w:tc>
          <w:tcPr>
            <w:tcW w:w="3704" w:type="dxa"/>
          </w:tcPr>
          <w:p w:rsidR="00602BCC" w:rsidRDefault="00602BCC" w:rsidP="00B5255C">
            <w:pPr>
              <w:pStyle w:val="Contenidodelmarco"/>
              <w:spacing w:after="0"/>
              <w:rPr>
                <w:rFonts w:ascii="Times New Roman" w:hAnsi="Times New Roman"/>
                <w:color w:val="auto"/>
                <w:szCs w:val="24"/>
                <w:lang w:val="es-SV"/>
              </w:rPr>
            </w:pPr>
            <w:r>
              <w:rPr>
                <w:lang w:val="es-SV"/>
              </w:rPr>
              <w:t>M</w:t>
            </w:r>
            <w:r>
              <w:rPr>
                <w:rFonts w:ascii="Times New Roman" w:hAnsi="Times New Roman"/>
                <w:sz w:val="26"/>
                <w:szCs w:val="26"/>
                <w:lang w:val="es-SV"/>
              </w:rPr>
              <w:t xml:space="preserve">onitor </w:t>
            </w:r>
            <w:r>
              <w:rPr>
                <w:lang w:val="es-SV"/>
              </w:rPr>
              <w:t>m</w:t>
            </w:r>
            <w:r w:rsidRPr="00803CE4">
              <w:t>ar</w:t>
            </w:r>
            <w:r w:rsidR="00803CE4" w:rsidRPr="00803CE4">
              <w:t>ca</w:t>
            </w:r>
            <w:r w:rsidRPr="00803CE4">
              <w:t xml:space="preserve"> </w:t>
            </w:r>
            <w:r>
              <w:rPr>
                <w:rFonts w:ascii="Times New Roman" w:hAnsi="Times New Roman"/>
                <w:sz w:val="26"/>
                <w:szCs w:val="26"/>
                <w:lang w:val="es-SV"/>
              </w:rPr>
              <w:t>c</w:t>
            </w:r>
            <w:r w:rsidR="00B5255C">
              <w:rPr>
                <w:rFonts w:ascii="Times New Roman" w:hAnsi="Times New Roman"/>
                <w:sz w:val="26"/>
                <w:szCs w:val="26"/>
                <w:lang w:val="es-SV"/>
              </w:rPr>
              <w:t>on</w:t>
            </w:r>
            <w:r>
              <w:rPr>
                <w:rFonts w:ascii="Times New Roman" w:hAnsi="Times New Roman"/>
                <w:sz w:val="26"/>
                <w:szCs w:val="26"/>
                <w:lang w:val="es-SV"/>
              </w:rPr>
              <w:t xml:space="preserve"> </w:t>
            </w:r>
            <w:proofErr w:type="spellStart"/>
            <w:r>
              <w:rPr>
                <w:lang w:val="es-SV"/>
              </w:rPr>
              <w:t>apo</w:t>
            </w:r>
            <w:r w:rsidR="00B5255C">
              <w:rPr>
                <w:lang w:val="es-SV"/>
              </w:rPr>
              <w:t>ll</w:t>
            </w:r>
            <w:r>
              <w:rPr>
                <w:lang w:val="es-SV"/>
              </w:rPr>
              <w:t>o</w:t>
            </w:r>
            <w:proofErr w:type="spellEnd"/>
            <w:r>
              <w:rPr>
                <w:lang w:val="es-SV"/>
              </w:rPr>
              <w:t xml:space="preserve"> co</w:t>
            </w:r>
            <w:r>
              <w:rPr>
                <w:color w:val="6C6D68"/>
                <w:lang w:val="es-SV"/>
              </w:rPr>
              <w:t>l</w:t>
            </w:r>
            <w:r>
              <w:rPr>
                <w:lang w:val="es-SV"/>
              </w:rPr>
              <w:t xml:space="preserve">or </w:t>
            </w:r>
          </w:p>
          <w:p w:rsidR="000D134D" w:rsidRPr="000D134D" w:rsidRDefault="00B5255C" w:rsidP="00B5255C">
            <w:pPr>
              <w:pStyle w:val="Contenidodelmarco"/>
              <w:spacing w:after="0"/>
            </w:pPr>
            <w:r>
              <w:rPr>
                <w:lang w:val="es-SV"/>
              </w:rPr>
              <w:t>Negro y gris.</w:t>
            </w:r>
          </w:p>
        </w:tc>
        <w:tc>
          <w:tcPr>
            <w:tcW w:w="2359" w:type="dxa"/>
          </w:tcPr>
          <w:p w:rsidR="000D134D" w:rsidRPr="00803CE4" w:rsidRDefault="00803CE4" w:rsidP="00803CE4">
            <w:pPr>
              <w:pStyle w:val="Contenidodelmarco"/>
            </w:pPr>
            <w:r w:rsidRPr="00803CE4">
              <w:t>Registro Familiar</w:t>
            </w:r>
          </w:p>
        </w:tc>
      </w:tr>
      <w:tr w:rsidR="00F77009" w:rsidRPr="000D134D" w:rsidTr="007E65C6">
        <w:trPr>
          <w:trHeight w:val="895"/>
        </w:trPr>
        <w:tc>
          <w:tcPr>
            <w:tcW w:w="1076" w:type="dxa"/>
          </w:tcPr>
          <w:p w:rsidR="00F77009" w:rsidRDefault="00F77009" w:rsidP="00F77009">
            <w:r w:rsidRPr="00E569BE">
              <w:t>1</w:t>
            </w:r>
          </w:p>
        </w:tc>
        <w:tc>
          <w:tcPr>
            <w:tcW w:w="2298" w:type="dxa"/>
          </w:tcPr>
          <w:p w:rsidR="00F77009" w:rsidRPr="00C71878" w:rsidRDefault="00F77009" w:rsidP="00F77009">
            <w:pPr>
              <w:pStyle w:val="Contenidodelmarco"/>
              <w:spacing w:after="0"/>
            </w:pPr>
            <w:r w:rsidRPr="00C71878">
              <w:t>9218-0007-023</w:t>
            </w:r>
          </w:p>
          <w:p w:rsidR="00F77009" w:rsidRPr="00C71878" w:rsidRDefault="00F77009" w:rsidP="00F77009">
            <w:pPr>
              <w:pStyle w:val="Contenidodelmarco"/>
              <w:spacing w:after="0"/>
            </w:pPr>
          </w:p>
        </w:tc>
        <w:tc>
          <w:tcPr>
            <w:tcW w:w="3704" w:type="dxa"/>
          </w:tcPr>
          <w:p w:rsidR="00F77009" w:rsidRPr="00C71878" w:rsidRDefault="00F77009" w:rsidP="00F77009">
            <w:pPr>
              <w:pStyle w:val="Contenidodelmarco"/>
              <w:spacing w:after="0"/>
            </w:pPr>
            <w:r w:rsidRPr="00C71878">
              <w:t>Sello de madera redondo</w:t>
            </w:r>
          </w:p>
          <w:p w:rsidR="00F77009" w:rsidRPr="00C71878" w:rsidRDefault="00F77009" w:rsidP="00F77009">
            <w:pPr>
              <w:pStyle w:val="Contenidodelmarco"/>
              <w:spacing w:after="0"/>
            </w:pPr>
          </w:p>
        </w:tc>
        <w:tc>
          <w:tcPr>
            <w:tcW w:w="2359" w:type="dxa"/>
          </w:tcPr>
          <w:p w:rsidR="00F77009" w:rsidRPr="00C71878" w:rsidRDefault="00D60E42" w:rsidP="00F77009">
            <w:pPr>
              <w:pStyle w:val="Contenidodelmarco"/>
              <w:spacing w:after="0"/>
            </w:pPr>
            <w:r w:rsidRPr="00803CE4">
              <w:t>Registro Familiar</w:t>
            </w:r>
          </w:p>
        </w:tc>
      </w:tr>
      <w:tr w:rsidR="00F77009" w:rsidRPr="000D134D" w:rsidTr="007E65C6">
        <w:trPr>
          <w:trHeight w:val="895"/>
        </w:trPr>
        <w:tc>
          <w:tcPr>
            <w:tcW w:w="1076" w:type="dxa"/>
          </w:tcPr>
          <w:p w:rsidR="00F77009" w:rsidRDefault="00F77009" w:rsidP="00F77009">
            <w:r w:rsidRPr="00E569BE">
              <w:t>1</w:t>
            </w:r>
          </w:p>
        </w:tc>
        <w:tc>
          <w:tcPr>
            <w:tcW w:w="2298" w:type="dxa"/>
          </w:tcPr>
          <w:p w:rsidR="00F77009" w:rsidRPr="005F452E" w:rsidRDefault="00F77009" w:rsidP="00F77009">
            <w:pPr>
              <w:pStyle w:val="Contenidodelmarco"/>
              <w:spacing w:after="0"/>
            </w:pPr>
            <w:r w:rsidRPr="005F452E">
              <w:t>9218-0009-007</w:t>
            </w:r>
          </w:p>
        </w:tc>
        <w:tc>
          <w:tcPr>
            <w:tcW w:w="3704" w:type="dxa"/>
          </w:tcPr>
          <w:p w:rsidR="00F77009" w:rsidRPr="005F452E" w:rsidRDefault="00F77009" w:rsidP="00F77009">
            <w:pPr>
              <w:pStyle w:val="Contenidodelmarco"/>
              <w:spacing w:after="0"/>
            </w:pPr>
            <w:r w:rsidRPr="005F452E">
              <w:t xml:space="preserve">Impresor multifuncional marca </w:t>
            </w:r>
          </w:p>
          <w:p w:rsidR="00F77009" w:rsidRPr="005F452E" w:rsidRDefault="00F77009" w:rsidP="00F77009">
            <w:pPr>
              <w:pStyle w:val="Contenidodelmarco"/>
              <w:spacing w:after="0"/>
            </w:pPr>
            <w:r w:rsidRPr="005F452E">
              <w:t>HP serie 14 1 O</w:t>
            </w:r>
          </w:p>
        </w:tc>
        <w:tc>
          <w:tcPr>
            <w:tcW w:w="2359" w:type="dxa"/>
          </w:tcPr>
          <w:p w:rsidR="00F77009" w:rsidRPr="005F452E" w:rsidRDefault="00F77009" w:rsidP="00F77009">
            <w:pPr>
              <w:pStyle w:val="Contenidodelmarco"/>
              <w:spacing w:after="0"/>
            </w:pPr>
            <w:r w:rsidRPr="005F452E">
              <w:t>Catastro y cuentas corrientes</w:t>
            </w:r>
          </w:p>
        </w:tc>
      </w:tr>
      <w:tr w:rsidR="00D60E42" w:rsidRPr="000D134D" w:rsidTr="007E65C6">
        <w:trPr>
          <w:trHeight w:val="895"/>
        </w:trPr>
        <w:tc>
          <w:tcPr>
            <w:tcW w:w="1076" w:type="dxa"/>
          </w:tcPr>
          <w:p w:rsidR="00D60E42" w:rsidRDefault="00D60E42" w:rsidP="00D60E42">
            <w:r w:rsidRPr="00E569BE">
              <w:t>1</w:t>
            </w:r>
          </w:p>
        </w:tc>
        <w:tc>
          <w:tcPr>
            <w:tcW w:w="2298" w:type="dxa"/>
          </w:tcPr>
          <w:p w:rsidR="00D60E42" w:rsidRPr="005F452E" w:rsidRDefault="00D60E42" w:rsidP="00D60E42">
            <w:pPr>
              <w:pStyle w:val="Contenidodelmarco"/>
              <w:spacing w:after="0"/>
            </w:pPr>
            <w:r w:rsidRPr="005F452E">
              <w:t>921 8-0009-0 12</w:t>
            </w:r>
          </w:p>
        </w:tc>
        <w:tc>
          <w:tcPr>
            <w:tcW w:w="3704" w:type="dxa"/>
          </w:tcPr>
          <w:p w:rsidR="00D60E42" w:rsidRPr="005F452E" w:rsidRDefault="00D60E42" w:rsidP="00D60E42">
            <w:pPr>
              <w:pStyle w:val="Contenidodelmarco"/>
              <w:spacing w:after="0"/>
            </w:pPr>
            <w:r w:rsidRPr="005F452E">
              <w:t>Sello redondo de madera</w:t>
            </w:r>
          </w:p>
        </w:tc>
        <w:tc>
          <w:tcPr>
            <w:tcW w:w="2359" w:type="dxa"/>
          </w:tcPr>
          <w:p w:rsidR="00D60E42" w:rsidRDefault="00D60E42" w:rsidP="00D60E42">
            <w:r w:rsidRPr="000A4017">
              <w:t>Catastro y cuentas corrientes</w:t>
            </w:r>
          </w:p>
        </w:tc>
      </w:tr>
      <w:tr w:rsidR="00D60E42" w:rsidRPr="000D134D" w:rsidTr="007E65C6">
        <w:trPr>
          <w:trHeight w:val="895"/>
        </w:trPr>
        <w:tc>
          <w:tcPr>
            <w:tcW w:w="1076" w:type="dxa"/>
          </w:tcPr>
          <w:p w:rsidR="00D60E42" w:rsidRDefault="00D60E42" w:rsidP="00D60E42">
            <w:r w:rsidRPr="00E569BE">
              <w:t>1</w:t>
            </w:r>
          </w:p>
        </w:tc>
        <w:tc>
          <w:tcPr>
            <w:tcW w:w="2298" w:type="dxa"/>
          </w:tcPr>
          <w:p w:rsidR="00D60E42" w:rsidRPr="005F452E" w:rsidRDefault="00D60E42" w:rsidP="00D60E42">
            <w:pPr>
              <w:pStyle w:val="Contenidodelmarco"/>
              <w:spacing w:after="0"/>
            </w:pPr>
            <w:r w:rsidRPr="005F452E">
              <w:t>92J8-0009-014</w:t>
            </w:r>
          </w:p>
        </w:tc>
        <w:tc>
          <w:tcPr>
            <w:tcW w:w="3704" w:type="dxa"/>
          </w:tcPr>
          <w:p w:rsidR="00D60E42" w:rsidRPr="005F452E" w:rsidRDefault="00D60E42" w:rsidP="00D60E42">
            <w:pPr>
              <w:pStyle w:val="Contenidodelmarco"/>
              <w:spacing w:after="0"/>
            </w:pPr>
            <w:r w:rsidRPr="005F452E">
              <w:t>Silla secretarial color gris</w:t>
            </w:r>
          </w:p>
        </w:tc>
        <w:tc>
          <w:tcPr>
            <w:tcW w:w="2359" w:type="dxa"/>
          </w:tcPr>
          <w:p w:rsidR="00D60E42" w:rsidRDefault="00D60E42" w:rsidP="00D60E42">
            <w:r w:rsidRPr="000A4017">
              <w:t>Catastro y cuentas corrientes</w:t>
            </w:r>
          </w:p>
        </w:tc>
      </w:tr>
      <w:tr w:rsidR="00F77009" w:rsidRPr="000D134D" w:rsidTr="007E65C6">
        <w:trPr>
          <w:trHeight w:val="895"/>
        </w:trPr>
        <w:tc>
          <w:tcPr>
            <w:tcW w:w="1076" w:type="dxa"/>
          </w:tcPr>
          <w:p w:rsidR="00F77009" w:rsidRDefault="00F77009" w:rsidP="00F77009">
            <w:r w:rsidRPr="00E569BE">
              <w:t>1</w:t>
            </w:r>
          </w:p>
        </w:tc>
        <w:tc>
          <w:tcPr>
            <w:tcW w:w="2298" w:type="dxa"/>
          </w:tcPr>
          <w:p w:rsidR="00F77009" w:rsidRPr="005F452E" w:rsidRDefault="00F77009" w:rsidP="00F77009">
            <w:pPr>
              <w:pStyle w:val="Contenidodelmarco"/>
              <w:spacing w:after="0"/>
            </w:pPr>
            <w:r w:rsidRPr="005F452E">
              <w:t>9218-0011-003</w:t>
            </w:r>
          </w:p>
        </w:tc>
        <w:tc>
          <w:tcPr>
            <w:tcW w:w="3704" w:type="dxa"/>
          </w:tcPr>
          <w:p w:rsidR="00F77009" w:rsidRPr="005F452E" w:rsidRDefault="00F77009" w:rsidP="00F77009">
            <w:pPr>
              <w:pStyle w:val="Contenidodelmarco"/>
              <w:spacing w:after="0"/>
            </w:pPr>
            <w:r w:rsidRPr="005F452E">
              <w:t>Sello metálico redondo</w:t>
            </w:r>
          </w:p>
        </w:tc>
        <w:tc>
          <w:tcPr>
            <w:tcW w:w="2359" w:type="dxa"/>
          </w:tcPr>
          <w:p w:rsidR="00F77009" w:rsidRPr="005F452E" w:rsidRDefault="00F77009" w:rsidP="00F77009">
            <w:pPr>
              <w:pStyle w:val="Contenidodelmarco"/>
              <w:spacing w:after="0"/>
            </w:pPr>
            <w:r w:rsidRPr="005F452E">
              <w:t>Medio Ambiente</w:t>
            </w:r>
          </w:p>
        </w:tc>
      </w:tr>
      <w:tr w:rsidR="00F77009" w:rsidRPr="000D134D" w:rsidTr="007E65C6">
        <w:trPr>
          <w:trHeight w:val="895"/>
        </w:trPr>
        <w:tc>
          <w:tcPr>
            <w:tcW w:w="1076" w:type="dxa"/>
          </w:tcPr>
          <w:p w:rsidR="00F77009" w:rsidRDefault="00F77009" w:rsidP="00F77009">
            <w:r w:rsidRPr="00E569BE">
              <w:t>1</w:t>
            </w:r>
          </w:p>
        </w:tc>
        <w:tc>
          <w:tcPr>
            <w:tcW w:w="2298" w:type="dxa"/>
          </w:tcPr>
          <w:p w:rsidR="00F77009" w:rsidRPr="005F452E" w:rsidRDefault="00F77009" w:rsidP="00F77009">
            <w:pPr>
              <w:pStyle w:val="Contenidodelmarco"/>
              <w:spacing w:after="0"/>
            </w:pPr>
            <w:r w:rsidRPr="005F452E">
              <w:t>9218-001-004</w:t>
            </w:r>
          </w:p>
          <w:p w:rsidR="00F77009" w:rsidRPr="005F452E" w:rsidRDefault="00F77009" w:rsidP="00F77009">
            <w:pPr>
              <w:pStyle w:val="Contenidodelmarco"/>
              <w:spacing w:after="0"/>
            </w:pPr>
          </w:p>
        </w:tc>
        <w:tc>
          <w:tcPr>
            <w:tcW w:w="3704" w:type="dxa"/>
          </w:tcPr>
          <w:p w:rsidR="00F77009" w:rsidRPr="005F452E" w:rsidRDefault="00F77009" w:rsidP="00F77009">
            <w:pPr>
              <w:pStyle w:val="Contenidodelmarco"/>
              <w:spacing w:after="0"/>
            </w:pPr>
            <w:r w:rsidRPr="005F452E">
              <w:t>Sello de madera redondo del comité de medio ambiente</w:t>
            </w:r>
          </w:p>
        </w:tc>
        <w:tc>
          <w:tcPr>
            <w:tcW w:w="2359" w:type="dxa"/>
          </w:tcPr>
          <w:p w:rsidR="00F77009" w:rsidRPr="005F452E" w:rsidRDefault="00F77009" w:rsidP="00F77009">
            <w:pPr>
              <w:pStyle w:val="Contenidodelmarco"/>
              <w:spacing w:after="0"/>
            </w:pPr>
            <w:r w:rsidRPr="005F452E">
              <w:t>Medio Ambiente</w:t>
            </w:r>
          </w:p>
        </w:tc>
      </w:tr>
      <w:tr w:rsidR="00F77009" w:rsidRPr="000D134D" w:rsidTr="007E65C6">
        <w:trPr>
          <w:trHeight w:val="895"/>
        </w:trPr>
        <w:tc>
          <w:tcPr>
            <w:tcW w:w="1076" w:type="dxa"/>
          </w:tcPr>
          <w:p w:rsidR="00F77009" w:rsidRDefault="00F77009" w:rsidP="00F77009">
            <w:r w:rsidRPr="00E569BE">
              <w:t>1</w:t>
            </w:r>
          </w:p>
        </w:tc>
        <w:tc>
          <w:tcPr>
            <w:tcW w:w="2298" w:type="dxa"/>
          </w:tcPr>
          <w:p w:rsidR="00F77009" w:rsidRPr="005F452E" w:rsidRDefault="00F77009" w:rsidP="00F77009">
            <w:pPr>
              <w:pStyle w:val="Contenidodelmarco"/>
              <w:spacing w:after="0"/>
            </w:pPr>
            <w:r w:rsidRPr="005F452E">
              <w:t>9218-0012-003</w:t>
            </w:r>
          </w:p>
        </w:tc>
        <w:tc>
          <w:tcPr>
            <w:tcW w:w="3704" w:type="dxa"/>
          </w:tcPr>
          <w:p w:rsidR="00F77009" w:rsidRPr="005F452E" w:rsidRDefault="00F77009" w:rsidP="00F77009">
            <w:pPr>
              <w:pStyle w:val="Contenidodelmarco"/>
              <w:spacing w:after="0"/>
            </w:pPr>
            <w:r w:rsidRPr="005F452E">
              <w:t>Sello redondo metálico</w:t>
            </w:r>
          </w:p>
          <w:p w:rsidR="00F77009" w:rsidRPr="005F452E" w:rsidRDefault="00F77009" w:rsidP="00F77009">
            <w:pPr>
              <w:pStyle w:val="Contenidodelmarco"/>
              <w:spacing w:after="0"/>
            </w:pPr>
          </w:p>
        </w:tc>
        <w:tc>
          <w:tcPr>
            <w:tcW w:w="2359" w:type="dxa"/>
          </w:tcPr>
          <w:p w:rsidR="00F77009" w:rsidRPr="005F452E" w:rsidRDefault="00F77009" w:rsidP="00F77009">
            <w:pPr>
              <w:pStyle w:val="Contenidodelmarco"/>
              <w:spacing w:after="0"/>
            </w:pPr>
            <w:r w:rsidRPr="005F452E">
              <w:t>Promoción Social</w:t>
            </w:r>
          </w:p>
        </w:tc>
      </w:tr>
      <w:tr w:rsidR="006D0038" w:rsidRPr="000D134D" w:rsidTr="007E65C6">
        <w:trPr>
          <w:trHeight w:val="895"/>
        </w:trPr>
        <w:tc>
          <w:tcPr>
            <w:tcW w:w="1076" w:type="dxa"/>
          </w:tcPr>
          <w:p w:rsidR="006D0038" w:rsidRPr="005F452E" w:rsidRDefault="005F452E" w:rsidP="005F452E">
            <w:pPr>
              <w:pStyle w:val="Contenidodelmarco"/>
              <w:spacing w:after="0"/>
            </w:pPr>
            <w:r w:rsidRPr="005F452E">
              <w:t>2</w:t>
            </w:r>
          </w:p>
        </w:tc>
        <w:tc>
          <w:tcPr>
            <w:tcW w:w="2298" w:type="dxa"/>
          </w:tcPr>
          <w:p w:rsidR="005F452E" w:rsidRPr="005F452E" w:rsidRDefault="005F452E" w:rsidP="005F452E">
            <w:pPr>
              <w:pStyle w:val="Contenidodelmarco"/>
              <w:spacing w:after="0"/>
            </w:pPr>
            <w:r w:rsidRPr="005F452E">
              <w:t>9218-0017-014</w:t>
            </w:r>
          </w:p>
          <w:p w:rsidR="006D0038" w:rsidRPr="005F452E" w:rsidRDefault="006D0038" w:rsidP="005F452E">
            <w:pPr>
              <w:pStyle w:val="Contenidodelmarco"/>
              <w:spacing w:after="0"/>
            </w:pPr>
          </w:p>
        </w:tc>
        <w:tc>
          <w:tcPr>
            <w:tcW w:w="3704" w:type="dxa"/>
          </w:tcPr>
          <w:p w:rsidR="006D0038" w:rsidRPr="005F452E" w:rsidRDefault="005F452E" w:rsidP="005F452E">
            <w:pPr>
              <w:pStyle w:val="Contenidodelmarco"/>
              <w:spacing w:after="0"/>
            </w:pPr>
            <w:r w:rsidRPr="005F452E">
              <w:t>Sillas plásticas color gris</w:t>
            </w:r>
          </w:p>
        </w:tc>
        <w:tc>
          <w:tcPr>
            <w:tcW w:w="2359" w:type="dxa"/>
          </w:tcPr>
          <w:p w:rsidR="006D0038" w:rsidRPr="005F452E" w:rsidRDefault="005F452E" w:rsidP="005F452E">
            <w:pPr>
              <w:pStyle w:val="Contenidodelmarco"/>
              <w:spacing w:after="0"/>
            </w:pPr>
            <w:r w:rsidRPr="005F452E">
              <w:t>Vigilancia</w:t>
            </w:r>
          </w:p>
        </w:tc>
      </w:tr>
      <w:tr w:rsidR="006D0038" w:rsidRPr="000D134D" w:rsidTr="007E65C6">
        <w:trPr>
          <w:trHeight w:val="895"/>
        </w:trPr>
        <w:tc>
          <w:tcPr>
            <w:tcW w:w="1076" w:type="dxa"/>
          </w:tcPr>
          <w:p w:rsidR="006D0038" w:rsidRPr="00740D55" w:rsidRDefault="00A87470" w:rsidP="00740D55">
            <w:pPr>
              <w:pStyle w:val="Contenidodelmarco"/>
            </w:pPr>
            <w:r w:rsidRPr="00740D55">
              <w:t>7</w:t>
            </w:r>
          </w:p>
        </w:tc>
        <w:tc>
          <w:tcPr>
            <w:tcW w:w="2298" w:type="dxa"/>
          </w:tcPr>
          <w:p w:rsidR="006D0038" w:rsidRPr="00740D55" w:rsidRDefault="0004355A" w:rsidP="00740D55">
            <w:pPr>
              <w:pStyle w:val="Contenidodelmarco"/>
            </w:pPr>
            <w:r w:rsidRPr="00740D55">
              <w:t>9218-0017-008</w:t>
            </w:r>
          </w:p>
        </w:tc>
        <w:tc>
          <w:tcPr>
            <w:tcW w:w="3704" w:type="dxa"/>
          </w:tcPr>
          <w:p w:rsidR="006D0038" w:rsidRPr="00740D55" w:rsidRDefault="00E1314C" w:rsidP="00740D55">
            <w:pPr>
              <w:pStyle w:val="Contenidodelmarco"/>
            </w:pPr>
            <w:r w:rsidRPr="00740D55">
              <w:t>Sillas plásticas color Blancos</w:t>
            </w:r>
          </w:p>
        </w:tc>
        <w:tc>
          <w:tcPr>
            <w:tcW w:w="2359" w:type="dxa"/>
          </w:tcPr>
          <w:p w:rsidR="006D0038" w:rsidRPr="00803CE4" w:rsidRDefault="00E1314C" w:rsidP="00740D55">
            <w:pPr>
              <w:pStyle w:val="Contenidodelmarco"/>
            </w:pPr>
            <w:r>
              <w:rPr>
                <w:lang w:val="es-SV"/>
              </w:rPr>
              <w:t>vigilancia</w:t>
            </w:r>
          </w:p>
        </w:tc>
      </w:tr>
      <w:tr w:rsidR="006D0038" w:rsidRPr="000D134D" w:rsidTr="007E65C6">
        <w:trPr>
          <w:trHeight w:val="895"/>
        </w:trPr>
        <w:tc>
          <w:tcPr>
            <w:tcW w:w="1076" w:type="dxa"/>
          </w:tcPr>
          <w:p w:rsidR="006D0038" w:rsidRPr="00740D55" w:rsidRDefault="005A4B1B" w:rsidP="00740D55">
            <w:pPr>
              <w:pStyle w:val="Contenidodelmarco"/>
            </w:pPr>
            <w:r>
              <w:t>1</w:t>
            </w:r>
          </w:p>
        </w:tc>
        <w:tc>
          <w:tcPr>
            <w:tcW w:w="2298" w:type="dxa"/>
          </w:tcPr>
          <w:p w:rsidR="006D0038" w:rsidRPr="00740D55" w:rsidRDefault="00A87470" w:rsidP="00740D55">
            <w:pPr>
              <w:pStyle w:val="Contenidodelmarco"/>
            </w:pPr>
            <w:r w:rsidRPr="00740D55">
              <w:t>9218-00 17-017</w:t>
            </w:r>
          </w:p>
        </w:tc>
        <w:tc>
          <w:tcPr>
            <w:tcW w:w="3704" w:type="dxa"/>
          </w:tcPr>
          <w:p w:rsidR="006D0038" w:rsidRPr="00740D55" w:rsidRDefault="00740D55" w:rsidP="00740D55">
            <w:pPr>
              <w:pStyle w:val="Contenidodelmarco"/>
            </w:pPr>
            <w:r w:rsidRPr="00740D55">
              <w:t xml:space="preserve">Desgramad ora marca Y </w:t>
            </w:r>
            <w:proofErr w:type="spellStart"/>
            <w:r w:rsidRPr="00740D55">
              <w:t>ard</w:t>
            </w:r>
            <w:proofErr w:type="spellEnd"/>
            <w:r w:rsidRPr="00740D55">
              <w:t xml:space="preserve"> Machine 6.5 hp a gasolina</w:t>
            </w:r>
          </w:p>
        </w:tc>
        <w:tc>
          <w:tcPr>
            <w:tcW w:w="2359" w:type="dxa"/>
          </w:tcPr>
          <w:p w:rsidR="00740D55" w:rsidRDefault="00740D55" w:rsidP="00740D55">
            <w:pPr>
              <w:pStyle w:val="Contenidodelmarco"/>
              <w:rPr>
                <w:color w:val="auto"/>
                <w:lang w:val="es-SV"/>
              </w:rPr>
            </w:pPr>
            <w:r>
              <w:rPr>
                <w:lang w:val="es-SV"/>
              </w:rPr>
              <w:t>Vi</w:t>
            </w:r>
            <w:r>
              <w:rPr>
                <w:color w:val="6C6D68"/>
                <w:lang w:val="es-SV"/>
              </w:rPr>
              <w:t>g</w:t>
            </w:r>
            <w:r>
              <w:rPr>
                <w:lang w:val="es-SV"/>
              </w:rPr>
              <w:t xml:space="preserve">ilancia </w:t>
            </w:r>
          </w:p>
          <w:p w:rsidR="006D0038" w:rsidRPr="00803CE4" w:rsidRDefault="006D0038" w:rsidP="00740D55">
            <w:pPr>
              <w:pStyle w:val="Contenidodelmarco"/>
            </w:pPr>
          </w:p>
        </w:tc>
      </w:tr>
    </w:tbl>
    <w:p w:rsidR="00AB316F" w:rsidRDefault="007E65C6" w:rsidP="008C73B0">
      <w:pPr>
        <w:pStyle w:val="Contenidodelmarco"/>
        <w:jc w:val="both"/>
        <w:rPr>
          <w:sz w:val="22"/>
        </w:rPr>
      </w:pPr>
      <w:r w:rsidRPr="008C73B0">
        <w:rPr>
          <w:sz w:val="22"/>
        </w:rPr>
        <w:t>Certifíquese</w:t>
      </w:r>
      <w:r w:rsidR="008C73B0" w:rsidRPr="008C73B0">
        <w:rPr>
          <w:sz w:val="22"/>
        </w:rPr>
        <w:t xml:space="preserve">. </w:t>
      </w:r>
    </w:p>
    <w:p w:rsidR="008C73B0" w:rsidRDefault="008C73B0" w:rsidP="003A6B5C">
      <w:pPr>
        <w:pStyle w:val="Contenidodelmarco"/>
        <w:jc w:val="both"/>
        <w:rPr>
          <w:sz w:val="22"/>
        </w:rPr>
      </w:pPr>
      <w:r w:rsidRPr="00AB316F">
        <w:rPr>
          <w:b/>
          <w:bCs/>
          <w:szCs w:val="24"/>
          <w:u w:val="single"/>
        </w:rPr>
        <w:t>ACUERDO NÚMERO TRES</w:t>
      </w:r>
      <w:r w:rsidR="00094874">
        <w:rPr>
          <w:b/>
          <w:bCs/>
          <w:szCs w:val="24"/>
          <w:u w:val="single"/>
        </w:rPr>
        <w:t>:</w:t>
      </w:r>
      <w:r w:rsidRPr="008C73B0">
        <w:rPr>
          <w:sz w:val="22"/>
        </w:rPr>
        <w:t xml:space="preserve"> Este concejo Municipal en uso de las facultades y teniendo a la vista la nota enviada por </w:t>
      </w:r>
      <w:proofErr w:type="spellStart"/>
      <w:r w:rsidRPr="008C73B0">
        <w:rPr>
          <w:sz w:val="22"/>
        </w:rPr>
        <w:t>tigo</w:t>
      </w:r>
      <w:proofErr w:type="spellEnd"/>
      <w:r w:rsidRPr="008C73B0">
        <w:rPr>
          <w:sz w:val="22"/>
        </w:rPr>
        <w:t xml:space="preserve"> en donde ya no proveerá a la Municipalidad el servicio de CABLE como cortesía sin costo alguno, por lo que este concejo por unanimidad ACUERDA; contratar un paquete módico de servicio de televisión por cable, por lo que autoriza a la</w:t>
      </w:r>
    </w:p>
    <w:p w:rsidR="00AD615F" w:rsidRDefault="00AD615F" w:rsidP="008C73B0">
      <w:pPr>
        <w:pStyle w:val="Contenidodelmarco"/>
        <w:jc w:val="both"/>
        <w:rPr>
          <w:sz w:val="22"/>
        </w:rPr>
      </w:pPr>
    </w:p>
    <w:p w:rsidR="00AD615F" w:rsidRDefault="00AD615F" w:rsidP="008C73B0">
      <w:pPr>
        <w:pStyle w:val="Contenidodelmarco"/>
        <w:jc w:val="both"/>
        <w:rPr>
          <w:sz w:val="22"/>
        </w:rPr>
      </w:pPr>
    </w:p>
    <w:p w:rsidR="00AD615F" w:rsidRPr="004D7FE9" w:rsidRDefault="00AD615F" w:rsidP="00871267">
      <w:pPr>
        <w:pStyle w:val="Contenidodelmarco"/>
        <w:jc w:val="both"/>
        <w:rPr>
          <w:sz w:val="22"/>
        </w:rPr>
      </w:pPr>
      <w:r w:rsidRPr="004D7FE9">
        <w:rPr>
          <w:sz w:val="22"/>
        </w:rPr>
        <w:lastRenderedPageBreak/>
        <w:t xml:space="preserve">Alcaldesa a que firme el contrato respectivo, y el costo sea cancelado con fondo de caja chica, </w:t>
      </w:r>
      <w:r w:rsidR="00D7425F" w:rsidRPr="004D7FE9">
        <w:rPr>
          <w:sz w:val="22"/>
        </w:rPr>
        <w:t>notifíquese</w:t>
      </w:r>
      <w:r w:rsidRPr="004D7FE9">
        <w:rPr>
          <w:sz w:val="22"/>
        </w:rPr>
        <w:t xml:space="preserve">.  </w:t>
      </w:r>
      <w:r w:rsidRPr="00321725">
        <w:rPr>
          <w:b/>
          <w:bCs/>
          <w:szCs w:val="24"/>
          <w:u w:val="single"/>
        </w:rPr>
        <w:t>ACUERDO NUMERO CUATRO</w:t>
      </w:r>
      <w:r w:rsidR="004717E5">
        <w:rPr>
          <w:b/>
          <w:bCs/>
          <w:szCs w:val="24"/>
          <w:u w:val="single"/>
        </w:rPr>
        <w:t>:</w:t>
      </w:r>
      <w:r w:rsidRPr="004D7FE9">
        <w:rPr>
          <w:sz w:val="22"/>
        </w:rPr>
        <w:t xml:space="preserve"> Este concejo Municipal en use de las facultades por unanimidad acuerda invertir de los fondos del 75% FODES, para la </w:t>
      </w:r>
      <w:r w:rsidR="00424BC3" w:rsidRPr="004D7FE9">
        <w:rPr>
          <w:sz w:val="22"/>
        </w:rPr>
        <w:t>realización</w:t>
      </w:r>
      <w:r w:rsidRPr="004D7FE9">
        <w:rPr>
          <w:sz w:val="22"/>
        </w:rPr>
        <w:t xml:space="preserve"> del proyecto "</w:t>
      </w:r>
      <w:r w:rsidRPr="00424BC3">
        <w:rPr>
          <w:b/>
          <w:bCs/>
          <w:sz w:val="22"/>
        </w:rPr>
        <w:t>CAMBIO DE TECHO Y RECONSTRUCCION DE ESTRUCTURA DEL CENTRO ESCOLAR ALBERTO MAFERRER</w:t>
      </w:r>
      <w:r w:rsidRPr="004D7FE9">
        <w:rPr>
          <w:sz w:val="22"/>
        </w:rPr>
        <w:t xml:space="preserve">", por lo que autoriza a Ia Jefe de la UACI, para que en </w:t>
      </w:r>
      <w:r w:rsidR="00424BC3" w:rsidRPr="004D7FE9">
        <w:rPr>
          <w:sz w:val="22"/>
        </w:rPr>
        <w:t>coordinación</w:t>
      </w:r>
      <w:r w:rsidRPr="004D7FE9">
        <w:rPr>
          <w:sz w:val="22"/>
        </w:rPr>
        <w:t xml:space="preserve"> con el Administrador de contratos elaboren el, per</w:t>
      </w:r>
      <w:r w:rsidR="00424BC3">
        <w:rPr>
          <w:sz w:val="22"/>
        </w:rPr>
        <w:t>fil</w:t>
      </w:r>
      <w:r w:rsidRPr="004D7FE9">
        <w:rPr>
          <w:sz w:val="22"/>
        </w:rPr>
        <w:t xml:space="preserve"> respectivo del proyecto en </w:t>
      </w:r>
      <w:r w:rsidR="00424BC3" w:rsidRPr="004D7FE9">
        <w:rPr>
          <w:sz w:val="22"/>
        </w:rPr>
        <w:t>menci</w:t>
      </w:r>
      <w:r w:rsidR="00424BC3">
        <w:rPr>
          <w:sz w:val="22"/>
        </w:rPr>
        <w:t>ó</w:t>
      </w:r>
      <w:r w:rsidR="00424BC3" w:rsidRPr="004D7FE9">
        <w:rPr>
          <w:sz w:val="22"/>
        </w:rPr>
        <w:t>n</w:t>
      </w:r>
      <w:r w:rsidRPr="004D7FE9">
        <w:rPr>
          <w:sz w:val="22"/>
        </w:rPr>
        <w:t xml:space="preserve">. </w:t>
      </w:r>
      <w:r w:rsidR="00424BC3" w:rsidRPr="004D7FE9">
        <w:rPr>
          <w:sz w:val="22"/>
        </w:rPr>
        <w:t>Comuníquese</w:t>
      </w:r>
      <w:r w:rsidRPr="004D7FE9">
        <w:rPr>
          <w:sz w:val="22"/>
        </w:rPr>
        <w:t xml:space="preserve">.  </w:t>
      </w:r>
      <w:r w:rsidRPr="00A05DCB">
        <w:rPr>
          <w:b/>
          <w:bCs/>
          <w:szCs w:val="24"/>
          <w:u w:val="single"/>
        </w:rPr>
        <w:t>ACUERDO  NUMERO CINCO</w:t>
      </w:r>
      <w:r w:rsidRPr="004D7FE9">
        <w:rPr>
          <w:sz w:val="22"/>
        </w:rPr>
        <w:t xml:space="preserve"> Este concejo Municipal en us</w:t>
      </w:r>
      <w:r w:rsidR="00073502">
        <w:rPr>
          <w:sz w:val="22"/>
        </w:rPr>
        <w:t>o</w:t>
      </w:r>
      <w:r w:rsidRPr="004D7FE9">
        <w:rPr>
          <w:sz w:val="22"/>
        </w:rPr>
        <w:t xml:space="preserve"> de las facultades que le  confiere el c</w:t>
      </w:r>
      <w:r w:rsidR="00073502">
        <w:rPr>
          <w:sz w:val="22"/>
        </w:rPr>
        <w:t>o</w:t>
      </w:r>
      <w:r w:rsidRPr="004D7FE9">
        <w:rPr>
          <w:sz w:val="22"/>
        </w:rPr>
        <w:t xml:space="preserve">digo Municipal y en vista que </w:t>
      </w:r>
      <w:proofErr w:type="spellStart"/>
      <w:r w:rsidRPr="004D7FE9">
        <w:rPr>
          <w:sz w:val="22"/>
        </w:rPr>
        <w:t>esta</w:t>
      </w:r>
      <w:proofErr w:type="spellEnd"/>
      <w:r w:rsidRPr="004D7FE9">
        <w:rPr>
          <w:sz w:val="22"/>
        </w:rPr>
        <w:t xml:space="preserve"> por finalizar el contrato por los servicios profesionales Juridicos que actualmente desempe</w:t>
      </w:r>
      <w:r w:rsidR="00073502">
        <w:rPr>
          <w:sz w:val="22"/>
        </w:rPr>
        <w:t>ñ</w:t>
      </w:r>
      <w:r w:rsidRPr="004D7FE9">
        <w:rPr>
          <w:sz w:val="22"/>
        </w:rPr>
        <w:t xml:space="preserve">a Ia Lic. </w:t>
      </w:r>
      <w:proofErr w:type="spellStart"/>
      <w:r w:rsidRPr="004D7FE9">
        <w:rPr>
          <w:sz w:val="22"/>
        </w:rPr>
        <w:t>Enma</w:t>
      </w:r>
      <w:proofErr w:type="spellEnd"/>
      <w:r w:rsidRPr="004D7FE9">
        <w:rPr>
          <w:sz w:val="22"/>
        </w:rPr>
        <w:t xml:space="preserve"> Lorena Contreras de Rivas, este concejo Municipal por unanimidad acuerda renovar el contrato con la Lic. Contreras para el periodo del 1 de enero al 31 de Diciembre de 2013, </w:t>
      </w:r>
      <w:proofErr w:type="spellStart"/>
      <w:r w:rsidRPr="004D7FE9">
        <w:rPr>
          <w:sz w:val="22"/>
        </w:rPr>
        <w:t>cancelandose</w:t>
      </w:r>
      <w:proofErr w:type="spellEnd"/>
      <w:r w:rsidRPr="004D7FE9">
        <w:rPr>
          <w:sz w:val="22"/>
        </w:rPr>
        <w:t xml:space="preserve"> honorarios mensuales de OCHOCIENTOS VEINTICINCO 00/100 DOLARES ($825.00), debiendo dentro de sus funciones efectuar Diligencias Notariales y Judiciales de la Unidad de Registro del Estado Familiar u otras unidades de la Alcald</w:t>
      </w:r>
      <w:r w:rsidR="00B21A9F">
        <w:rPr>
          <w:sz w:val="22"/>
        </w:rPr>
        <w:t>i</w:t>
      </w:r>
      <w:r w:rsidRPr="004D7FE9">
        <w:rPr>
          <w:sz w:val="22"/>
        </w:rPr>
        <w:t xml:space="preserve">a Municipal: </w:t>
      </w:r>
      <w:proofErr w:type="spellStart"/>
      <w:r w:rsidRPr="004D7FE9">
        <w:rPr>
          <w:sz w:val="22"/>
        </w:rPr>
        <w:t>Asi</w:t>
      </w:r>
      <w:proofErr w:type="spellEnd"/>
      <w:r w:rsidRPr="004D7FE9">
        <w:rPr>
          <w:sz w:val="22"/>
        </w:rPr>
        <w:t xml:space="preserve"> mismo representar legal y Judicialmente a la Municipalidad en Juicios en que tuviere </w:t>
      </w:r>
      <w:proofErr w:type="spellStart"/>
      <w:r w:rsidRPr="004D7FE9">
        <w:rPr>
          <w:sz w:val="22"/>
        </w:rPr>
        <w:t>Interes</w:t>
      </w:r>
      <w:proofErr w:type="spellEnd"/>
      <w:r w:rsidRPr="004D7FE9">
        <w:rPr>
          <w:sz w:val="22"/>
        </w:rPr>
        <w:t xml:space="preserve"> como Demandante o Demandado, pudiendo trabajar conjunta o separadamente con otros abogados y Notarios</w:t>
      </w:r>
      <w:r w:rsidR="00165853">
        <w:rPr>
          <w:sz w:val="22"/>
        </w:rPr>
        <w:t>,</w:t>
      </w:r>
      <w:r w:rsidRPr="004D7FE9">
        <w:rPr>
          <w:sz w:val="22"/>
        </w:rPr>
        <w:t xml:space="preserve"> siendo bajo su responsabilidad los Honorarios y gastos de dichos Profesionales: quien no estara sujeto a control de Libro de asistencia en </w:t>
      </w:r>
      <w:proofErr w:type="spellStart"/>
      <w:r w:rsidRPr="004D7FE9">
        <w:rPr>
          <w:sz w:val="22"/>
        </w:rPr>
        <w:t>razon</w:t>
      </w:r>
      <w:proofErr w:type="spellEnd"/>
      <w:r w:rsidRPr="004D7FE9">
        <w:rPr>
          <w:sz w:val="22"/>
        </w:rPr>
        <w:t xml:space="preserve"> de la naturaleza de sus obligaciones laborales: por lo que se autoriza a I</w:t>
      </w:r>
      <w:r w:rsidR="004C3F43">
        <w:rPr>
          <w:sz w:val="22"/>
        </w:rPr>
        <w:t>a</w:t>
      </w:r>
      <w:r w:rsidRPr="004D7FE9">
        <w:rPr>
          <w:sz w:val="22"/>
        </w:rPr>
        <w:t xml:space="preserve"> Alcaldesa Municipal a que firme el contrato respectivo y a la Tesorera Municipal para que cancele de los fondos Propios el pago de dichos servicios. Certifiquese.</w:t>
      </w:r>
      <w:r w:rsidR="00577A13">
        <w:rPr>
          <w:sz w:val="22"/>
        </w:rPr>
        <w:t xml:space="preserve"> </w:t>
      </w:r>
      <w:r w:rsidRPr="00577A13">
        <w:rPr>
          <w:b/>
          <w:bCs/>
          <w:szCs w:val="24"/>
          <w:u w:val="single"/>
        </w:rPr>
        <w:t>ACUERDO NUMERO SEIS</w:t>
      </w:r>
      <w:r w:rsidRPr="004D7FE9">
        <w:rPr>
          <w:sz w:val="22"/>
        </w:rPr>
        <w:t xml:space="preserve"> Este concejo Municipal en us</w:t>
      </w:r>
      <w:r w:rsidR="00577A13">
        <w:rPr>
          <w:sz w:val="22"/>
        </w:rPr>
        <w:t>o</w:t>
      </w:r>
      <w:r w:rsidRPr="004D7FE9">
        <w:rPr>
          <w:sz w:val="22"/>
        </w:rPr>
        <w:t xml:space="preserve"> de </w:t>
      </w:r>
      <w:r w:rsidR="00577A13">
        <w:rPr>
          <w:sz w:val="22"/>
        </w:rPr>
        <w:t>su</w:t>
      </w:r>
      <w:r w:rsidRPr="004D7FE9">
        <w:rPr>
          <w:sz w:val="22"/>
        </w:rPr>
        <w:t>s facultades que le confiere el c</w:t>
      </w:r>
      <w:r w:rsidR="00577A13">
        <w:rPr>
          <w:sz w:val="22"/>
        </w:rPr>
        <w:t>o</w:t>
      </w:r>
      <w:r w:rsidRPr="004D7FE9">
        <w:rPr>
          <w:sz w:val="22"/>
        </w:rPr>
        <w:t xml:space="preserve">digo Municipal por unanimidad acuerda: Realizar Agasajo </w:t>
      </w:r>
      <w:r w:rsidR="00577A13" w:rsidRPr="004D7FE9">
        <w:rPr>
          <w:sz w:val="22"/>
        </w:rPr>
        <w:t>Navideño</w:t>
      </w:r>
      <w:r w:rsidRPr="004D7FE9">
        <w:rPr>
          <w:sz w:val="22"/>
        </w:rPr>
        <w:t xml:space="preserve"> a empleados y funcionarios, por lo que autoriza a </w:t>
      </w:r>
      <w:r w:rsidR="00577A13">
        <w:rPr>
          <w:sz w:val="22"/>
        </w:rPr>
        <w:t>la</w:t>
      </w:r>
      <w:r w:rsidRPr="004D7FE9">
        <w:rPr>
          <w:sz w:val="22"/>
        </w:rPr>
        <w:t xml:space="preserve"> Jefe de </w:t>
      </w:r>
      <w:r w:rsidR="00577A13">
        <w:rPr>
          <w:sz w:val="22"/>
        </w:rPr>
        <w:t>la</w:t>
      </w:r>
      <w:r w:rsidRPr="004D7FE9">
        <w:rPr>
          <w:sz w:val="22"/>
        </w:rPr>
        <w:t xml:space="preserve"> UACI, coordine la </w:t>
      </w:r>
      <w:r w:rsidR="00577A13" w:rsidRPr="004D7FE9">
        <w:rPr>
          <w:sz w:val="22"/>
        </w:rPr>
        <w:t>adquisición</w:t>
      </w:r>
      <w:r w:rsidRPr="004D7FE9">
        <w:rPr>
          <w:sz w:val="22"/>
        </w:rPr>
        <w:t xml:space="preserve"> de cenas para dicha </w:t>
      </w:r>
      <w:proofErr w:type="spellStart"/>
      <w:r w:rsidRPr="004D7FE9">
        <w:rPr>
          <w:sz w:val="22"/>
        </w:rPr>
        <w:t>celebracion</w:t>
      </w:r>
      <w:proofErr w:type="spellEnd"/>
      <w:r w:rsidRPr="004D7FE9">
        <w:rPr>
          <w:sz w:val="22"/>
        </w:rPr>
        <w:t xml:space="preserve"> y a la Tesorera Municipal para que cancele de los Fondos propios el monto del agasajo. Comuniquese.</w:t>
      </w:r>
      <w:r w:rsidR="00F27407">
        <w:rPr>
          <w:sz w:val="22"/>
        </w:rPr>
        <w:t xml:space="preserve"> </w:t>
      </w:r>
      <w:r w:rsidRPr="00F3711F">
        <w:rPr>
          <w:b/>
          <w:bCs/>
          <w:sz w:val="22"/>
          <w:u w:val="single"/>
        </w:rPr>
        <w:t>ACUERDO NUMERO SIETE</w:t>
      </w:r>
      <w:r w:rsidRPr="004D7FE9">
        <w:rPr>
          <w:sz w:val="22"/>
        </w:rPr>
        <w:t xml:space="preserve"> Este concejo Municipal teniendo a Ia vista I</w:t>
      </w:r>
      <w:r w:rsidR="00F27407">
        <w:rPr>
          <w:sz w:val="22"/>
        </w:rPr>
        <w:t xml:space="preserve">a </w:t>
      </w:r>
      <w:r w:rsidRPr="004D7FE9">
        <w:rPr>
          <w:sz w:val="22"/>
        </w:rPr>
        <w:t xml:space="preserve">solicitud enviada por la comunidad </w:t>
      </w:r>
      <w:proofErr w:type="spellStart"/>
      <w:r w:rsidRPr="004D7FE9">
        <w:rPr>
          <w:sz w:val="22"/>
        </w:rPr>
        <w:t>cat</w:t>
      </w:r>
      <w:r w:rsidR="00F27407">
        <w:rPr>
          <w:sz w:val="22"/>
        </w:rPr>
        <w:t>o</w:t>
      </w:r>
      <w:r w:rsidRPr="004D7FE9">
        <w:rPr>
          <w:sz w:val="22"/>
        </w:rPr>
        <w:t>lica</w:t>
      </w:r>
      <w:proofErr w:type="spellEnd"/>
      <w:r w:rsidRPr="004D7FE9">
        <w:rPr>
          <w:sz w:val="22"/>
        </w:rPr>
        <w:t xml:space="preserve"> del Canton Los Zelaya en donde piden se les colabore adquiriendo como bien municipal un terreno de dos tareas y un cuarto de tarea, para que pueda ser utilizado para construir un templ</w:t>
      </w:r>
      <w:r w:rsidR="00F27407">
        <w:rPr>
          <w:sz w:val="22"/>
        </w:rPr>
        <w:t>o</w:t>
      </w:r>
      <w:r w:rsidRPr="004D7FE9">
        <w:rPr>
          <w:sz w:val="22"/>
        </w:rPr>
        <w:t xml:space="preserve"> para reunirse y celebrar los actos religiosos. Por lo que este concejo por unanimidad ACUERDA: Autorizar a Ia Juridic</w:t>
      </w:r>
      <w:r w:rsidR="00F27407">
        <w:rPr>
          <w:sz w:val="22"/>
        </w:rPr>
        <w:t>a</w:t>
      </w:r>
      <w:r w:rsidRPr="004D7FE9">
        <w:rPr>
          <w:sz w:val="22"/>
        </w:rPr>
        <w:t xml:space="preserve"> de esta Municipalidad para que solicite a </w:t>
      </w:r>
      <w:r w:rsidR="00F27407">
        <w:rPr>
          <w:sz w:val="22"/>
        </w:rPr>
        <w:t>la</w:t>
      </w:r>
      <w:r w:rsidRPr="004D7FE9">
        <w:rPr>
          <w:sz w:val="22"/>
        </w:rPr>
        <w:t xml:space="preserve"> Direccion General de Presupuesto el, </w:t>
      </w:r>
      <w:proofErr w:type="spellStart"/>
      <w:r w:rsidRPr="004D7FE9">
        <w:rPr>
          <w:sz w:val="22"/>
        </w:rPr>
        <w:t>valu</w:t>
      </w:r>
      <w:r w:rsidR="00F27407">
        <w:rPr>
          <w:sz w:val="22"/>
        </w:rPr>
        <w:t>o</w:t>
      </w:r>
      <w:proofErr w:type="spellEnd"/>
      <w:r w:rsidRPr="004D7FE9">
        <w:rPr>
          <w:sz w:val="22"/>
        </w:rPr>
        <w:t xml:space="preserve"> respectivo. </w:t>
      </w:r>
      <w:r w:rsidR="00B37052" w:rsidRPr="004D7FE9">
        <w:rPr>
          <w:sz w:val="22"/>
        </w:rPr>
        <w:t>C</w:t>
      </w:r>
      <w:r w:rsidR="00F27407" w:rsidRPr="004D7FE9">
        <w:rPr>
          <w:sz w:val="22"/>
        </w:rPr>
        <w:t>ertifíquese</w:t>
      </w:r>
      <w:r w:rsidR="00B37052">
        <w:rPr>
          <w:sz w:val="22"/>
        </w:rPr>
        <w:t xml:space="preserve">. </w:t>
      </w:r>
      <w:r w:rsidRPr="008379D2">
        <w:rPr>
          <w:b/>
          <w:bCs/>
          <w:szCs w:val="24"/>
          <w:u w:val="single"/>
        </w:rPr>
        <w:t>ACUERDO NUMERO OCHO</w:t>
      </w:r>
      <w:r w:rsidRPr="004D7FE9">
        <w:rPr>
          <w:sz w:val="22"/>
        </w:rPr>
        <w:t xml:space="preserve"> Este concejo Municipal y en vista que los contratos de los empleados estan por finalizar este concejo municipal por unanimidad acuerda renovar los siguientes contratos </w:t>
      </w:r>
      <w:proofErr w:type="spellStart"/>
      <w:r w:rsidRPr="004D7FE9">
        <w:rPr>
          <w:sz w:val="22"/>
        </w:rPr>
        <w:t>can</w:t>
      </w:r>
      <w:proofErr w:type="spellEnd"/>
      <w:r w:rsidRPr="004D7FE9">
        <w:rPr>
          <w:sz w:val="22"/>
        </w:rPr>
        <w:t xml:space="preserve"> </w:t>
      </w:r>
      <w:r w:rsidR="00B37052">
        <w:rPr>
          <w:sz w:val="22"/>
        </w:rPr>
        <w:t>l</w:t>
      </w:r>
      <w:r w:rsidRPr="004D7FE9">
        <w:rPr>
          <w:sz w:val="22"/>
        </w:rPr>
        <w:t xml:space="preserve">as mismas plazas para el periodo del 1 de Enero al 31 de Diciembre de 2013. con los empleados siguientes y conforme al cargo y salario detallado a </w:t>
      </w:r>
      <w:r w:rsidR="00B37052" w:rsidRPr="004D7FE9">
        <w:rPr>
          <w:sz w:val="22"/>
        </w:rPr>
        <w:t>continuación</w:t>
      </w:r>
      <w:r w:rsidRPr="004D7FE9">
        <w:rPr>
          <w:sz w:val="22"/>
        </w:rPr>
        <w:t xml:space="preserve">: 1- Lic. Jorge Alberto Ramos. Gerente Municipal con un salario mensual de QUINIENTOS 00/100 DOLARES ($500.00), 2.-Licda. Marina Guadalupe Duran </w:t>
      </w:r>
      <w:r w:rsidR="00B37052" w:rsidRPr="004D7FE9">
        <w:rPr>
          <w:sz w:val="22"/>
        </w:rPr>
        <w:t>Bermúdez</w:t>
      </w:r>
      <w:r w:rsidRPr="004D7FE9">
        <w:rPr>
          <w:sz w:val="22"/>
        </w:rPr>
        <w:t>, con el cargo de Contadora Municipal. con un salario mensual de CUATROCIENTOS</w:t>
      </w:r>
    </w:p>
    <w:p w:rsidR="00A823F0" w:rsidRDefault="00A823F0" w:rsidP="00B77A32">
      <w:pPr>
        <w:pStyle w:val="Contenidodelmarco"/>
        <w:jc w:val="both"/>
        <w:rPr>
          <w:sz w:val="22"/>
        </w:rPr>
      </w:pPr>
    </w:p>
    <w:p w:rsidR="00A823F0" w:rsidRDefault="00A823F0" w:rsidP="00B77A32">
      <w:pPr>
        <w:pStyle w:val="Contenidodelmarco"/>
        <w:jc w:val="both"/>
        <w:rPr>
          <w:sz w:val="22"/>
        </w:rPr>
      </w:pPr>
    </w:p>
    <w:p w:rsidR="00B0616B" w:rsidRDefault="00B0616B" w:rsidP="00B77A32">
      <w:pPr>
        <w:pStyle w:val="Contenidodelmarco"/>
        <w:jc w:val="both"/>
        <w:rPr>
          <w:b/>
          <w:bCs/>
          <w:sz w:val="22"/>
        </w:rPr>
      </w:pPr>
    </w:p>
    <w:p w:rsidR="006B123F" w:rsidRPr="00AD615F" w:rsidRDefault="00AD615F" w:rsidP="00B37052">
      <w:pPr>
        <w:pStyle w:val="Contenidodelmarco"/>
        <w:jc w:val="both"/>
        <w:rPr>
          <w:sz w:val="22"/>
        </w:rPr>
      </w:pPr>
      <w:r w:rsidRPr="00AD615F">
        <w:rPr>
          <w:sz w:val="22"/>
        </w:rPr>
        <w:lastRenderedPageBreak/>
        <w:t xml:space="preserve">00/100 DOLARES ($400.00), 3- Milagro Evelin Canales </w:t>
      </w:r>
      <w:proofErr w:type="spellStart"/>
      <w:r w:rsidRPr="00AD615F">
        <w:rPr>
          <w:sz w:val="22"/>
        </w:rPr>
        <w:t>Requeno</w:t>
      </w:r>
      <w:proofErr w:type="spellEnd"/>
      <w:r w:rsidRPr="00AD615F">
        <w:rPr>
          <w:sz w:val="22"/>
        </w:rPr>
        <w:t xml:space="preserve">, Jefe de la UACI, con un salario mensual de QUINIENTOS 00/100 DOLARES ($500.00); 4- Wilber </w:t>
      </w:r>
      <w:r w:rsidR="00A30C12" w:rsidRPr="00AD615F">
        <w:rPr>
          <w:sz w:val="22"/>
        </w:rPr>
        <w:t>Asdr</w:t>
      </w:r>
      <w:r w:rsidR="00A30C12">
        <w:rPr>
          <w:sz w:val="22"/>
        </w:rPr>
        <w:t>ú</w:t>
      </w:r>
      <w:r w:rsidR="00A30C12" w:rsidRPr="00AD615F">
        <w:rPr>
          <w:sz w:val="22"/>
        </w:rPr>
        <w:t>bal</w:t>
      </w:r>
      <w:r w:rsidRPr="00AD615F">
        <w:rPr>
          <w:sz w:val="22"/>
        </w:rPr>
        <w:t xml:space="preserve"> Villegas </w:t>
      </w:r>
      <w:r w:rsidR="00A30C12" w:rsidRPr="00AD615F">
        <w:rPr>
          <w:sz w:val="22"/>
        </w:rPr>
        <w:t>Arévalo</w:t>
      </w:r>
      <w:r w:rsidRPr="00AD615F">
        <w:rPr>
          <w:sz w:val="22"/>
        </w:rPr>
        <w:t>, Administrador de Contratos, con un sa</w:t>
      </w:r>
      <w:r w:rsidR="00A30C12">
        <w:rPr>
          <w:sz w:val="22"/>
        </w:rPr>
        <w:t>l</w:t>
      </w:r>
      <w:r w:rsidRPr="00AD615F">
        <w:rPr>
          <w:sz w:val="22"/>
        </w:rPr>
        <w:t>ari</w:t>
      </w:r>
      <w:r w:rsidR="00A30C12">
        <w:rPr>
          <w:sz w:val="22"/>
        </w:rPr>
        <w:t xml:space="preserve">o </w:t>
      </w:r>
      <w:r w:rsidRPr="00AD615F">
        <w:rPr>
          <w:sz w:val="22"/>
        </w:rPr>
        <w:t>mensual de CUATROC</w:t>
      </w:r>
      <w:r w:rsidR="00A30C12">
        <w:rPr>
          <w:sz w:val="22"/>
        </w:rPr>
        <w:t>I</w:t>
      </w:r>
      <w:r w:rsidRPr="00AD615F">
        <w:rPr>
          <w:sz w:val="22"/>
        </w:rPr>
        <w:t xml:space="preserve">ENTOS 00/100 DOLARES ($400.00); 5- Licda. </w:t>
      </w:r>
      <w:proofErr w:type="spellStart"/>
      <w:r w:rsidRPr="00AD615F">
        <w:rPr>
          <w:sz w:val="22"/>
        </w:rPr>
        <w:t>Maria</w:t>
      </w:r>
      <w:proofErr w:type="spellEnd"/>
      <w:r w:rsidRPr="00AD615F">
        <w:rPr>
          <w:sz w:val="22"/>
        </w:rPr>
        <w:t xml:space="preserve"> Angelica Torres </w:t>
      </w:r>
      <w:proofErr w:type="spellStart"/>
      <w:r w:rsidRPr="00AD615F">
        <w:rPr>
          <w:sz w:val="22"/>
        </w:rPr>
        <w:t>Araniva</w:t>
      </w:r>
      <w:proofErr w:type="spellEnd"/>
      <w:r w:rsidRPr="00AD615F">
        <w:rPr>
          <w:sz w:val="22"/>
        </w:rPr>
        <w:t>, Jefe del Registro del Estado Familiar, con un salario mensual de CUATROC</w:t>
      </w:r>
      <w:r w:rsidR="00A30C12">
        <w:rPr>
          <w:sz w:val="22"/>
        </w:rPr>
        <w:t>I</w:t>
      </w:r>
      <w:r w:rsidRPr="00AD615F">
        <w:rPr>
          <w:sz w:val="22"/>
        </w:rPr>
        <w:t xml:space="preserve">ENTOS 00/100 DOLARES ($400.00), 6- Selvin Armando </w:t>
      </w:r>
      <w:proofErr w:type="spellStart"/>
      <w:r w:rsidRPr="00AD615F">
        <w:rPr>
          <w:sz w:val="22"/>
        </w:rPr>
        <w:t>Monjaras</w:t>
      </w:r>
      <w:proofErr w:type="spellEnd"/>
      <w:r w:rsidRPr="00AD615F">
        <w:rPr>
          <w:sz w:val="22"/>
        </w:rPr>
        <w:t xml:space="preserve">, Promotor Social, con un salario mensual de TRECIENTOS CINCUENTA 00/100 DOLARES ($350.00). 7- Karina Miladis Garay </w:t>
      </w:r>
      <w:proofErr w:type="spellStart"/>
      <w:r w:rsidR="00A30C12">
        <w:rPr>
          <w:sz w:val="22"/>
        </w:rPr>
        <w:t>V</w:t>
      </w:r>
      <w:r w:rsidR="00A30C12" w:rsidRPr="00AD615F">
        <w:rPr>
          <w:sz w:val="22"/>
        </w:rPr>
        <w:t>enavides</w:t>
      </w:r>
      <w:proofErr w:type="spellEnd"/>
      <w:r w:rsidRPr="00AD615F">
        <w:rPr>
          <w:sz w:val="22"/>
        </w:rPr>
        <w:t xml:space="preserve">, Colectora Municipal, con un salario mensual de TRESCIENTOS DIEZ 00/100 DOLARES ($310.00), quien </w:t>
      </w:r>
      <w:proofErr w:type="spellStart"/>
      <w:r w:rsidRPr="00AD615F">
        <w:rPr>
          <w:sz w:val="22"/>
        </w:rPr>
        <w:t>rendira</w:t>
      </w:r>
      <w:proofErr w:type="spellEnd"/>
      <w:r w:rsidRPr="00AD615F">
        <w:rPr>
          <w:sz w:val="22"/>
        </w:rPr>
        <w:t xml:space="preserve"> una fianza Bancaria por el cargo de Colectora Municipal a desempe</w:t>
      </w:r>
      <w:r w:rsidR="00A30C12">
        <w:rPr>
          <w:sz w:val="22"/>
        </w:rPr>
        <w:t>ñ</w:t>
      </w:r>
      <w:r w:rsidRPr="00AD615F">
        <w:rPr>
          <w:sz w:val="22"/>
        </w:rPr>
        <w:t xml:space="preserve">ar por la cantidad de CIEN 00/100 DOLARES ($100.00), 8.-Maria Antonia Soriano, Ordenanza Municipal, con un salario mensual de TRESCIENTOS DIEZ 00/100 DOLARES ($310.00); 9- Juan Carlos Garay </w:t>
      </w:r>
      <w:proofErr w:type="spellStart"/>
      <w:r w:rsidRPr="00AD615F">
        <w:rPr>
          <w:sz w:val="22"/>
        </w:rPr>
        <w:t>Garay</w:t>
      </w:r>
      <w:proofErr w:type="spellEnd"/>
      <w:r w:rsidRPr="00AD615F">
        <w:rPr>
          <w:sz w:val="22"/>
        </w:rPr>
        <w:t xml:space="preserve"> Orantes, Encargado de Ganaderia, a quien se le </w:t>
      </w:r>
      <w:proofErr w:type="spellStart"/>
      <w:r w:rsidRPr="00AD615F">
        <w:rPr>
          <w:sz w:val="22"/>
        </w:rPr>
        <w:t>atribuiran</w:t>
      </w:r>
      <w:proofErr w:type="spellEnd"/>
      <w:r w:rsidRPr="00AD615F">
        <w:rPr>
          <w:sz w:val="22"/>
        </w:rPr>
        <w:t xml:space="preserve"> </w:t>
      </w:r>
      <w:r w:rsidR="00A30C12">
        <w:rPr>
          <w:sz w:val="22"/>
        </w:rPr>
        <w:t>l</w:t>
      </w:r>
      <w:r w:rsidRPr="00AD615F">
        <w:rPr>
          <w:sz w:val="22"/>
        </w:rPr>
        <w:t xml:space="preserve">as funciones de encargado de las canchas deportivas en la plaza </w:t>
      </w:r>
      <w:proofErr w:type="spellStart"/>
      <w:r w:rsidRPr="00AD615F">
        <w:rPr>
          <w:sz w:val="22"/>
        </w:rPr>
        <w:t>publica</w:t>
      </w:r>
      <w:proofErr w:type="spellEnd"/>
      <w:r w:rsidRPr="00AD615F">
        <w:rPr>
          <w:sz w:val="22"/>
        </w:rPr>
        <w:t xml:space="preserve"> municipal, con un sueldo mensual de TRESCIENTOS TREINTA 00/100 DOLARES ($330.00); 10.- Genaro Espinoza Paname</w:t>
      </w:r>
      <w:r w:rsidR="00A30C12">
        <w:rPr>
          <w:sz w:val="22"/>
        </w:rPr>
        <w:t>ñ</w:t>
      </w:r>
      <w:r w:rsidRPr="00AD615F">
        <w:rPr>
          <w:sz w:val="22"/>
        </w:rPr>
        <w:t xml:space="preserve">o, VIGILANTE, con un salario mensual de TRESCIENTOS DIEZ 00/100 DOLARES ($310.00) 11.- Pedro Obed Villegas Ulloa, VIGILANTE, con un salario mensual de TRESCIENTOS DIEZ 00/100 DOLARES ($310.00), 12.- HENRY ARNOLDO CRUZ SOTO, VIGILANTE, con un salario mensual de TRESCIENTOS DIEZ 00/100 DOLARES ($310.00), 13.- MARGARITO DE JESUS DIAZ SARAVIA, Encargado del Cementerio, con un salario mensual de TRESCIENTOS DIEZ 00/100 DOLARES ($310.00), Autorizando a Ia Alcaldesa Municipal Sonia del Carmen Salvador de Cruz para que firme los contratos respectivos. Certifiquese, </w:t>
      </w:r>
      <w:r w:rsidRPr="000104B0">
        <w:rPr>
          <w:b/>
          <w:bCs/>
          <w:szCs w:val="24"/>
          <w:u w:val="single"/>
        </w:rPr>
        <w:t>ACUERDO NUNIERO NUEVE</w:t>
      </w:r>
      <w:r w:rsidRPr="00AD615F">
        <w:rPr>
          <w:sz w:val="22"/>
        </w:rPr>
        <w:t xml:space="preserve"> Este concejo Municipal por unanimidad acuerda renovar los siguientes contratos con los siguientes empleados con los cargos y salarios detallados a </w:t>
      </w:r>
      <w:r w:rsidR="00D41DA1" w:rsidRPr="00AD615F">
        <w:rPr>
          <w:sz w:val="22"/>
        </w:rPr>
        <w:t>continuación</w:t>
      </w:r>
      <w:r w:rsidRPr="00AD615F">
        <w:rPr>
          <w:sz w:val="22"/>
        </w:rPr>
        <w:t xml:space="preserve"> para el period</w:t>
      </w:r>
      <w:r w:rsidR="00D41DA1">
        <w:rPr>
          <w:sz w:val="22"/>
        </w:rPr>
        <w:t>o</w:t>
      </w:r>
      <w:r w:rsidRPr="00AD615F">
        <w:rPr>
          <w:sz w:val="22"/>
        </w:rPr>
        <w:t xml:space="preserve"> del 1 de Enero al 31 de  Diciembre de 2013, 1- </w:t>
      </w:r>
      <w:proofErr w:type="spellStart"/>
      <w:r w:rsidRPr="00AD615F">
        <w:rPr>
          <w:sz w:val="22"/>
        </w:rPr>
        <w:t>Jose</w:t>
      </w:r>
      <w:proofErr w:type="spellEnd"/>
      <w:r w:rsidRPr="00AD615F">
        <w:rPr>
          <w:sz w:val="22"/>
        </w:rPr>
        <w:t xml:space="preserve"> Edilberto Alfaro Soriano, como encargado de Ia Unidad de Medio Ambiente, con un salario mensual de TRESCIENTOS CINCUENTA 00/100 DOLARES ($350.00), 2.- Evelin Elizabeth Funes Perdomo, como encargada de la Unidad de G</w:t>
      </w:r>
      <w:r w:rsidR="00D41DA1">
        <w:rPr>
          <w:sz w:val="22"/>
        </w:rPr>
        <w:t>e</w:t>
      </w:r>
      <w:r w:rsidRPr="00AD615F">
        <w:rPr>
          <w:sz w:val="22"/>
        </w:rPr>
        <w:t xml:space="preserve">nero con un salario mensual de TRESCIENTOS CINCUENTA 00/100 DOLARES ($350.00); Wendy Noemi, con el cargo de Auxiliar de </w:t>
      </w:r>
      <w:r w:rsidR="00D41DA1" w:rsidRPr="00AD615F">
        <w:rPr>
          <w:sz w:val="22"/>
        </w:rPr>
        <w:t>Promoción</w:t>
      </w:r>
      <w:r w:rsidRPr="00AD615F">
        <w:rPr>
          <w:sz w:val="22"/>
        </w:rPr>
        <w:t xml:space="preserve"> Social, con un sueldo mensual de TRESCIENTOS DIEZ 00/100 DOLARES ($310.00), Autorizando a la Alcaldesa Municipal Sonia del Carmen Salvador de Cruz para que firme los contratos respectivos, Certifiquese. </w:t>
      </w:r>
      <w:r w:rsidRPr="00793C0B">
        <w:rPr>
          <w:b/>
          <w:bCs/>
          <w:szCs w:val="24"/>
          <w:u w:val="single"/>
        </w:rPr>
        <w:t>ACUERDO NUMERO DIEZ</w:t>
      </w:r>
      <w:r w:rsidRPr="00AD615F">
        <w:rPr>
          <w:sz w:val="22"/>
        </w:rPr>
        <w:t>. Este concejo Municipal en us</w:t>
      </w:r>
      <w:r w:rsidR="00793C0B">
        <w:rPr>
          <w:sz w:val="22"/>
        </w:rPr>
        <w:t>o</w:t>
      </w:r>
      <w:r w:rsidRPr="00AD615F">
        <w:rPr>
          <w:sz w:val="22"/>
        </w:rPr>
        <w:t xml:space="preserve"> de las facultades que le confiere el codigo Municipal por unanimidad acuerda: Sustituir al actual refrendario de cheques don Nelson </w:t>
      </w:r>
      <w:proofErr w:type="spellStart"/>
      <w:r w:rsidRPr="00AD615F">
        <w:rPr>
          <w:sz w:val="22"/>
        </w:rPr>
        <w:t>Enrrique</w:t>
      </w:r>
      <w:proofErr w:type="spellEnd"/>
      <w:r w:rsidRPr="00AD615F">
        <w:rPr>
          <w:sz w:val="22"/>
        </w:rPr>
        <w:t xml:space="preserve"> Saravia </w:t>
      </w:r>
      <w:proofErr w:type="spellStart"/>
      <w:r w:rsidRPr="00AD615F">
        <w:rPr>
          <w:sz w:val="22"/>
        </w:rPr>
        <w:t>Giron</w:t>
      </w:r>
      <w:proofErr w:type="spellEnd"/>
      <w:r w:rsidRPr="00AD615F">
        <w:rPr>
          <w:sz w:val="22"/>
        </w:rPr>
        <w:t xml:space="preserve">, quien se ha </w:t>
      </w:r>
      <w:r w:rsidR="00793C0B" w:rsidRPr="00AD615F">
        <w:rPr>
          <w:sz w:val="22"/>
        </w:rPr>
        <w:t>desempeñado</w:t>
      </w:r>
      <w:r w:rsidRPr="00AD615F">
        <w:rPr>
          <w:sz w:val="22"/>
        </w:rPr>
        <w:t xml:space="preserve"> en dichas funciones por lo que se nombra como nuevo refrendario at </w:t>
      </w:r>
      <w:proofErr w:type="spellStart"/>
      <w:r w:rsidRPr="00AD615F">
        <w:rPr>
          <w:sz w:val="22"/>
        </w:rPr>
        <w:t>senor</w:t>
      </w:r>
      <w:proofErr w:type="spellEnd"/>
      <w:r w:rsidRPr="00AD615F">
        <w:rPr>
          <w:sz w:val="22"/>
        </w:rPr>
        <w:t xml:space="preserve"> Federico Soriano, primer Regidor Suplente quien a partir del mes de Enero 2013, </w:t>
      </w:r>
      <w:r w:rsidR="00793C0B" w:rsidRPr="00AD615F">
        <w:rPr>
          <w:sz w:val="22"/>
        </w:rPr>
        <w:t>deberá</w:t>
      </w:r>
      <w:r w:rsidRPr="00AD615F">
        <w:rPr>
          <w:sz w:val="22"/>
        </w:rPr>
        <w:t xml:space="preserve"> registrar su firma en las cuentas que se tienen a nombre de la </w:t>
      </w:r>
      <w:r w:rsidR="000F028D" w:rsidRPr="00AD615F">
        <w:rPr>
          <w:sz w:val="22"/>
        </w:rPr>
        <w:t>Tesorería</w:t>
      </w:r>
      <w:r w:rsidRPr="00AD615F">
        <w:rPr>
          <w:sz w:val="22"/>
        </w:rPr>
        <w:t xml:space="preserve"> Municipal de San Rafael Oriente en los diferentes bancos. </w:t>
      </w:r>
      <w:r w:rsidRPr="000F028D">
        <w:rPr>
          <w:b/>
          <w:bCs/>
          <w:szCs w:val="24"/>
          <w:u w:val="single"/>
        </w:rPr>
        <w:t>ACUERDO NUMERO ONCE</w:t>
      </w:r>
      <w:r w:rsidRPr="00AD615F">
        <w:rPr>
          <w:sz w:val="22"/>
        </w:rPr>
        <w:t>:  Este concejo Municipal</w:t>
      </w:r>
    </w:p>
    <w:p w:rsidR="006B123F" w:rsidRDefault="006B123F" w:rsidP="00B37052">
      <w:pPr>
        <w:pStyle w:val="Contenidodelmarco"/>
        <w:jc w:val="both"/>
        <w:rPr>
          <w:b/>
          <w:bCs/>
          <w:sz w:val="22"/>
        </w:rPr>
      </w:pPr>
    </w:p>
    <w:p w:rsidR="00AD615F" w:rsidRDefault="00AD615F" w:rsidP="00B77A32">
      <w:pPr>
        <w:pStyle w:val="Contenidodelmarco"/>
        <w:jc w:val="both"/>
        <w:rPr>
          <w:b/>
          <w:bCs/>
          <w:sz w:val="22"/>
        </w:rPr>
      </w:pPr>
    </w:p>
    <w:p w:rsidR="00AD615F" w:rsidRDefault="00AD615F" w:rsidP="00B77A32">
      <w:pPr>
        <w:pStyle w:val="Contenidodelmarco"/>
        <w:jc w:val="both"/>
        <w:rPr>
          <w:b/>
          <w:bCs/>
          <w:sz w:val="22"/>
        </w:rPr>
      </w:pPr>
    </w:p>
    <w:p w:rsidR="00AD615F" w:rsidRDefault="00AD615F" w:rsidP="00B77A32">
      <w:pPr>
        <w:pStyle w:val="Contenidodelmarco"/>
        <w:jc w:val="both"/>
        <w:rPr>
          <w:b/>
          <w:bCs/>
          <w:sz w:val="22"/>
        </w:rPr>
      </w:pPr>
    </w:p>
    <w:p w:rsidR="00677AB5" w:rsidRPr="00677AB5" w:rsidRDefault="00677AB5" w:rsidP="00C27D90">
      <w:pPr>
        <w:pStyle w:val="Contenidodelmarco"/>
        <w:spacing w:after="0"/>
        <w:jc w:val="both"/>
        <w:rPr>
          <w:sz w:val="22"/>
        </w:rPr>
      </w:pPr>
      <w:r w:rsidRPr="00677AB5">
        <w:rPr>
          <w:sz w:val="22"/>
        </w:rPr>
        <w:lastRenderedPageBreak/>
        <w:t xml:space="preserve">por unanimidad acuerda contratar como Tesorera Municipal, a Ia </w:t>
      </w:r>
      <w:r w:rsidR="004424D0" w:rsidRPr="00677AB5">
        <w:rPr>
          <w:sz w:val="22"/>
        </w:rPr>
        <w:t>señorita</w:t>
      </w:r>
      <w:r w:rsidRPr="00677AB5">
        <w:rPr>
          <w:sz w:val="22"/>
        </w:rPr>
        <w:t xml:space="preserve"> BLANCA MAR</w:t>
      </w:r>
      <w:r w:rsidR="004424D0">
        <w:rPr>
          <w:sz w:val="22"/>
        </w:rPr>
        <w:t>I</w:t>
      </w:r>
      <w:r w:rsidRPr="00677AB5">
        <w:rPr>
          <w:sz w:val="22"/>
        </w:rPr>
        <w:t xml:space="preserve">BEL GARCIA SARAVIA, Para que </w:t>
      </w:r>
      <w:r w:rsidR="00EF784C" w:rsidRPr="00677AB5">
        <w:rPr>
          <w:sz w:val="22"/>
        </w:rPr>
        <w:t>desempeñe</w:t>
      </w:r>
      <w:r w:rsidRPr="00677AB5">
        <w:rPr>
          <w:sz w:val="22"/>
        </w:rPr>
        <w:t xml:space="preserve"> el cargo para el period</w:t>
      </w:r>
      <w:r w:rsidR="00EF784C">
        <w:rPr>
          <w:sz w:val="22"/>
        </w:rPr>
        <w:t>o</w:t>
      </w:r>
      <w:r w:rsidRPr="00677AB5">
        <w:rPr>
          <w:sz w:val="22"/>
        </w:rPr>
        <w:t xml:space="preserve"> del 1 de enero al 31 de diciembre de 2013, devengando un sueldo</w:t>
      </w:r>
      <w:r w:rsidR="00EF784C">
        <w:rPr>
          <w:sz w:val="22"/>
        </w:rPr>
        <w:t xml:space="preserve"> </w:t>
      </w:r>
      <w:r w:rsidRPr="00677AB5">
        <w:rPr>
          <w:sz w:val="22"/>
        </w:rPr>
        <w:t>mensual de CUATROCIENTOS 00/100 DOLARES ($400.00</w:t>
      </w:r>
      <w:r w:rsidR="005F1363" w:rsidRPr="00677AB5">
        <w:rPr>
          <w:sz w:val="22"/>
        </w:rPr>
        <w:t xml:space="preserve">), </w:t>
      </w:r>
      <w:proofErr w:type="spellStart"/>
      <w:r w:rsidR="005F1363" w:rsidRPr="00677AB5">
        <w:rPr>
          <w:sz w:val="22"/>
        </w:rPr>
        <w:t>mas</w:t>
      </w:r>
      <w:proofErr w:type="spellEnd"/>
      <w:r w:rsidR="00EF784C">
        <w:rPr>
          <w:sz w:val="22"/>
        </w:rPr>
        <w:t xml:space="preserve"> </w:t>
      </w:r>
      <w:r w:rsidRPr="00677AB5">
        <w:rPr>
          <w:sz w:val="22"/>
        </w:rPr>
        <w:t xml:space="preserve">prestaciones de Ley, </w:t>
      </w:r>
      <w:proofErr w:type="spellStart"/>
      <w:r w:rsidRPr="00677AB5">
        <w:rPr>
          <w:sz w:val="22"/>
        </w:rPr>
        <w:t>ademas</w:t>
      </w:r>
      <w:proofErr w:type="spellEnd"/>
      <w:r w:rsidRPr="00677AB5">
        <w:rPr>
          <w:sz w:val="22"/>
        </w:rPr>
        <w:t xml:space="preserve"> este concejo acuerda que la Tesorera Municipal rinda FIANZA MUNICIPAL BANCAR</w:t>
      </w:r>
      <w:r w:rsidR="00D01F03">
        <w:rPr>
          <w:sz w:val="22"/>
        </w:rPr>
        <w:t>I</w:t>
      </w:r>
      <w:r w:rsidRPr="00677AB5">
        <w:rPr>
          <w:sz w:val="22"/>
        </w:rPr>
        <w:t xml:space="preserve">A por la cantidad de QUINIENTOS </w:t>
      </w:r>
    </w:p>
    <w:p w:rsidR="00AD615F" w:rsidRPr="00677AB5" w:rsidRDefault="00677AB5" w:rsidP="00A034D3">
      <w:pPr>
        <w:pStyle w:val="Contenidodelmarco"/>
        <w:spacing w:after="0"/>
        <w:jc w:val="both"/>
        <w:rPr>
          <w:sz w:val="22"/>
        </w:rPr>
      </w:pPr>
      <w:r w:rsidRPr="00677AB5">
        <w:rPr>
          <w:sz w:val="22"/>
        </w:rPr>
        <w:t xml:space="preserve">00/100 DOLARES ($500.00), los cuales se </w:t>
      </w:r>
      <w:r w:rsidR="00D01F03" w:rsidRPr="00677AB5">
        <w:rPr>
          <w:sz w:val="22"/>
        </w:rPr>
        <w:t>depositarán</w:t>
      </w:r>
      <w:r w:rsidRPr="00677AB5">
        <w:rPr>
          <w:sz w:val="22"/>
        </w:rPr>
        <w:t xml:space="preserve"> en cuenta restringida de ahorro a nombre de </w:t>
      </w:r>
      <w:r w:rsidR="00C0158F" w:rsidRPr="00677AB5">
        <w:rPr>
          <w:sz w:val="22"/>
        </w:rPr>
        <w:t>Tesorería</w:t>
      </w:r>
      <w:r w:rsidRPr="00677AB5">
        <w:rPr>
          <w:sz w:val="22"/>
        </w:rPr>
        <w:t xml:space="preserve"> Municipal de San Rafael Oriente, Autorizando a la Alcaldesa Municipal Sonia del Carmen Salvador de Cruz, para que firme el contrato respectivo.</w:t>
      </w:r>
      <w:r w:rsidR="00B95BDE">
        <w:rPr>
          <w:sz w:val="22"/>
        </w:rPr>
        <w:t xml:space="preserve"> </w:t>
      </w:r>
      <w:r w:rsidRPr="00C0158F">
        <w:rPr>
          <w:b/>
          <w:bCs/>
          <w:szCs w:val="24"/>
          <w:u w:val="single"/>
        </w:rPr>
        <w:t>ACUERDO NUMERO DOCE</w:t>
      </w:r>
      <w:r w:rsidRPr="00677AB5">
        <w:rPr>
          <w:sz w:val="22"/>
        </w:rPr>
        <w:t>:  Este concejo Municipal por unanimidad acuerda contratar a la se</w:t>
      </w:r>
      <w:r w:rsidR="009B3E82">
        <w:rPr>
          <w:sz w:val="22"/>
        </w:rPr>
        <w:t>ñ</w:t>
      </w:r>
      <w:r w:rsidRPr="00677AB5">
        <w:rPr>
          <w:sz w:val="22"/>
        </w:rPr>
        <w:t xml:space="preserve">ora; ANA DOLORES QUINTANILLA DE RAMIREZ, para que </w:t>
      </w:r>
      <w:r w:rsidR="00F2397E" w:rsidRPr="00677AB5">
        <w:rPr>
          <w:sz w:val="22"/>
        </w:rPr>
        <w:t>desempeñe</w:t>
      </w:r>
      <w:r w:rsidRPr="00677AB5">
        <w:rPr>
          <w:sz w:val="22"/>
        </w:rPr>
        <w:t xml:space="preserve"> el cargo de Auxiliar del Registro del Estado Familiar, para un periodo de prueba de tres meses,</w:t>
      </w:r>
      <w:r w:rsidR="009C57E0">
        <w:rPr>
          <w:sz w:val="22"/>
        </w:rPr>
        <w:t xml:space="preserve"> </w:t>
      </w:r>
      <w:r w:rsidRPr="00677AB5">
        <w:rPr>
          <w:sz w:val="22"/>
        </w:rPr>
        <w:t>contados a partir del primero de enero al 31de marzo del a</w:t>
      </w:r>
      <w:r w:rsidR="00DD62DF">
        <w:rPr>
          <w:sz w:val="22"/>
        </w:rPr>
        <w:t>ñ</w:t>
      </w:r>
      <w:r w:rsidRPr="00677AB5">
        <w:rPr>
          <w:sz w:val="22"/>
        </w:rPr>
        <w:t>o 2013, con un sueldo mensual de TRESCIENTOS 00/100 DOLARES ($300.00), Autorizando</w:t>
      </w:r>
      <w:r w:rsidR="007B3869">
        <w:rPr>
          <w:sz w:val="22"/>
        </w:rPr>
        <w:t xml:space="preserve"> </w:t>
      </w:r>
      <w:r w:rsidRPr="00677AB5">
        <w:rPr>
          <w:sz w:val="22"/>
        </w:rPr>
        <w:t>a la Alcaldesa Municipal Sonia del Carmen Salvador de Cruz para que firme el contrato respectivo.</w:t>
      </w:r>
      <w:r w:rsidR="009C57E0">
        <w:rPr>
          <w:sz w:val="22"/>
        </w:rPr>
        <w:t xml:space="preserve"> </w:t>
      </w:r>
      <w:r w:rsidRPr="009C57E0">
        <w:rPr>
          <w:b/>
          <w:bCs/>
          <w:szCs w:val="24"/>
          <w:u w:val="single"/>
        </w:rPr>
        <w:t>ACUERDO NUMERO TRECE</w:t>
      </w:r>
      <w:r w:rsidRPr="00677AB5">
        <w:rPr>
          <w:sz w:val="22"/>
        </w:rPr>
        <w:t xml:space="preserve">:  Este concejo Municipal por unanimidad acuerda contratar a la </w:t>
      </w:r>
      <w:r w:rsidR="009C57E0" w:rsidRPr="00677AB5">
        <w:rPr>
          <w:sz w:val="22"/>
        </w:rPr>
        <w:t>señorita</w:t>
      </w:r>
      <w:r w:rsidRPr="00677AB5">
        <w:rPr>
          <w:sz w:val="22"/>
        </w:rPr>
        <w:t>; KARLA GRACIELA LOPEZ</w:t>
      </w:r>
      <w:r w:rsidR="009C57E0">
        <w:rPr>
          <w:sz w:val="22"/>
        </w:rPr>
        <w:t xml:space="preserve"> </w:t>
      </w:r>
      <w:r w:rsidRPr="00677AB5">
        <w:rPr>
          <w:sz w:val="22"/>
        </w:rPr>
        <w:t xml:space="preserve">CALDERON, para que </w:t>
      </w:r>
      <w:r w:rsidR="009C57E0" w:rsidRPr="00677AB5">
        <w:rPr>
          <w:sz w:val="22"/>
        </w:rPr>
        <w:t>desempeñe</w:t>
      </w:r>
      <w:r w:rsidRPr="00677AB5">
        <w:rPr>
          <w:sz w:val="22"/>
        </w:rPr>
        <w:t xml:space="preserve"> el cargo de ENCARGADA DE CATASTRO Y CUENTAS CORRIENTES, para un periodo de prueba de tres meses, contados a partir del primero de enero al 31de marzo del </w:t>
      </w:r>
      <w:r w:rsidR="009C57E0" w:rsidRPr="00677AB5">
        <w:rPr>
          <w:sz w:val="22"/>
        </w:rPr>
        <w:t>año</w:t>
      </w:r>
      <w:r w:rsidRPr="00677AB5">
        <w:rPr>
          <w:sz w:val="22"/>
        </w:rPr>
        <w:t xml:space="preserve"> 2013, con un sueldo mensual de TRESCIENTOS 00/100 DOLARES ($300.00), Autorizando</w:t>
      </w:r>
      <w:r w:rsidR="009C57E0">
        <w:rPr>
          <w:sz w:val="22"/>
        </w:rPr>
        <w:t xml:space="preserve"> </w:t>
      </w:r>
      <w:r w:rsidRPr="00677AB5">
        <w:rPr>
          <w:sz w:val="22"/>
        </w:rPr>
        <w:t>a la Alcaldesa Municipal Sonia del Carmen Salvador de Cruz para que firme el contrato respectivo.</w:t>
      </w:r>
      <w:r w:rsidR="004329BD">
        <w:rPr>
          <w:sz w:val="22"/>
        </w:rPr>
        <w:t xml:space="preserve"> </w:t>
      </w:r>
      <w:r w:rsidRPr="00094027">
        <w:rPr>
          <w:b/>
          <w:bCs/>
          <w:sz w:val="23"/>
          <w:szCs w:val="23"/>
          <w:u w:val="single"/>
        </w:rPr>
        <w:t>ACUERDO NUMERO CATORCE</w:t>
      </w:r>
      <w:r w:rsidRPr="00094027">
        <w:rPr>
          <w:sz w:val="23"/>
          <w:szCs w:val="23"/>
        </w:rPr>
        <w:t>:</w:t>
      </w:r>
      <w:r w:rsidRPr="00677AB5">
        <w:rPr>
          <w:sz w:val="22"/>
        </w:rPr>
        <w:t xml:space="preserve">  Este concejo Municipal por unanimidad acuerda contratar al </w:t>
      </w:r>
      <w:proofErr w:type="spellStart"/>
      <w:r w:rsidRPr="00677AB5">
        <w:rPr>
          <w:sz w:val="22"/>
        </w:rPr>
        <w:t>senor</w:t>
      </w:r>
      <w:proofErr w:type="spellEnd"/>
      <w:r w:rsidRPr="00677AB5">
        <w:rPr>
          <w:sz w:val="22"/>
        </w:rPr>
        <w:t xml:space="preserve">; MAXIMILIANO APARICIO, para que </w:t>
      </w:r>
      <w:r w:rsidR="0008350F" w:rsidRPr="00677AB5">
        <w:rPr>
          <w:sz w:val="22"/>
        </w:rPr>
        <w:t>desempeñe</w:t>
      </w:r>
      <w:r w:rsidRPr="00677AB5">
        <w:rPr>
          <w:sz w:val="22"/>
        </w:rPr>
        <w:t xml:space="preserve"> el cargo de ORDENANZA MUNICIPAL, para un periodo de prueba de tres meses, contados a partir del primero de enero al 31de marzo del </w:t>
      </w:r>
      <w:r w:rsidR="0008350F" w:rsidRPr="00677AB5">
        <w:rPr>
          <w:sz w:val="22"/>
        </w:rPr>
        <w:t>año</w:t>
      </w:r>
      <w:r w:rsidRPr="00677AB5">
        <w:rPr>
          <w:sz w:val="22"/>
        </w:rPr>
        <w:t xml:space="preserve"> 2013, con un sueldo mensual de DOSCIENTOS </w:t>
      </w:r>
      <w:r w:rsidR="0008350F" w:rsidRPr="00677AB5">
        <w:rPr>
          <w:sz w:val="22"/>
        </w:rPr>
        <w:t>OCHENTA DOLARES</w:t>
      </w:r>
      <w:r w:rsidRPr="00677AB5">
        <w:rPr>
          <w:sz w:val="22"/>
        </w:rPr>
        <w:t xml:space="preserve"> ($280.00) incluyendo los descuentos de ley, Autorizando a la</w:t>
      </w:r>
      <w:r w:rsidR="0008350F">
        <w:rPr>
          <w:sz w:val="22"/>
        </w:rPr>
        <w:t xml:space="preserve"> </w:t>
      </w:r>
      <w:r w:rsidRPr="00677AB5">
        <w:rPr>
          <w:sz w:val="22"/>
        </w:rPr>
        <w:t xml:space="preserve">Alcaldesa Municipal Sonia del Carmen Salvador de Cruz para que firme el contrato respectivo.  </w:t>
      </w:r>
      <w:r w:rsidRPr="00094027">
        <w:rPr>
          <w:b/>
          <w:bCs/>
          <w:sz w:val="23"/>
          <w:szCs w:val="23"/>
          <w:u w:val="single"/>
        </w:rPr>
        <w:t>ACUERDO NUMERO QUINCE</w:t>
      </w:r>
      <w:r w:rsidRPr="00094027">
        <w:rPr>
          <w:sz w:val="23"/>
          <w:szCs w:val="23"/>
        </w:rPr>
        <w:t>:</w:t>
      </w:r>
      <w:r w:rsidRPr="00677AB5">
        <w:rPr>
          <w:sz w:val="22"/>
        </w:rPr>
        <w:t xml:space="preserve">  Este concejo Municipal por unanimidad acuerda contratar al </w:t>
      </w:r>
      <w:proofErr w:type="spellStart"/>
      <w:r w:rsidRPr="00677AB5">
        <w:rPr>
          <w:sz w:val="22"/>
        </w:rPr>
        <w:t>senor</w:t>
      </w:r>
      <w:proofErr w:type="spellEnd"/>
      <w:r w:rsidRPr="00677AB5">
        <w:rPr>
          <w:sz w:val="22"/>
        </w:rPr>
        <w:t>; RAFAEL ANTONIO SORIANO CRUZ, para que desempe</w:t>
      </w:r>
      <w:r w:rsidR="00955285">
        <w:rPr>
          <w:sz w:val="22"/>
        </w:rPr>
        <w:t>ñ</w:t>
      </w:r>
      <w:r w:rsidRPr="00677AB5">
        <w:rPr>
          <w:sz w:val="22"/>
        </w:rPr>
        <w:t xml:space="preserve">e el cargo de ORDENANZA MUNICIPAL, a quien se le asignara </w:t>
      </w:r>
      <w:r w:rsidR="00955285" w:rsidRPr="00677AB5">
        <w:rPr>
          <w:sz w:val="22"/>
        </w:rPr>
        <w:t>también</w:t>
      </w:r>
      <w:r w:rsidRPr="00677AB5">
        <w:rPr>
          <w:sz w:val="22"/>
        </w:rPr>
        <w:t xml:space="preserve"> la </w:t>
      </w:r>
      <w:r w:rsidR="0033097C" w:rsidRPr="00677AB5">
        <w:rPr>
          <w:sz w:val="22"/>
        </w:rPr>
        <w:t>coordinación</w:t>
      </w:r>
      <w:r w:rsidRPr="00677AB5">
        <w:rPr>
          <w:sz w:val="22"/>
        </w:rPr>
        <w:t xml:space="preserve"> con los barrenderos para mantener una ciudad </w:t>
      </w:r>
      <w:proofErr w:type="spellStart"/>
      <w:r w:rsidRPr="00677AB5">
        <w:rPr>
          <w:sz w:val="22"/>
        </w:rPr>
        <w:t>mas</w:t>
      </w:r>
      <w:proofErr w:type="spellEnd"/>
      <w:r w:rsidRPr="00677AB5">
        <w:rPr>
          <w:sz w:val="22"/>
        </w:rPr>
        <w:t xml:space="preserve"> limpia, para un periodo de prueba de tres meses, contados a partir del primero de enero al 31de marzo del </w:t>
      </w:r>
      <w:r w:rsidR="00F82F55" w:rsidRPr="00677AB5">
        <w:rPr>
          <w:sz w:val="22"/>
        </w:rPr>
        <w:t>año</w:t>
      </w:r>
      <w:r w:rsidRPr="00677AB5">
        <w:rPr>
          <w:sz w:val="22"/>
        </w:rPr>
        <w:t xml:space="preserve"> 2013, con un sueldo mensual de DOSCIENTOS OCHENTA 00/100 DOLARES ($280.00) incluyendo los</w:t>
      </w:r>
      <w:r w:rsidR="00F82F55">
        <w:rPr>
          <w:sz w:val="22"/>
        </w:rPr>
        <w:t xml:space="preserve"> </w:t>
      </w:r>
      <w:r w:rsidRPr="00677AB5">
        <w:rPr>
          <w:sz w:val="22"/>
        </w:rPr>
        <w:t>descuentos de ley, Autorizando a la Alcaldesa Municipal Sonia del Carmen Salvador de Cruz para que firme el contrato respectivo.</w:t>
      </w:r>
      <w:r w:rsidR="00D80B02">
        <w:rPr>
          <w:sz w:val="22"/>
        </w:rPr>
        <w:t xml:space="preserve"> </w:t>
      </w:r>
      <w:r w:rsidRPr="00DA3115">
        <w:rPr>
          <w:b/>
          <w:bCs/>
          <w:sz w:val="23"/>
          <w:szCs w:val="23"/>
          <w:u w:val="single"/>
        </w:rPr>
        <w:t>ACUERDO NUMERO</w:t>
      </w:r>
      <w:r w:rsidR="00EF750C" w:rsidRPr="00DA3115">
        <w:rPr>
          <w:b/>
          <w:bCs/>
          <w:sz w:val="23"/>
          <w:szCs w:val="23"/>
          <w:u w:val="single"/>
        </w:rPr>
        <w:t xml:space="preserve"> </w:t>
      </w:r>
      <w:r w:rsidRPr="00DA3115">
        <w:rPr>
          <w:b/>
          <w:bCs/>
          <w:sz w:val="23"/>
          <w:szCs w:val="23"/>
          <w:u w:val="single"/>
        </w:rPr>
        <w:t>DIECISEIS:</w:t>
      </w:r>
      <w:r w:rsidRPr="00677AB5">
        <w:rPr>
          <w:sz w:val="22"/>
        </w:rPr>
        <w:t xml:space="preserve"> El concejo Municipal en us</w:t>
      </w:r>
      <w:r w:rsidR="00D80B02">
        <w:rPr>
          <w:sz w:val="22"/>
        </w:rPr>
        <w:t>o</w:t>
      </w:r>
      <w:r w:rsidRPr="00677AB5">
        <w:rPr>
          <w:sz w:val="22"/>
        </w:rPr>
        <w:t xml:space="preserve"> de las facultades que le confiere el c</w:t>
      </w:r>
      <w:r w:rsidR="00D80B02">
        <w:rPr>
          <w:sz w:val="22"/>
        </w:rPr>
        <w:t>o</w:t>
      </w:r>
      <w:r w:rsidRPr="00677AB5">
        <w:rPr>
          <w:sz w:val="22"/>
        </w:rPr>
        <w:t xml:space="preserve">digo Municipal, por unanimidad ACUERDA: Refrendar el Cargo de </w:t>
      </w:r>
      <w:r w:rsidR="00D80B02">
        <w:rPr>
          <w:sz w:val="22"/>
        </w:rPr>
        <w:t>secr</w:t>
      </w:r>
      <w:r w:rsidRPr="00677AB5">
        <w:rPr>
          <w:sz w:val="22"/>
        </w:rPr>
        <w:t xml:space="preserve">etaria Municipal a Ia </w:t>
      </w:r>
      <w:r w:rsidR="00D80B02" w:rsidRPr="00677AB5">
        <w:rPr>
          <w:sz w:val="22"/>
        </w:rPr>
        <w:t>Señora</w:t>
      </w:r>
      <w:r w:rsidRPr="00677AB5">
        <w:rPr>
          <w:sz w:val="22"/>
        </w:rPr>
        <w:t xml:space="preserve"> Olga Yaneth </w:t>
      </w:r>
      <w:r w:rsidR="00D80B02" w:rsidRPr="00677AB5">
        <w:rPr>
          <w:sz w:val="22"/>
        </w:rPr>
        <w:t>Menjívar</w:t>
      </w:r>
      <w:r w:rsidRPr="00677AB5">
        <w:rPr>
          <w:sz w:val="22"/>
        </w:rPr>
        <w:t xml:space="preserve"> de Osorio, para el periodo del 1 de Enero al 31 de </w:t>
      </w:r>
      <w:r w:rsidR="00D80B02" w:rsidRPr="00677AB5">
        <w:rPr>
          <w:sz w:val="22"/>
        </w:rPr>
        <w:t>diciembre</w:t>
      </w:r>
      <w:r w:rsidRPr="00677AB5">
        <w:rPr>
          <w:sz w:val="22"/>
        </w:rPr>
        <w:t xml:space="preserve"> de 2013, a quien se le cancelara su salario en base al cuadro de plazas asignado en el presupuesto Municipal aprobado para dicho periodo. Comuniquese.</w:t>
      </w:r>
      <w:r w:rsidRPr="00371BE3">
        <w:rPr>
          <w:b/>
          <w:bCs/>
          <w:szCs w:val="24"/>
          <w:u w:val="single"/>
        </w:rPr>
        <w:t xml:space="preserve"> </w:t>
      </w:r>
      <w:r w:rsidRPr="00DA3115">
        <w:rPr>
          <w:b/>
          <w:bCs/>
          <w:sz w:val="23"/>
          <w:szCs w:val="23"/>
          <w:u w:val="single"/>
        </w:rPr>
        <w:t xml:space="preserve">ACUERDO NUMERO </w:t>
      </w:r>
      <w:r w:rsidR="00371BE3" w:rsidRPr="00DA3115">
        <w:rPr>
          <w:b/>
          <w:bCs/>
          <w:sz w:val="23"/>
          <w:szCs w:val="23"/>
          <w:u w:val="single"/>
        </w:rPr>
        <w:t>DIECISIETE</w:t>
      </w:r>
      <w:r w:rsidR="00371BE3" w:rsidRPr="00677AB5">
        <w:rPr>
          <w:sz w:val="22"/>
        </w:rPr>
        <w:t>. El</w:t>
      </w:r>
      <w:r w:rsidRPr="00677AB5">
        <w:rPr>
          <w:sz w:val="22"/>
        </w:rPr>
        <w:t xml:space="preserve"> concejo</w:t>
      </w:r>
      <w:r w:rsidR="00A034D3">
        <w:rPr>
          <w:sz w:val="22"/>
        </w:rPr>
        <w:t xml:space="preserve"> </w:t>
      </w:r>
      <w:r w:rsidRPr="00677AB5">
        <w:rPr>
          <w:sz w:val="22"/>
        </w:rPr>
        <w:t>Municipal en us</w:t>
      </w:r>
      <w:r w:rsidR="00A034D3">
        <w:rPr>
          <w:sz w:val="22"/>
        </w:rPr>
        <w:t>o</w:t>
      </w:r>
      <w:r w:rsidRPr="00677AB5">
        <w:rPr>
          <w:sz w:val="22"/>
        </w:rPr>
        <w:t xml:space="preserve"> de las facultades que le confiere el c</w:t>
      </w:r>
      <w:r w:rsidR="00A034D3">
        <w:rPr>
          <w:sz w:val="22"/>
        </w:rPr>
        <w:t>o</w:t>
      </w:r>
      <w:r w:rsidRPr="00677AB5">
        <w:rPr>
          <w:sz w:val="22"/>
        </w:rPr>
        <w:t xml:space="preserve">digo Municipal, y con el </w:t>
      </w:r>
      <w:proofErr w:type="spellStart"/>
      <w:r w:rsidRPr="00677AB5">
        <w:rPr>
          <w:sz w:val="22"/>
        </w:rPr>
        <w:t>afan</w:t>
      </w:r>
      <w:proofErr w:type="spellEnd"/>
      <w:r w:rsidRPr="00677AB5">
        <w:rPr>
          <w:sz w:val="22"/>
        </w:rPr>
        <w:t xml:space="preserve"> de continu</w:t>
      </w:r>
      <w:r w:rsidR="00A034D3">
        <w:rPr>
          <w:sz w:val="22"/>
        </w:rPr>
        <w:t>a</w:t>
      </w:r>
      <w:r w:rsidRPr="00677AB5">
        <w:rPr>
          <w:sz w:val="22"/>
        </w:rPr>
        <w:t xml:space="preserve">r fomentando el sano esparcimiento en nuestro municipio para evitar </w:t>
      </w:r>
      <w:r w:rsidR="00A034D3">
        <w:rPr>
          <w:sz w:val="22"/>
        </w:rPr>
        <w:t xml:space="preserve">la </w:t>
      </w:r>
      <w:r w:rsidRPr="00677AB5">
        <w:rPr>
          <w:sz w:val="22"/>
        </w:rPr>
        <w:t xml:space="preserve">delincuencia, este concejo por unanimidad acuerda PRIORIZAR la </w:t>
      </w:r>
      <w:r w:rsidR="00A034D3" w:rsidRPr="00677AB5">
        <w:rPr>
          <w:sz w:val="22"/>
        </w:rPr>
        <w:t>inversión</w:t>
      </w:r>
      <w:r w:rsidRPr="00677AB5">
        <w:rPr>
          <w:sz w:val="22"/>
        </w:rPr>
        <w:t xml:space="preserve"> de los Fondos 75% FODES para </w:t>
      </w:r>
      <w:r w:rsidR="00A034D3" w:rsidRPr="00677AB5">
        <w:rPr>
          <w:sz w:val="22"/>
        </w:rPr>
        <w:t>ejecución</w:t>
      </w:r>
      <w:r w:rsidRPr="00677AB5">
        <w:rPr>
          <w:sz w:val="22"/>
        </w:rPr>
        <w:t xml:space="preserve"> del proyecto </w:t>
      </w:r>
      <w:r w:rsidRPr="00A034D3">
        <w:rPr>
          <w:b/>
          <w:bCs/>
          <w:sz w:val="22"/>
        </w:rPr>
        <w:t xml:space="preserve">Escuelita </w:t>
      </w:r>
      <w:r w:rsidR="00A035BC" w:rsidRPr="00A034D3">
        <w:rPr>
          <w:b/>
          <w:bCs/>
          <w:sz w:val="22"/>
        </w:rPr>
        <w:t>de Futbol</w:t>
      </w:r>
      <w:r w:rsidRPr="00A034D3">
        <w:rPr>
          <w:b/>
          <w:bCs/>
          <w:sz w:val="22"/>
        </w:rPr>
        <w:t xml:space="preserve"> Municipal de San Rafael Oriente ano, de Enero a Diciembre 2013</w:t>
      </w:r>
      <w:r w:rsidRPr="00677AB5">
        <w:rPr>
          <w:sz w:val="22"/>
        </w:rPr>
        <w:t xml:space="preserve">.; para que los </w:t>
      </w:r>
      <w:r w:rsidR="00094027" w:rsidRPr="00677AB5">
        <w:rPr>
          <w:sz w:val="22"/>
        </w:rPr>
        <w:t>niños</w:t>
      </w:r>
      <w:r w:rsidRPr="00677AB5">
        <w:rPr>
          <w:sz w:val="22"/>
        </w:rPr>
        <w:t xml:space="preserve"> y </w:t>
      </w:r>
      <w:r w:rsidR="00094027" w:rsidRPr="00677AB5">
        <w:rPr>
          <w:sz w:val="22"/>
        </w:rPr>
        <w:t>jóvenes</w:t>
      </w:r>
      <w:r w:rsidRPr="00677AB5">
        <w:rPr>
          <w:sz w:val="22"/>
        </w:rPr>
        <w:t xml:space="preserve"> se desarrollen en un ambiente libre de violencia y</w:t>
      </w:r>
    </w:p>
    <w:p w:rsidR="00871654" w:rsidRPr="00871654" w:rsidRDefault="00871654" w:rsidP="004E7051">
      <w:pPr>
        <w:pStyle w:val="Contenidodelmarco"/>
        <w:jc w:val="both"/>
        <w:rPr>
          <w:sz w:val="22"/>
        </w:rPr>
      </w:pPr>
      <w:r w:rsidRPr="00871654">
        <w:rPr>
          <w:sz w:val="22"/>
        </w:rPr>
        <w:lastRenderedPageBreak/>
        <w:t>se mantengan alejados de las practicas malsanas por lo que autoriza a la jefe de la UACI para que elabore el perfil respectivo del proyecto.</w:t>
      </w:r>
      <w:r w:rsidR="00436F9B">
        <w:rPr>
          <w:sz w:val="22"/>
        </w:rPr>
        <w:t xml:space="preserve"> </w:t>
      </w:r>
      <w:r w:rsidRPr="001D19F0">
        <w:rPr>
          <w:b/>
          <w:bCs/>
          <w:szCs w:val="24"/>
          <w:u w:val="single"/>
        </w:rPr>
        <w:t>ACUERDO  NUMERO DIECIOCHO</w:t>
      </w:r>
      <w:r w:rsidRPr="00871654">
        <w:rPr>
          <w:sz w:val="22"/>
        </w:rPr>
        <w:t xml:space="preserve">: El concejo Municipal por unanimidad acuerda Autorizar para que a partir del 1 de enero del </w:t>
      </w:r>
      <w:r w:rsidR="00877A8E" w:rsidRPr="00871654">
        <w:rPr>
          <w:sz w:val="22"/>
        </w:rPr>
        <w:t>año</w:t>
      </w:r>
      <w:r w:rsidRPr="00871654">
        <w:rPr>
          <w:sz w:val="22"/>
        </w:rPr>
        <w:t xml:space="preserve"> 2013 Ia Tesorera Municipal Blanca Maribel </w:t>
      </w:r>
      <w:proofErr w:type="spellStart"/>
      <w:r w:rsidRPr="00871654">
        <w:rPr>
          <w:sz w:val="22"/>
        </w:rPr>
        <w:t>Garcia</w:t>
      </w:r>
      <w:proofErr w:type="spellEnd"/>
      <w:r w:rsidRPr="00871654">
        <w:rPr>
          <w:sz w:val="22"/>
        </w:rPr>
        <w:t xml:space="preserve"> Saravia, para que junto con los refrendarios de cheques, Sonia del Carmen Salvador de Cruz, Alcaldesa municipal y don Federico Soriano, Primer Regidor Suplente, tramiten el cambio de registro de firmas de </w:t>
      </w:r>
      <w:r w:rsidR="00877A8E">
        <w:rPr>
          <w:sz w:val="22"/>
        </w:rPr>
        <w:t>l</w:t>
      </w:r>
      <w:r w:rsidRPr="00871654">
        <w:rPr>
          <w:sz w:val="22"/>
        </w:rPr>
        <w:t xml:space="preserve">as cuentas que la Municipalidad posee en el Banco Hipotecario, las cuales son las siguientes: </w:t>
      </w:r>
      <w:r w:rsidRPr="0005588B">
        <w:rPr>
          <w:b/>
          <w:bCs/>
          <w:sz w:val="22"/>
        </w:rPr>
        <w:t xml:space="preserve">cuentas corrientes </w:t>
      </w:r>
      <w:r w:rsidR="0005588B" w:rsidRPr="0005588B">
        <w:rPr>
          <w:b/>
          <w:bCs/>
          <w:sz w:val="22"/>
        </w:rPr>
        <w:t>números</w:t>
      </w:r>
      <w:r w:rsidRPr="00871654">
        <w:rPr>
          <w:sz w:val="22"/>
        </w:rPr>
        <w:t xml:space="preserve"> 00160</w:t>
      </w:r>
      <w:r w:rsidR="004D7CE4" w:rsidRPr="00BC2B56">
        <w:rPr>
          <w:sz w:val="22"/>
          <w:highlight w:val="black"/>
        </w:rPr>
        <w:t>xxxxxx</w:t>
      </w:r>
      <w:r w:rsidRPr="00871654">
        <w:rPr>
          <w:sz w:val="22"/>
        </w:rPr>
        <w:t>; 00160</w:t>
      </w:r>
      <w:r w:rsidR="00C11317" w:rsidRPr="00C11317">
        <w:rPr>
          <w:sz w:val="22"/>
          <w:highlight w:val="black"/>
        </w:rPr>
        <w:t xml:space="preserve"> </w:t>
      </w:r>
      <w:proofErr w:type="spellStart"/>
      <w:r w:rsidR="00C11317" w:rsidRPr="00BC2B56">
        <w:rPr>
          <w:sz w:val="22"/>
          <w:highlight w:val="black"/>
        </w:rPr>
        <w:t>xxxxxx</w:t>
      </w:r>
      <w:proofErr w:type="spellEnd"/>
      <w:r w:rsidRPr="00871654">
        <w:rPr>
          <w:sz w:val="22"/>
        </w:rPr>
        <w:t>; 00160</w:t>
      </w:r>
      <w:r w:rsidR="00C11317" w:rsidRPr="00C11317">
        <w:rPr>
          <w:sz w:val="22"/>
          <w:highlight w:val="black"/>
        </w:rPr>
        <w:t xml:space="preserve"> </w:t>
      </w:r>
      <w:proofErr w:type="spellStart"/>
      <w:r w:rsidR="00C11317" w:rsidRPr="00BC2B56">
        <w:rPr>
          <w:sz w:val="22"/>
          <w:highlight w:val="black"/>
        </w:rPr>
        <w:t>xxxxxx</w:t>
      </w:r>
      <w:proofErr w:type="spellEnd"/>
      <w:r w:rsidRPr="00871654">
        <w:rPr>
          <w:sz w:val="22"/>
        </w:rPr>
        <w:t>; 00160</w:t>
      </w:r>
      <w:r w:rsidR="00C11317" w:rsidRPr="00C11317">
        <w:rPr>
          <w:sz w:val="22"/>
          <w:highlight w:val="black"/>
        </w:rPr>
        <w:t xml:space="preserve"> </w:t>
      </w:r>
      <w:proofErr w:type="spellStart"/>
      <w:r w:rsidR="00C11317" w:rsidRPr="00BC2B56">
        <w:rPr>
          <w:sz w:val="22"/>
          <w:highlight w:val="black"/>
        </w:rPr>
        <w:t>xxxxxx</w:t>
      </w:r>
      <w:proofErr w:type="spellEnd"/>
      <w:r w:rsidRPr="00871654">
        <w:rPr>
          <w:sz w:val="22"/>
        </w:rPr>
        <w:t>; 0016</w:t>
      </w:r>
      <w:r w:rsidR="00C11317" w:rsidRPr="00C11317">
        <w:rPr>
          <w:sz w:val="22"/>
          <w:highlight w:val="black"/>
        </w:rPr>
        <w:t xml:space="preserve"> </w:t>
      </w:r>
      <w:proofErr w:type="spellStart"/>
      <w:r w:rsidR="00C11317" w:rsidRPr="00BC2B56">
        <w:rPr>
          <w:sz w:val="22"/>
          <w:highlight w:val="black"/>
        </w:rPr>
        <w:t>xxxxxx</w:t>
      </w:r>
      <w:proofErr w:type="spellEnd"/>
      <w:r w:rsidRPr="00871654">
        <w:rPr>
          <w:sz w:val="22"/>
        </w:rPr>
        <w:t>; 0016</w:t>
      </w:r>
      <w:r w:rsidR="00C11317" w:rsidRPr="00C11317">
        <w:rPr>
          <w:sz w:val="22"/>
          <w:highlight w:val="black"/>
        </w:rPr>
        <w:t xml:space="preserve"> </w:t>
      </w:r>
      <w:proofErr w:type="spellStart"/>
      <w:r w:rsidR="00C11317" w:rsidRPr="00BC2B56">
        <w:rPr>
          <w:sz w:val="22"/>
          <w:highlight w:val="black"/>
        </w:rPr>
        <w:t>xxxxxx</w:t>
      </w:r>
      <w:proofErr w:type="spellEnd"/>
      <w:r w:rsidRPr="00871654">
        <w:rPr>
          <w:sz w:val="22"/>
        </w:rPr>
        <w:t>; 001</w:t>
      </w:r>
      <w:r w:rsidR="00C11317" w:rsidRPr="00C11317">
        <w:rPr>
          <w:sz w:val="22"/>
          <w:highlight w:val="black"/>
        </w:rPr>
        <w:t xml:space="preserve"> </w:t>
      </w:r>
      <w:proofErr w:type="spellStart"/>
      <w:r w:rsidR="00C11317" w:rsidRPr="00BC2B56">
        <w:rPr>
          <w:sz w:val="22"/>
          <w:highlight w:val="black"/>
        </w:rPr>
        <w:t>xxxxxx</w:t>
      </w:r>
      <w:proofErr w:type="spellEnd"/>
      <w:r w:rsidRPr="00871654">
        <w:rPr>
          <w:sz w:val="22"/>
        </w:rPr>
        <w:t>; 00160</w:t>
      </w:r>
      <w:r w:rsidR="00C11317" w:rsidRPr="00C11317">
        <w:rPr>
          <w:sz w:val="22"/>
          <w:highlight w:val="black"/>
        </w:rPr>
        <w:t xml:space="preserve"> </w:t>
      </w:r>
      <w:proofErr w:type="spellStart"/>
      <w:r w:rsidR="00C11317" w:rsidRPr="00BC2B56">
        <w:rPr>
          <w:sz w:val="22"/>
          <w:highlight w:val="black"/>
        </w:rPr>
        <w:t>xxxxxx</w:t>
      </w:r>
      <w:proofErr w:type="spellEnd"/>
      <w:r w:rsidRPr="00871654">
        <w:rPr>
          <w:sz w:val="22"/>
        </w:rPr>
        <w:t>; 0016</w:t>
      </w:r>
      <w:r w:rsidR="00C11317" w:rsidRPr="00C11317">
        <w:rPr>
          <w:sz w:val="22"/>
          <w:highlight w:val="black"/>
        </w:rPr>
        <w:t xml:space="preserve"> </w:t>
      </w:r>
      <w:proofErr w:type="spellStart"/>
      <w:r w:rsidR="00C11317" w:rsidRPr="00BC2B56">
        <w:rPr>
          <w:sz w:val="22"/>
          <w:highlight w:val="black"/>
        </w:rPr>
        <w:t>xxxxxx</w:t>
      </w:r>
      <w:proofErr w:type="spellEnd"/>
      <w:r w:rsidRPr="00871654">
        <w:rPr>
          <w:sz w:val="22"/>
        </w:rPr>
        <w:t>; 00160</w:t>
      </w:r>
      <w:r w:rsidR="00C11317" w:rsidRPr="00C11317">
        <w:rPr>
          <w:sz w:val="22"/>
          <w:highlight w:val="black"/>
        </w:rPr>
        <w:t xml:space="preserve"> </w:t>
      </w:r>
      <w:proofErr w:type="spellStart"/>
      <w:r w:rsidR="00C11317" w:rsidRPr="00BC2B56">
        <w:rPr>
          <w:sz w:val="22"/>
          <w:highlight w:val="black"/>
        </w:rPr>
        <w:t>xxxxxx</w:t>
      </w:r>
      <w:proofErr w:type="spellEnd"/>
      <w:r w:rsidRPr="00871654">
        <w:rPr>
          <w:sz w:val="22"/>
        </w:rPr>
        <w:t>; 00160</w:t>
      </w:r>
      <w:r w:rsidR="00C11317" w:rsidRPr="00C11317">
        <w:rPr>
          <w:sz w:val="22"/>
          <w:highlight w:val="black"/>
        </w:rPr>
        <w:t xml:space="preserve"> </w:t>
      </w:r>
      <w:proofErr w:type="spellStart"/>
      <w:r w:rsidR="00C11317" w:rsidRPr="00BC2B56">
        <w:rPr>
          <w:sz w:val="22"/>
          <w:highlight w:val="black"/>
        </w:rPr>
        <w:t>xxxxxx</w:t>
      </w:r>
      <w:proofErr w:type="spellEnd"/>
      <w:r w:rsidRPr="00871654">
        <w:rPr>
          <w:sz w:val="22"/>
        </w:rPr>
        <w:t>; 00160</w:t>
      </w:r>
      <w:r w:rsidR="0082025A" w:rsidRPr="0082025A">
        <w:rPr>
          <w:sz w:val="22"/>
          <w:highlight w:val="black"/>
        </w:rPr>
        <w:t xml:space="preserve"> </w:t>
      </w:r>
      <w:proofErr w:type="spellStart"/>
      <w:r w:rsidR="0082025A" w:rsidRPr="00BC2B56">
        <w:rPr>
          <w:sz w:val="22"/>
          <w:highlight w:val="black"/>
        </w:rPr>
        <w:t>xxxxxx</w:t>
      </w:r>
      <w:proofErr w:type="spellEnd"/>
      <w:r w:rsidRPr="00871654">
        <w:rPr>
          <w:sz w:val="22"/>
        </w:rPr>
        <w:t>; 001601</w:t>
      </w:r>
      <w:r w:rsidR="0082025A" w:rsidRPr="0082025A">
        <w:rPr>
          <w:sz w:val="22"/>
          <w:highlight w:val="black"/>
        </w:rPr>
        <w:t xml:space="preserve"> </w:t>
      </w:r>
      <w:proofErr w:type="spellStart"/>
      <w:r w:rsidR="0082025A" w:rsidRPr="00BC2B56">
        <w:rPr>
          <w:sz w:val="22"/>
          <w:highlight w:val="black"/>
        </w:rPr>
        <w:t>xxxxxx</w:t>
      </w:r>
      <w:proofErr w:type="spellEnd"/>
      <w:r w:rsidRPr="00871654">
        <w:rPr>
          <w:sz w:val="22"/>
        </w:rPr>
        <w:t>; 0016</w:t>
      </w:r>
      <w:r w:rsidR="0082025A" w:rsidRPr="0082025A">
        <w:rPr>
          <w:sz w:val="22"/>
          <w:highlight w:val="black"/>
        </w:rPr>
        <w:t xml:space="preserve"> </w:t>
      </w:r>
      <w:proofErr w:type="spellStart"/>
      <w:r w:rsidR="0082025A" w:rsidRPr="00BC2B56">
        <w:rPr>
          <w:sz w:val="22"/>
          <w:highlight w:val="black"/>
        </w:rPr>
        <w:t>xxxxxx</w:t>
      </w:r>
      <w:proofErr w:type="spellEnd"/>
      <w:r w:rsidRPr="00871654">
        <w:rPr>
          <w:sz w:val="22"/>
        </w:rPr>
        <w:t>; 00160</w:t>
      </w:r>
      <w:r w:rsidR="0082025A" w:rsidRPr="0082025A">
        <w:rPr>
          <w:sz w:val="22"/>
          <w:highlight w:val="black"/>
        </w:rPr>
        <w:t xml:space="preserve"> </w:t>
      </w:r>
      <w:proofErr w:type="spellStart"/>
      <w:r w:rsidR="0082025A" w:rsidRPr="00BC2B56">
        <w:rPr>
          <w:sz w:val="22"/>
          <w:highlight w:val="black"/>
        </w:rPr>
        <w:t>xxxxxx</w:t>
      </w:r>
      <w:proofErr w:type="spellEnd"/>
      <w:r w:rsidRPr="00871654">
        <w:rPr>
          <w:sz w:val="22"/>
        </w:rPr>
        <w:t>; 00160</w:t>
      </w:r>
      <w:r w:rsidR="0082025A" w:rsidRPr="0082025A">
        <w:rPr>
          <w:sz w:val="22"/>
          <w:highlight w:val="black"/>
        </w:rPr>
        <w:t xml:space="preserve"> </w:t>
      </w:r>
      <w:proofErr w:type="spellStart"/>
      <w:r w:rsidR="0082025A" w:rsidRPr="00BC2B56">
        <w:rPr>
          <w:sz w:val="22"/>
          <w:highlight w:val="black"/>
        </w:rPr>
        <w:t>xxxxxx</w:t>
      </w:r>
      <w:proofErr w:type="spellEnd"/>
      <w:r w:rsidRPr="00871654">
        <w:rPr>
          <w:sz w:val="22"/>
        </w:rPr>
        <w:t>, 0016</w:t>
      </w:r>
      <w:r w:rsidR="0082025A" w:rsidRPr="0082025A">
        <w:rPr>
          <w:sz w:val="22"/>
          <w:highlight w:val="black"/>
        </w:rPr>
        <w:t xml:space="preserve"> </w:t>
      </w:r>
      <w:proofErr w:type="spellStart"/>
      <w:r w:rsidR="0082025A" w:rsidRPr="00BC2B56">
        <w:rPr>
          <w:sz w:val="22"/>
          <w:highlight w:val="black"/>
        </w:rPr>
        <w:t>xxxxxx</w:t>
      </w:r>
      <w:proofErr w:type="spellEnd"/>
      <w:r w:rsidRPr="00871654">
        <w:rPr>
          <w:sz w:val="22"/>
        </w:rPr>
        <w:t>; 00160</w:t>
      </w:r>
      <w:r w:rsidR="0082025A" w:rsidRPr="0082025A">
        <w:rPr>
          <w:sz w:val="22"/>
          <w:highlight w:val="black"/>
        </w:rPr>
        <w:t xml:space="preserve"> </w:t>
      </w:r>
      <w:proofErr w:type="spellStart"/>
      <w:r w:rsidR="0082025A" w:rsidRPr="00BC2B56">
        <w:rPr>
          <w:sz w:val="22"/>
          <w:highlight w:val="black"/>
        </w:rPr>
        <w:t>xxxxxx</w:t>
      </w:r>
      <w:proofErr w:type="spellEnd"/>
      <w:r w:rsidRPr="00871654">
        <w:rPr>
          <w:sz w:val="22"/>
        </w:rPr>
        <w:t>; 00160</w:t>
      </w:r>
      <w:r w:rsidR="00AD1254" w:rsidRPr="00AD1254">
        <w:rPr>
          <w:sz w:val="22"/>
          <w:highlight w:val="black"/>
        </w:rPr>
        <w:t xml:space="preserve"> </w:t>
      </w:r>
      <w:proofErr w:type="spellStart"/>
      <w:r w:rsidR="00AD1254" w:rsidRPr="00BC2B56">
        <w:rPr>
          <w:sz w:val="22"/>
          <w:highlight w:val="black"/>
        </w:rPr>
        <w:t>xxxxxx</w:t>
      </w:r>
      <w:proofErr w:type="spellEnd"/>
      <w:r w:rsidRPr="00871654">
        <w:rPr>
          <w:sz w:val="22"/>
        </w:rPr>
        <w:t xml:space="preserve">; cuentas de ahorros </w:t>
      </w:r>
      <w:proofErr w:type="spellStart"/>
      <w:r w:rsidRPr="00871654">
        <w:rPr>
          <w:sz w:val="22"/>
        </w:rPr>
        <w:t>numeros</w:t>
      </w:r>
      <w:proofErr w:type="spellEnd"/>
      <w:r w:rsidRPr="00871654">
        <w:rPr>
          <w:sz w:val="22"/>
        </w:rPr>
        <w:t>: 01160</w:t>
      </w:r>
      <w:r w:rsidR="00AD1254" w:rsidRPr="00AD1254">
        <w:rPr>
          <w:sz w:val="22"/>
          <w:highlight w:val="black"/>
        </w:rPr>
        <w:t xml:space="preserve"> </w:t>
      </w:r>
      <w:proofErr w:type="spellStart"/>
      <w:r w:rsidR="00AD1254" w:rsidRPr="00BC2B56">
        <w:rPr>
          <w:sz w:val="22"/>
          <w:highlight w:val="black"/>
        </w:rPr>
        <w:t>xxxxxx</w:t>
      </w:r>
      <w:proofErr w:type="spellEnd"/>
      <w:r w:rsidRPr="00871654">
        <w:rPr>
          <w:sz w:val="22"/>
        </w:rPr>
        <w:t>; 0116</w:t>
      </w:r>
      <w:r w:rsidR="00AD1254" w:rsidRPr="00AD1254">
        <w:rPr>
          <w:sz w:val="22"/>
          <w:highlight w:val="black"/>
        </w:rPr>
        <w:t xml:space="preserve"> </w:t>
      </w:r>
      <w:proofErr w:type="spellStart"/>
      <w:r w:rsidR="00AD1254" w:rsidRPr="00BC2B56">
        <w:rPr>
          <w:sz w:val="22"/>
          <w:highlight w:val="black"/>
        </w:rPr>
        <w:t>xxxxxx</w:t>
      </w:r>
      <w:proofErr w:type="spellEnd"/>
      <w:r w:rsidRPr="00871654">
        <w:rPr>
          <w:sz w:val="22"/>
        </w:rPr>
        <w:t>; 01160</w:t>
      </w:r>
      <w:r w:rsidR="00AD1254" w:rsidRPr="00AD1254">
        <w:rPr>
          <w:sz w:val="22"/>
          <w:highlight w:val="black"/>
        </w:rPr>
        <w:t xml:space="preserve"> </w:t>
      </w:r>
      <w:proofErr w:type="spellStart"/>
      <w:r w:rsidR="00AD1254" w:rsidRPr="00BC2B56">
        <w:rPr>
          <w:sz w:val="22"/>
          <w:highlight w:val="black"/>
        </w:rPr>
        <w:t>xxxxxx</w:t>
      </w:r>
      <w:proofErr w:type="spellEnd"/>
      <w:r w:rsidRPr="00871654">
        <w:rPr>
          <w:sz w:val="22"/>
        </w:rPr>
        <w:t>; 01160</w:t>
      </w:r>
      <w:r w:rsidR="00AD1254" w:rsidRPr="00AD1254">
        <w:rPr>
          <w:sz w:val="22"/>
          <w:highlight w:val="black"/>
        </w:rPr>
        <w:t xml:space="preserve"> </w:t>
      </w:r>
      <w:proofErr w:type="spellStart"/>
      <w:r w:rsidR="00AD1254" w:rsidRPr="00BC2B56">
        <w:rPr>
          <w:sz w:val="22"/>
          <w:highlight w:val="black"/>
        </w:rPr>
        <w:t>xxxxxx</w:t>
      </w:r>
      <w:proofErr w:type="spellEnd"/>
      <w:r w:rsidRPr="00871654">
        <w:rPr>
          <w:sz w:val="22"/>
        </w:rPr>
        <w:t xml:space="preserve">, por lo que solicita al Banco Hipotecario se realicen los cambios mencionados </w:t>
      </w:r>
      <w:proofErr w:type="spellStart"/>
      <w:r w:rsidRPr="00871654">
        <w:rPr>
          <w:sz w:val="22"/>
        </w:rPr>
        <w:t>asi</w:t>
      </w:r>
      <w:proofErr w:type="spellEnd"/>
      <w:r w:rsidRPr="00871654">
        <w:rPr>
          <w:sz w:val="22"/>
        </w:rPr>
        <w:t xml:space="preserve"> como tambien la </w:t>
      </w:r>
      <w:r w:rsidR="00AD1254" w:rsidRPr="00871654">
        <w:rPr>
          <w:sz w:val="22"/>
        </w:rPr>
        <w:t>activación</w:t>
      </w:r>
      <w:r w:rsidRPr="00871654">
        <w:rPr>
          <w:sz w:val="22"/>
        </w:rPr>
        <w:t xml:space="preserve"> si alguna se encuentra inactiva.</w:t>
      </w:r>
      <w:r w:rsidR="00C154DF">
        <w:rPr>
          <w:sz w:val="22"/>
        </w:rPr>
        <w:t xml:space="preserve"> </w:t>
      </w:r>
      <w:r w:rsidRPr="00871654">
        <w:rPr>
          <w:sz w:val="22"/>
        </w:rPr>
        <w:t xml:space="preserve">Certifiquese. </w:t>
      </w:r>
      <w:r w:rsidRPr="00AA58F4">
        <w:rPr>
          <w:b/>
          <w:bCs/>
          <w:szCs w:val="24"/>
          <w:u w:val="single"/>
        </w:rPr>
        <w:t>ACUERDO NUMERO  DIECINUEVE</w:t>
      </w:r>
      <w:r w:rsidRPr="00871654">
        <w:rPr>
          <w:sz w:val="22"/>
        </w:rPr>
        <w:t xml:space="preserve">: El concejo Municipal por unanimidad acuerda Autorizar a la Tesorera Municipal Blanca Maribel </w:t>
      </w:r>
      <w:proofErr w:type="spellStart"/>
      <w:r w:rsidRPr="00871654">
        <w:rPr>
          <w:sz w:val="22"/>
        </w:rPr>
        <w:t>Garcia</w:t>
      </w:r>
      <w:proofErr w:type="spellEnd"/>
      <w:r w:rsidRPr="00871654">
        <w:rPr>
          <w:sz w:val="22"/>
        </w:rPr>
        <w:t xml:space="preserve"> Saravia, para que junto con los refrendarios de cheques, Sonia del Carmen Salvador de Cruz, Alcaldesa municipal y don Federico Soriano, Primer Regidor Suplente, tramiten el cambio de registro de firmas de la cuenta que la Municipalidad posee en el Banco de Fomento Agropecuario Ia cual es la siguiente: </w:t>
      </w:r>
      <w:proofErr w:type="spellStart"/>
      <w:r w:rsidR="00AD0C07" w:rsidRPr="00AD0C07">
        <w:rPr>
          <w:sz w:val="22"/>
          <w:highlight w:val="black"/>
        </w:rPr>
        <w:t>xxx</w:t>
      </w:r>
      <w:proofErr w:type="spellEnd"/>
      <w:r w:rsidRPr="00871654">
        <w:rPr>
          <w:sz w:val="22"/>
        </w:rPr>
        <w:t xml:space="preserve"> 300 </w:t>
      </w:r>
      <w:proofErr w:type="spellStart"/>
      <w:r w:rsidR="00AD0C07" w:rsidRPr="00AD0C07">
        <w:rPr>
          <w:sz w:val="22"/>
          <w:highlight w:val="black"/>
        </w:rPr>
        <w:t>xxxxx</w:t>
      </w:r>
      <w:proofErr w:type="spellEnd"/>
      <w:r w:rsidRPr="00871654">
        <w:rPr>
          <w:sz w:val="22"/>
        </w:rPr>
        <w:t xml:space="preserve"> 74 por lo que solicita al Banco de Fomento Agropecuario se realicen los cambios mencionados </w:t>
      </w:r>
      <w:proofErr w:type="spellStart"/>
      <w:r w:rsidRPr="00871654">
        <w:rPr>
          <w:sz w:val="22"/>
        </w:rPr>
        <w:t>asi</w:t>
      </w:r>
      <w:proofErr w:type="spellEnd"/>
      <w:r w:rsidRPr="00871654">
        <w:rPr>
          <w:sz w:val="22"/>
        </w:rPr>
        <w:t xml:space="preserve"> como tambien la </w:t>
      </w:r>
      <w:r w:rsidR="00C154DF" w:rsidRPr="00871654">
        <w:rPr>
          <w:sz w:val="22"/>
        </w:rPr>
        <w:t>activaci</w:t>
      </w:r>
      <w:r w:rsidR="00C154DF">
        <w:rPr>
          <w:sz w:val="22"/>
        </w:rPr>
        <w:t>ó</w:t>
      </w:r>
      <w:r w:rsidR="00C154DF" w:rsidRPr="00871654">
        <w:rPr>
          <w:sz w:val="22"/>
        </w:rPr>
        <w:t>n</w:t>
      </w:r>
      <w:r w:rsidRPr="00871654">
        <w:rPr>
          <w:sz w:val="22"/>
        </w:rPr>
        <w:t xml:space="preserve"> de la cuenta si se encontrase inactiva. </w:t>
      </w:r>
      <w:r w:rsidR="00C154DF" w:rsidRPr="00871654">
        <w:rPr>
          <w:sz w:val="22"/>
        </w:rPr>
        <w:t>Certifíquese</w:t>
      </w:r>
      <w:r w:rsidRPr="00871654">
        <w:rPr>
          <w:sz w:val="22"/>
        </w:rPr>
        <w:t xml:space="preserve">. </w:t>
      </w:r>
      <w:r w:rsidRPr="008A4B4F">
        <w:rPr>
          <w:b/>
          <w:bCs/>
          <w:szCs w:val="24"/>
          <w:u w:val="single"/>
        </w:rPr>
        <w:t>ACUERDO NUMERO VEINTE</w:t>
      </w:r>
      <w:r w:rsidRPr="00871654">
        <w:rPr>
          <w:sz w:val="22"/>
        </w:rPr>
        <w:t xml:space="preserve">: El concejo Municipal en uso de las facultades que le confiere en Codigo Municipal y en vista que estan por finalizar los contratos con las personas que nos brindan el servicio de </w:t>
      </w:r>
      <w:r w:rsidR="001E0F1F" w:rsidRPr="00871654">
        <w:rPr>
          <w:sz w:val="22"/>
        </w:rPr>
        <w:t>recolección</w:t>
      </w:r>
      <w:r w:rsidRPr="00871654">
        <w:rPr>
          <w:sz w:val="22"/>
        </w:rPr>
        <w:t xml:space="preserve"> y transporte de basura acuerda por unanimidad renovar los contratos de </w:t>
      </w:r>
      <w:r w:rsidRPr="001E0F1F">
        <w:rPr>
          <w:b/>
          <w:bCs/>
          <w:sz w:val="22"/>
        </w:rPr>
        <w:t>TRANSPORTE Y RECOLECCION DE BASURA, para el periodo del 1 de enero al 31 de diciembre 2013 con la se</w:t>
      </w:r>
      <w:r w:rsidR="005E6B74">
        <w:rPr>
          <w:b/>
          <w:bCs/>
          <w:sz w:val="22"/>
        </w:rPr>
        <w:t>ñ</w:t>
      </w:r>
      <w:r w:rsidRPr="001E0F1F">
        <w:rPr>
          <w:b/>
          <w:bCs/>
          <w:sz w:val="22"/>
        </w:rPr>
        <w:t>orita: XIOMARA LISSETTE VASQUEZ PEREZ y ROMEO ANTONIO ARIAS COREAS</w:t>
      </w:r>
      <w:r w:rsidRPr="00871654">
        <w:rPr>
          <w:sz w:val="22"/>
        </w:rPr>
        <w:t xml:space="preserve">, prorrogables a voluntad del concejo Municipal, el servicio comprende la recoleccion en este municipio y transportarla al relleno Sanitario SOCINUS, S.E.M. servicio que se prestara los </w:t>
      </w:r>
      <w:proofErr w:type="spellStart"/>
      <w:r w:rsidRPr="00871654">
        <w:rPr>
          <w:sz w:val="22"/>
        </w:rPr>
        <w:t>dias</w:t>
      </w:r>
      <w:proofErr w:type="spellEnd"/>
      <w:r w:rsidRPr="00871654">
        <w:rPr>
          <w:sz w:val="22"/>
        </w:rPr>
        <w:t xml:space="preserve"> lunes, jueves y </w:t>
      </w:r>
      <w:proofErr w:type="spellStart"/>
      <w:r w:rsidRPr="00871654">
        <w:rPr>
          <w:sz w:val="22"/>
        </w:rPr>
        <w:t>sabado</w:t>
      </w:r>
      <w:proofErr w:type="spellEnd"/>
      <w:r w:rsidRPr="00871654">
        <w:rPr>
          <w:sz w:val="22"/>
        </w:rPr>
        <w:t xml:space="preserve"> de cada semana; </w:t>
      </w:r>
      <w:proofErr w:type="spellStart"/>
      <w:r w:rsidRPr="00871654">
        <w:rPr>
          <w:sz w:val="22"/>
        </w:rPr>
        <w:t>asi</w:t>
      </w:r>
      <w:proofErr w:type="spellEnd"/>
      <w:r w:rsidRPr="00871654">
        <w:rPr>
          <w:sz w:val="22"/>
        </w:rPr>
        <w:t xml:space="preserve"> como tambien </w:t>
      </w:r>
      <w:proofErr w:type="spellStart"/>
      <w:r w:rsidRPr="00871654">
        <w:rPr>
          <w:sz w:val="22"/>
        </w:rPr>
        <w:t>dias</w:t>
      </w:r>
      <w:proofErr w:type="spellEnd"/>
      <w:r w:rsidRPr="00871654">
        <w:rPr>
          <w:sz w:val="22"/>
        </w:rPr>
        <w:t xml:space="preserve"> en que por extrema urgencia sea necesario el servicio previa </w:t>
      </w:r>
      <w:proofErr w:type="spellStart"/>
      <w:r w:rsidRPr="00871654">
        <w:rPr>
          <w:sz w:val="22"/>
        </w:rPr>
        <w:t>autorizaci</w:t>
      </w:r>
      <w:r w:rsidR="005E6B74">
        <w:rPr>
          <w:sz w:val="22"/>
        </w:rPr>
        <w:t>o</w:t>
      </w:r>
      <w:r w:rsidRPr="00871654">
        <w:rPr>
          <w:sz w:val="22"/>
        </w:rPr>
        <w:t>n</w:t>
      </w:r>
      <w:proofErr w:type="spellEnd"/>
      <w:r w:rsidRPr="00871654">
        <w:rPr>
          <w:sz w:val="22"/>
        </w:rPr>
        <w:t xml:space="preserve"> de la alcaldesa Municipal. Se les cancelara por viaje de basura previa </w:t>
      </w:r>
      <w:proofErr w:type="spellStart"/>
      <w:r w:rsidRPr="00871654">
        <w:rPr>
          <w:sz w:val="22"/>
        </w:rPr>
        <w:t>presentacion</w:t>
      </w:r>
      <w:proofErr w:type="spellEnd"/>
      <w:r w:rsidRPr="00871654">
        <w:rPr>
          <w:sz w:val="22"/>
        </w:rPr>
        <w:t xml:space="preserve"> de boleta extendida por SOCINUS, S.E.M, un valor de OCHENTA 00/100 DOLARES ($80.00) por viaje, Por lo que se autoriza a la Alcaldesa Municipal Sonia del Carmen Salvador de Cruz, para que formalice el contrato respectivo c</w:t>
      </w:r>
      <w:r w:rsidR="005E6B74">
        <w:rPr>
          <w:sz w:val="22"/>
        </w:rPr>
        <w:t>o</w:t>
      </w:r>
      <w:r w:rsidRPr="00871654">
        <w:rPr>
          <w:sz w:val="22"/>
        </w:rPr>
        <w:t xml:space="preserve">n cada uno de los transportistas y a la Tesorera Municipal para que conforme a lo contemplado en el presupuesto municipal 2013, cancele a los transportistas por los viajes realizados Comuniquese, </w:t>
      </w:r>
      <w:r w:rsidRPr="00864F69">
        <w:rPr>
          <w:b/>
          <w:bCs/>
          <w:szCs w:val="24"/>
          <w:u w:val="single"/>
        </w:rPr>
        <w:t>ACUERDO NUMERO VEINTIUNO</w:t>
      </w:r>
      <w:r w:rsidRPr="00871654">
        <w:rPr>
          <w:sz w:val="22"/>
        </w:rPr>
        <w:t>: El concejo Municipal en uso de las facultades que le confiere el C</w:t>
      </w:r>
      <w:r w:rsidR="004E7051">
        <w:rPr>
          <w:sz w:val="22"/>
        </w:rPr>
        <w:t>o</w:t>
      </w:r>
      <w:r w:rsidRPr="00871654">
        <w:rPr>
          <w:sz w:val="22"/>
        </w:rPr>
        <w:t>digo Municipal POR UNANIMIDAD, ACUERDA Autorizar a la Jefe de Ia UACI y a Ia Tesorera Municipal para que compren una fotocopiadora a Ia empresa EDYANA,S.A. DE C.V., Por la cantidad de UN MIL TRESCIENTOS 00/100DOLARES</w:t>
      </w:r>
      <w:r w:rsidR="004E7051">
        <w:rPr>
          <w:sz w:val="22"/>
        </w:rPr>
        <w:t xml:space="preserve"> </w:t>
      </w:r>
      <w:r w:rsidRPr="00871654">
        <w:rPr>
          <w:sz w:val="22"/>
        </w:rPr>
        <w:t xml:space="preserve">($1,300.00) los cuales </w:t>
      </w:r>
      <w:proofErr w:type="spellStart"/>
      <w:r w:rsidRPr="00871654">
        <w:rPr>
          <w:sz w:val="22"/>
        </w:rPr>
        <w:t>sera</w:t>
      </w:r>
      <w:r w:rsidR="004E7051">
        <w:rPr>
          <w:sz w:val="22"/>
        </w:rPr>
        <w:t>n</w:t>
      </w:r>
      <w:proofErr w:type="spellEnd"/>
      <w:r w:rsidR="004E7051">
        <w:rPr>
          <w:sz w:val="22"/>
        </w:rPr>
        <w:t xml:space="preserve"> </w:t>
      </w:r>
      <w:r w:rsidRPr="00871654">
        <w:rPr>
          <w:sz w:val="22"/>
        </w:rPr>
        <w:t xml:space="preserve"> cancelados de los fondos del 25% FODES, comuniquese a Ia Contadora Municipal para que incluya dicho bien en el Inventario Municipal del a</w:t>
      </w:r>
      <w:r w:rsidR="004E7051">
        <w:rPr>
          <w:sz w:val="22"/>
        </w:rPr>
        <w:t>ñ</w:t>
      </w:r>
      <w:r w:rsidRPr="00871654">
        <w:rPr>
          <w:sz w:val="22"/>
        </w:rPr>
        <w:t xml:space="preserve">o 2013. </w:t>
      </w:r>
      <w:r w:rsidRPr="004E7051">
        <w:rPr>
          <w:b/>
          <w:bCs/>
          <w:szCs w:val="24"/>
          <w:u w:val="single"/>
        </w:rPr>
        <w:t>ACUERDO NUMERO VEINTIDOS</w:t>
      </w:r>
      <w:r w:rsidRPr="00871654">
        <w:rPr>
          <w:sz w:val="22"/>
        </w:rPr>
        <w:t xml:space="preserve">: El concejo Municipal en uso de las facultades que le confiere el Codigo Municipal y en vista que en la actualidad </w:t>
      </w:r>
    </w:p>
    <w:p w:rsidR="001E03B9" w:rsidRPr="00871654" w:rsidRDefault="001E03B9" w:rsidP="003F68D1">
      <w:pPr>
        <w:pStyle w:val="Contenidodelmarco"/>
        <w:jc w:val="both"/>
        <w:rPr>
          <w:sz w:val="22"/>
        </w:rPr>
      </w:pPr>
      <w:r w:rsidRPr="001E03B9">
        <w:rPr>
          <w:sz w:val="22"/>
        </w:rPr>
        <w:lastRenderedPageBreak/>
        <w:t xml:space="preserve">se vive una inseguridad que pone en peligro a los habitantes de nuestro municipio se han hecho coordinaciones con la tercera brigada de </w:t>
      </w:r>
      <w:r w:rsidR="003F68D1" w:rsidRPr="001E03B9">
        <w:rPr>
          <w:sz w:val="22"/>
        </w:rPr>
        <w:t>infantería</w:t>
      </w:r>
      <w:r w:rsidRPr="001E03B9">
        <w:rPr>
          <w:sz w:val="22"/>
        </w:rPr>
        <w:t xml:space="preserve"> de la ciudad de san miguel para que se asignen </w:t>
      </w:r>
      <w:r w:rsidR="00BD710B" w:rsidRPr="001E03B9">
        <w:rPr>
          <w:sz w:val="22"/>
        </w:rPr>
        <w:t>peri</w:t>
      </w:r>
      <w:r w:rsidR="00BD710B">
        <w:rPr>
          <w:sz w:val="22"/>
        </w:rPr>
        <w:t>ó</w:t>
      </w:r>
      <w:r w:rsidR="00BD710B" w:rsidRPr="001E03B9">
        <w:rPr>
          <w:sz w:val="22"/>
        </w:rPr>
        <w:t>dicamente</w:t>
      </w:r>
      <w:r w:rsidRPr="001E03B9">
        <w:rPr>
          <w:sz w:val="22"/>
        </w:rPr>
        <w:t xml:space="preserve"> personal de tropa que contrarreste la inseguridad actual este concejo por unanimidad acuerda: autorizar a la Jefe de la UAC</w:t>
      </w:r>
      <w:r w:rsidR="003F68D1">
        <w:rPr>
          <w:sz w:val="22"/>
        </w:rPr>
        <w:t>I</w:t>
      </w:r>
      <w:r w:rsidRPr="001E03B9">
        <w:rPr>
          <w:sz w:val="22"/>
        </w:rPr>
        <w:t xml:space="preserve"> y a la Tesorera Municipal para que de los fondos propios adquieran tres colchonetas y una cocina peque</w:t>
      </w:r>
      <w:r w:rsidR="003F68D1">
        <w:rPr>
          <w:sz w:val="22"/>
        </w:rPr>
        <w:t>ñ</w:t>
      </w:r>
      <w:r w:rsidRPr="001E03B9">
        <w:rPr>
          <w:sz w:val="22"/>
        </w:rPr>
        <w:t xml:space="preserve">a de gas </w:t>
      </w:r>
      <w:r w:rsidR="003F68D1">
        <w:rPr>
          <w:sz w:val="22"/>
        </w:rPr>
        <w:t>las</w:t>
      </w:r>
      <w:r w:rsidRPr="001E03B9">
        <w:rPr>
          <w:sz w:val="22"/>
        </w:rPr>
        <w:t xml:space="preserve"> cuales se les prestara a los miembros de la fuerza armada que se destaquen brindando seguridad en este municipio.</w:t>
      </w:r>
      <w:r w:rsidR="00552010">
        <w:rPr>
          <w:sz w:val="22"/>
        </w:rPr>
        <w:t xml:space="preserve"> </w:t>
      </w:r>
      <w:r w:rsidRPr="009111CE">
        <w:rPr>
          <w:b/>
          <w:bCs/>
          <w:sz w:val="23"/>
          <w:szCs w:val="23"/>
          <w:u w:val="single"/>
        </w:rPr>
        <w:t>ACUERDO NUMERO VEINTITRES</w:t>
      </w:r>
      <w:r w:rsidRPr="001E03B9">
        <w:rPr>
          <w:sz w:val="22"/>
        </w:rPr>
        <w:t>: Este concejo municipal en uso de las facultades que le confiere el c</w:t>
      </w:r>
      <w:r w:rsidR="00A91FE8">
        <w:rPr>
          <w:sz w:val="22"/>
        </w:rPr>
        <w:t>o</w:t>
      </w:r>
      <w:r w:rsidRPr="001E03B9">
        <w:rPr>
          <w:sz w:val="22"/>
        </w:rPr>
        <w:t>digo Municipal por unanimidad acuerda: Autorizar a la Jefe de la UAC</w:t>
      </w:r>
      <w:r w:rsidR="00A91FE8">
        <w:rPr>
          <w:sz w:val="22"/>
        </w:rPr>
        <w:t>I</w:t>
      </w:r>
      <w:r w:rsidRPr="001E03B9">
        <w:rPr>
          <w:sz w:val="22"/>
        </w:rPr>
        <w:t xml:space="preserve">, para que realice las gestiones necesarias para la </w:t>
      </w:r>
      <w:r w:rsidR="00552010" w:rsidRPr="001E03B9">
        <w:rPr>
          <w:sz w:val="22"/>
        </w:rPr>
        <w:t>adquisición</w:t>
      </w:r>
      <w:r w:rsidRPr="001E03B9">
        <w:rPr>
          <w:sz w:val="22"/>
        </w:rPr>
        <w:t xml:space="preserve"> de 200 sillas plasticas (100 azules y 100 blancas) y tres lon</w:t>
      </w:r>
      <w:r w:rsidR="00552010">
        <w:rPr>
          <w:sz w:val="22"/>
        </w:rPr>
        <w:t>a</w:t>
      </w:r>
      <w:r w:rsidRPr="001E03B9">
        <w:rPr>
          <w:sz w:val="22"/>
        </w:rPr>
        <w:t xml:space="preserve">s para canope propiedad de Ia alcaldia municipal con las medidas de 3x3. Certifiquese. </w:t>
      </w:r>
      <w:r w:rsidRPr="004F6F70">
        <w:rPr>
          <w:b/>
          <w:bCs/>
          <w:szCs w:val="24"/>
          <w:u w:val="single"/>
        </w:rPr>
        <w:t xml:space="preserve"> </w:t>
      </w:r>
      <w:r w:rsidRPr="00041DFB">
        <w:rPr>
          <w:b/>
          <w:bCs/>
          <w:sz w:val="23"/>
          <w:szCs w:val="23"/>
          <w:u w:val="single"/>
        </w:rPr>
        <w:t>ACUERDO NUMERO VEINTICUATRO</w:t>
      </w:r>
      <w:r w:rsidRPr="00041DFB">
        <w:rPr>
          <w:sz w:val="23"/>
          <w:szCs w:val="23"/>
        </w:rPr>
        <w:t>:</w:t>
      </w:r>
      <w:r w:rsidRPr="001E03B9">
        <w:rPr>
          <w:sz w:val="22"/>
        </w:rPr>
        <w:t xml:space="preserve"> El concejo Municipal en uso de las facultades que le confiere el Codigo Municipal por unanimidad ACUERDA: a) autorizar controlar la asistencia de empleados de las areas de direc</w:t>
      </w:r>
      <w:r w:rsidR="00082A7A">
        <w:rPr>
          <w:sz w:val="22"/>
        </w:rPr>
        <w:t>c</w:t>
      </w:r>
      <w:r w:rsidRPr="001E03B9">
        <w:rPr>
          <w:sz w:val="22"/>
        </w:rPr>
        <w:t>ion, electricista y ordenanza asignados al trabajo dentro de la oficina, a traves de la marcaci</w:t>
      </w:r>
      <w:r w:rsidR="00082A7A">
        <w:rPr>
          <w:sz w:val="22"/>
        </w:rPr>
        <w:t>o</w:t>
      </w:r>
      <w:r w:rsidRPr="001E03B9">
        <w:rPr>
          <w:sz w:val="22"/>
        </w:rPr>
        <w:t xml:space="preserve">n digital que se posee en las oficinas municipales. B) Controlar la asistencia del personal de aseo, de vigilancia y el encargado de ganaderia atravez de control con firma. COMUNIQUESE, al Gerente Municipal para que gire instrucciones a las areas mencionadas. </w:t>
      </w:r>
      <w:r w:rsidRPr="00041DFB">
        <w:rPr>
          <w:b/>
          <w:bCs/>
          <w:sz w:val="23"/>
          <w:szCs w:val="23"/>
          <w:u w:val="single"/>
        </w:rPr>
        <w:t xml:space="preserve">ACUERDO </w:t>
      </w:r>
      <w:r w:rsidR="00296F9C" w:rsidRPr="00041DFB">
        <w:rPr>
          <w:b/>
          <w:bCs/>
          <w:sz w:val="23"/>
          <w:szCs w:val="23"/>
          <w:u w:val="single"/>
        </w:rPr>
        <w:t>NUMERO VEINTICINCO</w:t>
      </w:r>
      <w:r w:rsidRPr="001E03B9">
        <w:rPr>
          <w:sz w:val="22"/>
        </w:rPr>
        <w:t>: El concejo Municipal en uso de las facultades que le confiere el C</w:t>
      </w:r>
      <w:r w:rsidR="00296F9C">
        <w:rPr>
          <w:sz w:val="22"/>
        </w:rPr>
        <w:t>o</w:t>
      </w:r>
      <w:r w:rsidRPr="001E03B9">
        <w:rPr>
          <w:sz w:val="22"/>
        </w:rPr>
        <w:t>digo Municipal por unanimidad ACUERDA: Ejecutar el proyecto a) Construcci</w:t>
      </w:r>
      <w:r w:rsidR="00296F9C">
        <w:rPr>
          <w:sz w:val="22"/>
        </w:rPr>
        <w:t>o</w:t>
      </w:r>
      <w:r w:rsidRPr="001E03B9">
        <w:rPr>
          <w:sz w:val="22"/>
        </w:rPr>
        <w:t xml:space="preserve">n de Pasarela Peatonal sobre quebrada el Mango, caserio el Mango Canton Santa Clara, Municipio de San Rafael Oriente Departamento de San Miguel, por lo que autoriza a la Jefe de Ia UACI, para que inicie el proceso de preparacion de bases de Licitacion, </w:t>
      </w:r>
      <w:r w:rsidR="00947853" w:rsidRPr="001E03B9">
        <w:rPr>
          <w:sz w:val="22"/>
        </w:rPr>
        <w:t>comuniquese.</w:t>
      </w:r>
      <w:r w:rsidR="00947853" w:rsidRPr="00296F9C">
        <w:rPr>
          <w:b/>
          <w:bCs/>
          <w:szCs w:val="24"/>
          <w:u w:val="single"/>
        </w:rPr>
        <w:t xml:space="preserve"> </w:t>
      </w:r>
      <w:r w:rsidR="00947853" w:rsidRPr="00041DFB">
        <w:rPr>
          <w:b/>
          <w:bCs/>
          <w:sz w:val="23"/>
          <w:szCs w:val="23"/>
          <w:u w:val="single"/>
        </w:rPr>
        <w:t>ACUERDO</w:t>
      </w:r>
      <w:r w:rsidRPr="00041DFB">
        <w:rPr>
          <w:b/>
          <w:bCs/>
          <w:sz w:val="23"/>
          <w:szCs w:val="23"/>
          <w:u w:val="single"/>
        </w:rPr>
        <w:t xml:space="preserve"> </w:t>
      </w:r>
      <w:r w:rsidR="00296F9C" w:rsidRPr="00041DFB">
        <w:rPr>
          <w:b/>
          <w:bCs/>
          <w:sz w:val="23"/>
          <w:szCs w:val="23"/>
          <w:u w:val="single"/>
        </w:rPr>
        <w:t>NUMERO VEINTISEIS</w:t>
      </w:r>
      <w:r w:rsidRPr="001E03B9">
        <w:rPr>
          <w:sz w:val="22"/>
        </w:rPr>
        <w:t>: El concejo Municipal en uso de las facultades que le confiere el Codigo Municipal por unanimidad ACUERDA: que para el pr</w:t>
      </w:r>
      <w:r w:rsidR="00947853">
        <w:rPr>
          <w:sz w:val="22"/>
        </w:rPr>
        <w:t>o</w:t>
      </w:r>
      <w:r w:rsidRPr="001E03B9">
        <w:rPr>
          <w:sz w:val="22"/>
        </w:rPr>
        <w:t>ximo a</w:t>
      </w:r>
      <w:r w:rsidR="00947853">
        <w:rPr>
          <w:sz w:val="22"/>
        </w:rPr>
        <w:t>ñ</w:t>
      </w:r>
      <w:r w:rsidRPr="001E03B9">
        <w:rPr>
          <w:sz w:val="22"/>
        </w:rPr>
        <w:t>o 2013, se continuara con la adquisici</w:t>
      </w:r>
      <w:r w:rsidR="00947853">
        <w:rPr>
          <w:sz w:val="22"/>
        </w:rPr>
        <w:t>o</w:t>
      </w:r>
      <w:r w:rsidRPr="001E03B9">
        <w:rPr>
          <w:sz w:val="22"/>
        </w:rPr>
        <w:t xml:space="preserve">n de combustible al credito, los cual se obtendra a traves de vales expedidos y controlados por la Secretaria Municipal y autorizados por Ia Alcaldesa Municipal, comuniquese.  </w:t>
      </w:r>
      <w:r w:rsidRPr="00041DFB">
        <w:rPr>
          <w:b/>
          <w:bCs/>
          <w:sz w:val="23"/>
          <w:szCs w:val="23"/>
          <w:u w:val="single"/>
        </w:rPr>
        <w:t xml:space="preserve">ACUERDO </w:t>
      </w:r>
      <w:r w:rsidR="00EE56CC" w:rsidRPr="00041DFB">
        <w:rPr>
          <w:b/>
          <w:bCs/>
          <w:sz w:val="23"/>
          <w:szCs w:val="23"/>
          <w:u w:val="single"/>
        </w:rPr>
        <w:t>NUMERO VEINTISIETE</w:t>
      </w:r>
      <w:r w:rsidRPr="00041DFB">
        <w:rPr>
          <w:sz w:val="23"/>
          <w:szCs w:val="23"/>
        </w:rPr>
        <w:t>:</w:t>
      </w:r>
      <w:r w:rsidRPr="001E03B9">
        <w:rPr>
          <w:sz w:val="22"/>
        </w:rPr>
        <w:t xml:space="preserve"> Este concejo Municipal en uso de las facultades por unanimidad acuerda invertir de los fondos del 75% FODES, para mantener el alumbrado </w:t>
      </w:r>
      <w:r w:rsidR="00F803B1" w:rsidRPr="001E03B9">
        <w:rPr>
          <w:sz w:val="22"/>
        </w:rPr>
        <w:t>p</w:t>
      </w:r>
      <w:r w:rsidR="00F803B1">
        <w:rPr>
          <w:sz w:val="22"/>
        </w:rPr>
        <w:t>ú</w:t>
      </w:r>
      <w:r w:rsidR="00F803B1" w:rsidRPr="001E03B9">
        <w:rPr>
          <w:sz w:val="22"/>
        </w:rPr>
        <w:t>blico</w:t>
      </w:r>
      <w:r w:rsidRPr="001E03B9">
        <w:rPr>
          <w:sz w:val="22"/>
        </w:rPr>
        <w:t xml:space="preserve"> de la ciudad en Buenas condiciones por lo que PRIORIZA la </w:t>
      </w:r>
      <w:r w:rsidR="00F803B1" w:rsidRPr="001E03B9">
        <w:rPr>
          <w:sz w:val="22"/>
        </w:rPr>
        <w:t>realizaci</w:t>
      </w:r>
      <w:r w:rsidR="00F803B1">
        <w:rPr>
          <w:sz w:val="22"/>
        </w:rPr>
        <w:t>ó</w:t>
      </w:r>
      <w:r w:rsidR="00F803B1" w:rsidRPr="001E03B9">
        <w:rPr>
          <w:sz w:val="22"/>
        </w:rPr>
        <w:t>n</w:t>
      </w:r>
      <w:r w:rsidRPr="001E03B9">
        <w:rPr>
          <w:sz w:val="22"/>
        </w:rPr>
        <w:t xml:space="preserve"> del proyecto </w:t>
      </w:r>
      <w:r w:rsidRPr="00041DFB">
        <w:rPr>
          <w:sz w:val="20"/>
          <w:szCs w:val="20"/>
        </w:rPr>
        <w:t>"</w:t>
      </w:r>
      <w:r w:rsidRPr="00041DFB">
        <w:rPr>
          <w:b/>
          <w:bCs/>
          <w:sz w:val="20"/>
          <w:szCs w:val="20"/>
        </w:rPr>
        <w:t xml:space="preserve">INSTALACION DE LAMPARAS Y MANTENIMIENTO DEL ALUMBRADO PUBLICO EN EL MUNICIPIO DE SAN RAFAEL ORIENTE DE ENERO A DICIEMBRE DEL </w:t>
      </w:r>
      <w:r w:rsidR="00492E15" w:rsidRPr="00041DFB">
        <w:rPr>
          <w:b/>
          <w:bCs/>
          <w:sz w:val="20"/>
          <w:szCs w:val="20"/>
        </w:rPr>
        <w:t>AÑO</w:t>
      </w:r>
      <w:r w:rsidRPr="00041DFB">
        <w:rPr>
          <w:b/>
          <w:bCs/>
          <w:sz w:val="20"/>
          <w:szCs w:val="20"/>
        </w:rPr>
        <w:t xml:space="preserve"> 2013</w:t>
      </w:r>
      <w:r w:rsidRPr="001E03B9">
        <w:rPr>
          <w:sz w:val="22"/>
        </w:rPr>
        <w:t xml:space="preserve">", por lo que autoriza a la Jefe de </w:t>
      </w:r>
      <w:r w:rsidR="00740A55">
        <w:rPr>
          <w:sz w:val="22"/>
        </w:rPr>
        <w:t>la</w:t>
      </w:r>
      <w:r w:rsidRPr="001E03B9">
        <w:rPr>
          <w:sz w:val="22"/>
        </w:rPr>
        <w:t xml:space="preserve"> UACI, elabore, el perfil respectivo del proyecto en men</w:t>
      </w:r>
      <w:r w:rsidR="00740A55">
        <w:rPr>
          <w:sz w:val="22"/>
        </w:rPr>
        <w:t>c</w:t>
      </w:r>
      <w:r w:rsidRPr="001E03B9">
        <w:rPr>
          <w:sz w:val="22"/>
        </w:rPr>
        <w:t>ion. Comuniquese</w:t>
      </w:r>
      <w:r w:rsidR="00C10BAF">
        <w:rPr>
          <w:sz w:val="22"/>
        </w:rPr>
        <w:t>.</w:t>
      </w:r>
      <w:r w:rsidRPr="00041DFB">
        <w:rPr>
          <w:b/>
          <w:bCs/>
          <w:sz w:val="23"/>
          <w:szCs w:val="23"/>
          <w:u w:val="single"/>
        </w:rPr>
        <w:t>ACUERDO NUMERO VEINTIOCHO</w:t>
      </w:r>
      <w:r w:rsidRPr="001E03B9">
        <w:rPr>
          <w:sz w:val="22"/>
        </w:rPr>
        <w:t xml:space="preserve">: Este concejo Municipal en uso de las facultades por unanimidad </w:t>
      </w:r>
      <w:r w:rsidRPr="00B57470">
        <w:rPr>
          <w:b/>
          <w:bCs/>
          <w:sz w:val="22"/>
        </w:rPr>
        <w:t xml:space="preserve">acuerda </w:t>
      </w:r>
      <w:r w:rsidRPr="001E03B9">
        <w:rPr>
          <w:sz w:val="22"/>
        </w:rPr>
        <w:t>Autorizar a Ia Tesorera Municipal para que el pr</w:t>
      </w:r>
      <w:r w:rsidR="00B57470">
        <w:rPr>
          <w:sz w:val="22"/>
        </w:rPr>
        <w:t>o</w:t>
      </w:r>
      <w:r w:rsidRPr="001E03B9">
        <w:rPr>
          <w:sz w:val="22"/>
        </w:rPr>
        <w:t>ximo a</w:t>
      </w:r>
      <w:r w:rsidR="00901AD3">
        <w:rPr>
          <w:sz w:val="22"/>
        </w:rPr>
        <w:t>ñ</w:t>
      </w:r>
      <w:r w:rsidRPr="001E03B9">
        <w:rPr>
          <w:sz w:val="22"/>
        </w:rPr>
        <w:t xml:space="preserve">o 2013, cancele las dietas a concejales propietarios y suplentes en cumplimiento al </w:t>
      </w:r>
      <w:proofErr w:type="spellStart"/>
      <w:r w:rsidRPr="001E03B9">
        <w:rPr>
          <w:sz w:val="22"/>
        </w:rPr>
        <w:t>articulo</w:t>
      </w:r>
      <w:proofErr w:type="spellEnd"/>
      <w:r w:rsidRPr="001E03B9">
        <w:rPr>
          <w:sz w:val="22"/>
        </w:rPr>
        <w:t xml:space="preserve"> 3 de las disposiciones Generales del presupuesto Municipal aprobado para dicho periodo. </w:t>
      </w:r>
      <w:r w:rsidRPr="00041DFB">
        <w:rPr>
          <w:b/>
          <w:bCs/>
          <w:sz w:val="23"/>
          <w:szCs w:val="23"/>
          <w:u w:val="single"/>
        </w:rPr>
        <w:t>ACUERDO NUMERO VEINTINUEVE</w:t>
      </w:r>
      <w:r w:rsidRPr="001E03B9">
        <w:rPr>
          <w:sz w:val="22"/>
        </w:rPr>
        <w:t>:  Este concejo Municipal en uso de las facultades que le confiere el c</w:t>
      </w:r>
      <w:r w:rsidR="00C10BAF">
        <w:rPr>
          <w:sz w:val="22"/>
        </w:rPr>
        <w:t>o</w:t>
      </w:r>
      <w:r w:rsidRPr="001E03B9">
        <w:rPr>
          <w:sz w:val="22"/>
        </w:rPr>
        <w:t>digo Municipal por unanimidad acuerda: Autorizar a la Tesorera Municipal para que el pr</w:t>
      </w:r>
      <w:r w:rsidR="00D45F02">
        <w:rPr>
          <w:sz w:val="22"/>
        </w:rPr>
        <w:t>o</w:t>
      </w:r>
      <w:r w:rsidRPr="001E03B9">
        <w:rPr>
          <w:sz w:val="22"/>
        </w:rPr>
        <w:t>ximo a</w:t>
      </w:r>
      <w:r w:rsidR="0043718B">
        <w:rPr>
          <w:sz w:val="22"/>
        </w:rPr>
        <w:t>ñ</w:t>
      </w:r>
      <w:r w:rsidRPr="001E03B9">
        <w:rPr>
          <w:sz w:val="22"/>
        </w:rPr>
        <w:t xml:space="preserve">o 2013, cancele los gastos de </w:t>
      </w:r>
      <w:r w:rsidR="00EC13FA" w:rsidRPr="001E03B9">
        <w:rPr>
          <w:sz w:val="22"/>
        </w:rPr>
        <w:t>representación</w:t>
      </w:r>
      <w:r w:rsidRPr="001E03B9">
        <w:rPr>
          <w:sz w:val="22"/>
        </w:rPr>
        <w:t xml:space="preserve"> y sueldo a la alcaldesa municipal y el salario del Sindico Municipal, en base a lo consignado en el cuadro de plazas legalmente aprobadas en el presupuesto Municipal que estara vigente para el periodo de Enero a Diciembre del a</w:t>
      </w:r>
      <w:r w:rsidR="00F13622">
        <w:rPr>
          <w:sz w:val="22"/>
        </w:rPr>
        <w:t>ñ</w:t>
      </w:r>
      <w:r w:rsidRPr="001E03B9">
        <w:rPr>
          <w:sz w:val="22"/>
        </w:rPr>
        <w:t xml:space="preserve">o dos mil trece. </w:t>
      </w:r>
      <w:r w:rsidRPr="00041DFB">
        <w:rPr>
          <w:b/>
          <w:bCs/>
          <w:sz w:val="22"/>
          <w:u w:val="single"/>
        </w:rPr>
        <w:t>ACUERDO NUMERO TREINTA</w:t>
      </w:r>
      <w:r w:rsidRPr="001E03B9">
        <w:rPr>
          <w:sz w:val="22"/>
        </w:rPr>
        <w:t>: Este concejo Municipal en uso de las</w:t>
      </w:r>
    </w:p>
    <w:p w:rsidR="00AD615F" w:rsidRPr="00EF5C28" w:rsidRDefault="00783FF5" w:rsidP="00C33FE2">
      <w:pPr>
        <w:pStyle w:val="Contenidodelmarco"/>
        <w:jc w:val="both"/>
        <w:rPr>
          <w:b/>
          <w:bCs/>
          <w:sz w:val="22"/>
        </w:rPr>
      </w:pPr>
      <w:r>
        <w:rPr>
          <w:sz w:val="22"/>
        </w:rPr>
        <w:lastRenderedPageBreak/>
        <w:t>f</w:t>
      </w:r>
      <w:r w:rsidR="00FC7707" w:rsidRPr="00FC7707">
        <w:rPr>
          <w:sz w:val="22"/>
        </w:rPr>
        <w:t>acultades que le confiere el c</w:t>
      </w:r>
      <w:r w:rsidR="00147941">
        <w:rPr>
          <w:sz w:val="22"/>
        </w:rPr>
        <w:t>o</w:t>
      </w:r>
      <w:r w:rsidR="00FC7707" w:rsidRPr="00FC7707">
        <w:rPr>
          <w:sz w:val="22"/>
        </w:rPr>
        <w:t xml:space="preserve">digo Municipal y teniendo a la vista nota de la empresa </w:t>
      </w:r>
      <w:proofErr w:type="spellStart"/>
      <w:r w:rsidR="00FC7707" w:rsidRPr="00FC7707">
        <w:rPr>
          <w:sz w:val="22"/>
        </w:rPr>
        <w:t>tigo</w:t>
      </w:r>
      <w:proofErr w:type="spellEnd"/>
      <w:r w:rsidR="00FC7707" w:rsidRPr="00FC7707">
        <w:rPr>
          <w:sz w:val="22"/>
        </w:rPr>
        <w:t xml:space="preserve"> que ya no nos continuaran proporcionando el patrocinio de televisi</w:t>
      </w:r>
      <w:r w:rsidR="00147941">
        <w:rPr>
          <w:sz w:val="22"/>
        </w:rPr>
        <w:t>o</w:t>
      </w:r>
      <w:r w:rsidR="00FC7707" w:rsidRPr="00FC7707">
        <w:rPr>
          <w:sz w:val="22"/>
        </w:rPr>
        <w:t>n por cable a estas oficinas, este concejo por unanimidad acuerda: autorizar a</w:t>
      </w:r>
      <w:r w:rsidR="00147941">
        <w:rPr>
          <w:sz w:val="22"/>
        </w:rPr>
        <w:t>l</w:t>
      </w:r>
      <w:r w:rsidR="00FC7707" w:rsidRPr="00FC7707">
        <w:rPr>
          <w:sz w:val="22"/>
        </w:rPr>
        <w:t xml:space="preserve"> concejal suplente don Federico Soriano, para que rea</w:t>
      </w:r>
      <w:r w:rsidR="00147941">
        <w:rPr>
          <w:sz w:val="22"/>
        </w:rPr>
        <w:t>l</w:t>
      </w:r>
      <w:r w:rsidR="00FC7707" w:rsidRPr="00FC7707">
        <w:rPr>
          <w:sz w:val="22"/>
        </w:rPr>
        <w:t>ice los tramites para contratar un paquete de servi</w:t>
      </w:r>
      <w:r w:rsidR="00147941">
        <w:rPr>
          <w:sz w:val="22"/>
        </w:rPr>
        <w:t>ci</w:t>
      </w:r>
      <w:r w:rsidR="00FC7707" w:rsidRPr="00FC7707">
        <w:rPr>
          <w:sz w:val="22"/>
        </w:rPr>
        <w:t>o de TELEVISION POR CABLE, para el a</w:t>
      </w:r>
      <w:r w:rsidR="00147941">
        <w:rPr>
          <w:sz w:val="22"/>
        </w:rPr>
        <w:t>ñ</w:t>
      </w:r>
      <w:r w:rsidR="00FC7707" w:rsidRPr="00FC7707">
        <w:rPr>
          <w:sz w:val="22"/>
        </w:rPr>
        <w:t>o 2013, de VEINTITRES 90/100 DOLARES, queda autoriza</w:t>
      </w:r>
      <w:r w:rsidR="00147941">
        <w:rPr>
          <w:sz w:val="22"/>
        </w:rPr>
        <w:t>d</w:t>
      </w:r>
      <w:r w:rsidR="00FC7707" w:rsidRPr="00FC7707">
        <w:rPr>
          <w:sz w:val="22"/>
        </w:rPr>
        <w:t xml:space="preserve">o para que firme el contrato respectivo. Comuniquese. </w:t>
      </w:r>
      <w:r w:rsidR="00FC7707" w:rsidRPr="008C1FF1">
        <w:rPr>
          <w:b/>
          <w:bCs/>
          <w:sz w:val="23"/>
          <w:szCs w:val="23"/>
          <w:u w:val="single"/>
        </w:rPr>
        <w:t xml:space="preserve">ACUERDO </w:t>
      </w:r>
      <w:r w:rsidR="00244883" w:rsidRPr="008C1FF1">
        <w:rPr>
          <w:b/>
          <w:bCs/>
          <w:sz w:val="23"/>
          <w:szCs w:val="23"/>
          <w:u w:val="single"/>
        </w:rPr>
        <w:t>NUMERO TREINTA</w:t>
      </w:r>
      <w:r w:rsidR="00FC7707" w:rsidRPr="008C1FF1">
        <w:rPr>
          <w:b/>
          <w:bCs/>
          <w:sz w:val="23"/>
          <w:szCs w:val="23"/>
          <w:u w:val="single"/>
        </w:rPr>
        <w:t xml:space="preserve"> Y UNO</w:t>
      </w:r>
      <w:r w:rsidR="00FC7707" w:rsidRPr="00FC7707">
        <w:rPr>
          <w:sz w:val="22"/>
        </w:rPr>
        <w:t>: Este concejo Municipal en uso de las facultades que le confiere el c</w:t>
      </w:r>
      <w:r w:rsidR="008C1FF1">
        <w:rPr>
          <w:sz w:val="22"/>
        </w:rPr>
        <w:t>o</w:t>
      </w:r>
      <w:r w:rsidR="00FC7707" w:rsidRPr="00FC7707">
        <w:rPr>
          <w:sz w:val="22"/>
        </w:rPr>
        <w:t xml:space="preserve">digo Municipal por unanimidad acuerda modificar el acuerdo No. 5 del acta 19 de fecha 28 de </w:t>
      </w:r>
      <w:r w:rsidR="00CE778E" w:rsidRPr="00FC7707">
        <w:rPr>
          <w:sz w:val="22"/>
        </w:rPr>
        <w:t>noviembre</w:t>
      </w:r>
      <w:r w:rsidR="00FC7707" w:rsidRPr="00FC7707">
        <w:rPr>
          <w:sz w:val="22"/>
        </w:rPr>
        <w:t xml:space="preserve"> 2012, en el sentido de modificar el alcance del proyecto en centro escolar case</w:t>
      </w:r>
      <w:r w:rsidR="008C1FF1">
        <w:rPr>
          <w:sz w:val="22"/>
        </w:rPr>
        <w:t xml:space="preserve">rio </w:t>
      </w:r>
      <w:r w:rsidR="00FC7707" w:rsidRPr="00FC7707">
        <w:rPr>
          <w:sz w:val="22"/>
        </w:rPr>
        <w:t xml:space="preserve">el Mango en </w:t>
      </w:r>
      <w:r w:rsidR="008C1FF1" w:rsidRPr="00FC7707">
        <w:rPr>
          <w:sz w:val="22"/>
        </w:rPr>
        <w:t>construc</w:t>
      </w:r>
      <w:r w:rsidR="008C1FF1">
        <w:rPr>
          <w:sz w:val="22"/>
        </w:rPr>
        <w:t>c</w:t>
      </w:r>
      <w:r w:rsidR="008C1FF1" w:rsidRPr="00FC7707">
        <w:rPr>
          <w:sz w:val="22"/>
        </w:rPr>
        <w:t>ión</w:t>
      </w:r>
      <w:r w:rsidR="00FC7707" w:rsidRPr="00FC7707">
        <w:rPr>
          <w:sz w:val="22"/>
        </w:rPr>
        <w:t xml:space="preserve"> solamente de la bodega por lo que el nombre del proyecto priorizado queda de la siguiente manera "</w:t>
      </w:r>
      <w:r w:rsidR="00FC7707" w:rsidRPr="008C1FF1">
        <w:rPr>
          <w:b/>
          <w:bCs/>
          <w:sz w:val="22"/>
        </w:rPr>
        <w:t>Construcci</w:t>
      </w:r>
      <w:r w:rsidR="008C1FF1" w:rsidRPr="008C1FF1">
        <w:rPr>
          <w:b/>
          <w:bCs/>
          <w:sz w:val="22"/>
        </w:rPr>
        <w:t>on</w:t>
      </w:r>
      <w:r w:rsidR="00FC7707" w:rsidRPr="008C1FF1">
        <w:rPr>
          <w:b/>
          <w:bCs/>
          <w:sz w:val="22"/>
        </w:rPr>
        <w:t xml:space="preserve"> de Bodega en Centro Escolar Caserio El Mango, Cant</w:t>
      </w:r>
      <w:r w:rsidR="008C1FF1" w:rsidRPr="008C1FF1">
        <w:rPr>
          <w:b/>
          <w:bCs/>
          <w:sz w:val="22"/>
        </w:rPr>
        <w:t>on</w:t>
      </w:r>
      <w:r w:rsidR="00FC7707" w:rsidRPr="008C1FF1">
        <w:rPr>
          <w:b/>
          <w:bCs/>
          <w:sz w:val="22"/>
        </w:rPr>
        <w:t xml:space="preserve"> Santa Clara, San Rafael Oriente, Departamento de San Miguel"</w:t>
      </w:r>
      <w:r w:rsidR="00FC7707" w:rsidRPr="00FC7707">
        <w:rPr>
          <w:sz w:val="22"/>
        </w:rPr>
        <w:t xml:space="preserve">, </w:t>
      </w:r>
      <w:r w:rsidR="008C1FF1" w:rsidRPr="00FC7707">
        <w:rPr>
          <w:sz w:val="22"/>
        </w:rPr>
        <w:t>certifíquese</w:t>
      </w:r>
      <w:r w:rsidR="00FC7707" w:rsidRPr="00FC7707">
        <w:rPr>
          <w:sz w:val="22"/>
        </w:rPr>
        <w:t xml:space="preserve">. </w:t>
      </w:r>
      <w:r w:rsidR="00FC7707" w:rsidRPr="004E6ED2">
        <w:rPr>
          <w:b/>
          <w:bCs/>
          <w:sz w:val="22"/>
          <w:u w:val="single"/>
        </w:rPr>
        <w:t>ACUERDO NUMERO TREINTA Y DOS</w:t>
      </w:r>
      <w:r w:rsidR="00FC7707" w:rsidRPr="00FC7707">
        <w:rPr>
          <w:sz w:val="22"/>
        </w:rPr>
        <w:t>: Este concejo Municipal en uso de las facultades que le confiere el c</w:t>
      </w:r>
      <w:r w:rsidR="004E6ED2">
        <w:rPr>
          <w:sz w:val="22"/>
        </w:rPr>
        <w:t>o</w:t>
      </w:r>
      <w:r w:rsidR="00FC7707" w:rsidRPr="00FC7707">
        <w:rPr>
          <w:sz w:val="22"/>
        </w:rPr>
        <w:t>digo Municipal y teniendo la opinion Juridica de el registro Nacional de las Personas Naturales respecto a la problematica existente en el area del Registro del estado familiar por el desorden heredado por la Administraci</w:t>
      </w:r>
      <w:r w:rsidR="004E6ED2">
        <w:rPr>
          <w:sz w:val="22"/>
        </w:rPr>
        <w:t>o</w:t>
      </w:r>
      <w:r w:rsidR="00FC7707" w:rsidRPr="00FC7707">
        <w:rPr>
          <w:sz w:val="22"/>
        </w:rPr>
        <w:t>n Municipal period</w:t>
      </w:r>
      <w:r w:rsidR="004E6ED2">
        <w:rPr>
          <w:sz w:val="22"/>
        </w:rPr>
        <w:t>o</w:t>
      </w:r>
      <w:r w:rsidR="00FC7707" w:rsidRPr="00FC7707">
        <w:rPr>
          <w:sz w:val="22"/>
        </w:rPr>
        <w:t xml:space="preserve"> 2009-2012, en el sentido que no registraron parte de los hechos juridicos que los ciudadanos de este municipio realizaron en dicho period</w:t>
      </w:r>
      <w:r w:rsidR="004E6ED2">
        <w:rPr>
          <w:sz w:val="22"/>
        </w:rPr>
        <w:t>o</w:t>
      </w:r>
      <w:r w:rsidR="00FC7707" w:rsidRPr="00FC7707">
        <w:rPr>
          <w:sz w:val="22"/>
        </w:rPr>
        <w:t>, a pesar de haber sido presentados en tiempo y forma, para lo cual el RNPN emite su opinion juridica de que es urgente darle soluci</w:t>
      </w:r>
      <w:r w:rsidR="004E6ED2">
        <w:rPr>
          <w:sz w:val="22"/>
        </w:rPr>
        <w:t>o</w:t>
      </w:r>
      <w:r w:rsidR="00FC7707" w:rsidRPr="00FC7707">
        <w:rPr>
          <w:sz w:val="22"/>
        </w:rPr>
        <w:t xml:space="preserve">n a la problematica que afecta a los ciudadanos que realizaron sus </w:t>
      </w:r>
      <w:proofErr w:type="spellStart"/>
      <w:r w:rsidR="00FC7707" w:rsidRPr="00FC7707">
        <w:rPr>
          <w:sz w:val="22"/>
        </w:rPr>
        <w:t>tramites</w:t>
      </w:r>
      <w:proofErr w:type="spellEnd"/>
      <w:r w:rsidR="00FC7707" w:rsidRPr="00FC7707">
        <w:rPr>
          <w:sz w:val="22"/>
        </w:rPr>
        <w:t xml:space="preserve">, por lo que proponen que se registren dichos hechos, por lo que este concejo por unanimidad </w:t>
      </w:r>
      <w:r w:rsidR="00FC7707" w:rsidRPr="004E6ED2">
        <w:rPr>
          <w:b/>
          <w:bCs/>
          <w:sz w:val="22"/>
        </w:rPr>
        <w:t>ACUERDA: autorizar a la Jefe del Registro del Estado Familiar</w:t>
      </w:r>
      <w:r w:rsidR="00FC7707" w:rsidRPr="00FC7707">
        <w:rPr>
          <w:sz w:val="22"/>
        </w:rPr>
        <w:t xml:space="preserve">, </w:t>
      </w:r>
      <w:r w:rsidR="00FC7707" w:rsidRPr="004E6ED2">
        <w:rPr>
          <w:b/>
          <w:bCs/>
          <w:sz w:val="22"/>
        </w:rPr>
        <w:t>de esta Alcaldia para que se</w:t>
      </w:r>
      <w:r w:rsidR="00FC7707" w:rsidRPr="00FC7707">
        <w:rPr>
          <w:sz w:val="22"/>
        </w:rPr>
        <w:t xml:space="preserve"> realicen y legalicen los hechos juridicos presentados por los ciudadanos en a</w:t>
      </w:r>
      <w:r w:rsidR="004E6ED2">
        <w:rPr>
          <w:sz w:val="22"/>
        </w:rPr>
        <w:t>ño</w:t>
      </w:r>
      <w:r w:rsidR="00FC7707" w:rsidRPr="00FC7707">
        <w:rPr>
          <w:sz w:val="22"/>
        </w:rPr>
        <w:t xml:space="preserve">s anteriores los cuales no se registraron oportunamente a pesar de haber sido presentados en tiempo y forma. Debiendose aperturar libros especiales para tales registros, debiendose consignar al final de cada libro la </w:t>
      </w:r>
      <w:r w:rsidR="004E6ED2" w:rsidRPr="00FC7707">
        <w:rPr>
          <w:sz w:val="22"/>
        </w:rPr>
        <w:t>justificaci</w:t>
      </w:r>
      <w:r w:rsidR="004E6ED2">
        <w:rPr>
          <w:sz w:val="22"/>
        </w:rPr>
        <w:t>ó</w:t>
      </w:r>
      <w:r w:rsidR="004E6ED2" w:rsidRPr="00FC7707">
        <w:rPr>
          <w:sz w:val="22"/>
        </w:rPr>
        <w:t>n</w:t>
      </w:r>
      <w:r w:rsidR="00FC7707" w:rsidRPr="00FC7707">
        <w:rPr>
          <w:sz w:val="22"/>
        </w:rPr>
        <w:t xml:space="preserve"> por el cual se asientan con retraso. Certifiquese.</w:t>
      </w:r>
      <w:r w:rsidR="003340A5">
        <w:rPr>
          <w:sz w:val="22"/>
        </w:rPr>
        <w:t xml:space="preserve"> </w:t>
      </w:r>
      <w:r w:rsidR="00FC7707" w:rsidRPr="00CE778E">
        <w:rPr>
          <w:b/>
          <w:bCs/>
          <w:sz w:val="23"/>
          <w:szCs w:val="23"/>
          <w:u w:val="single"/>
        </w:rPr>
        <w:t>ACUERDO NUMERO  TREINTA Y TRES</w:t>
      </w:r>
      <w:r w:rsidR="00FC7707" w:rsidRPr="00FC7707">
        <w:rPr>
          <w:sz w:val="22"/>
        </w:rPr>
        <w:t>: Este concejo Municipal en uso de las facultades que le confiere el c</w:t>
      </w:r>
      <w:r w:rsidR="00CE778E">
        <w:rPr>
          <w:sz w:val="22"/>
        </w:rPr>
        <w:t>o</w:t>
      </w:r>
      <w:r w:rsidR="00FC7707" w:rsidRPr="00FC7707">
        <w:rPr>
          <w:sz w:val="22"/>
        </w:rPr>
        <w:t>digo Municipal y en vista que es necesario apoyo al area del Registro del Estado Familiar de personal eventual para realizar los registros dejados de realizar en los a</w:t>
      </w:r>
      <w:r w:rsidR="00CE778E">
        <w:rPr>
          <w:sz w:val="22"/>
        </w:rPr>
        <w:t>ño</w:t>
      </w:r>
      <w:r w:rsidR="00FC7707" w:rsidRPr="00FC7707">
        <w:rPr>
          <w:sz w:val="22"/>
        </w:rPr>
        <w:t xml:space="preserve">s 2010,2011 y 2012, para darle solucion a los problemas afrentados por los ciudadanos por lo que este concejo por unanimidad ACUERDA: </w:t>
      </w:r>
      <w:r w:rsidR="00FC7707" w:rsidRPr="00CE778E">
        <w:rPr>
          <w:b/>
          <w:bCs/>
          <w:sz w:val="22"/>
        </w:rPr>
        <w:t>contratar eventualmente como auxiliares temporales en el Area del Registro del Estado Familiar para el period</w:t>
      </w:r>
      <w:r w:rsidR="00CE778E">
        <w:rPr>
          <w:b/>
          <w:bCs/>
          <w:sz w:val="22"/>
        </w:rPr>
        <w:t>o</w:t>
      </w:r>
      <w:r w:rsidR="00FC7707" w:rsidRPr="00CE778E">
        <w:rPr>
          <w:b/>
          <w:bCs/>
          <w:sz w:val="22"/>
        </w:rPr>
        <w:t xml:space="preserve"> del 22 de Enero al 22 de Ma</w:t>
      </w:r>
      <w:r w:rsidR="00CE778E">
        <w:rPr>
          <w:b/>
          <w:bCs/>
          <w:sz w:val="22"/>
        </w:rPr>
        <w:t>z</w:t>
      </w:r>
      <w:r w:rsidR="00FC7707" w:rsidRPr="00CE778E">
        <w:rPr>
          <w:b/>
          <w:bCs/>
          <w:sz w:val="22"/>
        </w:rPr>
        <w:t>o del 2013</w:t>
      </w:r>
      <w:r w:rsidR="00FC7707" w:rsidRPr="00FC7707">
        <w:rPr>
          <w:sz w:val="22"/>
        </w:rPr>
        <w:t>, a las se</w:t>
      </w:r>
      <w:r w:rsidR="00CE778E">
        <w:rPr>
          <w:sz w:val="22"/>
        </w:rPr>
        <w:t>ñ</w:t>
      </w:r>
      <w:r w:rsidR="00FC7707" w:rsidRPr="00FC7707">
        <w:rPr>
          <w:sz w:val="22"/>
        </w:rPr>
        <w:t xml:space="preserve">oras: ANA CRISTABEL ULLOA DE SURA ,EVELIN YASMINA FLORES DE VILLALOBOS Y MARIA DEL ROSARIO RIVAS COREAS para que </w:t>
      </w:r>
      <w:r w:rsidR="00FC7707" w:rsidRPr="00CE778E">
        <w:rPr>
          <w:b/>
          <w:bCs/>
          <w:sz w:val="22"/>
        </w:rPr>
        <w:t xml:space="preserve">auxilien el area del Registro del Estado Familiar </w:t>
      </w:r>
      <w:r w:rsidR="00FC7707" w:rsidRPr="00FC7707">
        <w:rPr>
          <w:sz w:val="22"/>
        </w:rPr>
        <w:t>para los asentamientos de los hechos juridicos dejados de registrar durante los a</w:t>
      </w:r>
      <w:r w:rsidR="00CE778E">
        <w:rPr>
          <w:sz w:val="22"/>
        </w:rPr>
        <w:t>ñ</w:t>
      </w:r>
      <w:r w:rsidR="00FC7707" w:rsidRPr="00FC7707">
        <w:rPr>
          <w:sz w:val="22"/>
        </w:rPr>
        <w:t xml:space="preserve">os 2010,2011,2012. Cancelandoles a cada una de ellas la cantidad de TRESCIENTOS TREINTA Y CINCO 00/100 DOLARES MENSUALES ($335.00) incluye el descuento de </w:t>
      </w:r>
      <w:r w:rsidR="00CE778E">
        <w:rPr>
          <w:sz w:val="22"/>
        </w:rPr>
        <w:t>r</w:t>
      </w:r>
      <w:r w:rsidR="00FC7707" w:rsidRPr="00FC7707">
        <w:rPr>
          <w:sz w:val="22"/>
        </w:rPr>
        <w:t>ent</w:t>
      </w:r>
      <w:r w:rsidR="00CE778E">
        <w:rPr>
          <w:sz w:val="22"/>
        </w:rPr>
        <w:t>a</w:t>
      </w:r>
      <w:r w:rsidR="00FC7707" w:rsidRPr="00FC7707">
        <w:rPr>
          <w:sz w:val="22"/>
        </w:rPr>
        <w:t>. Autorizase a la Alcaldesa Municipal para que firme los contratos respectivos.</w:t>
      </w:r>
      <w:r w:rsidR="00EF5C28">
        <w:rPr>
          <w:sz w:val="22"/>
        </w:rPr>
        <w:t xml:space="preserve"> </w:t>
      </w:r>
      <w:r w:rsidR="004607DD" w:rsidRPr="004607DD">
        <w:rPr>
          <w:b/>
          <w:bCs/>
          <w:sz w:val="22"/>
          <w:u w:val="single"/>
        </w:rPr>
        <w:t>ACUERDO NUMERO</w:t>
      </w:r>
      <w:r w:rsidR="00FC7707" w:rsidRPr="004607DD">
        <w:rPr>
          <w:b/>
          <w:bCs/>
          <w:sz w:val="22"/>
          <w:u w:val="single"/>
        </w:rPr>
        <w:t xml:space="preserve"> TREINTA Y CUATRO</w:t>
      </w:r>
      <w:r w:rsidR="00FC7707" w:rsidRPr="00FC7707">
        <w:rPr>
          <w:sz w:val="22"/>
        </w:rPr>
        <w:t>: Este concejo Municipal en uso de las facultades que le confiere el C</w:t>
      </w:r>
      <w:r w:rsidR="00DD27AE">
        <w:rPr>
          <w:sz w:val="22"/>
        </w:rPr>
        <w:t>o</w:t>
      </w:r>
      <w:r w:rsidR="00FC7707" w:rsidRPr="00FC7707">
        <w:rPr>
          <w:sz w:val="22"/>
        </w:rPr>
        <w:t xml:space="preserve">digo Municipal por unanimidad ACUERDA: </w:t>
      </w:r>
      <w:r w:rsidR="00FC7707" w:rsidRPr="00DD27AE">
        <w:rPr>
          <w:b/>
          <w:bCs/>
          <w:sz w:val="22"/>
        </w:rPr>
        <w:t>Priorizar invertir de los Fondos del 75% FODES</w:t>
      </w:r>
      <w:r w:rsidR="00FC7707" w:rsidRPr="00FC7707">
        <w:rPr>
          <w:sz w:val="22"/>
        </w:rPr>
        <w:t>, para la realiza</w:t>
      </w:r>
      <w:r w:rsidR="00EF5C28">
        <w:rPr>
          <w:sz w:val="22"/>
        </w:rPr>
        <w:t>c</w:t>
      </w:r>
      <w:r w:rsidR="00FC7707" w:rsidRPr="00FC7707">
        <w:rPr>
          <w:sz w:val="22"/>
        </w:rPr>
        <w:t xml:space="preserve">ion del Proyecto </w:t>
      </w:r>
      <w:r w:rsidR="00FC7707" w:rsidRPr="00EF5C28">
        <w:rPr>
          <w:b/>
          <w:bCs/>
          <w:sz w:val="22"/>
        </w:rPr>
        <w:t>Constru</w:t>
      </w:r>
      <w:r w:rsidR="00DD27AE" w:rsidRPr="00EF5C28">
        <w:rPr>
          <w:b/>
          <w:bCs/>
          <w:sz w:val="22"/>
        </w:rPr>
        <w:t>ccion</w:t>
      </w:r>
      <w:r w:rsidR="00FC7707" w:rsidRPr="00EF5C28">
        <w:rPr>
          <w:b/>
          <w:bCs/>
          <w:sz w:val="22"/>
        </w:rPr>
        <w:t xml:space="preserve"> de muro guarda nivel a 50 metros al sur de puente en caser</w:t>
      </w:r>
      <w:r w:rsidR="00EF5C28" w:rsidRPr="00EF5C28">
        <w:rPr>
          <w:b/>
          <w:bCs/>
          <w:sz w:val="22"/>
        </w:rPr>
        <w:t>i</w:t>
      </w:r>
      <w:r w:rsidR="00FC7707" w:rsidRPr="00EF5C28">
        <w:rPr>
          <w:b/>
          <w:bCs/>
          <w:sz w:val="22"/>
        </w:rPr>
        <w:t>o el Chirri</w:t>
      </w:r>
      <w:r w:rsidR="00EF5C28" w:rsidRPr="00EF5C28">
        <w:rPr>
          <w:b/>
          <w:bCs/>
          <w:sz w:val="22"/>
        </w:rPr>
        <w:t>on</w:t>
      </w:r>
      <w:r w:rsidR="00FC7707" w:rsidRPr="00EF5C28">
        <w:rPr>
          <w:b/>
          <w:bCs/>
          <w:sz w:val="22"/>
        </w:rPr>
        <w:t xml:space="preserve"> Cant</w:t>
      </w:r>
      <w:r w:rsidR="00EF5C28" w:rsidRPr="00EF5C28">
        <w:rPr>
          <w:b/>
          <w:bCs/>
          <w:sz w:val="22"/>
        </w:rPr>
        <w:t>o</w:t>
      </w:r>
      <w:r w:rsidR="00FC7707" w:rsidRPr="00EF5C28">
        <w:rPr>
          <w:b/>
          <w:bCs/>
          <w:sz w:val="22"/>
        </w:rPr>
        <w:t>n Piedra Azul, San Rafael oriente,</w:t>
      </w:r>
    </w:p>
    <w:p w:rsidR="00E06405" w:rsidRPr="00E06405" w:rsidRDefault="00E06405" w:rsidP="00C7113B">
      <w:pPr>
        <w:pStyle w:val="Contenidodelmarco"/>
        <w:jc w:val="both"/>
        <w:rPr>
          <w:sz w:val="22"/>
        </w:rPr>
      </w:pPr>
      <w:r w:rsidRPr="00AF387F">
        <w:rPr>
          <w:b/>
          <w:bCs/>
          <w:sz w:val="22"/>
        </w:rPr>
        <w:lastRenderedPageBreak/>
        <w:t>Departamento de San Miguel,</w:t>
      </w:r>
      <w:r w:rsidRPr="00E06405">
        <w:rPr>
          <w:sz w:val="22"/>
        </w:rPr>
        <w:t xml:space="preserve"> por lo que autoriza a la Jefe de Ia UACI</w:t>
      </w:r>
      <w:r w:rsidR="00C7113B">
        <w:rPr>
          <w:sz w:val="22"/>
        </w:rPr>
        <w:t xml:space="preserve"> </w:t>
      </w:r>
      <w:r w:rsidRPr="00E06405">
        <w:rPr>
          <w:sz w:val="22"/>
        </w:rPr>
        <w:t>para que juntamente con el administrador de Contratos realicen el perfil del respectivo proyecto</w:t>
      </w:r>
      <w:r w:rsidR="00C7040A">
        <w:rPr>
          <w:sz w:val="22"/>
        </w:rPr>
        <w:t xml:space="preserve">. </w:t>
      </w:r>
      <w:r w:rsidRPr="000C5A00">
        <w:rPr>
          <w:b/>
          <w:bCs/>
          <w:sz w:val="21"/>
          <w:szCs w:val="21"/>
          <w:u w:val="single"/>
        </w:rPr>
        <w:t xml:space="preserve">ACUERDO </w:t>
      </w:r>
      <w:r w:rsidRPr="00E10DC4">
        <w:rPr>
          <w:b/>
          <w:bCs/>
          <w:sz w:val="22"/>
          <w:u w:val="single"/>
        </w:rPr>
        <w:t>NUMERO TREINTA Y CINCO</w:t>
      </w:r>
      <w:r w:rsidRPr="00E06405">
        <w:rPr>
          <w:sz w:val="22"/>
        </w:rPr>
        <w:t>: Este concejo Municipal en uso de las facultades que le confiere el C</w:t>
      </w:r>
      <w:r w:rsidR="00C7040A">
        <w:rPr>
          <w:sz w:val="22"/>
        </w:rPr>
        <w:t>o</w:t>
      </w:r>
      <w:r w:rsidRPr="00E06405">
        <w:rPr>
          <w:sz w:val="22"/>
        </w:rPr>
        <w:t xml:space="preserve">digo Municipal por unanimidad </w:t>
      </w:r>
      <w:r w:rsidRPr="00E10DC4">
        <w:rPr>
          <w:b/>
          <w:bCs/>
          <w:sz w:val="22"/>
        </w:rPr>
        <w:t>ACUERDA Priorizar invertir de los Fondos del 75% FODES</w:t>
      </w:r>
      <w:r w:rsidR="00C7040A">
        <w:rPr>
          <w:b/>
          <w:bCs/>
          <w:sz w:val="22"/>
        </w:rPr>
        <w:t>,</w:t>
      </w:r>
      <w:r w:rsidRPr="00C7040A">
        <w:rPr>
          <w:b/>
          <w:bCs/>
          <w:sz w:val="22"/>
        </w:rPr>
        <w:t xml:space="preserve"> </w:t>
      </w:r>
      <w:r w:rsidRPr="00E06405">
        <w:rPr>
          <w:sz w:val="22"/>
        </w:rPr>
        <w:t xml:space="preserve">para la realizacion del Proyecto </w:t>
      </w:r>
      <w:r w:rsidR="00C7040A" w:rsidRPr="000C5A00">
        <w:rPr>
          <w:b/>
          <w:bCs/>
          <w:sz w:val="21"/>
          <w:szCs w:val="21"/>
        </w:rPr>
        <w:t>Construcción</w:t>
      </w:r>
      <w:r w:rsidRPr="000C5A00">
        <w:rPr>
          <w:b/>
          <w:bCs/>
          <w:sz w:val="21"/>
          <w:szCs w:val="21"/>
        </w:rPr>
        <w:t xml:space="preserve"> de muro guarda nivel en quebrada que se encuentra a 50 metros al sur poniente de cancha </w:t>
      </w:r>
      <w:proofErr w:type="spellStart"/>
      <w:r w:rsidRPr="000C5A00">
        <w:rPr>
          <w:b/>
          <w:bCs/>
          <w:sz w:val="21"/>
          <w:szCs w:val="21"/>
        </w:rPr>
        <w:t>union</w:t>
      </w:r>
      <w:proofErr w:type="spellEnd"/>
      <w:r w:rsidRPr="000C5A00">
        <w:rPr>
          <w:b/>
          <w:bCs/>
          <w:sz w:val="21"/>
          <w:szCs w:val="21"/>
        </w:rPr>
        <w:t xml:space="preserve"> Salvadore</w:t>
      </w:r>
      <w:r w:rsidR="00C7040A" w:rsidRPr="000C5A00">
        <w:rPr>
          <w:b/>
          <w:bCs/>
          <w:sz w:val="21"/>
          <w:szCs w:val="21"/>
        </w:rPr>
        <w:t>ñ</w:t>
      </w:r>
      <w:r w:rsidRPr="000C5A00">
        <w:rPr>
          <w:b/>
          <w:bCs/>
          <w:sz w:val="21"/>
          <w:szCs w:val="21"/>
        </w:rPr>
        <w:t xml:space="preserve">a, caserio El </w:t>
      </w:r>
      <w:r w:rsidR="00C7040A" w:rsidRPr="000C5A00">
        <w:rPr>
          <w:b/>
          <w:bCs/>
          <w:sz w:val="21"/>
          <w:szCs w:val="21"/>
        </w:rPr>
        <w:t>Chirrión</w:t>
      </w:r>
      <w:r w:rsidRPr="000C5A00">
        <w:rPr>
          <w:b/>
          <w:bCs/>
          <w:sz w:val="21"/>
          <w:szCs w:val="21"/>
        </w:rPr>
        <w:t>, Cant</w:t>
      </w:r>
      <w:r w:rsidR="00C7040A" w:rsidRPr="000C5A00">
        <w:rPr>
          <w:b/>
          <w:bCs/>
          <w:sz w:val="21"/>
          <w:szCs w:val="21"/>
        </w:rPr>
        <w:t>o</w:t>
      </w:r>
      <w:r w:rsidRPr="000C5A00">
        <w:rPr>
          <w:b/>
          <w:bCs/>
          <w:sz w:val="21"/>
          <w:szCs w:val="21"/>
        </w:rPr>
        <w:t>n Piedra Azul, San Rafael oriente, Departamento de San Miguel</w:t>
      </w:r>
      <w:r w:rsidRPr="00E06405">
        <w:rPr>
          <w:sz w:val="22"/>
        </w:rPr>
        <w:t xml:space="preserve">, por lo que autoriza a Ia Jefe de la UACI, para que juntamente con el administrador de Contratos realicen el perfil del respectivo proyecto. </w:t>
      </w:r>
      <w:r w:rsidRPr="00EE32CA">
        <w:rPr>
          <w:b/>
          <w:bCs/>
          <w:sz w:val="22"/>
          <w:u w:val="single"/>
        </w:rPr>
        <w:t>ACUERDO NUMERO TREINTA Y SEIS</w:t>
      </w:r>
      <w:r w:rsidRPr="00E06405">
        <w:rPr>
          <w:sz w:val="22"/>
        </w:rPr>
        <w:t>: Este concejo Municipal en uso de las facultades que le confiere el C</w:t>
      </w:r>
      <w:r w:rsidR="00EE32CA">
        <w:rPr>
          <w:sz w:val="22"/>
        </w:rPr>
        <w:t>o</w:t>
      </w:r>
      <w:r w:rsidRPr="00E06405">
        <w:rPr>
          <w:sz w:val="22"/>
        </w:rPr>
        <w:t xml:space="preserve">digo Municipal por unanimidad ACUERDA: </w:t>
      </w:r>
      <w:r w:rsidRPr="000C5A00">
        <w:rPr>
          <w:b/>
          <w:bCs/>
          <w:sz w:val="21"/>
          <w:szCs w:val="21"/>
        </w:rPr>
        <w:t>Priorizar invertir de los Fondos del 75% FODES</w:t>
      </w:r>
      <w:r w:rsidRPr="00E06405">
        <w:rPr>
          <w:sz w:val="22"/>
        </w:rPr>
        <w:t xml:space="preserve">, para Ia </w:t>
      </w:r>
      <w:r w:rsidR="00EE32CA" w:rsidRPr="00E06405">
        <w:rPr>
          <w:sz w:val="22"/>
        </w:rPr>
        <w:t>realización</w:t>
      </w:r>
      <w:r w:rsidRPr="00E06405">
        <w:rPr>
          <w:sz w:val="22"/>
        </w:rPr>
        <w:t xml:space="preserve"> del Proyecto </w:t>
      </w:r>
      <w:r w:rsidR="00EE32CA" w:rsidRPr="000C5A00">
        <w:rPr>
          <w:b/>
          <w:bCs/>
          <w:sz w:val="21"/>
          <w:szCs w:val="21"/>
        </w:rPr>
        <w:t>construcción</w:t>
      </w:r>
      <w:r w:rsidRPr="000C5A00">
        <w:rPr>
          <w:b/>
          <w:bCs/>
          <w:sz w:val="21"/>
          <w:szCs w:val="21"/>
        </w:rPr>
        <w:t xml:space="preserve"> y </w:t>
      </w:r>
      <w:r w:rsidR="00EE32CA" w:rsidRPr="000C5A00">
        <w:rPr>
          <w:b/>
          <w:bCs/>
          <w:sz w:val="21"/>
          <w:szCs w:val="21"/>
        </w:rPr>
        <w:t>reparación</w:t>
      </w:r>
      <w:r w:rsidRPr="000C5A00">
        <w:rPr>
          <w:b/>
          <w:bCs/>
          <w:sz w:val="21"/>
          <w:szCs w:val="21"/>
        </w:rPr>
        <w:t xml:space="preserve"> de empedrado Fraguado en quebrada el cite en camino que conduce a Caserio El Chorizo, Cant</w:t>
      </w:r>
      <w:r w:rsidR="00EE32CA" w:rsidRPr="000C5A00">
        <w:rPr>
          <w:b/>
          <w:bCs/>
          <w:sz w:val="21"/>
          <w:szCs w:val="21"/>
        </w:rPr>
        <w:t>o</w:t>
      </w:r>
      <w:r w:rsidRPr="000C5A00">
        <w:rPr>
          <w:b/>
          <w:bCs/>
          <w:sz w:val="21"/>
          <w:szCs w:val="21"/>
        </w:rPr>
        <w:t>n Los Zelaya y Cant</w:t>
      </w:r>
      <w:r w:rsidR="00EE32CA" w:rsidRPr="000C5A00">
        <w:rPr>
          <w:b/>
          <w:bCs/>
          <w:sz w:val="21"/>
          <w:szCs w:val="21"/>
        </w:rPr>
        <w:t>o</w:t>
      </w:r>
      <w:r w:rsidRPr="000C5A00">
        <w:rPr>
          <w:b/>
          <w:bCs/>
          <w:sz w:val="21"/>
          <w:szCs w:val="21"/>
        </w:rPr>
        <w:t>n Santa Clara, Municipio de San Rafael Oriente, departamento de San Miguel</w:t>
      </w:r>
      <w:r w:rsidRPr="00E06405">
        <w:rPr>
          <w:sz w:val="22"/>
        </w:rPr>
        <w:t>, por lo que autoriza a la Jefe de la UACI, para que juntamente con el administrador de Contratos realicen el perfil del respectivo proyecto. Certifiquese</w:t>
      </w:r>
      <w:r w:rsidR="004C5163">
        <w:rPr>
          <w:sz w:val="22"/>
        </w:rPr>
        <w:t xml:space="preserve">. </w:t>
      </w:r>
      <w:r w:rsidRPr="00E06405">
        <w:rPr>
          <w:sz w:val="22"/>
        </w:rPr>
        <w:t xml:space="preserve"> </w:t>
      </w:r>
      <w:r w:rsidRPr="004C5163">
        <w:rPr>
          <w:b/>
          <w:bCs/>
          <w:sz w:val="22"/>
          <w:u w:val="single"/>
        </w:rPr>
        <w:t>ACUERDO NUMERO TREINTA Y SIETE</w:t>
      </w:r>
      <w:r w:rsidRPr="00E06405">
        <w:rPr>
          <w:sz w:val="22"/>
        </w:rPr>
        <w:t>: Este concejo Municipal en uso de las facultades que le confiere el C</w:t>
      </w:r>
      <w:r w:rsidR="004C5163">
        <w:rPr>
          <w:sz w:val="22"/>
        </w:rPr>
        <w:t>o</w:t>
      </w:r>
      <w:r w:rsidRPr="00E06405">
        <w:rPr>
          <w:sz w:val="22"/>
        </w:rPr>
        <w:t>digo Municipal por unanimidad ACUERDA: Autorizar a Ia Alcaldesa Municipal Sonia del Carmen Salvador de Cruz para que renueve el contrato de servicios de Publicidad radial referente a proyectos y actividades municipales. la cual sera transmitida por la Radio Estereo Aguila La Voz de Barrios, propiedad de Idalia Cesibel Canales de Ventura, para el periodo del 1 de Enero al 31 de Diciembre del a</w:t>
      </w:r>
      <w:r w:rsidR="004C5163">
        <w:rPr>
          <w:sz w:val="22"/>
        </w:rPr>
        <w:t>ñ</w:t>
      </w:r>
      <w:r w:rsidRPr="00E06405">
        <w:rPr>
          <w:sz w:val="22"/>
        </w:rPr>
        <w:t xml:space="preserve">o 2013, Y no habiendo mas que hacer constar se termina la presente que firmamos. </w:t>
      </w:r>
      <w:r w:rsidRPr="00BA49A1">
        <w:rPr>
          <w:b/>
          <w:bCs/>
          <w:sz w:val="22"/>
          <w:u w:val="single"/>
        </w:rPr>
        <w:t>ACUERDO NUMERO TREINTA Y OCHO</w:t>
      </w:r>
      <w:r w:rsidRPr="00E06405">
        <w:rPr>
          <w:sz w:val="22"/>
        </w:rPr>
        <w:t>:  Este concejo Municipal en uso de las facultades que le confiere el C</w:t>
      </w:r>
      <w:r w:rsidR="00BA49A1">
        <w:rPr>
          <w:sz w:val="22"/>
        </w:rPr>
        <w:t>o</w:t>
      </w:r>
      <w:r w:rsidRPr="00E06405">
        <w:rPr>
          <w:sz w:val="22"/>
        </w:rPr>
        <w:t xml:space="preserve">digo Municipal por unanimidad ACUERDA: </w:t>
      </w:r>
      <w:r w:rsidRPr="00BA49A1">
        <w:rPr>
          <w:b/>
          <w:bCs/>
          <w:sz w:val="22"/>
        </w:rPr>
        <w:t>Priorizar invertir de los Fondos del 75% FODES</w:t>
      </w:r>
      <w:r w:rsidRPr="00E06405">
        <w:rPr>
          <w:sz w:val="22"/>
        </w:rPr>
        <w:t xml:space="preserve">, para la </w:t>
      </w:r>
      <w:r w:rsidR="00BA49A1" w:rsidRPr="00E06405">
        <w:rPr>
          <w:sz w:val="22"/>
        </w:rPr>
        <w:t>realización</w:t>
      </w:r>
      <w:r w:rsidRPr="00E06405">
        <w:rPr>
          <w:sz w:val="22"/>
        </w:rPr>
        <w:t xml:space="preserve"> del Proyecto </w:t>
      </w:r>
      <w:r w:rsidRPr="00BA49A1">
        <w:rPr>
          <w:b/>
          <w:bCs/>
          <w:sz w:val="22"/>
        </w:rPr>
        <w:t>Construccion de muro guarda nivel en quebrada de caserio los Gonzalez a 50 metros al Oriente y 50 metros al sur de desvio los Julianes, Barrio la Merced, San Rafael Oriente, departamento de San Miguel</w:t>
      </w:r>
      <w:r w:rsidRPr="00E06405">
        <w:rPr>
          <w:sz w:val="22"/>
        </w:rPr>
        <w:t>" por lo que autoriza a Ia Jefe de la UACI, para que juntamente con el administrador de Contratos realicen el per</w:t>
      </w:r>
      <w:r w:rsidR="00BA49A1">
        <w:rPr>
          <w:sz w:val="22"/>
        </w:rPr>
        <w:t>fi</w:t>
      </w:r>
      <w:r w:rsidRPr="00E06405">
        <w:rPr>
          <w:sz w:val="22"/>
        </w:rPr>
        <w:t>l del respectivo proyecto. Certifiquese</w:t>
      </w:r>
      <w:r w:rsidR="00C27A8D">
        <w:rPr>
          <w:sz w:val="22"/>
        </w:rPr>
        <w:t xml:space="preserve">. </w:t>
      </w:r>
      <w:r w:rsidRPr="00BA49A1">
        <w:rPr>
          <w:b/>
          <w:bCs/>
          <w:sz w:val="22"/>
          <w:u w:val="single"/>
        </w:rPr>
        <w:t>ACUERDO NUMERO TREINTA Y  NUEVE</w:t>
      </w:r>
      <w:r w:rsidRPr="00E06405">
        <w:rPr>
          <w:sz w:val="22"/>
        </w:rPr>
        <w:t>: Este concejo Municipal en uso de las facultades que le confiere el C</w:t>
      </w:r>
      <w:r w:rsidR="00BA49A1">
        <w:rPr>
          <w:sz w:val="22"/>
        </w:rPr>
        <w:t>o</w:t>
      </w:r>
      <w:r w:rsidRPr="00E06405">
        <w:rPr>
          <w:sz w:val="22"/>
        </w:rPr>
        <w:t xml:space="preserve">digo Municipal por unanimidad ACUERDA: </w:t>
      </w:r>
      <w:r w:rsidRPr="00BA49A1">
        <w:rPr>
          <w:b/>
          <w:bCs/>
          <w:sz w:val="22"/>
        </w:rPr>
        <w:t>Priorizar invertir de los Fondos del 75% FODES</w:t>
      </w:r>
      <w:r w:rsidRPr="00E06405">
        <w:rPr>
          <w:sz w:val="22"/>
        </w:rPr>
        <w:t xml:space="preserve">, para Ia realizacion del Proyecto </w:t>
      </w:r>
      <w:r w:rsidRPr="00C27A8D">
        <w:rPr>
          <w:b/>
          <w:bCs/>
          <w:sz w:val="22"/>
        </w:rPr>
        <w:t>Mantenimiento de muro guarda nivel en quebrada, Barrio San Juan, a 40 metros al poniente de Cancha Club Deportivo Liberal I. R. Barrio San Juan, San Rafael Oriente, departamento de San Miguel</w:t>
      </w:r>
      <w:r w:rsidRPr="00E06405">
        <w:rPr>
          <w:sz w:val="22"/>
        </w:rPr>
        <w:t>" por lo que autoriza a I</w:t>
      </w:r>
      <w:r w:rsidR="00C27A8D">
        <w:rPr>
          <w:sz w:val="22"/>
        </w:rPr>
        <w:t>a</w:t>
      </w:r>
      <w:r w:rsidRPr="00E06405">
        <w:rPr>
          <w:sz w:val="22"/>
        </w:rPr>
        <w:t xml:space="preserve"> Jefe de la UACI, para que juntamente con el administrador de Contratos realicen el perfil del respectivo proyecto. Certifiquese, </w:t>
      </w:r>
      <w:r w:rsidRPr="000C5A00">
        <w:rPr>
          <w:b/>
          <w:bCs/>
          <w:sz w:val="22"/>
          <w:u w:val="single"/>
        </w:rPr>
        <w:t>ACUERDO NUMERO CUARENTA</w:t>
      </w:r>
      <w:r w:rsidRPr="00E06405">
        <w:rPr>
          <w:sz w:val="22"/>
        </w:rPr>
        <w:t xml:space="preserve">: Este concejo Municipal en uso de </w:t>
      </w:r>
      <w:r w:rsidR="000C5A00">
        <w:rPr>
          <w:sz w:val="22"/>
        </w:rPr>
        <w:t>su</w:t>
      </w:r>
      <w:r w:rsidRPr="00E06405">
        <w:rPr>
          <w:sz w:val="22"/>
        </w:rPr>
        <w:t xml:space="preserve">s facultades que le confiere el Codigo Municipal por unanimidad ACUERDA: Autorizar la </w:t>
      </w:r>
      <w:r w:rsidR="000C5A00" w:rsidRPr="00E06405">
        <w:rPr>
          <w:sz w:val="22"/>
        </w:rPr>
        <w:t>renovación</w:t>
      </w:r>
      <w:r w:rsidRPr="00E06405">
        <w:rPr>
          <w:sz w:val="22"/>
        </w:rPr>
        <w:t xml:space="preserve"> de contratos para el periodo del 1 de Enero al 31 de Diciembre 2013, con los arrendatarios de locales del mercado Municipal de esta Ciudad, por lo que autoriza al Gerente Municipal para que juntamente con Ia Juridico Municipal, se encarguen de los tramites respectivos, y a Ia Alcaldesa Municipal firme los contratos de arrendamientos. </w:t>
      </w:r>
      <w:r w:rsidRPr="000C5A00">
        <w:rPr>
          <w:b/>
          <w:bCs/>
          <w:sz w:val="21"/>
          <w:szCs w:val="21"/>
          <w:u w:val="single"/>
        </w:rPr>
        <w:t>ACUERDO NUMERO CUARENTA Y UNO</w:t>
      </w:r>
      <w:r w:rsidRPr="00E06405">
        <w:rPr>
          <w:sz w:val="22"/>
        </w:rPr>
        <w:t>: Este concejo Municipal en uso de las facultades que le confiere el C</w:t>
      </w:r>
      <w:r w:rsidR="002A74C5">
        <w:rPr>
          <w:sz w:val="22"/>
        </w:rPr>
        <w:t>o</w:t>
      </w:r>
      <w:r w:rsidRPr="00E06405">
        <w:rPr>
          <w:sz w:val="22"/>
        </w:rPr>
        <w:t>digo Municipal por</w:t>
      </w:r>
    </w:p>
    <w:p w:rsidR="00635206" w:rsidRPr="00635206" w:rsidRDefault="00635206" w:rsidP="00635206">
      <w:pPr>
        <w:pStyle w:val="Contenidodelmarco"/>
        <w:jc w:val="both"/>
        <w:rPr>
          <w:sz w:val="22"/>
        </w:rPr>
      </w:pPr>
      <w:r w:rsidRPr="00635206">
        <w:rPr>
          <w:sz w:val="22"/>
        </w:rPr>
        <w:lastRenderedPageBreak/>
        <w:t xml:space="preserve">unanimidad ACUERDA: </w:t>
      </w:r>
      <w:r w:rsidRPr="00635206">
        <w:rPr>
          <w:b/>
          <w:bCs/>
          <w:sz w:val="22"/>
        </w:rPr>
        <w:t>Priorizar invertir de los Fondos del 75% FODES</w:t>
      </w:r>
      <w:r>
        <w:rPr>
          <w:sz w:val="22"/>
        </w:rPr>
        <w:t>,</w:t>
      </w:r>
      <w:r w:rsidRPr="00635206">
        <w:rPr>
          <w:sz w:val="22"/>
        </w:rPr>
        <w:t xml:space="preserve"> para la realización del Proyecto "</w:t>
      </w:r>
      <w:r w:rsidRPr="00635206">
        <w:rPr>
          <w:b/>
          <w:bCs/>
          <w:sz w:val="22"/>
        </w:rPr>
        <w:t>Construcción de pavimento asfáltico sobre empedrado existente en tramo de calle central de Cantón Piedra Azul Municipio de San Rafael Oriente, Departamento de San Miguel</w:t>
      </w:r>
      <w:r w:rsidRPr="00635206">
        <w:rPr>
          <w:sz w:val="22"/>
        </w:rPr>
        <w:t xml:space="preserve">" por lo que autoriza a la Alcaldesa Municipal Sonia del Carmen Salvador de Cruz. para que contrate a una persona natural o jurídica con el fin de que se elabore </w:t>
      </w:r>
      <w:r>
        <w:rPr>
          <w:sz w:val="22"/>
        </w:rPr>
        <w:t>l</w:t>
      </w:r>
      <w:r w:rsidRPr="00635206">
        <w:rPr>
          <w:sz w:val="22"/>
        </w:rPr>
        <w:t>a respectiva carpeta técnica, comuníquese.</w:t>
      </w:r>
      <w:r w:rsidR="00583025">
        <w:rPr>
          <w:sz w:val="22"/>
        </w:rPr>
        <w:t xml:space="preserve"> </w:t>
      </w:r>
      <w:r w:rsidRPr="00635206">
        <w:rPr>
          <w:b/>
          <w:bCs/>
          <w:sz w:val="22"/>
          <w:u w:val="single"/>
        </w:rPr>
        <w:t xml:space="preserve">ACUERDO NÚMERO CUARENTA </w:t>
      </w:r>
      <w:r w:rsidRPr="00635206">
        <w:rPr>
          <w:b/>
          <w:bCs/>
          <w:sz w:val="22"/>
          <w:u w:val="single"/>
        </w:rPr>
        <w:t>Y DOS</w:t>
      </w:r>
      <w:r w:rsidRPr="00635206">
        <w:rPr>
          <w:sz w:val="22"/>
        </w:rPr>
        <w:t xml:space="preserve">: Este concejo Municipal en uso de las facultades que le confiere el Código Municipal por unanimidad ACUERDA: </w:t>
      </w:r>
      <w:r w:rsidRPr="00583025">
        <w:rPr>
          <w:b/>
          <w:bCs/>
          <w:sz w:val="22"/>
        </w:rPr>
        <w:t>Priorizar invertir de los Fondos del 75% FODES</w:t>
      </w:r>
      <w:r w:rsidR="00583025">
        <w:rPr>
          <w:sz w:val="22"/>
        </w:rPr>
        <w:t>,</w:t>
      </w:r>
      <w:r w:rsidRPr="00635206">
        <w:rPr>
          <w:sz w:val="22"/>
        </w:rPr>
        <w:t xml:space="preserve"> para la realización del </w:t>
      </w:r>
      <w:r w:rsidRPr="00583025">
        <w:rPr>
          <w:b/>
          <w:bCs/>
          <w:sz w:val="22"/>
        </w:rPr>
        <w:t>Proyecto Construcción de pavimento asfáltico sobre empedrado existente en tramo de calle central de caserío los Zelaya arriba</w:t>
      </w:r>
      <w:r w:rsidR="00583025">
        <w:rPr>
          <w:b/>
          <w:bCs/>
          <w:sz w:val="22"/>
        </w:rPr>
        <w:t>,</w:t>
      </w:r>
      <w:r w:rsidRPr="00583025">
        <w:rPr>
          <w:b/>
          <w:bCs/>
          <w:sz w:val="22"/>
        </w:rPr>
        <w:t xml:space="preserve"> Cantón Los Zelaya Municipio de San Rafael Oriente, Departamento de San Miguel</w:t>
      </w:r>
      <w:r w:rsidRPr="00635206">
        <w:rPr>
          <w:sz w:val="22"/>
        </w:rPr>
        <w:t xml:space="preserve">" por lo que autoriza a la Alcaldesa Municipal Sonia del Carmen Salvador de Cruz, para que contrate a una persona natural o jurídica con el fin de que, se elabore la respectiva carpeta técnica, comuníquese. </w:t>
      </w:r>
      <w:r w:rsidRPr="00A60722">
        <w:rPr>
          <w:b/>
          <w:bCs/>
          <w:sz w:val="22"/>
          <w:u w:val="single"/>
        </w:rPr>
        <w:t xml:space="preserve"> ACUERDO NUMERO CUARENTA Y TRES</w:t>
      </w:r>
      <w:r w:rsidRPr="00635206">
        <w:rPr>
          <w:sz w:val="22"/>
        </w:rPr>
        <w:t xml:space="preserve">: Este concejo Municipal en uso de las facultades que le confiere el Código Municipal </w:t>
      </w:r>
      <w:r w:rsidR="002826CF">
        <w:rPr>
          <w:sz w:val="22"/>
        </w:rPr>
        <w:t>por</w:t>
      </w:r>
      <w:r w:rsidRPr="00635206">
        <w:rPr>
          <w:sz w:val="22"/>
        </w:rPr>
        <w:t xml:space="preserve"> unanimidad ACUERDA: Priorizar </w:t>
      </w:r>
      <w:r w:rsidRPr="002826CF">
        <w:rPr>
          <w:b/>
          <w:bCs/>
          <w:sz w:val="22"/>
        </w:rPr>
        <w:t>invertir de los Fondos del 75% FODES</w:t>
      </w:r>
      <w:r w:rsidR="002826CF">
        <w:rPr>
          <w:sz w:val="22"/>
        </w:rPr>
        <w:t>,</w:t>
      </w:r>
      <w:r w:rsidRPr="00635206">
        <w:rPr>
          <w:sz w:val="22"/>
        </w:rPr>
        <w:t xml:space="preserve"> para la realización del Proyecto "</w:t>
      </w:r>
      <w:r w:rsidRPr="002826CF">
        <w:rPr>
          <w:b/>
          <w:bCs/>
          <w:sz w:val="22"/>
        </w:rPr>
        <w:t>Construcción de pavimento asfáltico sobre empedrado existente en tramo de calle frente a Centro Escolar Cantón Santa Clara Centro, Municipio de San Rafael Oriente, Departamento de San Miguel</w:t>
      </w:r>
      <w:r w:rsidRPr="00635206">
        <w:rPr>
          <w:sz w:val="22"/>
        </w:rPr>
        <w:t>" por lo que autoriza a la Alcaldesa Municipal Sonia del Carmen Salvador de Cruz. para que contrate a una persona natural o jurídica con el fin de que se elabore la respectiva carpeta técnica</w:t>
      </w:r>
      <w:r w:rsidR="002826CF">
        <w:rPr>
          <w:sz w:val="22"/>
        </w:rPr>
        <w:t>,</w:t>
      </w:r>
      <w:r w:rsidRPr="00635206">
        <w:rPr>
          <w:sz w:val="22"/>
        </w:rPr>
        <w:t xml:space="preserve"> comuníquese. Y no habiendo más que hacer constar se termina la presente que firmamos. </w:t>
      </w:r>
    </w:p>
    <w:p w:rsidR="00E06405" w:rsidRPr="00635206" w:rsidRDefault="00E06405" w:rsidP="00635206">
      <w:pPr>
        <w:pStyle w:val="Contenidodelmarco"/>
        <w:jc w:val="both"/>
        <w:rPr>
          <w:sz w:val="22"/>
        </w:rPr>
      </w:pPr>
    </w:p>
    <w:p w:rsidR="00E06405" w:rsidRDefault="00E06405" w:rsidP="00C7113B">
      <w:pPr>
        <w:pStyle w:val="Contenidodelmarco"/>
        <w:jc w:val="both"/>
        <w:rPr>
          <w:b/>
          <w:bCs/>
          <w:sz w:val="22"/>
        </w:rPr>
      </w:pPr>
    </w:p>
    <w:p w:rsidR="00E06405" w:rsidRDefault="00E06405" w:rsidP="00C7113B">
      <w:pPr>
        <w:pStyle w:val="Contenidodelmarco"/>
        <w:jc w:val="both"/>
        <w:rPr>
          <w:b/>
          <w:bCs/>
          <w:sz w:val="22"/>
        </w:rPr>
      </w:pPr>
    </w:p>
    <w:p w:rsidR="00E06405" w:rsidRDefault="00E06405" w:rsidP="00B77A32">
      <w:pPr>
        <w:pStyle w:val="Contenidodelmarco"/>
        <w:jc w:val="both"/>
        <w:rPr>
          <w:b/>
          <w:bCs/>
          <w:sz w:val="22"/>
        </w:rPr>
      </w:pPr>
    </w:p>
    <w:p w:rsidR="00E06405" w:rsidRDefault="00E06405" w:rsidP="00B77A32">
      <w:pPr>
        <w:pStyle w:val="Contenidodelmarco"/>
        <w:jc w:val="both"/>
        <w:rPr>
          <w:b/>
          <w:bCs/>
          <w:sz w:val="22"/>
        </w:rPr>
      </w:pPr>
    </w:p>
    <w:p w:rsidR="00E06405" w:rsidRDefault="00E06405" w:rsidP="00B77A32">
      <w:pPr>
        <w:pStyle w:val="Contenidodelmarco"/>
        <w:jc w:val="both"/>
        <w:rPr>
          <w:b/>
          <w:bCs/>
          <w:sz w:val="22"/>
        </w:rPr>
      </w:pPr>
    </w:p>
    <w:p w:rsidR="00AD615F" w:rsidRDefault="00AD615F" w:rsidP="00B77A32">
      <w:pPr>
        <w:pStyle w:val="Contenidodelmarco"/>
        <w:jc w:val="both"/>
        <w:rPr>
          <w:b/>
          <w:bCs/>
          <w:sz w:val="22"/>
        </w:rPr>
      </w:pPr>
    </w:p>
    <w:p w:rsidR="002A5ACC" w:rsidRPr="000053B0" w:rsidRDefault="002A5ACC" w:rsidP="002A5ACC">
      <w:pPr>
        <w:pStyle w:val="Contenidodelmarco"/>
        <w:spacing w:after="0"/>
        <w:rPr>
          <w:sz w:val="22"/>
          <w:lang w:val="es-SV"/>
        </w:rPr>
      </w:pPr>
      <w:r w:rsidRPr="000053B0">
        <w:rPr>
          <w:sz w:val="22"/>
          <w:lang w:val="es-SV"/>
        </w:rPr>
        <w:t xml:space="preserve">Sonia del Carmen Salvador de Cruz              </w:t>
      </w:r>
      <w:r>
        <w:rPr>
          <w:sz w:val="22"/>
          <w:lang w:val="es-SV"/>
        </w:rPr>
        <w:t xml:space="preserve">      </w:t>
      </w:r>
      <w:r w:rsidRPr="000053B0">
        <w:rPr>
          <w:sz w:val="22"/>
          <w:lang w:val="es-SV"/>
        </w:rPr>
        <w:t xml:space="preserve">Sr. Manuel Gonzalo Cortez Márquez </w:t>
      </w:r>
    </w:p>
    <w:p w:rsidR="002A5ACC" w:rsidRPr="000053B0" w:rsidRDefault="002A5ACC" w:rsidP="002A5ACC">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2A5ACC" w:rsidRDefault="002A5ACC" w:rsidP="002A5ACC">
      <w:pPr>
        <w:pStyle w:val="Contenidodelmarco"/>
        <w:spacing w:line="240" w:lineRule="auto"/>
        <w:rPr>
          <w:sz w:val="22"/>
          <w:lang w:val="es-SV"/>
        </w:rPr>
      </w:pPr>
    </w:p>
    <w:p w:rsidR="002A5ACC" w:rsidRDefault="002A5ACC" w:rsidP="002A5ACC">
      <w:pPr>
        <w:pStyle w:val="Contenidodelmarco"/>
        <w:spacing w:line="240" w:lineRule="auto"/>
        <w:rPr>
          <w:sz w:val="22"/>
          <w:lang w:val="es-SV"/>
        </w:rPr>
      </w:pPr>
    </w:p>
    <w:p w:rsidR="002A5ACC" w:rsidRDefault="002A5ACC" w:rsidP="002A5ACC">
      <w:pPr>
        <w:pStyle w:val="Contenidodelmarco"/>
        <w:spacing w:line="240" w:lineRule="auto"/>
        <w:rPr>
          <w:sz w:val="22"/>
          <w:lang w:val="es-SV"/>
        </w:rPr>
      </w:pPr>
    </w:p>
    <w:p w:rsidR="002A5ACC" w:rsidRPr="000053B0" w:rsidRDefault="002A5ACC" w:rsidP="002A5ACC">
      <w:pPr>
        <w:pStyle w:val="Contenidodelmarco"/>
        <w:spacing w:after="0" w:line="240" w:lineRule="auto"/>
        <w:rPr>
          <w:sz w:val="22"/>
        </w:rPr>
      </w:pPr>
      <w:r>
        <w:rPr>
          <w:sz w:val="22"/>
          <w:lang w:val="es-SV"/>
        </w:rPr>
        <w:t xml:space="preserve">Don Federico Soriano en sustitución del primer regidor propietario Dr. </w:t>
      </w:r>
      <w:proofErr w:type="spellStart"/>
      <w:r>
        <w:rPr>
          <w:sz w:val="22"/>
          <w:lang w:val="es-SV"/>
        </w:rPr>
        <w:t>Ever</w:t>
      </w:r>
      <w:proofErr w:type="spellEnd"/>
      <w:r>
        <w:rPr>
          <w:sz w:val="22"/>
          <w:lang w:val="es-SV"/>
        </w:rPr>
        <w:t xml:space="preserve"> Mauricio Cruz </w:t>
      </w:r>
      <w:proofErr w:type="spellStart"/>
      <w:r>
        <w:rPr>
          <w:sz w:val="22"/>
          <w:lang w:val="es-SV"/>
        </w:rPr>
        <w:t>Garciaguirre</w:t>
      </w:r>
      <w:proofErr w:type="spellEnd"/>
      <w:r>
        <w:rPr>
          <w:sz w:val="22"/>
          <w:lang w:val="es-SV"/>
        </w:rPr>
        <w:t>.</w:t>
      </w:r>
      <w:r w:rsidRPr="000053B0">
        <w:rPr>
          <w:sz w:val="22"/>
          <w:lang w:val="es-SV"/>
        </w:rPr>
        <w:t xml:space="preserve">            </w:t>
      </w:r>
      <w:r>
        <w:rPr>
          <w:sz w:val="22"/>
          <w:lang w:val="es-SV"/>
        </w:rPr>
        <w:t xml:space="preserve">       </w:t>
      </w:r>
      <w:r w:rsidRPr="000053B0">
        <w:rPr>
          <w:sz w:val="22"/>
          <w:lang w:val="es-SV"/>
        </w:rPr>
        <w:t xml:space="preserve"> </w:t>
      </w:r>
      <w:r>
        <w:rPr>
          <w:sz w:val="22"/>
          <w:lang w:val="es-SV"/>
        </w:rPr>
        <w:t xml:space="preserve">  </w:t>
      </w:r>
    </w:p>
    <w:p w:rsidR="002A5ACC" w:rsidRDefault="002A5ACC" w:rsidP="002A5ACC">
      <w:pPr>
        <w:pStyle w:val="Contenidodelmarco"/>
        <w:tabs>
          <w:tab w:val="center" w:pos="4419"/>
        </w:tabs>
        <w:spacing w:after="0" w:line="240" w:lineRule="auto"/>
        <w:rPr>
          <w:sz w:val="22"/>
        </w:rPr>
      </w:pPr>
      <w:r>
        <w:rPr>
          <w:sz w:val="22"/>
        </w:rPr>
        <w:t xml:space="preserve">   </w:t>
      </w:r>
    </w:p>
    <w:p w:rsidR="002A5ACC" w:rsidRDefault="002A5ACC" w:rsidP="002A5ACC">
      <w:pPr>
        <w:pStyle w:val="Contenidodelmarco"/>
        <w:tabs>
          <w:tab w:val="center" w:pos="4419"/>
        </w:tabs>
        <w:spacing w:after="0" w:line="240" w:lineRule="auto"/>
        <w:rPr>
          <w:sz w:val="22"/>
        </w:rPr>
      </w:pPr>
    </w:p>
    <w:p w:rsidR="002A5ACC" w:rsidRDefault="002A5ACC" w:rsidP="002A5ACC">
      <w:pPr>
        <w:pStyle w:val="Contenidodelmarco"/>
        <w:spacing w:after="0"/>
        <w:rPr>
          <w:sz w:val="22"/>
        </w:rPr>
      </w:pPr>
      <w:r w:rsidRPr="000053B0">
        <w:rPr>
          <w:sz w:val="22"/>
        </w:rPr>
        <w:lastRenderedPageBreak/>
        <w:t xml:space="preserve">Sr. Nelson </w:t>
      </w:r>
      <w:proofErr w:type="spellStart"/>
      <w:r w:rsidRPr="000053B0">
        <w:rPr>
          <w:sz w:val="22"/>
        </w:rPr>
        <w:t>Enrrique</w:t>
      </w:r>
      <w:proofErr w:type="spellEnd"/>
      <w:r w:rsidRPr="000053B0">
        <w:rPr>
          <w:sz w:val="22"/>
        </w:rPr>
        <w:t xml:space="preserve"> Saravia Girón</w:t>
      </w:r>
    </w:p>
    <w:p w:rsidR="002A5ACC" w:rsidRDefault="002A5ACC" w:rsidP="002A5ACC">
      <w:pPr>
        <w:pStyle w:val="Contenidodelmarco"/>
        <w:spacing w:after="0"/>
        <w:rPr>
          <w:sz w:val="22"/>
        </w:rPr>
      </w:pPr>
      <w:r w:rsidRPr="000053B0">
        <w:rPr>
          <w:sz w:val="22"/>
        </w:rPr>
        <w:t>Regidor Propietario</w:t>
      </w:r>
    </w:p>
    <w:p w:rsidR="002A5ACC" w:rsidRDefault="002A5ACC" w:rsidP="002A5ACC">
      <w:pPr>
        <w:pStyle w:val="Contenidodelmarco"/>
        <w:spacing w:after="0"/>
        <w:rPr>
          <w:sz w:val="22"/>
        </w:rPr>
      </w:pPr>
    </w:p>
    <w:p w:rsidR="002A5ACC" w:rsidRPr="000053B0" w:rsidRDefault="002A5ACC" w:rsidP="002A5ACC">
      <w:pPr>
        <w:pStyle w:val="Contenidodelmarco"/>
        <w:spacing w:after="0"/>
        <w:rPr>
          <w:sz w:val="22"/>
        </w:rPr>
      </w:pPr>
    </w:p>
    <w:p w:rsidR="002A5ACC" w:rsidRPr="00CC2098" w:rsidRDefault="002A5ACC" w:rsidP="002A5ACC">
      <w:pPr>
        <w:pStyle w:val="Contenidodelmarco"/>
        <w:spacing w:after="0" w:line="240" w:lineRule="auto"/>
        <w:rPr>
          <w:sz w:val="22"/>
        </w:rPr>
      </w:pPr>
      <w:r w:rsidRPr="00CC2098">
        <w:rPr>
          <w:sz w:val="22"/>
        </w:rPr>
        <w:t xml:space="preserve">Sra. María Ángela Hernández de Zavala                Sr. Rodolfo Chávez Gutiérrez </w:t>
      </w:r>
    </w:p>
    <w:p w:rsidR="002A5ACC" w:rsidRPr="00CC2098" w:rsidRDefault="002A5ACC" w:rsidP="002A5ACC">
      <w:pPr>
        <w:pStyle w:val="Contenidodelmarco"/>
        <w:spacing w:after="0" w:line="240" w:lineRule="auto"/>
        <w:rPr>
          <w:sz w:val="22"/>
        </w:rPr>
      </w:pPr>
      <w:r>
        <w:rPr>
          <w:sz w:val="22"/>
        </w:rPr>
        <w:t xml:space="preserve">     </w:t>
      </w:r>
      <w:r w:rsidRPr="00CC2098">
        <w:rPr>
          <w:sz w:val="22"/>
        </w:rPr>
        <w:t>Regidora Propietario                                                        Regidor Propietario</w:t>
      </w:r>
    </w:p>
    <w:p w:rsidR="002A5ACC" w:rsidRDefault="002A5ACC" w:rsidP="002A5ACC">
      <w:pPr>
        <w:pStyle w:val="Contenidodelmarco"/>
        <w:spacing w:line="240" w:lineRule="auto"/>
        <w:rPr>
          <w:sz w:val="21"/>
          <w:szCs w:val="21"/>
        </w:rPr>
      </w:pPr>
    </w:p>
    <w:p w:rsidR="002A5ACC" w:rsidRDefault="002A5ACC" w:rsidP="002A5ACC">
      <w:pPr>
        <w:pStyle w:val="Contenidodelmarco"/>
        <w:spacing w:line="240" w:lineRule="auto"/>
        <w:rPr>
          <w:sz w:val="21"/>
          <w:szCs w:val="21"/>
        </w:rPr>
      </w:pPr>
    </w:p>
    <w:p w:rsidR="002A5ACC" w:rsidRPr="00AA73DE" w:rsidRDefault="002A5ACC" w:rsidP="002A5ACC">
      <w:pPr>
        <w:pStyle w:val="Contenidodelmarco"/>
        <w:spacing w:after="0" w:line="240" w:lineRule="auto"/>
        <w:rPr>
          <w:sz w:val="22"/>
        </w:rPr>
      </w:pPr>
      <w:r w:rsidRPr="00AA73DE">
        <w:rPr>
          <w:sz w:val="22"/>
        </w:rPr>
        <w:t xml:space="preserve">Sr. Julio César Quintanilla Trejos                            Sr. José Abelino Chávez Sura </w:t>
      </w:r>
    </w:p>
    <w:p w:rsidR="002A5ACC" w:rsidRDefault="002A5ACC" w:rsidP="002A5ACC">
      <w:pPr>
        <w:pStyle w:val="Contenidodelmarco"/>
        <w:tabs>
          <w:tab w:val="center" w:pos="4419"/>
        </w:tabs>
        <w:spacing w:after="0" w:line="240" w:lineRule="auto"/>
        <w:rPr>
          <w:sz w:val="22"/>
        </w:rPr>
      </w:pPr>
      <w:r>
        <w:rPr>
          <w:sz w:val="22"/>
        </w:rPr>
        <w:t xml:space="preserve">    </w:t>
      </w:r>
      <w:r w:rsidRPr="00AA73DE">
        <w:rPr>
          <w:sz w:val="22"/>
        </w:rPr>
        <w:t xml:space="preserve">Regidor Propietario </w:t>
      </w:r>
      <w:r w:rsidRPr="00AA73DE">
        <w:rPr>
          <w:sz w:val="22"/>
        </w:rPr>
        <w:tab/>
        <w:t xml:space="preserve">                                                       Regidor Propietario </w:t>
      </w:r>
    </w:p>
    <w:p w:rsidR="002A5ACC" w:rsidRDefault="002A5ACC" w:rsidP="002A5ACC">
      <w:pPr>
        <w:pStyle w:val="Contenidodelmarco"/>
        <w:tabs>
          <w:tab w:val="center" w:pos="4419"/>
        </w:tabs>
        <w:spacing w:after="0" w:line="240" w:lineRule="auto"/>
        <w:rPr>
          <w:sz w:val="22"/>
        </w:rPr>
      </w:pPr>
    </w:p>
    <w:p w:rsidR="002A5ACC" w:rsidRDefault="002A5ACC" w:rsidP="002A5ACC">
      <w:pPr>
        <w:pStyle w:val="Contenidodelmarco"/>
        <w:tabs>
          <w:tab w:val="center" w:pos="4419"/>
        </w:tabs>
        <w:spacing w:after="0" w:line="240" w:lineRule="auto"/>
        <w:rPr>
          <w:sz w:val="22"/>
        </w:rPr>
      </w:pPr>
    </w:p>
    <w:p w:rsidR="002A5ACC" w:rsidRDefault="002A5ACC" w:rsidP="002A5ACC">
      <w:pPr>
        <w:pStyle w:val="Contenidodelmarco"/>
        <w:tabs>
          <w:tab w:val="center" w:pos="4419"/>
        </w:tabs>
        <w:spacing w:after="0" w:line="240" w:lineRule="auto"/>
        <w:rPr>
          <w:sz w:val="22"/>
        </w:rPr>
      </w:pPr>
    </w:p>
    <w:p w:rsidR="002A5ACC" w:rsidRDefault="002A5ACC" w:rsidP="002A5ACC">
      <w:pPr>
        <w:pStyle w:val="Contenidodelmarco"/>
        <w:spacing w:after="0" w:line="240" w:lineRule="auto"/>
        <w:rPr>
          <w:sz w:val="21"/>
          <w:szCs w:val="21"/>
        </w:rPr>
      </w:pPr>
    </w:p>
    <w:p w:rsidR="002A5ACC" w:rsidRDefault="002A5ACC" w:rsidP="002A5ACC">
      <w:pPr>
        <w:pStyle w:val="Contenidodelmarco"/>
        <w:rPr>
          <w:sz w:val="21"/>
          <w:szCs w:val="21"/>
        </w:rPr>
      </w:pPr>
      <w:r w:rsidRPr="00300BAD">
        <w:rPr>
          <w:sz w:val="21"/>
          <w:szCs w:val="21"/>
        </w:rPr>
        <w:t xml:space="preserve">Sr. Wilber Amoldo Chávez Quintanilla </w:t>
      </w:r>
      <w:r>
        <w:rPr>
          <w:sz w:val="21"/>
          <w:szCs w:val="21"/>
        </w:rPr>
        <w:t xml:space="preserve">            </w:t>
      </w:r>
    </w:p>
    <w:p w:rsidR="002A5ACC" w:rsidRPr="00300BAD" w:rsidRDefault="002A5ACC" w:rsidP="002A5ACC">
      <w:pPr>
        <w:pStyle w:val="Contenidodelmarco"/>
        <w:rPr>
          <w:sz w:val="21"/>
          <w:szCs w:val="21"/>
        </w:rPr>
      </w:pPr>
      <w:r w:rsidRPr="00300BAD">
        <w:rPr>
          <w:sz w:val="21"/>
          <w:szCs w:val="21"/>
        </w:rPr>
        <w:t>Segundo Regidor Suplente</w:t>
      </w:r>
    </w:p>
    <w:p w:rsidR="002A5ACC" w:rsidRDefault="002A5ACC" w:rsidP="002A5ACC">
      <w:pPr>
        <w:pStyle w:val="Contenidodelmarco"/>
        <w:rPr>
          <w:sz w:val="21"/>
          <w:szCs w:val="21"/>
        </w:rPr>
      </w:pPr>
      <w:r>
        <w:rPr>
          <w:sz w:val="21"/>
          <w:szCs w:val="21"/>
        </w:rPr>
        <w:t xml:space="preserve">                                   </w:t>
      </w:r>
    </w:p>
    <w:p w:rsidR="002A5ACC" w:rsidRDefault="002A5ACC" w:rsidP="002A5ACC">
      <w:pPr>
        <w:pStyle w:val="Contenidodelmarco"/>
        <w:spacing w:after="0"/>
        <w:rPr>
          <w:sz w:val="21"/>
          <w:szCs w:val="21"/>
        </w:rPr>
      </w:pPr>
      <w:r>
        <w:rPr>
          <w:sz w:val="21"/>
          <w:szCs w:val="21"/>
        </w:rPr>
        <w:t xml:space="preserve">  </w:t>
      </w:r>
      <w:r w:rsidRPr="006B6157">
        <w:rPr>
          <w:sz w:val="21"/>
          <w:szCs w:val="21"/>
        </w:rPr>
        <w:t>Sr. Jorge Luis Interiano Galindo</w:t>
      </w:r>
      <w:r>
        <w:rPr>
          <w:sz w:val="21"/>
          <w:szCs w:val="21"/>
        </w:rPr>
        <w:t xml:space="preserve">                             Sr. Oscar Flores Granados        </w:t>
      </w:r>
    </w:p>
    <w:p w:rsidR="002A5ACC" w:rsidRPr="00300BAD" w:rsidRDefault="002A5ACC" w:rsidP="002A5ACC">
      <w:pPr>
        <w:pStyle w:val="Contenidodelmarco"/>
        <w:spacing w:after="0"/>
        <w:rPr>
          <w:sz w:val="21"/>
          <w:szCs w:val="21"/>
        </w:rPr>
      </w:pPr>
      <w:r w:rsidRPr="006B6157">
        <w:rPr>
          <w:sz w:val="21"/>
          <w:szCs w:val="21"/>
        </w:rPr>
        <w:t>Tercer Regidor Suplente</w:t>
      </w:r>
      <w:r>
        <w:rPr>
          <w:sz w:val="21"/>
          <w:szCs w:val="21"/>
        </w:rPr>
        <w:t xml:space="preserve">                                                 Cuarto </w:t>
      </w:r>
      <w:r w:rsidRPr="006B6157">
        <w:rPr>
          <w:sz w:val="21"/>
          <w:szCs w:val="21"/>
        </w:rPr>
        <w:t>Regidor Suplente</w:t>
      </w:r>
      <w:r>
        <w:rPr>
          <w:sz w:val="21"/>
          <w:szCs w:val="21"/>
        </w:rPr>
        <w:t xml:space="preserve">                  </w:t>
      </w:r>
    </w:p>
    <w:p w:rsidR="002A5ACC" w:rsidRPr="00300BAD" w:rsidRDefault="002A5ACC" w:rsidP="002A5ACC">
      <w:pPr>
        <w:pStyle w:val="Contenidodelmarco"/>
        <w:spacing w:after="0"/>
        <w:rPr>
          <w:sz w:val="21"/>
          <w:szCs w:val="21"/>
        </w:rPr>
      </w:pPr>
      <w:r>
        <w:rPr>
          <w:sz w:val="21"/>
          <w:szCs w:val="21"/>
        </w:rPr>
        <w:t xml:space="preserve">          </w:t>
      </w:r>
    </w:p>
    <w:p w:rsidR="002A5ACC" w:rsidRDefault="002A5ACC" w:rsidP="002A5ACC">
      <w:pPr>
        <w:pStyle w:val="Contenidodelmarco"/>
        <w:rPr>
          <w:sz w:val="21"/>
          <w:szCs w:val="21"/>
        </w:rPr>
      </w:pPr>
      <w:r>
        <w:rPr>
          <w:sz w:val="21"/>
          <w:szCs w:val="21"/>
        </w:rPr>
        <w:t xml:space="preserve">     </w:t>
      </w:r>
    </w:p>
    <w:p w:rsidR="002A5ACC" w:rsidRDefault="002A5ACC" w:rsidP="002A5ACC">
      <w:pPr>
        <w:pStyle w:val="Contenidodelmarco"/>
        <w:rPr>
          <w:sz w:val="21"/>
          <w:szCs w:val="21"/>
        </w:rPr>
      </w:pPr>
    </w:p>
    <w:p w:rsidR="002A5ACC" w:rsidRDefault="002A5ACC" w:rsidP="002A5ACC">
      <w:pPr>
        <w:pStyle w:val="Contenidodelmarco"/>
        <w:spacing w:after="0"/>
        <w:jc w:val="center"/>
        <w:rPr>
          <w:sz w:val="21"/>
          <w:szCs w:val="21"/>
        </w:rPr>
      </w:pPr>
      <w:r>
        <w:rPr>
          <w:sz w:val="21"/>
          <w:szCs w:val="21"/>
        </w:rPr>
        <w:t>Olga Yaneth Menjívar de Osorio.</w:t>
      </w:r>
    </w:p>
    <w:p w:rsidR="002A5ACC" w:rsidRPr="00BD14D0" w:rsidRDefault="002A5ACC" w:rsidP="002A5ACC">
      <w:pPr>
        <w:pStyle w:val="Contenidodelmarco"/>
        <w:spacing w:after="0"/>
        <w:jc w:val="center"/>
        <w:rPr>
          <w:sz w:val="21"/>
          <w:szCs w:val="21"/>
        </w:rPr>
      </w:pPr>
      <w:r w:rsidRPr="00BD14D0">
        <w:rPr>
          <w:sz w:val="21"/>
          <w:szCs w:val="21"/>
        </w:rPr>
        <w:t>Secretaria Municipal</w:t>
      </w:r>
    </w:p>
    <w:p w:rsidR="00300BAD" w:rsidRPr="00300BAD" w:rsidRDefault="00300BAD" w:rsidP="00300BAD">
      <w:pPr>
        <w:pStyle w:val="Contenidodelmarco"/>
        <w:rPr>
          <w:sz w:val="21"/>
          <w:szCs w:val="21"/>
        </w:rPr>
      </w:pPr>
    </w:p>
    <w:p w:rsidR="002A5ACC" w:rsidRDefault="002A5ACC" w:rsidP="00300BAD">
      <w:pPr>
        <w:pStyle w:val="Contenidodelmarco"/>
        <w:rPr>
          <w:sz w:val="21"/>
          <w:szCs w:val="21"/>
        </w:rPr>
      </w:pPr>
      <w:r w:rsidRPr="002A5ACC">
        <w:rPr>
          <w:sz w:val="21"/>
          <w:szCs w:val="21"/>
        </w:rPr>
        <w:t xml:space="preserve">LA INFRASCRITA SECRETARIA MUNICIPAL. </w:t>
      </w:r>
    </w:p>
    <w:p w:rsidR="00300BAD" w:rsidRPr="002A5ACC" w:rsidRDefault="002A5ACC" w:rsidP="00A129D0">
      <w:pPr>
        <w:pStyle w:val="Contenidodelmarco"/>
        <w:jc w:val="both"/>
        <w:rPr>
          <w:i/>
          <w:iCs/>
          <w:sz w:val="21"/>
          <w:szCs w:val="21"/>
        </w:rPr>
      </w:pPr>
      <w:r w:rsidRPr="002A5ACC">
        <w:rPr>
          <w:sz w:val="21"/>
          <w:szCs w:val="21"/>
        </w:rPr>
        <w:t xml:space="preserve">HACE CONSTAR: </w:t>
      </w:r>
      <w:r w:rsidRPr="002A5ACC">
        <w:rPr>
          <w:i/>
          <w:iCs/>
          <w:sz w:val="21"/>
          <w:szCs w:val="21"/>
        </w:rPr>
        <w:t xml:space="preserve">El cierre del presente Libro que incluye Acta de traspaso de mando y anexos del gobierno saliente, Así como también el libro de actas, correspondiente de </w:t>
      </w:r>
      <w:r w:rsidRPr="002A5ACC">
        <w:rPr>
          <w:b/>
          <w:bCs/>
          <w:i/>
          <w:iCs/>
          <w:sz w:val="21"/>
          <w:szCs w:val="21"/>
        </w:rPr>
        <w:t>Mayo a Diciembre 2012</w:t>
      </w:r>
      <w:r w:rsidRPr="002A5ACC">
        <w:rPr>
          <w:i/>
          <w:iCs/>
          <w:sz w:val="21"/>
          <w:szCs w:val="21"/>
        </w:rPr>
        <w:t xml:space="preserve">, el cual consta de ciento </w:t>
      </w:r>
      <w:r w:rsidR="00A129D0" w:rsidRPr="002A5ACC">
        <w:rPr>
          <w:i/>
          <w:iCs/>
          <w:sz w:val="21"/>
          <w:szCs w:val="21"/>
        </w:rPr>
        <w:t>dos. folios</w:t>
      </w:r>
      <w:r w:rsidRPr="002A5ACC">
        <w:rPr>
          <w:i/>
          <w:iCs/>
          <w:sz w:val="21"/>
          <w:szCs w:val="21"/>
        </w:rPr>
        <w:t xml:space="preserve"> útiles. Y no habiendo más que hacer constar se termina la</w:t>
      </w:r>
      <w:r w:rsidR="008132A9">
        <w:rPr>
          <w:i/>
          <w:iCs/>
          <w:sz w:val="21"/>
          <w:szCs w:val="21"/>
        </w:rPr>
        <w:t xml:space="preserve"> </w:t>
      </w:r>
      <w:r w:rsidR="008132A9" w:rsidRPr="008132A9">
        <w:rPr>
          <w:i/>
          <w:iCs/>
          <w:sz w:val="22"/>
        </w:rPr>
        <w:t>presente</w:t>
      </w:r>
      <w:r w:rsidR="008132A9">
        <w:rPr>
          <w:i/>
          <w:iCs/>
          <w:sz w:val="22"/>
        </w:rPr>
        <w:t>.</w:t>
      </w:r>
    </w:p>
    <w:p w:rsidR="002A5ACC" w:rsidRDefault="002A5ACC" w:rsidP="00300BAD">
      <w:pPr>
        <w:pStyle w:val="Contenidodelmarco"/>
        <w:rPr>
          <w:sz w:val="21"/>
          <w:szCs w:val="21"/>
        </w:rPr>
      </w:pPr>
    </w:p>
    <w:p w:rsidR="002A5ACC" w:rsidRDefault="002A5ACC" w:rsidP="00300BAD">
      <w:pPr>
        <w:pStyle w:val="Contenidodelmarco"/>
        <w:rPr>
          <w:sz w:val="21"/>
          <w:szCs w:val="21"/>
        </w:rPr>
      </w:pPr>
    </w:p>
    <w:p w:rsidR="00A129D0" w:rsidRDefault="00A129D0" w:rsidP="00A129D0">
      <w:pPr>
        <w:pStyle w:val="Contenidodelmarco"/>
        <w:rPr>
          <w:sz w:val="21"/>
          <w:szCs w:val="21"/>
        </w:rPr>
      </w:pPr>
    </w:p>
    <w:p w:rsidR="00A129D0" w:rsidRDefault="00A129D0" w:rsidP="00A129D0">
      <w:pPr>
        <w:pStyle w:val="Contenidodelmarco"/>
        <w:spacing w:after="0"/>
        <w:jc w:val="center"/>
        <w:rPr>
          <w:sz w:val="21"/>
          <w:szCs w:val="21"/>
        </w:rPr>
      </w:pPr>
      <w:r>
        <w:rPr>
          <w:sz w:val="21"/>
          <w:szCs w:val="21"/>
        </w:rPr>
        <w:t>Olga Yaneth Menjívar de Osorio.</w:t>
      </w:r>
    </w:p>
    <w:p w:rsidR="002A5ACC" w:rsidRDefault="00A129D0" w:rsidP="00A129D0">
      <w:pPr>
        <w:pStyle w:val="Contenidodelmarco"/>
        <w:jc w:val="center"/>
        <w:rPr>
          <w:sz w:val="21"/>
          <w:szCs w:val="21"/>
        </w:rPr>
      </w:pPr>
      <w:r w:rsidRPr="00BD14D0">
        <w:rPr>
          <w:sz w:val="21"/>
          <w:szCs w:val="21"/>
        </w:rPr>
        <w:t>Secretaria Municipal</w:t>
      </w:r>
    </w:p>
    <w:p w:rsidR="002A5ACC" w:rsidRDefault="002A5ACC" w:rsidP="00300BAD">
      <w:pPr>
        <w:pStyle w:val="Contenidodelmarco"/>
        <w:rPr>
          <w:sz w:val="21"/>
          <w:szCs w:val="21"/>
        </w:rPr>
      </w:pPr>
    </w:p>
    <w:p w:rsidR="002A5ACC" w:rsidRDefault="002A5ACC" w:rsidP="00300BAD">
      <w:pPr>
        <w:pStyle w:val="Contenidodelmarco"/>
        <w:rPr>
          <w:sz w:val="21"/>
          <w:szCs w:val="21"/>
        </w:rPr>
      </w:pPr>
    </w:p>
    <w:p w:rsidR="002A5ACC" w:rsidRPr="00300BAD" w:rsidRDefault="002A5ACC" w:rsidP="00300BAD">
      <w:pPr>
        <w:pStyle w:val="Contenidodelmarco"/>
        <w:rPr>
          <w:sz w:val="21"/>
          <w:szCs w:val="21"/>
        </w:rPr>
      </w:pPr>
      <w:bookmarkStart w:id="0" w:name="_GoBack"/>
      <w:bookmarkEnd w:id="0"/>
    </w:p>
    <w:p w:rsidR="0094745A" w:rsidRDefault="0094745A" w:rsidP="0094745A">
      <w:pPr>
        <w:spacing w:after="0"/>
      </w:pPr>
      <w:r>
        <w:rPr>
          <w:rFonts w:cs="Arial"/>
          <w:sz w:val="20"/>
          <w:szCs w:val="20"/>
        </w:rPr>
        <w:t>En los presentes documentos se resguarda información según</w:t>
      </w:r>
      <w:r>
        <w:rPr>
          <w:rFonts w:cs="Arial"/>
          <w:b/>
          <w:bCs/>
          <w:sz w:val="20"/>
          <w:szCs w:val="20"/>
        </w:rPr>
        <w:t xml:space="preserve"> Art. 6.- </w:t>
      </w:r>
      <w:r>
        <w:rPr>
          <w:rFonts w:cs="Arial"/>
          <w:sz w:val="20"/>
          <w:szCs w:val="20"/>
        </w:rPr>
        <w:t xml:space="preserve">literal </w:t>
      </w:r>
      <w:r>
        <w:rPr>
          <w:rFonts w:cs="Arial"/>
          <w:b/>
          <w:sz w:val="20"/>
          <w:szCs w:val="20"/>
        </w:rPr>
        <w:t>F</w:t>
      </w:r>
      <w:r>
        <w:rPr>
          <w:rFonts w:cs="Arial"/>
          <w:sz w:val="20"/>
          <w:szCs w:val="20"/>
        </w:rPr>
        <w:t xml:space="preserve"> Información confidencial: es aquella información privada en poder del Estado cuyo acceso Público se prohíbe por mandato constitucional o legal en razón de un interés personal, Jurídicamente protegido;</w:t>
      </w:r>
      <w:r>
        <w:rPr>
          <w:rFonts w:eastAsia="Century Gothic" w:cs="Arial"/>
          <w:sz w:val="20"/>
          <w:szCs w:val="20"/>
          <w:lang w:eastAsia="es-SV"/>
        </w:rPr>
        <w:t xml:space="preserve"> art. 24 Y 33 </w:t>
      </w:r>
      <w:r>
        <w:rPr>
          <w:rFonts w:cs="Arial"/>
          <w:sz w:val="20"/>
          <w:szCs w:val="20"/>
        </w:rPr>
        <w:t xml:space="preserve">de la </w:t>
      </w:r>
      <w:r>
        <w:rPr>
          <w:rFonts w:cs="Arial"/>
          <w:b/>
          <w:sz w:val="20"/>
          <w:szCs w:val="20"/>
        </w:rPr>
        <w:t>LAIP.</w:t>
      </w: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6E3D54" w:rsidRPr="00760625" w:rsidRDefault="006E3D54" w:rsidP="00AA51B6"/>
    <w:sectPr w:rsidR="006E3D54" w:rsidRPr="00760625" w:rsidSect="000125AB">
      <w:headerReference w:type="default" r:id="rId7"/>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56A" w:rsidRDefault="0015556A" w:rsidP="00921DBF">
      <w:pPr>
        <w:spacing w:after="0" w:line="240" w:lineRule="auto"/>
      </w:pPr>
      <w:r>
        <w:separator/>
      </w:r>
    </w:p>
  </w:endnote>
  <w:endnote w:type="continuationSeparator" w:id="0">
    <w:p w:rsidR="0015556A" w:rsidRDefault="0015556A"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56A" w:rsidRDefault="0015556A" w:rsidP="00921DBF">
      <w:pPr>
        <w:spacing w:after="0" w:line="240" w:lineRule="auto"/>
      </w:pPr>
      <w:r>
        <w:separator/>
      </w:r>
    </w:p>
  </w:footnote>
  <w:footnote w:type="continuationSeparator" w:id="0">
    <w:p w:rsidR="0015556A" w:rsidRDefault="0015556A"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v:textbox>
              <w10:wrap anchorx="margin"/>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04B0"/>
    <w:rsid w:val="00011927"/>
    <w:rsid w:val="000125AB"/>
    <w:rsid w:val="00021FD3"/>
    <w:rsid w:val="000246BD"/>
    <w:rsid w:val="000250CA"/>
    <w:rsid w:val="0002765C"/>
    <w:rsid w:val="00027B72"/>
    <w:rsid w:val="00031576"/>
    <w:rsid w:val="00033DF5"/>
    <w:rsid w:val="0003469A"/>
    <w:rsid w:val="00034F1C"/>
    <w:rsid w:val="00040FF3"/>
    <w:rsid w:val="00041DFB"/>
    <w:rsid w:val="0004355A"/>
    <w:rsid w:val="00044D28"/>
    <w:rsid w:val="00054E4D"/>
    <w:rsid w:val="0005588B"/>
    <w:rsid w:val="000577E0"/>
    <w:rsid w:val="00057A7B"/>
    <w:rsid w:val="00062D3D"/>
    <w:rsid w:val="00070F0C"/>
    <w:rsid w:val="00073502"/>
    <w:rsid w:val="00073E18"/>
    <w:rsid w:val="000756B7"/>
    <w:rsid w:val="00082142"/>
    <w:rsid w:val="00082A7A"/>
    <w:rsid w:val="0008350F"/>
    <w:rsid w:val="00093E6A"/>
    <w:rsid w:val="00094027"/>
    <w:rsid w:val="00094307"/>
    <w:rsid w:val="000945F0"/>
    <w:rsid w:val="00094874"/>
    <w:rsid w:val="00095EBD"/>
    <w:rsid w:val="00096479"/>
    <w:rsid w:val="000A0604"/>
    <w:rsid w:val="000A6970"/>
    <w:rsid w:val="000A771B"/>
    <w:rsid w:val="000B6632"/>
    <w:rsid w:val="000B7E62"/>
    <w:rsid w:val="000C1383"/>
    <w:rsid w:val="000C5A00"/>
    <w:rsid w:val="000D134D"/>
    <w:rsid w:val="000D1EBF"/>
    <w:rsid w:val="000D7E46"/>
    <w:rsid w:val="000E6225"/>
    <w:rsid w:val="000E682A"/>
    <w:rsid w:val="000F028D"/>
    <w:rsid w:val="000F5E40"/>
    <w:rsid w:val="000F7D55"/>
    <w:rsid w:val="00100C65"/>
    <w:rsid w:val="001039BF"/>
    <w:rsid w:val="00103D8D"/>
    <w:rsid w:val="0010406B"/>
    <w:rsid w:val="00110986"/>
    <w:rsid w:val="001225DC"/>
    <w:rsid w:val="001240EC"/>
    <w:rsid w:val="00133A1A"/>
    <w:rsid w:val="00147941"/>
    <w:rsid w:val="0015084E"/>
    <w:rsid w:val="0015250D"/>
    <w:rsid w:val="0015556A"/>
    <w:rsid w:val="00155848"/>
    <w:rsid w:val="001578E4"/>
    <w:rsid w:val="00157B7F"/>
    <w:rsid w:val="001627E6"/>
    <w:rsid w:val="00165853"/>
    <w:rsid w:val="00173C33"/>
    <w:rsid w:val="00173EC0"/>
    <w:rsid w:val="001805F8"/>
    <w:rsid w:val="00182DDB"/>
    <w:rsid w:val="001847D4"/>
    <w:rsid w:val="001865F3"/>
    <w:rsid w:val="0018752E"/>
    <w:rsid w:val="00193C18"/>
    <w:rsid w:val="001A14B4"/>
    <w:rsid w:val="001B5C76"/>
    <w:rsid w:val="001C4172"/>
    <w:rsid w:val="001D122D"/>
    <w:rsid w:val="001D19F0"/>
    <w:rsid w:val="001D25C6"/>
    <w:rsid w:val="001E03B9"/>
    <w:rsid w:val="001E0F1F"/>
    <w:rsid w:val="001E3705"/>
    <w:rsid w:val="001E7988"/>
    <w:rsid w:val="001F1A3A"/>
    <w:rsid w:val="001F496A"/>
    <w:rsid w:val="001F5DAB"/>
    <w:rsid w:val="00200254"/>
    <w:rsid w:val="002003BD"/>
    <w:rsid w:val="002140BB"/>
    <w:rsid w:val="0021697F"/>
    <w:rsid w:val="00221CD2"/>
    <w:rsid w:val="00227526"/>
    <w:rsid w:val="0023685C"/>
    <w:rsid w:val="002433B6"/>
    <w:rsid w:val="00244883"/>
    <w:rsid w:val="002451C9"/>
    <w:rsid w:val="00245E0E"/>
    <w:rsid w:val="00247A1C"/>
    <w:rsid w:val="002504DA"/>
    <w:rsid w:val="00253D16"/>
    <w:rsid w:val="002540C2"/>
    <w:rsid w:val="00255E28"/>
    <w:rsid w:val="00264B70"/>
    <w:rsid w:val="00271F7D"/>
    <w:rsid w:val="00272E62"/>
    <w:rsid w:val="00272FA1"/>
    <w:rsid w:val="002765BC"/>
    <w:rsid w:val="0027678F"/>
    <w:rsid w:val="00277D8D"/>
    <w:rsid w:val="00280248"/>
    <w:rsid w:val="002826CF"/>
    <w:rsid w:val="00284625"/>
    <w:rsid w:val="00286B51"/>
    <w:rsid w:val="00286B62"/>
    <w:rsid w:val="0029253A"/>
    <w:rsid w:val="002926EB"/>
    <w:rsid w:val="00293C62"/>
    <w:rsid w:val="00296584"/>
    <w:rsid w:val="00296F9C"/>
    <w:rsid w:val="002A19DC"/>
    <w:rsid w:val="002A5ACC"/>
    <w:rsid w:val="002A74C5"/>
    <w:rsid w:val="002B0C28"/>
    <w:rsid w:val="002B2A17"/>
    <w:rsid w:val="002C3E98"/>
    <w:rsid w:val="002C7D8E"/>
    <w:rsid w:val="002D1D92"/>
    <w:rsid w:val="002D4262"/>
    <w:rsid w:val="002D5DE4"/>
    <w:rsid w:val="002F2E84"/>
    <w:rsid w:val="002F51A8"/>
    <w:rsid w:val="0030059B"/>
    <w:rsid w:val="00300BAD"/>
    <w:rsid w:val="003015C1"/>
    <w:rsid w:val="003018E8"/>
    <w:rsid w:val="0030410F"/>
    <w:rsid w:val="003042E0"/>
    <w:rsid w:val="00304ADD"/>
    <w:rsid w:val="00304D8D"/>
    <w:rsid w:val="00314878"/>
    <w:rsid w:val="00321725"/>
    <w:rsid w:val="00325966"/>
    <w:rsid w:val="00327AA7"/>
    <w:rsid w:val="0033097C"/>
    <w:rsid w:val="00331BC3"/>
    <w:rsid w:val="003340A5"/>
    <w:rsid w:val="0033584C"/>
    <w:rsid w:val="00340B21"/>
    <w:rsid w:val="00343C4E"/>
    <w:rsid w:val="00350213"/>
    <w:rsid w:val="00350845"/>
    <w:rsid w:val="00351D9D"/>
    <w:rsid w:val="00352445"/>
    <w:rsid w:val="003536C1"/>
    <w:rsid w:val="00356D77"/>
    <w:rsid w:val="003576FB"/>
    <w:rsid w:val="00371BE3"/>
    <w:rsid w:val="0037762B"/>
    <w:rsid w:val="0037786E"/>
    <w:rsid w:val="00381D09"/>
    <w:rsid w:val="00384090"/>
    <w:rsid w:val="003879F4"/>
    <w:rsid w:val="003923D8"/>
    <w:rsid w:val="00394813"/>
    <w:rsid w:val="003A1B56"/>
    <w:rsid w:val="003A3D63"/>
    <w:rsid w:val="003A5FE6"/>
    <w:rsid w:val="003A6B5C"/>
    <w:rsid w:val="003A7383"/>
    <w:rsid w:val="003A7E0D"/>
    <w:rsid w:val="003B2B4C"/>
    <w:rsid w:val="003B5A79"/>
    <w:rsid w:val="003C23DC"/>
    <w:rsid w:val="003C54DB"/>
    <w:rsid w:val="003C79EC"/>
    <w:rsid w:val="003D0DCF"/>
    <w:rsid w:val="003D360A"/>
    <w:rsid w:val="003E54BD"/>
    <w:rsid w:val="003E7054"/>
    <w:rsid w:val="003F1BF5"/>
    <w:rsid w:val="003F3AC3"/>
    <w:rsid w:val="003F4714"/>
    <w:rsid w:val="003F68D1"/>
    <w:rsid w:val="00407B7A"/>
    <w:rsid w:val="00414BEB"/>
    <w:rsid w:val="00423002"/>
    <w:rsid w:val="00424A7E"/>
    <w:rsid w:val="00424BC3"/>
    <w:rsid w:val="00425393"/>
    <w:rsid w:val="0042748F"/>
    <w:rsid w:val="004329BD"/>
    <w:rsid w:val="00436F9B"/>
    <w:rsid w:val="0043718B"/>
    <w:rsid w:val="004424D0"/>
    <w:rsid w:val="00444B23"/>
    <w:rsid w:val="0044538B"/>
    <w:rsid w:val="00454C87"/>
    <w:rsid w:val="00454EDE"/>
    <w:rsid w:val="004607DD"/>
    <w:rsid w:val="00464631"/>
    <w:rsid w:val="004663DE"/>
    <w:rsid w:val="00467F38"/>
    <w:rsid w:val="00470ED4"/>
    <w:rsid w:val="004717E5"/>
    <w:rsid w:val="004814D4"/>
    <w:rsid w:val="004828EA"/>
    <w:rsid w:val="00491BFB"/>
    <w:rsid w:val="00492329"/>
    <w:rsid w:val="00492E15"/>
    <w:rsid w:val="004A468C"/>
    <w:rsid w:val="004A7444"/>
    <w:rsid w:val="004B09B1"/>
    <w:rsid w:val="004B62CF"/>
    <w:rsid w:val="004B6E08"/>
    <w:rsid w:val="004C3F43"/>
    <w:rsid w:val="004C5163"/>
    <w:rsid w:val="004C5F70"/>
    <w:rsid w:val="004C75DB"/>
    <w:rsid w:val="004D0B6E"/>
    <w:rsid w:val="004D411E"/>
    <w:rsid w:val="004D6301"/>
    <w:rsid w:val="004D7CE4"/>
    <w:rsid w:val="004D7E38"/>
    <w:rsid w:val="004D7FE9"/>
    <w:rsid w:val="004E0828"/>
    <w:rsid w:val="004E0E9A"/>
    <w:rsid w:val="004E11A2"/>
    <w:rsid w:val="004E22F2"/>
    <w:rsid w:val="004E2869"/>
    <w:rsid w:val="004E6ED2"/>
    <w:rsid w:val="004E7051"/>
    <w:rsid w:val="004E7B75"/>
    <w:rsid w:val="004F13E5"/>
    <w:rsid w:val="004F1F3C"/>
    <w:rsid w:val="004F3072"/>
    <w:rsid w:val="004F6F70"/>
    <w:rsid w:val="00501B88"/>
    <w:rsid w:val="0050346B"/>
    <w:rsid w:val="00507C68"/>
    <w:rsid w:val="00514AD6"/>
    <w:rsid w:val="00515F1D"/>
    <w:rsid w:val="00522360"/>
    <w:rsid w:val="0052341C"/>
    <w:rsid w:val="00531E67"/>
    <w:rsid w:val="00535BB8"/>
    <w:rsid w:val="00540E2C"/>
    <w:rsid w:val="00541210"/>
    <w:rsid w:val="005507CC"/>
    <w:rsid w:val="00550FF8"/>
    <w:rsid w:val="00552010"/>
    <w:rsid w:val="00556429"/>
    <w:rsid w:val="00556630"/>
    <w:rsid w:val="00556E62"/>
    <w:rsid w:val="00557E57"/>
    <w:rsid w:val="005602B7"/>
    <w:rsid w:val="005603F5"/>
    <w:rsid w:val="005679A9"/>
    <w:rsid w:val="0057000B"/>
    <w:rsid w:val="00570B55"/>
    <w:rsid w:val="00577A13"/>
    <w:rsid w:val="00583025"/>
    <w:rsid w:val="00591C07"/>
    <w:rsid w:val="00591E82"/>
    <w:rsid w:val="005A0E6C"/>
    <w:rsid w:val="005A4B1B"/>
    <w:rsid w:val="005C3499"/>
    <w:rsid w:val="005C6978"/>
    <w:rsid w:val="005D50DD"/>
    <w:rsid w:val="005D685C"/>
    <w:rsid w:val="005D7967"/>
    <w:rsid w:val="005E044F"/>
    <w:rsid w:val="005E64C5"/>
    <w:rsid w:val="005E6B74"/>
    <w:rsid w:val="005F1363"/>
    <w:rsid w:val="005F3D12"/>
    <w:rsid w:val="005F452E"/>
    <w:rsid w:val="005F5895"/>
    <w:rsid w:val="00602BCC"/>
    <w:rsid w:val="00602C5F"/>
    <w:rsid w:val="00610662"/>
    <w:rsid w:val="0061093D"/>
    <w:rsid w:val="00612B2C"/>
    <w:rsid w:val="0061348F"/>
    <w:rsid w:val="00615F90"/>
    <w:rsid w:val="006205A4"/>
    <w:rsid w:val="0062683A"/>
    <w:rsid w:val="00626A60"/>
    <w:rsid w:val="00635206"/>
    <w:rsid w:val="00641F45"/>
    <w:rsid w:val="00643C73"/>
    <w:rsid w:val="00651441"/>
    <w:rsid w:val="006578D5"/>
    <w:rsid w:val="00660BDD"/>
    <w:rsid w:val="00672CEA"/>
    <w:rsid w:val="006773E5"/>
    <w:rsid w:val="00677AB5"/>
    <w:rsid w:val="006816A5"/>
    <w:rsid w:val="006847A0"/>
    <w:rsid w:val="006925C4"/>
    <w:rsid w:val="006962FB"/>
    <w:rsid w:val="006977FB"/>
    <w:rsid w:val="006A6506"/>
    <w:rsid w:val="006B123F"/>
    <w:rsid w:val="006B2F9B"/>
    <w:rsid w:val="006B3441"/>
    <w:rsid w:val="006B6157"/>
    <w:rsid w:val="006B634F"/>
    <w:rsid w:val="006B75C3"/>
    <w:rsid w:val="006D0038"/>
    <w:rsid w:val="006D7BE6"/>
    <w:rsid w:val="006E0AC1"/>
    <w:rsid w:val="006E136E"/>
    <w:rsid w:val="006E3D54"/>
    <w:rsid w:val="006E7AE0"/>
    <w:rsid w:val="006F40D2"/>
    <w:rsid w:val="006F6D24"/>
    <w:rsid w:val="0070100B"/>
    <w:rsid w:val="00706016"/>
    <w:rsid w:val="00707A3E"/>
    <w:rsid w:val="007119AC"/>
    <w:rsid w:val="00720F71"/>
    <w:rsid w:val="007247D0"/>
    <w:rsid w:val="0072702E"/>
    <w:rsid w:val="0073038F"/>
    <w:rsid w:val="0073639B"/>
    <w:rsid w:val="007376AE"/>
    <w:rsid w:val="0074010B"/>
    <w:rsid w:val="00740A55"/>
    <w:rsid w:val="00740D55"/>
    <w:rsid w:val="0075405D"/>
    <w:rsid w:val="00757FFA"/>
    <w:rsid w:val="0076045C"/>
    <w:rsid w:val="00760625"/>
    <w:rsid w:val="0076115A"/>
    <w:rsid w:val="00765579"/>
    <w:rsid w:val="00766A16"/>
    <w:rsid w:val="0076799C"/>
    <w:rsid w:val="00770A72"/>
    <w:rsid w:val="00774304"/>
    <w:rsid w:val="00776E76"/>
    <w:rsid w:val="00777492"/>
    <w:rsid w:val="00783FF5"/>
    <w:rsid w:val="007842A6"/>
    <w:rsid w:val="00785793"/>
    <w:rsid w:val="00787FF7"/>
    <w:rsid w:val="007936AC"/>
    <w:rsid w:val="00793C0B"/>
    <w:rsid w:val="00795AFA"/>
    <w:rsid w:val="0079617C"/>
    <w:rsid w:val="0079701B"/>
    <w:rsid w:val="00797B1C"/>
    <w:rsid w:val="007A1588"/>
    <w:rsid w:val="007B3632"/>
    <w:rsid w:val="007B3869"/>
    <w:rsid w:val="007B5A0B"/>
    <w:rsid w:val="007D01E4"/>
    <w:rsid w:val="007D0622"/>
    <w:rsid w:val="007D6B0F"/>
    <w:rsid w:val="007E2C8A"/>
    <w:rsid w:val="007E3073"/>
    <w:rsid w:val="007E65C6"/>
    <w:rsid w:val="007E76D7"/>
    <w:rsid w:val="007F031C"/>
    <w:rsid w:val="007F3661"/>
    <w:rsid w:val="00802770"/>
    <w:rsid w:val="00803CE4"/>
    <w:rsid w:val="008076C6"/>
    <w:rsid w:val="00811590"/>
    <w:rsid w:val="008132A9"/>
    <w:rsid w:val="00816EAE"/>
    <w:rsid w:val="0081727E"/>
    <w:rsid w:val="0082025A"/>
    <w:rsid w:val="00823CC7"/>
    <w:rsid w:val="00826EDD"/>
    <w:rsid w:val="00832BB8"/>
    <w:rsid w:val="00834B0A"/>
    <w:rsid w:val="008379D2"/>
    <w:rsid w:val="0085191A"/>
    <w:rsid w:val="0085646F"/>
    <w:rsid w:val="00861579"/>
    <w:rsid w:val="00863D77"/>
    <w:rsid w:val="00864F69"/>
    <w:rsid w:val="00871267"/>
    <w:rsid w:val="00871654"/>
    <w:rsid w:val="00871912"/>
    <w:rsid w:val="008729CE"/>
    <w:rsid w:val="00876917"/>
    <w:rsid w:val="00876E9E"/>
    <w:rsid w:val="00877A8E"/>
    <w:rsid w:val="00881199"/>
    <w:rsid w:val="00882239"/>
    <w:rsid w:val="008824D3"/>
    <w:rsid w:val="008837B1"/>
    <w:rsid w:val="00892ABE"/>
    <w:rsid w:val="008939C6"/>
    <w:rsid w:val="0089584E"/>
    <w:rsid w:val="0089782C"/>
    <w:rsid w:val="008A3CA0"/>
    <w:rsid w:val="008A49FA"/>
    <w:rsid w:val="008A4B4F"/>
    <w:rsid w:val="008B090E"/>
    <w:rsid w:val="008B5883"/>
    <w:rsid w:val="008B74BF"/>
    <w:rsid w:val="008C1FF1"/>
    <w:rsid w:val="008C24C9"/>
    <w:rsid w:val="008C3249"/>
    <w:rsid w:val="008C4A17"/>
    <w:rsid w:val="008C6F64"/>
    <w:rsid w:val="008C73B0"/>
    <w:rsid w:val="008D21C4"/>
    <w:rsid w:val="008D61C8"/>
    <w:rsid w:val="008D66EC"/>
    <w:rsid w:val="008E1BC8"/>
    <w:rsid w:val="008F066D"/>
    <w:rsid w:val="008F2240"/>
    <w:rsid w:val="008F4380"/>
    <w:rsid w:val="00901871"/>
    <w:rsid w:val="00901AD3"/>
    <w:rsid w:val="00904F42"/>
    <w:rsid w:val="00905ED8"/>
    <w:rsid w:val="0090621D"/>
    <w:rsid w:val="00906466"/>
    <w:rsid w:val="009111CE"/>
    <w:rsid w:val="00916292"/>
    <w:rsid w:val="00920789"/>
    <w:rsid w:val="00921DBF"/>
    <w:rsid w:val="009240E1"/>
    <w:rsid w:val="00925CF2"/>
    <w:rsid w:val="0093064D"/>
    <w:rsid w:val="009369B9"/>
    <w:rsid w:val="0094033C"/>
    <w:rsid w:val="00941431"/>
    <w:rsid w:val="009431FA"/>
    <w:rsid w:val="00943B01"/>
    <w:rsid w:val="0094745A"/>
    <w:rsid w:val="00947853"/>
    <w:rsid w:val="00951E78"/>
    <w:rsid w:val="009545E8"/>
    <w:rsid w:val="00955285"/>
    <w:rsid w:val="009552E5"/>
    <w:rsid w:val="00961437"/>
    <w:rsid w:val="009664E4"/>
    <w:rsid w:val="009729CE"/>
    <w:rsid w:val="00972FFE"/>
    <w:rsid w:val="00973DEC"/>
    <w:rsid w:val="00980047"/>
    <w:rsid w:val="00980820"/>
    <w:rsid w:val="00982FFA"/>
    <w:rsid w:val="00983822"/>
    <w:rsid w:val="009872AC"/>
    <w:rsid w:val="0099017A"/>
    <w:rsid w:val="00994152"/>
    <w:rsid w:val="00994723"/>
    <w:rsid w:val="009958F6"/>
    <w:rsid w:val="009A3255"/>
    <w:rsid w:val="009A728A"/>
    <w:rsid w:val="009B02D0"/>
    <w:rsid w:val="009B3E82"/>
    <w:rsid w:val="009B6FAD"/>
    <w:rsid w:val="009B7240"/>
    <w:rsid w:val="009B74CE"/>
    <w:rsid w:val="009C2557"/>
    <w:rsid w:val="009C4ADC"/>
    <w:rsid w:val="009C57E0"/>
    <w:rsid w:val="009D5C96"/>
    <w:rsid w:val="009E1DBD"/>
    <w:rsid w:val="009E27B3"/>
    <w:rsid w:val="009E2985"/>
    <w:rsid w:val="009E5C40"/>
    <w:rsid w:val="009E6282"/>
    <w:rsid w:val="009E6AD2"/>
    <w:rsid w:val="00A0189D"/>
    <w:rsid w:val="00A034D3"/>
    <w:rsid w:val="00A035BC"/>
    <w:rsid w:val="00A0554D"/>
    <w:rsid w:val="00A05DCB"/>
    <w:rsid w:val="00A12448"/>
    <w:rsid w:val="00A129D0"/>
    <w:rsid w:val="00A161F0"/>
    <w:rsid w:val="00A26EFA"/>
    <w:rsid w:val="00A30C12"/>
    <w:rsid w:val="00A35F26"/>
    <w:rsid w:val="00A41C67"/>
    <w:rsid w:val="00A44764"/>
    <w:rsid w:val="00A4664E"/>
    <w:rsid w:val="00A476A1"/>
    <w:rsid w:val="00A5241E"/>
    <w:rsid w:val="00A5370E"/>
    <w:rsid w:val="00A60722"/>
    <w:rsid w:val="00A6291F"/>
    <w:rsid w:val="00A74239"/>
    <w:rsid w:val="00A75B2D"/>
    <w:rsid w:val="00A823F0"/>
    <w:rsid w:val="00A87470"/>
    <w:rsid w:val="00A878AC"/>
    <w:rsid w:val="00A91FE8"/>
    <w:rsid w:val="00A96CC3"/>
    <w:rsid w:val="00A97936"/>
    <w:rsid w:val="00AA3820"/>
    <w:rsid w:val="00AA51B6"/>
    <w:rsid w:val="00AA58F4"/>
    <w:rsid w:val="00AA73DE"/>
    <w:rsid w:val="00AB2CE8"/>
    <w:rsid w:val="00AB316F"/>
    <w:rsid w:val="00AC0172"/>
    <w:rsid w:val="00AC49C4"/>
    <w:rsid w:val="00AD0C07"/>
    <w:rsid w:val="00AD1254"/>
    <w:rsid w:val="00AD615F"/>
    <w:rsid w:val="00AD7FFC"/>
    <w:rsid w:val="00AF387F"/>
    <w:rsid w:val="00AF69DE"/>
    <w:rsid w:val="00B01C67"/>
    <w:rsid w:val="00B052C1"/>
    <w:rsid w:val="00B0616B"/>
    <w:rsid w:val="00B17364"/>
    <w:rsid w:val="00B177E8"/>
    <w:rsid w:val="00B17887"/>
    <w:rsid w:val="00B20850"/>
    <w:rsid w:val="00B21A9F"/>
    <w:rsid w:val="00B221E0"/>
    <w:rsid w:val="00B24560"/>
    <w:rsid w:val="00B24804"/>
    <w:rsid w:val="00B26BE3"/>
    <w:rsid w:val="00B32AEF"/>
    <w:rsid w:val="00B33BF7"/>
    <w:rsid w:val="00B37052"/>
    <w:rsid w:val="00B371B2"/>
    <w:rsid w:val="00B37D97"/>
    <w:rsid w:val="00B44342"/>
    <w:rsid w:val="00B5255C"/>
    <w:rsid w:val="00B57470"/>
    <w:rsid w:val="00B618F0"/>
    <w:rsid w:val="00B62CDE"/>
    <w:rsid w:val="00B65671"/>
    <w:rsid w:val="00B75AA5"/>
    <w:rsid w:val="00B76BC6"/>
    <w:rsid w:val="00B772D5"/>
    <w:rsid w:val="00B77A32"/>
    <w:rsid w:val="00B82B28"/>
    <w:rsid w:val="00B87C6E"/>
    <w:rsid w:val="00B95BDE"/>
    <w:rsid w:val="00B96F21"/>
    <w:rsid w:val="00BA49A1"/>
    <w:rsid w:val="00BA5B7E"/>
    <w:rsid w:val="00BB0300"/>
    <w:rsid w:val="00BB1210"/>
    <w:rsid w:val="00BB164F"/>
    <w:rsid w:val="00BB1910"/>
    <w:rsid w:val="00BB5337"/>
    <w:rsid w:val="00BC176D"/>
    <w:rsid w:val="00BC2B56"/>
    <w:rsid w:val="00BC3C64"/>
    <w:rsid w:val="00BC7277"/>
    <w:rsid w:val="00BD14D0"/>
    <w:rsid w:val="00BD3B14"/>
    <w:rsid w:val="00BD710B"/>
    <w:rsid w:val="00BE6ED3"/>
    <w:rsid w:val="00BF1C3D"/>
    <w:rsid w:val="00BF4A28"/>
    <w:rsid w:val="00C0158F"/>
    <w:rsid w:val="00C04066"/>
    <w:rsid w:val="00C04233"/>
    <w:rsid w:val="00C04DBE"/>
    <w:rsid w:val="00C10BAF"/>
    <w:rsid w:val="00C11317"/>
    <w:rsid w:val="00C154DF"/>
    <w:rsid w:val="00C15F18"/>
    <w:rsid w:val="00C16973"/>
    <w:rsid w:val="00C16EBD"/>
    <w:rsid w:val="00C20CAC"/>
    <w:rsid w:val="00C26A38"/>
    <w:rsid w:val="00C27A8D"/>
    <w:rsid w:val="00C27D90"/>
    <w:rsid w:val="00C327A7"/>
    <w:rsid w:val="00C33FE2"/>
    <w:rsid w:val="00C36869"/>
    <w:rsid w:val="00C36B4A"/>
    <w:rsid w:val="00C43EF1"/>
    <w:rsid w:val="00C512C9"/>
    <w:rsid w:val="00C52815"/>
    <w:rsid w:val="00C5554E"/>
    <w:rsid w:val="00C558CE"/>
    <w:rsid w:val="00C5758F"/>
    <w:rsid w:val="00C67D5D"/>
    <w:rsid w:val="00C7040A"/>
    <w:rsid w:val="00C7113B"/>
    <w:rsid w:val="00C71878"/>
    <w:rsid w:val="00C907CF"/>
    <w:rsid w:val="00C91EE2"/>
    <w:rsid w:val="00C923F5"/>
    <w:rsid w:val="00C96C95"/>
    <w:rsid w:val="00C97638"/>
    <w:rsid w:val="00C97FE7"/>
    <w:rsid w:val="00CA2821"/>
    <w:rsid w:val="00CA31D6"/>
    <w:rsid w:val="00CB25AB"/>
    <w:rsid w:val="00CB710B"/>
    <w:rsid w:val="00CC06F7"/>
    <w:rsid w:val="00CC2098"/>
    <w:rsid w:val="00CD00A2"/>
    <w:rsid w:val="00CD041C"/>
    <w:rsid w:val="00CD07C2"/>
    <w:rsid w:val="00CD1641"/>
    <w:rsid w:val="00CE5F8B"/>
    <w:rsid w:val="00CE61A2"/>
    <w:rsid w:val="00CE778E"/>
    <w:rsid w:val="00CE77F0"/>
    <w:rsid w:val="00CF29A1"/>
    <w:rsid w:val="00CF351F"/>
    <w:rsid w:val="00CF4450"/>
    <w:rsid w:val="00CF5C16"/>
    <w:rsid w:val="00D012B2"/>
    <w:rsid w:val="00D01F03"/>
    <w:rsid w:val="00D034D1"/>
    <w:rsid w:val="00D0445A"/>
    <w:rsid w:val="00D04659"/>
    <w:rsid w:val="00D107CF"/>
    <w:rsid w:val="00D111E0"/>
    <w:rsid w:val="00D161AE"/>
    <w:rsid w:val="00D1784E"/>
    <w:rsid w:val="00D245A4"/>
    <w:rsid w:val="00D24820"/>
    <w:rsid w:val="00D26EFA"/>
    <w:rsid w:val="00D30129"/>
    <w:rsid w:val="00D304C5"/>
    <w:rsid w:val="00D31E84"/>
    <w:rsid w:val="00D3346B"/>
    <w:rsid w:val="00D414B3"/>
    <w:rsid w:val="00D41DA1"/>
    <w:rsid w:val="00D45F02"/>
    <w:rsid w:val="00D534B3"/>
    <w:rsid w:val="00D5376E"/>
    <w:rsid w:val="00D53AE4"/>
    <w:rsid w:val="00D60E42"/>
    <w:rsid w:val="00D61F37"/>
    <w:rsid w:val="00D65525"/>
    <w:rsid w:val="00D715EA"/>
    <w:rsid w:val="00D72701"/>
    <w:rsid w:val="00D73137"/>
    <w:rsid w:val="00D7425F"/>
    <w:rsid w:val="00D80B02"/>
    <w:rsid w:val="00D82CC8"/>
    <w:rsid w:val="00D83F4D"/>
    <w:rsid w:val="00D847DB"/>
    <w:rsid w:val="00D94A54"/>
    <w:rsid w:val="00D970DF"/>
    <w:rsid w:val="00D97276"/>
    <w:rsid w:val="00DA1250"/>
    <w:rsid w:val="00DA3115"/>
    <w:rsid w:val="00DA5192"/>
    <w:rsid w:val="00DB2217"/>
    <w:rsid w:val="00DB3162"/>
    <w:rsid w:val="00DB6D64"/>
    <w:rsid w:val="00DC3B7C"/>
    <w:rsid w:val="00DC3D34"/>
    <w:rsid w:val="00DC4197"/>
    <w:rsid w:val="00DC5EB8"/>
    <w:rsid w:val="00DD27AE"/>
    <w:rsid w:val="00DD421C"/>
    <w:rsid w:val="00DD62DF"/>
    <w:rsid w:val="00DD7F6D"/>
    <w:rsid w:val="00DE2D35"/>
    <w:rsid w:val="00DE6160"/>
    <w:rsid w:val="00DE7479"/>
    <w:rsid w:val="00E06405"/>
    <w:rsid w:val="00E06AEF"/>
    <w:rsid w:val="00E10DC4"/>
    <w:rsid w:val="00E1314C"/>
    <w:rsid w:val="00E17135"/>
    <w:rsid w:val="00E172C7"/>
    <w:rsid w:val="00E25B2C"/>
    <w:rsid w:val="00E344C8"/>
    <w:rsid w:val="00E34691"/>
    <w:rsid w:val="00E3658D"/>
    <w:rsid w:val="00E46EA2"/>
    <w:rsid w:val="00E60CF8"/>
    <w:rsid w:val="00E6392E"/>
    <w:rsid w:val="00E64696"/>
    <w:rsid w:val="00E716C2"/>
    <w:rsid w:val="00E72833"/>
    <w:rsid w:val="00E73B14"/>
    <w:rsid w:val="00E8060A"/>
    <w:rsid w:val="00E92982"/>
    <w:rsid w:val="00E9490B"/>
    <w:rsid w:val="00EA685B"/>
    <w:rsid w:val="00EB3598"/>
    <w:rsid w:val="00EB7A49"/>
    <w:rsid w:val="00EC13FA"/>
    <w:rsid w:val="00EC223B"/>
    <w:rsid w:val="00EC55B7"/>
    <w:rsid w:val="00ED18C8"/>
    <w:rsid w:val="00ED4ABE"/>
    <w:rsid w:val="00ED7399"/>
    <w:rsid w:val="00EE32CA"/>
    <w:rsid w:val="00EE43E7"/>
    <w:rsid w:val="00EE56CC"/>
    <w:rsid w:val="00EE5833"/>
    <w:rsid w:val="00EE73ED"/>
    <w:rsid w:val="00EF0762"/>
    <w:rsid w:val="00EF5C28"/>
    <w:rsid w:val="00EF750C"/>
    <w:rsid w:val="00EF784C"/>
    <w:rsid w:val="00F01399"/>
    <w:rsid w:val="00F0280E"/>
    <w:rsid w:val="00F04B3F"/>
    <w:rsid w:val="00F12DBB"/>
    <w:rsid w:val="00F13622"/>
    <w:rsid w:val="00F1516B"/>
    <w:rsid w:val="00F16FA7"/>
    <w:rsid w:val="00F17A3F"/>
    <w:rsid w:val="00F2397E"/>
    <w:rsid w:val="00F263D2"/>
    <w:rsid w:val="00F26F12"/>
    <w:rsid w:val="00F27407"/>
    <w:rsid w:val="00F27E7B"/>
    <w:rsid w:val="00F3711F"/>
    <w:rsid w:val="00F44C9B"/>
    <w:rsid w:val="00F46021"/>
    <w:rsid w:val="00F46D1F"/>
    <w:rsid w:val="00F515B3"/>
    <w:rsid w:val="00F52C00"/>
    <w:rsid w:val="00F52ED5"/>
    <w:rsid w:val="00F64AD7"/>
    <w:rsid w:val="00F71AE9"/>
    <w:rsid w:val="00F73CD9"/>
    <w:rsid w:val="00F7474A"/>
    <w:rsid w:val="00F748EE"/>
    <w:rsid w:val="00F76E98"/>
    <w:rsid w:val="00F77009"/>
    <w:rsid w:val="00F80244"/>
    <w:rsid w:val="00F803B1"/>
    <w:rsid w:val="00F80A09"/>
    <w:rsid w:val="00F80A0F"/>
    <w:rsid w:val="00F827EF"/>
    <w:rsid w:val="00F82F55"/>
    <w:rsid w:val="00F857B0"/>
    <w:rsid w:val="00FA4C55"/>
    <w:rsid w:val="00FB7408"/>
    <w:rsid w:val="00FB7C80"/>
    <w:rsid w:val="00FC2984"/>
    <w:rsid w:val="00FC3D4C"/>
    <w:rsid w:val="00FC7707"/>
    <w:rsid w:val="00FC7D20"/>
    <w:rsid w:val="00FD1BC6"/>
    <w:rsid w:val="00FD3306"/>
    <w:rsid w:val="00FD71F0"/>
    <w:rsid w:val="00FD7C22"/>
    <w:rsid w:val="00FE2906"/>
    <w:rsid w:val="00FE32A3"/>
    <w:rsid w:val="00FE486C"/>
    <w:rsid w:val="00FF215E"/>
    <w:rsid w:val="00FF372D"/>
    <w:rsid w:val="00FF70CE"/>
    <w:rsid w:val="00FF73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A0870"/>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qFormat/>
    <w:rsid w:val="000D134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BB3FA-ACDF-4BA4-B18E-B93B10EFC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13</Pages>
  <Words>5028</Words>
  <Characters>27655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1292</cp:revision>
  <dcterms:created xsi:type="dcterms:W3CDTF">2019-10-07T22:37:00Z</dcterms:created>
  <dcterms:modified xsi:type="dcterms:W3CDTF">2019-11-14T15:23:00Z</dcterms:modified>
</cp:coreProperties>
</file>