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6DF" w:rsidRDefault="000D3F3A" w:rsidP="00F57CEA">
      <w:pPr>
        <w:pStyle w:val="Contenidodelmarco"/>
        <w:spacing w:after="0"/>
        <w:jc w:val="both"/>
        <w:rPr>
          <w:sz w:val="22"/>
        </w:rPr>
      </w:pPr>
      <w:r w:rsidRPr="00654ABB">
        <w:rPr>
          <w:szCs w:val="24"/>
          <w:u w:val="single"/>
        </w:rPr>
        <w:t>ACTA NUMERO DIEZ</w:t>
      </w:r>
      <w:r w:rsidRPr="00654ABB">
        <w:rPr>
          <w:sz w:val="22"/>
        </w:rPr>
        <w:t>: Sesión extraordinaria celebrada por esta municipalidad</w:t>
      </w:r>
      <w:r w:rsidR="002F7106">
        <w:rPr>
          <w:sz w:val="22"/>
        </w:rPr>
        <w:t xml:space="preserve"> </w:t>
      </w:r>
      <w:r w:rsidRPr="00654ABB">
        <w:rPr>
          <w:sz w:val="22"/>
        </w:rPr>
        <w:t>a las diez horas del día treinta de Agosto del año dos mil doce, convocada Y presidida por la señora Alcaldesa municipal Sonia del Carmen Salvador de</w:t>
      </w:r>
      <w:r w:rsidR="002F7106">
        <w:rPr>
          <w:sz w:val="22"/>
        </w:rPr>
        <w:t xml:space="preserve"> </w:t>
      </w:r>
      <w:r w:rsidRPr="00654ABB">
        <w:rPr>
          <w:sz w:val="22"/>
        </w:rPr>
        <w:t>Cruz, con la asistencia del Síndico Municipal señor Manuel Gonz</w:t>
      </w:r>
      <w:r w:rsidR="002F7106">
        <w:rPr>
          <w:sz w:val="22"/>
        </w:rPr>
        <w:t>alo</w:t>
      </w:r>
      <w:r w:rsidRPr="00654ABB">
        <w:rPr>
          <w:sz w:val="22"/>
        </w:rPr>
        <w:t xml:space="preserve"> Cortez Márquez, y de los regidores Propietarios: Doctor Ever Mauricio Cruz</w:t>
      </w:r>
      <w:r w:rsidR="002F7106">
        <w:rPr>
          <w:sz w:val="22"/>
        </w:rPr>
        <w:t xml:space="preserve"> </w:t>
      </w:r>
      <w:r w:rsidRPr="00654ABB">
        <w:rPr>
          <w:sz w:val="22"/>
        </w:rPr>
        <w:t>Garciaguirre, señor Nelson Enrrique Saravia Girón, M</w:t>
      </w:r>
      <w:r w:rsidR="009A7D4C">
        <w:rPr>
          <w:sz w:val="22"/>
        </w:rPr>
        <w:t>a</w:t>
      </w:r>
      <w:r w:rsidRPr="00654ABB">
        <w:rPr>
          <w:sz w:val="22"/>
        </w:rPr>
        <w:t xml:space="preserve">ría Angela </w:t>
      </w:r>
      <w:r w:rsidR="0046028C">
        <w:rPr>
          <w:sz w:val="22"/>
        </w:rPr>
        <w:t>Hernandez</w:t>
      </w:r>
      <w:r w:rsidR="0055380D">
        <w:rPr>
          <w:sz w:val="22"/>
        </w:rPr>
        <w:t xml:space="preserve"> </w:t>
      </w:r>
      <w:r w:rsidRPr="00654ABB">
        <w:rPr>
          <w:sz w:val="22"/>
        </w:rPr>
        <w:t>de Zavala</w:t>
      </w:r>
      <w:r w:rsidR="0055380D">
        <w:rPr>
          <w:sz w:val="22"/>
        </w:rPr>
        <w:t xml:space="preserve">, </w:t>
      </w:r>
      <w:r w:rsidRPr="00654ABB">
        <w:rPr>
          <w:sz w:val="22"/>
        </w:rPr>
        <w:t>Rodolfo Chávez Gutiérrez don Federico S</w:t>
      </w:r>
      <w:r w:rsidR="005F7735">
        <w:rPr>
          <w:sz w:val="22"/>
        </w:rPr>
        <w:t>o</w:t>
      </w:r>
      <w:r w:rsidR="0055380D">
        <w:rPr>
          <w:sz w:val="22"/>
        </w:rPr>
        <w:t>ri</w:t>
      </w:r>
      <w:r w:rsidRPr="00654ABB">
        <w:rPr>
          <w:sz w:val="22"/>
        </w:rPr>
        <w:t xml:space="preserve">ano en </w:t>
      </w:r>
      <w:r w:rsidR="005F7735" w:rsidRPr="00654ABB">
        <w:rPr>
          <w:sz w:val="22"/>
        </w:rPr>
        <w:t>sus</w:t>
      </w:r>
      <w:r w:rsidR="005F7735">
        <w:rPr>
          <w:sz w:val="22"/>
        </w:rPr>
        <w:t>ti</w:t>
      </w:r>
      <w:r w:rsidR="005F7735" w:rsidRPr="00654ABB">
        <w:rPr>
          <w:sz w:val="22"/>
        </w:rPr>
        <w:t>tución</w:t>
      </w:r>
      <w:r w:rsidRPr="00654ABB">
        <w:rPr>
          <w:sz w:val="22"/>
        </w:rPr>
        <w:t xml:space="preserve"> del</w:t>
      </w:r>
      <w:r w:rsidR="0055380D">
        <w:rPr>
          <w:sz w:val="22"/>
        </w:rPr>
        <w:t xml:space="preserve"> </w:t>
      </w:r>
      <w:r w:rsidRPr="00654ABB">
        <w:rPr>
          <w:sz w:val="22"/>
        </w:rPr>
        <w:t>sr Julio César Quintanilla Trejos, Wilber</w:t>
      </w:r>
      <w:r w:rsidR="0055380D">
        <w:rPr>
          <w:sz w:val="22"/>
        </w:rPr>
        <w:t xml:space="preserve"> </w:t>
      </w:r>
      <w:r w:rsidRPr="00654ABB">
        <w:rPr>
          <w:sz w:val="22"/>
        </w:rPr>
        <w:t>Amoldo Cháve</w:t>
      </w:r>
      <w:r w:rsidR="0055380D">
        <w:rPr>
          <w:sz w:val="22"/>
        </w:rPr>
        <w:t>z</w:t>
      </w:r>
      <w:r w:rsidRPr="00654ABB">
        <w:rPr>
          <w:sz w:val="22"/>
        </w:rPr>
        <w:t xml:space="preserve"> Quintanilla en sustitución del señor José Abelino Chávez Sura, y de los Regidores </w:t>
      </w:r>
      <w:r w:rsidR="0055380D" w:rsidRPr="00654ABB">
        <w:rPr>
          <w:sz w:val="22"/>
        </w:rPr>
        <w:t>Suplentes, señor</w:t>
      </w:r>
      <w:r w:rsidRPr="00654ABB">
        <w:rPr>
          <w:sz w:val="22"/>
        </w:rPr>
        <w:t xml:space="preserve"> Jorge Luis lnteriano Galindo, señor Os</w:t>
      </w:r>
      <w:r w:rsidR="0055380D">
        <w:rPr>
          <w:sz w:val="22"/>
        </w:rPr>
        <w:t>c</w:t>
      </w:r>
      <w:r w:rsidRPr="00654ABB">
        <w:rPr>
          <w:sz w:val="22"/>
        </w:rPr>
        <w:t>ar Flores Granados,</w:t>
      </w:r>
      <w:r w:rsidR="0055380D">
        <w:rPr>
          <w:sz w:val="22"/>
        </w:rPr>
        <w:t xml:space="preserve"> s</w:t>
      </w:r>
      <w:r w:rsidRPr="00654ABB">
        <w:rPr>
          <w:sz w:val="22"/>
        </w:rPr>
        <w:t>ecretaria</w:t>
      </w:r>
      <w:r w:rsidR="0055380D">
        <w:rPr>
          <w:sz w:val="22"/>
        </w:rPr>
        <w:t xml:space="preserve"> </w:t>
      </w:r>
      <w:r w:rsidRPr="00654ABB">
        <w:rPr>
          <w:sz w:val="22"/>
        </w:rPr>
        <w:t xml:space="preserve">de Actuaciones Oiga Yaneth Menjívar de Osorio, abierta la reunion. por la señora </w:t>
      </w:r>
      <w:r w:rsidR="0055380D" w:rsidRPr="00654ABB">
        <w:rPr>
          <w:sz w:val="22"/>
        </w:rPr>
        <w:t>alcaldesa</w:t>
      </w:r>
      <w:r w:rsidRPr="00654ABB">
        <w:rPr>
          <w:sz w:val="22"/>
        </w:rPr>
        <w:t xml:space="preserve"> con la comprobación del QUORUM, formal establecido por</w:t>
      </w:r>
      <w:r w:rsidR="0055380D">
        <w:rPr>
          <w:sz w:val="22"/>
        </w:rPr>
        <w:t xml:space="preserve"> </w:t>
      </w:r>
      <w:r w:rsidRPr="00654ABB">
        <w:rPr>
          <w:sz w:val="22"/>
        </w:rPr>
        <w:t xml:space="preserve">ley y con la lectura y firma del acta número NUEVE, se emiten los siguientes acuerdos: </w:t>
      </w:r>
      <w:r w:rsidRPr="00F57CEA">
        <w:rPr>
          <w:b/>
          <w:bCs/>
          <w:szCs w:val="24"/>
          <w:u w:val="single"/>
        </w:rPr>
        <w:t>ACUERDO NÚMERO UNO</w:t>
      </w:r>
      <w:r w:rsidRPr="00F57CEA">
        <w:rPr>
          <w:b/>
          <w:bCs/>
          <w:sz w:val="22"/>
          <w:u w:val="single"/>
        </w:rPr>
        <w:t>:</w:t>
      </w:r>
      <w:r w:rsidRPr="00654ABB">
        <w:rPr>
          <w:sz w:val="22"/>
        </w:rPr>
        <w:t xml:space="preserve"> El concejo Municipal en uso de sus</w:t>
      </w:r>
      <w:r w:rsidR="00F57CEA">
        <w:rPr>
          <w:sz w:val="22"/>
        </w:rPr>
        <w:t xml:space="preserve"> </w:t>
      </w:r>
      <w:r w:rsidRPr="00654ABB">
        <w:rPr>
          <w:sz w:val="22"/>
        </w:rPr>
        <w:t>facultades que le confiere el código Municipal y teniéndose a la vista el perfil</w:t>
      </w:r>
      <w:r w:rsidR="00F57CEA">
        <w:rPr>
          <w:sz w:val="22"/>
        </w:rPr>
        <w:t xml:space="preserve"> </w:t>
      </w:r>
      <w:r w:rsidRPr="00654ABB">
        <w:rPr>
          <w:sz w:val="22"/>
        </w:rPr>
        <w:t>del proyecto "CELEBRACION DE FIESTAS PATRONALES DEL 16 AL 24 DE</w:t>
      </w:r>
      <w:r w:rsidR="00F57CEA">
        <w:rPr>
          <w:sz w:val="22"/>
        </w:rPr>
        <w:t xml:space="preserve"> </w:t>
      </w:r>
      <w:r w:rsidRPr="00654ABB">
        <w:rPr>
          <w:sz w:val="22"/>
        </w:rPr>
        <w:t>SEPTIEMBRE EN EL BARRIO LA MERCED Y EN CASERIO LOS LEMUS DEL 21 AL 29 DE SEPTIEMBRE 2012" elaborado por la Jefe de la UACI,</w:t>
      </w:r>
      <w:r w:rsidR="00F57CEA">
        <w:rPr>
          <w:sz w:val="22"/>
        </w:rPr>
        <w:t xml:space="preserve"> </w:t>
      </w:r>
      <w:r w:rsidRPr="00654ABB">
        <w:rPr>
          <w:sz w:val="22"/>
        </w:rPr>
        <w:t xml:space="preserve">Milagro Evelin Canales </w:t>
      </w:r>
      <w:proofErr w:type="spellStart"/>
      <w:r w:rsidRPr="00654ABB">
        <w:rPr>
          <w:sz w:val="22"/>
        </w:rPr>
        <w:t>Requeno</w:t>
      </w:r>
      <w:proofErr w:type="spellEnd"/>
      <w:r w:rsidRPr="00654ABB">
        <w:rPr>
          <w:sz w:val="22"/>
        </w:rPr>
        <w:t>, por un monto de CINCO MIL SEISCIENTOSCUARENTA Y CINCO 20/100 DOLARES ($5,645.20), éste concejo Municipal</w:t>
      </w:r>
      <w:r w:rsidR="00F57CEA">
        <w:rPr>
          <w:sz w:val="22"/>
        </w:rPr>
        <w:t xml:space="preserve"> </w:t>
      </w:r>
      <w:r w:rsidRPr="00654ABB">
        <w:rPr>
          <w:sz w:val="22"/>
        </w:rPr>
        <w:t xml:space="preserve">por unanimidad acuerda </w:t>
      </w:r>
      <w:r w:rsidRPr="00F57CEA">
        <w:rPr>
          <w:b/>
          <w:bCs/>
          <w:sz w:val="22"/>
        </w:rPr>
        <w:t>APROBAR</w:t>
      </w:r>
      <w:r w:rsidRPr="00654ABB">
        <w:rPr>
          <w:sz w:val="22"/>
        </w:rPr>
        <w:t>, el perfil antes mencionado por el monto</w:t>
      </w:r>
      <w:r w:rsidR="00F57CEA">
        <w:rPr>
          <w:sz w:val="22"/>
        </w:rPr>
        <w:t xml:space="preserve"> </w:t>
      </w:r>
      <w:r w:rsidRPr="00654ABB">
        <w:rPr>
          <w:sz w:val="22"/>
        </w:rPr>
        <w:t>asignado, comuníquese.</w:t>
      </w:r>
      <w:r w:rsidR="00D55AFA">
        <w:rPr>
          <w:sz w:val="22"/>
        </w:rPr>
        <w:t xml:space="preserve"> </w:t>
      </w:r>
      <w:r w:rsidRPr="00F57CEA">
        <w:rPr>
          <w:b/>
          <w:bCs/>
          <w:szCs w:val="24"/>
          <w:u w:val="single"/>
        </w:rPr>
        <w:t>ACUERDO NÚMERO DOS</w:t>
      </w:r>
      <w:r w:rsidRPr="00654ABB">
        <w:rPr>
          <w:sz w:val="22"/>
        </w:rPr>
        <w:t>: El concejo Municipal en</w:t>
      </w:r>
      <w:r w:rsidR="00F57CEA">
        <w:rPr>
          <w:sz w:val="22"/>
        </w:rPr>
        <w:t xml:space="preserve"> </w:t>
      </w:r>
      <w:r w:rsidRPr="00654ABB">
        <w:rPr>
          <w:sz w:val="22"/>
        </w:rPr>
        <w:t>uso de sus facultades que le confiere el código Municipal y en vista que</w:t>
      </w:r>
      <w:r w:rsidR="00F57CEA">
        <w:rPr>
          <w:sz w:val="22"/>
        </w:rPr>
        <w:t xml:space="preserve"> </w:t>
      </w:r>
      <w:r w:rsidRPr="00654ABB">
        <w:rPr>
          <w:sz w:val="22"/>
        </w:rPr>
        <w:t>nuestro municipio ha sido elegido dentro del departamento para ser sede de la inauguración del mes cívico a nivel de Departamento, por unanimidad</w:t>
      </w:r>
      <w:r w:rsidR="00F57CEA">
        <w:rPr>
          <w:sz w:val="22"/>
        </w:rPr>
        <w:t xml:space="preserve"> </w:t>
      </w:r>
      <w:r w:rsidRPr="00654ABB">
        <w:rPr>
          <w:sz w:val="22"/>
        </w:rPr>
        <w:t>ACUERDA, Autorizar a la Tesorera Municipal para que de los fondos Propios erogue la cantidad UN MIL TRESCIENTOS VEINTITRES 73/100 DOLARES</w:t>
      </w:r>
      <w:r w:rsidR="00E756DF">
        <w:rPr>
          <w:sz w:val="22"/>
        </w:rPr>
        <w:t xml:space="preserve"> </w:t>
      </w:r>
      <w:r w:rsidRPr="00654ABB">
        <w:rPr>
          <w:sz w:val="22"/>
        </w:rPr>
        <w:t>($1,323.73), para la adquisición de sodas y margarita que serán entregados a</w:t>
      </w:r>
      <w:r w:rsidR="00E756DF">
        <w:rPr>
          <w:sz w:val="22"/>
        </w:rPr>
        <w:t xml:space="preserve"> </w:t>
      </w:r>
      <w:r w:rsidRPr="00654ABB">
        <w:rPr>
          <w:sz w:val="22"/>
        </w:rPr>
        <w:t>los alumnos de los centros escolares como refrigerio $459.50; compra de</w:t>
      </w:r>
      <w:r w:rsidR="00E756DF">
        <w:rPr>
          <w:sz w:val="22"/>
        </w:rPr>
        <w:t xml:space="preserve"> </w:t>
      </w:r>
      <w:r w:rsidRPr="00654ABB">
        <w:rPr>
          <w:sz w:val="22"/>
        </w:rPr>
        <w:t>material para decoración de parque Municipal $61.88; compra de pintura y</w:t>
      </w:r>
      <w:r w:rsidR="00E756DF">
        <w:rPr>
          <w:sz w:val="22"/>
        </w:rPr>
        <w:t xml:space="preserve"> </w:t>
      </w:r>
      <w:r w:rsidRPr="00654ABB">
        <w:rPr>
          <w:sz w:val="22"/>
        </w:rPr>
        <w:t>materiales para pintar el obelisco y gradas del parque $180.35; pago de equipo</w:t>
      </w:r>
      <w:r w:rsidR="00E756DF">
        <w:rPr>
          <w:sz w:val="22"/>
        </w:rPr>
        <w:t xml:space="preserve"> </w:t>
      </w:r>
      <w:r w:rsidRPr="00654ABB">
        <w:rPr>
          <w:sz w:val="22"/>
        </w:rPr>
        <w:t>de sonido $150.00; Alquiler de sillas, mesas y manteles $122.00;Almuerzo para</w:t>
      </w:r>
      <w:r w:rsidR="00E756DF">
        <w:rPr>
          <w:sz w:val="22"/>
        </w:rPr>
        <w:t xml:space="preserve"> </w:t>
      </w:r>
      <w:r w:rsidRPr="00654ABB">
        <w:rPr>
          <w:sz w:val="22"/>
        </w:rPr>
        <w:t xml:space="preserve">atención de integrantes de </w:t>
      </w:r>
      <w:proofErr w:type="spellStart"/>
      <w:r w:rsidRPr="00654ABB">
        <w:rPr>
          <w:sz w:val="22"/>
        </w:rPr>
        <w:t xml:space="preserve">la </w:t>
      </w:r>
      <w:proofErr w:type="spellEnd"/>
      <w:r w:rsidRPr="00654ABB">
        <w:rPr>
          <w:sz w:val="22"/>
        </w:rPr>
        <w:t xml:space="preserve">mesa de honor, invitados especiales y banda </w:t>
      </w:r>
      <w:r w:rsidR="00E756DF" w:rsidRPr="00654ABB">
        <w:rPr>
          <w:sz w:val="22"/>
        </w:rPr>
        <w:t>regimental</w:t>
      </w:r>
      <w:r w:rsidRPr="00654ABB">
        <w:rPr>
          <w:sz w:val="22"/>
        </w:rPr>
        <w:t xml:space="preserve"> $350.00; COMUNIQUESE, </w:t>
      </w:r>
    </w:p>
    <w:p w:rsidR="005A4699" w:rsidRPr="00654ABB" w:rsidRDefault="000D3F3A" w:rsidP="00F57CEA">
      <w:pPr>
        <w:pStyle w:val="Contenidodelmarco"/>
        <w:spacing w:after="0"/>
        <w:jc w:val="both"/>
        <w:rPr>
          <w:sz w:val="22"/>
        </w:rPr>
      </w:pPr>
      <w:r w:rsidRPr="00E756DF">
        <w:rPr>
          <w:b/>
          <w:bCs/>
          <w:szCs w:val="24"/>
          <w:u w:val="single"/>
        </w:rPr>
        <w:t>ACUERDO NÚMERO TRES</w:t>
      </w:r>
      <w:r w:rsidRPr="00654ABB">
        <w:rPr>
          <w:sz w:val="22"/>
        </w:rPr>
        <w:t>: El concejo</w:t>
      </w:r>
      <w:r w:rsidR="001300FE">
        <w:rPr>
          <w:sz w:val="22"/>
        </w:rPr>
        <w:t xml:space="preserve"> </w:t>
      </w:r>
      <w:r w:rsidRPr="00654ABB">
        <w:rPr>
          <w:sz w:val="22"/>
        </w:rPr>
        <w:t>Muni</w:t>
      </w:r>
      <w:r w:rsidR="001300FE">
        <w:rPr>
          <w:sz w:val="22"/>
        </w:rPr>
        <w:t>cip</w:t>
      </w:r>
      <w:r w:rsidRPr="00654ABB">
        <w:rPr>
          <w:sz w:val="22"/>
        </w:rPr>
        <w:t>al en uso de sus facultade</w:t>
      </w:r>
      <w:r w:rsidR="001300FE">
        <w:rPr>
          <w:sz w:val="22"/>
        </w:rPr>
        <w:t>s</w:t>
      </w:r>
      <w:r w:rsidRPr="00654ABB">
        <w:rPr>
          <w:sz w:val="22"/>
        </w:rPr>
        <w:t xml:space="preserve"> que le confiere el código Municipal Por unanimidad acuerda celebrar la fiesta cívica del 15 de septiembre en este</w:t>
      </w:r>
      <w:r w:rsidR="001300FE">
        <w:rPr>
          <w:sz w:val="22"/>
        </w:rPr>
        <w:t xml:space="preserve"> </w:t>
      </w:r>
      <w:r w:rsidRPr="00654ABB">
        <w:rPr>
          <w:sz w:val="22"/>
        </w:rPr>
        <w:t>municipio, para lo cual se adquirirá el refrigerio para los alumnos de los centros edu</w:t>
      </w:r>
      <w:r w:rsidR="001300FE">
        <w:rPr>
          <w:sz w:val="22"/>
        </w:rPr>
        <w:t>c</w:t>
      </w:r>
      <w:r w:rsidRPr="00654ABB">
        <w:rPr>
          <w:sz w:val="22"/>
        </w:rPr>
        <w:t>ativos que</w:t>
      </w:r>
      <w:r w:rsidR="001300FE">
        <w:rPr>
          <w:sz w:val="22"/>
        </w:rPr>
        <w:t xml:space="preserve"> p</w:t>
      </w:r>
      <w:r w:rsidRPr="00654ABB">
        <w:rPr>
          <w:sz w:val="22"/>
        </w:rPr>
        <w:t>articipará</w:t>
      </w:r>
      <w:r w:rsidR="001300FE">
        <w:rPr>
          <w:sz w:val="22"/>
        </w:rPr>
        <w:t>n</w:t>
      </w:r>
      <w:r w:rsidRPr="00654ABB">
        <w:rPr>
          <w:sz w:val="22"/>
        </w:rPr>
        <w:t xml:space="preserve"> he dicho evento, comprar adornos para el parque</w:t>
      </w:r>
      <w:r w:rsidR="001300FE">
        <w:rPr>
          <w:sz w:val="22"/>
        </w:rPr>
        <w:t xml:space="preserve"> </w:t>
      </w:r>
      <w:r w:rsidRPr="00654ABB">
        <w:rPr>
          <w:sz w:val="22"/>
        </w:rPr>
        <w:t xml:space="preserve">municipal, servicio de equipo de sonido. Por lo que autoriza a la Jefe de </w:t>
      </w:r>
      <w:proofErr w:type="gramStart"/>
      <w:r w:rsidRPr="00654ABB">
        <w:rPr>
          <w:sz w:val="22"/>
        </w:rPr>
        <w:t xml:space="preserve">la </w:t>
      </w:r>
      <w:r w:rsidR="001300FE">
        <w:rPr>
          <w:sz w:val="22"/>
        </w:rPr>
        <w:t xml:space="preserve"> </w:t>
      </w:r>
      <w:r w:rsidRPr="00654ABB">
        <w:rPr>
          <w:sz w:val="22"/>
        </w:rPr>
        <w:t>UACI</w:t>
      </w:r>
      <w:proofErr w:type="gramEnd"/>
      <w:r w:rsidRPr="00654ABB">
        <w:rPr>
          <w:sz w:val="22"/>
        </w:rPr>
        <w:t xml:space="preserve">, para que adquiera 2500 panes y 2500 sodas, hielo </w:t>
      </w:r>
      <w:r w:rsidR="001300FE" w:rsidRPr="00654ABB">
        <w:rPr>
          <w:sz w:val="22"/>
        </w:rPr>
        <w:t>(10</w:t>
      </w:r>
      <w:r w:rsidRPr="00654ABB">
        <w:rPr>
          <w:sz w:val="22"/>
        </w:rPr>
        <w:t xml:space="preserve"> quintales)</w:t>
      </w:r>
    </w:p>
    <w:p w:rsidR="005A4699" w:rsidRPr="00654ABB" w:rsidRDefault="005A4699" w:rsidP="00F57CEA">
      <w:pPr>
        <w:pStyle w:val="Contenidodelmarco"/>
        <w:spacing w:after="0"/>
        <w:jc w:val="both"/>
        <w:rPr>
          <w:sz w:val="22"/>
        </w:rPr>
      </w:pPr>
    </w:p>
    <w:p w:rsidR="005A4699" w:rsidRPr="00654ABB" w:rsidRDefault="005A4699" w:rsidP="00F57CEA">
      <w:pPr>
        <w:pStyle w:val="Contenidodelmarco"/>
        <w:spacing w:after="0"/>
        <w:jc w:val="both"/>
        <w:rPr>
          <w:sz w:val="22"/>
        </w:rPr>
      </w:pPr>
    </w:p>
    <w:p w:rsidR="00EA1EBC" w:rsidRPr="00654ABB" w:rsidRDefault="00EA1EBC" w:rsidP="00654ABB">
      <w:pPr>
        <w:pStyle w:val="Contenidodelmarco"/>
        <w:spacing w:after="0"/>
        <w:jc w:val="both"/>
        <w:rPr>
          <w:sz w:val="22"/>
        </w:rPr>
      </w:pP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52534E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   </w:t>
      </w:r>
      <w:r>
        <w:rPr>
          <w:rFonts w:eastAsiaTheme="minorHAnsi" w:cs="Arial"/>
          <w:color w:val="41423D"/>
          <w:szCs w:val="24"/>
          <w:lang w:val="es-SV"/>
        </w:rPr>
        <w:t xml:space="preserve">  </w:t>
      </w:r>
      <w:r>
        <w:rPr>
          <w:rFonts w:eastAsiaTheme="minorHAnsi" w:cs="Arial"/>
          <w:color w:val="52534E"/>
          <w:szCs w:val="24"/>
          <w:lang w:val="es-SV"/>
        </w:rPr>
        <w:t xml:space="preserve"> </w:t>
      </w:r>
    </w:p>
    <w:p w:rsidR="001300FE" w:rsidRDefault="001300FE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52534E"/>
          <w:szCs w:val="24"/>
          <w:lang w:val="es-SV"/>
        </w:rPr>
      </w:pPr>
    </w:p>
    <w:p w:rsidR="001300FE" w:rsidRDefault="001300FE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52534E"/>
          <w:szCs w:val="24"/>
          <w:lang w:val="es-SV"/>
        </w:rPr>
      </w:pPr>
    </w:p>
    <w:p w:rsidR="001300FE" w:rsidRDefault="001300FE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52534E"/>
          <w:szCs w:val="24"/>
          <w:lang w:val="es-SV"/>
        </w:rPr>
      </w:pPr>
    </w:p>
    <w:p w:rsidR="001300FE" w:rsidRDefault="001300FE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52534E"/>
          <w:szCs w:val="24"/>
          <w:lang w:val="es-SV"/>
        </w:rPr>
      </w:pPr>
    </w:p>
    <w:p w:rsidR="001300FE" w:rsidRDefault="001300FE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52534E"/>
          <w:szCs w:val="24"/>
          <w:lang w:val="es-SV"/>
        </w:rPr>
      </w:pPr>
    </w:p>
    <w:p w:rsidR="001300FE" w:rsidRDefault="001300FE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</w:p>
    <w:p w:rsidR="00EA1EBC" w:rsidRPr="005850C2" w:rsidRDefault="00EA1EBC" w:rsidP="005850C2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es-SV"/>
        </w:rPr>
      </w:pPr>
      <w:r w:rsidRPr="005850C2">
        <w:rPr>
          <w:sz w:val="22"/>
          <w:lang w:val="es-SV"/>
        </w:rPr>
        <w:lastRenderedPageBreak/>
        <w:t xml:space="preserve">material para adornar el parque, contratación </w:t>
      </w:r>
      <w:proofErr w:type="spellStart"/>
      <w:r w:rsidRPr="005850C2">
        <w:rPr>
          <w:sz w:val="22"/>
          <w:lang w:val="es-SV"/>
        </w:rPr>
        <w:t>de</w:t>
      </w:r>
      <w:r w:rsidR="005850C2">
        <w:rPr>
          <w:sz w:val="22"/>
          <w:lang w:val="es-SV"/>
        </w:rPr>
        <w:t xml:space="preserve"> </w:t>
      </w:r>
      <w:r w:rsidRPr="005850C2">
        <w:rPr>
          <w:sz w:val="22"/>
          <w:lang w:val="es-SV"/>
        </w:rPr>
        <w:t>el</w:t>
      </w:r>
      <w:proofErr w:type="spellEnd"/>
      <w:r w:rsidRPr="005850C2">
        <w:rPr>
          <w:sz w:val="22"/>
          <w:lang w:val="es-SV"/>
        </w:rPr>
        <w:t xml:space="preserve"> equipo de sonido, y la</w:t>
      </w:r>
      <w:r w:rsidR="005850C2">
        <w:rPr>
          <w:sz w:val="22"/>
          <w:lang w:val="es-SV"/>
        </w:rPr>
        <w:t xml:space="preserve"> </w:t>
      </w:r>
      <w:r w:rsidRPr="005850C2">
        <w:rPr>
          <w:sz w:val="22"/>
          <w:lang w:val="es-SV"/>
        </w:rPr>
        <w:t>contratación de 15 camiones para que transporten a un aproximado de 800 alumnos de los centros escolares de la zona rural que participarán en el evento</w:t>
      </w:r>
      <w:r w:rsidR="005850C2">
        <w:rPr>
          <w:sz w:val="22"/>
          <w:lang w:val="es-SV"/>
        </w:rPr>
        <w:t xml:space="preserve"> </w:t>
      </w:r>
      <w:r w:rsidRPr="005850C2">
        <w:rPr>
          <w:sz w:val="22"/>
          <w:lang w:val="es-SV"/>
        </w:rPr>
        <w:t>y autoriza a la Tesorera Mun</w:t>
      </w:r>
      <w:r w:rsidR="005850C2">
        <w:rPr>
          <w:sz w:val="22"/>
          <w:lang w:val="es-SV"/>
        </w:rPr>
        <w:t>ici</w:t>
      </w:r>
      <w:r w:rsidRPr="005850C2">
        <w:rPr>
          <w:sz w:val="22"/>
          <w:lang w:val="es-SV"/>
        </w:rPr>
        <w:t>pal para que de los fondos Propios erogue el</w:t>
      </w:r>
      <w:r w:rsidR="005850C2">
        <w:rPr>
          <w:sz w:val="22"/>
          <w:lang w:val="es-SV"/>
        </w:rPr>
        <w:t xml:space="preserve"> </w:t>
      </w:r>
      <w:r w:rsidRPr="005850C2">
        <w:rPr>
          <w:sz w:val="22"/>
          <w:lang w:val="es-SV"/>
        </w:rPr>
        <w:t>costo de lo gestionado Y adquirido a través de la UACI, comuníquese. Se hace</w:t>
      </w:r>
      <w:r w:rsidR="005850C2">
        <w:rPr>
          <w:sz w:val="22"/>
          <w:lang w:val="es-SV"/>
        </w:rPr>
        <w:t xml:space="preserve"> </w:t>
      </w:r>
      <w:r w:rsidRPr="005850C2">
        <w:rPr>
          <w:sz w:val="22"/>
          <w:lang w:val="es-SV"/>
        </w:rPr>
        <w:t>constar que se incorporaron a la reunión los Regidores Julio César Quintanilla</w:t>
      </w:r>
      <w:r w:rsidR="005850C2">
        <w:rPr>
          <w:sz w:val="22"/>
          <w:lang w:val="es-SV"/>
        </w:rPr>
        <w:t xml:space="preserve"> </w:t>
      </w:r>
      <w:r w:rsidRPr="005850C2">
        <w:rPr>
          <w:sz w:val="22"/>
          <w:lang w:val="es-SV"/>
        </w:rPr>
        <w:t>Trejas y José Abelino Chávez Sura quienes adoptaron el papel de suplentes. Y no habiendo más que hacer constar se termina la presente que firmamos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 </w:t>
      </w:r>
      <w:r>
        <w:rPr>
          <w:rFonts w:eastAsiaTheme="minorHAnsi" w:cs="Arial"/>
          <w:color w:val="41423D"/>
          <w:szCs w:val="24"/>
          <w:lang w:val="es-SV"/>
        </w:rPr>
        <w:t xml:space="preserve">     </w:t>
      </w:r>
      <w:r>
        <w:rPr>
          <w:rFonts w:eastAsiaTheme="minorHAnsi" w:cs="Arial"/>
          <w:color w:val="52534E"/>
          <w:szCs w:val="24"/>
          <w:lang w:val="es-SV"/>
        </w:rPr>
        <w:t xml:space="preserve">  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      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auto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</w:t>
      </w:r>
      <w:r>
        <w:rPr>
          <w:rFonts w:eastAsiaTheme="minorHAnsi" w:cs="Arial"/>
          <w:color w:val="52534E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 </w:t>
      </w:r>
      <w:r>
        <w:rPr>
          <w:rFonts w:eastAsiaTheme="minorHAnsi" w:cs="Arial"/>
          <w:color w:val="52534E"/>
          <w:szCs w:val="24"/>
          <w:lang w:val="es-SV"/>
        </w:rPr>
        <w:t xml:space="preserve">  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auto"/>
          <w:szCs w:val="24"/>
          <w:lang w:val="es-SV"/>
        </w:rPr>
      </w:pPr>
      <w:r>
        <w:rPr>
          <w:rFonts w:eastAsiaTheme="minorHAnsi" w:cs="Arial"/>
          <w:color w:val="41423D"/>
          <w:szCs w:val="24"/>
          <w:lang w:val="es-SV"/>
        </w:rPr>
        <w:t xml:space="preserve">      </w:t>
      </w:r>
    </w:p>
    <w:p w:rsidR="00553263" w:rsidRDefault="00EA1EBC" w:rsidP="00553263">
      <w:pPr>
        <w:pStyle w:val="Contenidodelmarco"/>
        <w:jc w:val="both"/>
        <w:rPr>
          <w:sz w:val="21"/>
          <w:szCs w:val="21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   </w:t>
      </w:r>
      <w:r>
        <w:rPr>
          <w:rFonts w:eastAsiaTheme="minorHAnsi" w:cs="Arial"/>
          <w:color w:val="41423D"/>
          <w:szCs w:val="24"/>
          <w:lang w:val="es-SV"/>
        </w:rPr>
        <w:t xml:space="preserve">  </w:t>
      </w:r>
      <w:r>
        <w:rPr>
          <w:rFonts w:eastAsiaTheme="minorHAnsi" w:cs="Arial"/>
          <w:color w:val="52534E"/>
          <w:szCs w:val="24"/>
          <w:lang w:val="es-SV"/>
        </w:rPr>
        <w:t xml:space="preserve"> </w:t>
      </w:r>
    </w:p>
    <w:p w:rsidR="00553263" w:rsidRPr="000053B0" w:rsidRDefault="00553263" w:rsidP="00553263">
      <w:pPr>
        <w:pStyle w:val="Contenidodelmarco"/>
        <w:spacing w:after="0"/>
        <w:rPr>
          <w:sz w:val="22"/>
          <w:lang w:val="es-SV"/>
        </w:rPr>
      </w:pPr>
      <w:r w:rsidRPr="000053B0">
        <w:rPr>
          <w:sz w:val="22"/>
          <w:lang w:val="es-SV"/>
        </w:rPr>
        <w:t xml:space="preserve">Sonia del Carmen Salvador de Cruz              </w:t>
      </w:r>
      <w:r>
        <w:rPr>
          <w:sz w:val="22"/>
          <w:lang w:val="es-SV"/>
        </w:rPr>
        <w:t xml:space="preserve">      </w:t>
      </w:r>
      <w:r w:rsidRPr="000053B0">
        <w:rPr>
          <w:sz w:val="22"/>
          <w:lang w:val="es-SV"/>
        </w:rPr>
        <w:t xml:space="preserve">Sr. Manuel Gonzalo Cortez Márquez </w:t>
      </w:r>
    </w:p>
    <w:p w:rsidR="00553263" w:rsidRPr="000053B0" w:rsidRDefault="00553263" w:rsidP="00553263">
      <w:pPr>
        <w:pStyle w:val="Contenidodelmarco"/>
        <w:spacing w:after="0" w:line="240" w:lineRule="auto"/>
        <w:rPr>
          <w:sz w:val="22"/>
        </w:rPr>
      </w:pPr>
      <w:r w:rsidRPr="000053B0">
        <w:rPr>
          <w:sz w:val="22"/>
          <w:lang w:val="es-SV"/>
        </w:rPr>
        <w:t xml:space="preserve">     Alcaldesa Municipal                                          </w:t>
      </w:r>
      <w:r>
        <w:rPr>
          <w:sz w:val="22"/>
          <w:lang w:val="es-SV"/>
        </w:rPr>
        <w:t xml:space="preserve">    </w:t>
      </w:r>
      <w:r w:rsidRPr="000053B0">
        <w:rPr>
          <w:sz w:val="22"/>
          <w:lang w:val="es-SV"/>
        </w:rPr>
        <w:t xml:space="preserve"> Síndico Municipal</w:t>
      </w:r>
    </w:p>
    <w:p w:rsidR="00553263" w:rsidRDefault="00553263" w:rsidP="00553263">
      <w:pPr>
        <w:pStyle w:val="Contenidodelmarco"/>
        <w:spacing w:line="240" w:lineRule="auto"/>
        <w:rPr>
          <w:sz w:val="22"/>
          <w:lang w:val="es-SV"/>
        </w:rPr>
      </w:pPr>
    </w:p>
    <w:p w:rsidR="00553263" w:rsidRPr="000053B0" w:rsidRDefault="00553263" w:rsidP="00553263">
      <w:pPr>
        <w:pStyle w:val="Contenidodelmarco"/>
        <w:spacing w:line="240" w:lineRule="auto"/>
        <w:rPr>
          <w:sz w:val="22"/>
          <w:lang w:val="es-SV"/>
        </w:rPr>
      </w:pPr>
    </w:p>
    <w:p w:rsidR="00553263" w:rsidRPr="000053B0" w:rsidRDefault="00553263" w:rsidP="00553263">
      <w:pPr>
        <w:pStyle w:val="Contenidodelmarco"/>
        <w:spacing w:after="0" w:line="240" w:lineRule="auto"/>
        <w:rPr>
          <w:sz w:val="22"/>
        </w:rPr>
      </w:pPr>
      <w:r w:rsidRPr="000053B0">
        <w:rPr>
          <w:sz w:val="22"/>
          <w:lang w:val="es-SV"/>
        </w:rPr>
        <w:t xml:space="preserve">Dr. </w:t>
      </w:r>
      <w:proofErr w:type="spellStart"/>
      <w:r w:rsidRPr="000053B0">
        <w:rPr>
          <w:sz w:val="22"/>
          <w:lang w:val="es-SV"/>
        </w:rPr>
        <w:t>Ever</w:t>
      </w:r>
      <w:proofErr w:type="spellEnd"/>
      <w:r w:rsidRPr="000053B0">
        <w:rPr>
          <w:sz w:val="22"/>
          <w:lang w:val="es-SV"/>
        </w:rPr>
        <w:t xml:space="preserve"> Mauricio Cruz </w:t>
      </w:r>
      <w:proofErr w:type="spellStart"/>
      <w:r w:rsidRPr="000053B0">
        <w:rPr>
          <w:sz w:val="22"/>
          <w:lang w:val="es-SV"/>
        </w:rPr>
        <w:t>Garciaguirre</w:t>
      </w:r>
      <w:proofErr w:type="spellEnd"/>
      <w:r w:rsidRPr="000053B0">
        <w:rPr>
          <w:sz w:val="22"/>
          <w:lang w:val="es-SV"/>
        </w:rPr>
        <w:t xml:space="preserve">            </w:t>
      </w:r>
      <w:r>
        <w:rPr>
          <w:sz w:val="22"/>
          <w:lang w:val="es-SV"/>
        </w:rPr>
        <w:t xml:space="preserve">       </w:t>
      </w:r>
      <w:r w:rsidRPr="000053B0">
        <w:rPr>
          <w:sz w:val="22"/>
          <w:lang w:val="es-SV"/>
        </w:rPr>
        <w:t xml:space="preserve"> </w:t>
      </w:r>
      <w:r>
        <w:rPr>
          <w:sz w:val="22"/>
          <w:lang w:val="es-SV"/>
        </w:rPr>
        <w:t xml:space="preserve">  </w:t>
      </w:r>
      <w:r w:rsidRPr="000053B0">
        <w:rPr>
          <w:sz w:val="22"/>
        </w:rPr>
        <w:t xml:space="preserve">Sr. Nelson Enrrique Saravia Girón </w:t>
      </w:r>
    </w:p>
    <w:p w:rsidR="00553263" w:rsidRPr="000053B0" w:rsidRDefault="00553263" w:rsidP="00553263">
      <w:pPr>
        <w:pStyle w:val="Contenidodelmarco"/>
        <w:tabs>
          <w:tab w:val="center" w:pos="4419"/>
        </w:tabs>
        <w:spacing w:after="0" w:line="240" w:lineRule="auto"/>
        <w:rPr>
          <w:sz w:val="22"/>
        </w:rPr>
      </w:pPr>
      <w:r>
        <w:rPr>
          <w:sz w:val="22"/>
        </w:rPr>
        <w:t xml:space="preserve">   </w:t>
      </w:r>
      <w:r w:rsidRPr="000053B0">
        <w:rPr>
          <w:sz w:val="22"/>
        </w:rPr>
        <w:t xml:space="preserve">Regidor Propietario </w:t>
      </w:r>
      <w:r w:rsidRPr="000053B0">
        <w:rPr>
          <w:sz w:val="22"/>
        </w:rPr>
        <w:tab/>
        <w:t xml:space="preserve">                                                     Regidor Propietario</w:t>
      </w:r>
    </w:p>
    <w:p w:rsidR="00553263" w:rsidRDefault="00553263" w:rsidP="00553263">
      <w:pPr>
        <w:pStyle w:val="Contenidodelmarco"/>
        <w:rPr>
          <w:sz w:val="22"/>
        </w:rPr>
      </w:pPr>
      <w:r w:rsidRPr="000053B0">
        <w:rPr>
          <w:sz w:val="22"/>
        </w:rPr>
        <w:t xml:space="preserve">    </w:t>
      </w:r>
    </w:p>
    <w:p w:rsidR="00553263" w:rsidRPr="000053B0" w:rsidRDefault="00553263" w:rsidP="00553263">
      <w:pPr>
        <w:pStyle w:val="Contenidodelmarco"/>
        <w:rPr>
          <w:sz w:val="22"/>
        </w:rPr>
      </w:pPr>
    </w:p>
    <w:p w:rsidR="00553263" w:rsidRPr="00CC2098" w:rsidRDefault="00553263" w:rsidP="00553263">
      <w:pPr>
        <w:pStyle w:val="Contenidodelmarco"/>
        <w:spacing w:after="0" w:line="240" w:lineRule="auto"/>
        <w:rPr>
          <w:sz w:val="22"/>
        </w:rPr>
      </w:pPr>
      <w:r w:rsidRPr="00CC2098">
        <w:rPr>
          <w:sz w:val="22"/>
        </w:rPr>
        <w:t xml:space="preserve">Sra. María Ángela Hernández de Zavala                Sr. Rodolfo Chávez Gutiérrez </w:t>
      </w:r>
    </w:p>
    <w:p w:rsidR="00553263" w:rsidRPr="00CC2098" w:rsidRDefault="00553263" w:rsidP="00553263">
      <w:pPr>
        <w:pStyle w:val="Contenidodelmarco"/>
        <w:spacing w:after="0" w:line="240" w:lineRule="auto"/>
        <w:rPr>
          <w:sz w:val="22"/>
        </w:rPr>
      </w:pPr>
      <w:r>
        <w:rPr>
          <w:sz w:val="22"/>
        </w:rPr>
        <w:t xml:space="preserve">     </w:t>
      </w:r>
      <w:r w:rsidRPr="00CC2098">
        <w:rPr>
          <w:sz w:val="22"/>
        </w:rPr>
        <w:t>Regidora Propietario                                                        Regidor Propietario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   </w:t>
      </w:r>
      <w:r>
        <w:rPr>
          <w:rFonts w:eastAsiaTheme="minorHAnsi" w:cs="Arial"/>
          <w:color w:val="41423D"/>
          <w:szCs w:val="24"/>
          <w:lang w:val="es-SV"/>
        </w:rPr>
        <w:t xml:space="preserve">      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</w:t>
      </w:r>
      <w:r>
        <w:rPr>
          <w:rFonts w:eastAsiaTheme="minorHAnsi" w:cs="Arial"/>
          <w:color w:val="52534E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 </w:t>
      </w:r>
      <w:r>
        <w:rPr>
          <w:rFonts w:eastAsiaTheme="minorHAnsi" w:cs="Arial"/>
          <w:color w:val="52534E"/>
          <w:szCs w:val="24"/>
          <w:lang w:val="es-SV"/>
        </w:rPr>
        <w:t xml:space="preserve">  </w:t>
      </w:r>
      <w:r w:rsidR="00553263" w:rsidRPr="00300BAD">
        <w:rPr>
          <w:sz w:val="21"/>
          <w:szCs w:val="21"/>
        </w:rPr>
        <w:t>Sr. Federico Sorian</w:t>
      </w:r>
      <w:r w:rsidR="00553263">
        <w:rPr>
          <w:sz w:val="21"/>
          <w:szCs w:val="21"/>
        </w:rPr>
        <w:t>o</w:t>
      </w:r>
    </w:p>
    <w:p w:rsidR="00553263" w:rsidRDefault="00553263" w:rsidP="00EA1E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auto"/>
          <w:szCs w:val="24"/>
          <w:lang w:val="es-SV"/>
        </w:rPr>
      </w:pPr>
      <w:r>
        <w:rPr>
          <w:sz w:val="21"/>
          <w:szCs w:val="21"/>
        </w:rPr>
        <w:t xml:space="preserve">Primer regidor suplente </w:t>
      </w:r>
      <w:proofErr w:type="gramStart"/>
      <w:r>
        <w:rPr>
          <w:sz w:val="21"/>
          <w:szCs w:val="21"/>
        </w:rPr>
        <w:t>( en</w:t>
      </w:r>
      <w:proofErr w:type="gramEnd"/>
      <w:r>
        <w:rPr>
          <w:sz w:val="21"/>
          <w:szCs w:val="21"/>
        </w:rPr>
        <w:t xml:space="preserve"> sustitución del 5° regidor propietario)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  <w:r>
        <w:rPr>
          <w:rFonts w:eastAsiaTheme="minorHAnsi" w:cs="Arial"/>
          <w:color w:val="41423D"/>
          <w:szCs w:val="24"/>
          <w:lang w:val="es-SV"/>
        </w:rPr>
        <w:t xml:space="preserve">      </w:t>
      </w:r>
      <w:r>
        <w:rPr>
          <w:rFonts w:eastAsiaTheme="minorHAnsi" w:cs="Arial"/>
          <w:color w:val="52534E"/>
          <w:szCs w:val="24"/>
          <w:lang w:val="es-SV"/>
        </w:rPr>
        <w:t xml:space="preserve">    </w:t>
      </w:r>
      <w:r>
        <w:rPr>
          <w:rFonts w:eastAsiaTheme="minorHAnsi" w:cs="Arial"/>
          <w:color w:val="6F6F6A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    </w:t>
      </w:r>
      <w:r>
        <w:rPr>
          <w:rFonts w:eastAsiaTheme="minorHAnsi" w:cs="Arial"/>
          <w:color w:val="6F6F6A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auto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  </w:t>
      </w:r>
      <w:r>
        <w:rPr>
          <w:rFonts w:eastAsiaTheme="minorHAnsi" w:cs="Arial"/>
          <w:color w:val="41423D"/>
          <w:szCs w:val="24"/>
          <w:lang w:val="es-SV"/>
        </w:rPr>
        <w:t xml:space="preserve">       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   </w:t>
      </w:r>
      <w:r>
        <w:rPr>
          <w:rFonts w:eastAsiaTheme="minorHAnsi" w:cs="Arial"/>
          <w:color w:val="41423D"/>
          <w:szCs w:val="24"/>
          <w:lang w:val="es-SV"/>
        </w:rPr>
        <w:t xml:space="preserve">  </w:t>
      </w:r>
      <w:r>
        <w:rPr>
          <w:rFonts w:eastAsiaTheme="minorHAnsi" w:cs="Arial"/>
          <w:color w:val="52534E"/>
          <w:szCs w:val="24"/>
          <w:lang w:val="es-SV"/>
        </w:rPr>
        <w:t xml:space="preserve"> </w:t>
      </w:r>
    </w:p>
    <w:p w:rsidR="00553263" w:rsidRDefault="00EA1EBC" w:rsidP="00553263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   </w:t>
      </w:r>
      <w:r>
        <w:rPr>
          <w:rFonts w:eastAsiaTheme="minorHAnsi" w:cs="Arial"/>
          <w:color w:val="41423D"/>
          <w:szCs w:val="24"/>
          <w:lang w:val="es-SV"/>
        </w:rPr>
        <w:t xml:space="preserve">    </w:t>
      </w:r>
      <w:r w:rsidR="00553263" w:rsidRPr="00300BAD">
        <w:rPr>
          <w:sz w:val="21"/>
          <w:szCs w:val="21"/>
        </w:rPr>
        <w:t xml:space="preserve">Wilber Amoldo Chávez Quintanilla </w:t>
      </w:r>
      <w:r w:rsidR="00553263">
        <w:rPr>
          <w:sz w:val="21"/>
          <w:szCs w:val="21"/>
        </w:rPr>
        <w:t xml:space="preserve">            </w:t>
      </w:r>
      <w:r>
        <w:rPr>
          <w:rFonts w:eastAsiaTheme="minorHAnsi" w:cs="Arial"/>
          <w:color w:val="41423D"/>
          <w:szCs w:val="24"/>
          <w:lang w:val="es-SV"/>
        </w:rPr>
        <w:t xml:space="preserve">   </w:t>
      </w:r>
    </w:p>
    <w:p w:rsidR="00553263" w:rsidRPr="00553263" w:rsidRDefault="00EA1EBC" w:rsidP="00553263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 </w:t>
      </w:r>
      <w:r>
        <w:rPr>
          <w:rFonts w:eastAsiaTheme="minorHAnsi" w:cs="Arial"/>
          <w:color w:val="41423D"/>
          <w:szCs w:val="24"/>
          <w:lang w:val="es-SV"/>
        </w:rPr>
        <w:t xml:space="preserve">    </w:t>
      </w:r>
      <w:r w:rsidR="00553263">
        <w:rPr>
          <w:sz w:val="21"/>
          <w:szCs w:val="21"/>
        </w:rPr>
        <w:t>Segundo</w:t>
      </w:r>
      <w:r w:rsidR="00553263">
        <w:rPr>
          <w:sz w:val="21"/>
          <w:szCs w:val="21"/>
        </w:rPr>
        <w:t xml:space="preserve"> regidor suplente </w:t>
      </w:r>
      <w:proofErr w:type="gramStart"/>
      <w:r w:rsidR="00553263">
        <w:rPr>
          <w:sz w:val="21"/>
          <w:szCs w:val="21"/>
        </w:rPr>
        <w:t>( en</w:t>
      </w:r>
      <w:proofErr w:type="gramEnd"/>
      <w:r w:rsidR="00553263">
        <w:rPr>
          <w:sz w:val="21"/>
          <w:szCs w:val="21"/>
        </w:rPr>
        <w:t xml:space="preserve"> sustitución del </w:t>
      </w:r>
      <w:r w:rsidR="00553263">
        <w:rPr>
          <w:sz w:val="21"/>
          <w:szCs w:val="21"/>
        </w:rPr>
        <w:t>6</w:t>
      </w:r>
      <w:r w:rsidR="00553263">
        <w:rPr>
          <w:sz w:val="21"/>
          <w:szCs w:val="21"/>
        </w:rPr>
        <w:t>° regidor propietario)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52534E"/>
          <w:szCs w:val="24"/>
          <w:lang w:val="es-SV"/>
        </w:rPr>
      </w:pPr>
      <w:r>
        <w:rPr>
          <w:rFonts w:eastAsiaTheme="minorHAnsi" w:cs="Arial"/>
          <w:color w:val="41423D"/>
          <w:szCs w:val="24"/>
          <w:lang w:val="es-SV"/>
        </w:rPr>
        <w:t xml:space="preserve"> </w:t>
      </w:r>
      <w:r>
        <w:rPr>
          <w:rFonts w:eastAsiaTheme="minorHAnsi" w:cs="Arial"/>
          <w:color w:val="52534E"/>
          <w:szCs w:val="24"/>
          <w:lang w:val="es-SV"/>
        </w:rPr>
        <w:t xml:space="preserve">  </w:t>
      </w:r>
    </w:p>
    <w:p w:rsidR="00845960" w:rsidRDefault="00845960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</w:p>
    <w:p w:rsidR="00845960" w:rsidRDefault="00EA1EBC" w:rsidP="00845960">
      <w:pPr>
        <w:pStyle w:val="Contenidodelmarco"/>
        <w:spacing w:after="0"/>
        <w:rPr>
          <w:sz w:val="21"/>
          <w:szCs w:val="21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      </w:t>
      </w:r>
      <w:r w:rsidR="00845960" w:rsidRPr="006B6157">
        <w:rPr>
          <w:sz w:val="21"/>
          <w:szCs w:val="21"/>
        </w:rPr>
        <w:t>Sr. Jorge Luis Interiano Galindo</w:t>
      </w:r>
      <w:r w:rsidR="00845960">
        <w:rPr>
          <w:sz w:val="21"/>
          <w:szCs w:val="21"/>
        </w:rPr>
        <w:t xml:space="preserve">                             Sr. Oscar Flores Granados        </w:t>
      </w:r>
    </w:p>
    <w:p w:rsidR="00845960" w:rsidRPr="00300BAD" w:rsidRDefault="00845960" w:rsidP="00845960">
      <w:pPr>
        <w:pStyle w:val="Contenidodelmarco"/>
        <w:spacing w:after="0"/>
        <w:rPr>
          <w:sz w:val="21"/>
          <w:szCs w:val="21"/>
        </w:rPr>
      </w:pPr>
      <w:r w:rsidRPr="006B6157">
        <w:rPr>
          <w:sz w:val="21"/>
          <w:szCs w:val="21"/>
        </w:rPr>
        <w:t>Tercer Regidor Suplente</w:t>
      </w:r>
      <w:r>
        <w:rPr>
          <w:sz w:val="21"/>
          <w:szCs w:val="21"/>
        </w:rPr>
        <w:t xml:space="preserve">                                                 Cuarto </w:t>
      </w:r>
      <w:r w:rsidRPr="006B6157">
        <w:rPr>
          <w:sz w:val="21"/>
          <w:szCs w:val="21"/>
        </w:rPr>
        <w:t>Regidor Suplente</w:t>
      </w:r>
      <w:r>
        <w:rPr>
          <w:sz w:val="21"/>
          <w:szCs w:val="21"/>
        </w:rPr>
        <w:t xml:space="preserve">                  </w:t>
      </w:r>
    </w:p>
    <w:p w:rsidR="00845960" w:rsidRPr="00300BAD" w:rsidRDefault="00845960" w:rsidP="00845960">
      <w:pPr>
        <w:pStyle w:val="Contenidodelmarco"/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</w:p>
    <w:p w:rsidR="00EA1EBC" w:rsidRDefault="00EA1EBC" w:rsidP="00EA1EBC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41423D"/>
          <w:szCs w:val="24"/>
          <w:lang w:val="es-SV"/>
        </w:rPr>
      </w:pPr>
    </w:p>
    <w:p w:rsidR="001F496A" w:rsidRPr="00845960" w:rsidRDefault="00EA1EBC" w:rsidP="0084596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auto"/>
          <w:szCs w:val="24"/>
          <w:lang w:val="es-SV"/>
        </w:rPr>
      </w:pPr>
      <w:r>
        <w:rPr>
          <w:rFonts w:eastAsiaTheme="minorHAnsi" w:cs="Arial"/>
          <w:color w:val="52534E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</w:t>
      </w:r>
      <w:r>
        <w:rPr>
          <w:rFonts w:eastAsiaTheme="minorHAnsi" w:cs="Arial"/>
          <w:color w:val="52534E"/>
          <w:szCs w:val="24"/>
          <w:lang w:val="es-SV"/>
        </w:rPr>
        <w:t xml:space="preserve"> </w:t>
      </w:r>
      <w:r>
        <w:rPr>
          <w:rFonts w:eastAsiaTheme="minorHAnsi" w:cs="Arial"/>
          <w:color w:val="41423D"/>
          <w:szCs w:val="24"/>
          <w:lang w:val="es-SV"/>
        </w:rPr>
        <w:t xml:space="preserve">  </w:t>
      </w:r>
      <w:r w:rsidR="00300BAD" w:rsidRPr="00AA73DE">
        <w:rPr>
          <w:sz w:val="22"/>
        </w:rPr>
        <w:t xml:space="preserve">Sr. Julio César Quintanilla Trejos </w:t>
      </w:r>
      <w:r w:rsidR="001F496A" w:rsidRPr="00AA73DE">
        <w:rPr>
          <w:sz w:val="22"/>
        </w:rPr>
        <w:t xml:space="preserve">                           Sr. </w:t>
      </w:r>
      <w:r w:rsidR="00AA73DE" w:rsidRPr="00AA73DE">
        <w:rPr>
          <w:sz w:val="22"/>
        </w:rPr>
        <w:t>José</w:t>
      </w:r>
      <w:r w:rsidR="001F496A" w:rsidRPr="00AA73DE">
        <w:rPr>
          <w:sz w:val="22"/>
        </w:rPr>
        <w:t xml:space="preserve"> </w:t>
      </w:r>
      <w:r w:rsidR="00AA73DE" w:rsidRPr="00AA73DE">
        <w:rPr>
          <w:sz w:val="22"/>
        </w:rPr>
        <w:t>Abelino Chávez Sura</w:t>
      </w:r>
      <w:r w:rsidR="001F496A" w:rsidRPr="00AA73DE">
        <w:rPr>
          <w:sz w:val="22"/>
        </w:rPr>
        <w:t xml:space="preserve"> </w:t>
      </w:r>
    </w:p>
    <w:p w:rsidR="00300BAD" w:rsidRDefault="00407B7A" w:rsidP="00407B7A">
      <w:pPr>
        <w:pStyle w:val="Contenidodelmarco"/>
        <w:tabs>
          <w:tab w:val="center" w:pos="4419"/>
        </w:tabs>
        <w:spacing w:after="0" w:line="240" w:lineRule="auto"/>
        <w:rPr>
          <w:sz w:val="22"/>
        </w:rPr>
      </w:pPr>
      <w:r>
        <w:rPr>
          <w:sz w:val="22"/>
        </w:rPr>
        <w:t xml:space="preserve">    </w:t>
      </w:r>
      <w:r w:rsidR="001F496A" w:rsidRPr="00AA73DE">
        <w:rPr>
          <w:sz w:val="22"/>
        </w:rPr>
        <w:t xml:space="preserve">Regidor Propietario </w:t>
      </w:r>
      <w:r w:rsidR="00AA73DE" w:rsidRPr="00AA73DE">
        <w:rPr>
          <w:sz w:val="22"/>
        </w:rPr>
        <w:tab/>
        <w:t xml:space="preserve">                                                       </w:t>
      </w:r>
      <w:r w:rsidR="00300BAD" w:rsidRPr="00AA73DE">
        <w:rPr>
          <w:sz w:val="22"/>
        </w:rPr>
        <w:t xml:space="preserve">Regidor Propietario </w:t>
      </w:r>
    </w:p>
    <w:p w:rsidR="00D715EA" w:rsidRPr="00300BAD" w:rsidRDefault="00D715EA" w:rsidP="00845960">
      <w:pPr>
        <w:pStyle w:val="Contenidodelmarco"/>
        <w:spacing w:after="0"/>
        <w:rPr>
          <w:sz w:val="21"/>
          <w:szCs w:val="21"/>
        </w:rPr>
      </w:pPr>
    </w:p>
    <w:p w:rsidR="00300BAD" w:rsidRDefault="00BD14D0" w:rsidP="00300BAD">
      <w:pPr>
        <w:pStyle w:val="Contenidodelmarco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</w:p>
    <w:p w:rsidR="00A0189D" w:rsidRDefault="00A0189D" w:rsidP="00300BAD">
      <w:pPr>
        <w:pStyle w:val="Contenidodelmarco"/>
        <w:rPr>
          <w:sz w:val="21"/>
          <w:szCs w:val="21"/>
        </w:rPr>
      </w:pPr>
    </w:p>
    <w:p w:rsidR="00BD14D0" w:rsidRDefault="00BD14D0" w:rsidP="00BD14D0">
      <w:pPr>
        <w:pStyle w:val="Contenidodelmarco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Olga Yaneth Menjívar de Osorio.</w:t>
      </w:r>
    </w:p>
    <w:p w:rsidR="006E3D54" w:rsidRPr="00760625" w:rsidRDefault="00BD14D0" w:rsidP="00845960">
      <w:pPr>
        <w:pStyle w:val="Contenidodelmarco"/>
        <w:spacing w:after="0"/>
        <w:jc w:val="center"/>
      </w:pPr>
      <w:r w:rsidRPr="00BD14D0">
        <w:rPr>
          <w:sz w:val="21"/>
          <w:szCs w:val="21"/>
        </w:rPr>
        <w:t>Secretaria Municipal</w:t>
      </w:r>
      <w:r w:rsidR="00845960">
        <w:rPr>
          <w:sz w:val="21"/>
          <w:szCs w:val="21"/>
        </w:rPr>
        <w:t>.</w:t>
      </w:r>
      <w:bookmarkStart w:id="0" w:name="_GoBack"/>
      <w:bookmarkEnd w:id="0"/>
    </w:p>
    <w:sectPr w:rsidR="006E3D54" w:rsidRPr="00760625" w:rsidSect="000125AB">
      <w:headerReference w:type="default" r:id="rId6"/>
      <w:pgSz w:w="12240" w:h="15840"/>
      <w:pgMar w:top="12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ABF" w:rsidRDefault="00D66ABF" w:rsidP="00921DBF">
      <w:pPr>
        <w:spacing w:after="0" w:line="240" w:lineRule="auto"/>
      </w:pPr>
      <w:r>
        <w:separator/>
      </w:r>
    </w:p>
  </w:endnote>
  <w:endnote w:type="continuationSeparator" w:id="0">
    <w:p w:rsidR="00D66ABF" w:rsidRDefault="00D66ABF" w:rsidP="0092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ABF" w:rsidRDefault="00D66ABF" w:rsidP="00921DBF">
      <w:pPr>
        <w:spacing w:after="0" w:line="240" w:lineRule="auto"/>
      </w:pPr>
      <w:r>
        <w:separator/>
      </w:r>
    </w:p>
  </w:footnote>
  <w:footnote w:type="continuationSeparator" w:id="0">
    <w:p w:rsidR="00D66ABF" w:rsidRDefault="00D66ABF" w:rsidP="0092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DBF" w:rsidRDefault="00921DBF" w:rsidP="00921DBF">
    <w:pPr>
      <w:pStyle w:val="Encabezado1"/>
      <w:rPr>
        <w:lang w:eastAsia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4B2994" wp14:editId="6686EBB4">
              <wp:simplePos x="0" y="0"/>
              <wp:positionH relativeFrom="margin">
                <wp:align>left</wp:align>
              </wp:positionH>
              <wp:positionV relativeFrom="paragraph">
                <wp:posOffset>-211455</wp:posOffset>
              </wp:positionV>
              <wp:extent cx="5333365" cy="409575"/>
              <wp:effectExtent l="0" t="0" r="19685" b="28575"/>
              <wp:wrapNone/>
              <wp:docPr id="1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3365" cy="409575"/>
                      </a:xfrm>
                      <a:prstGeom prst="rect">
                        <a:avLst/>
                      </a:prstGeom>
                      <a:ln w="324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txbx>
                      <w:txbxContent>
                        <w:p w:rsidR="005D50DD" w:rsidRPr="005D50DD" w:rsidRDefault="005D50DD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  <w:r w:rsidRPr="005D50DD">
                            <w:rPr>
                              <w:sz w:val="22"/>
                            </w:rPr>
                            <w:t>LIBRO DE ACTAS DE ACUERDOS MUNICIPALES SAN RAFAEL ORIENTE 2012, MAYO A DICIEMBRE 2012.</w:t>
                          </w:r>
                        </w:p>
                      </w:txbxContent>
                    </wps:txbx>
                    <wps:bodyPr wrap="square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4B2994" id="2 Rectángulo" o:spid="_x0000_s1026" style="position:absolute;margin-left:0;margin-top:-16.65pt;width:419.95pt;height:32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" fillcolor="white [3201]" strokecolor="black [3213]" strokeweight=".09mm">
              <v:stroke joinstyle="round"/>
              <v:textbox>
                <w:txbxContent>
                  <w:p w:rsidR="005D50DD" w:rsidRPr="005D50DD" w:rsidRDefault="005D50DD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  <w:r w:rsidRPr="005D50DD">
                      <w:rPr>
                        <w:sz w:val="22"/>
                      </w:rPr>
                      <w:t>LIBRO DE ACTAS DE ACUERDOS MUNICIPALES SAN RAFAEL ORIENTE 2012, MAYO A DICIEMBRE 2012.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921DBF" w:rsidRDefault="00921D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A8"/>
    <w:rsid w:val="000053B0"/>
    <w:rsid w:val="000101AA"/>
    <w:rsid w:val="00011927"/>
    <w:rsid w:val="000125AB"/>
    <w:rsid w:val="000128B5"/>
    <w:rsid w:val="00021B58"/>
    <w:rsid w:val="0002431B"/>
    <w:rsid w:val="000246BD"/>
    <w:rsid w:val="000250CA"/>
    <w:rsid w:val="0002753E"/>
    <w:rsid w:val="0002765C"/>
    <w:rsid w:val="00027B72"/>
    <w:rsid w:val="00031576"/>
    <w:rsid w:val="00033DF5"/>
    <w:rsid w:val="0003469A"/>
    <w:rsid w:val="00034F1C"/>
    <w:rsid w:val="00040FF3"/>
    <w:rsid w:val="00044D28"/>
    <w:rsid w:val="00054E4D"/>
    <w:rsid w:val="000577E0"/>
    <w:rsid w:val="00057A7B"/>
    <w:rsid w:val="00062D3D"/>
    <w:rsid w:val="00070F0C"/>
    <w:rsid w:val="000756B7"/>
    <w:rsid w:val="00082142"/>
    <w:rsid w:val="00093E6A"/>
    <w:rsid w:val="000945F0"/>
    <w:rsid w:val="00095EBD"/>
    <w:rsid w:val="00096479"/>
    <w:rsid w:val="000A0604"/>
    <w:rsid w:val="000A6970"/>
    <w:rsid w:val="000A771B"/>
    <w:rsid w:val="000B6632"/>
    <w:rsid w:val="000B7E62"/>
    <w:rsid w:val="000D1EBF"/>
    <w:rsid w:val="000D3F3A"/>
    <w:rsid w:val="000D7E46"/>
    <w:rsid w:val="000E682A"/>
    <w:rsid w:val="000F5E40"/>
    <w:rsid w:val="000F7D55"/>
    <w:rsid w:val="001039BF"/>
    <w:rsid w:val="00103D8D"/>
    <w:rsid w:val="0010406B"/>
    <w:rsid w:val="00104D87"/>
    <w:rsid w:val="00110986"/>
    <w:rsid w:val="001240EC"/>
    <w:rsid w:val="001300FE"/>
    <w:rsid w:val="00132301"/>
    <w:rsid w:val="00133A1A"/>
    <w:rsid w:val="001408E1"/>
    <w:rsid w:val="00140C72"/>
    <w:rsid w:val="0015084E"/>
    <w:rsid w:val="0015250D"/>
    <w:rsid w:val="00155848"/>
    <w:rsid w:val="001578E4"/>
    <w:rsid w:val="00157B7F"/>
    <w:rsid w:val="001627E6"/>
    <w:rsid w:val="00173C33"/>
    <w:rsid w:val="001805F8"/>
    <w:rsid w:val="001865F3"/>
    <w:rsid w:val="0018752E"/>
    <w:rsid w:val="00193C18"/>
    <w:rsid w:val="00195FD2"/>
    <w:rsid w:val="001A14B4"/>
    <w:rsid w:val="001B5C76"/>
    <w:rsid w:val="001D122D"/>
    <w:rsid w:val="001D25C6"/>
    <w:rsid w:val="001F1A3A"/>
    <w:rsid w:val="001F496A"/>
    <w:rsid w:val="001F5DAB"/>
    <w:rsid w:val="00200254"/>
    <w:rsid w:val="002003BD"/>
    <w:rsid w:val="00221995"/>
    <w:rsid w:val="00227526"/>
    <w:rsid w:val="002433B6"/>
    <w:rsid w:val="002451C9"/>
    <w:rsid w:val="00245E0E"/>
    <w:rsid w:val="00247FC8"/>
    <w:rsid w:val="002504DA"/>
    <w:rsid w:val="00253D16"/>
    <w:rsid w:val="00255E28"/>
    <w:rsid w:val="00255E8D"/>
    <w:rsid w:val="00257417"/>
    <w:rsid w:val="00264B70"/>
    <w:rsid w:val="00272FA1"/>
    <w:rsid w:val="002765BC"/>
    <w:rsid w:val="00277D8D"/>
    <w:rsid w:val="00280248"/>
    <w:rsid w:val="00284625"/>
    <w:rsid w:val="00286B51"/>
    <w:rsid w:val="0029253A"/>
    <w:rsid w:val="002926EB"/>
    <w:rsid w:val="00296584"/>
    <w:rsid w:val="002A19DC"/>
    <w:rsid w:val="002B2A17"/>
    <w:rsid w:val="002C3E98"/>
    <w:rsid w:val="002C7D8E"/>
    <w:rsid w:val="002D4262"/>
    <w:rsid w:val="002D5DE4"/>
    <w:rsid w:val="002F2E84"/>
    <w:rsid w:val="002F51A8"/>
    <w:rsid w:val="002F7106"/>
    <w:rsid w:val="0030059B"/>
    <w:rsid w:val="00300BAD"/>
    <w:rsid w:val="0030410F"/>
    <w:rsid w:val="003042E0"/>
    <w:rsid w:val="00304D8D"/>
    <w:rsid w:val="00314878"/>
    <w:rsid w:val="00325966"/>
    <w:rsid w:val="00327AA7"/>
    <w:rsid w:val="00331BC3"/>
    <w:rsid w:val="0033584C"/>
    <w:rsid w:val="00340B21"/>
    <w:rsid w:val="00343C4E"/>
    <w:rsid w:val="00350845"/>
    <w:rsid w:val="00351D9D"/>
    <w:rsid w:val="00352445"/>
    <w:rsid w:val="003536C1"/>
    <w:rsid w:val="003576FB"/>
    <w:rsid w:val="0037762B"/>
    <w:rsid w:val="0037786E"/>
    <w:rsid w:val="00381D09"/>
    <w:rsid w:val="00384090"/>
    <w:rsid w:val="003923D8"/>
    <w:rsid w:val="00394813"/>
    <w:rsid w:val="003A1B56"/>
    <w:rsid w:val="003A3D63"/>
    <w:rsid w:val="003A5FE6"/>
    <w:rsid w:val="003A7E0D"/>
    <w:rsid w:val="003B2B4C"/>
    <w:rsid w:val="003B5A79"/>
    <w:rsid w:val="003C54DB"/>
    <w:rsid w:val="003C79EC"/>
    <w:rsid w:val="003D0DCF"/>
    <w:rsid w:val="003E7054"/>
    <w:rsid w:val="003F1BF5"/>
    <w:rsid w:val="004022A8"/>
    <w:rsid w:val="00407B7A"/>
    <w:rsid w:val="00414BEB"/>
    <w:rsid w:val="00423002"/>
    <w:rsid w:val="00425393"/>
    <w:rsid w:val="0042748F"/>
    <w:rsid w:val="00444B23"/>
    <w:rsid w:val="00454C87"/>
    <w:rsid w:val="00454EDE"/>
    <w:rsid w:val="0046028C"/>
    <w:rsid w:val="004616B4"/>
    <w:rsid w:val="004663DE"/>
    <w:rsid w:val="00467F38"/>
    <w:rsid w:val="00470ED4"/>
    <w:rsid w:val="004814D4"/>
    <w:rsid w:val="004828EA"/>
    <w:rsid w:val="00491BFB"/>
    <w:rsid w:val="00492329"/>
    <w:rsid w:val="004A468C"/>
    <w:rsid w:val="004A7444"/>
    <w:rsid w:val="004B62CF"/>
    <w:rsid w:val="004B6E08"/>
    <w:rsid w:val="004C5F70"/>
    <w:rsid w:val="004C75DB"/>
    <w:rsid w:val="004D6301"/>
    <w:rsid w:val="004D7E38"/>
    <w:rsid w:val="004E0828"/>
    <w:rsid w:val="004E0E9A"/>
    <w:rsid w:val="004E22F2"/>
    <w:rsid w:val="004E7B75"/>
    <w:rsid w:val="004F13E5"/>
    <w:rsid w:val="00501B88"/>
    <w:rsid w:val="0050346B"/>
    <w:rsid w:val="00507C68"/>
    <w:rsid w:val="00514AD6"/>
    <w:rsid w:val="00515F1D"/>
    <w:rsid w:val="00522360"/>
    <w:rsid w:val="0052341C"/>
    <w:rsid w:val="00531E67"/>
    <w:rsid w:val="00535BB8"/>
    <w:rsid w:val="00541210"/>
    <w:rsid w:val="005507CC"/>
    <w:rsid w:val="00550FF8"/>
    <w:rsid w:val="00553263"/>
    <w:rsid w:val="0055380D"/>
    <w:rsid w:val="00556429"/>
    <w:rsid w:val="00556630"/>
    <w:rsid w:val="00556E62"/>
    <w:rsid w:val="00557E57"/>
    <w:rsid w:val="005602B7"/>
    <w:rsid w:val="005603F5"/>
    <w:rsid w:val="005679A9"/>
    <w:rsid w:val="00570B55"/>
    <w:rsid w:val="005850C2"/>
    <w:rsid w:val="00591C07"/>
    <w:rsid w:val="005A4699"/>
    <w:rsid w:val="005C3499"/>
    <w:rsid w:val="005C6978"/>
    <w:rsid w:val="005D50DD"/>
    <w:rsid w:val="005D685C"/>
    <w:rsid w:val="005D7967"/>
    <w:rsid w:val="005E64C5"/>
    <w:rsid w:val="005F3D12"/>
    <w:rsid w:val="005F5895"/>
    <w:rsid w:val="005F7735"/>
    <w:rsid w:val="006064A2"/>
    <w:rsid w:val="00610662"/>
    <w:rsid w:val="0061093D"/>
    <w:rsid w:val="0061348F"/>
    <w:rsid w:val="00615F90"/>
    <w:rsid w:val="006205A4"/>
    <w:rsid w:val="0062683A"/>
    <w:rsid w:val="00641F45"/>
    <w:rsid w:val="00643C73"/>
    <w:rsid w:val="00651441"/>
    <w:rsid w:val="00654ABB"/>
    <w:rsid w:val="006578D5"/>
    <w:rsid w:val="00660BDD"/>
    <w:rsid w:val="006847A0"/>
    <w:rsid w:val="006962FB"/>
    <w:rsid w:val="006977FB"/>
    <w:rsid w:val="006B2F9B"/>
    <w:rsid w:val="006B6157"/>
    <w:rsid w:val="006B634F"/>
    <w:rsid w:val="006B75C3"/>
    <w:rsid w:val="006D7BE6"/>
    <w:rsid w:val="006E136E"/>
    <w:rsid w:val="006E3D54"/>
    <w:rsid w:val="006F40D2"/>
    <w:rsid w:val="006F6D24"/>
    <w:rsid w:val="0070100B"/>
    <w:rsid w:val="00706016"/>
    <w:rsid w:val="007119AC"/>
    <w:rsid w:val="00720F71"/>
    <w:rsid w:val="007247D0"/>
    <w:rsid w:val="0073038F"/>
    <w:rsid w:val="007376AE"/>
    <w:rsid w:val="0074010B"/>
    <w:rsid w:val="00747054"/>
    <w:rsid w:val="0075405D"/>
    <w:rsid w:val="007551AC"/>
    <w:rsid w:val="00757FFA"/>
    <w:rsid w:val="0076045C"/>
    <w:rsid w:val="00760625"/>
    <w:rsid w:val="0076115A"/>
    <w:rsid w:val="00765579"/>
    <w:rsid w:val="00766A16"/>
    <w:rsid w:val="0076799C"/>
    <w:rsid w:val="00770A72"/>
    <w:rsid w:val="00774304"/>
    <w:rsid w:val="00776E76"/>
    <w:rsid w:val="00777492"/>
    <w:rsid w:val="007842A6"/>
    <w:rsid w:val="00785793"/>
    <w:rsid w:val="00787FF7"/>
    <w:rsid w:val="007936AC"/>
    <w:rsid w:val="00795AFA"/>
    <w:rsid w:val="0079701B"/>
    <w:rsid w:val="00797B1C"/>
    <w:rsid w:val="007A1588"/>
    <w:rsid w:val="007B5A0B"/>
    <w:rsid w:val="007D01E4"/>
    <w:rsid w:val="007D0622"/>
    <w:rsid w:val="007D6B0F"/>
    <w:rsid w:val="007F031C"/>
    <w:rsid w:val="007F3661"/>
    <w:rsid w:val="00802770"/>
    <w:rsid w:val="00811590"/>
    <w:rsid w:val="00816EAE"/>
    <w:rsid w:val="00823CC7"/>
    <w:rsid w:val="00826EDD"/>
    <w:rsid w:val="00832BB8"/>
    <w:rsid w:val="00837CDE"/>
    <w:rsid w:val="00845960"/>
    <w:rsid w:val="0085191A"/>
    <w:rsid w:val="0085780E"/>
    <w:rsid w:val="00861579"/>
    <w:rsid w:val="00863D77"/>
    <w:rsid w:val="008729CE"/>
    <w:rsid w:val="00876917"/>
    <w:rsid w:val="00876E9E"/>
    <w:rsid w:val="00881199"/>
    <w:rsid w:val="008824D3"/>
    <w:rsid w:val="008939C6"/>
    <w:rsid w:val="00896CF3"/>
    <w:rsid w:val="008A3CA0"/>
    <w:rsid w:val="008A49FA"/>
    <w:rsid w:val="008B090E"/>
    <w:rsid w:val="008B74BF"/>
    <w:rsid w:val="008C24C9"/>
    <w:rsid w:val="008C3249"/>
    <w:rsid w:val="008C4A17"/>
    <w:rsid w:val="008C6F64"/>
    <w:rsid w:val="008D21C4"/>
    <w:rsid w:val="008D66EC"/>
    <w:rsid w:val="008E102D"/>
    <w:rsid w:val="008F2240"/>
    <w:rsid w:val="008F4380"/>
    <w:rsid w:val="00901871"/>
    <w:rsid w:val="00904F42"/>
    <w:rsid w:val="0090516D"/>
    <w:rsid w:val="0090587B"/>
    <w:rsid w:val="00905ED8"/>
    <w:rsid w:val="00906466"/>
    <w:rsid w:val="00916292"/>
    <w:rsid w:val="00920789"/>
    <w:rsid w:val="00921DBF"/>
    <w:rsid w:val="009233D9"/>
    <w:rsid w:val="009240E1"/>
    <w:rsid w:val="0093064D"/>
    <w:rsid w:val="009369B9"/>
    <w:rsid w:val="0094033C"/>
    <w:rsid w:val="009431FA"/>
    <w:rsid w:val="00943B01"/>
    <w:rsid w:val="0094745A"/>
    <w:rsid w:val="00951E78"/>
    <w:rsid w:val="009545E8"/>
    <w:rsid w:val="009552E5"/>
    <w:rsid w:val="00961437"/>
    <w:rsid w:val="009729CE"/>
    <w:rsid w:val="00980047"/>
    <w:rsid w:val="00980820"/>
    <w:rsid w:val="00982FFA"/>
    <w:rsid w:val="00994152"/>
    <w:rsid w:val="00994723"/>
    <w:rsid w:val="009958F6"/>
    <w:rsid w:val="009A3255"/>
    <w:rsid w:val="009A728A"/>
    <w:rsid w:val="009A7D4C"/>
    <w:rsid w:val="009B02D0"/>
    <w:rsid w:val="009B6FAD"/>
    <w:rsid w:val="009B74CE"/>
    <w:rsid w:val="009C2557"/>
    <w:rsid w:val="009C4ADC"/>
    <w:rsid w:val="009D1AF1"/>
    <w:rsid w:val="009D5C96"/>
    <w:rsid w:val="009E27B3"/>
    <w:rsid w:val="009E2985"/>
    <w:rsid w:val="009E5C40"/>
    <w:rsid w:val="009E6282"/>
    <w:rsid w:val="009E6AD2"/>
    <w:rsid w:val="009F6E7E"/>
    <w:rsid w:val="00A0189D"/>
    <w:rsid w:val="00A0554D"/>
    <w:rsid w:val="00A26EFA"/>
    <w:rsid w:val="00A35F26"/>
    <w:rsid w:val="00A41C67"/>
    <w:rsid w:val="00A4664E"/>
    <w:rsid w:val="00A476A1"/>
    <w:rsid w:val="00A5241E"/>
    <w:rsid w:val="00A61B32"/>
    <w:rsid w:val="00A74239"/>
    <w:rsid w:val="00A75B2D"/>
    <w:rsid w:val="00A878AC"/>
    <w:rsid w:val="00A96CC3"/>
    <w:rsid w:val="00A97936"/>
    <w:rsid w:val="00AA3820"/>
    <w:rsid w:val="00AA51B6"/>
    <w:rsid w:val="00AA73DE"/>
    <w:rsid w:val="00AB2CE8"/>
    <w:rsid w:val="00AC2DD8"/>
    <w:rsid w:val="00AC49C4"/>
    <w:rsid w:val="00AD7FFC"/>
    <w:rsid w:val="00B01C67"/>
    <w:rsid w:val="00B052C1"/>
    <w:rsid w:val="00B150D1"/>
    <w:rsid w:val="00B17364"/>
    <w:rsid w:val="00B177E8"/>
    <w:rsid w:val="00B20850"/>
    <w:rsid w:val="00B221E0"/>
    <w:rsid w:val="00B24804"/>
    <w:rsid w:val="00B26BE3"/>
    <w:rsid w:val="00B33BF7"/>
    <w:rsid w:val="00B37D97"/>
    <w:rsid w:val="00B42B53"/>
    <w:rsid w:val="00B44342"/>
    <w:rsid w:val="00B618F0"/>
    <w:rsid w:val="00B65671"/>
    <w:rsid w:val="00B75AA5"/>
    <w:rsid w:val="00B76BC6"/>
    <w:rsid w:val="00B77A32"/>
    <w:rsid w:val="00B77D44"/>
    <w:rsid w:val="00B82B28"/>
    <w:rsid w:val="00B87C6E"/>
    <w:rsid w:val="00BA5B7E"/>
    <w:rsid w:val="00BB0300"/>
    <w:rsid w:val="00BB1210"/>
    <w:rsid w:val="00BB164F"/>
    <w:rsid w:val="00BB1910"/>
    <w:rsid w:val="00BC176D"/>
    <w:rsid w:val="00BC3C64"/>
    <w:rsid w:val="00BC7277"/>
    <w:rsid w:val="00BD14D0"/>
    <w:rsid w:val="00BD3B14"/>
    <w:rsid w:val="00BF1C3D"/>
    <w:rsid w:val="00BF4A28"/>
    <w:rsid w:val="00C04DBE"/>
    <w:rsid w:val="00C06102"/>
    <w:rsid w:val="00C16973"/>
    <w:rsid w:val="00C20CAC"/>
    <w:rsid w:val="00C26A38"/>
    <w:rsid w:val="00C327A7"/>
    <w:rsid w:val="00C36869"/>
    <w:rsid w:val="00C43EF1"/>
    <w:rsid w:val="00C500CB"/>
    <w:rsid w:val="00C512C9"/>
    <w:rsid w:val="00C52815"/>
    <w:rsid w:val="00C5554E"/>
    <w:rsid w:val="00C5758F"/>
    <w:rsid w:val="00C907CF"/>
    <w:rsid w:val="00C910CE"/>
    <w:rsid w:val="00C9139C"/>
    <w:rsid w:val="00C91EE2"/>
    <w:rsid w:val="00C923F5"/>
    <w:rsid w:val="00C96C95"/>
    <w:rsid w:val="00C97638"/>
    <w:rsid w:val="00C97FE7"/>
    <w:rsid w:val="00CA2821"/>
    <w:rsid w:val="00CA31D6"/>
    <w:rsid w:val="00CB25AB"/>
    <w:rsid w:val="00CB5E18"/>
    <w:rsid w:val="00CC06F7"/>
    <w:rsid w:val="00CC2098"/>
    <w:rsid w:val="00CD00A2"/>
    <w:rsid w:val="00CD041C"/>
    <w:rsid w:val="00CD07C2"/>
    <w:rsid w:val="00CD1641"/>
    <w:rsid w:val="00CE61A2"/>
    <w:rsid w:val="00CF29A1"/>
    <w:rsid w:val="00CF351F"/>
    <w:rsid w:val="00CF4450"/>
    <w:rsid w:val="00D012B2"/>
    <w:rsid w:val="00D034D1"/>
    <w:rsid w:val="00D0445A"/>
    <w:rsid w:val="00D107CF"/>
    <w:rsid w:val="00D111E0"/>
    <w:rsid w:val="00D14095"/>
    <w:rsid w:val="00D161AE"/>
    <w:rsid w:val="00D1784E"/>
    <w:rsid w:val="00D245A4"/>
    <w:rsid w:val="00D24820"/>
    <w:rsid w:val="00D26EFA"/>
    <w:rsid w:val="00D304C5"/>
    <w:rsid w:val="00D534B3"/>
    <w:rsid w:val="00D53AE4"/>
    <w:rsid w:val="00D55AFA"/>
    <w:rsid w:val="00D65525"/>
    <w:rsid w:val="00D66ABF"/>
    <w:rsid w:val="00D67F85"/>
    <w:rsid w:val="00D715EA"/>
    <w:rsid w:val="00D73137"/>
    <w:rsid w:val="00D83F4D"/>
    <w:rsid w:val="00D847DB"/>
    <w:rsid w:val="00D94A54"/>
    <w:rsid w:val="00D970DF"/>
    <w:rsid w:val="00D97276"/>
    <w:rsid w:val="00DA5192"/>
    <w:rsid w:val="00DB034C"/>
    <w:rsid w:val="00DB2217"/>
    <w:rsid w:val="00DB3162"/>
    <w:rsid w:val="00DC4197"/>
    <w:rsid w:val="00DC5EB8"/>
    <w:rsid w:val="00DD7F6D"/>
    <w:rsid w:val="00DE6160"/>
    <w:rsid w:val="00DE7479"/>
    <w:rsid w:val="00E06AEF"/>
    <w:rsid w:val="00E172C7"/>
    <w:rsid w:val="00E17D0D"/>
    <w:rsid w:val="00E32F03"/>
    <w:rsid w:val="00E344C8"/>
    <w:rsid w:val="00E34691"/>
    <w:rsid w:val="00E3658D"/>
    <w:rsid w:val="00E46EA2"/>
    <w:rsid w:val="00E60CF8"/>
    <w:rsid w:val="00E6392E"/>
    <w:rsid w:val="00E64696"/>
    <w:rsid w:val="00E716C2"/>
    <w:rsid w:val="00E72833"/>
    <w:rsid w:val="00E73B14"/>
    <w:rsid w:val="00E756DF"/>
    <w:rsid w:val="00E8793F"/>
    <w:rsid w:val="00E9490B"/>
    <w:rsid w:val="00EA1EBC"/>
    <w:rsid w:val="00EB3598"/>
    <w:rsid w:val="00EB7A49"/>
    <w:rsid w:val="00EC223B"/>
    <w:rsid w:val="00EC55B7"/>
    <w:rsid w:val="00ED7399"/>
    <w:rsid w:val="00EE73ED"/>
    <w:rsid w:val="00F01399"/>
    <w:rsid w:val="00F0280E"/>
    <w:rsid w:val="00F12DBB"/>
    <w:rsid w:val="00F17A3F"/>
    <w:rsid w:val="00F263D2"/>
    <w:rsid w:val="00F34F8C"/>
    <w:rsid w:val="00F44C9B"/>
    <w:rsid w:val="00F46021"/>
    <w:rsid w:val="00F46D1F"/>
    <w:rsid w:val="00F515B3"/>
    <w:rsid w:val="00F52C00"/>
    <w:rsid w:val="00F52ED5"/>
    <w:rsid w:val="00F5349B"/>
    <w:rsid w:val="00F57CEA"/>
    <w:rsid w:val="00F64AD7"/>
    <w:rsid w:val="00F71AE9"/>
    <w:rsid w:val="00F7474A"/>
    <w:rsid w:val="00F748EE"/>
    <w:rsid w:val="00F76E98"/>
    <w:rsid w:val="00F80244"/>
    <w:rsid w:val="00F80A0F"/>
    <w:rsid w:val="00F827EF"/>
    <w:rsid w:val="00F857B0"/>
    <w:rsid w:val="00FA4C55"/>
    <w:rsid w:val="00FB7408"/>
    <w:rsid w:val="00FC0473"/>
    <w:rsid w:val="00FC7D20"/>
    <w:rsid w:val="00FD1BC6"/>
    <w:rsid w:val="00FD3306"/>
    <w:rsid w:val="00FD71F0"/>
    <w:rsid w:val="00FE2906"/>
    <w:rsid w:val="00FE32A3"/>
    <w:rsid w:val="00FF215E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D2AE6"/>
  <w15:chartTrackingRefBased/>
  <w15:docId w15:val="{7E9382DA-A9EC-45D7-8D3A-BA3442D6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A8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DBF"/>
    <w:rPr>
      <w:rFonts w:ascii="Arial" w:eastAsia="Calibri" w:hAnsi="Arial" w:cs="Times New Roman"/>
      <w:color w:val="00000A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21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DBF"/>
    <w:rPr>
      <w:rFonts w:ascii="Arial" w:eastAsia="Calibri" w:hAnsi="Arial" w:cs="Times New Roman"/>
      <w:color w:val="00000A"/>
      <w:sz w:val="24"/>
      <w:lang w:val="es-419"/>
    </w:rPr>
  </w:style>
  <w:style w:type="paragraph" w:customStyle="1" w:styleId="Encabezado1">
    <w:name w:val="Encabezado1"/>
    <w:basedOn w:val="Normal"/>
    <w:uiPriority w:val="99"/>
    <w:unhideWhenUsed/>
    <w:rsid w:val="00921DB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  <w:rsid w:val="00921DBF"/>
  </w:style>
  <w:style w:type="table" w:styleId="Tablaconcuadrcula">
    <w:name w:val="Table Grid"/>
    <w:basedOn w:val="Tablanormal"/>
    <w:uiPriority w:val="39"/>
    <w:rsid w:val="007D01E4"/>
    <w:pPr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870</cp:revision>
  <dcterms:created xsi:type="dcterms:W3CDTF">2019-10-07T22:37:00Z</dcterms:created>
  <dcterms:modified xsi:type="dcterms:W3CDTF">2019-11-09T21:40:00Z</dcterms:modified>
</cp:coreProperties>
</file>