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8E1" w:rsidRPr="00A50784" w:rsidRDefault="00255E8D" w:rsidP="00B77A32">
      <w:pPr>
        <w:pStyle w:val="Contenidodelmarco"/>
        <w:jc w:val="both"/>
        <w:rPr>
          <w:sz w:val="22"/>
        </w:rPr>
      </w:pPr>
      <w:r w:rsidRPr="00A50784">
        <w:rPr>
          <w:sz w:val="26"/>
          <w:szCs w:val="26"/>
          <w:u w:val="single"/>
        </w:rPr>
        <w:t>ACTA NUMERO NUEVE</w:t>
      </w:r>
      <w:r w:rsidRPr="00255E8D">
        <w:rPr>
          <w:sz w:val="21"/>
          <w:szCs w:val="21"/>
        </w:rPr>
        <w:t xml:space="preserve">: </w:t>
      </w:r>
      <w:r w:rsidRPr="00A50784">
        <w:rPr>
          <w:sz w:val="22"/>
        </w:rPr>
        <w:t>Sesión ordinaria celebrada por esta municipalidad a las nueve horas del día veintisiete de Agosto del</w:t>
      </w:r>
      <w:r w:rsidR="00A50784" w:rsidRPr="00A50784">
        <w:rPr>
          <w:sz w:val="22"/>
        </w:rPr>
        <w:t xml:space="preserve"> añ</w:t>
      </w:r>
      <w:r w:rsidRPr="00A50784">
        <w:rPr>
          <w:sz w:val="22"/>
        </w:rPr>
        <w:t xml:space="preserve">o dos mil doce, convocada y presidida por la señora Alcaldesa municipal Sonia del Carmen Salvador de Cruz. con la asistencia del Síndico Municipal señor Manuel Gonzalo Cortez Márquez, y de los regidores Propietarios: Doctor </w:t>
      </w:r>
      <w:r w:rsidR="00A50784">
        <w:rPr>
          <w:sz w:val="22"/>
        </w:rPr>
        <w:t>Ever</w:t>
      </w:r>
      <w:r w:rsidRPr="00A50784">
        <w:rPr>
          <w:sz w:val="22"/>
        </w:rPr>
        <w:t xml:space="preserve"> Mauricio Cruz Garciaguirre, señor Nelson Enrrique Saravia Girón, María </w:t>
      </w:r>
      <w:r w:rsidR="00A50784">
        <w:rPr>
          <w:sz w:val="22"/>
        </w:rPr>
        <w:t xml:space="preserve">Angela </w:t>
      </w:r>
      <w:r w:rsidR="00A50784" w:rsidRPr="00A50784">
        <w:rPr>
          <w:sz w:val="22"/>
        </w:rPr>
        <w:t>Hernández de Zavala</w:t>
      </w:r>
      <w:r w:rsidR="00A50784">
        <w:rPr>
          <w:sz w:val="22"/>
        </w:rPr>
        <w:t xml:space="preserve">, </w:t>
      </w:r>
      <w:r w:rsidRPr="00A50784">
        <w:rPr>
          <w:sz w:val="22"/>
        </w:rPr>
        <w:t xml:space="preserve">, Rodolfo Chávez Gutiérrez, Julio César Quintanilla </w:t>
      </w:r>
      <w:r w:rsidR="00A50784">
        <w:rPr>
          <w:sz w:val="22"/>
        </w:rPr>
        <w:t xml:space="preserve">Trejos ,Abelino </w:t>
      </w:r>
      <w:r w:rsidRPr="00A50784">
        <w:rPr>
          <w:sz w:val="22"/>
        </w:rPr>
        <w:t xml:space="preserve">Chávez Sura, y de los Regidores Suplentes, Señor Federico </w:t>
      </w:r>
      <w:r w:rsidR="00A50784">
        <w:rPr>
          <w:sz w:val="22"/>
        </w:rPr>
        <w:t>Soria</w:t>
      </w:r>
      <w:r w:rsidRPr="00A50784">
        <w:rPr>
          <w:sz w:val="22"/>
        </w:rPr>
        <w:t xml:space="preserve">na , señor Wilber Arnoldo Chávez Quintanilla, señor Jorge Luis Interiano Galindo. señor Oscar Flores Granados, Secretaria de Actuaciones Olga Yaneth Menjívar de Osario, abierta la reunión por la señora Alcaldesa con la comprobación del QUORUM, formal establecido por ley y con la lectura y firma del acta número OCHO, se emiten los siguientes acuerdos: </w:t>
      </w:r>
      <w:r w:rsidRPr="00A50784">
        <w:rPr>
          <w:b/>
          <w:bCs/>
          <w:szCs w:val="24"/>
          <w:u w:val="single"/>
        </w:rPr>
        <w:t>ACUERDO NÚMERO UNO</w:t>
      </w:r>
      <w:r w:rsidRPr="00A50784">
        <w:rPr>
          <w:sz w:val="22"/>
        </w:rPr>
        <w:t xml:space="preserve">:  Este concejo en uso de sus facultades de autoridad y autonomía que le confiere el Código Municipal y en vista que existen áreas dentro de la Municipalidad que no poseen sellos de identificación por unanimidad </w:t>
      </w:r>
      <w:r w:rsidRPr="007D223C">
        <w:rPr>
          <w:b/>
          <w:bCs/>
          <w:sz w:val="22"/>
        </w:rPr>
        <w:t>ACUERDA</w:t>
      </w:r>
      <w:r w:rsidRPr="00A50784">
        <w:rPr>
          <w:sz w:val="22"/>
        </w:rPr>
        <w:t xml:space="preserve"> autorizar al sindico Municipal para mande a elaborar a la Imprenta los sellos siguientes: Unidad Jurídica, Trámite Jurídico donado por Alcaldía Municipal de San Rafael Oriente; Vigilancia Municipal, Unidad de Género Municipal, Escuelita de Futbol Municipal, Gerencia Municipal, en consecuencia se autoriza a la Jefe de la UACI y a la Tesorera Municipal para que emita la orden de compra y pague respectivamente.</w:t>
      </w:r>
      <w:r w:rsidR="006063AC">
        <w:rPr>
          <w:sz w:val="22"/>
        </w:rPr>
        <w:t xml:space="preserve"> </w:t>
      </w:r>
      <w:r w:rsidRPr="006A5E77">
        <w:rPr>
          <w:b/>
          <w:bCs/>
          <w:szCs w:val="24"/>
          <w:u w:val="single"/>
        </w:rPr>
        <w:t>ACUERDO NUMERO DOS</w:t>
      </w:r>
      <w:r w:rsidRPr="00A50784">
        <w:rPr>
          <w:sz w:val="22"/>
        </w:rPr>
        <w:t xml:space="preserve">: Este concejo en uso de sus facultades de autoridad y autonomía que le confiere el Código Municipal y debido a que las fuertes lluvias que azotaron el día 9 de agosto de 2012, dejó daños en la vivienda de los señores Oscar Armando Argueta Rivera residente en Caserío el Mango del Cantón Santa Clara y en la vivienda de la señora Santos Diosis García, residente en caserío Los Girones, Cantón Piedra Azul Abajo, quienes son de escasos recursos económicos y tienen niños, por lo que por unanimidad ACUERDA, </w:t>
      </w:r>
      <w:r w:rsidRPr="006063AC">
        <w:rPr>
          <w:b/>
          <w:bCs/>
          <w:sz w:val="22"/>
        </w:rPr>
        <w:t>colaborar con dichas familias</w:t>
      </w:r>
      <w:r w:rsidRPr="00A50784">
        <w:rPr>
          <w:sz w:val="22"/>
        </w:rPr>
        <w:t xml:space="preserve"> con materiales para reconstruir sus viviendas por lo que autoriza a la Jefe de la UACI para que compre lo consignado en los informes de verificación de dichas viviendas realizadas por el Administrador de Contratos y a la Tesorera Municipal para que cancele de Fondos propios la adquisición de dichos materiales.  </w:t>
      </w:r>
      <w:r w:rsidR="00FA0AA7" w:rsidRPr="00FA0AA7">
        <w:rPr>
          <w:b/>
          <w:bCs/>
          <w:szCs w:val="24"/>
          <w:u w:val="single"/>
        </w:rPr>
        <w:t>ACUERDO NÚMERO</w:t>
      </w:r>
      <w:r w:rsidRPr="00FA0AA7">
        <w:rPr>
          <w:b/>
          <w:bCs/>
          <w:szCs w:val="24"/>
          <w:u w:val="single"/>
        </w:rPr>
        <w:t xml:space="preserve"> TRES</w:t>
      </w:r>
      <w:r w:rsidRPr="00A50784">
        <w:rPr>
          <w:sz w:val="22"/>
        </w:rPr>
        <w:t>: Este concejo en uso de sus facultades de autoridad y autonomía que le confiere el Código Municipal y en vista de la invitación por</w:t>
      </w:r>
    </w:p>
    <w:p w:rsidR="001408E1" w:rsidRPr="00A50784" w:rsidRDefault="001408E1" w:rsidP="00B77A32">
      <w:pPr>
        <w:pStyle w:val="Contenidodelmarco"/>
        <w:jc w:val="both"/>
        <w:rPr>
          <w:sz w:val="22"/>
        </w:rPr>
      </w:pPr>
    </w:p>
    <w:p w:rsidR="001408E1" w:rsidRDefault="001408E1" w:rsidP="00B77A32">
      <w:pPr>
        <w:pStyle w:val="Contenidodelmarco"/>
        <w:jc w:val="both"/>
        <w:rPr>
          <w:sz w:val="21"/>
          <w:szCs w:val="21"/>
        </w:rPr>
      </w:pPr>
    </w:p>
    <w:p w:rsidR="001408E1" w:rsidRDefault="001408E1" w:rsidP="00B77A32">
      <w:pPr>
        <w:pStyle w:val="Contenidodelmarco"/>
        <w:jc w:val="both"/>
        <w:rPr>
          <w:sz w:val="21"/>
          <w:szCs w:val="21"/>
        </w:rPr>
      </w:pPr>
    </w:p>
    <w:p w:rsidR="001408E1" w:rsidRDefault="001408E1" w:rsidP="00B77A32">
      <w:pPr>
        <w:pStyle w:val="Contenidodelmarco"/>
        <w:jc w:val="both"/>
        <w:rPr>
          <w:sz w:val="21"/>
          <w:szCs w:val="21"/>
        </w:rPr>
      </w:pPr>
    </w:p>
    <w:p w:rsidR="001408E1" w:rsidRDefault="001408E1" w:rsidP="00B77A32">
      <w:pPr>
        <w:pStyle w:val="Contenidodelmarco"/>
        <w:jc w:val="both"/>
        <w:rPr>
          <w:sz w:val="21"/>
          <w:szCs w:val="21"/>
        </w:rPr>
      </w:pPr>
    </w:p>
    <w:p w:rsidR="001408E1" w:rsidRDefault="001408E1" w:rsidP="00B77A32">
      <w:pPr>
        <w:pStyle w:val="Contenidodelmarco"/>
        <w:jc w:val="both"/>
        <w:rPr>
          <w:sz w:val="21"/>
          <w:szCs w:val="21"/>
        </w:rPr>
      </w:pPr>
    </w:p>
    <w:p w:rsidR="001408E1" w:rsidRDefault="001408E1" w:rsidP="00B77A32">
      <w:pPr>
        <w:pStyle w:val="Contenidodelmarco"/>
        <w:jc w:val="both"/>
        <w:rPr>
          <w:sz w:val="21"/>
          <w:szCs w:val="21"/>
        </w:rPr>
      </w:pPr>
    </w:p>
    <w:p w:rsidR="001408E1" w:rsidRDefault="001408E1" w:rsidP="00B77A32">
      <w:pPr>
        <w:pStyle w:val="Contenidodelmarco"/>
        <w:jc w:val="both"/>
        <w:rPr>
          <w:sz w:val="21"/>
          <w:szCs w:val="21"/>
        </w:rPr>
      </w:pPr>
    </w:p>
    <w:p w:rsidR="00E8793F" w:rsidRPr="000642B6" w:rsidRDefault="00E8793F" w:rsidP="00823AF6">
      <w:pPr>
        <w:pStyle w:val="Contenidodelmarco"/>
        <w:spacing w:after="0"/>
        <w:jc w:val="both"/>
        <w:rPr>
          <w:color w:val="3E3F3A"/>
          <w:sz w:val="22"/>
          <w:lang w:val="es-SV"/>
        </w:rPr>
      </w:pPr>
      <w:r w:rsidRPr="00823AF6">
        <w:rPr>
          <w:sz w:val="22"/>
        </w:rPr>
        <w:lastRenderedPageBreak/>
        <w:t>parte</w:t>
      </w:r>
      <w:r w:rsidRPr="000642B6">
        <w:rPr>
          <w:sz w:val="22"/>
          <w:lang w:val="es-SV"/>
        </w:rPr>
        <w:t xml:space="preserve"> de</w:t>
      </w:r>
      <w:r w:rsidRPr="000642B6">
        <w:rPr>
          <w:color w:val="676864"/>
          <w:sz w:val="22"/>
          <w:lang w:val="es-SV"/>
        </w:rPr>
        <w:t xml:space="preserve">l </w:t>
      </w:r>
      <w:r w:rsidRPr="000642B6">
        <w:rPr>
          <w:sz w:val="22"/>
          <w:lang w:val="es-SV"/>
        </w:rPr>
        <w:t>M</w:t>
      </w:r>
      <w:r w:rsidRPr="000642B6">
        <w:rPr>
          <w:color w:val="676864"/>
          <w:sz w:val="22"/>
          <w:lang w:val="es-SV"/>
        </w:rPr>
        <w:t>i</w:t>
      </w:r>
      <w:r w:rsidRPr="000642B6">
        <w:rPr>
          <w:sz w:val="22"/>
          <w:lang w:val="es-SV"/>
        </w:rPr>
        <w:t>nister</w:t>
      </w:r>
      <w:r w:rsidRPr="000642B6">
        <w:rPr>
          <w:color w:val="676864"/>
          <w:sz w:val="22"/>
          <w:lang w:val="es-SV"/>
        </w:rPr>
        <w:t>i</w:t>
      </w:r>
      <w:r w:rsidRPr="000642B6">
        <w:rPr>
          <w:sz w:val="22"/>
          <w:lang w:val="es-SV"/>
        </w:rPr>
        <w:t>o de Hac</w:t>
      </w:r>
      <w:r w:rsidRPr="000642B6">
        <w:rPr>
          <w:color w:val="676864"/>
          <w:sz w:val="22"/>
          <w:lang w:val="es-SV"/>
        </w:rPr>
        <w:t>i</w:t>
      </w:r>
      <w:r w:rsidRPr="000642B6">
        <w:rPr>
          <w:sz w:val="22"/>
          <w:lang w:val="es-SV"/>
        </w:rPr>
        <w:t>enda para que la contador</w:t>
      </w:r>
      <w:r w:rsidR="000642B6">
        <w:rPr>
          <w:sz w:val="22"/>
          <w:lang w:val="es-SV"/>
        </w:rPr>
        <w:t>a M</w:t>
      </w:r>
      <w:r w:rsidRPr="000642B6">
        <w:rPr>
          <w:sz w:val="22"/>
          <w:lang w:val="es-SV"/>
        </w:rPr>
        <w:t xml:space="preserve">unicipal de </w:t>
      </w:r>
      <w:r w:rsidR="00A81BAA">
        <w:rPr>
          <w:sz w:val="22"/>
          <w:lang w:val="es-SV"/>
        </w:rPr>
        <w:t>es</w:t>
      </w:r>
      <w:r w:rsidRPr="000642B6">
        <w:rPr>
          <w:sz w:val="22"/>
          <w:lang w:val="es-SV"/>
        </w:rPr>
        <w:t>ta</w:t>
      </w:r>
      <w:r w:rsidR="007B0CE7">
        <w:rPr>
          <w:sz w:val="22"/>
          <w:lang w:val="es-SV"/>
        </w:rPr>
        <w:t xml:space="preserve"> Al</w:t>
      </w:r>
      <w:r w:rsidRPr="000642B6">
        <w:rPr>
          <w:sz w:val="22"/>
          <w:lang w:val="es-SV"/>
        </w:rPr>
        <w:t>ca</w:t>
      </w:r>
      <w:r w:rsidRPr="000642B6">
        <w:rPr>
          <w:color w:val="676864"/>
          <w:sz w:val="22"/>
          <w:lang w:val="es-SV"/>
        </w:rPr>
        <w:t>l</w:t>
      </w:r>
      <w:r w:rsidRPr="000642B6">
        <w:rPr>
          <w:sz w:val="22"/>
          <w:lang w:val="es-SV"/>
        </w:rPr>
        <w:t>d</w:t>
      </w:r>
      <w:r w:rsidRPr="000642B6">
        <w:rPr>
          <w:color w:val="676864"/>
          <w:sz w:val="22"/>
          <w:lang w:val="es-SV"/>
        </w:rPr>
        <w:t>í</w:t>
      </w:r>
      <w:r w:rsidRPr="000642B6">
        <w:rPr>
          <w:sz w:val="22"/>
          <w:lang w:val="es-SV"/>
        </w:rPr>
        <w:t>a as</w:t>
      </w:r>
      <w:r w:rsidRPr="000642B6">
        <w:rPr>
          <w:color w:val="676864"/>
          <w:sz w:val="22"/>
          <w:lang w:val="es-SV"/>
        </w:rPr>
        <w:t>i</w:t>
      </w:r>
      <w:r w:rsidRPr="000642B6">
        <w:rPr>
          <w:sz w:val="22"/>
          <w:lang w:val="es-SV"/>
        </w:rPr>
        <w:t>sta a capacitac</w:t>
      </w:r>
      <w:r w:rsidRPr="000642B6">
        <w:rPr>
          <w:color w:val="676864"/>
          <w:sz w:val="22"/>
          <w:lang w:val="es-SV"/>
        </w:rPr>
        <w:t>i</w:t>
      </w:r>
      <w:r w:rsidRPr="000642B6">
        <w:rPr>
          <w:sz w:val="22"/>
          <w:lang w:val="es-SV"/>
        </w:rPr>
        <w:t xml:space="preserve">ón que </w:t>
      </w:r>
      <w:r w:rsidR="007B0CE7" w:rsidRPr="000642B6">
        <w:rPr>
          <w:sz w:val="22"/>
          <w:lang w:val="es-SV"/>
        </w:rPr>
        <w:t>impart</w:t>
      </w:r>
      <w:r w:rsidR="007B0CE7">
        <w:rPr>
          <w:sz w:val="22"/>
          <w:lang w:val="es-SV"/>
        </w:rPr>
        <w:t>i</w:t>
      </w:r>
      <w:r w:rsidR="007B0CE7" w:rsidRPr="000642B6">
        <w:rPr>
          <w:sz w:val="22"/>
          <w:lang w:val="es-SV"/>
        </w:rPr>
        <w:t>rán</w:t>
      </w:r>
      <w:r w:rsidRPr="000642B6">
        <w:rPr>
          <w:sz w:val="22"/>
          <w:lang w:val="es-SV"/>
        </w:rPr>
        <w:t xml:space="preserve"> l</w:t>
      </w:r>
      <w:r w:rsidR="007B0CE7">
        <w:rPr>
          <w:sz w:val="22"/>
          <w:lang w:val="es-SV"/>
        </w:rPr>
        <w:t>o</w:t>
      </w:r>
      <w:r w:rsidRPr="000642B6">
        <w:rPr>
          <w:sz w:val="22"/>
          <w:lang w:val="es-SV"/>
        </w:rPr>
        <w:t>s d</w:t>
      </w:r>
      <w:r w:rsidRPr="000642B6">
        <w:rPr>
          <w:color w:val="676864"/>
          <w:sz w:val="22"/>
          <w:lang w:val="es-SV"/>
        </w:rPr>
        <w:t>í</w:t>
      </w:r>
      <w:r w:rsidRPr="000642B6">
        <w:rPr>
          <w:sz w:val="22"/>
          <w:lang w:val="es-SV"/>
        </w:rPr>
        <w:t>as</w:t>
      </w:r>
      <w:r w:rsidR="007B0CE7">
        <w:rPr>
          <w:sz w:val="22"/>
          <w:lang w:val="es-SV"/>
        </w:rPr>
        <w:t xml:space="preserve"> </w:t>
      </w:r>
      <w:r w:rsidRPr="000642B6">
        <w:rPr>
          <w:sz w:val="22"/>
          <w:lang w:val="es-SV"/>
        </w:rPr>
        <w:t>4</w:t>
      </w:r>
      <w:r w:rsidRPr="000642B6">
        <w:rPr>
          <w:color w:val="858681"/>
          <w:sz w:val="22"/>
          <w:lang w:val="es-SV"/>
        </w:rPr>
        <w:t>,</w:t>
      </w:r>
      <w:r w:rsidRPr="000642B6">
        <w:rPr>
          <w:sz w:val="22"/>
          <w:lang w:val="es-SV"/>
        </w:rPr>
        <w:t>5</w:t>
      </w:r>
      <w:r w:rsidRPr="000642B6">
        <w:rPr>
          <w:color w:val="858681"/>
          <w:sz w:val="22"/>
          <w:lang w:val="es-SV"/>
        </w:rPr>
        <w:t>,</w:t>
      </w:r>
      <w:r w:rsidRPr="000642B6">
        <w:rPr>
          <w:sz w:val="22"/>
          <w:lang w:val="es-SV"/>
        </w:rPr>
        <w:t>6</w:t>
      </w:r>
      <w:r w:rsidRPr="000642B6">
        <w:rPr>
          <w:color w:val="858681"/>
          <w:sz w:val="22"/>
          <w:lang w:val="es-SV"/>
        </w:rPr>
        <w:t xml:space="preserve">, </w:t>
      </w:r>
      <w:r w:rsidRPr="000642B6">
        <w:rPr>
          <w:sz w:val="22"/>
          <w:lang w:val="es-SV"/>
        </w:rPr>
        <w:t>11</w:t>
      </w:r>
      <w:r w:rsidRPr="000642B6">
        <w:rPr>
          <w:color w:val="858681"/>
          <w:sz w:val="22"/>
          <w:lang w:val="es-SV"/>
        </w:rPr>
        <w:t xml:space="preserve">, </w:t>
      </w:r>
      <w:r w:rsidRPr="000642B6">
        <w:rPr>
          <w:sz w:val="22"/>
          <w:lang w:val="es-SV"/>
        </w:rPr>
        <w:t>12</w:t>
      </w:r>
      <w:r w:rsidRPr="000642B6">
        <w:rPr>
          <w:color w:val="858681"/>
          <w:sz w:val="22"/>
          <w:lang w:val="es-SV"/>
        </w:rPr>
        <w:t xml:space="preserve">, </w:t>
      </w:r>
      <w:r w:rsidR="00D7040B">
        <w:rPr>
          <w:sz w:val="22"/>
          <w:lang w:val="es-SV"/>
        </w:rPr>
        <w:t>13</w:t>
      </w:r>
      <w:r w:rsidRPr="000642B6">
        <w:rPr>
          <w:color w:val="858681"/>
          <w:sz w:val="22"/>
          <w:lang w:val="es-SV"/>
        </w:rPr>
        <w:t xml:space="preserve">, </w:t>
      </w:r>
      <w:r w:rsidRPr="000642B6">
        <w:rPr>
          <w:sz w:val="22"/>
          <w:lang w:val="es-SV"/>
        </w:rPr>
        <w:t>18</w:t>
      </w:r>
      <w:r w:rsidRPr="000642B6">
        <w:rPr>
          <w:color w:val="858681"/>
          <w:sz w:val="22"/>
          <w:lang w:val="es-SV"/>
        </w:rPr>
        <w:t xml:space="preserve">, </w:t>
      </w:r>
      <w:r w:rsidRPr="000642B6">
        <w:rPr>
          <w:sz w:val="22"/>
          <w:lang w:val="es-SV"/>
        </w:rPr>
        <w:t>19</w:t>
      </w:r>
      <w:r w:rsidRPr="000642B6">
        <w:rPr>
          <w:color w:val="858681"/>
          <w:sz w:val="22"/>
          <w:lang w:val="es-SV"/>
        </w:rPr>
        <w:t>,</w:t>
      </w:r>
      <w:r w:rsidRPr="000642B6">
        <w:rPr>
          <w:sz w:val="22"/>
          <w:lang w:val="es-SV"/>
        </w:rPr>
        <w:t>20</w:t>
      </w:r>
      <w:r w:rsidRPr="000642B6">
        <w:rPr>
          <w:color w:val="858681"/>
          <w:sz w:val="22"/>
          <w:lang w:val="es-SV"/>
        </w:rPr>
        <w:t>,</w:t>
      </w:r>
      <w:r w:rsidRPr="000642B6">
        <w:rPr>
          <w:sz w:val="22"/>
          <w:lang w:val="es-SV"/>
        </w:rPr>
        <w:t>24</w:t>
      </w:r>
      <w:r w:rsidRPr="000642B6">
        <w:rPr>
          <w:color w:val="858681"/>
          <w:sz w:val="22"/>
          <w:lang w:val="es-SV"/>
        </w:rPr>
        <w:t>,</w:t>
      </w:r>
      <w:r w:rsidRPr="000642B6">
        <w:rPr>
          <w:sz w:val="22"/>
          <w:lang w:val="es-SV"/>
        </w:rPr>
        <w:t>25 y 27 de septiembre de 2012</w:t>
      </w:r>
      <w:r w:rsidRPr="000642B6">
        <w:rPr>
          <w:color w:val="676864"/>
          <w:sz w:val="22"/>
          <w:lang w:val="es-SV"/>
        </w:rPr>
        <w:t xml:space="preserve">, </w:t>
      </w:r>
      <w:r w:rsidR="001A0142">
        <w:rPr>
          <w:sz w:val="22"/>
          <w:lang w:val="es-SV"/>
        </w:rPr>
        <w:t>e</w:t>
      </w:r>
      <w:r w:rsidRPr="000642B6">
        <w:rPr>
          <w:sz w:val="22"/>
          <w:lang w:val="es-SV"/>
        </w:rPr>
        <w:t>n hora</w:t>
      </w:r>
      <w:r w:rsidR="001A0142">
        <w:rPr>
          <w:sz w:val="22"/>
          <w:lang w:val="es-SV"/>
        </w:rPr>
        <w:t>rio</w:t>
      </w:r>
      <w:r w:rsidRPr="000642B6">
        <w:rPr>
          <w:sz w:val="22"/>
          <w:lang w:val="es-SV"/>
        </w:rPr>
        <w:t xml:space="preserve">s de </w:t>
      </w:r>
      <w:r w:rsidR="001A0142">
        <w:rPr>
          <w:sz w:val="22"/>
          <w:lang w:val="es-SV"/>
        </w:rPr>
        <w:t xml:space="preserve">8:00 </w:t>
      </w:r>
      <w:r w:rsidR="0042015E" w:rsidRPr="000642B6">
        <w:rPr>
          <w:sz w:val="22"/>
          <w:lang w:val="es-SV"/>
        </w:rPr>
        <w:t>a</w:t>
      </w:r>
      <w:r w:rsidR="0042015E" w:rsidRPr="000642B6">
        <w:rPr>
          <w:color w:val="858681"/>
          <w:sz w:val="22"/>
          <w:lang w:val="es-SV"/>
        </w:rPr>
        <w:t>.</w:t>
      </w:r>
      <w:r w:rsidR="0042015E" w:rsidRPr="000642B6">
        <w:rPr>
          <w:sz w:val="22"/>
          <w:lang w:val="es-SV"/>
        </w:rPr>
        <w:t>m.</w:t>
      </w:r>
      <w:r w:rsidRPr="000642B6">
        <w:rPr>
          <w:sz w:val="22"/>
          <w:lang w:val="es-SV"/>
        </w:rPr>
        <w:t xml:space="preserve"> a 4</w:t>
      </w:r>
      <w:r w:rsidRPr="000642B6">
        <w:rPr>
          <w:color w:val="858681"/>
          <w:sz w:val="22"/>
          <w:lang w:val="es-SV"/>
        </w:rPr>
        <w:t>:</w:t>
      </w:r>
      <w:r w:rsidRPr="000642B6">
        <w:rPr>
          <w:sz w:val="22"/>
          <w:lang w:val="es-SV"/>
        </w:rPr>
        <w:t>00</w:t>
      </w:r>
      <w:r w:rsidR="001A0142">
        <w:rPr>
          <w:sz w:val="22"/>
          <w:lang w:val="es-SV"/>
        </w:rPr>
        <w:t xml:space="preserve"> </w:t>
      </w:r>
      <w:r w:rsidR="0042015E" w:rsidRPr="000642B6">
        <w:rPr>
          <w:sz w:val="22"/>
          <w:lang w:val="es-SV"/>
        </w:rPr>
        <w:t>p</w:t>
      </w:r>
      <w:r w:rsidR="0042015E" w:rsidRPr="000642B6">
        <w:rPr>
          <w:color w:val="959691"/>
          <w:sz w:val="22"/>
          <w:lang w:val="es-SV"/>
        </w:rPr>
        <w:t>.</w:t>
      </w:r>
      <w:r w:rsidR="0042015E" w:rsidRPr="000642B6">
        <w:rPr>
          <w:sz w:val="22"/>
          <w:lang w:val="es-SV"/>
        </w:rPr>
        <w:t>m.</w:t>
      </w:r>
      <w:r w:rsidRPr="000642B6">
        <w:rPr>
          <w:color w:val="858681"/>
          <w:sz w:val="22"/>
          <w:lang w:val="es-SV"/>
        </w:rPr>
        <w:t xml:space="preserve">, </w:t>
      </w:r>
      <w:r w:rsidRPr="000642B6">
        <w:rPr>
          <w:sz w:val="22"/>
          <w:lang w:val="es-SV"/>
        </w:rPr>
        <w:t>po</w:t>
      </w:r>
      <w:r w:rsidRPr="000642B6">
        <w:rPr>
          <w:color w:val="676864"/>
          <w:sz w:val="22"/>
          <w:lang w:val="es-SV"/>
        </w:rPr>
        <w:t xml:space="preserve">r </w:t>
      </w:r>
      <w:r w:rsidRPr="000642B6">
        <w:rPr>
          <w:sz w:val="22"/>
          <w:lang w:val="es-SV"/>
        </w:rPr>
        <w:t>unan</w:t>
      </w:r>
      <w:r w:rsidRPr="000642B6">
        <w:rPr>
          <w:color w:val="676864"/>
          <w:sz w:val="22"/>
          <w:lang w:val="es-SV"/>
        </w:rPr>
        <w:t>i</w:t>
      </w:r>
      <w:r w:rsidRPr="000642B6">
        <w:rPr>
          <w:sz w:val="22"/>
          <w:lang w:val="es-SV"/>
        </w:rPr>
        <w:t>midad ACUERDA: Conceder permiso a la Lic</w:t>
      </w:r>
      <w:r w:rsidRPr="000642B6">
        <w:rPr>
          <w:color w:val="676864"/>
          <w:sz w:val="22"/>
          <w:lang w:val="es-SV"/>
        </w:rPr>
        <w:t xml:space="preserve">. </w:t>
      </w:r>
      <w:r w:rsidRPr="000642B6">
        <w:rPr>
          <w:sz w:val="22"/>
          <w:lang w:val="es-SV"/>
        </w:rPr>
        <w:t>Ma</w:t>
      </w:r>
      <w:r w:rsidR="001A0142">
        <w:rPr>
          <w:sz w:val="22"/>
          <w:lang w:val="es-SV"/>
        </w:rPr>
        <w:t xml:space="preserve">rina </w:t>
      </w:r>
      <w:r w:rsidRPr="001A0142">
        <w:rPr>
          <w:sz w:val="22"/>
        </w:rPr>
        <w:t>Guadalupe Durán Bermúdez</w:t>
      </w:r>
      <w:r w:rsidRPr="000642B6">
        <w:rPr>
          <w:sz w:val="22"/>
          <w:lang w:val="es-SV"/>
        </w:rPr>
        <w:t xml:space="preserve"> para que en las fechas </w:t>
      </w:r>
      <w:r w:rsidR="001A0142">
        <w:rPr>
          <w:sz w:val="22"/>
          <w:lang w:val="es-SV"/>
        </w:rPr>
        <w:t>m</w:t>
      </w:r>
      <w:r w:rsidRPr="000642B6">
        <w:rPr>
          <w:sz w:val="22"/>
          <w:lang w:val="es-SV"/>
        </w:rPr>
        <w:t>encionad</w:t>
      </w:r>
      <w:r w:rsidR="001A0142">
        <w:rPr>
          <w:sz w:val="22"/>
          <w:lang w:val="es-SV"/>
        </w:rPr>
        <w:t xml:space="preserve">as </w:t>
      </w:r>
      <w:r w:rsidRPr="000642B6">
        <w:rPr>
          <w:sz w:val="22"/>
          <w:lang w:val="es-SV"/>
        </w:rPr>
        <w:t>pueda asistir</w:t>
      </w:r>
      <w:r w:rsidR="001A0142">
        <w:rPr>
          <w:sz w:val="22"/>
          <w:lang w:val="es-SV"/>
        </w:rPr>
        <w:t xml:space="preserve"> </w:t>
      </w:r>
      <w:r w:rsidRPr="000642B6">
        <w:rPr>
          <w:sz w:val="22"/>
          <w:lang w:val="es-SV"/>
        </w:rPr>
        <w:t>a d</w:t>
      </w:r>
      <w:r w:rsidRPr="000642B6">
        <w:rPr>
          <w:color w:val="676864"/>
          <w:sz w:val="22"/>
          <w:lang w:val="es-SV"/>
        </w:rPr>
        <w:t>i</w:t>
      </w:r>
      <w:r w:rsidRPr="000642B6">
        <w:rPr>
          <w:sz w:val="22"/>
          <w:lang w:val="es-SV"/>
        </w:rPr>
        <w:t>c</w:t>
      </w:r>
      <w:r w:rsidRPr="001A0142">
        <w:rPr>
          <w:sz w:val="22"/>
        </w:rPr>
        <w:t>ha</w:t>
      </w:r>
      <w:r w:rsidRPr="000642B6">
        <w:rPr>
          <w:sz w:val="22"/>
          <w:lang w:val="es-SV"/>
        </w:rPr>
        <w:t xml:space="preserve"> capac</w:t>
      </w:r>
      <w:r w:rsidRPr="000642B6">
        <w:rPr>
          <w:color w:val="676864"/>
          <w:sz w:val="22"/>
          <w:lang w:val="es-SV"/>
        </w:rPr>
        <w:t>i</w:t>
      </w:r>
      <w:r w:rsidRPr="000642B6">
        <w:rPr>
          <w:sz w:val="22"/>
          <w:lang w:val="es-SV"/>
        </w:rPr>
        <w:t>tac</w:t>
      </w:r>
      <w:r w:rsidRPr="000642B6">
        <w:rPr>
          <w:color w:val="676864"/>
          <w:sz w:val="22"/>
          <w:lang w:val="es-SV"/>
        </w:rPr>
        <w:t>i</w:t>
      </w:r>
      <w:r w:rsidRPr="000642B6">
        <w:rPr>
          <w:sz w:val="22"/>
          <w:lang w:val="es-SV"/>
        </w:rPr>
        <w:t>ón además se autoriza a la Tesorera Mun</w:t>
      </w:r>
      <w:r w:rsidR="001A0142">
        <w:rPr>
          <w:sz w:val="22"/>
          <w:lang w:val="es-SV"/>
        </w:rPr>
        <w:t>i</w:t>
      </w:r>
      <w:r w:rsidRPr="000642B6">
        <w:rPr>
          <w:sz w:val="22"/>
          <w:lang w:val="es-SV"/>
        </w:rPr>
        <w:t>c</w:t>
      </w:r>
      <w:r w:rsidR="001A0142">
        <w:rPr>
          <w:sz w:val="22"/>
          <w:lang w:val="es-SV"/>
        </w:rPr>
        <w:t>i</w:t>
      </w:r>
      <w:r w:rsidRPr="000642B6">
        <w:rPr>
          <w:sz w:val="22"/>
          <w:lang w:val="es-SV"/>
        </w:rPr>
        <w:t>pal par</w:t>
      </w:r>
      <w:r w:rsidR="001A0142">
        <w:rPr>
          <w:sz w:val="22"/>
          <w:lang w:val="es-SV"/>
        </w:rPr>
        <w:t>a</w:t>
      </w:r>
      <w:r w:rsidRPr="000642B6">
        <w:rPr>
          <w:sz w:val="22"/>
          <w:lang w:val="es-SV"/>
        </w:rPr>
        <w:t xml:space="preserve"> </w:t>
      </w:r>
      <w:r w:rsidR="001B3BDF">
        <w:rPr>
          <w:sz w:val="22"/>
          <w:lang w:val="es-SV"/>
        </w:rPr>
        <w:t xml:space="preserve">    </w:t>
      </w:r>
      <w:r w:rsidRPr="000642B6">
        <w:rPr>
          <w:sz w:val="22"/>
          <w:lang w:val="es-SV"/>
        </w:rPr>
        <w:t>qu</w:t>
      </w:r>
      <w:r w:rsidRPr="000642B6">
        <w:rPr>
          <w:color w:val="3E3F3A"/>
          <w:sz w:val="22"/>
          <w:lang w:val="es-SV"/>
        </w:rPr>
        <w:t>e</w:t>
      </w:r>
    </w:p>
    <w:p w:rsidR="00C500CB" w:rsidRPr="000B19A5" w:rsidRDefault="00E8793F" w:rsidP="008418D6">
      <w:pPr>
        <w:pStyle w:val="Contenidodelmarco"/>
        <w:spacing w:after="0"/>
        <w:jc w:val="both"/>
        <w:rPr>
          <w:sz w:val="22"/>
        </w:rPr>
      </w:pPr>
      <w:r w:rsidRPr="000642B6">
        <w:rPr>
          <w:sz w:val="22"/>
          <w:lang w:val="es-SV"/>
        </w:rPr>
        <w:t>provea de los Fondos Prop</w:t>
      </w:r>
      <w:r w:rsidRPr="000642B6">
        <w:rPr>
          <w:color w:val="676864"/>
          <w:sz w:val="22"/>
          <w:lang w:val="es-SV"/>
        </w:rPr>
        <w:t>i</w:t>
      </w:r>
      <w:r w:rsidRPr="000642B6">
        <w:rPr>
          <w:sz w:val="22"/>
          <w:lang w:val="es-SV"/>
        </w:rPr>
        <w:t>os cheque a la Lic</w:t>
      </w:r>
      <w:r w:rsidRPr="000642B6">
        <w:rPr>
          <w:color w:val="676864"/>
          <w:sz w:val="22"/>
          <w:lang w:val="es-SV"/>
        </w:rPr>
        <w:t xml:space="preserve">. </w:t>
      </w:r>
      <w:r w:rsidRPr="000642B6">
        <w:rPr>
          <w:sz w:val="22"/>
          <w:lang w:val="es-SV"/>
        </w:rPr>
        <w:t>Durán viáticos por cada di</w:t>
      </w:r>
      <w:r w:rsidR="001A0142">
        <w:rPr>
          <w:sz w:val="22"/>
          <w:lang w:val="es-SV"/>
        </w:rPr>
        <w:t>as</w:t>
      </w:r>
      <w:r w:rsidRPr="000642B6">
        <w:rPr>
          <w:sz w:val="22"/>
          <w:lang w:val="es-SV"/>
        </w:rPr>
        <w:t xml:space="preserve"> de</w:t>
      </w:r>
      <w:r w:rsidR="00823AF6">
        <w:rPr>
          <w:sz w:val="22"/>
          <w:lang w:val="es-SV"/>
        </w:rPr>
        <w:t xml:space="preserve"> </w:t>
      </w:r>
      <w:r w:rsidRPr="000642B6">
        <w:rPr>
          <w:sz w:val="22"/>
          <w:lang w:val="es-SV"/>
        </w:rPr>
        <w:t>as</w:t>
      </w:r>
      <w:r w:rsidRPr="000642B6">
        <w:rPr>
          <w:color w:val="676864"/>
          <w:sz w:val="22"/>
          <w:lang w:val="es-SV"/>
        </w:rPr>
        <w:t>i</w:t>
      </w:r>
      <w:r w:rsidRPr="000642B6">
        <w:rPr>
          <w:sz w:val="22"/>
          <w:lang w:val="es-SV"/>
        </w:rPr>
        <w:t>stenc</w:t>
      </w:r>
      <w:r w:rsidRPr="000642B6">
        <w:rPr>
          <w:color w:val="676864"/>
          <w:sz w:val="22"/>
          <w:lang w:val="es-SV"/>
        </w:rPr>
        <w:t>i</w:t>
      </w:r>
      <w:r w:rsidRPr="000642B6">
        <w:rPr>
          <w:sz w:val="22"/>
          <w:lang w:val="es-SV"/>
        </w:rPr>
        <w:t>a a capac</w:t>
      </w:r>
      <w:r w:rsidRPr="000642B6">
        <w:rPr>
          <w:color w:val="676864"/>
          <w:sz w:val="22"/>
          <w:lang w:val="es-SV"/>
        </w:rPr>
        <w:t>i</w:t>
      </w:r>
      <w:r w:rsidRPr="000642B6">
        <w:rPr>
          <w:sz w:val="22"/>
          <w:lang w:val="es-SV"/>
        </w:rPr>
        <w:t>tac</w:t>
      </w:r>
      <w:r w:rsidRPr="000642B6">
        <w:rPr>
          <w:color w:val="676864"/>
          <w:sz w:val="22"/>
          <w:lang w:val="es-SV"/>
        </w:rPr>
        <w:t>i</w:t>
      </w:r>
      <w:r w:rsidRPr="000642B6">
        <w:rPr>
          <w:sz w:val="22"/>
          <w:lang w:val="es-SV"/>
        </w:rPr>
        <w:t>ón</w:t>
      </w:r>
      <w:r w:rsidRPr="000642B6">
        <w:rPr>
          <w:color w:val="858681"/>
          <w:sz w:val="22"/>
          <w:lang w:val="es-SV"/>
        </w:rPr>
        <w:t xml:space="preserve">. </w:t>
      </w:r>
      <w:r w:rsidRPr="00C06C86">
        <w:rPr>
          <w:b/>
          <w:bCs/>
          <w:u w:val="single"/>
        </w:rPr>
        <w:t>ACUERDO NÚMERO CUATRO</w:t>
      </w:r>
      <w:r w:rsidRPr="000642B6">
        <w:rPr>
          <w:color w:val="676864"/>
          <w:sz w:val="22"/>
          <w:lang w:val="es-SV"/>
        </w:rPr>
        <w:t xml:space="preserve">: </w:t>
      </w:r>
      <w:r w:rsidRPr="000642B6">
        <w:rPr>
          <w:sz w:val="22"/>
          <w:lang w:val="es-SV"/>
        </w:rPr>
        <w:t>Este concej</w:t>
      </w:r>
      <w:r w:rsidRPr="000642B6">
        <w:rPr>
          <w:color w:val="3E3F3A"/>
          <w:sz w:val="22"/>
          <w:lang w:val="es-SV"/>
        </w:rPr>
        <w:t xml:space="preserve">o </w:t>
      </w:r>
      <w:r w:rsidRPr="000642B6">
        <w:rPr>
          <w:sz w:val="22"/>
          <w:lang w:val="es-SV"/>
        </w:rPr>
        <w:t>en</w:t>
      </w:r>
      <w:r w:rsidR="008E102D" w:rsidRPr="000642B6">
        <w:rPr>
          <w:sz w:val="22"/>
          <w:lang w:val="es-SV"/>
        </w:rPr>
        <w:t>v</w:t>
      </w:r>
      <w:r w:rsidR="008E102D" w:rsidRPr="000642B6">
        <w:rPr>
          <w:color w:val="676864"/>
          <w:sz w:val="22"/>
          <w:lang w:val="es-SV"/>
        </w:rPr>
        <w:t>i</w:t>
      </w:r>
      <w:r w:rsidR="008E102D" w:rsidRPr="000642B6">
        <w:rPr>
          <w:sz w:val="22"/>
          <w:lang w:val="es-SV"/>
        </w:rPr>
        <w:t>sta que se está ejecutando un proyecto de introducción de agua p</w:t>
      </w:r>
      <w:r w:rsidR="008E102D" w:rsidRPr="000642B6">
        <w:rPr>
          <w:color w:val="3E3F3A"/>
          <w:sz w:val="22"/>
          <w:lang w:val="es-SV"/>
        </w:rPr>
        <w:t>o</w:t>
      </w:r>
      <w:r w:rsidR="008E102D" w:rsidRPr="000642B6">
        <w:rPr>
          <w:sz w:val="22"/>
          <w:lang w:val="es-SV"/>
        </w:rPr>
        <w:t>tabl</w:t>
      </w:r>
      <w:r w:rsidR="008E102D" w:rsidRPr="000642B6">
        <w:rPr>
          <w:color w:val="3E3F3A"/>
          <w:sz w:val="22"/>
          <w:lang w:val="es-SV"/>
        </w:rPr>
        <w:t xml:space="preserve">e </w:t>
      </w:r>
      <w:r w:rsidR="008E102D" w:rsidRPr="000642B6">
        <w:rPr>
          <w:sz w:val="22"/>
          <w:lang w:val="es-SV"/>
        </w:rPr>
        <w:t>en</w:t>
      </w:r>
      <w:r w:rsidR="00411218">
        <w:rPr>
          <w:sz w:val="22"/>
          <w:lang w:val="es-SV"/>
        </w:rPr>
        <w:t xml:space="preserve"> </w:t>
      </w:r>
      <w:r w:rsidR="008E102D" w:rsidRPr="000642B6">
        <w:rPr>
          <w:sz w:val="22"/>
          <w:lang w:val="es-SV"/>
        </w:rPr>
        <w:t>case</w:t>
      </w:r>
      <w:r w:rsidR="008E102D" w:rsidRPr="000642B6">
        <w:rPr>
          <w:color w:val="676864"/>
          <w:sz w:val="22"/>
          <w:lang w:val="es-SV"/>
        </w:rPr>
        <w:t>rí</w:t>
      </w:r>
      <w:r w:rsidR="008E102D" w:rsidRPr="000642B6">
        <w:rPr>
          <w:sz w:val="22"/>
          <w:lang w:val="es-SV"/>
        </w:rPr>
        <w:t xml:space="preserve">o los </w:t>
      </w:r>
      <w:r w:rsidR="008E102D" w:rsidRPr="000642B6">
        <w:rPr>
          <w:color w:val="676864"/>
          <w:sz w:val="22"/>
          <w:lang w:val="es-SV"/>
        </w:rPr>
        <w:t>J</w:t>
      </w:r>
      <w:r w:rsidR="008E102D" w:rsidRPr="000642B6">
        <w:rPr>
          <w:sz w:val="22"/>
          <w:lang w:val="es-SV"/>
        </w:rPr>
        <w:t xml:space="preserve">andres en el Barrio San Juan de </w:t>
      </w:r>
      <w:r w:rsidR="00D1742E" w:rsidRPr="000642B6">
        <w:rPr>
          <w:sz w:val="22"/>
          <w:lang w:val="es-SV"/>
        </w:rPr>
        <w:t>esta</w:t>
      </w:r>
      <w:r w:rsidR="008E102D" w:rsidRPr="000642B6">
        <w:rPr>
          <w:sz w:val="22"/>
          <w:lang w:val="es-SV"/>
        </w:rPr>
        <w:t xml:space="preserve"> ciudad</w:t>
      </w:r>
      <w:r w:rsidR="008E102D" w:rsidRPr="000642B6">
        <w:rPr>
          <w:color w:val="676864"/>
          <w:sz w:val="22"/>
          <w:lang w:val="es-SV"/>
        </w:rPr>
        <w:t xml:space="preserve">, </w:t>
      </w:r>
      <w:r w:rsidR="008E102D" w:rsidRPr="000642B6">
        <w:rPr>
          <w:sz w:val="22"/>
          <w:lang w:val="es-SV"/>
        </w:rPr>
        <w:t>Y las person</w:t>
      </w:r>
      <w:r w:rsidR="008E102D" w:rsidRPr="000642B6">
        <w:rPr>
          <w:color w:val="3E3F3A"/>
          <w:sz w:val="22"/>
          <w:lang w:val="es-SV"/>
        </w:rPr>
        <w:t>as</w:t>
      </w:r>
      <w:r w:rsidR="00411218">
        <w:rPr>
          <w:color w:val="3E3F3A"/>
          <w:sz w:val="22"/>
          <w:lang w:val="es-SV"/>
        </w:rPr>
        <w:t xml:space="preserve"> </w:t>
      </w:r>
      <w:r w:rsidR="008E102D" w:rsidRPr="000642B6">
        <w:rPr>
          <w:sz w:val="22"/>
          <w:lang w:val="es-SV"/>
        </w:rPr>
        <w:t>benef</w:t>
      </w:r>
      <w:r w:rsidR="008E102D" w:rsidRPr="000642B6">
        <w:rPr>
          <w:color w:val="676864"/>
          <w:sz w:val="22"/>
          <w:lang w:val="es-SV"/>
        </w:rPr>
        <w:t>i</w:t>
      </w:r>
      <w:r w:rsidR="008E102D" w:rsidRPr="000642B6">
        <w:rPr>
          <w:sz w:val="22"/>
          <w:lang w:val="es-SV"/>
        </w:rPr>
        <w:t>c</w:t>
      </w:r>
      <w:r w:rsidR="008E102D" w:rsidRPr="000642B6">
        <w:rPr>
          <w:color w:val="676864"/>
          <w:sz w:val="22"/>
          <w:lang w:val="es-SV"/>
        </w:rPr>
        <w:t>i</w:t>
      </w:r>
      <w:r w:rsidR="008E102D" w:rsidRPr="000642B6">
        <w:rPr>
          <w:sz w:val="22"/>
          <w:lang w:val="es-SV"/>
        </w:rPr>
        <w:t>adas son de escasos recursos económicos y se avocaron a e</w:t>
      </w:r>
      <w:r w:rsidR="008E102D" w:rsidRPr="000642B6">
        <w:rPr>
          <w:color w:val="3E3F3A"/>
          <w:sz w:val="22"/>
          <w:lang w:val="es-SV"/>
        </w:rPr>
        <w:t>s</w:t>
      </w:r>
      <w:r w:rsidR="008E102D" w:rsidRPr="000642B6">
        <w:rPr>
          <w:sz w:val="22"/>
          <w:lang w:val="es-SV"/>
        </w:rPr>
        <w:t>t</w:t>
      </w:r>
      <w:r w:rsidR="008E102D" w:rsidRPr="000642B6">
        <w:rPr>
          <w:color w:val="3E3F3A"/>
          <w:sz w:val="22"/>
          <w:lang w:val="es-SV"/>
        </w:rPr>
        <w:t>a</w:t>
      </w:r>
      <w:r w:rsidR="00411218">
        <w:rPr>
          <w:color w:val="3E3F3A"/>
          <w:sz w:val="22"/>
          <w:lang w:val="es-SV"/>
        </w:rPr>
        <w:t xml:space="preserve"> </w:t>
      </w:r>
      <w:r w:rsidR="008E102D" w:rsidRPr="000642B6">
        <w:rPr>
          <w:sz w:val="22"/>
          <w:lang w:val="es-SV"/>
        </w:rPr>
        <w:t>a</w:t>
      </w:r>
      <w:r w:rsidR="008E102D" w:rsidRPr="000642B6">
        <w:rPr>
          <w:color w:val="676864"/>
          <w:sz w:val="22"/>
          <w:lang w:val="es-SV"/>
        </w:rPr>
        <w:t>l</w:t>
      </w:r>
      <w:r w:rsidR="008E102D" w:rsidRPr="000642B6">
        <w:rPr>
          <w:sz w:val="22"/>
          <w:lang w:val="es-SV"/>
        </w:rPr>
        <w:t>ca</w:t>
      </w:r>
      <w:r w:rsidR="008E102D" w:rsidRPr="000642B6">
        <w:rPr>
          <w:color w:val="676864"/>
          <w:sz w:val="22"/>
          <w:lang w:val="es-SV"/>
        </w:rPr>
        <w:t>l</w:t>
      </w:r>
      <w:r w:rsidR="008E102D" w:rsidRPr="000642B6">
        <w:rPr>
          <w:sz w:val="22"/>
          <w:lang w:val="es-SV"/>
        </w:rPr>
        <w:t>d</w:t>
      </w:r>
      <w:r w:rsidR="008E102D" w:rsidRPr="000642B6">
        <w:rPr>
          <w:color w:val="676864"/>
          <w:sz w:val="22"/>
          <w:lang w:val="es-SV"/>
        </w:rPr>
        <w:t>í</w:t>
      </w:r>
      <w:r w:rsidR="008E102D" w:rsidRPr="000642B6">
        <w:rPr>
          <w:sz w:val="22"/>
          <w:lang w:val="es-SV"/>
        </w:rPr>
        <w:t>a para solicitar se les apoye comprándoles los conta</w:t>
      </w:r>
      <w:r w:rsidR="008E102D" w:rsidRPr="000642B6">
        <w:rPr>
          <w:color w:val="3E3F3A"/>
          <w:sz w:val="22"/>
          <w:lang w:val="es-SV"/>
        </w:rPr>
        <w:t>do</w:t>
      </w:r>
      <w:r w:rsidR="008E102D" w:rsidRPr="000642B6">
        <w:rPr>
          <w:sz w:val="22"/>
          <w:lang w:val="es-SV"/>
        </w:rPr>
        <w:t>re</w:t>
      </w:r>
      <w:r w:rsidR="008E102D" w:rsidRPr="000642B6">
        <w:rPr>
          <w:color w:val="3E3F3A"/>
          <w:sz w:val="22"/>
          <w:lang w:val="es-SV"/>
        </w:rPr>
        <w:t>s</w:t>
      </w:r>
      <w:r w:rsidR="008E102D" w:rsidRPr="000642B6">
        <w:rPr>
          <w:color w:val="676864"/>
          <w:sz w:val="22"/>
          <w:lang w:val="es-SV"/>
        </w:rPr>
        <w:t xml:space="preserve">, </w:t>
      </w:r>
      <w:r w:rsidR="008E102D" w:rsidRPr="000642B6">
        <w:rPr>
          <w:color w:val="3E3F3A"/>
          <w:sz w:val="22"/>
          <w:lang w:val="es-SV"/>
        </w:rPr>
        <w:t>es</w:t>
      </w:r>
      <w:r w:rsidR="008E102D" w:rsidRPr="000642B6">
        <w:rPr>
          <w:sz w:val="22"/>
          <w:lang w:val="es-SV"/>
        </w:rPr>
        <w:t>t</w:t>
      </w:r>
      <w:r w:rsidR="008E102D" w:rsidRPr="000642B6">
        <w:rPr>
          <w:color w:val="3E3F3A"/>
          <w:sz w:val="22"/>
          <w:lang w:val="es-SV"/>
        </w:rPr>
        <w:t>a</w:t>
      </w:r>
      <w:r w:rsidR="00B445AB">
        <w:rPr>
          <w:color w:val="3E3F3A"/>
          <w:sz w:val="22"/>
          <w:lang w:val="es-SV"/>
        </w:rPr>
        <w:t xml:space="preserve"> </w:t>
      </w:r>
      <w:r w:rsidR="008E102D" w:rsidRPr="000642B6">
        <w:rPr>
          <w:sz w:val="22"/>
          <w:lang w:val="es-SV"/>
        </w:rPr>
        <w:t>mun</w:t>
      </w:r>
      <w:r w:rsidR="008E102D" w:rsidRPr="000642B6">
        <w:rPr>
          <w:color w:val="676864"/>
          <w:sz w:val="22"/>
          <w:lang w:val="es-SV"/>
        </w:rPr>
        <w:t>i</w:t>
      </w:r>
      <w:r w:rsidR="008E102D" w:rsidRPr="000642B6">
        <w:rPr>
          <w:sz w:val="22"/>
          <w:lang w:val="es-SV"/>
        </w:rPr>
        <w:t>c</w:t>
      </w:r>
      <w:r w:rsidR="008E102D" w:rsidRPr="000642B6">
        <w:rPr>
          <w:color w:val="676864"/>
          <w:sz w:val="22"/>
          <w:lang w:val="es-SV"/>
        </w:rPr>
        <w:t>i</w:t>
      </w:r>
      <w:r w:rsidR="008E102D" w:rsidRPr="000642B6">
        <w:rPr>
          <w:sz w:val="22"/>
          <w:lang w:val="es-SV"/>
        </w:rPr>
        <w:t>pa</w:t>
      </w:r>
      <w:r w:rsidR="008E102D" w:rsidRPr="000642B6">
        <w:rPr>
          <w:color w:val="676864"/>
          <w:sz w:val="22"/>
          <w:lang w:val="es-SV"/>
        </w:rPr>
        <w:t>li</w:t>
      </w:r>
      <w:r w:rsidR="008E102D" w:rsidRPr="000642B6">
        <w:rPr>
          <w:sz w:val="22"/>
          <w:lang w:val="es-SV"/>
        </w:rPr>
        <w:t>dad por unanimidad ACUERDA, autorizar a la Jefe de la UA</w:t>
      </w:r>
      <w:r w:rsidR="00C63769">
        <w:rPr>
          <w:sz w:val="22"/>
          <w:lang w:val="es-SV"/>
        </w:rPr>
        <w:t>CI</w:t>
      </w:r>
      <w:r w:rsidR="005F3952">
        <w:rPr>
          <w:sz w:val="22"/>
          <w:lang w:val="es-SV"/>
        </w:rPr>
        <w:t xml:space="preserve"> </w:t>
      </w:r>
      <w:r w:rsidR="008E102D" w:rsidRPr="000642B6">
        <w:rPr>
          <w:sz w:val="22"/>
          <w:lang w:val="es-SV"/>
        </w:rPr>
        <w:t>comprar a la empresa PITTA VAIRO</w:t>
      </w:r>
      <w:r w:rsidR="008E102D" w:rsidRPr="000642B6">
        <w:rPr>
          <w:color w:val="676864"/>
          <w:sz w:val="22"/>
          <w:lang w:val="es-SV"/>
        </w:rPr>
        <w:t xml:space="preserve">, </w:t>
      </w:r>
      <w:r w:rsidR="008E102D" w:rsidRPr="000642B6">
        <w:rPr>
          <w:sz w:val="22"/>
          <w:lang w:val="es-SV"/>
        </w:rPr>
        <w:t>S</w:t>
      </w:r>
      <w:r w:rsidR="008E102D" w:rsidRPr="000642B6">
        <w:rPr>
          <w:color w:val="676864"/>
          <w:sz w:val="22"/>
          <w:lang w:val="es-SV"/>
        </w:rPr>
        <w:t>.</w:t>
      </w:r>
      <w:r w:rsidR="008E102D" w:rsidRPr="000642B6">
        <w:rPr>
          <w:sz w:val="22"/>
          <w:lang w:val="es-SV"/>
        </w:rPr>
        <w:t>A. DE C.V</w:t>
      </w:r>
      <w:r w:rsidR="008E102D" w:rsidRPr="000642B6">
        <w:rPr>
          <w:color w:val="676864"/>
          <w:sz w:val="22"/>
          <w:lang w:val="es-SV"/>
        </w:rPr>
        <w:t>.</w:t>
      </w:r>
      <w:r w:rsidR="005F3952">
        <w:rPr>
          <w:color w:val="676864"/>
          <w:sz w:val="22"/>
          <w:lang w:val="es-SV"/>
        </w:rPr>
        <w:t xml:space="preserve"> </w:t>
      </w:r>
      <w:r w:rsidR="008E102D" w:rsidRPr="000642B6">
        <w:rPr>
          <w:sz w:val="22"/>
          <w:lang w:val="es-SV"/>
        </w:rPr>
        <w:t>12 medidor</w:t>
      </w:r>
      <w:r w:rsidR="008E102D" w:rsidRPr="000642B6">
        <w:rPr>
          <w:color w:val="3E3F3A"/>
          <w:sz w:val="22"/>
          <w:lang w:val="es-SV"/>
        </w:rPr>
        <w:t>e</w:t>
      </w:r>
      <w:r w:rsidR="008E102D" w:rsidRPr="000642B6">
        <w:rPr>
          <w:sz w:val="22"/>
          <w:lang w:val="es-SV"/>
        </w:rPr>
        <w:t>s qu</w:t>
      </w:r>
      <w:r w:rsidR="008E102D" w:rsidRPr="000642B6">
        <w:rPr>
          <w:color w:val="3E3F3A"/>
          <w:sz w:val="22"/>
          <w:lang w:val="es-SV"/>
        </w:rPr>
        <w:t xml:space="preserve">e </w:t>
      </w:r>
      <w:r w:rsidR="008E102D" w:rsidRPr="000642B6">
        <w:rPr>
          <w:sz w:val="22"/>
          <w:lang w:val="es-SV"/>
        </w:rPr>
        <w:t>s</w:t>
      </w:r>
      <w:r w:rsidR="008E102D" w:rsidRPr="000642B6">
        <w:rPr>
          <w:color w:val="3E3F3A"/>
          <w:sz w:val="22"/>
          <w:lang w:val="es-SV"/>
        </w:rPr>
        <w:t>e</w:t>
      </w:r>
      <w:r w:rsidR="008E102D" w:rsidRPr="000642B6">
        <w:rPr>
          <w:sz w:val="22"/>
          <w:lang w:val="es-SV"/>
        </w:rPr>
        <w:t>r</w:t>
      </w:r>
      <w:r w:rsidR="008E102D" w:rsidRPr="000642B6">
        <w:rPr>
          <w:color w:val="3E3F3A"/>
          <w:sz w:val="22"/>
          <w:lang w:val="es-SV"/>
        </w:rPr>
        <w:t>a</w:t>
      </w:r>
      <w:r w:rsidR="008E102D" w:rsidRPr="000642B6">
        <w:rPr>
          <w:sz w:val="22"/>
          <w:lang w:val="es-SV"/>
        </w:rPr>
        <w:t>n</w:t>
      </w:r>
      <w:r w:rsidR="005F3952">
        <w:rPr>
          <w:sz w:val="22"/>
          <w:lang w:val="es-SV"/>
        </w:rPr>
        <w:t xml:space="preserve"> </w:t>
      </w:r>
      <w:r w:rsidR="008E102D" w:rsidRPr="000642B6">
        <w:rPr>
          <w:sz w:val="22"/>
          <w:lang w:val="es-SV"/>
        </w:rPr>
        <w:t>entregados a la comunidad antes menci</w:t>
      </w:r>
      <w:r w:rsidR="008E102D" w:rsidRPr="000642B6">
        <w:rPr>
          <w:color w:val="3E3F3A"/>
          <w:sz w:val="22"/>
          <w:lang w:val="es-SV"/>
        </w:rPr>
        <w:t>o</w:t>
      </w:r>
      <w:r w:rsidR="008E102D" w:rsidRPr="000642B6">
        <w:rPr>
          <w:sz w:val="22"/>
          <w:lang w:val="es-SV"/>
        </w:rPr>
        <w:t>nad</w:t>
      </w:r>
      <w:r w:rsidR="008E102D" w:rsidRPr="000642B6">
        <w:rPr>
          <w:color w:val="3E3F3A"/>
          <w:sz w:val="22"/>
          <w:lang w:val="es-SV"/>
        </w:rPr>
        <w:t>a</w:t>
      </w:r>
      <w:r w:rsidR="008E102D" w:rsidRPr="000642B6">
        <w:rPr>
          <w:color w:val="676864"/>
          <w:sz w:val="22"/>
          <w:lang w:val="es-SV"/>
        </w:rPr>
        <w:t xml:space="preserve">; </w:t>
      </w:r>
      <w:r w:rsidR="008E102D" w:rsidRPr="000642B6">
        <w:rPr>
          <w:rFonts w:ascii="Times New Roman" w:hAnsi="Times New Roman"/>
          <w:sz w:val="22"/>
          <w:lang w:val="es-SV"/>
        </w:rPr>
        <w:t xml:space="preserve">y </w:t>
      </w:r>
      <w:r w:rsidR="008E102D" w:rsidRPr="000642B6">
        <w:rPr>
          <w:sz w:val="22"/>
          <w:lang w:val="es-SV"/>
        </w:rPr>
        <w:t>a l</w:t>
      </w:r>
      <w:r w:rsidR="008E102D" w:rsidRPr="000642B6">
        <w:rPr>
          <w:color w:val="3E3F3A"/>
          <w:sz w:val="22"/>
          <w:lang w:val="es-SV"/>
        </w:rPr>
        <w:t xml:space="preserve">a </w:t>
      </w:r>
      <w:r w:rsidR="008E102D" w:rsidRPr="000642B6">
        <w:rPr>
          <w:sz w:val="22"/>
          <w:lang w:val="es-SV"/>
        </w:rPr>
        <w:t>T</w:t>
      </w:r>
      <w:r w:rsidR="008E102D" w:rsidRPr="000642B6">
        <w:rPr>
          <w:color w:val="3E3F3A"/>
          <w:sz w:val="22"/>
          <w:lang w:val="es-SV"/>
        </w:rPr>
        <w:t>e</w:t>
      </w:r>
      <w:r w:rsidR="008E102D" w:rsidRPr="000642B6">
        <w:rPr>
          <w:sz w:val="22"/>
          <w:lang w:val="es-SV"/>
        </w:rPr>
        <w:t>s</w:t>
      </w:r>
      <w:r w:rsidR="008E102D" w:rsidRPr="000642B6">
        <w:rPr>
          <w:color w:val="3E3F3A"/>
          <w:sz w:val="22"/>
          <w:lang w:val="es-SV"/>
        </w:rPr>
        <w:t>o</w:t>
      </w:r>
      <w:r w:rsidR="008E102D" w:rsidRPr="000642B6">
        <w:rPr>
          <w:sz w:val="22"/>
          <w:lang w:val="es-SV"/>
        </w:rPr>
        <w:t>r</w:t>
      </w:r>
      <w:r w:rsidR="008E102D" w:rsidRPr="000642B6">
        <w:rPr>
          <w:color w:val="3E3F3A"/>
          <w:sz w:val="22"/>
          <w:lang w:val="es-SV"/>
        </w:rPr>
        <w:t>e</w:t>
      </w:r>
      <w:r w:rsidR="008E102D" w:rsidRPr="000642B6">
        <w:rPr>
          <w:sz w:val="22"/>
          <w:lang w:val="es-SV"/>
        </w:rPr>
        <w:t>ra Muni</w:t>
      </w:r>
      <w:r w:rsidR="008E102D" w:rsidRPr="000642B6">
        <w:rPr>
          <w:color w:val="3E3F3A"/>
          <w:sz w:val="22"/>
          <w:lang w:val="es-SV"/>
        </w:rPr>
        <w:t>c</w:t>
      </w:r>
      <w:r w:rsidR="008E102D" w:rsidRPr="000642B6">
        <w:rPr>
          <w:sz w:val="22"/>
          <w:lang w:val="es-SV"/>
        </w:rPr>
        <w:t>ip</w:t>
      </w:r>
      <w:r w:rsidR="008E102D" w:rsidRPr="000642B6">
        <w:rPr>
          <w:color w:val="3E3F3A"/>
          <w:sz w:val="22"/>
          <w:lang w:val="es-SV"/>
        </w:rPr>
        <w:t>a</w:t>
      </w:r>
      <w:r w:rsidR="008E102D" w:rsidRPr="000642B6">
        <w:rPr>
          <w:sz w:val="22"/>
          <w:lang w:val="es-SV"/>
        </w:rPr>
        <w:t xml:space="preserve">l </w:t>
      </w:r>
      <w:r w:rsidR="008E102D" w:rsidRPr="000642B6">
        <w:rPr>
          <w:color w:val="3E3F3A"/>
          <w:sz w:val="22"/>
          <w:lang w:val="es-SV"/>
        </w:rPr>
        <w:t>pa</w:t>
      </w:r>
      <w:r w:rsidR="008E102D" w:rsidRPr="000642B6">
        <w:rPr>
          <w:sz w:val="22"/>
          <w:lang w:val="es-SV"/>
        </w:rPr>
        <w:t>ra</w:t>
      </w:r>
      <w:r w:rsidR="005F3952">
        <w:rPr>
          <w:sz w:val="22"/>
          <w:lang w:val="es-SV"/>
        </w:rPr>
        <w:t xml:space="preserve"> </w:t>
      </w:r>
      <w:r w:rsidR="008E102D" w:rsidRPr="000642B6">
        <w:rPr>
          <w:sz w:val="22"/>
          <w:lang w:val="es-SV"/>
        </w:rPr>
        <w:t xml:space="preserve">que de los fondos propios cancele la </w:t>
      </w:r>
      <w:r w:rsidR="008E102D" w:rsidRPr="00BF02E1">
        <w:rPr>
          <w:sz w:val="22"/>
        </w:rPr>
        <w:t>cantidad de QUINIENTOS</w:t>
      </w:r>
      <w:r w:rsidR="0057259E">
        <w:rPr>
          <w:sz w:val="22"/>
        </w:rPr>
        <w:t xml:space="preserve"> </w:t>
      </w:r>
      <w:r w:rsidR="008E102D" w:rsidRPr="000642B6">
        <w:rPr>
          <w:sz w:val="22"/>
          <w:lang w:val="es-SV"/>
        </w:rPr>
        <w:t>VE</w:t>
      </w:r>
      <w:r w:rsidR="008E102D" w:rsidRPr="000642B6">
        <w:rPr>
          <w:color w:val="676864"/>
          <w:sz w:val="22"/>
          <w:lang w:val="es-SV"/>
        </w:rPr>
        <w:t>I</w:t>
      </w:r>
      <w:r w:rsidR="008E102D" w:rsidRPr="000642B6">
        <w:rPr>
          <w:sz w:val="22"/>
          <w:lang w:val="es-SV"/>
        </w:rPr>
        <w:t>NTICUATRO 16/100 DOLARES ($</w:t>
      </w:r>
      <w:r w:rsidR="008E102D" w:rsidRPr="000642B6">
        <w:rPr>
          <w:color w:val="3E3F3A"/>
          <w:sz w:val="22"/>
          <w:lang w:val="es-SV"/>
        </w:rPr>
        <w:t>524</w:t>
      </w:r>
      <w:r w:rsidR="008E102D" w:rsidRPr="000642B6">
        <w:rPr>
          <w:color w:val="676864"/>
          <w:sz w:val="22"/>
          <w:lang w:val="es-SV"/>
        </w:rPr>
        <w:t>.</w:t>
      </w:r>
      <w:r w:rsidR="008E102D" w:rsidRPr="000642B6">
        <w:rPr>
          <w:sz w:val="22"/>
          <w:lang w:val="es-SV"/>
        </w:rPr>
        <w:t>1</w:t>
      </w:r>
      <w:r w:rsidR="008E102D" w:rsidRPr="000642B6">
        <w:rPr>
          <w:color w:val="3E3F3A"/>
          <w:sz w:val="22"/>
          <w:lang w:val="es-SV"/>
        </w:rPr>
        <w:t>6</w:t>
      </w:r>
      <w:r w:rsidR="008E102D" w:rsidRPr="000642B6">
        <w:rPr>
          <w:sz w:val="22"/>
          <w:lang w:val="es-SV"/>
        </w:rPr>
        <w:t xml:space="preserve">) </w:t>
      </w:r>
      <w:r w:rsidR="008E102D" w:rsidRPr="000642B6">
        <w:rPr>
          <w:color w:val="3E3F3A"/>
          <w:sz w:val="22"/>
          <w:lang w:val="es-SV"/>
        </w:rPr>
        <w:t xml:space="preserve">por </w:t>
      </w:r>
      <w:r w:rsidR="008E102D" w:rsidRPr="000642B6">
        <w:rPr>
          <w:sz w:val="22"/>
          <w:lang w:val="es-SV"/>
        </w:rPr>
        <w:t>l</w:t>
      </w:r>
      <w:r w:rsidR="008E102D" w:rsidRPr="000642B6">
        <w:rPr>
          <w:color w:val="3E3F3A"/>
          <w:sz w:val="22"/>
          <w:lang w:val="es-SV"/>
        </w:rPr>
        <w:t>a adq</w:t>
      </w:r>
      <w:r w:rsidR="008E102D" w:rsidRPr="000642B6">
        <w:rPr>
          <w:sz w:val="22"/>
          <w:lang w:val="es-SV"/>
        </w:rPr>
        <w:t>ui</w:t>
      </w:r>
      <w:r w:rsidR="008E102D" w:rsidRPr="000642B6">
        <w:rPr>
          <w:color w:val="3E3F3A"/>
          <w:sz w:val="22"/>
          <w:lang w:val="es-SV"/>
        </w:rPr>
        <w:t>s</w:t>
      </w:r>
      <w:r w:rsidR="008E102D" w:rsidRPr="000642B6">
        <w:rPr>
          <w:sz w:val="22"/>
          <w:lang w:val="es-SV"/>
        </w:rPr>
        <w:t>i</w:t>
      </w:r>
      <w:r w:rsidR="008E102D" w:rsidRPr="000642B6">
        <w:rPr>
          <w:color w:val="3E3F3A"/>
          <w:sz w:val="22"/>
          <w:lang w:val="es-SV"/>
        </w:rPr>
        <w:t>c</w:t>
      </w:r>
      <w:r w:rsidR="008E102D" w:rsidRPr="000642B6">
        <w:rPr>
          <w:sz w:val="22"/>
          <w:lang w:val="es-SV"/>
        </w:rPr>
        <w:t>i</w:t>
      </w:r>
      <w:r w:rsidR="008E102D" w:rsidRPr="000642B6">
        <w:rPr>
          <w:color w:val="3E3F3A"/>
          <w:sz w:val="22"/>
          <w:lang w:val="es-SV"/>
        </w:rPr>
        <w:t>ó</w:t>
      </w:r>
      <w:r w:rsidR="008E102D" w:rsidRPr="000642B6">
        <w:rPr>
          <w:sz w:val="22"/>
          <w:lang w:val="es-SV"/>
        </w:rPr>
        <w:t xml:space="preserve">n </w:t>
      </w:r>
      <w:r w:rsidR="008E102D" w:rsidRPr="0057259E">
        <w:rPr>
          <w:sz w:val="22"/>
        </w:rPr>
        <w:t>de dichos</w:t>
      </w:r>
      <w:r w:rsidR="0057259E">
        <w:rPr>
          <w:sz w:val="22"/>
        </w:rPr>
        <w:t xml:space="preserve"> </w:t>
      </w:r>
      <w:r w:rsidR="008E102D" w:rsidRPr="000642B6">
        <w:rPr>
          <w:sz w:val="22"/>
          <w:lang w:val="es-SV"/>
        </w:rPr>
        <w:t xml:space="preserve">medidores. </w:t>
      </w:r>
      <w:r w:rsidR="00462349">
        <w:rPr>
          <w:sz w:val="22"/>
          <w:lang w:val="es-SV"/>
        </w:rPr>
        <w:t xml:space="preserve"> </w:t>
      </w:r>
      <w:r w:rsidR="008E102D" w:rsidRPr="004D5EFF">
        <w:rPr>
          <w:b/>
          <w:bCs/>
          <w:u w:val="single"/>
        </w:rPr>
        <w:t>ACUERDO NÚMERO CINCO</w:t>
      </w:r>
      <w:r w:rsidR="008E102D" w:rsidRPr="004D5EFF">
        <w:t xml:space="preserve">: </w:t>
      </w:r>
      <w:r w:rsidR="008E102D" w:rsidRPr="00C02411">
        <w:rPr>
          <w:sz w:val="22"/>
        </w:rPr>
        <w:t>Este concejo en vista de solicitudes</w:t>
      </w:r>
      <w:r w:rsidR="00C02411">
        <w:rPr>
          <w:sz w:val="22"/>
        </w:rPr>
        <w:t xml:space="preserve"> </w:t>
      </w:r>
      <w:r w:rsidR="008E102D" w:rsidRPr="00C02411">
        <w:rPr>
          <w:sz w:val="22"/>
        </w:rPr>
        <w:t>recibidas por los comités de apoyo a las iglesias parroquiales del Barrio la</w:t>
      </w:r>
      <w:r w:rsidR="00C02411">
        <w:rPr>
          <w:sz w:val="22"/>
        </w:rPr>
        <w:t xml:space="preserve"> </w:t>
      </w:r>
      <w:r w:rsidR="00C06102" w:rsidRPr="00C02411">
        <w:rPr>
          <w:sz w:val="22"/>
        </w:rPr>
        <w:t>Merced y los Lemus de esta ciudad por unanimidad acuerda proveer los</w:t>
      </w:r>
      <w:r w:rsidR="00380FB7">
        <w:rPr>
          <w:sz w:val="22"/>
        </w:rPr>
        <w:t xml:space="preserve"> </w:t>
      </w:r>
      <w:r w:rsidR="00C06102" w:rsidRPr="00C02411">
        <w:rPr>
          <w:sz w:val="22"/>
        </w:rPr>
        <w:t xml:space="preserve">siguiente: para el Barrio la Merced </w:t>
      </w:r>
      <w:r w:rsidR="00380FB7" w:rsidRPr="00C02411">
        <w:rPr>
          <w:sz w:val="22"/>
        </w:rPr>
        <w:t>una cubeta</w:t>
      </w:r>
      <w:r w:rsidR="00C06102" w:rsidRPr="00C02411">
        <w:rPr>
          <w:sz w:val="22"/>
        </w:rPr>
        <w:t xml:space="preserve"> de pintura de aceite color caoba</w:t>
      </w:r>
      <w:r w:rsidR="00380FB7">
        <w:rPr>
          <w:sz w:val="22"/>
        </w:rPr>
        <w:t xml:space="preserve"> </w:t>
      </w:r>
      <w:r w:rsidR="00C06102" w:rsidRPr="00C02411">
        <w:rPr>
          <w:sz w:val="22"/>
        </w:rPr>
        <w:t>claro, un galón de pintura de aceite blanco, un galón de ziner, dos galones de</w:t>
      </w:r>
      <w:r w:rsidR="001C302B">
        <w:rPr>
          <w:sz w:val="22"/>
        </w:rPr>
        <w:t xml:space="preserve"> </w:t>
      </w:r>
      <w:r w:rsidR="00C06102" w:rsidRPr="00C02411">
        <w:rPr>
          <w:sz w:val="22"/>
        </w:rPr>
        <w:t>pintura negra, y para caserío los Lemus: dos cubetas de color huezo, una</w:t>
      </w:r>
      <w:r w:rsidR="00462349">
        <w:rPr>
          <w:sz w:val="22"/>
        </w:rPr>
        <w:t xml:space="preserve"> </w:t>
      </w:r>
      <w:r w:rsidR="00C06102" w:rsidRPr="00C02411">
        <w:rPr>
          <w:sz w:val="22"/>
        </w:rPr>
        <w:t>cubeta de color marrón, autorizando a la Jefe de la UACI para que gestione la</w:t>
      </w:r>
      <w:r w:rsidR="000E3164">
        <w:rPr>
          <w:sz w:val="22"/>
        </w:rPr>
        <w:t xml:space="preserve"> </w:t>
      </w:r>
      <w:r w:rsidR="00C06102" w:rsidRPr="00C02411">
        <w:rPr>
          <w:sz w:val="22"/>
        </w:rPr>
        <w:t>compra y a la Tesorera para que de los fondos propios erogue la cantidad para</w:t>
      </w:r>
      <w:r w:rsidR="000E3164">
        <w:rPr>
          <w:sz w:val="22"/>
        </w:rPr>
        <w:t xml:space="preserve"> </w:t>
      </w:r>
      <w:r w:rsidR="00C06102" w:rsidRPr="00C02411">
        <w:rPr>
          <w:sz w:val="22"/>
        </w:rPr>
        <w:t xml:space="preserve">el pago. </w:t>
      </w:r>
      <w:r w:rsidR="00C06102" w:rsidRPr="00903169">
        <w:rPr>
          <w:b/>
          <w:bCs/>
          <w:u w:val="single"/>
        </w:rPr>
        <w:t>ACUERDO NÚMERO SEIS</w:t>
      </w:r>
      <w:r w:rsidR="00C06102" w:rsidRPr="00903169">
        <w:t xml:space="preserve">: </w:t>
      </w:r>
      <w:r w:rsidR="00C06102" w:rsidRPr="00903169">
        <w:rPr>
          <w:sz w:val="22"/>
        </w:rPr>
        <w:t>Este concejo en vista de que éste mes se</w:t>
      </w:r>
      <w:r w:rsidR="00462349">
        <w:rPr>
          <w:sz w:val="22"/>
        </w:rPr>
        <w:t xml:space="preserve"> </w:t>
      </w:r>
      <w:r w:rsidR="00C06102" w:rsidRPr="00903169">
        <w:rPr>
          <w:sz w:val="22"/>
        </w:rPr>
        <w:t>celebra el día del empleado Municipal y con el fin de agasajar a nuestros</w:t>
      </w:r>
      <w:r w:rsidR="00462349">
        <w:rPr>
          <w:sz w:val="22"/>
        </w:rPr>
        <w:t xml:space="preserve">  </w:t>
      </w:r>
      <w:r w:rsidR="00C06102" w:rsidRPr="00903169">
        <w:rPr>
          <w:sz w:val="22"/>
        </w:rPr>
        <w:t>empleados por unanimidad acuerda: Celebrar el día del empleado Municipal en</w:t>
      </w:r>
      <w:r w:rsidR="00462349">
        <w:rPr>
          <w:sz w:val="22"/>
        </w:rPr>
        <w:t xml:space="preserve"> </w:t>
      </w:r>
      <w:r w:rsidR="00C06102" w:rsidRPr="00903169">
        <w:rPr>
          <w:sz w:val="22"/>
        </w:rPr>
        <w:t>el Restaurante Leones Marinos, ubicada en playa el cuco, por lo que autoriza a</w:t>
      </w:r>
      <w:r w:rsidR="00462349">
        <w:rPr>
          <w:sz w:val="22"/>
        </w:rPr>
        <w:t xml:space="preserve"> </w:t>
      </w:r>
      <w:r w:rsidR="00C06102" w:rsidRPr="00903169">
        <w:rPr>
          <w:sz w:val="22"/>
        </w:rPr>
        <w:t>la Tesorera Municipal para que de los Fondos Propios erogue la cantidad de</w:t>
      </w:r>
      <w:r w:rsidR="00462349">
        <w:rPr>
          <w:sz w:val="22"/>
        </w:rPr>
        <w:t xml:space="preserve"> </w:t>
      </w:r>
      <w:r w:rsidR="00C06102" w:rsidRPr="00903169">
        <w:rPr>
          <w:sz w:val="22"/>
        </w:rPr>
        <w:t>NOVECIENTOS TREINTA Y SIETE 25/100 DOLARES ($937.25), para la</w:t>
      </w:r>
      <w:r w:rsidR="00462349">
        <w:rPr>
          <w:sz w:val="22"/>
        </w:rPr>
        <w:t xml:space="preserve"> </w:t>
      </w:r>
      <w:r w:rsidR="00C06102" w:rsidRPr="00903169">
        <w:rPr>
          <w:sz w:val="22"/>
        </w:rPr>
        <w:t>cancelación de consumo de los empleados y funcionarios, que asistan al</w:t>
      </w:r>
      <w:r w:rsidR="00CB03C5">
        <w:rPr>
          <w:sz w:val="22"/>
        </w:rPr>
        <w:t xml:space="preserve"> </w:t>
      </w:r>
      <w:r w:rsidR="00C06102" w:rsidRPr="00903169">
        <w:rPr>
          <w:sz w:val="22"/>
        </w:rPr>
        <w:t>agasajo. Comuníquese.</w:t>
      </w:r>
      <w:r w:rsidR="00EC4126">
        <w:rPr>
          <w:sz w:val="22"/>
        </w:rPr>
        <w:t xml:space="preserve"> </w:t>
      </w:r>
      <w:r w:rsidR="00C06102" w:rsidRPr="00B7448E">
        <w:rPr>
          <w:b/>
          <w:bCs/>
          <w:szCs w:val="24"/>
          <w:u w:val="single"/>
        </w:rPr>
        <w:t>ACUERDO NÚMERO SIETE</w:t>
      </w:r>
      <w:r w:rsidR="00C06102" w:rsidRPr="00B7448E">
        <w:rPr>
          <w:sz w:val="22"/>
        </w:rPr>
        <w:t>: El concejo Municipal en</w:t>
      </w:r>
      <w:r w:rsidR="00E706B0">
        <w:rPr>
          <w:sz w:val="22"/>
        </w:rPr>
        <w:t xml:space="preserve"> </w:t>
      </w:r>
      <w:r w:rsidR="00C06102" w:rsidRPr="00B7448E">
        <w:rPr>
          <w:sz w:val="22"/>
        </w:rPr>
        <w:t>uso de sus facultades que le confiere el código Municipal y en vista del apoyo</w:t>
      </w:r>
      <w:r w:rsidR="00E706B0">
        <w:rPr>
          <w:sz w:val="22"/>
        </w:rPr>
        <w:t xml:space="preserve"> </w:t>
      </w:r>
      <w:r w:rsidR="00C06102" w:rsidRPr="00B7448E">
        <w:rPr>
          <w:sz w:val="22"/>
        </w:rPr>
        <w:t>social que se está haciendo a las comunidades, por unanimidad acuerda</w:t>
      </w:r>
      <w:r w:rsidR="00E706B0">
        <w:rPr>
          <w:sz w:val="22"/>
        </w:rPr>
        <w:t xml:space="preserve"> </w:t>
      </w:r>
      <w:r w:rsidR="00C06102" w:rsidRPr="00B7448E">
        <w:rPr>
          <w:sz w:val="22"/>
        </w:rPr>
        <w:t xml:space="preserve">PRIORIZAR la inversión de los fondos del 75% FODES para realizar </w:t>
      </w:r>
      <w:r w:rsidR="00E706B0" w:rsidRPr="00B7448E">
        <w:rPr>
          <w:sz w:val="22"/>
        </w:rPr>
        <w:t>el</w:t>
      </w:r>
      <w:r w:rsidR="00E706B0">
        <w:rPr>
          <w:sz w:val="22"/>
        </w:rPr>
        <w:t xml:space="preserve"> Proyecto</w:t>
      </w:r>
      <w:r w:rsidR="00C06102" w:rsidRPr="00B7448E">
        <w:rPr>
          <w:sz w:val="22"/>
        </w:rPr>
        <w:t xml:space="preserve"> "CONSTRUCCION DE BODEGA EN CENTRO ESCOLAR CASERIO</w:t>
      </w:r>
      <w:r w:rsidR="00E706B0">
        <w:rPr>
          <w:sz w:val="22"/>
        </w:rPr>
        <w:t xml:space="preserve"> </w:t>
      </w:r>
      <w:r w:rsidR="00C06102" w:rsidRPr="00B7448E">
        <w:rPr>
          <w:sz w:val="22"/>
        </w:rPr>
        <w:t>EL MANGO CANTON SANTA CLARA, MUNICIPIO DE SAN RAFAEL</w:t>
      </w:r>
      <w:r w:rsidR="00E706B0">
        <w:rPr>
          <w:sz w:val="22"/>
        </w:rPr>
        <w:t xml:space="preserve"> </w:t>
      </w:r>
      <w:r w:rsidR="00C06102" w:rsidRPr="00B7448E">
        <w:rPr>
          <w:sz w:val="22"/>
        </w:rPr>
        <w:t>ORIENTE, SAN MIGUEL", por lo que Autoriza a la Jefe d</w:t>
      </w:r>
      <w:r w:rsidR="00E706B0">
        <w:rPr>
          <w:sz w:val="22"/>
        </w:rPr>
        <w:t>e</w:t>
      </w:r>
      <w:r w:rsidR="00C06102" w:rsidRPr="00B7448E">
        <w:rPr>
          <w:sz w:val="22"/>
        </w:rPr>
        <w:t xml:space="preserve"> la UACI para que</w:t>
      </w:r>
      <w:r w:rsidR="00E706B0">
        <w:rPr>
          <w:sz w:val="22"/>
        </w:rPr>
        <w:t xml:space="preserve">  </w:t>
      </w:r>
      <w:r w:rsidR="00C06102" w:rsidRPr="00B7448E">
        <w:rPr>
          <w:sz w:val="22"/>
        </w:rPr>
        <w:t xml:space="preserve">elabore el perfil respectivo, Certifíquese. </w:t>
      </w:r>
      <w:r w:rsidR="00C06102" w:rsidRPr="00750E29">
        <w:rPr>
          <w:b/>
          <w:bCs/>
          <w:szCs w:val="24"/>
          <w:u w:val="single"/>
        </w:rPr>
        <w:t>ACUERDO NUMERO OCHO</w:t>
      </w:r>
      <w:r w:rsidR="00C06102" w:rsidRPr="00B7448E">
        <w:rPr>
          <w:sz w:val="22"/>
        </w:rPr>
        <w:t>: El</w:t>
      </w:r>
      <w:r w:rsidR="00EC4126">
        <w:rPr>
          <w:sz w:val="22"/>
        </w:rPr>
        <w:t xml:space="preserve"> </w:t>
      </w:r>
      <w:r w:rsidR="00C06102" w:rsidRPr="00B7448E">
        <w:rPr>
          <w:sz w:val="22"/>
        </w:rPr>
        <w:t>concejo Municipal en uso de sus facultades que le confiere el código Municipal</w:t>
      </w:r>
      <w:r w:rsidR="00EC4126">
        <w:rPr>
          <w:sz w:val="22"/>
        </w:rPr>
        <w:t xml:space="preserve"> </w:t>
      </w:r>
      <w:r w:rsidR="00C06102" w:rsidRPr="00B7448E">
        <w:rPr>
          <w:sz w:val="22"/>
        </w:rPr>
        <w:t>AUTORIZA a la Jefe de la UACI y a la Tesorera Municipal para que contrate el</w:t>
      </w:r>
      <w:r w:rsidR="00EC4126">
        <w:rPr>
          <w:sz w:val="22"/>
        </w:rPr>
        <w:t xml:space="preserve"> </w:t>
      </w:r>
      <w:r w:rsidR="00C06102" w:rsidRPr="00B7448E">
        <w:rPr>
          <w:sz w:val="22"/>
        </w:rPr>
        <w:t>servicio de transporte de ida y regreso de los empleados a la celebración del</w:t>
      </w:r>
      <w:r w:rsidR="00EC4126">
        <w:rPr>
          <w:sz w:val="22"/>
        </w:rPr>
        <w:t xml:space="preserve"> </w:t>
      </w:r>
      <w:r w:rsidR="00C06102" w:rsidRPr="00B7448E">
        <w:rPr>
          <w:sz w:val="22"/>
        </w:rPr>
        <w:t>día del empleado Municipal al señor JUAN CARLOS AVILES, por la cantidad</w:t>
      </w:r>
      <w:r w:rsidR="00E9421B">
        <w:rPr>
          <w:sz w:val="22"/>
        </w:rPr>
        <w:t xml:space="preserve">  </w:t>
      </w:r>
      <w:r w:rsidR="00C06102" w:rsidRPr="00B7448E">
        <w:rPr>
          <w:sz w:val="22"/>
        </w:rPr>
        <w:t>de NOVENTA 00/100 DOLARES ($90.00). COMUNIQUESE.</w:t>
      </w:r>
      <w:r w:rsidR="008418D6">
        <w:rPr>
          <w:sz w:val="22"/>
        </w:rPr>
        <w:t xml:space="preserve"> </w:t>
      </w:r>
      <w:r w:rsidR="00C06102" w:rsidRPr="008418D6">
        <w:rPr>
          <w:b/>
          <w:bCs/>
          <w:u w:val="single"/>
        </w:rPr>
        <w:t>ACUERDO</w:t>
      </w:r>
      <w:r w:rsidR="00411218" w:rsidRPr="008418D6">
        <w:rPr>
          <w:b/>
          <w:bCs/>
          <w:u w:val="single"/>
        </w:rPr>
        <w:t xml:space="preserve"> </w:t>
      </w:r>
      <w:r w:rsidR="00C06102" w:rsidRPr="008418D6">
        <w:rPr>
          <w:b/>
          <w:bCs/>
          <w:u w:val="single"/>
        </w:rPr>
        <w:t>NÚMERO NUEVE</w:t>
      </w:r>
      <w:r w:rsidR="00C06102" w:rsidRPr="008418D6">
        <w:t xml:space="preserve">: </w:t>
      </w:r>
      <w:r w:rsidR="00C06102" w:rsidRPr="008418D6">
        <w:rPr>
          <w:sz w:val="22"/>
        </w:rPr>
        <w:t>El concejo Municipal en uso de sus facultades que le</w:t>
      </w:r>
      <w:r w:rsidR="000B19A5">
        <w:rPr>
          <w:sz w:val="22"/>
        </w:rPr>
        <w:t xml:space="preserve"> </w:t>
      </w:r>
      <w:r w:rsidR="00C06102" w:rsidRPr="008418D6">
        <w:rPr>
          <w:sz w:val="22"/>
        </w:rPr>
        <w:t>confiere el código Municipal ACUERDA proveer al centro escolar caserío el</w:t>
      </w:r>
      <w:r w:rsidR="008418D6">
        <w:rPr>
          <w:sz w:val="22"/>
        </w:rPr>
        <w:t xml:space="preserve"> </w:t>
      </w:r>
      <w:r w:rsidR="00C06102" w:rsidRPr="008418D6">
        <w:rPr>
          <w:sz w:val="22"/>
        </w:rPr>
        <w:t>Mango para contribuir con las comunidad escolar de dicho cantón enviando el</w:t>
      </w:r>
      <w:r w:rsidR="008418D6">
        <w:rPr>
          <w:sz w:val="22"/>
        </w:rPr>
        <w:t xml:space="preserve"> </w:t>
      </w:r>
      <w:r w:rsidR="00C06102" w:rsidRPr="008418D6">
        <w:rPr>
          <w:sz w:val="22"/>
        </w:rPr>
        <w:t>camión de recolector de basura dos veces al mes, comuníquese a los</w:t>
      </w:r>
      <w:r w:rsidR="008418D6">
        <w:rPr>
          <w:sz w:val="22"/>
        </w:rPr>
        <w:t xml:space="preserve"> </w:t>
      </w:r>
      <w:r w:rsidR="00C06102" w:rsidRPr="008418D6">
        <w:rPr>
          <w:sz w:val="22"/>
        </w:rPr>
        <w:t xml:space="preserve">Transportistas para que cubran dicho servicio. </w:t>
      </w:r>
      <w:r w:rsidR="00C06102" w:rsidRPr="000B19A5">
        <w:rPr>
          <w:b/>
          <w:bCs/>
          <w:u w:val="single"/>
        </w:rPr>
        <w:t>NUMERO DIEZ</w:t>
      </w:r>
      <w:r w:rsidR="00C06102" w:rsidRPr="008418D6">
        <w:t xml:space="preserve">: </w:t>
      </w:r>
      <w:r w:rsidR="00C06102" w:rsidRPr="000B19A5">
        <w:rPr>
          <w:sz w:val="22"/>
        </w:rPr>
        <w:t>El concejo</w:t>
      </w:r>
      <w:r w:rsidR="000B19A5" w:rsidRPr="000B19A5">
        <w:rPr>
          <w:sz w:val="22"/>
        </w:rPr>
        <w:t xml:space="preserve"> </w:t>
      </w:r>
      <w:r w:rsidR="00C06102" w:rsidRPr="000B19A5">
        <w:rPr>
          <w:sz w:val="22"/>
        </w:rPr>
        <w:t>Municipal en uso de sus facultades que le confiere el código Municipal por</w:t>
      </w:r>
    </w:p>
    <w:p w:rsidR="00D14095" w:rsidRPr="0013460A" w:rsidRDefault="00D14095" w:rsidP="0013460A">
      <w:pPr>
        <w:pStyle w:val="Contenidodelmarco"/>
        <w:jc w:val="both"/>
        <w:rPr>
          <w:sz w:val="22"/>
        </w:rPr>
      </w:pPr>
      <w:r w:rsidRPr="0013460A">
        <w:rPr>
          <w:sz w:val="22"/>
        </w:rPr>
        <w:lastRenderedPageBreak/>
        <w:t xml:space="preserve">unanimidad acuerda invertir de los fondos del 75% FODES, para cubrir solicitud de los habitantes del caserío el Chirrión, por lo que por unanimidad acuerda PRIOR IZAR, la ejecución del proyecto construcción de dos muros de retensión uno en la cancha Unión Salvadoreña y otro en Protección al puente en caserío los Girón.  </w:t>
      </w:r>
      <w:r w:rsidRPr="0013460A">
        <w:rPr>
          <w:b/>
          <w:bCs/>
          <w:szCs w:val="24"/>
          <w:u w:val="single"/>
        </w:rPr>
        <w:t>ACUERDO NÚMERO ONCE</w:t>
      </w:r>
      <w:r w:rsidRPr="0013460A">
        <w:rPr>
          <w:sz w:val="22"/>
        </w:rPr>
        <w:t>, El concejo Municipal en uso de sus facultades de autonomía que le confiere el código Municipal autoriza a la Tesorera municipal para que cancele de los fondos del 75% FODES, la factura de servicio de Energía Eléctrica a DEUSEM, por la cantidad de NUEVE MIL QUINIENTOS DIECISEIS 96/100 DOLARES ($9,516.96), comuníquese. Y no habiendo mas que hacer constar se termina la presente que firmamos.</w:t>
      </w:r>
    </w:p>
    <w:p w:rsidR="005A4699" w:rsidRDefault="005A4699" w:rsidP="00B77A32">
      <w:pPr>
        <w:pStyle w:val="Contenidodelmarco"/>
        <w:jc w:val="both"/>
        <w:rPr>
          <w:b/>
          <w:bCs/>
          <w:sz w:val="22"/>
        </w:rPr>
      </w:pPr>
    </w:p>
    <w:p w:rsidR="00C500CB" w:rsidRDefault="00C500CB" w:rsidP="00B77A32">
      <w:pPr>
        <w:pStyle w:val="Contenidodelmarco"/>
        <w:jc w:val="both"/>
        <w:rPr>
          <w:sz w:val="21"/>
          <w:szCs w:val="21"/>
        </w:rPr>
      </w:pPr>
    </w:p>
    <w:p w:rsidR="00BB1210" w:rsidRPr="000053B0" w:rsidRDefault="00B77A32" w:rsidP="00557E57">
      <w:pPr>
        <w:pStyle w:val="Contenidodelmarco"/>
        <w:spacing w:after="0"/>
        <w:rPr>
          <w:sz w:val="22"/>
          <w:lang w:val="es-SV"/>
        </w:rPr>
      </w:pPr>
      <w:r w:rsidRPr="000053B0">
        <w:rPr>
          <w:sz w:val="22"/>
          <w:lang w:val="es-SV"/>
        </w:rPr>
        <w:t>S</w:t>
      </w:r>
      <w:r w:rsidR="000D1EBF" w:rsidRPr="000053B0">
        <w:rPr>
          <w:sz w:val="22"/>
          <w:lang w:val="es-SV"/>
        </w:rPr>
        <w:t xml:space="preserve">onia </w:t>
      </w:r>
      <w:r w:rsidRPr="000053B0">
        <w:rPr>
          <w:sz w:val="22"/>
          <w:lang w:val="es-SV"/>
        </w:rPr>
        <w:t xml:space="preserve">del Carmen Salvador de Cruz </w:t>
      </w:r>
      <w:r w:rsidR="00BB1210" w:rsidRPr="000053B0">
        <w:rPr>
          <w:sz w:val="22"/>
          <w:lang w:val="es-SV"/>
        </w:rPr>
        <w:t xml:space="preserve">             </w:t>
      </w:r>
      <w:r w:rsidR="009552E5">
        <w:rPr>
          <w:sz w:val="22"/>
          <w:lang w:val="es-SV"/>
        </w:rPr>
        <w:t xml:space="preserve">      </w:t>
      </w:r>
      <w:r w:rsidR="00BB1210" w:rsidRPr="000053B0">
        <w:rPr>
          <w:sz w:val="22"/>
          <w:lang w:val="es-SV"/>
        </w:rPr>
        <w:t xml:space="preserve">Sr. Manuel Gonzalo Cortez Márquez </w:t>
      </w:r>
    </w:p>
    <w:p w:rsidR="00BB1210" w:rsidRPr="000053B0" w:rsidRDefault="00BB1210" w:rsidP="00557E57">
      <w:pPr>
        <w:pStyle w:val="Contenidodelmarco"/>
        <w:spacing w:after="0" w:line="240" w:lineRule="auto"/>
        <w:rPr>
          <w:sz w:val="22"/>
        </w:rPr>
      </w:pPr>
      <w:r w:rsidRPr="000053B0">
        <w:rPr>
          <w:sz w:val="22"/>
          <w:lang w:val="es-SV"/>
        </w:rPr>
        <w:t xml:space="preserve">     Alcaldesa Municipal                                          </w:t>
      </w:r>
      <w:r w:rsidR="009552E5">
        <w:rPr>
          <w:sz w:val="22"/>
          <w:lang w:val="es-SV"/>
        </w:rPr>
        <w:t xml:space="preserve">    </w:t>
      </w:r>
      <w:r w:rsidRPr="000053B0">
        <w:rPr>
          <w:sz w:val="22"/>
          <w:lang w:val="es-SV"/>
        </w:rPr>
        <w:t xml:space="preserve"> Síndico Municipal</w:t>
      </w:r>
    </w:p>
    <w:p w:rsidR="000D1EBF" w:rsidRDefault="000D1EBF" w:rsidP="00BB1210">
      <w:pPr>
        <w:pStyle w:val="Contenidodelmarco"/>
        <w:spacing w:line="240" w:lineRule="auto"/>
        <w:rPr>
          <w:sz w:val="22"/>
          <w:lang w:val="es-SV"/>
        </w:rPr>
      </w:pPr>
    </w:p>
    <w:p w:rsidR="00B618F0" w:rsidRPr="000053B0" w:rsidRDefault="00B618F0" w:rsidP="00BB1210">
      <w:pPr>
        <w:pStyle w:val="Contenidodelmarco"/>
        <w:spacing w:line="240" w:lineRule="auto"/>
        <w:rPr>
          <w:sz w:val="22"/>
          <w:lang w:val="es-SV"/>
        </w:rPr>
      </w:pPr>
    </w:p>
    <w:p w:rsidR="0061348F" w:rsidRPr="000053B0" w:rsidRDefault="00157B7F" w:rsidP="00557E57">
      <w:pPr>
        <w:pStyle w:val="Contenidodelmarco"/>
        <w:spacing w:after="0" w:line="240" w:lineRule="auto"/>
        <w:rPr>
          <w:sz w:val="22"/>
        </w:rPr>
      </w:pPr>
      <w:r w:rsidRPr="000053B0">
        <w:rPr>
          <w:sz w:val="22"/>
          <w:lang w:val="es-SV"/>
        </w:rPr>
        <w:t>Dr. Ever Mauricio Cruz Garciaguirre</w:t>
      </w:r>
      <w:r w:rsidR="0061348F" w:rsidRPr="000053B0">
        <w:rPr>
          <w:sz w:val="22"/>
          <w:lang w:val="es-SV"/>
        </w:rPr>
        <w:t xml:space="preserve">            </w:t>
      </w:r>
      <w:r w:rsidR="009552E5">
        <w:rPr>
          <w:sz w:val="22"/>
          <w:lang w:val="es-SV"/>
        </w:rPr>
        <w:t xml:space="preserve">       </w:t>
      </w:r>
      <w:r w:rsidR="0061348F" w:rsidRPr="000053B0">
        <w:rPr>
          <w:sz w:val="22"/>
          <w:lang w:val="es-SV"/>
        </w:rPr>
        <w:t xml:space="preserve"> </w:t>
      </w:r>
      <w:r w:rsidR="009552E5">
        <w:rPr>
          <w:sz w:val="22"/>
          <w:lang w:val="es-SV"/>
        </w:rPr>
        <w:t xml:space="preserve">  </w:t>
      </w:r>
      <w:r w:rsidR="0061348F" w:rsidRPr="000053B0">
        <w:rPr>
          <w:sz w:val="22"/>
        </w:rPr>
        <w:t xml:space="preserve">Sr. Nelson Enrrique Saravia Girón </w:t>
      </w:r>
    </w:p>
    <w:p w:rsidR="0061348F" w:rsidRPr="000053B0" w:rsidRDefault="00557E57" w:rsidP="00557E57">
      <w:pPr>
        <w:pStyle w:val="Contenidodelmarco"/>
        <w:tabs>
          <w:tab w:val="center" w:pos="4419"/>
        </w:tabs>
        <w:spacing w:after="0" w:line="240" w:lineRule="auto"/>
        <w:rPr>
          <w:sz w:val="22"/>
        </w:rPr>
      </w:pPr>
      <w:r>
        <w:rPr>
          <w:sz w:val="22"/>
        </w:rPr>
        <w:t xml:space="preserve">   </w:t>
      </w:r>
      <w:r w:rsidR="0061348F" w:rsidRPr="000053B0">
        <w:rPr>
          <w:sz w:val="22"/>
        </w:rPr>
        <w:t xml:space="preserve">Regidor Propietario </w:t>
      </w:r>
      <w:r w:rsidR="0061348F" w:rsidRPr="000053B0">
        <w:rPr>
          <w:sz w:val="22"/>
        </w:rPr>
        <w:tab/>
        <w:t xml:space="preserve">                                                     Regidor Propietario</w:t>
      </w:r>
    </w:p>
    <w:p w:rsidR="00300BAD" w:rsidRDefault="0061348F" w:rsidP="00300BAD">
      <w:pPr>
        <w:pStyle w:val="Contenidodelmarco"/>
        <w:rPr>
          <w:sz w:val="22"/>
        </w:rPr>
      </w:pPr>
      <w:r w:rsidRPr="000053B0">
        <w:rPr>
          <w:sz w:val="22"/>
        </w:rPr>
        <w:t xml:space="preserve">    </w:t>
      </w:r>
    </w:p>
    <w:p w:rsidR="00B618F0" w:rsidRPr="000053B0" w:rsidRDefault="00B618F0" w:rsidP="00300BAD">
      <w:pPr>
        <w:pStyle w:val="Contenidodelmarco"/>
        <w:rPr>
          <w:sz w:val="22"/>
        </w:rPr>
      </w:pPr>
    </w:p>
    <w:p w:rsidR="009552E5" w:rsidRPr="00CC2098" w:rsidRDefault="00300BAD" w:rsidP="00407B7A">
      <w:pPr>
        <w:pStyle w:val="Contenidodelmarco"/>
        <w:spacing w:after="0" w:line="240" w:lineRule="auto"/>
        <w:rPr>
          <w:sz w:val="22"/>
        </w:rPr>
      </w:pPr>
      <w:r w:rsidRPr="00CC2098">
        <w:rPr>
          <w:sz w:val="22"/>
        </w:rPr>
        <w:t xml:space="preserve">Sra. María Ángela Hernández de Zavala </w:t>
      </w:r>
      <w:r w:rsidR="009552E5" w:rsidRPr="00CC2098">
        <w:rPr>
          <w:sz w:val="22"/>
        </w:rPr>
        <w:t xml:space="preserve">               Sr. Rodolfo Chávez Gutiérrez </w:t>
      </w:r>
    </w:p>
    <w:p w:rsidR="009552E5" w:rsidRPr="00CC2098" w:rsidRDefault="00407B7A" w:rsidP="00407B7A">
      <w:pPr>
        <w:pStyle w:val="Contenidodelmarco"/>
        <w:spacing w:after="0" w:line="240" w:lineRule="auto"/>
        <w:rPr>
          <w:sz w:val="22"/>
        </w:rPr>
      </w:pPr>
      <w:r>
        <w:rPr>
          <w:sz w:val="22"/>
        </w:rPr>
        <w:t xml:space="preserve">     </w:t>
      </w:r>
      <w:r w:rsidR="009552E5" w:rsidRPr="00CC2098">
        <w:rPr>
          <w:sz w:val="22"/>
        </w:rPr>
        <w:t>Regidora Propietario                                                        Regidor Propietario</w:t>
      </w:r>
    </w:p>
    <w:p w:rsidR="00CC2098" w:rsidRDefault="00CC2098" w:rsidP="00CC2098">
      <w:pPr>
        <w:pStyle w:val="Contenidodelmarco"/>
        <w:spacing w:line="240" w:lineRule="auto"/>
        <w:rPr>
          <w:sz w:val="21"/>
          <w:szCs w:val="21"/>
        </w:rPr>
      </w:pPr>
    </w:p>
    <w:p w:rsidR="00B618F0" w:rsidRDefault="00B618F0" w:rsidP="00CC2098">
      <w:pPr>
        <w:pStyle w:val="Contenidodelmarco"/>
        <w:spacing w:line="240" w:lineRule="auto"/>
        <w:rPr>
          <w:sz w:val="21"/>
          <w:szCs w:val="21"/>
        </w:rPr>
      </w:pPr>
    </w:p>
    <w:p w:rsidR="001F496A" w:rsidRPr="00AA73DE" w:rsidRDefault="00300BAD" w:rsidP="00407B7A">
      <w:pPr>
        <w:pStyle w:val="Contenidodelmarco"/>
        <w:spacing w:after="0" w:line="240" w:lineRule="auto"/>
        <w:rPr>
          <w:sz w:val="22"/>
        </w:rPr>
      </w:pPr>
      <w:r w:rsidRPr="00AA73DE">
        <w:rPr>
          <w:sz w:val="22"/>
        </w:rPr>
        <w:t xml:space="preserve">Sr. Julio César Quintanilla Trejos </w:t>
      </w:r>
      <w:r w:rsidR="001F496A" w:rsidRPr="00AA73DE">
        <w:rPr>
          <w:sz w:val="22"/>
        </w:rPr>
        <w:t xml:space="preserve">                           Sr. </w:t>
      </w:r>
      <w:r w:rsidR="00AA73DE" w:rsidRPr="00AA73DE">
        <w:rPr>
          <w:sz w:val="22"/>
        </w:rPr>
        <w:t>José</w:t>
      </w:r>
      <w:r w:rsidR="001F496A" w:rsidRPr="00AA73DE">
        <w:rPr>
          <w:sz w:val="22"/>
        </w:rPr>
        <w:t xml:space="preserve"> </w:t>
      </w:r>
      <w:r w:rsidR="00AA73DE" w:rsidRPr="00AA73DE">
        <w:rPr>
          <w:sz w:val="22"/>
        </w:rPr>
        <w:t>Abelino Chávez Sura</w:t>
      </w:r>
      <w:r w:rsidR="001F496A" w:rsidRPr="00AA73DE">
        <w:rPr>
          <w:sz w:val="22"/>
        </w:rPr>
        <w:t xml:space="preserve"> </w:t>
      </w:r>
    </w:p>
    <w:p w:rsidR="00300BAD" w:rsidRDefault="00407B7A" w:rsidP="00407B7A">
      <w:pPr>
        <w:pStyle w:val="Contenidodelmarco"/>
        <w:tabs>
          <w:tab w:val="center" w:pos="4419"/>
        </w:tabs>
        <w:spacing w:after="0" w:line="240" w:lineRule="auto"/>
        <w:rPr>
          <w:sz w:val="22"/>
        </w:rPr>
      </w:pPr>
      <w:r>
        <w:rPr>
          <w:sz w:val="22"/>
        </w:rPr>
        <w:t xml:space="preserve">    </w:t>
      </w:r>
      <w:r w:rsidR="001F496A" w:rsidRPr="00AA73DE">
        <w:rPr>
          <w:sz w:val="22"/>
        </w:rPr>
        <w:t xml:space="preserve">Regidor Propietario </w:t>
      </w:r>
      <w:r w:rsidR="00AA73DE" w:rsidRPr="00AA73DE">
        <w:rPr>
          <w:sz w:val="22"/>
        </w:rPr>
        <w:tab/>
        <w:t xml:space="preserve">                                                       </w:t>
      </w:r>
      <w:r w:rsidR="00300BAD" w:rsidRPr="00AA73DE">
        <w:rPr>
          <w:sz w:val="22"/>
        </w:rPr>
        <w:t xml:space="preserve">Regidor Propietario </w:t>
      </w:r>
    </w:p>
    <w:p w:rsidR="00407B7A" w:rsidRDefault="00407B7A" w:rsidP="00407B7A">
      <w:pPr>
        <w:pStyle w:val="Contenidodelmarco"/>
        <w:tabs>
          <w:tab w:val="center" w:pos="4419"/>
        </w:tabs>
        <w:spacing w:after="0" w:line="240" w:lineRule="auto"/>
        <w:rPr>
          <w:sz w:val="22"/>
        </w:rPr>
      </w:pPr>
    </w:p>
    <w:p w:rsidR="00407B7A" w:rsidRDefault="00407B7A" w:rsidP="00407B7A">
      <w:pPr>
        <w:pStyle w:val="Contenidodelmarco"/>
        <w:tabs>
          <w:tab w:val="center" w:pos="4419"/>
        </w:tabs>
        <w:spacing w:after="0" w:line="240" w:lineRule="auto"/>
        <w:rPr>
          <w:sz w:val="22"/>
        </w:rPr>
      </w:pPr>
    </w:p>
    <w:p w:rsidR="00B618F0" w:rsidRDefault="00B618F0" w:rsidP="00407B7A">
      <w:pPr>
        <w:pStyle w:val="Contenidodelmarco"/>
        <w:tabs>
          <w:tab w:val="center" w:pos="4419"/>
        </w:tabs>
        <w:spacing w:after="0" w:line="240" w:lineRule="auto"/>
        <w:rPr>
          <w:sz w:val="22"/>
        </w:rPr>
      </w:pPr>
    </w:p>
    <w:p w:rsidR="00C26A38" w:rsidRDefault="00C26A38" w:rsidP="00407B7A">
      <w:pPr>
        <w:pStyle w:val="Contenidodelmarco"/>
        <w:spacing w:after="0" w:line="240" w:lineRule="auto"/>
        <w:rPr>
          <w:sz w:val="21"/>
          <w:szCs w:val="21"/>
        </w:rPr>
      </w:pPr>
    </w:p>
    <w:p w:rsidR="00A75B2D" w:rsidRPr="00300BAD" w:rsidRDefault="00300BAD" w:rsidP="00A75B2D">
      <w:pPr>
        <w:pStyle w:val="Contenidodelmarco"/>
        <w:rPr>
          <w:sz w:val="21"/>
          <w:szCs w:val="21"/>
        </w:rPr>
      </w:pPr>
      <w:r w:rsidRPr="00300BAD">
        <w:rPr>
          <w:sz w:val="21"/>
          <w:szCs w:val="21"/>
        </w:rPr>
        <w:t xml:space="preserve">Sr. Federico Soriano </w:t>
      </w:r>
      <w:r w:rsidR="00D715EA">
        <w:rPr>
          <w:sz w:val="21"/>
          <w:szCs w:val="21"/>
        </w:rPr>
        <w:t xml:space="preserve">                      </w:t>
      </w:r>
      <w:r w:rsidR="004E22F2">
        <w:rPr>
          <w:sz w:val="21"/>
          <w:szCs w:val="21"/>
        </w:rPr>
        <w:t xml:space="preserve">                </w:t>
      </w:r>
      <w:r w:rsidR="00D715EA">
        <w:rPr>
          <w:sz w:val="21"/>
          <w:szCs w:val="21"/>
        </w:rPr>
        <w:t xml:space="preserve">              </w:t>
      </w:r>
      <w:r w:rsidR="00D715EA" w:rsidRPr="00300BAD">
        <w:rPr>
          <w:sz w:val="21"/>
          <w:szCs w:val="21"/>
        </w:rPr>
        <w:t xml:space="preserve">Sr. Wilber Amoldo Chávez Quintanilla </w:t>
      </w:r>
      <w:r w:rsidR="00D715EA">
        <w:rPr>
          <w:sz w:val="21"/>
          <w:szCs w:val="21"/>
        </w:rPr>
        <w:t xml:space="preserve">            </w:t>
      </w:r>
      <w:r w:rsidR="00A75B2D" w:rsidRPr="00300BAD">
        <w:rPr>
          <w:sz w:val="21"/>
          <w:szCs w:val="21"/>
        </w:rPr>
        <w:t xml:space="preserve">Primer Regidor Suplente </w:t>
      </w:r>
      <w:r w:rsidR="004E22F2">
        <w:rPr>
          <w:sz w:val="21"/>
          <w:szCs w:val="21"/>
        </w:rPr>
        <w:t xml:space="preserve">                                                      </w:t>
      </w:r>
      <w:r w:rsidR="004E22F2" w:rsidRPr="00300BAD">
        <w:rPr>
          <w:sz w:val="21"/>
          <w:szCs w:val="21"/>
        </w:rPr>
        <w:t>Segundo Regidor Suplente</w:t>
      </w:r>
    </w:p>
    <w:p w:rsidR="00384090" w:rsidRDefault="00D715EA" w:rsidP="00384090">
      <w:pPr>
        <w:pStyle w:val="Contenidodelmarco"/>
        <w:rPr>
          <w:sz w:val="21"/>
          <w:szCs w:val="21"/>
        </w:rPr>
      </w:pPr>
      <w:r>
        <w:rPr>
          <w:sz w:val="21"/>
          <w:szCs w:val="21"/>
        </w:rPr>
        <w:t xml:space="preserve">                                   </w:t>
      </w:r>
    </w:p>
    <w:p w:rsidR="00384090" w:rsidRDefault="00D715EA" w:rsidP="00384090">
      <w:pPr>
        <w:pStyle w:val="Contenidodelmarco"/>
        <w:spacing w:after="0"/>
        <w:rPr>
          <w:sz w:val="21"/>
          <w:szCs w:val="21"/>
        </w:rPr>
      </w:pPr>
      <w:r>
        <w:rPr>
          <w:sz w:val="21"/>
          <w:szCs w:val="21"/>
        </w:rPr>
        <w:t xml:space="preserve">  </w:t>
      </w:r>
      <w:r w:rsidR="006B6157" w:rsidRPr="006B6157">
        <w:rPr>
          <w:sz w:val="21"/>
          <w:szCs w:val="21"/>
        </w:rPr>
        <w:t>Sr. Jorge Luis Interiano Galindo</w:t>
      </w:r>
      <w:r w:rsidR="00384090">
        <w:rPr>
          <w:sz w:val="21"/>
          <w:szCs w:val="21"/>
        </w:rPr>
        <w:t xml:space="preserve">     </w:t>
      </w:r>
      <w:r w:rsidR="00423002">
        <w:rPr>
          <w:sz w:val="21"/>
          <w:szCs w:val="21"/>
        </w:rPr>
        <w:t xml:space="preserve">                        Sr. Oscar Flores Granados</w:t>
      </w:r>
      <w:r w:rsidR="00384090">
        <w:rPr>
          <w:sz w:val="21"/>
          <w:szCs w:val="21"/>
        </w:rPr>
        <w:t xml:space="preserve">        </w:t>
      </w:r>
    </w:p>
    <w:p w:rsidR="00FF215E" w:rsidRPr="00300BAD" w:rsidRDefault="00384090" w:rsidP="00FF215E">
      <w:pPr>
        <w:pStyle w:val="Contenidodelmarco"/>
        <w:spacing w:after="0"/>
        <w:rPr>
          <w:sz w:val="21"/>
          <w:szCs w:val="21"/>
        </w:rPr>
      </w:pPr>
      <w:r w:rsidRPr="006B6157">
        <w:rPr>
          <w:sz w:val="21"/>
          <w:szCs w:val="21"/>
        </w:rPr>
        <w:t xml:space="preserve">Tercer </w:t>
      </w:r>
      <w:r w:rsidR="006B6157" w:rsidRPr="006B6157">
        <w:rPr>
          <w:sz w:val="21"/>
          <w:szCs w:val="21"/>
        </w:rPr>
        <w:t>Regidor Suplente</w:t>
      </w:r>
      <w:r w:rsidR="00D715EA">
        <w:rPr>
          <w:sz w:val="21"/>
          <w:szCs w:val="21"/>
        </w:rPr>
        <w:t xml:space="preserve">        </w:t>
      </w:r>
      <w:r w:rsidR="00FF215E">
        <w:rPr>
          <w:sz w:val="21"/>
          <w:szCs w:val="21"/>
        </w:rPr>
        <w:t xml:space="preserve">                                         Cuarto </w:t>
      </w:r>
      <w:r w:rsidR="00FF215E" w:rsidRPr="006B6157">
        <w:rPr>
          <w:sz w:val="21"/>
          <w:szCs w:val="21"/>
        </w:rPr>
        <w:t>Regidor Suplente</w:t>
      </w:r>
      <w:r w:rsidR="00FF215E">
        <w:rPr>
          <w:sz w:val="21"/>
          <w:szCs w:val="21"/>
        </w:rPr>
        <w:t xml:space="preserve">                  </w:t>
      </w:r>
    </w:p>
    <w:p w:rsidR="00300BAD" w:rsidRDefault="00D715EA" w:rsidP="00112973">
      <w:pPr>
        <w:pStyle w:val="Contenidodelmarco"/>
        <w:spacing w:after="0"/>
        <w:rPr>
          <w:sz w:val="21"/>
          <w:szCs w:val="21"/>
        </w:rPr>
      </w:pPr>
      <w:r>
        <w:rPr>
          <w:sz w:val="21"/>
          <w:szCs w:val="21"/>
        </w:rPr>
        <w:t xml:space="preserve">          </w:t>
      </w:r>
    </w:p>
    <w:p w:rsidR="00A0189D" w:rsidRDefault="00A0189D" w:rsidP="00300BAD">
      <w:pPr>
        <w:pStyle w:val="Contenidodelmarco"/>
        <w:rPr>
          <w:sz w:val="21"/>
          <w:szCs w:val="21"/>
        </w:rPr>
      </w:pPr>
    </w:p>
    <w:p w:rsidR="00BD14D0" w:rsidRDefault="00BD14D0" w:rsidP="00BD14D0">
      <w:pPr>
        <w:pStyle w:val="Contenidodelmarco"/>
        <w:spacing w:after="0"/>
        <w:jc w:val="center"/>
        <w:rPr>
          <w:sz w:val="21"/>
          <w:szCs w:val="21"/>
        </w:rPr>
      </w:pPr>
      <w:r>
        <w:rPr>
          <w:sz w:val="21"/>
          <w:szCs w:val="21"/>
        </w:rPr>
        <w:t>Olga Yaneth Menjívar de Osorio.</w:t>
      </w:r>
    </w:p>
    <w:p w:rsidR="006E3D54" w:rsidRPr="00760625" w:rsidRDefault="00BD14D0" w:rsidP="00B3290A">
      <w:pPr>
        <w:pStyle w:val="Contenidodelmarco"/>
        <w:spacing w:after="0"/>
        <w:jc w:val="center"/>
      </w:pPr>
      <w:r w:rsidRPr="00BD14D0">
        <w:rPr>
          <w:sz w:val="21"/>
          <w:szCs w:val="21"/>
        </w:rPr>
        <w:t>Secretaria Municipal</w:t>
      </w:r>
      <w:r w:rsidR="00EE2512">
        <w:rPr>
          <w:sz w:val="21"/>
          <w:szCs w:val="21"/>
        </w:rPr>
        <w:t>.</w:t>
      </w:r>
      <w:bookmarkStart w:id="0" w:name="_GoBack"/>
      <w:bookmarkEnd w:id="0"/>
    </w:p>
    <w:sectPr w:rsidR="006E3D54" w:rsidRPr="00760625"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CF4" w:rsidRDefault="009C6CF4" w:rsidP="00921DBF">
      <w:pPr>
        <w:spacing w:after="0" w:line="240" w:lineRule="auto"/>
      </w:pPr>
      <w:r>
        <w:separator/>
      </w:r>
    </w:p>
  </w:endnote>
  <w:endnote w:type="continuationSeparator" w:id="0">
    <w:p w:rsidR="009C6CF4" w:rsidRDefault="009C6CF4"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CF4" w:rsidRDefault="009C6CF4" w:rsidP="00921DBF">
      <w:pPr>
        <w:spacing w:after="0" w:line="240" w:lineRule="auto"/>
      </w:pPr>
      <w:r>
        <w:separator/>
      </w:r>
    </w:p>
  </w:footnote>
  <w:footnote w:type="continuationSeparator" w:id="0">
    <w:p w:rsidR="009C6CF4" w:rsidRDefault="009C6CF4"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5D50DD" w:rsidRPr="005D50DD" w:rsidRDefault="005D50DD" w:rsidP="005D50DD">
                    <w:pPr>
                      <w:pStyle w:val="Encabezado"/>
                      <w:jc w:val="center"/>
                      <w:rPr>
                        <w:sz w:val="22"/>
                      </w:rPr>
                    </w:pPr>
                    <w:r w:rsidRPr="005D50DD">
                      <w:rPr>
                        <w:sz w:val="22"/>
                      </w:rPr>
                      <w:t>LIBRO DE ACTAS DE ACUERDOS MUNICIPALES SAN RAFAEL ORIENTE 2012, MAYO A DICIEMBRE 2012.</w:t>
                    </w:r>
                  </w:p>
                </w:txbxContent>
              </v:textbox>
              <w10:wrap anchorx="margin"/>
            </v:rect>
          </w:pict>
        </mc:Fallback>
      </mc:AlternateContent>
    </w:r>
  </w:p>
  <w:p w:rsidR="00921DBF" w:rsidRDefault="00921DB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32CD"/>
    <w:rsid w:val="00021B58"/>
    <w:rsid w:val="0002431B"/>
    <w:rsid w:val="000246BD"/>
    <w:rsid w:val="000250CA"/>
    <w:rsid w:val="0002753E"/>
    <w:rsid w:val="0002765C"/>
    <w:rsid w:val="00027B72"/>
    <w:rsid w:val="00031576"/>
    <w:rsid w:val="00033DF5"/>
    <w:rsid w:val="0003469A"/>
    <w:rsid w:val="00034F1C"/>
    <w:rsid w:val="00040FF3"/>
    <w:rsid w:val="00044D28"/>
    <w:rsid w:val="00054E4D"/>
    <w:rsid w:val="000577E0"/>
    <w:rsid w:val="00057A7B"/>
    <w:rsid w:val="00062D3D"/>
    <w:rsid w:val="000642B6"/>
    <w:rsid w:val="00070F0C"/>
    <w:rsid w:val="000756B7"/>
    <w:rsid w:val="00082142"/>
    <w:rsid w:val="00093E17"/>
    <w:rsid w:val="00093E6A"/>
    <w:rsid w:val="000945F0"/>
    <w:rsid w:val="00095EBD"/>
    <w:rsid w:val="00096479"/>
    <w:rsid w:val="000A0604"/>
    <w:rsid w:val="000A6970"/>
    <w:rsid w:val="000A771B"/>
    <w:rsid w:val="000B19A5"/>
    <w:rsid w:val="000B6632"/>
    <w:rsid w:val="000B7E62"/>
    <w:rsid w:val="000D1EBF"/>
    <w:rsid w:val="000D7E46"/>
    <w:rsid w:val="000E3164"/>
    <w:rsid w:val="000E682A"/>
    <w:rsid w:val="000F5E40"/>
    <w:rsid w:val="000F7D55"/>
    <w:rsid w:val="001039BF"/>
    <w:rsid w:val="00103D8D"/>
    <w:rsid w:val="0010406B"/>
    <w:rsid w:val="00104D87"/>
    <w:rsid w:val="00110986"/>
    <w:rsid w:val="00112973"/>
    <w:rsid w:val="001240EC"/>
    <w:rsid w:val="00132301"/>
    <w:rsid w:val="00133A1A"/>
    <w:rsid w:val="0013460A"/>
    <w:rsid w:val="001408E1"/>
    <w:rsid w:val="00140C72"/>
    <w:rsid w:val="0015084E"/>
    <w:rsid w:val="00150CA1"/>
    <w:rsid w:val="0015250D"/>
    <w:rsid w:val="00155848"/>
    <w:rsid w:val="001578E4"/>
    <w:rsid w:val="00157B7F"/>
    <w:rsid w:val="001627E6"/>
    <w:rsid w:val="00173C33"/>
    <w:rsid w:val="001805F8"/>
    <w:rsid w:val="001865F3"/>
    <w:rsid w:val="0018752E"/>
    <w:rsid w:val="00193C18"/>
    <w:rsid w:val="00195FD2"/>
    <w:rsid w:val="001A0142"/>
    <w:rsid w:val="001A14B4"/>
    <w:rsid w:val="001B3BDF"/>
    <w:rsid w:val="001B5C76"/>
    <w:rsid w:val="001C302B"/>
    <w:rsid w:val="001D122D"/>
    <w:rsid w:val="001D25C6"/>
    <w:rsid w:val="001F1A3A"/>
    <w:rsid w:val="001F496A"/>
    <w:rsid w:val="001F5DAB"/>
    <w:rsid w:val="00200254"/>
    <w:rsid w:val="002003BD"/>
    <w:rsid w:val="00221995"/>
    <w:rsid w:val="00227526"/>
    <w:rsid w:val="002433B6"/>
    <w:rsid w:val="002451C9"/>
    <w:rsid w:val="00245E0E"/>
    <w:rsid w:val="00247FC8"/>
    <w:rsid w:val="002504DA"/>
    <w:rsid w:val="00253D16"/>
    <w:rsid w:val="00255E28"/>
    <w:rsid w:val="00255E8D"/>
    <w:rsid w:val="00257417"/>
    <w:rsid w:val="00264B70"/>
    <w:rsid w:val="00272FA1"/>
    <w:rsid w:val="002765BC"/>
    <w:rsid w:val="00277D8D"/>
    <w:rsid w:val="00280248"/>
    <w:rsid w:val="00284625"/>
    <w:rsid w:val="00286B51"/>
    <w:rsid w:val="0029253A"/>
    <w:rsid w:val="002926EB"/>
    <w:rsid w:val="00296584"/>
    <w:rsid w:val="002A19DC"/>
    <w:rsid w:val="002B2A17"/>
    <w:rsid w:val="002C3E98"/>
    <w:rsid w:val="002C7D8E"/>
    <w:rsid w:val="002D4262"/>
    <w:rsid w:val="002D5DE4"/>
    <w:rsid w:val="002F2E84"/>
    <w:rsid w:val="002F51A8"/>
    <w:rsid w:val="0030059B"/>
    <w:rsid w:val="00300BAD"/>
    <w:rsid w:val="0030410F"/>
    <w:rsid w:val="003042E0"/>
    <w:rsid w:val="00304D8D"/>
    <w:rsid w:val="00314878"/>
    <w:rsid w:val="00325966"/>
    <w:rsid w:val="00327AA7"/>
    <w:rsid w:val="00331BC3"/>
    <w:rsid w:val="0033584C"/>
    <w:rsid w:val="00340B21"/>
    <w:rsid w:val="00343C4E"/>
    <w:rsid w:val="00350845"/>
    <w:rsid w:val="00351D9D"/>
    <w:rsid w:val="00352445"/>
    <w:rsid w:val="003536C1"/>
    <w:rsid w:val="003576FB"/>
    <w:rsid w:val="0037762B"/>
    <w:rsid w:val="0037786E"/>
    <w:rsid w:val="00380FB7"/>
    <w:rsid w:val="00381D09"/>
    <w:rsid w:val="00384090"/>
    <w:rsid w:val="003923D8"/>
    <w:rsid w:val="00394813"/>
    <w:rsid w:val="003A1B56"/>
    <w:rsid w:val="003A3D63"/>
    <w:rsid w:val="003A5FE6"/>
    <w:rsid w:val="003A7E0D"/>
    <w:rsid w:val="003B2B4C"/>
    <w:rsid w:val="003B5A79"/>
    <w:rsid w:val="003C54DB"/>
    <w:rsid w:val="003C79EC"/>
    <w:rsid w:val="003D0DCF"/>
    <w:rsid w:val="003E7054"/>
    <w:rsid w:val="003F1BF5"/>
    <w:rsid w:val="004022A8"/>
    <w:rsid w:val="00407B7A"/>
    <w:rsid w:val="00411218"/>
    <w:rsid w:val="00414BEB"/>
    <w:rsid w:val="0042015E"/>
    <w:rsid w:val="00423002"/>
    <w:rsid w:val="00425393"/>
    <w:rsid w:val="0042748F"/>
    <w:rsid w:val="00442A25"/>
    <w:rsid w:val="00444B23"/>
    <w:rsid w:val="00454C87"/>
    <w:rsid w:val="00454EDE"/>
    <w:rsid w:val="004616B4"/>
    <w:rsid w:val="00462349"/>
    <w:rsid w:val="004663DE"/>
    <w:rsid w:val="00467F38"/>
    <w:rsid w:val="00470ED4"/>
    <w:rsid w:val="00474BAF"/>
    <w:rsid w:val="004755D7"/>
    <w:rsid w:val="004814D4"/>
    <w:rsid w:val="004828EA"/>
    <w:rsid w:val="00491BFB"/>
    <w:rsid w:val="00492329"/>
    <w:rsid w:val="004A468C"/>
    <w:rsid w:val="004A7444"/>
    <w:rsid w:val="004B3DA1"/>
    <w:rsid w:val="004B62CF"/>
    <w:rsid w:val="004B6E08"/>
    <w:rsid w:val="004C5F70"/>
    <w:rsid w:val="004C75DB"/>
    <w:rsid w:val="004D5EFF"/>
    <w:rsid w:val="004D6301"/>
    <w:rsid w:val="004D7E38"/>
    <w:rsid w:val="004E0828"/>
    <w:rsid w:val="004E0E9A"/>
    <w:rsid w:val="004E22F2"/>
    <w:rsid w:val="004E7B75"/>
    <w:rsid w:val="004F13E5"/>
    <w:rsid w:val="00501B88"/>
    <w:rsid w:val="0050346B"/>
    <w:rsid w:val="00507C68"/>
    <w:rsid w:val="00514AD6"/>
    <w:rsid w:val="00515F1D"/>
    <w:rsid w:val="00522360"/>
    <w:rsid w:val="0052341C"/>
    <w:rsid w:val="00531E67"/>
    <w:rsid w:val="00535BB8"/>
    <w:rsid w:val="00541210"/>
    <w:rsid w:val="005507CC"/>
    <w:rsid w:val="00550FF8"/>
    <w:rsid w:val="00556429"/>
    <w:rsid w:val="00556630"/>
    <w:rsid w:val="00556E62"/>
    <w:rsid w:val="00557E57"/>
    <w:rsid w:val="005602B7"/>
    <w:rsid w:val="005603F5"/>
    <w:rsid w:val="005679A9"/>
    <w:rsid w:val="00570B55"/>
    <w:rsid w:val="0057259E"/>
    <w:rsid w:val="00591C07"/>
    <w:rsid w:val="005A4699"/>
    <w:rsid w:val="005C3499"/>
    <w:rsid w:val="005C4C7B"/>
    <w:rsid w:val="005C6978"/>
    <w:rsid w:val="005D50DD"/>
    <w:rsid w:val="005D685C"/>
    <w:rsid w:val="005D7967"/>
    <w:rsid w:val="005E64C5"/>
    <w:rsid w:val="005F3952"/>
    <w:rsid w:val="005F3D12"/>
    <w:rsid w:val="005F5895"/>
    <w:rsid w:val="006063AC"/>
    <w:rsid w:val="006064A2"/>
    <w:rsid w:val="00610662"/>
    <w:rsid w:val="0061093D"/>
    <w:rsid w:val="0061348F"/>
    <w:rsid w:val="00615F90"/>
    <w:rsid w:val="006205A4"/>
    <w:rsid w:val="0062683A"/>
    <w:rsid w:val="00641F45"/>
    <w:rsid w:val="006430F3"/>
    <w:rsid w:val="00643C73"/>
    <w:rsid w:val="006474E9"/>
    <w:rsid w:val="00651441"/>
    <w:rsid w:val="006578D5"/>
    <w:rsid w:val="00660BDD"/>
    <w:rsid w:val="006847A0"/>
    <w:rsid w:val="006962FB"/>
    <w:rsid w:val="006977FB"/>
    <w:rsid w:val="006A5E77"/>
    <w:rsid w:val="006B2F9B"/>
    <w:rsid w:val="006B6157"/>
    <w:rsid w:val="006B634F"/>
    <w:rsid w:val="006B75C3"/>
    <w:rsid w:val="006D7BE6"/>
    <w:rsid w:val="006E136E"/>
    <w:rsid w:val="006E3D54"/>
    <w:rsid w:val="006F40D2"/>
    <w:rsid w:val="006F6D24"/>
    <w:rsid w:val="0070100B"/>
    <w:rsid w:val="00706016"/>
    <w:rsid w:val="007119AC"/>
    <w:rsid w:val="00720F71"/>
    <w:rsid w:val="007247D0"/>
    <w:rsid w:val="0073038F"/>
    <w:rsid w:val="007376AE"/>
    <w:rsid w:val="0074010B"/>
    <w:rsid w:val="00750E29"/>
    <w:rsid w:val="0075405D"/>
    <w:rsid w:val="007551AC"/>
    <w:rsid w:val="00757FFA"/>
    <w:rsid w:val="0076045C"/>
    <w:rsid w:val="00760625"/>
    <w:rsid w:val="0076115A"/>
    <w:rsid w:val="00765579"/>
    <w:rsid w:val="00766A16"/>
    <w:rsid w:val="0076799C"/>
    <w:rsid w:val="00770A72"/>
    <w:rsid w:val="00774304"/>
    <w:rsid w:val="00776E76"/>
    <w:rsid w:val="00777492"/>
    <w:rsid w:val="007842A6"/>
    <w:rsid w:val="00785793"/>
    <w:rsid w:val="00787FF7"/>
    <w:rsid w:val="007936AC"/>
    <w:rsid w:val="00795586"/>
    <w:rsid w:val="00795AFA"/>
    <w:rsid w:val="0079701B"/>
    <w:rsid w:val="00797B1C"/>
    <w:rsid w:val="007A1588"/>
    <w:rsid w:val="007B0CE7"/>
    <w:rsid w:val="007B5A0B"/>
    <w:rsid w:val="007D01E4"/>
    <w:rsid w:val="007D0622"/>
    <w:rsid w:val="007D223C"/>
    <w:rsid w:val="007D6B0F"/>
    <w:rsid w:val="007F031C"/>
    <w:rsid w:val="007F3661"/>
    <w:rsid w:val="00802770"/>
    <w:rsid w:val="00811590"/>
    <w:rsid w:val="00816EAE"/>
    <w:rsid w:val="00823AF6"/>
    <w:rsid w:val="00823CC7"/>
    <w:rsid w:val="00826EDD"/>
    <w:rsid w:val="00832BB8"/>
    <w:rsid w:val="00837CDE"/>
    <w:rsid w:val="008418D6"/>
    <w:rsid w:val="0085191A"/>
    <w:rsid w:val="0085780E"/>
    <w:rsid w:val="00861579"/>
    <w:rsid w:val="00863D77"/>
    <w:rsid w:val="008729CE"/>
    <w:rsid w:val="00876917"/>
    <w:rsid w:val="00876E9E"/>
    <w:rsid w:val="00881199"/>
    <w:rsid w:val="008824D3"/>
    <w:rsid w:val="008939C6"/>
    <w:rsid w:val="00896CF3"/>
    <w:rsid w:val="008A3CA0"/>
    <w:rsid w:val="008A49FA"/>
    <w:rsid w:val="008B090E"/>
    <w:rsid w:val="008B74BF"/>
    <w:rsid w:val="008C24C9"/>
    <w:rsid w:val="008C3249"/>
    <w:rsid w:val="008C4A17"/>
    <w:rsid w:val="008C6F64"/>
    <w:rsid w:val="008D21C4"/>
    <w:rsid w:val="008D66EC"/>
    <w:rsid w:val="008E102D"/>
    <w:rsid w:val="008F2240"/>
    <w:rsid w:val="008F4380"/>
    <w:rsid w:val="00901871"/>
    <w:rsid w:val="00903169"/>
    <w:rsid w:val="00904F42"/>
    <w:rsid w:val="0090516D"/>
    <w:rsid w:val="0090587B"/>
    <w:rsid w:val="00905ED8"/>
    <w:rsid w:val="00906466"/>
    <w:rsid w:val="00916292"/>
    <w:rsid w:val="00920789"/>
    <w:rsid w:val="00921DBF"/>
    <w:rsid w:val="009233D9"/>
    <w:rsid w:val="009240E1"/>
    <w:rsid w:val="0093064D"/>
    <w:rsid w:val="009369B9"/>
    <w:rsid w:val="0094033C"/>
    <w:rsid w:val="009431FA"/>
    <w:rsid w:val="00943B01"/>
    <w:rsid w:val="0094745A"/>
    <w:rsid w:val="00951E78"/>
    <w:rsid w:val="009545E8"/>
    <w:rsid w:val="009552E5"/>
    <w:rsid w:val="00961437"/>
    <w:rsid w:val="009729CE"/>
    <w:rsid w:val="00980047"/>
    <w:rsid w:val="00980820"/>
    <w:rsid w:val="00982FFA"/>
    <w:rsid w:val="00994152"/>
    <w:rsid w:val="00994723"/>
    <w:rsid w:val="009958F6"/>
    <w:rsid w:val="009A3255"/>
    <w:rsid w:val="009A728A"/>
    <w:rsid w:val="009B02D0"/>
    <w:rsid w:val="009B6FAD"/>
    <w:rsid w:val="009B74CE"/>
    <w:rsid w:val="009C2557"/>
    <w:rsid w:val="009C4ADC"/>
    <w:rsid w:val="009C6CF4"/>
    <w:rsid w:val="009D5C96"/>
    <w:rsid w:val="009E27B3"/>
    <w:rsid w:val="009E2985"/>
    <w:rsid w:val="009E5C40"/>
    <w:rsid w:val="009E6282"/>
    <w:rsid w:val="009E6AD2"/>
    <w:rsid w:val="009F6E7E"/>
    <w:rsid w:val="00A00838"/>
    <w:rsid w:val="00A0189D"/>
    <w:rsid w:val="00A0554D"/>
    <w:rsid w:val="00A26EFA"/>
    <w:rsid w:val="00A35F26"/>
    <w:rsid w:val="00A41C67"/>
    <w:rsid w:val="00A4664E"/>
    <w:rsid w:val="00A476A1"/>
    <w:rsid w:val="00A50784"/>
    <w:rsid w:val="00A5241E"/>
    <w:rsid w:val="00A61B32"/>
    <w:rsid w:val="00A74239"/>
    <w:rsid w:val="00A75B2D"/>
    <w:rsid w:val="00A81BAA"/>
    <w:rsid w:val="00A878AC"/>
    <w:rsid w:val="00A96CC3"/>
    <w:rsid w:val="00A97936"/>
    <w:rsid w:val="00AA3820"/>
    <w:rsid w:val="00AA51B6"/>
    <w:rsid w:val="00AA73DE"/>
    <w:rsid w:val="00AB2CE8"/>
    <w:rsid w:val="00AC2DD8"/>
    <w:rsid w:val="00AC49C4"/>
    <w:rsid w:val="00AD7FFC"/>
    <w:rsid w:val="00B01C67"/>
    <w:rsid w:val="00B052C1"/>
    <w:rsid w:val="00B150D1"/>
    <w:rsid w:val="00B17364"/>
    <w:rsid w:val="00B177E8"/>
    <w:rsid w:val="00B20850"/>
    <w:rsid w:val="00B221E0"/>
    <w:rsid w:val="00B24804"/>
    <w:rsid w:val="00B26BE3"/>
    <w:rsid w:val="00B3290A"/>
    <w:rsid w:val="00B33BF7"/>
    <w:rsid w:val="00B37D97"/>
    <w:rsid w:val="00B42B53"/>
    <w:rsid w:val="00B44342"/>
    <w:rsid w:val="00B445AB"/>
    <w:rsid w:val="00B618F0"/>
    <w:rsid w:val="00B65671"/>
    <w:rsid w:val="00B7448E"/>
    <w:rsid w:val="00B75AA5"/>
    <w:rsid w:val="00B75B0F"/>
    <w:rsid w:val="00B76BC6"/>
    <w:rsid w:val="00B77A32"/>
    <w:rsid w:val="00B77D44"/>
    <w:rsid w:val="00B82B28"/>
    <w:rsid w:val="00B87C6E"/>
    <w:rsid w:val="00BA5B7E"/>
    <w:rsid w:val="00BB0300"/>
    <w:rsid w:val="00BB1210"/>
    <w:rsid w:val="00BB164F"/>
    <w:rsid w:val="00BB1910"/>
    <w:rsid w:val="00BC176D"/>
    <w:rsid w:val="00BC3C64"/>
    <w:rsid w:val="00BC7277"/>
    <w:rsid w:val="00BD14D0"/>
    <w:rsid w:val="00BD3B14"/>
    <w:rsid w:val="00BD5839"/>
    <w:rsid w:val="00BF02E1"/>
    <w:rsid w:val="00BF1C3D"/>
    <w:rsid w:val="00BF4A28"/>
    <w:rsid w:val="00C02411"/>
    <w:rsid w:val="00C04DBE"/>
    <w:rsid w:val="00C06102"/>
    <w:rsid w:val="00C06C86"/>
    <w:rsid w:val="00C16973"/>
    <w:rsid w:val="00C20CAC"/>
    <w:rsid w:val="00C26A38"/>
    <w:rsid w:val="00C327A7"/>
    <w:rsid w:val="00C36869"/>
    <w:rsid w:val="00C43EF1"/>
    <w:rsid w:val="00C500CB"/>
    <w:rsid w:val="00C512C9"/>
    <w:rsid w:val="00C52815"/>
    <w:rsid w:val="00C5554E"/>
    <w:rsid w:val="00C5758F"/>
    <w:rsid w:val="00C63769"/>
    <w:rsid w:val="00C907CF"/>
    <w:rsid w:val="00C910CE"/>
    <w:rsid w:val="00C9139C"/>
    <w:rsid w:val="00C91EE2"/>
    <w:rsid w:val="00C923F5"/>
    <w:rsid w:val="00C96C95"/>
    <w:rsid w:val="00C97638"/>
    <w:rsid w:val="00C97FE7"/>
    <w:rsid w:val="00CA2821"/>
    <w:rsid w:val="00CA31D6"/>
    <w:rsid w:val="00CB03C5"/>
    <w:rsid w:val="00CB25AB"/>
    <w:rsid w:val="00CB5E18"/>
    <w:rsid w:val="00CC06F7"/>
    <w:rsid w:val="00CC2098"/>
    <w:rsid w:val="00CD00A2"/>
    <w:rsid w:val="00CD041C"/>
    <w:rsid w:val="00CD07C2"/>
    <w:rsid w:val="00CD1641"/>
    <w:rsid w:val="00CE61A2"/>
    <w:rsid w:val="00CF29A1"/>
    <w:rsid w:val="00CF351F"/>
    <w:rsid w:val="00CF4450"/>
    <w:rsid w:val="00D012B2"/>
    <w:rsid w:val="00D034D1"/>
    <w:rsid w:val="00D0445A"/>
    <w:rsid w:val="00D107CF"/>
    <w:rsid w:val="00D111E0"/>
    <w:rsid w:val="00D14095"/>
    <w:rsid w:val="00D161AE"/>
    <w:rsid w:val="00D1742E"/>
    <w:rsid w:val="00D1784E"/>
    <w:rsid w:val="00D245A4"/>
    <w:rsid w:val="00D24820"/>
    <w:rsid w:val="00D26EFA"/>
    <w:rsid w:val="00D304C5"/>
    <w:rsid w:val="00D534B3"/>
    <w:rsid w:val="00D53AE4"/>
    <w:rsid w:val="00D65525"/>
    <w:rsid w:val="00D67F85"/>
    <w:rsid w:val="00D7040B"/>
    <w:rsid w:val="00D715EA"/>
    <w:rsid w:val="00D73137"/>
    <w:rsid w:val="00D83F4D"/>
    <w:rsid w:val="00D847DB"/>
    <w:rsid w:val="00D94A54"/>
    <w:rsid w:val="00D970DF"/>
    <w:rsid w:val="00D97276"/>
    <w:rsid w:val="00DA5192"/>
    <w:rsid w:val="00DB034C"/>
    <w:rsid w:val="00DB2217"/>
    <w:rsid w:val="00DB3162"/>
    <w:rsid w:val="00DC4197"/>
    <w:rsid w:val="00DC5EB8"/>
    <w:rsid w:val="00DD7F6D"/>
    <w:rsid w:val="00DE6160"/>
    <w:rsid w:val="00DE7479"/>
    <w:rsid w:val="00E06AEF"/>
    <w:rsid w:val="00E172C7"/>
    <w:rsid w:val="00E32F03"/>
    <w:rsid w:val="00E344C8"/>
    <w:rsid w:val="00E34691"/>
    <w:rsid w:val="00E3658D"/>
    <w:rsid w:val="00E46EA2"/>
    <w:rsid w:val="00E60CF8"/>
    <w:rsid w:val="00E6392E"/>
    <w:rsid w:val="00E64696"/>
    <w:rsid w:val="00E706B0"/>
    <w:rsid w:val="00E716C2"/>
    <w:rsid w:val="00E72833"/>
    <w:rsid w:val="00E73B14"/>
    <w:rsid w:val="00E8793F"/>
    <w:rsid w:val="00E9421B"/>
    <w:rsid w:val="00E9490B"/>
    <w:rsid w:val="00EB3598"/>
    <w:rsid w:val="00EB7A49"/>
    <w:rsid w:val="00EC223B"/>
    <w:rsid w:val="00EC4126"/>
    <w:rsid w:val="00EC55B7"/>
    <w:rsid w:val="00ED7399"/>
    <w:rsid w:val="00EE2512"/>
    <w:rsid w:val="00EE73ED"/>
    <w:rsid w:val="00F01399"/>
    <w:rsid w:val="00F0280E"/>
    <w:rsid w:val="00F12DBB"/>
    <w:rsid w:val="00F17A3F"/>
    <w:rsid w:val="00F263D2"/>
    <w:rsid w:val="00F34F8C"/>
    <w:rsid w:val="00F44C9B"/>
    <w:rsid w:val="00F46021"/>
    <w:rsid w:val="00F46D1F"/>
    <w:rsid w:val="00F515B3"/>
    <w:rsid w:val="00F52C00"/>
    <w:rsid w:val="00F52ED5"/>
    <w:rsid w:val="00F5349B"/>
    <w:rsid w:val="00F64AD7"/>
    <w:rsid w:val="00F71AE9"/>
    <w:rsid w:val="00F7474A"/>
    <w:rsid w:val="00F748EE"/>
    <w:rsid w:val="00F76E98"/>
    <w:rsid w:val="00F80244"/>
    <w:rsid w:val="00F80A0F"/>
    <w:rsid w:val="00F827EF"/>
    <w:rsid w:val="00F857B0"/>
    <w:rsid w:val="00FA0AA7"/>
    <w:rsid w:val="00FA4C55"/>
    <w:rsid w:val="00FB7408"/>
    <w:rsid w:val="00FC7D20"/>
    <w:rsid w:val="00FD1BC6"/>
    <w:rsid w:val="00FD3306"/>
    <w:rsid w:val="00FD71F0"/>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09BB8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1200</TotalTime>
  <Pages>3</Pages>
  <Words>1277</Words>
  <Characters>7024</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950</cp:revision>
  <dcterms:created xsi:type="dcterms:W3CDTF">2019-10-07T22:37:00Z</dcterms:created>
  <dcterms:modified xsi:type="dcterms:W3CDTF">2019-11-09T21:21:00Z</dcterms:modified>
</cp:coreProperties>
</file>