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B41" w:rsidRPr="00C12E7A" w:rsidRDefault="00234B41" w:rsidP="00234B41">
      <w:pPr>
        <w:keepNext/>
        <w:keepLines/>
        <w:spacing w:before="240" w:after="0" w:line="360" w:lineRule="auto"/>
        <w:outlineLvl w:val="0"/>
        <w:rPr>
          <w:rFonts w:asciiTheme="majorHAnsi" w:eastAsiaTheme="majorEastAsia" w:hAnsiTheme="majorHAnsi" w:cstheme="majorBidi"/>
          <w:b/>
          <w:color w:val="FFFFFF" w:themeColor="background1"/>
          <w:sz w:val="26"/>
          <w:szCs w:val="24"/>
          <w:u w:val="single"/>
        </w:rPr>
      </w:pPr>
      <w:r w:rsidRPr="00CC4E50">
        <w:rPr>
          <w:rFonts w:eastAsiaTheme="majorEastAsia" w:cs="Arial"/>
          <w:b/>
          <w:color w:val="000000" w:themeColor="text1"/>
          <w:sz w:val="26"/>
          <w:szCs w:val="24"/>
          <w:u w:val="single"/>
        </w:rPr>
        <w:t xml:space="preserve">ACTA NÚMERO </w:t>
      </w:r>
      <w:proofErr w:type="gramStart"/>
      <w:r>
        <w:rPr>
          <w:rFonts w:eastAsiaTheme="majorEastAsia" w:cs="Arial"/>
          <w:b/>
          <w:color w:val="000000" w:themeColor="text1"/>
          <w:sz w:val="26"/>
          <w:szCs w:val="24"/>
          <w:u w:val="single"/>
        </w:rPr>
        <w:t>VEINTITRÉS</w:t>
      </w:r>
      <w:r w:rsidRPr="00CC4E50">
        <w:rPr>
          <w:rFonts w:eastAsiaTheme="majorEastAsia" w:cs="Arial"/>
          <w:b/>
          <w:color w:val="000000" w:themeColor="text1"/>
          <w:sz w:val="26"/>
          <w:szCs w:val="24"/>
          <w:u w:val="single"/>
        </w:rPr>
        <w:t>:</w:t>
      </w:r>
      <w:r>
        <w:rPr>
          <w:rFonts w:asciiTheme="majorHAnsi" w:eastAsiaTheme="majorEastAsia" w:hAnsiTheme="majorHAnsi" w:cstheme="majorBidi"/>
          <w:b/>
          <w:color w:val="FFFFFF" w:themeColor="background1"/>
          <w:sz w:val="26"/>
          <w:szCs w:val="24"/>
          <w:u w:val="single"/>
        </w:rPr>
        <w:t>-</w:t>
      </w:r>
      <w:proofErr w:type="gramEnd"/>
      <w:r>
        <w:rPr>
          <w:rFonts w:asciiTheme="majorHAnsi" w:eastAsiaTheme="majorEastAsia" w:hAnsiTheme="majorHAnsi" w:cstheme="majorBidi"/>
          <w:b/>
          <w:color w:val="FFFFFF" w:themeColor="background1"/>
          <w:sz w:val="26"/>
          <w:szCs w:val="24"/>
          <w:u w:val="single"/>
        </w:rPr>
        <w:t xml:space="preserve"> 11-09-</w:t>
      </w:r>
      <w:r w:rsidRPr="00C12E7A">
        <w:rPr>
          <w:rFonts w:asciiTheme="majorHAnsi" w:eastAsiaTheme="majorEastAsia" w:hAnsiTheme="majorHAnsi" w:cstheme="majorBidi"/>
          <w:b/>
          <w:color w:val="FFFFFF" w:themeColor="background1"/>
          <w:sz w:val="26"/>
          <w:szCs w:val="24"/>
          <w:u w:val="single"/>
        </w:rPr>
        <w:t>2019</w:t>
      </w:r>
    </w:p>
    <w:p w:rsidR="00234B41" w:rsidRDefault="00234B41" w:rsidP="00234B41">
      <w:pPr>
        <w:spacing w:after="0" w:line="360" w:lineRule="auto"/>
        <w:jc w:val="both"/>
        <w:rPr>
          <w:rFonts w:cs="Arial"/>
          <w:b/>
        </w:rPr>
      </w:pPr>
      <w:r w:rsidRPr="00C12E7A">
        <w:rPr>
          <w:rFonts w:eastAsia="Arial" w:cs="Arial"/>
          <w:color w:val="000000" w:themeColor="text1"/>
        </w:rPr>
        <w:t>E</w:t>
      </w:r>
      <w:r w:rsidRPr="00C12E7A">
        <w:rPr>
          <w:rFonts w:eastAsia="Arial" w:cs="Arial"/>
          <w:color w:val="auto"/>
        </w:rPr>
        <w:t xml:space="preserve">n sesión </w:t>
      </w:r>
      <w:r>
        <w:rPr>
          <w:rFonts w:eastAsia="Arial" w:cs="Arial"/>
          <w:color w:val="auto"/>
        </w:rPr>
        <w:t>extra</w:t>
      </w:r>
      <w:r w:rsidRPr="00C12E7A">
        <w:rPr>
          <w:rFonts w:eastAsia="Arial" w:cs="Arial"/>
          <w:color w:val="auto"/>
        </w:rPr>
        <w:t xml:space="preserve">ordinaria celebrada por la Municipalidad de la ciudad de San Rafael Oriente, Departamento de San Miguel, a las </w:t>
      </w:r>
      <w:r>
        <w:rPr>
          <w:rFonts w:eastAsia="Arial" w:cs="Arial"/>
          <w:b/>
          <w:bCs/>
          <w:color w:val="auto"/>
        </w:rPr>
        <w:t>quince</w:t>
      </w:r>
      <w:r w:rsidRPr="00C12E7A">
        <w:rPr>
          <w:rFonts w:eastAsia="Arial" w:cs="Arial"/>
          <w:b/>
          <w:bCs/>
          <w:color w:val="auto"/>
        </w:rPr>
        <w:t xml:space="preserve"> horas con </w:t>
      </w:r>
      <w:r>
        <w:rPr>
          <w:rFonts w:eastAsia="Arial" w:cs="Arial"/>
          <w:b/>
          <w:bCs/>
          <w:color w:val="auto"/>
        </w:rPr>
        <w:t xml:space="preserve">diez </w:t>
      </w:r>
      <w:r w:rsidRPr="00C12E7A">
        <w:rPr>
          <w:rFonts w:eastAsia="Arial" w:cs="Arial"/>
          <w:b/>
          <w:bCs/>
          <w:color w:val="auto"/>
        </w:rPr>
        <w:t xml:space="preserve">minutos </w:t>
      </w:r>
      <w:r w:rsidRPr="00C12E7A">
        <w:rPr>
          <w:rFonts w:eastAsia="Arial" w:cs="Arial"/>
          <w:color w:val="auto"/>
        </w:rPr>
        <w:t xml:space="preserve">del día </w:t>
      </w:r>
      <w:r>
        <w:rPr>
          <w:rFonts w:eastAsia="Arial" w:cs="Arial"/>
          <w:b/>
          <w:bCs/>
          <w:color w:val="auto"/>
        </w:rPr>
        <w:t>ONCE DE SEPTIEMBRE</w:t>
      </w:r>
      <w:r w:rsidRPr="00C12E7A">
        <w:rPr>
          <w:rFonts w:eastAsia="Arial" w:cs="Arial"/>
          <w:b/>
          <w:bCs/>
          <w:color w:val="auto"/>
        </w:rPr>
        <w:t xml:space="preserve"> DEL AÑO DOS MIL DIECINUEVE</w:t>
      </w:r>
      <w:r w:rsidRPr="00C12E7A">
        <w:rPr>
          <w:rFonts w:eastAsia="Arial" w:cs="Arial"/>
          <w:color w:val="auto"/>
        </w:rPr>
        <w:t xml:space="preserve">. Convocada y presidida por el señor Alcalde José Reynaldo Villegas </w:t>
      </w:r>
      <w:proofErr w:type="spellStart"/>
      <w:r w:rsidRPr="00C12E7A">
        <w:rPr>
          <w:rFonts w:eastAsia="Arial" w:cs="Arial"/>
          <w:color w:val="auto"/>
        </w:rPr>
        <w:t>Iglecias</w:t>
      </w:r>
      <w:proofErr w:type="spellEnd"/>
      <w:r w:rsidRPr="00C12E7A">
        <w:rPr>
          <w:rFonts w:eastAsia="Arial" w:cs="Arial"/>
          <w:color w:val="auto"/>
        </w:rPr>
        <w:t xml:space="preserve">, con la asistencia de los demás miembros que la integran Sindico Oscar Vicente Rivera Vargas, regidores del primero al sexto respectivamente: Leopoldo Paredes Flores, Manuel </w:t>
      </w:r>
      <w:proofErr w:type="spellStart"/>
      <w:r w:rsidRPr="00C12E7A">
        <w:rPr>
          <w:rFonts w:eastAsia="Arial" w:cs="Arial"/>
          <w:color w:val="auto"/>
        </w:rPr>
        <w:t>Estarlín</w:t>
      </w:r>
      <w:proofErr w:type="spellEnd"/>
      <w:r w:rsidRPr="00C12E7A">
        <w:rPr>
          <w:rFonts w:eastAsia="Arial" w:cs="Arial"/>
          <w:color w:val="auto"/>
        </w:rPr>
        <w:t xml:space="preserve"> Penado Soriano,</w:t>
      </w:r>
      <w:r>
        <w:rPr>
          <w:rFonts w:eastAsia="Arial" w:cs="Arial"/>
          <w:color w:val="auto"/>
        </w:rPr>
        <w:t xml:space="preserve"> </w:t>
      </w:r>
      <w:proofErr w:type="spellStart"/>
      <w:r w:rsidRPr="00C12E7A">
        <w:rPr>
          <w:rFonts w:eastAsia="Arial" w:cs="Arial"/>
          <w:color w:val="auto"/>
        </w:rPr>
        <w:t>Arnobio</w:t>
      </w:r>
      <w:proofErr w:type="spellEnd"/>
      <w:r w:rsidRPr="00C12E7A">
        <w:rPr>
          <w:rFonts w:eastAsia="Arial" w:cs="Arial"/>
          <w:color w:val="auto"/>
        </w:rPr>
        <w:t xml:space="preserve"> Moraga,</w:t>
      </w:r>
      <w:r>
        <w:rPr>
          <w:rFonts w:eastAsia="Arial" w:cs="Arial"/>
          <w:color w:val="auto"/>
        </w:rPr>
        <w:t xml:space="preserve"> en sustitución de </w:t>
      </w:r>
      <w:r w:rsidRPr="00C12E7A">
        <w:rPr>
          <w:rFonts w:eastAsia="Arial" w:cs="Arial"/>
          <w:color w:val="auto"/>
        </w:rPr>
        <w:t xml:space="preserve">María Yasmina Jiménez de Morejón, Sonia Del Carmen Salvador de Cruz, José </w:t>
      </w:r>
      <w:proofErr w:type="spellStart"/>
      <w:r w:rsidRPr="00C12E7A">
        <w:rPr>
          <w:rFonts w:eastAsia="Arial" w:cs="Arial"/>
          <w:color w:val="auto"/>
        </w:rPr>
        <w:t>Iraiz</w:t>
      </w:r>
      <w:proofErr w:type="spellEnd"/>
      <w:r w:rsidRPr="00C12E7A">
        <w:rPr>
          <w:rFonts w:eastAsia="Arial" w:cs="Arial"/>
          <w:color w:val="auto"/>
        </w:rPr>
        <w:t xml:space="preserve"> Urrutia Quintanilla, Israel Aparicio, también asistieron los regidores suplentes respectivamente señores: Salvador Reyes Navarrete Jaime, Genesis Azucena Saravia Navarrete, </w:t>
      </w:r>
      <w:proofErr w:type="spellStart"/>
      <w:r w:rsidRPr="00C12E7A">
        <w:rPr>
          <w:rFonts w:eastAsia="Arial" w:cs="Arial"/>
          <w:color w:val="auto"/>
        </w:rPr>
        <w:t>Wilver</w:t>
      </w:r>
      <w:proofErr w:type="spellEnd"/>
      <w:r w:rsidRPr="00C12E7A">
        <w:rPr>
          <w:rFonts w:eastAsia="Arial" w:cs="Arial"/>
          <w:color w:val="auto"/>
        </w:rPr>
        <w:t xml:space="preserve"> Alexander Portillo Torres y el secretario de actuaciones </w:t>
      </w:r>
      <w:proofErr w:type="spellStart"/>
      <w:r w:rsidRPr="00C12E7A">
        <w:rPr>
          <w:rFonts w:eastAsia="Arial" w:cs="Arial"/>
          <w:color w:val="auto"/>
        </w:rPr>
        <w:t>Ronys</w:t>
      </w:r>
      <w:proofErr w:type="spellEnd"/>
      <w:r w:rsidRPr="00C12E7A">
        <w:rPr>
          <w:rFonts w:eastAsia="Arial" w:cs="Arial"/>
          <w:color w:val="auto"/>
        </w:rPr>
        <w:t xml:space="preserve"> </w:t>
      </w:r>
      <w:proofErr w:type="spellStart"/>
      <w:r w:rsidRPr="00C12E7A">
        <w:rPr>
          <w:rFonts w:eastAsia="Arial" w:cs="Arial"/>
          <w:color w:val="auto"/>
        </w:rPr>
        <w:t>Jasiri</w:t>
      </w:r>
      <w:proofErr w:type="spellEnd"/>
      <w:r w:rsidRPr="00C12E7A">
        <w:rPr>
          <w:rFonts w:eastAsia="Arial" w:cs="Arial"/>
          <w:color w:val="auto"/>
        </w:rPr>
        <w:t xml:space="preserve"> Avalos, Abierta la sesión por el señor Alcalde Municipal se dio inicio con la comprobación del QUÓRUM formal.- Seguidamente con la revisión </w:t>
      </w:r>
      <w:r>
        <w:rPr>
          <w:rFonts w:eastAsia="Arial" w:cs="Arial"/>
          <w:color w:val="auto"/>
        </w:rPr>
        <w:t xml:space="preserve">y aprobación </w:t>
      </w:r>
      <w:r w:rsidRPr="00C12E7A">
        <w:rPr>
          <w:rFonts w:eastAsia="Arial" w:cs="Arial"/>
          <w:color w:val="auto"/>
        </w:rPr>
        <w:t xml:space="preserve">de los puntos de agenda el Concejo Municipal en uso de sus facultades legales emite los siguientes acuerdos: </w:t>
      </w:r>
      <w:r w:rsidRPr="00C12E7A">
        <w:rPr>
          <w:rFonts w:eastAsia="Arial" w:cs="Arial"/>
          <w:b/>
          <w:bCs/>
          <w:u w:val="single"/>
        </w:rPr>
        <w:t>ACUERDO NUMERO UNO:</w:t>
      </w:r>
      <w:r w:rsidRPr="00C12E7A">
        <w:rPr>
          <w:rFonts w:eastAsia="Arial" w:cs="Arial"/>
        </w:rPr>
        <w:t xml:space="preserve"> </w:t>
      </w:r>
      <w:r w:rsidRPr="00D11BC6">
        <w:rPr>
          <w:rFonts w:cs="Arial"/>
          <w:bCs/>
          <w:szCs w:val="24"/>
        </w:rPr>
        <w:t>E</w:t>
      </w:r>
      <w:r>
        <w:rPr>
          <w:rFonts w:cs="Arial"/>
          <w:bCs/>
          <w:szCs w:val="24"/>
        </w:rPr>
        <w:t xml:space="preserve">l Concejo Municipal en uso de sus facultades legales y por votación unánime </w:t>
      </w:r>
      <w:r w:rsidRPr="00D11BC6">
        <w:rPr>
          <w:rFonts w:cs="Arial"/>
          <w:b/>
          <w:bCs/>
          <w:szCs w:val="24"/>
        </w:rPr>
        <w:t>ACUERDA</w:t>
      </w:r>
      <w:r>
        <w:rPr>
          <w:rFonts w:cs="Arial"/>
          <w:bCs/>
          <w:szCs w:val="24"/>
        </w:rPr>
        <w:t xml:space="preserve"> que durante la presente sesión extraordinaria el señor </w:t>
      </w:r>
      <w:proofErr w:type="spellStart"/>
      <w:r w:rsidRPr="00C12E7A">
        <w:rPr>
          <w:rFonts w:eastAsia="Arial" w:cs="Arial"/>
          <w:color w:val="auto"/>
        </w:rPr>
        <w:t>Arnobio</w:t>
      </w:r>
      <w:proofErr w:type="spellEnd"/>
      <w:r w:rsidRPr="00C12E7A">
        <w:rPr>
          <w:rFonts w:eastAsia="Arial" w:cs="Arial"/>
          <w:color w:val="auto"/>
        </w:rPr>
        <w:t xml:space="preserve"> Moraga </w:t>
      </w:r>
      <w:r>
        <w:rPr>
          <w:rFonts w:eastAsia="Arial" w:cs="Arial"/>
          <w:color w:val="auto"/>
        </w:rPr>
        <w:t xml:space="preserve">asuma en sustitución de la Tercera Regidora </w:t>
      </w:r>
      <w:r w:rsidRPr="00C12E7A">
        <w:rPr>
          <w:rFonts w:eastAsia="Arial" w:cs="Arial"/>
          <w:color w:val="auto"/>
        </w:rPr>
        <w:t>María Yasmina Jiménez de Morejón</w:t>
      </w:r>
      <w:r>
        <w:rPr>
          <w:rFonts w:eastAsia="Arial" w:cs="Arial"/>
          <w:color w:val="auto"/>
        </w:rPr>
        <w:t xml:space="preserve">. Comuníquese. </w:t>
      </w:r>
      <w:r w:rsidRPr="00C12E7A">
        <w:rPr>
          <w:rFonts w:eastAsia="Arial" w:cs="Arial"/>
          <w:b/>
          <w:bCs/>
          <w:u w:val="single"/>
        </w:rPr>
        <w:t>ACUERDO NUMERO</w:t>
      </w:r>
      <w:r>
        <w:rPr>
          <w:rFonts w:eastAsia="Arial" w:cs="Arial"/>
          <w:b/>
          <w:bCs/>
          <w:u w:val="single"/>
        </w:rPr>
        <w:t xml:space="preserve"> DOS:</w:t>
      </w:r>
      <w:r>
        <w:t xml:space="preserve"> El Concejo Municipal CONSIDERANDO la solicitud realizada por el </w:t>
      </w:r>
      <w:proofErr w:type="gramStart"/>
      <w:r>
        <w:t>Director</w:t>
      </w:r>
      <w:proofErr w:type="gramEnd"/>
      <w:r>
        <w:t xml:space="preserve"> del Instituto Nacional </w:t>
      </w:r>
      <w:proofErr w:type="spellStart"/>
      <w:r>
        <w:t>Jhon</w:t>
      </w:r>
      <w:proofErr w:type="spellEnd"/>
      <w:r>
        <w:t xml:space="preserve"> F. Kennedy, por tanto y en uso de sus facultades legales y por mayoría de votación </w:t>
      </w:r>
      <w:r w:rsidRPr="000A5982">
        <w:rPr>
          <w:b/>
          <w:bCs/>
        </w:rPr>
        <w:t>ACUERDA</w:t>
      </w:r>
      <w:r>
        <w:t xml:space="preserve"> autorizar al Tesorero Municipal para que erogue la cantidad de </w:t>
      </w:r>
      <w:r w:rsidRPr="000A5982">
        <w:rPr>
          <w:b/>
          <w:bCs/>
        </w:rPr>
        <w:t>CUATROCIENTOS VEINTE 00/100 DÓLARES ($420.00)</w:t>
      </w:r>
      <w:r>
        <w:t xml:space="preserve"> en concepto de aporte para solventar el pago de uniformes que utilizaran los jóvenes de escasos recursos del instituto nacional en el desfile del 15 de septiembre. Comuníquese. </w:t>
      </w:r>
      <w:r w:rsidRPr="00C12E7A">
        <w:rPr>
          <w:rFonts w:eastAsia="Arial" w:cs="Arial"/>
          <w:b/>
          <w:bCs/>
          <w:u w:val="single"/>
        </w:rPr>
        <w:t>ACUERDO NUMERO</w:t>
      </w:r>
      <w:r>
        <w:rPr>
          <w:rFonts w:eastAsia="Arial" w:cs="Arial"/>
          <w:b/>
          <w:bCs/>
          <w:u w:val="single"/>
        </w:rPr>
        <w:t xml:space="preserve"> TRES:</w:t>
      </w:r>
      <w:r>
        <w:t xml:space="preserve"> El Concejo Municipal CONSIDERANDO la solicitud realizada por el Tesorero Municipal, por tanto, en uso de sus facultades legales y por mayoría de votación </w:t>
      </w:r>
      <w:r w:rsidRPr="00813B1C">
        <w:rPr>
          <w:b/>
        </w:rPr>
        <w:t>ACUERDA</w:t>
      </w:r>
      <w:r>
        <w:t xml:space="preserve"> Autorizar al Tesorero Municipal para que realice el reintegro de fondos por la cantidad de </w:t>
      </w:r>
      <w:r w:rsidRPr="00813B1C">
        <w:rPr>
          <w:b/>
        </w:rPr>
        <w:t>CUATROCIENTOS NOVENTA DOLARES</w:t>
      </w:r>
      <w:r>
        <w:t xml:space="preserve"> (</w:t>
      </w:r>
      <w:r w:rsidRPr="00813B1C">
        <w:rPr>
          <w:b/>
        </w:rPr>
        <w:t>$490.00</w:t>
      </w:r>
      <w:r>
        <w:t xml:space="preserve">) de la cuenta </w:t>
      </w:r>
      <w:r w:rsidRPr="00813B1C">
        <w:rPr>
          <w:b/>
        </w:rPr>
        <w:t>75%</w:t>
      </w:r>
      <w:r>
        <w:t xml:space="preserve"> </w:t>
      </w:r>
      <w:r w:rsidRPr="00813B1C">
        <w:rPr>
          <w:b/>
        </w:rPr>
        <w:lastRenderedPageBreak/>
        <w:t>FODES</w:t>
      </w:r>
      <w:r>
        <w:t xml:space="preserve"> #001601</w:t>
      </w:r>
      <w:r w:rsidR="0080774D" w:rsidRPr="0080774D">
        <w:rPr>
          <w:highlight w:val="black"/>
        </w:rPr>
        <w:t>XXXXX</w:t>
      </w:r>
      <w:r>
        <w:t xml:space="preserve"> para ser depositados al </w:t>
      </w:r>
      <w:r w:rsidRPr="00813B1C">
        <w:rPr>
          <w:b/>
        </w:rPr>
        <w:t>Fondo Municipal</w:t>
      </w:r>
      <w:r>
        <w:t xml:space="preserve"> #001601</w:t>
      </w:r>
      <w:r w:rsidR="0080774D" w:rsidRPr="0080774D">
        <w:rPr>
          <w:highlight w:val="black"/>
        </w:rPr>
        <w:t>XXXX</w:t>
      </w:r>
      <w:r>
        <w:t xml:space="preserve"> ya que equivocadamente se canceló del Proyecto: Escuela de Campo </w:t>
      </w:r>
      <w:proofErr w:type="spellStart"/>
      <w:r>
        <w:t>Agricola</w:t>
      </w:r>
      <w:proofErr w:type="spellEnd"/>
      <w:r>
        <w:t xml:space="preserve"> del Programa Ciudad Mujer. </w:t>
      </w:r>
      <w:proofErr w:type="spellStart"/>
      <w:r>
        <w:t>Comuniquese</w:t>
      </w:r>
      <w:proofErr w:type="spellEnd"/>
      <w:r>
        <w:t xml:space="preserve">. </w:t>
      </w:r>
      <w:r w:rsidRPr="00C12E7A">
        <w:rPr>
          <w:rFonts w:eastAsia="Arial" w:cs="Arial"/>
          <w:b/>
          <w:bCs/>
          <w:u w:val="single"/>
        </w:rPr>
        <w:t>ACUERDO NUMERO</w:t>
      </w:r>
      <w:r>
        <w:rPr>
          <w:rFonts w:eastAsia="Arial" w:cs="Arial"/>
          <w:b/>
          <w:bCs/>
          <w:u w:val="single"/>
        </w:rPr>
        <w:t xml:space="preserve"> CUATRO:</w:t>
      </w:r>
      <w:r>
        <w:t xml:space="preserve"> El Concejo Municipal en uso de sus facultades legales y por mayoría de votación </w:t>
      </w:r>
      <w:r w:rsidRPr="007B3BCD">
        <w:rPr>
          <w:b/>
        </w:rPr>
        <w:t>ACUERDA</w:t>
      </w:r>
      <w:r>
        <w:t xml:space="preserve"> autorizar al Tesorero Municipal para que cancele el servicio de un autobús para llevar a los alumnos del noveno grado </w:t>
      </w:r>
      <w:proofErr w:type="spellStart"/>
      <w:r>
        <w:t>seccion</w:t>
      </w:r>
      <w:proofErr w:type="spellEnd"/>
      <w:r>
        <w:t xml:space="preserve"> “B” del Centro Escolar Cantón Piedra Azul a un convivio de despedida en </w:t>
      </w:r>
      <w:proofErr w:type="spellStart"/>
      <w:r>
        <w:t>Aquapark</w:t>
      </w:r>
      <w:proofErr w:type="spellEnd"/>
      <w:r>
        <w:t xml:space="preserve">. </w:t>
      </w:r>
      <w:proofErr w:type="spellStart"/>
      <w:r>
        <w:t>Comuniquese</w:t>
      </w:r>
      <w:proofErr w:type="spellEnd"/>
      <w:r>
        <w:t xml:space="preserve">. </w:t>
      </w:r>
      <w:r w:rsidRPr="00C12E7A">
        <w:rPr>
          <w:rFonts w:eastAsia="Arial" w:cs="Arial"/>
          <w:b/>
          <w:bCs/>
          <w:u w:val="single"/>
        </w:rPr>
        <w:t>ACUERDO NUMERO</w:t>
      </w:r>
      <w:r>
        <w:rPr>
          <w:rFonts w:eastAsia="Arial" w:cs="Arial"/>
          <w:b/>
          <w:bCs/>
          <w:u w:val="single"/>
        </w:rPr>
        <w:t xml:space="preserve"> CINCO:</w:t>
      </w:r>
      <w:r>
        <w:t xml:space="preserve"> El Concejo Municipal CONSIDERANDO la solicitud realizada por el </w:t>
      </w:r>
      <w:proofErr w:type="gramStart"/>
      <w:r>
        <w:t>Director</w:t>
      </w:r>
      <w:proofErr w:type="gramEnd"/>
      <w:r>
        <w:t xml:space="preserve"> del Centro Escolar Alberto Masferrer, y en uso de sus facultades legales y por mayoría de votación </w:t>
      </w:r>
      <w:r w:rsidRPr="00C2766C">
        <w:rPr>
          <w:b/>
        </w:rPr>
        <w:t>ACUERDA</w:t>
      </w:r>
      <w:r>
        <w:t xml:space="preserve"> autorizar al Administrador de Contratos para que gestione la dotación de seis (6) basureros plásticos para el Centro Escolar Alberto Masferrer, se autoriza al Tesorero Municipal para que cancele lo gestionado. </w:t>
      </w:r>
      <w:proofErr w:type="spellStart"/>
      <w:r>
        <w:t>Comuniuqese</w:t>
      </w:r>
      <w:proofErr w:type="spellEnd"/>
      <w:r>
        <w:t xml:space="preserve">. </w:t>
      </w:r>
      <w:r w:rsidRPr="00C12E7A">
        <w:rPr>
          <w:rFonts w:eastAsia="Arial" w:cs="Arial"/>
          <w:b/>
          <w:bCs/>
          <w:u w:val="single"/>
        </w:rPr>
        <w:t>ACUERDO NUMERO</w:t>
      </w:r>
      <w:r>
        <w:rPr>
          <w:rFonts w:eastAsia="Arial" w:cs="Arial"/>
          <w:b/>
          <w:bCs/>
          <w:u w:val="single"/>
        </w:rPr>
        <w:t xml:space="preserve"> SEIS:</w:t>
      </w:r>
      <w:r>
        <w:t xml:space="preserve"> El Concejo Municipal CONSIDERANDO la solicitud realizada por el Encargado de la Unidad Ambiental, y en uso de sus facultades legales, por mayoría de votación </w:t>
      </w:r>
      <w:r w:rsidRPr="002346A6">
        <w:rPr>
          <w:b/>
        </w:rPr>
        <w:t>ACUERDA</w:t>
      </w:r>
      <w:r>
        <w:t xml:space="preserve"> autorizar al Tesorero Municipal para que erogue hasta un máximo de </w:t>
      </w:r>
      <w:r w:rsidRPr="002346A6">
        <w:rPr>
          <w:b/>
        </w:rPr>
        <w:t>CIENTO NOVENTA DOLARES</w:t>
      </w:r>
      <w:r>
        <w:rPr>
          <w:b/>
        </w:rPr>
        <w:t xml:space="preserve"> ($190.00)</w:t>
      </w:r>
      <w:r>
        <w:t xml:space="preserve"> en concepto de dos galones de herbicida de </w:t>
      </w:r>
      <w:proofErr w:type="spellStart"/>
      <w:r>
        <w:t>glisofato</w:t>
      </w:r>
      <w:proofErr w:type="spellEnd"/>
      <w:r>
        <w:t xml:space="preserve"> </w:t>
      </w:r>
      <w:proofErr w:type="spellStart"/>
      <w:r>
        <w:t>aleman</w:t>
      </w:r>
      <w:proofErr w:type="spellEnd"/>
      <w:r>
        <w:t xml:space="preserve"> y cinco bolsa de </w:t>
      </w:r>
      <w:proofErr w:type="spellStart"/>
      <w:r>
        <w:t>hierbicida</w:t>
      </w:r>
      <w:proofErr w:type="spellEnd"/>
      <w:r>
        <w:t xml:space="preserve"> de </w:t>
      </w:r>
      <w:proofErr w:type="spellStart"/>
      <w:r>
        <w:t>gesaprim</w:t>
      </w:r>
      <w:proofErr w:type="spellEnd"/>
      <w:r>
        <w:t xml:space="preserve"> para combatir la maleza en el cementerio municipal </w:t>
      </w:r>
      <w:proofErr w:type="spellStart"/>
      <w:r>
        <w:t>asi</w:t>
      </w:r>
      <w:proofErr w:type="spellEnd"/>
      <w:r>
        <w:t xml:space="preserve"> como también dos sacos de abono de </w:t>
      </w:r>
      <w:proofErr w:type="spellStart"/>
      <w:r>
        <w:t>formula</w:t>
      </w:r>
      <w:proofErr w:type="spellEnd"/>
      <w:r>
        <w:t xml:space="preserve"> 16-20 y un saco de abono de sulfato para las canchas municipales. </w:t>
      </w:r>
      <w:proofErr w:type="spellStart"/>
      <w:r>
        <w:t>Comuniquese</w:t>
      </w:r>
      <w:proofErr w:type="spellEnd"/>
      <w:r>
        <w:t xml:space="preserve">. </w:t>
      </w:r>
      <w:r w:rsidRPr="00C12E7A">
        <w:rPr>
          <w:rFonts w:eastAsia="Arial" w:cs="Arial"/>
          <w:b/>
          <w:bCs/>
          <w:u w:val="single"/>
        </w:rPr>
        <w:t>ACUERDO NUMERO</w:t>
      </w:r>
      <w:r>
        <w:rPr>
          <w:rFonts w:eastAsia="Arial" w:cs="Arial"/>
          <w:b/>
          <w:bCs/>
          <w:u w:val="single"/>
        </w:rPr>
        <w:t xml:space="preserve"> SIETE:</w:t>
      </w:r>
      <w:r>
        <w:t xml:space="preserve"> El Concejo Municipal en uso de sus facultades legales y por mayoría de votación </w:t>
      </w:r>
      <w:r w:rsidRPr="00EE2EBB">
        <w:rPr>
          <w:b/>
        </w:rPr>
        <w:t>ACUERDA</w:t>
      </w:r>
      <w:r>
        <w:t xml:space="preserve"> priorizar la realización de un Festival de Bandas en el Municipio de San Rafael Oriente. </w:t>
      </w:r>
      <w:proofErr w:type="spellStart"/>
      <w:r>
        <w:t>Comuniquese</w:t>
      </w:r>
      <w:proofErr w:type="spellEnd"/>
      <w:r>
        <w:t xml:space="preserve">. </w:t>
      </w:r>
      <w:r w:rsidRPr="00C12E7A">
        <w:rPr>
          <w:rFonts w:eastAsia="Arial" w:cs="Arial"/>
          <w:b/>
          <w:bCs/>
          <w:u w:val="single"/>
        </w:rPr>
        <w:t>ACUERDO NUMERO</w:t>
      </w:r>
      <w:r>
        <w:rPr>
          <w:rFonts w:eastAsia="Arial" w:cs="Arial"/>
          <w:b/>
          <w:bCs/>
          <w:u w:val="single"/>
        </w:rPr>
        <w:t xml:space="preserve"> OCHO:</w:t>
      </w:r>
      <w:r>
        <w:t xml:space="preserve"> El Concejo Municipal CONSIDERANDO la solicitud del equipo de basquetbol Los </w:t>
      </w:r>
      <w:proofErr w:type="spellStart"/>
      <w:r>
        <w:t>Gualoros</w:t>
      </w:r>
      <w:proofErr w:type="spellEnd"/>
      <w:r>
        <w:t xml:space="preserve">, en uso de sus facultades legales y por mayoría de votación se </w:t>
      </w:r>
      <w:r w:rsidRPr="00A22C14">
        <w:rPr>
          <w:b/>
        </w:rPr>
        <w:t>ACUERDA</w:t>
      </w:r>
      <w:r>
        <w:t xml:space="preserve"> autorizar al Tesorero Municipal para que cancele el pago de microbús, pago de árbitro e inscripción para que el equipo participe de un torneo Sub 23 en la Ciudad de San Salvador. </w:t>
      </w:r>
      <w:proofErr w:type="spellStart"/>
      <w:r>
        <w:t>Comuniquese</w:t>
      </w:r>
      <w:proofErr w:type="spellEnd"/>
      <w:r>
        <w:t xml:space="preserve">. </w:t>
      </w:r>
      <w:r w:rsidRPr="00C12E7A">
        <w:rPr>
          <w:rFonts w:eastAsia="Arial" w:cs="Arial"/>
          <w:b/>
          <w:bCs/>
          <w:u w:val="single"/>
        </w:rPr>
        <w:t>ACUERDO NUMERO</w:t>
      </w:r>
      <w:r>
        <w:rPr>
          <w:rFonts w:eastAsia="Arial" w:cs="Arial"/>
          <w:b/>
          <w:bCs/>
          <w:u w:val="single"/>
        </w:rPr>
        <w:t xml:space="preserve"> NUEVE:</w:t>
      </w:r>
      <w:r>
        <w:t xml:space="preserve"> </w:t>
      </w:r>
      <w:r>
        <w:rPr>
          <w:rFonts w:cs="Arial"/>
          <w:szCs w:val="24"/>
        </w:rPr>
        <w:t>El Concejo Municipal CONSIDERANDO i</w:t>
      </w:r>
      <w:proofErr w:type="gramStart"/>
      <w:r>
        <w:rPr>
          <w:rFonts w:cs="Arial"/>
          <w:szCs w:val="24"/>
        </w:rPr>
        <w:t>).-</w:t>
      </w:r>
      <w:proofErr w:type="gramEnd"/>
      <w:r>
        <w:rPr>
          <w:rFonts w:cs="Arial"/>
          <w:szCs w:val="24"/>
        </w:rPr>
        <w:t xml:space="preserve"> L</w:t>
      </w:r>
      <w:r>
        <w:rPr>
          <w:rFonts w:eastAsia="Arial" w:cs="Arial"/>
        </w:rPr>
        <w:t xml:space="preserve">a implementación de la </w:t>
      </w:r>
      <w:r w:rsidRPr="00126522">
        <w:rPr>
          <w:rFonts w:eastAsia="Arial" w:cs="Arial"/>
          <w:lang w:val="es-ES"/>
        </w:rPr>
        <w:t>ESTRATEGIA DE ERRADICACIÓN DE LA POBREZA “FAMILIAS SOSTENIBLES”</w:t>
      </w:r>
      <w:r>
        <w:rPr>
          <w:rFonts w:eastAsia="Arial" w:cs="Arial"/>
          <w:lang w:val="es-ES"/>
        </w:rPr>
        <w:t xml:space="preserve">. </w:t>
      </w:r>
      <w:r>
        <w:rPr>
          <w:rFonts w:cs="Arial"/>
          <w:szCs w:val="24"/>
        </w:rPr>
        <w:t xml:space="preserve"> </w:t>
      </w:r>
      <w:proofErr w:type="spellStart"/>
      <w:r>
        <w:rPr>
          <w:rFonts w:cs="Arial"/>
          <w:szCs w:val="24"/>
        </w:rPr>
        <w:lastRenderedPageBreak/>
        <w:t>ii</w:t>
      </w:r>
      <w:proofErr w:type="spellEnd"/>
      <w:r>
        <w:rPr>
          <w:rFonts w:cs="Arial"/>
          <w:szCs w:val="24"/>
        </w:rPr>
        <w:t xml:space="preserve">).- El informe de la </w:t>
      </w:r>
      <w:proofErr w:type="spellStart"/>
      <w:r>
        <w:rPr>
          <w:rFonts w:cs="Arial"/>
          <w:szCs w:val="24"/>
        </w:rPr>
        <w:t>Comision</w:t>
      </w:r>
      <w:proofErr w:type="spellEnd"/>
      <w:r>
        <w:rPr>
          <w:rFonts w:cs="Arial"/>
          <w:szCs w:val="24"/>
        </w:rPr>
        <w:t xml:space="preserve"> de </w:t>
      </w:r>
      <w:proofErr w:type="spellStart"/>
      <w:r>
        <w:rPr>
          <w:rFonts w:cs="Arial"/>
          <w:szCs w:val="24"/>
        </w:rPr>
        <w:t>Evaluacion</w:t>
      </w:r>
      <w:proofErr w:type="spellEnd"/>
      <w:r>
        <w:rPr>
          <w:rFonts w:cs="Arial"/>
          <w:szCs w:val="24"/>
        </w:rPr>
        <w:t xml:space="preserve"> de Ofertas para Recomendar la </w:t>
      </w:r>
      <w:proofErr w:type="spellStart"/>
      <w:r>
        <w:rPr>
          <w:rFonts w:cs="Arial"/>
          <w:szCs w:val="24"/>
        </w:rPr>
        <w:t>Adjudicacion</w:t>
      </w:r>
      <w:proofErr w:type="spellEnd"/>
      <w:r>
        <w:rPr>
          <w:rFonts w:cs="Arial"/>
          <w:szCs w:val="24"/>
        </w:rPr>
        <w:t xml:space="preserve"> del </w:t>
      </w:r>
      <w:proofErr w:type="spellStart"/>
      <w:r>
        <w:rPr>
          <w:rFonts w:cs="Arial"/>
          <w:szCs w:val="24"/>
        </w:rPr>
        <w:t>Contrado</w:t>
      </w:r>
      <w:proofErr w:type="spellEnd"/>
      <w:r>
        <w:rPr>
          <w:rFonts w:cs="Arial"/>
          <w:szCs w:val="24"/>
        </w:rPr>
        <w:t xml:space="preserve"> para CONTRATACION DE SERVICIOS TECNICOS PARA GUIA FAMILIAR PARA EL SEGUIMIENTO Y ATENCION DE PARTICIPANTES DE LA ESTRATEGIA DE ERRADICACION DE LA POBREZA FAMILIAS SOSTENIBLES EN EL MUNICIPIO DE SAN RAFAEL ORIENTE, por tanto, en uso de sus facultades legales y por </w:t>
      </w:r>
      <w:proofErr w:type="spellStart"/>
      <w:r>
        <w:rPr>
          <w:rFonts w:cs="Arial"/>
          <w:szCs w:val="24"/>
        </w:rPr>
        <w:t>mayoria</w:t>
      </w:r>
      <w:proofErr w:type="spellEnd"/>
      <w:r>
        <w:rPr>
          <w:rFonts w:cs="Arial"/>
          <w:szCs w:val="24"/>
        </w:rPr>
        <w:t xml:space="preserve"> de </w:t>
      </w:r>
      <w:proofErr w:type="spellStart"/>
      <w:r>
        <w:rPr>
          <w:rFonts w:cs="Arial"/>
          <w:szCs w:val="24"/>
        </w:rPr>
        <w:t>votacion</w:t>
      </w:r>
      <w:proofErr w:type="spellEnd"/>
      <w:r>
        <w:rPr>
          <w:rFonts w:cs="Arial"/>
          <w:szCs w:val="24"/>
        </w:rPr>
        <w:t xml:space="preserve"> se </w:t>
      </w:r>
      <w:r w:rsidRPr="00D3267A">
        <w:rPr>
          <w:rFonts w:cs="Arial"/>
          <w:b/>
          <w:szCs w:val="24"/>
        </w:rPr>
        <w:t>ACUERDA</w:t>
      </w:r>
      <w:r>
        <w:rPr>
          <w:rFonts w:cs="Arial"/>
          <w:szCs w:val="24"/>
        </w:rPr>
        <w:t xml:space="preserve"> Contratar a </w:t>
      </w:r>
      <w:r>
        <w:rPr>
          <w:rFonts w:cs="Arial"/>
          <w:b/>
          <w:szCs w:val="24"/>
        </w:rPr>
        <w:t xml:space="preserve">ANA DAYSI GARAY MEJIA, JACQUELIN BRISEIDA POLIO QUINTANILLA, </w:t>
      </w:r>
      <w:r w:rsidRPr="005348AE">
        <w:rPr>
          <w:rFonts w:cs="Arial"/>
          <w:szCs w:val="24"/>
        </w:rPr>
        <w:t xml:space="preserve">y </w:t>
      </w:r>
      <w:r>
        <w:rPr>
          <w:rFonts w:cs="Arial"/>
          <w:b/>
          <w:szCs w:val="24"/>
        </w:rPr>
        <w:t>CIRO BILBERTO LOZANO CAÑAS,</w:t>
      </w:r>
      <w:r>
        <w:rPr>
          <w:rFonts w:cs="Arial"/>
          <w:szCs w:val="24"/>
        </w:rPr>
        <w:t xml:space="preserve"> mensualmente a cada persona se le </w:t>
      </w:r>
      <w:proofErr w:type="spellStart"/>
      <w:r>
        <w:rPr>
          <w:rFonts w:cs="Arial"/>
          <w:szCs w:val="24"/>
        </w:rPr>
        <w:t>haran</w:t>
      </w:r>
      <w:proofErr w:type="spellEnd"/>
      <w:r>
        <w:rPr>
          <w:rFonts w:cs="Arial"/>
          <w:szCs w:val="24"/>
        </w:rPr>
        <w:t xml:space="preserve"> pagos correspondientes a SEISCIENTOS 00/100 DOLARES ($600.00) en un plazo de </w:t>
      </w:r>
      <w:proofErr w:type="spellStart"/>
      <w:r>
        <w:rPr>
          <w:rFonts w:cs="Arial"/>
          <w:szCs w:val="24"/>
        </w:rPr>
        <w:t>ejecucion</w:t>
      </w:r>
      <w:proofErr w:type="spellEnd"/>
      <w:r>
        <w:rPr>
          <w:rFonts w:cs="Arial"/>
          <w:szCs w:val="24"/>
        </w:rPr>
        <w:t xml:space="preserve"> de cuatro (4) meses. </w:t>
      </w:r>
      <w:proofErr w:type="spellStart"/>
      <w:r>
        <w:rPr>
          <w:rFonts w:cs="Arial"/>
          <w:szCs w:val="24"/>
        </w:rPr>
        <w:t>Comuniquese</w:t>
      </w:r>
      <w:proofErr w:type="spellEnd"/>
      <w:r>
        <w:rPr>
          <w:rFonts w:cs="Arial"/>
          <w:szCs w:val="24"/>
        </w:rPr>
        <w:t xml:space="preserve">. </w:t>
      </w:r>
      <w:r w:rsidRPr="00C12E7A">
        <w:rPr>
          <w:rFonts w:eastAsia="Arial" w:cs="Arial"/>
          <w:b/>
          <w:bCs/>
          <w:u w:val="single"/>
        </w:rPr>
        <w:t>ACUERDO NUMERO</w:t>
      </w:r>
      <w:r>
        <w:rPr>
          <w:rFonts w:eastAsia="Arial" w:cs="Arial"/>
          <w:b/>
          <w:bCs/>
          <w:u w:val="single"/>
        </w:rPr>
        <w:t xml:space="preserve"> DIEZ:</w:t>
      </w:r>
      <w: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 xml:space="preserve">“CELEBRACIÓN DE LAS FIESTAS PATRONALES EN HONOR A </w:t>
      </w:r>
      <w:r>
        <w:rPr>
          <w:rFonts w:eastAsia="Arial" w:cs="Arial"/>
          <w:b/>
          <w:bCs/>
        </w:rPr>
        <w:t xml:space="preserve">SAN MIGUEL ARCANGEL EN EL MUNICIPIO DE </w:t>
      </w:r>
      <w:r w:rsidRPr="6C049945">
        <w:rPr>
          <w:rFonts w:eastAsia="Arial" w:cs="Arial"/>
          <w:b/>
          <w:bCs/>
        </w:rPr>
        <w:t xml:space="preserve">SAN RAFAEL ORIENTE DEPARTAMENTO DE SAN MIGUEL, </w:t>
      </w:r>
      <w:r>
        <w:rPr>
          <w:rFonts w:eastAsia="Arial" w:cs="Arial"/>
          <w:b/>
          <w:bCs/>
        </w:rPr>
        <w:t>COMPRENDIDAS DEL 20 DE SEPTIEMBRE AL 29 DE SEPTIEMBRE DEL 2019</w:t>
      </w:r>
      <w:r w:rsidRPr="6C049945">
        <w:rPr>
          <w:rFonts w:eastAsia="Arial" w:cs="Arial"/>
          <w:b/>
          <w:bCs/>
        </w:rPr>
        <w:t xml:space="preserve">”: </w:t>
      </w:r>
      <w:r w:rsidRPr="6C049945">
        <w:rPr>
          <w:rFonts w:eastAsia="Arial" w:cs="Arial"/>
        </w:rPr>
        <w:t>este gobierno local en uso de las facultades de autonomía amparado al artículo número 91 del Código Municipal por</w:t>
      </w:r>
      <w:r>
        <w:rPr>
          <w:rFonts w:eastAsia="Arial" w:cs="Arial"/>
        </w:rPr>
        <w:t xml:space="preserve"> mayoría</w:t>
      </w:r>
      <w:r w:rsidRPr="6C049945">
        <w:rPr>
          <w:rFonts w:eastAsia="Arial" w:cs="Arial"/>
        </w:rPr>
        <w:t xml:space="preserve"> </w:t>
      </w:r>
      <w:r>
        <w:rPr>
          <w:rFonts w:eastAsia="Arial" w:cs="Arial"/>
        </w:rPr>
        <w:t xml:space="preserve">de </w:t>
      </w:r>
      <w:r w:rsidRPr="6C049945">
        <w:rPr>
          <w:rFonts w:eastAsia="Arial" w:cs="Arial"/>
        </w:rPr>
        <w:t xml:space="preserve">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w:t>
      </w:r>
      <w:r>
        <w:rPr>
          <w:rFonts w:eastAsia="Arial" w:cs="Arial"/>
        </w:rPr>
        <w:t>lo ejecuten por la cantidad de:</w:t>
      </w:r>
      <w:r w:rsidRPr="6C049945">
        <w:rPr>
          <w:rFonts w:eastAsia="Arial" w:cs="Arial"/>
          <w:b/>
          <w:bCs/>
        </w:rPr>
        <w:t xml:space="preserve"> </w:t>
      </w:r>
      <w:r>
        <w:rPr>
          <w:rFonts w:eastAsia="Arial" w:cs="Arial"/>
          <w:b/>
          <w:bCs/>
        </w:rPr>
        <w:t>CUATRO</w:t>
      </w:r>
      <w:r w:rsidRPr="6C049945">
        <w:rPr>
          <w:rFonts w:eastAsia="Arial" w:cs="Arial"/>
          <w:b/>
          <w:bCs/>
        </w:rPr>
        <w:t xml:space="preserve"> MIL </w:t>
      </w:r>
      <w:r>
        <w:rPr>
          <w:rFonts w:eastAsia="Arial" w:cs="Arial"/>
          <w:b/>
          <w:bCs/>
        </w:rPr>
        <w:t>NOVECIENTOS CUARENTA</w:t>
      </w:r>
      <w:r w:rsidRPr="6C049945">
        <w:rPr>
          <w:rFonts w:eastAsia="Arial" w:cs="Arial"/>
          <w:b/>
          <w:bCs/>
        </w:rPr>
        <w:t xml:space="preserve"> </w:t>
      </w:r>
      <w:r>
        <w:rPr>
          <w:rFonts w:eastAsia="Arial" w:cs="Arial"/>
          <w:b/>
          <w:bCs/>
        </w:rPr>
        <w:t>00</w:t>
      </w:r>
      <w:r w:rsidRPr="6C049945">
        <w:rPr>
          <w:rFonts w:eastAsia="Arial" w:cs="Arial"/>
          <w:b/>
          <w:bCs/>
        </w:rPr>
        <w:t>/100 DÓLARES ($</w:t>
      </w:r>
      <w:r>
        <w:rPr>
          <w:rFonts w:eastAsia="Arial" w:cs="Arial"/>
          <w:b/>
          <w:bCs/>
        </w:rPr>
        <w:t>4</w:t>
      </w:r>
      <w:r w:rsidRPr="6C049945">
        <w:rPr>
          <w:rFonts w:eastAsia="Arial" w:cs="Arial"/>
          <w:b/>
          <w:bCs/>
        </w:rPr>
        <w:t>,</w:t>
      </w:r>
      <w:r>
        <w:rPr>
          <w:rFonts w:eastAsia="Arial" w:cs="Arial"/>
          <w:b/>
          <w:bCs/>
        </w:rPr>
        <w:t>940</w:t>
      </w:r>
      <w:r w:rsidRPr="6C049945">
        <w:rPr>
          <w:rFonts w:eastAsia="Arial" w:cs="Arial"/>
          <w:b/>
          <w:bCs/>
        </w:rPr>
        <w:t>.</w:t>
      </w:r>
      <w:r>
        <w:rPr>
          <w:rFonts w:eastAsia="Arial" w:cs="Arial"/>
          <w:b/>
          <w:bCs/>
        </w:rPr>
        <w:t>00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w:t>
      </w:r>
      <w:r w:rsidRPr="6C049945">
        <w:rPr>
          <w:rFonts w:eastAsia="Arial" w:cs="Arial"/>
        </w:rPr>
        <w:lastRenderedPageBreak/>
        <w:t xml:space="preserve">erogue la cantidad de </w:t>
      </w:r>
      <w:r>
        <w:rPr>
          <w:rFonts w:eastAsia="Arial" w:cs="Arial"/>
          <w:b/>
          <w:bCs/>
        </w:rPr>
        <w:t>CINCO</w:t>
      </w:r>
      <w:r w:rsidRPr="6C049945">
        <w:rPr>
          <w:rFonts w:eastAsia="Arial" w:cs="Arial"/>
          <w:b/>
          <w:bCs/>
        </w:rPr>
        <w:t xml:space="preserve">  DÓLARES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FIESTAS PATRONALES EN HONOR A </w:t>
      </w:r>
      <w:r>
        <w:rPr>
          <w:rFonts w:eastAsia="Arial" w:cs="Arial"/>
          <w:b/>
          <w:bCs/>
        </w:rPr>
        <w:t xml:space="preserve">SAN MIGUEL ARCANGEL EN EL MUNICIPIO DE </w:t>
      </w:r>
      <w:r w:rsidRPr="6C049945">
        <w:rPr>
          <w:rFonts w:eastAsia="Arial" w:cs="Arial"/>
          <w:b/>
          <w:bCs/>
        </w:rPr>
        <w:t xml:space="preserve">SAN RAFAEL ORIENTE DEPARTAMENTO DE SAN MIGUEL, </w:t>
      </w:r>
      <w:r>
        <w:rPr>
          <w:rFonts w:eastAsia="Arial" w:cs="Arial"/>
          <w:b/>
          <w:bCs/>
        </w:rPr>
        <w:t>COMPRENDIDAS DEL 20 DE SEPTIEMBRE AL 29 DE SEPTIEMBRE DEL 2019</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sidRPr="00C12E7A">
        <w:rPr>
          <w:rFonts w:eastAsia="Arial" w:cs="Arial"/>
          <w:b/>
          <w:bCs/>
          <w:u w:val="single"/>
        </w:rPr>
        <w:t>ACUERDO NUMERO</w:t>
      </w:r>
      <w:r>
        <w:rPr>
          <w:rFonts w:eastAsia="Arial" w:cs="Arial"/>
          <w:b/>
          <w:bCs/>
          <w:u w:val="single"/>
        </w:rPr>
        <w:t xml:space="preserve"> ONCE:</w:t>
      </w:r>
      <w: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 xml:space="preserve">“CELEBRACIÓN DE LAS FIESTAS PATRONALES EN HONOR A </w:t>
      </w:r>
      <w:r>
        <w:rPr>
          <w:rFonts w:eastAsia="Arial" w:cs="Arial"/>
          <w:b/>
          <w:bCs/>
        </w:rPr>
        <w:t xml:space="preserve">NUESTRA SENORA DE LA MERCED EN EL MUNICIPIO DE </w:t>
      </w:r>
      <w:r w:rsidRPr="6C049945">
        <w:rPr>
          <w:rFonts w:eastAsia="Arial" w:cs="Arial"/>
          <w:b/>
          <w:bCs/>
        </w:rPr>
        <w:t xml:space="preserve">SAN RAFAEL ORIENTE DEPARTAMENTO DE SAN MIGUEL, </w:t>
      </w:r>
      <w:r>
        <w:rPr>
          <w:rFonts w:eastAsia="Arial" w:cs="Arial"/>
          <w:b/>
          <w:bCs/>
        </w:rPr>
        <w:t>COMPRENDIDAS DEL 21 AL 24 DE SEPTIEMBRE DEL 2019</w:t>
      </w:r>
      <w:r w:rsidRPr="6C049945">
        <w:rPr>
          <w:rFonts w:eastAsia="Arial" w:cs="Arial"/>
          <w:b/>
          <w:bCs/>
        </w:rPr>
        <w:t xml:space="preserve">”: </w:t>
      </w:r>
      <w:r w:rsidRPr="6C049945">
        <w:rPr>
          <w:rFonts w:eastAsia="Arial" w:cs="Arial"/>
        </w:rPr>
        <w:t>este gobierno local en uso de las facultades de autonomía amparado al artículo número 91 del Código Municipal por</w:t>
      </w:r>
      <w:r>
        <w:rPr>
          <w:rFonts w:eastAsia="Arial" w:cs="Arial"/>
        </w:rPr>
        <w:t xml:space="preserve"> mayoría</w:t>
      </w:r>
      <w:r w:rsidRPr="6C049945">
        <w:rPr>
          <w:rFonts w:eastAsia="Arial" w:cs="Arial"/>
        </w:rPr>
        <w:t xml:space="preserve"> </w:t>
      </w:r>
      <w:r>
        <w:rPr>
          <w:rFonts w:eastAsia="Arial" w:cs="Arial"/>
        </w:rPr>
        <w:t xml:space="preserve">de </w:t>
      </w:r>
      <w:r w:rsidRPr="6C049945">
        <w:rPr>
          <w:rFonts w:eastAsia="Arial" w:cs="Arial"/>
        </w:rPr>
        <w:t xml:space="preserve">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w:t>
      </w:r>
      <w:r>
        <w:rPr>
          <w:rFonts w:eastAsia="Arial" w:cs="Arial"/>
        </w:rPr>
        <w:t>lo ejecuten por la cantidad de:</w:t>
      </w:r>
      <w:r w:rsidRPr="6C049945">
        <w:rPr>
          <w:rFonts w:eastAsia="Arial" w:cs="Arial"/>
          <w:b/>
          <w:bCs/>
        </w:rPr>
        <w:t xml:space="preserve"> </w:t>
      </w:r>
      <w:r>
        <w:rPr>
          <w:rFonts w:eastAsia="Arial" w:cs="Arial"/>
          <w:b/>
          <w:bCs/>
        </w:rPr>
        <w:t>CINCO</w:t>
      </w:r>
      <w:r w:rsidRPr="6C049945">
        <w:rPr>
          <w:rFonts w:eastAsia="Arial" w:cs="Arial"/>
          <w:b/>
          <w:bCs/>
        </w:rPr>
        <w:t xml:space="preserve"> MIL </w:t>
      </w:r>
      <w:r>
        <w:rPr>
          <w:rFonts w:eastAsia="Arial" w:cs="Arial"/>
          <w:b/>
          <w:bCs/>
        </w:rPr>
        <w:t>DOSCIENTOS CUARENTA Y SEIS</w:t>
      </w:r>
      <w:r w:rsidRPr="6C049945">
        <w:rPr>
          <w:rFonts w:eastAsia="Arial" w:cs="Arial"/>
          <w:b/>
          <w:bCs/>
        </w:rPr>
        <w:t xml:space="preserve"> </w:t>
      </w:r>
      <w:r>
        <w:rPr>
          <w:rFonts w:eastAsia="Arial" w:cs="Arial"/>
          <w:b/>
          <w:bCs/>
        </w:rPr>
        <w:t>00</w:t>
      </w:r>
      <w:r w:rsidRPr="6C049945">
        <w:rPr>
          <w:rFonts w:eastAsia="Arial" w:cs="Arial"/>
          <w:b/>
          <w:bCs/>
        </w:rPr>
        <w:t>/100 DÓLARES ($</w:t>
      </w:r>
      <w:r>
        <w:rPr>
          <w:rFonts w:eastAsia="Arial" w:cs="Arial"/>
          <w:b/>
          <w:bCs/>
        </w:rPr>
        <w:t>5</w:t>
      </w:r>
      <w:r w:rsidRPr="6C049945">
        <w:rPr>
          <w:rFonts w:eastAsia="Arial" w:cs="Arial"/>
          <w:b/>
          <w:bCs/>
        </w:rPr>
        <w:t>,</w:t>
      </w:r>
      <w:r>
        <w:rPr>
          <w:rFonts w:eastAsia="Arial" w:cs="Arial"/>
          <w:b/>
          <w:bCs/>
        </w:rPr>
        <w:t>246</w:t>
      </w:r>
      <w:r w:rsidRPr="6C049945">
        <w:rPr>
          <w:rFonts w:eastAsia="Arial" w:cs="Arial"/>
          <w:b/>
          <w:bCs/>
        </w:rPr>
        <w:t>.</w:t>
      </w:r>
      <w:r>
        <w:rPr>
          <w:rFonts w:eastAsia="Arial" w:cs="Arial"/>
          <w:b/>
          <w:bCs/>
        </w:rPr>
        <w:t>00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lastRenderedPageBreak/>
        <w:t>CINCO</w:t>
      </w:r>
      <w:r w:rsidRPr="6C049945">
        <w:rPr>
          <w:rFonts w:eastAsia="Arial" w:cs="Arial"/>
          <w:b/>
          <w:bCs/>
        </w:rPr>
        <w:t xml:space="preserve">  DÓLARES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FIESTAS PATRONALES EN HONOR A </w:t>
      </w:r>
      <w:r>
        <w:rPr>
          <w:rFonts w:eastAsia="Arial" w:cs="Arial"/>
          <w:b/>
          <w:bCs/>
        </w:rPr>
        <w:t xml:space="preserve">NUESTRA SENORA DE LA MERCED EN EL MUNICIPIO DE </w:t>
      </w:r>
      <w:r w:rsidRPr="6C049945">
        <w:rPr>
          <w:rFonts w:eastAsia="Arial" w:cs="Arial"/>
          <w:b/>
          <w:bCs/>
        </w:rPr>
        <w:t xml:space="preserve">SAN RAFAEL ORIENTE DEPARTAMENTO DE SAN MIGUEL, </w:t>
      </w:r>
      <w:r>
        <w:rPr>
          <w:rFonts w:eastAsia="Arial" w:cs="Arial"/>
          <w:b/>
          <w:bCs/>
        </w:rPr>
        <w:t>COMPRENDIDAS DEL 21 AL 24 DE SEPTIEMBRE DEL 2019</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sidRPr="00C12E7A">
        <w:rPr>
          <w:rFonts w:eastAsia="Arial" w:cs="Arial"/>
          <w:b/>
          <w:bCs/>
          <w:u w:val="single"/>
        </w:rPr>
        <w:t>ACUERDO NUMERO</w:t>
      </w:r>
      <w:r>
        <w:rPr>
          <w:rFonts w:eastAsia="Arial" w:cs="Arial"/>
          <w:b/>
          <w:bCs/>
          <w:u w:val="single"/>
        </w:rPr>
        <w:t xml:space="preserve"> DOCE:</w:t>
      </w:r>
      <w:r>
        <w:t xml:space="preserve"> </w:t>
      </w:r>
      <w:r w:rsidRPr="6C049945">
        <w:rPr>
          <w:rFonts w:eastAsia="Arial" w:cs="Arial"/>
        </w:rPr>
        <w:t>Este concejo Municipal en uso de sus facultades de conformidad al literal C del Art. 2 y literal C del Art. 40 de la Ley de Adquisiciones y Contrataciones de la Administración Pública (</w:t>
      </w:r>
      <w:r w:rsidRPr="6C049945">
        <w:rPr>
          <w:rFonts w:eastAsia="Arial" w:cs="Arial"/>
          <w:b/>
          <w:bCs/>
        </w:rPr>
        <w:t>LACAP</w:t>
      </w:r>
      <w:r w:rsidRPr="6C049945">
        <w:rPr>
          <w:rFonts w:eastAsia="Arial" w:cs="Arial"/>
        </w:rPr>
        <w:t xml:space="preserve">)  y teniendo a la vista el perfil presentado, relativo al proyecto denominado: </w:t>
      </w:r>
      <w:r w:rsidRPr="6C049945">
        <w:rPr>
          <w:rFonts w:eastAsia="Arial" w:cs="Arial"/>
          <w:b/>
          <w:bCs/>
        </w:rPr>
        <w:t xml:space="preserve">“CELEBRACIÓN DE LAS FIESTAS PATRONALES EN HONOR A </w:t>
      </w:r>
      <w:r>
        <w:rPr>
          <w:rFonts w:eastAsia="Arial" w:cs="Arial"/>
          <w:b/>
          <w:bCs/>
        </w:rPr>
        <w:t xml:space="preserve">SAN FRANCISCO DE ASÍS EN </w:t>
      </w:r>
      <w:r w:rsidRPr="6C049945">
        <w:rPr>
          <w:rFonts w:eastAsia="Arial" w:cs="Arial"/>
          <w:b/>
          <w:bCs/>
        </w:rPr>
        <w:t xml:space="preserve">SAN RAFAEL ORIENTE DEPARTAMENTO DE SAN MIGUEL, </w:t>
      </w:r>
      <w:r>
        <w:rPr>
          <w:rFonts w:eastAsia="Arial" w:cs="Arial"/>
          <w:b/>
          <w:bCs/>
        </w:rPr>
        <w:t>COMPRENDIDAS DEL 28 DE SEPTIEMBRE AL 6 DE OCTUBRE DEL 2019</w:t>
      </w:r>
      <w:r w:rsidRPr="6C049945">
        <w:rPr>
          <w:rFonts w:eastAsia="Arial" w:cs="Arial"/>
          <w:b/>
          <w:bCs/>
        </w:rPr>
        <w:t xml:space="preserve">”: </w:t>
      </w:r>
      <w:r w:rsidRPr="6C049945">
        <w:rPr>
          <w:rFonts w:eastAsia="Arial" w:cs="Arial"/>
        </w:rPr>
        <w:t>este gobierno local en uso de las facultades de autonomía amparado al artículo número 91 del Código Municipal por</w:t>
      </w:r>
      <w:r>
        <w:rPr>
          <w:rFonts w:eastAsia="Arial" w:cs="Arial"/>
        </w:rPr>
        <w:t xml:space="preserve"> mayoría</w:t>
      </w:r>
      <w:r w:rsidRPr="6C049945">
        <w:rPr>
          <w:rFonts w:eastAsia="Arial" w:cs="Arial"/>
        </w:rPr>
        <w:t xml:space="preserve"> </w:t>
      </w:r>
      <w:r>
        <w:rPr>
          <w:rFonts w:eastAsia="Arial" w:cs="Arial"/>
        </w:rPr>
        <w:t xml:space="preserve">de </w:t>
      </w:r>
      <w:r w:rsidRPr="6C049945">
        <w:rPr>
          <w:rFonts w:eastAsia="Arial" w:cs="Arial"/>
        </w:rPr>
        <w:t xml:space="preserve">votación </w:t>
      </w:r>
      <w:r w:rsidRPr="6C049945">
        <w:rPr>
          <w:rFonts w:eastAsia="Arial" w:cs="Arial"/>
          <w:b/>
          <w:bCs/>
        </w:rPr>
        <w:t xml:space="preserve">ACUERDA: I).- </w:t>
      </w:r>
      <w:r w:rsidRPr="6C049945">
        <w:rPr>
          <w:rFonts w:eastAsia="Arial" w:cs="Arial"/>
        </w:rPr>
        <w:t xml:space="preserve">Validar y aprobar en su totalidad el perfil del proyecto presentado </w:t>
      </w:r>
      <w:r w:rsidRPr="6C049945">
        <w:rPr>
          <w:rFonts w:eastAsia="Arial" w:cs="Arial"/>
          <w:b/>
          <w:bCs/>
        </w:rPr>
        <w:t xml:space="preserve">II).- </w:t>
      </w:r>
      <w:r w:rsidRPr="6C049945">
        <w:rPr>
          <w:rFonts w:eastAsia="Arial" w:cs="Arial"/>
        </w:rPr>
        <w:t xml:space="preserve">Autorizar al jefe de la UACI y tesorería, para que </w:t>
      </w:r>
      <w:r>
        <w:rPr>
          <w:rFonts w:eastAsia="Arial" w:cs="Arial"/>
        </w:rPr>
        <w:t>lo ejecuten por la cantidad de:</w:t>
      </w:r>
      <w:r w:rsidRPr="6C049945">
        <w:rPr>
          <w:rFonts w:eastAsia="Arial" w:cs="Arial"/>
          <w:b/>
          <w:bCs/>
        </w:rPr>
        <w:t xml:space="preserve"> </w:t>
      </w:r>
      <w:r>
        <w:rPr>
          <w:rFonts w:eastAsia="Arial" w:cs="Arial"/>
          <w:b/>
          <w:bCs/>
        </w:rPr>
        <w:t>CINCO</w:t>
      </w:r>
      <w:r w:rsidRPr="6C049945">
        <w:rPr>
          <w:rFonts w:eastAsia="Arial" w:cs="Arial"/>
          <w:b/>
          <w:bCs/>
        </w:rPr>
        <w:t xml:space="preserve"> MIL </w:t>
      </w:r>
      <w:r>
        <w:rPr>
          <w:rFonts w:eastAsia="Arial" w:cs="Arial"/>
          <w:b/>
          <w:bCs/>
        </w:rPr>
        <w:t>NOVECIENTOS OCHENTA Y OCHO</w:t>
      </w:r>
      <w:r w:rsidRPr="6C049945">
        <w:rPr>
          <w:rFonts w:eastAsia="Arial" w:cs="Arial"/>
          <w:b/>
          <w:bCs/>
        </w:rPr>
        <w:t xml:space="preserve"> </w:t>
      </w:r>
      <w:r>
        <w:rPr>
          <w:rFonts w:eastAsia="Arial" w:cs="Arial"/>
          <w:b/>
          <w:bCs/>
        </w:rPr>
        <w:t>00</w:t>
      </w:r>
      <w:r w:rsidRPr="6C049945">
        <w:rPr>
          <w:rFonts w:eastAsia="Arial" w:cs="Arial"/>
          <w:b/>
          <w:bCs/>
        </w:rPr>
        <w:t>/100 DÓLARES ($</w:t>
      </w:r>
      <w:r>
        <w:rPr>
          <w:rFonts w:eastAsia="Arial" w:cs="Arial"/>
          <w:b/>
          <w:bCs/>
        </w:rPr>
        <w:t>5</w:t>
      </w:r>
      <w:r w:rsidRPr="6C049945">
        <w:rPr>
          <w:rFonts w:eastAsia="Arial" w:cs="Arial"/>
          <w:b/>
          <w:bCs/>
        </w:rPr>
        <w:t>,</w:t>
      </w:r>
      <w:r>
        <w:rPr>
          <w:rFonts w:eastAsia="Arial" w:cs="Arial"/>
          <w:b/>
          <w:bCs/>
        </w:rPr>
        <w:t>988</w:t>
      </w:r>
      <w:r w:rsidRPr="6C049945">
        <w:rPr>
          <w:rFonts w:eastAsia="Arial" w:cs="Arial"/>
          <w:b/>
          <w:bCs/>
        </w:rPr>
        <w:t>.</w:t>
      </w:r>
      <w:r>
        <w:rPr>
          <w:rFonts w:eastAsia="Arial" w:cs="Arial"/>
          <w:b/>
          <w:bCs/>
        </w:rPr>
        <w:t>00</w:t>
      </w:r>
      <w:r w:rsidRPr="6C049945">
        <w:rPr>
          <w:rFonts w:eastAsia="Arial" w:cs="Arial"/>
          <w:b/>
          <w:bCs/>
        </w:rPr>
        <w:t>)</w:t>
      </w:r>
      <w:r w:rsidRPr="6C049945">
        <w:rPr>
          <w:rFonts w:eastAsia="Arial" w:cs="Arial"/>
        </w:rPr>
        <w:t xml:space="preserve"> en concepto del pago por el suministro de bienes y servicios de contrataciones de grupo musical, discomóvil, compra de pólvora, publicidad, entre otras actividades a realizar durante el desarrollo de los festejos patronales en consecuencia se autoriza al Tesorero Municipal, para que realice las erogaciones correspondientes previa la presentación de los comprobantes de egreso respectivos completamente autorizados y legalizados por el Alcalde y Síndico Municipal. </w:t>
      </w:r>
      <w:r w:rsidRPr="6C049945">
        <w:rPr>
          <w:rFonts w:eastAsia="Arial" w:cs="Arial"/>
          <w:b/>
          <w:bCs/>
        </w:rPr>
        <w:t xml:space="preserve">III).-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DÓLARES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w:t>
      </w:r>
      <w:r w:rsidRPr="6C049945">
        <w:rPr>
          <w:rFonts w:eastAsia="Arial" w:cs="Arial"/>
        </w:rPr>
        <w:lastRenderedPageBreak/>
        <w:t xml:space="preserve">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sidRPr="6C049945">
        <w:rPr>
          <w:rFonts w:eastAsia="Arial" w:cs="Arial"/>
          <w:b/>
          <w:bCs/>
        </w:rPr>
        <w:t xml:space="preserve">“CELEBRACIÓN DE LAS FIESTAS PATRONALES EN HONOR A </w:t>
      </w:r>
      <w:r>
        <w:rPr>
          <w:rFonts w:eastAsia="Arial" w:cs="Arial"/>
          <w:b/>
          <w:bCs/>
        </w:rPr>
        <w:t xml:space="preserve">SAN FRANCISCO DE ASÍS EN </w:t>
      </w:r>
      <w:r w:rsidRPr="6C049945">
        <w:rPr>
          <w:rFonts w:eastAsia="Arial" w:cs="Arial"/>
          <w:b/>
          <w:bCs/>
        </w:rPr>
        <w:t xml:space="preserve">SAN RAFAEL ORIENTE DEPARTAMENTO DE SAN MIGUEL, </w:t>
      </w:r>
      <w:r>
        <w:rPr>
          <w:rFonts w:eastAsia="Arial" w:cs="Arial"/>
          <w:b/>
          <w:bCs/>
        </w:rPr>
        <w:t>COMPRENDIDAS DEL 28 DE SEPTIEMBRE AL 6 DE OCTUBRE DEL 2019</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sidRPr="00C12E7A">
        <w:rPr>
          <w:rFonts w:eastAsia="Arial" w:cs="Arial"/>
          <w:b/>
          <w:bCs/>
          <w:u w:val="single"/>
        </w:rPr>
        <w:t>ACUERDO NUMERO</w:t>
      </w:r>
      <w:r>
        <w:rPr>
          <w:rFonts w:eastAsia="Arial" w:cs="Arial"/>
          <w:b/>
          <w:bCs/>
          <w:u w:val="single"/>
        </w:rPr>
        <w:t xml:space="preserve"> TRECE:</w:t>
      </w:r>
      <w:r>
        <w:t xml:space="preserve"> El Concejo Municipal en uso de sus facultades legales y por mayoría de votación </w:t>
      </w:r>
      <w:r w:rsidRPr="00DF3CF7">
        <w:rPr>
          <w:b/>
        </w:rPr>
        <w:t>ACUERDA</w:t>
      </w:r>
      <w:r>
        <w:t xml:space="preserve"> priorizar la inversión de los fondos </w:t>
      </w:r>
      <w:r w:rsidRPr="00DF3CF7">
        <w:rPr>
          <w:b/>
        </w:rPr>
        <w:t>75% FODES</w:t>
      </w:r>
      <w:r>
        <w:t xml:space="preserve"> para la realización del proyecto “</w:t>
      </w:r>
      <w:r w:rsidRPr="00DF3CF7">
        <w:rPr>
          <w:b/>
        </w:rPr>
        <w:t>TORNEO DE FUTBOL RAPIDO 2019</w:t>
      </w:r>
      <w:r>
        <w:t xml:space="preserve">”, se autoriza al Encargado de la Unidad de Deportes para que elabore el </w:t>
      </w:r>
      <w:proofErr w:type="spellStart"/>
      <w:r>
        <w:t>repectivo</w:t>
      </w:r>
      <w:proofErr w:type="spellEnd"/>
      <w:r>
        <w:t xml:space="preserve"> perfil. </w:t>
      </w:r>
      <w:proofErr w:type="spellStart"/>
      <w:r>
        <w:t>Comuniquese</w:t>
      </w:r>
      <w:proofErr w:type="spellEnd"/>
      <w:r>
        <w:t xml:space="preserve">. </w:t>
      </w:r>
      <w:r w:rsidRPr="00C12E7A">
        <w:rPr>
          <w:rFonts w:eastAsia="Arial" w:cs="Arial"/>
          <w:b/>
          <w:bCs/>
          <w:u w:val="single"/>
        </w:rPr>
        <w:t>ACUERDO NUMERO</w:t>
      </w:r>
      <w:r>
        <w:rPr>
          <w:rFonts w:eastAsia="Arial" w:cs="Arial"/>
          <w:b/>
          <w:bCs/>
          <w:u w:val="single"/>
        </w:rPr>
        <w:t xml:space="preserve"> CATORCE:</w:t>
      </w:r>
      <w:r>
        <w:t xml:space="preserve"> El Concejo Municipal en uso de sus facultades legales y por mayoría de votación </w:t>
      </w:r>
      <w:r w:rsidRPr="002222AC">
        <w:rPr>
          <w:b/>
        </w:rPr>
        <w:t>ACUERDA</w:t>
      </w:r>
      <w:r>
        <w:t xml:space="preserve"> priorizar la </w:t>
      </w:r>
      <w:proofErr w:type="spellStart"/>
      <w:r>
        <w:t>inversion</w:t>
      </w:r>
      <w:proofErr w:type="spellEnd"/>
      <w:r>
        <w:t xml:space="preserve"> de los fondos </w:t>
      </w:r>
      <w:r w:rsidRPr="002222AC">
        <w:rPr>
          <w:b/>
        </w:rPr>
        <w:t>75% FODES</w:t>
      </w:r>
      <w:r>
        <w:t xml:space="preserve"> para la realización del proyecto </w:t>
      </w:r>
      <w:r>
        <w:rPr>
          <w:b/>
        </w:rPr>
        <w:t>CONSTRUCCION DE CADENAS AL FINAL DE CONCRETEADO EN CALLE AL LLANO EL COYOL, CASERIO LOS JANDRES, SAN RAFAEL ORIENTE,</w:t>
      </w:r>
      <w:r w:rsidRPr="002222AC">
        <w:t xml:space="preserve"> </w:t>
      </w:r>
      <w:r>
        <w:t xml:space="preserve">se autoriza al </w:t>
      </w:r>
      <w:proofErr w:type="gramStart"/>
      <w:r>
        <w:t>Jefe</w:t>
      </w:r>
      <w:proofErr w:type="gramEnd"/>
      <w:r>
        <w:t xml:space="preserve"> de la UACI para que en coordinación con el Administrador de Contratos elaboren el perfil respectivo. </w:t>
      </w:r>
      <w:proofErr w:type="spellStart"/>
      <w:r>
        <w:t>Comuniquese</w:t>
      </w:r>
      <w:proofErr w:type="spellEnd"/>
      <w:r>
        <w:t xml:space="preserve">. </w:t>
      </w:r>
      <w:r w:rsidRPr="00C12E7A">
        <w:rPr>
          <w:rFonts w:eastAsia="Arial" w:cs="Arial"/>
          <w:b/>
          <w:bCs/>
          <w:u w:val="single"/>
        </w:rPr>
        <w:t>ACUERDO NUMERO</w:t>
      </w:r>
      <w:r>
        <w:rPr>
          <w:rFonts w:eastAsia="Arial" w:cs="Arial"/>
          <w:b/>
          <w:bCs/>
          <w:u w:val="single"/>
        </w:rPr>
        <w:t xml:space="preserve"> QUINCE:</w:t>
      </w:r>
      <w:r>
        <w:t xml:space="preserve"> </w:t>
      </w:r>
      <w:r w:rsidRPr="00123893">
        <w:rPr>
          <w:rFonts w:eastAsia="Arial" w:cs="Arial"/>
          <w:szCs w:val="24"/>
        </w:rPr>
        <w:t>Este concejo Municipal en uso de sus facultades de conformidad al literal C del Art. 2 y literal C del Art. 40 de la Ley de Adquisiciones y Contrataciones de la Administración Pública (</w:t>
      </w:r>
      <w:r w:rsidRPr="00123893">
        <w:rPr>
          <w:rFonts w:eastAsia="Arial" w:cs="Arial"/>
          <w:b/>
          <w:bCs/>
          <w:szCs w:val="24"/>
        </w:rPr>
        <w:t>LACAP</w:t>
      </w:r>
      <w:r w:rsidRPr="00123893">
        <w:rPr>
          <w:rFonts w:eastAsia="Arial" w:cs="Arial"/>
          <w:szCs w:val="24"/>
        </w:rPr>
        <w:t xml:space="preserve">) y teniendo a la vista el perfil presentado relativo al proyecto denominado: </w:t>
      </w:r>
      <w:r>
        <w:rPr>
          <w:rFonts w:eastAsia="Arial" w:cs="Arial"/>
          <w:b/>
          <w:bCs/>
          <w:szCs w:val="24"/>
        </w:rPr>
        <w:t>“CONSTRUCCIÓN DE EMPEDRADO FRAGUADO EN CALLE HACIA EL LLANO, CASERIO LOS COLOCHOS</w:t>
      </w:r>
      <w:r w:rsidRPr="00123893">
        <w:rPr>
          <w:rFonts w:eastAsia="Arial" w:cs="Arial"/>
          <w:b/>
          <w:bCs/>
          <w:szCs w:val="24"/>
        </w:rPr>
        <w:t>,</w:t>
      </w:r>
      <w:r>
        <w:rPr>
          <w:rFonts w:eastAsia="Arial" w:cs="Arial"/>
          <w:b/>
          <w:bCs/>
          <w:szCs w:val="24"/>
        </w:rPr>
        <w:t xml:space="preserve"> MUNICIPIO DE</w:t>
      </w:r>
      <w:r w:rsidRPr="00123893">
        <w:rPr>
          <w:rFonts w:eastAsia="Arial" w:cs="Arial"/>
          <w:b/>
          <w:bCs/>
          <w:szCs w:val="24"/>
        </w:rPr>
        <w:t xml:space="preserve"> SAN RAFAEL ORIENTE, SAN MIGUEL”: </w:t>
      </w:r>
      <w:r w:rsidRPr="00123893">
        <w:rPr>
          <w:rFonts w:eastAsia="Arial" w:cs="Arial"/>
          <w:szCs w:val="24"/>
        </w:rPr>
        <w:t xml:space="preserve">este gobierno local en uso de las facultades de autonomía por mayoría de votación </w:t>
      </w:r>
      <w:r w:rsidRPr="00123893">
        <w:rPr>
          <w:rFonts w:eastAsia="Arial" w:cs="Arial"/>
          <w:b/>
          <w:bCs/>
          <w:szCs w:val="24"/>
        </w:rPr>
        <w:t xml:space="preserve">ACUERDA: I).- </w:t>
      </w:r>
      <w:r w:rsidRPr="00123893">
        <w:rPr>
          <w:rFonts w:eastAsia="Arial" w:cs="Arial"/>
          <w:szCs w:val="24"/>
        </w:rPr>
        <w:t xml:space="preserve">Validar y aprobar en su totalidad el perfil del proyecto presentado </w:t>
      </w:r>
      <w:r w:rsidRPr="00123893">
        <w:rPr>
          <w:rFonts w:eastAsia="Arial" w:cs="Arial"/>
          <w:b/>
          <w:bCs/>
          <w:szCs w:val="24"/>
        </w:rPr>
        <w:t xml:space="preserve">II).- </w:t>
      </w:r>
      <w:r w:rsidRPr="00123893">
        <w:rPr>
          <w:rFonts w:eastAsia="Arial" w:cs="Arial"/>
          <w:szCs w:val="24"/>
        </w:rPr>
        <w:t xml:space="preserve">Autorizar al jefe de la UACI y a tesorería, para que lo ejecuten por la cantidad de: </w:t>
      </w:r>
      <w:r>
        <w:rPr>
          <w:rFonts w:eastAsia="Arial" w:cs="Arial"/>
          <w:b/>
          <w:bCs/>
          <w:szCs w:val="24"/>
        </w:rPr>
        <w:t>ONCE MIL OCHOCIENTOS NOVENTA Y SEIS 60/100 DÓLARES ($11,896.60</w:t>
      </w:r>
      <w:r w:rsidRPr="00123893">
        <w:rPr>
          <w:rFonts w:eastAsia="Arial" w:cs="Arial"/>
          <w:b/>
          <w:bCs/>
          <w:szCs w:val="24"/>
        </w:rPr>
        <w:t>)</w:t>
      </w:r>
      <w:r w:rsidRPr="00123893">
        <w:rPr>
          <w:rFonts w:eastAsia="Arial" w:cs="Arial"/>
          <w:szCs w:val="24"/>
        </w:rPr>
        <w:t xml:space="preserve"> en consecuencia se autoriza al Tesorero Municipal, para </w:t>
      </w:r>
      <w:r w:rsidRPr="00123893">
        <w:rPr>
          <w:rFonts w:eastAsia="Arial" w:cs="Arial"/>
          <w:szCs w:val="24"/>
        </w:rPr>
        <w:lastRenderedPageBreak/>
        <w:t xml:space="preserve">que realice las erogaciones correspondientes previa la presentación de los comprobantes de egreso respectivos completamente autorizados y legalizados por el Alcalde y Síndico Municipal. </w:t>
      </w:r>
      <w:proofErr w:type="gramStart"/>
      <w:r w:rsidRPr="00123893">
        <w:rPr>
          <w:rFonts w:eastAsia="Arial" w:cs="Arial"/>
          <w:b/>
          <w:bCs/>
          <w:szCs w:val="24"/>
        </w:rPr>
        <w:t>III).-</w:t>
      </w:r>
      <w:proofErr w:type="gramEnd"/>
      <w:r w:rsidRPr="00123893">
        <w:rPr>
          <w:rFonts w:eastAsia="Arial" w:cs="Arial"/>
          <w:b/>
          <w:bCs/>
          <w:szCs w:val="24"/>
        </w:rPr>
        <w:t xml:space="preserve"> </w:t>
      </w:r>
      <w:r w:rsidRPr="00123893">
        <w:rPr>
          <w:rFonts w:eastAsia="Arial" w:cs="Arial"/>
          <w:bCs/>
          <w:szCs w:val="24"/>
        </w:rPr>
        <w:t>Ejecutarlo por la modalidad de Administración. I</w:t>
      </w:r>
      <w:r w:rsidRPr="00123893">
        <w:rPr>
          <w:rFonts w:eastAsia="Arial" w:cs="Arial"/>
          <w:b/>
          <w:bCs/>
          <w:szCs w:val="24"/>
        </w:rPr>
        <w:t xml:space="preserve">V).- </w:t>
      </w:r>
      <w:r w:rsidRPr="00123893">
        <w:rPr>
          <w:rFonts w:eastAsia="Arial" w:cs="Arial"/>
          <w:szCs w:val="24"/>
        </w:rPr>
        <w:t xml:space="preserve">Autorizar al Tesorero Municipal y a los refrendarios de Cheques: José Reynaldo Villegas </w:t>
      </w:r>
      <w:proofErr w:type="spellStart"/>
      <w:r w:rsidRPr="00123893">
        <w:rPr>
          <w:rFonts w:eastAsia="Arial" w:cs="Arial"/>
          <w:szCs w:val="24"/>
        </w:rPr>
        <w:t>Iglecias</w:t>
      </w:r>
      <w:proofErr w:type="spellEnd"/>
      <w:r w:rsidRPr="00123893">
        <w:rPr>
          <w:rFonts w:eastAsia="Arial" w:cs="Arial"/>
          <w:szCs w:val="24"/>
        </w:rPr>
        <w:t xml:space="preserve">, Alcalde Municipal y Leopoldo Paredes Flores, Primer regidor Propietario, para que de la cuenta del </w:t>
      </w:r>
      <w:r w:rsidRPr="00123893">
        <w:rPr>
          <w:rFonts w:eastAsia="Arial" w:cs="Arial"/>
          <w:b/>
          <w:bCs/>
          <w:szCs w:val="24"/>
        </w:rPr>
        <w:t>FONDO MUNICIPAL</w:t>
      </w:r>
      <w:r w:rsidRPr="00123893">
        <w:rPr>
          <w:rFonts w:eastAsia="Arial" w:cs="Arial"/>
          <w:szCs w:val="24"/>
        </w:rPr>
        <w:t>, erogue la cantidad de</w:t>
      </w:r>
      <w:r w:rsidRPr="00123893">
        <w:rPr>
          <w:rFonts w:eastAsia="Arial" w:cs="Arial"/>
          <w:b/>
          <w:bCs/>
          <w:szCs w:val="24"/>
        </w:rPr>
        <w:t xml:space="preserve"> CINCO DÓLARES ($5.00),</w:t>
      </w:r>
      <w:r w:rsidRPr="00123893">
        <w:rPr>
          <w:rFonts w:eastAsia="Arial" w:cs="Arial"/>
          <w:szCs w:val="24"/>
        </w:rPr>
        <w:t xml:space="preserve"> los cuales servirán para la </w:t>
      </w:r>
      <w:r w:rsidRPr="00123893">
        <w:rPr>
          <w:rFonts w:eastAsia="Arial" w:cs="Arial"/>
          <w:b/>
          <w:bCs/>
          <w:szCs w:val="24"/>
          <w:u w:val="single"/>
        </w:rPr>
        <w:t xml:space="preserve">apertura de una cuenta corriente </w:t>
      </w:r>
      <w:r w:rsidRPr="00123893">
        <w:rPr>
          <w:rFonts w:eastAsia="Arial" w:cs="Arial"/>
          <w:szCs w:val="24"/>
          <w:u w:val="single"/>
        </w:rPr>
        <w:t xml:space="preserve">en el Banco Hipotecario, </w:t>
      </w:r>
      <w:r w:rsidRPr="00123893">
        <w:rPr>
          <w:rFonts w:eastAsia="Arial" w:cs="Arial"/>
          <w:b/>
          <w:bCs/>
          <w:szCs w:val="24"/>
          <w:u w:val="single"/>
        </w:rPr>
        <w:t>AGENCIA USULUTÁN</w:t>
      </w:r>
      <w:r w:rsidRPr="00123893">
        <w:rPr>
          <w:rFonts w:eastAsia="Arial" w:cs="Arial"/>
          <w:szCs w:val="24"/>
          <w:u w:val="single"/>
        </w:rPr>
        <w:t>,</w:t>
      </w:r>
      <w:r w:rsidRPr="00123893">
        <w:rPr>
          <w:rFonts w:eastAsia="Arial" w:cs="Arial"/>
          <w:szCs w:val="24"/>
        </w:rPr>
        <w:t xml:space="preserve"> a nombre de </w:t>
      </w:r>
      <w:r w:rsidRPr="00123893">
        <w:rPr>
          <w:rFonts w:eastAsia="Arial" w:cs="Arial"/>
          <w:b/>
          <w:bCs/>
          <w:szCs w:val="24"/>
        </w:rPr>
        <w:t>“</w:t>
      </w:r>
      <w:r>
        <w:rPr>
          <w:rFonts w:eastAsia="Arial" w:cs="Arial"/>
          <w:b/>
          <w:bCs/>
          <w:szCs w:val="24"/>
        </w:rPr>
        <w:t>CONSTRUCCIÓN DE EMPEDRADO FRAGUADO EN CALLE HACIA EL LLANO, CASERIO LOS COLOCHOS</w:t>
      </w:r>
      <w:r w:rsidRPr="00123893">
        <w:rPr>
          <w:rFonts w:eastAsia="Arial" w:cs="Arial"/>
          <w:b/>
          <w:bCs/>
          <w:szCs w:val="24"/>
        </w:rPr>
        <w:t>,</w:t>
      </w:r>
      <w:r>
        <w:rPr>
          <w:rFonts w:eastAsia="Arial" w:cs="Arial"/>
          <w:b/>
          <w:bCs/>
          <w:szCs w:val="24"/>
        </w:rPr>
        <w:t xml:space="preserve"> MUNICIPIO DE</w:t>
      </w:r>
      <w:r w:rsidRPr="00123893">
        <w:rPr>
          <w:rFonts w:eastAsia="Arial" w:cs="Arial"/>
          <w:b/>
          <w:bCs/>
          <w:szCs w:val="24"/>
        </w:rPr>
        <w:t xml:space="preserve"> SAN RAFAEL ORIENTE, SAN MIGUEL”, </w:t>
      </w:r>
      <w:r w:rsidRPr="00123893">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123893">
        <w:rPr>
          <w:rFonts w:eastAsia="Arial" w:cs="Arial"/>
          <w:b/>
          <w:bCs/>
          <w:szCs w:val="24"/>
        </w:rPr>
        <w:t xml:space="preserve">75% FODES </w:t>
      </w:r>
      <w:r w:rsidRPr="00123893">
        <w:rPr>
          <w:rFonts w:eastAsia="Arial" w:cs="Arial"/>
          <w:szCs w:val="24"/>
        </w:rPr>
        <w:t>complemente el monto total del proyecto. Comuníquese.</w:t>
      </w:r>
      <w:r>
        <w:rPr>
          <w:rFonts w:eastAsia="Arial" w:cs="Arial"/>
          <w:szCs w:val="24"/>
        </w:rPr>
        <w:t xml:space="preserve"> </w:t>
      </w:r>
      <w:r w:rsidRPr="00C12E7A">
        <w:rPr>
          <w:rFonts w:eastAsia="Arial" w:cs="Arial"/>
          <w:b/>
          <w:bCs/>
          <w:u w:val="single"/>
        </w:rPr>
        <w:t>ACUERDO NUMERO</w:t>
      </w:r>
      <w:r>
        <w:rPr>
          <w:rFonts w:eastAsia="Arial" w:cs="Arial"/>
          <w:b/>
          <w:bCs/>
          <w:u w:val="single"/>
        </w:rPr>
        <w:t xml:space="preserve"> DIECISEIS:</w:t>
      </w:r>
      <w:r>
        <w:t xml:space="preserve"> </w:t>
      </w:r>
      <w:r w:rsidRPr="00123893">
        <w:rPr>
          <w:rFonts w:eastAsia="Arial" w:cs="Arial"/>
          <w:szCs w:val="24"/>
        </w:rPr>
        <w:t>Este concejo Municipal en uso de sus facultades de conformidad al literal C del Art. 2 y literal C del Art. 40 de la Ley de Adquisiciones y Contrataciones de la Administración Pública (</w:t>
      </w:r>
      <w:r w:rsidRPr="00123893">
        <w:rPr>
          <w:rFonts w:eastAsia="Arial" w:cs="Arial"/>
          <w:b/>
          <w:bCs/>
          <w:szCs w:val="24"/>
        </w:rPr>
        <w:t>LACAP</w:t>
      </w:r>
      <w:r w:rsidRPr="00123893">
        <w:rPr>
          <w:rFonts w:eastAsia="Arial" w:cs="Arial"/>
          <w:szCs w:val="24"/>
        </w:rPr>
        <w:t xml:space="preserve">) y teniendo a la vista el perfil presentado relativo al proyecto denominado: </w:t>
      </w:r>
      <w:r>
        <w:rPr>
          <w:rFonts w:eastAsia="Arial" w:cs="Arial"/>
          <w:b/>
          <w:bCs/>
          <w:szCs w:val="24"/>
        </w:rPr>
        <w:t>“REPARACION DE BACHEOS Y REZANA DE CORDON CUNETAS EN LAS CALLES DEL MUNICIPIO DE</w:t>
      </w:r>
      <w:r w:rsidRPr="00123893">
        <w:rPr>
          <w:rFonts w:eastAsia="Arial" w:cs="Arial"/>
          <w:b/>
          <w:bCs/>
          <w:szCs w:val="24"/>
        </w:rPr>
        <w:t xml:space="preserve"> SAN RAFAEL ORIENTE, SAN MIGUEL”: </w:t>
      </w:r>
      <w:r w:rsidRPr="00123893">
        <w:rPr>
          <w:rFonts w:eastAsia="Arial" w:cs="Arial"/>
          <w:szCs w:val="24"/>
        </w:rPr>
        <w:t xml:space="preserve">este gobierno local en uso de las facultades de autonomía por mayoría de votación </w:t>
      </w:r>
      <w:r w:rsidRPr="00123893">
        <w:rPr>
          <w:rFonts w:eastAsia="Arial" w:cs="Arial"/>
          <w:b/>
          <w:bCs/>
          <w:szCs w:val="24"/>
        </w:rPr>
        <w:t xml:space="preserve">ACUERDA: I).- </w:t>
      </w:r>
      <w:r w:rsidRPr="00123893">
        <w:rPr>
          <w:rFonts w:eastAsia="Arial" w:cs="Arial"/>
          <w:szCs w:val="24"/>
        </w:rPr>
        <w:t xml:space="preserve">Validar y aprobar en su totalidad el perfil del proyecto presentado </w:t>
      </w:r>
      <w:r w:rsidRPr="00123893">
        <w:rPr>
          <w:rFonts w:eastAsia="Arial" w:cs="Arial"/>
          <w:b/>
          <w:bCs/>
          <w:szCs w:val="24"/>
        </w:rPr>
        <w:t xml:space="preserve">II).- </w:t>
      </w:r>
      <w:r w:rsidRPr="00123893">
        <w:rPr>
          <w:rFonts w:eastAsia="Arial" w:cs="Arial"/>
          <w:szCs w:val="24"/>
        </w:rPr>
        <w:t xml:space="preserve">Autorizar al jefe de la UACI y a tesorería, para que lo ejecuten por la cantidad de: </w:t>
      </w:r>
      <w:r>
        <w:rPr>
          <w:rFonts w:eastAsia="Arial" w:cs="Arial"/>
          <w:b/>
          <w:bCs/>
          <w:szCs w:val="24"/>
        </w:rPr>
        <w:t>SIETE MIL TRESCIENTOS DIEZ 40/100 DÓLARES ($7,310.60</w:t>
      </w:r>
      <w:r w:rsidRPr="00123893">
        <w:rPr>
          <w:rFonts w:eastAsia="Arial" w:cs="Arial"/>
          <w:b/>
          <w:bCs/>
          <w:szCs w:val="24"/>
        </w:rPr>
        <w:t>)</w:t>
      </w:r>
      <w:r w:rsidRPr="00123893">
        <w:rPr>
          <w:rFonts w:eastAsia="Arial" w:cs="Arial"/>
          <w:szCs w:val="24"/>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123893">
        <w:rPr>
          <w:rFonts w:eastAsia="Arial" w:cs="Arial"/>
          <w:b/>
          <w:bCs/>
          <w:szCs w:val="24"/>
        </w:rPr>
        <w:t>III).-</w:t>
      </w:r>
      <w:proofErr w:type="gramEnd"/>
      <w:r w:rsidRPr="00123893">
        <w:rPr>
          <w:rFonts w:eastAsia="Arial" w:cs="Arial"/>
          <w:b/>
          <w:bCs/>
          <w:szCs w:val="24"/>
        </w:rPr>
        <w:t xml:space="preserve"> </w:t>
      </w:r>
      <w:r w:rsidRPr="00123893">
        <w:rPr>
          <w:rFonts w:eastAsia="Arial" w:cs="Arial"/>
          <w:bCs/>
          <w:szCs w:val="24"/>
        </w:rPr>
        <w:t>Ejecutarlo por la modalidad de Administración. I</w:t>
      </w:r>
      <w:r w:rsidRPr="00123893">
        <w:rPr>
          <w:rFonts w:eastAsia="Arial" w:cs="Arial"/>
          <w:b/>
          <w:bCs/>
          <w:szCs w:val="24"/>
        </w:rPr>
        <w:t xml:space="preserve">V).- </w:t>
      </w:r>
      <w:r w:rsidRPr="00123893">
        <w:rPr>
          <w:rFonts w:eastAsia="Arial" w:cs="Arial"/>
          <w:szCs w:val="24"/>
        </w:rPr>
        <w:t xml:space="preserve">Autorizar al Tesorero Municipal y a los refrendarios de Cheques: José Reynaldo Villegas </w:t>
      </w:r>
      <w:proofErr w:type="spellStart"/>
      <w:r w:rsidRPr="00123893">
        <w:rPr>
          <w:rFonts w:eastAsia="Arial" w:cs="Arial"/>
          <w:szCs w:val="24"/>
        </w:rPr>
        <w:t>Iglecias</w:t>
      </w:r>
      <w:proofErr w:type="spellEnd"/>
      <w:r w:rsidRPr="00123893">
        <w:rPr>
          <w:rFonts w:eastAsia="Arial" w:cs="Arial"/>
          <w:szCs w:val="24"/>
        </w:rPr>
        <w:t xml:space="preserve">, Alcalde Municipal y Leopoldo Paredes Flores, Primer regidor Propietario, para que de la cuenta del </w:t>
      </w:r>
      <w:r w:rsidRPr="00123893">
        <w:rPr>
          <w:rFonts w:eastAsia="Arial" w:cs="Arial"/>
          <w:b/>
          <w:bCs/>
          <w:szCs w:val="24"/>
        </w:rPr>
        <w:lastRenderedPageBreak/>
        <w:t>FONDO MUNICIPAL</w:t>
      </w:r>
      <w:r w:rsidRPr="00123893">
        <w:rPr>
          <w:rFonts w:eastAsia="Arial" w:cs="Arial"/>
          <w:szCs w:val="24"/>
        </w:rPr>
        <w:t>, erogue la cantidad de</w:t>
      </w:r>
      <w:r w:rsidRPr="00123893">
        <w:rPr>
          <w:rFonts w:eastAsia="Arial" w:cs="Arial"/>
          <w:b/>
          <w:bCs/>
          <w:szCs w:val="24"/>
        </w:rPr>
        <w:t xml:space="preserve"> CINCO DÓLARES ($5.00),</w:t>
      </w:r>
      <w:r w:rsidRPr="00123893">
        <w:rPr>
          <w:rFonts w:eastAsia="Arial" w:cs="Arial"/>
          <w:szCs w:val="24"/>
        </w:rPr>
        <w:t xml:space="preserve"> los cuales servirán para la </w:t>
      </w:r>
      <w:r w:rsidRPr="00123893">
        <w:rPr>
          <w:rFonts w:eastAsia="Arial" w:cs="Arial"/>
          <w:b/>
          <w:bCs/>
          <w:szCs w:val="24"/>
          <w:u w:val="single"/>
        </w:rPr>
        <w:t xml:space="preserve">apertura de una cuenta corriente </w:t>
      </w:r>
      <w:r w:rsidRPr="00123893">
        <w:rPr>
          <w:rFonts w:eastAsia="Arial" w:cs="Arial"/>
          <w:szCs w:val="24"/>
          <w:u w:val="single"/>
        </w:rPr>
        <w:t xml:space="preserve">en el Banco Hipotecario, </w:t>
      </w:r>
      <w:r w:rsidRPr="00123893">
        <w:rPr>
          <w:rFonts w:eastAsia="Arial" w:cs="Arial"/>
          <w:b/>
          <w:bCs/>
          <w:szCs w:val="24"/>
          <w:u w:val="single"/>
        </w:rPr>
        <w:t>AGENCIA USULUTÁN</w:t>
      </w:r>
      <w:r w:rsidRPr="00123893">
        <w:rPr>
          <w:rFonts w:eastAsia="Arial" w:cs="Arial"/>
          <w:szCs w:val="24"/>
          <w:u w:val="single"/>
        </w:rPr>
        <w:t>,</w:t>
      </w:r>
      <w:r w:rsidRPr="00123893">
        <w:rPr>
          <w:rFonts w:eastAsia="Arial" w:cs="Arial"/>
          <w:szCs w:val="24"/>
        </w:rPr>
        <w:t xml:space="preserve"> a nombre de </w:t>
      </w:r>
      <w:r w:rsidRPr="00123893">
        <w:rPr>
          <w:rFonts w:eastAsia="Arial" w:cs="Arial"/>
          <w:b/>
          <w:bCs/>
          <w:szCs w:val="24"/>
        </w:rPr>
        <w:t>“</w:t>
      </w:r>
      <w:r>
        <w:rPr>
          <w:rFonts w:eastAsia="Arial" w:cs="Arial"/>
          <w:b/>
          <w:bCs/>
          <w:szCs w:val="24"/>
        </w:rPr>
        <w:t>REPARACION DE BACHEOS Y REZANA DE CORDON CUNETAS EN LAS CALLES DEL MUNICIPIO DE</w:t>
      </w:r>
      <w:r w:rsidRPr="00123893">
        <w:rPr>
          <w:rFonts w:eastAsia="Arial" w:cs="Arial"/>
          <w:b/>
          <w:bCs/>
          <w:szCs w:val="24"/>
        </w:rPr>
        <w:t xml:space="preserve"> SAN RAFAEL ORIENTE, SAN MIGUEL”, </w:t>
      </w:r>
      <w:r w:rsidRPr="00123893">
        <w:rPr>
          <w:rFonts w:eastAsia="Arial" w:cs="Arial"/>
          <w:szCs w:val="24"/>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123893">
        <w:rPr>
          <w:rFonts w:eastAsia="Arial" w:cs="Arial"/>
          <w:b/>
          <w:bCs/>
          <w:szCs w:val="24"/>
        </w:rPr>
        <w:t xml:space="preserve">75% FODES </w:t>
      </w:r>
      <w:r w:rsidRPr="00123893">
        <w:rPr>
          <w:rFonts w:eastAsia="Arial" w:cs="Arial"/>
          <w:szCs w:val="24"/>
        </w:rPr>
        <w:t>complemente el monto total del proyecto. Comuníquese.</w:t>
      </w:r>
      <w:r>
        <w:rPr>
          <w:rFonts w:eastAsia="Arial" w:cs="Arial"/>
          <w:szCs w:val="24"/>
        </w:rPr>
        <w:t xml:space="preserve"> En el transcurso de la reunión se integró </w:t>
      </w:r>
      <w:r>
        <w:rPr>
          <w:rFonts w:eastAsia="Arial" w:cs="Arial"/>
          <w:color w:val="auto"/>
        </w:rPr>
        <w:t xml:space="preserve">la Tercera Regidora </w:t>
      </w:r>
      <w:r w:rsidRPr="00C12E7A">
        <w:rPr>
          <w:rFonts w:eastAsia="Arial" w:cs="Arial"/>
          <w:color w:val="auto"/>
        </w:rPr>
        <w:t>María Yasmina Jiménez de Morejón</w:t>
      </w:r>
      <w:r>
        <w:rPr>
          <w:rFonts w:eastAsia="Arial" w:cs="Arial"/>
          <w:color w:val="auto"/>
        </w:rPr>
        <w:t xml:space="preserve"> quien asumió como suplente. </w:t>
      </w:r>
      <w:r w:rsidRPr="00FD5040">
        <w:rPr>
          <w:rFonts w:eastAsia="Arial" w:cs="Arial"/>
        </w:rPr>
        <w:t xml:space="preserve">Se hace constar que en la presente acta salva su voto la señora Sonia Del Carmen Salvador de Cruz, cuarto regidor propietario en los acuerdos Números: </w:t>
      </w:r>
      <w:r>
        <w:rPr>
          <w:rFonts w:eastAsia="Arial" w:cs="Arial"/>
        </w:rPr>
        <w:t>2, 3, 4, 6, 7, 8, 9, 10, 11, 12, 15 y 16</w:t>
      </w:r>
      <w:r w:rsidRPr="00FD5040">
        <w:rPr>
          <w:rFonts w:eastAsia="Arial" w:cs="Arial"/>
        </w:rPr>
        <w:t xml:space="preserve"> por no estar de acuerdo. Se hace constar que en la presente acta salva su voto el Sr. José </w:t>
      </w:r>
      <w:proofErr w:type="spellStart"/>
      <w:r w:rsidRPr="00FD5040">
        <w:rPr>
          <w:rFonts w:eastAsia="Arial" w:cs="Arial"/>
        </w:rPr>
        <w:t>Iraiz</w:t>
      </w:r>
      <w:proofErr w:type="spellEnd"/>
      <w:r w:rsidRPr="00FD5040">
        <w:rPr>
          <w:rFonts w:eastAsia="Arial" w:cs="Arial"/>
        </w:rPr>
        <w:t xml:space="preserve"> Urrutia Quintanilla, quinto regidor propietario en los acuerdos Números: </w:t>
      </w:r>
      <w:r>
        <w:rPr>
          <w:rFonts w:eastAsia="Arial" w:cs="Arial"/>
        </w:rPr>
        <w:t xml:space="preserve">2, 3, 4, 5, 6, 7, 8, 9, 10, 11, 12, 13, 14, 15 y </w:t>
      </w:r>
      <w:proofErr w:type="gramStart"/>
      <w:r>
        <w:rPr>
          <w:rFonts w:eastAsia="Arial" w:cs="Arial"/>
        </w:rPr>
        <w:t>16</w:t>
      </w:r>
      <w:r w:rsidRPr="00FD5040">
        <w:rPr>
          <w:rFonts w:eastAsia="Arial" w:cs="Arial"/>
        </w:rPr>
        <w:t xml:space="preserve">  por</w:t>
      </w:r>
      <w:proofErr w:type="gramEnd"/>
      <w:r w:rsidRPr="00FD5040">
        <w:rPr>
          <w:rFonts w:eastAsia="Arial" w:cs="Arial"/>
        </w:rPr>
        <w:t xml:space="preserve"> no estar de acuerdo. Se hace constar que en la presente acta salva su voto el Sr. Israel Aparicio, sexto regidor propietario en el acuerdo Número: </w:t>
      </w:r>
      <w:r>
        <w:rPr>
          <w:rFonts w:eastAsia="Arial" w:cs="Arial"/>
        </w:rPr>
        <w:t>2, 3, 4, 7, 8, 9, 10, 11, 12, 13, 14, 15 y 16</w:t>
      </w:r>
      <w:r w:rsidRPr="00FD5040">
        <w:rPr>
          <w:rFonts w:eastAsia="Arial" w:cs="Arial"/>
        </w:rPr>
        <w:t xml:space="preserve"> por no estar de acuerdo. Y no habiendo más que hacer constar se da por terminada la presente acta que firmamos.</w:t>
      </w:r>
      <w:r w:rsidRPr="0FA0BA87">
        <w:rPr>
          <w:rFonts w:eastAsia="Arial" w:cs="Arial"/>
        </w:rPr>
        <w:t xml:space="preserve">  </w:t>
      </w:r>
    </w:p>
    <w:p w:rsidR="008834C0" w:rsidRDefault="008834C0" w:rsidP="008834C0">
      <w:pPr>
        <w:spacing w:after="0" w:line="360" w:lineRule="auto"/>
        <w:jc w:val="both"/>
        <w:rPr>
          <w:rFonts w:cs="Arial"/>
          <w:b/>
        </w:rPr>
      </w:pPr>
    </w:p>
    <w:p w:rsidR="007E3951" w:rsidRDefault="007E3951" w:rsidP="007E3951">
      <w:pPr>
        <w:spacing w:after="0" w:line="360" w:lineRule="auto"/>
        <w:jc w:val="both"/>
        <w:rPr>
          <w:rFonts w:cs="Arial"/>
          <w:b/>
        </w:rPr>
      </w:pPr>
    </w:p>
    <w:p w:rsidR="007E3951" w:rsidRPr="009927DE" w:rsidRDefault="007E3951" w:rsidP="007E3951">
      <w:pPr>
        <w:spacing w:after="0" w:line="360" w:lineRule="auto"/>
        <w:jc w:val="both"/>
        <w:rPr>
          <w:rFonts w:cs="Arial"/>
          <w:b/>
          <w:sz w:val="20"/>
          <w:szCs w:val="20"/>
        </w:rPr>
      </w:pPr>
    </w:p>
    <w:p w:rsidR="007E3951" w:rsidRPr="009927DE" w:rsidRDefault="007E3951" w:rsidP="007E3951">
      <w:pPr>
        <w:spacing w:after="0" w:line="360" w:lineRule="auto"/>
        <w:jc w:val="both"/>
        <w:rPr>
          <w:rFonts w:cs="Arial"/>
          <w:sz w:val="20"/>
          <w:szCs w:val="20"/>
        </w:rPr>
      </w:pPr>
      <w:r w:rsidRPr="009927DE">
        <w:rPr>
          <w:rFonts w:eastAsia="Arial" w:cs="Arial"/>
          <w:sz w:val="20"/>
          <w:szCs w:val="20"/>
        </w:rPr>
        <w:t xml:space="preserve">F_____________________________              </w:t>
      </w:r>
      <w:r>
        <w:rPr>
          <w:rFonts w:eastAsia="Arial" w:cs="Arial"/>
          <w:sz w:val="20"/>
          <w:szCs w:val="20"/>
        </w:rPr>
        <w:t xml:space="preserve">              </w:t>
      </w:r>
      <w:r w:rsidRPr="009927DE">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7E3951" w:rsidRPr="009927DE" w:rsidRDefault="007E3951" w:rsidP="007E3951">
      <w:pPr>
        <w:tabs>
          <w:tab w:val="left" w:pos="3206"/>
          <w:tab w:val="center" w:pos="4844"/>
        </w:tabs>
        <w:spacing w:after="0"/>
        <w:rPr>
          <w:rFonts w:cs="Arial"/>
          <w:sz w:val="20"/>
          <w:szCs w:val="20"/>
        </w:rPr>
      </w:pPr>
      <w:r w:rsidRPr="009927DE">
        <w:rPr>
          <w:rFonts w:eastAsia="Arial" w:cs="Arial"/>
          <w:sz w:val="20"/>
          <w:szCs w:val="20"/>
        </w:rPr>
        <w:t xml:space="preserve">    Sr. José Reynaldo Villegas </w:t>
      </w:r>
      <w:proofErr w:type="spellStart"/>
      <w:r w:rsidRPr="009927DE">
        <w:rPr>
          <w:rFonts w:eastAsia="Arial" w:cs="Arial"/>
          <w:sz w:val="20"/>
          <w:szCs w:val="20"/>
        </w:rPr>
        <w:t>Iglecias</w:t>
      </w:r>
      <w:proofErr w:type="spellEnd"/>
      <w:r w:rsidRPr="009927DE">
        <w:rPr>
          <w:rFonts w:eastAsia="Arial" w:cs="Arial"/>
          <w:sz w:val="20"/>
          <w:szCs w:val="20"/>
        </w:rPr>
        <w:t xml:space="preserve"> </w:t>
      </w:r>
      <w:r w:rsidRPr="009927DE">
        <w:rPr>
          <w:rFonts w:cs="Arial"/>
          <w:sz w:val="20"/>
          <w:szCs w:val="20"/>
        </w:rPr>
        <w:tab/>
      </w:r>
      <w:r w:rsidRPr="009927DE">
        <w:rPr>
          <w:rFonts w:eastAsia="Arial" w:cs="Arial"/>
          <w:sz w:val="20"/>
          <w:szCs w:val="20"/>
        </w:rPr>
        <w:t xml:space="preserve">                </w:t>
      </w:r>
      <w:r>
        <w:rPr>
          <w:rFonts w:eastAsia="Arial" w:cs="Arial"/>
          <w:sz w:val="20"/>
          <w:szCs w:val="20"/>
        </w:rPr>
        <w:t xml:space="preserve">             </w:t>
      </w:r>
      <w:r w:rsidRPr="009927DE">
        <w:rPr>
          <w:rFonts w:eastAsia="Arial" w:cs="Arial"/>
          <w:sz w:val="20"/>
          <w:szCs w:val="20"/>
        </w:rPr>
        <w:t>Profe. Oscar Vicente Rivera Vargas</w:t>
      </w:r>
    </w:p>
    <w:p w:rsidR="007E3951" w:rsidRPr="009927DE" w:rsidRDefault="007E3951" w:rsidP="007E3951">
      <w:pPr>
        <w:spacing w:after="0"/>
        <w:ind w:firstLine="708"/>
        <w:jc w:val="both"/>
        <w:rPr>
          <w:rFonts w:cs="Arial"/>
          <w:sz w:val="20"/>
          <w:szCs w:val="20"/>
        </w:rPr>
      </w:pPr>
      <w:r w:rsidRPr="009927DE">
        <w:rPr>
          <w:rFonts w:eastAsia="Arial" w:cs="Arial"/>
          <w:sz w:val="20"/>
          <w:szCs w:val="20"/>
        </w:rPr>
        <w:t>Alcalde Municipal.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Síndico Municipal. -</w:t>
      </w:r>
      <w:r w:rsidRPr="009927DE">
        <w:rPr>
          <w:rFonts w:cs="Arial"/>
          <w:sz w:val="20"/>
          <w:szCs w:val="20"/>
        </w:rPr>
        <w:tab/>
      </w:r>
      <w:r w:rsidRPr="009927DE">
        <w:rPr>
          <w:rFonts w:cs="Arial"/>
          <w:sz w:val="20"/>
          <w:szCs w:val="20"/>
        </w:rPr>
        <w:tab/>
      </w:r>
    </w:p>
    <w:p w:rsidR="007E3951" w:rsidRPr="009927DE" w:rsidRDefault="007E3951" w:rsidP="007E3951">
      <w:pPr>
        <w:spacing w:after="0"/>
        <w:ind w:firstLine="708"/>
        <w:jc w:val="both"/>
        <w:rPr>
          <w:rFonts w:cs="Arial"/>
          <w:sz w:val="20"/>
          <w:szCs w:val="20"/>
        </w:rPr>
      </w:pPr>
    </w:p>
    <w:p w:rsidR="007E3951" w:rsidRPr="009927DE" w:rsidRDefault="007E3951" w:rsidP="007E3951">
      <w:pPr>
        <w:spacing w:after="0" w:line="360" w:lineRule="auto"/>
        <w:jc w:val="both"/>
        <w:rPr>
          <w:rFonts w:cs="Arial"/>
          <w:sz w:val="20"/>
          <w:szCs w:val="20"/>
        </w:rPr>
      </w:pPr>
    </w:p>
    <w:p w:rsidR="007E3951" w:rsidRPr="009927DE" w:rsidRDefault="007E3951" w:rsidP="007E3951">
      <w:pPr>
        <w:spacing w:after="0" w:line="360" w:lineRule="auto"/>
        <w:jc w:val="both"/>
        <w:rPr>
          <w:rFonts w:cs="Arial"/>
          <w:sz w:val="20"/>
          <w:szCs w:val="20"/>
        </w:rPr>
      </w:pPr>
      <w:r w:rsidRPr="009927DE">
        <w:rPr>
          <w:rFonts w:eastAsia="Arial" w:cs="Arial"/>
          <w:sz w:val="20"/>
          <w:szCs w:val="20"/>
        </w:rPr>
        <w:t>F______________________________</w:t>
      </w:r>
      <w:r w:rsidRPr="009927DE">
        <w:rPr>
          <w:rFonts w:cs="Arial"/>
          <w:sz w:val="20"/>
          <w:szCs w:val="20"/>
        </w:rPr>
        <w:tab/>
      </w:r>
      <w:r w:rsidRPr="009927DE">
        <w:rPr>
          <w:rFonts w:cs="Arial"/>
          <w:sz w:val="20"/>
          <w:szCs w:val="20"/>
        </w:rPr>
        <w:tab/>
      </w:r>
      <w:r>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7E3951" w:rsidRPr="009927DE" w:rsidRDefault="007E3951" w:rsidP="007E3951">
      <w:pPr>
        <w:spacing w:after="0"/>
        <w:rPr>
          <w:rFonts w:cs="Arial"/>
          <w:sz w:val="20"/>
          <w:szCs w:val="20"/>
        </w:rPr>
      </w:pPr>
      <w:r w:rsidRPr="009927DE">
        <w:rPr>
          <w:rFonts w:eastAsia="Arial" w:cs="Arial"/>
          <w:sz w:val="20"/>
          <w:szCs w:val="20"/>
        </w:rPr>
        <w:t xml:space="preserve">      Lic. Leopoldo Paredes Flores</w:t>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 xml:space="preserve"> Ing. Manuel </w:t>
      </w:r>
      <w:proofErr w:type="spellStart"/>
      <w:r w:rsidRPr="009927DE">
        <w:rPr>
          <w:rFonts w:eastAsia="Arial" w:cs="Arial"/>
          <w:sz w:val="20"/>
          <w:szCs w:val="20"/>
        </w:rPr>
        <w:t>Estarlin</w:t>
      </w:r>
      <w:proofErr w:type="spellEnd"/>
      <w:r w:rsidRPr="009927DE">
        <w:rPr>
          <w:rFonts w:eastAsia="Arial" w:cs="Arial"/>
          <w:sz w:val="20"/>
          <w:szCs w:val="20"/>
        </w:rPr>
        <w:t xml:space="preserve"> Penado Soriano</w:t>
      </w:r>
    </w:p>
    <w:p w:rsidR="007E3951" w:rsidRPr="009927DE" w:rsidRDefault="007E3951" w:rsidP="007E3951">
      <w:pPr>
        <w:spacing w:after="0"/>
        <w:ind w:firstLine="708"/>
        <w:jc w:val="both"/>
        <w:rPr>
          <w:rFonts w:cs="Arial"/>
          <w:sz w:val="20"/>
          <w:szCs w:val="20"/>
        </w:rPr>
      </w:pPr>
      <w:r w:rsidRPr="009927DE">
        <w:rPr>
          <w:rFonts w:eastAsia="Arial" w:cs="Arial"/>
          <w:sz w:val="20"/>
          <w:szCs w:val="20"/>
        </w:rPr>
        <w:t>1º. Regidor propietario.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r>
      <w:r w:rsidRPr="009927DE">
        <w:rPr>
          <w:rFonts w:eastAsia="Arial" w:cs="Arial"/>
          <w:sz w:val="20"/>
          <w:szCs w:val="20"/>
        </w:rPr>
        <w:t xml:space="preserve">           2º. Regidor propietario. -</w:t>
      </w:r>
    </w:p>
    <w:p w:rsidR="007E3951" w:rsidRPr="009927DE" w:rsidRDefault="007E3951" w:rsidP="007E3951">
      <w:pPr>
        <w:spacing w:after="0" w:line="360" w:lineRule="auto"/>
        <w:jc w:val="both"/>
        <w:rPr>
          <w:rFonts w:cs="Arial"/>
          <w:sz w:val="20"/>
          <w:szCs w:val="20"/>
        </w:rPr>
      </w:pPr>
    </w:p>
    <w:p w:rsidR="007E3951" w:rsidRDefault="007E3951" w:rsidP="007E3951">
      <w:pPr>
        <w:spacing w:after="0" w:line="360" w:lineRule="auto"/>
        <w:jc w:val="both"/>
        <w:rPr>
          <w:rFonts w:cs="Arial"/>
          <w:sz w:val="20"/>
          <w:szCs w:val="20"/>
        </w:rPr>
      </w:pPr>
    </w:p>
    <w:p w:rsidR="003015BB" w:rsidRPr="009927DE" w:rsidRDefault="003015BB" w:rsidP="007E3951">
      <w:pPr>
        <w:spacing w:after="0" w:line="360" w:lineRule="auto"/>
        <w:jc w:val="both"/>
        <w:rPr>
          <w:rFonts w:cs="Arial"/>
          <w:sz w:val="20"/>
          <w:szCs w:val="20"/>
        </w:rPr>
      </w:pPr>
      <w:bookmarkStart w:id="0" w:name="_GoBack"/>
      <w:bookmarkEnd w:id="0"/>
    </w:p>
    <w:p w:rsidR="007E3951" w:rsidRPr="009927DE" w:rsidRDefault="007E3951" w:rsidP="007E3951">
      <w:pPr>
        <w:spacing w:after="0" w:line="360" w:lineRule="auto"/>
        <w:jc w:val="both"/>
        <w:rPr>
          <w:rFonts w:cs="Arial"/>
          <w:sz w:val="20"/>
          <w:szCs w:val="20"/>
        </w:rPr>
      </w:pPr>
      <w:r w:rsidRPr="009927DE">
        <w:rPr>
          <w:rFonts w:eastAsia="Arial" w:cs="Arial"/>
          <w:sz w:val="20"/>
          <w:szCs w:val="20"/>
        </w:rPr>
        <w:lastRenderedPageBreak/>
        <w:t xml:space="preserve">F________________________________        </w:t>
      </w:r>
      <w:r>
        <w:rPr>
          <w:rFonts w:eastAsia="Arial" w:cs="Arial"/>
          <w:sz w:val="20"/>
          <w:szCs w:val="20"/>
        </w:rPr>
        <w:t xml:space="preserve">                </w:t>
      </w:r>
      <w:r w:rsidRPr="009927DE">
        <w:rPr>
          <w:rFonts w:eastAsia="Arial" w:cs="Arial"/>
          <w:sz w:val="20"/>
          <w:szCs w:val="20"/>
        </w:rPr>
        <w:t xml:space="preserve"> </w:t>
      </w:r>
    </w:p>
    <w:p w:rsidR="007E3951" w:rsidRPr="009927DE" w:rsidRDefault="007E3951" w:rsidP="007E3951">
      <w:pPr>
        <w:spacing w:after="0" w:line="360" w:lineRule="auto"/>
        <w:jc w:val="both"/>
        <w:rPr>
          <w:rFonts w:cs="Arial"/>
          <w:sz w:val="20"/>
          <w:szCs w:val="20"/>
        </w:rPr>
      </w:pPr>
      <w:r w:rsidRPr="009927DE">
        <w:rPr>
          <w:rFonts w:eastAsia="Arial" w:cs="Arial"/>
          <w:sz w:val="20"/>
          <w:szCs w:val="20"/>
        </w:rPr>
        <w:t xml:space="preserve"> </w:t>
      </w:r>
      <w:r>
        <w:rPr>
          <w:rFonts w:eastAsia="Arial" w:cs="Arial"/>
          <w:sz w:val="20"/>
          <w:szCs w:val="20"/>
        </w:rPr>
        <w:t xml:space="preserve">           </w:t>
      </w:r>
      <w:r w:rsidRPr="009927DE">
        <w:rPr>
          <w:rFonts w:eastAsia="Arial" w:cs="Arial"/>
          <w:sz w:val="20"/>
          <w:szCs w:val="20"/>
        </w:rPr>
        <w:t xml:space="preserve"> Sra. Sonia Del Carmen Salvador de Cruz</w:t>
      </w:r>
    </w:p>
    <w:p w:rsidR="007E3951" w:rsidRPr="009927DE" w:rsidRDefault="007E3951" w:rsidP="009A0AC0">
      <w:pPr>
        <w:spacing w:after="0" w:line="360" w:lineRule="auto"/>
        <w:jc w:val="both"/>
        <w:rPr>
          <w:rFonts w:cs="Arial"/>
          <w:sz w:val="20"/>
          <w:szCs w:val="20"/>
        </w:rPr>
      </w:pPr>
      <w:r w:rsidRPr="009927DE">
        <w:rPr>
          <w:rFonts w:cs="Arial"/>
          <w:sz w:val="20"/>
          <w:szCs w:val="20"/>
        </w:rPr>
        <w:t xml:space="preserve">     </w:t>
      </w:r>
      <w:r w:rsidRPr="009927DE">
        <w:rPr>
          <w:rFonts w:cs="Arial"/>
          <w:sz w:val="20"/>
          <w:szCs w:val="20"/>
        </w:rPr>
        <w:tab/>
        <w:t xml:space="preserve">         </w:t>
      </w:r>
      <w:r w:rsidRPr="009927DE">
        <w:rPr>
          <w:rFonts w:eastAsia="Arial" w:cs="Arial"/>
          <w:sz w:val="20"/>
          <w:szCs w:val="20"/>
        </w:rPr>
        <w:t>4ª. Regidora propietario. -</w:t>
      </w:r>
      <w:r w:rsidRPr="009927DE">
        <w:rPr>
          <w:rFonts w:cs="Arial"/>
          <w:sz w:val="20"/>
          <w:szCs w:val="20"/>
        </w:rPr>
        <w:tab/>
      </w:r>
    </w:p>
    <w:p w:rsidR="007E3951" w:rsidRPr="009927DE" w:rsidRDefault="007E3951" w:rsidP="007E3951">
      <w:pPr>
        <w:spacing w:after="0" w:line="360" w:lineRule="auto"/>
        <w:jc w:val="both"/>
        <w:rPr>
          <w:rFonts w:cs="Arial"/>
          <w:sz w:val="20"/>
          <w:szCs w:val="20"/>
        </w:rPr>
      </w:pPr>
    </w:p>
    <w:p w:rsidR="007E3951" w:rsidRPr="009927DE" w:rsidRDefault="007E3951" w:rsidP="007E3951">
      <w:pPr>
        <w:spacing w:after="0" w:line="360" w:lineRule="auto"/>
        <w:jc w:val="both"/>
        <w:rPr>
          <w:rFonts w:cs="Arial"/>
          <w:sz w:val="20"/>
          <w:szCs w:val="20"/>
        </w:rPr>
      </w:pPr>
      <w:r w:rsidRPr="009927DE">
        <w:rPr>
          <w:rFonts w:cs="Arial"/>
          <w:sz w:val="20"/>
          <w:szCs w:val="20"/>
        </w:rPr>
        <w:t xml:space="preserve"> </w:t>
      </w:r>
    </w:p>
    <w:p w:rsidR="007E3951" w:rsidRPr="009927DE" w:rsidRDefault="007E3951" w:rsidP="007E3951">
      <w:pPr>
        <w:spacing w:after="0" w:line="360" w:lineRule="auto"/>
        <w:jc w:val="both"/>
        <w:rPr>
          <w:rFonts w:cs="Arial"/>
          <w:sz w:val="20"/>
          <w:szCs w:val="20"/>
        </w:rPr>
      </w:pPr>
      <w:r w:rsidRPr="009927DE">
        <w:rPr>
          <w:rFonts w:eastAsia="Arial" w:cs="Arial"/>
          <w:sz w:val="20"/>
          <w:szCs w:val="20"/>
        </w:rPr>
        <w:t>F_____________________________</w:t>
      </w:r>
      <w:r w:rsidRPr="009927DE">
        <w:rPr>
          <w:rFonts w:cs="Arial"/>
          <w:sz w:val="20"/>
          <w:szCs w:val="20"/>
        </w:rPr>
        <w:tab/>
      </w:r>
      <w:r w:rsidRPr="009927DE">
        <w:rPr>
          <w:rFonts w:cs="Arial"/>
          <w:sz w:val="20"/>
          <w:szCs w:val="20"/>
        </w:rPr>
        <w:tab/>
        <w:t xml:space="preserve">         </w:t>
      </w:r>
      <w:r>
        <w:rPr>
          <w:rFonts w:cs="Arial"/>
          <w:sz w:val="20"/>
          <w:szCs w:val="20"/>
        </w:rPr>
        <w:t xml:space="preserve">      </w:t>
      </w:r>
      <w:r w:rsidRPr="009927DE">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7E3951" w:rsidRPr="009927DE" w:rsidRDefault="007E3951" w:rsidP="007E3951">
      <w:pPr>
        <w:spacing w:after="0"/>
        <w:jc w:val="both"/>
        <w:rPr>
          <w:rFonts w:cs="Arial"/>
          <w:sz w:val="20"/>
          <w:szCs w:val="20"/>
        </w:rPr>
      </w:pPr>
      <w:r w:rsidRPr="009927DE">
        <w:rPr>
          <w:rFonts w:eastAsia="Arial" w:cs="Arial"/>
          <w:sz w:val="20"/>
          <w:szCs w:val="20"/>
        </w:rPr>
        <w:t xml:space="preserve">    Sr. José </w:t>
      </w:r>
      <w:proofErr w:type="spellStart"/>
      <w:r w:rsidRPr="009927DE">
        <w:rPr>
          <w:rFonts w:eastAsia="Arial" w:cs="Arial"/>
          <w:sz w:val="20"/>
          <w:szCs w:val="20"/>
        </w:rPr>
        <w:t>Iraiz</w:t>
      </w:r>
      <w:proofErr w:type="spellEnd"/>
      <w:r w:rsidRPr="009927DE">
        <w:rPr>
          <w:rFonts w:eastAsia="Arial" w:cs="Arial"/>
          <w:sz w:val="20"/>
          <w:szCs w:val="20"/>
        </w:rPr>
        <w:t xml:space="preserve"> Urrutia Quintanilla</w:t>
      </w:r>
      <w:r w:rsidRPr="009927DE">
        <w:rPr>
          <w:rFonts w:eastAsia="Arial" w:cs="Arial"/>
          <w:sz w:val="20"/>
          <w:szCs w:val="20"/>
        </w:rPr>
        <w:tab/>
        <w:t xml:space="preserve">   </w:t>
      </w:r>
      <w:r w:rsidRPr="009927DE">
        <w:rPr>
          <w:rFonts w:cs="Arial"/>
          <w:sz w:val="20"/>
          <w:szCs w:val="20"/>
        </w:rPr>
        <w:tab/>
        <w:t xml:space="preserve">                               </w:t>
      </w:r>
      <w:r w:rsidRPr="009927DE">
        <w:rPr>
          <w:rFonts w:eastAsia="Arial" w:cs="Arial"/>
          <w:sz w:val="20"/>
          <w:szCs w:val="20"/>
        </w:rPr>
        <w:t>Sr. Israel Aparicio</w:t>
      </w:r>
    </w:p>
    <w:p w:rsidR="007E3951" w:rsidRPr="009927DE" w:rsidRDefault="007E3951" w:rsidP="007E3951">
      <w:pPr>
        <w:spacing w:after="0"/>
        <w:ind w:firstLine="708"/>
        <w:jc w:val="both"/>
        <w:rPr>
          <w:rFonts w:cs="Arial"/>
          <w:sz w:val="20"/>
          <w:szCs w:val="20"/>
        </w:rPr>
      </w:pPr>
      <w:r w:rsidRPr="009927DE">
        <w:rPr>
          <w:rFonts w:eastAsia="Arial" w:cs="Arial"/>
          <w:sz w:val="20"/>
          <w:szCs w:val="20"/>
        </w:rPr>
        <w:t>5º.  Regidor propietario.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6º. Regidor propietario. -</w:t>
      </w:r>
    </w:p>
    <w:p w:rsidR="007E3951" w:rsidRPr="009927DE" w:rsidRDefault="007E3951" w:rsidP="007E3951">
      <w:pPr>
        <w:spacing w:after="0" w:line="360" w:lineRule="auto"/>
        <w:jc w:val="both"/>
        <w:rPr>
          <w:rFonts w:eastAsia="Arial" w:cs="Arial"/>
          <w:sz w:val="20"/>
          <w:szCs w:val="20"/>
        </w:rPr>
      </w:pPr>
    </w:p>
    <w:p w:rsidR="007E3951" w:rsidRPr="009927DE" w:rsidRDefault="007E3951" w:rsidP="007E3951">
      <w:pPr>
        <w:spacing w:after="0" w:line="360" w:lineRule="auto"/>
        <w:jc w:val="both"/>
        <w:rPr>
          <w:rFonts w:eastAsia="Arial" w:cs="Arial"/>
          <w:sz w:val="20"/>
          <w:szCs w:val="20"/>
        </w:rPr>
      </w:pPr>
    </w:p>
    <w:p w:rsidR="007E3951" w:rsidRPr="009927DE" w:rsidRDefault="007E3951" w:rsidP="007E3951">
      <w:pPr>
        <w:spacing w:after="0" w:line="360" w:lineRule="auto"/>
        <w:jc w:val="both"/>
        <w:rPr>
          <w:rFonts w:cs="Arial"/>
          <w:sz w:val="20"/>
          <w:szCs w:val="20"/>
        </w:rPr>
      </w:pPr>
      <w:r w:rsidRPr="009927DE">
        <w:rPr>
          <w:rFonts w:eastAsia="Arial" w:cs="Arial"/>
          <w:sz w:val="20"/>
          <w:szCs w:val="20"/>
        </w:rPr>
        <w:t>F_____________________________</w:t>
      </w:r>
      <w:r w:rsidRPr="009927DE">
        <w:rPr>
          <w:rFonts w:cs="Arial"/>
          <w:sz w:val="20"/>
          <w:szCs w:val="20"/>
        </w:rPr>
        <w:tab/>
      </w:r>
      <w:r w:rsidRPr="009927DE">
        <w:rPr>
          <w:rFonts w:cs="Arial"/>
          <w:sz w:val="20"/>
          <w:szCs w:val="20"/>
        </w:rPr>
        <w:tab/>
        <w:t xml:space="preserve">         </w:t>
      </w:r>
      <w:r>
        <w:rPr>
          <w:rFonts w:cs="Arial"/>
          <w:sz w:val="20"/>
          <w:szCs w:val="20"/>
        </w:rPr>
        <w:t xml:space="preserve">       </w:t>
      </w:r>
      <w:r w:rsidRPr="009927DE">
        <w:rPr>
          <w:rFonts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_____________________________</w:t>
      </w:r>
    </w:p>
    <w:p w:rsidR="007E3951" w:rsidRPr="009927DE" w:rsidRDefault="007E3951" w:rsidP="007E3951">
      <w:pPr>
        <w:spacing w:after="0" w:line="360" w:lineRule="auto"/>
        <w:jc w:val="both"/>
        <w:rPr>
          <w:rFonts w:cs="Arial"/>
          <w:sz w:val="20"/>
          <w:szCs w:val="20"/>
        </w:rPr>
      </w:pPr>
      <w:r w:rsidRPr="009927DE">
        <w:rPr>
          <w:rFonts w:eastAsia="Arial" w:cs="Arial"/>
          <w:sz w:val="20"/>
          <w:szCs w:val="20"/>
        </w:rPr>
        <w:t xml:space="preserve">           Sr. </w:t>
      </w:r>
      <w:proofErr w:type="spellStart"/>
      <w:r w:rsidRPr="009927DE">
        <w:rPr>
          <w:rFonts w:eastAsia="Arial" w:cs="Arial"/>
          <w:sz w:val="20"/>
          <w:szCs w:val="20"/>
        </w:rPr>
        <w:t>Arnobio</w:t>
      </w:r>
      <w:proofErr w:type="spellEnd"/>
      <w:r w:rsidRPr="009927DE">
        <w:rPr>
          <w:rFonts w:eastAsia="Arial" w:cs="Arial"/>
          <w:sz w:val="20"/>
          <w:szCs w:val="20"/>
        </w:rPr>
        <w:t xml:space="preserve"> Moraga</w:t>
      </w:r>
      <w:r w:rsidRPr="009927DE">
        <w:rPr>
          <w:rFonts w:cs="Arial"/>
          <w:sz w:val="20"/>
          <w:szCs w:val="20"/>
        </w:rPr>
        <w:tab/>
      </w:r>
      <w:r w:rsidRPr="009927DE">
        <w:rPr>
          <w:rFonts w:cs="Arial"/>
          <w:sz w:val="20"/>
          <w:szCs w:val="20"/>
        </w:rPr>
        <w:tab/>
      </w:r>
      <w:r w:rsidRPr="009927DE">
        <w:rPr>
          <w:rFonts w:eastAsia="Arial" w:cs="Arial"/>
          <w:sz w:val="20"/>
          <w:szCs w:val="20"/>
        </w:rPr>
        <w:t xml:space="preserve">                              Sr. Salvador Reyes Navarrete Jaime</w:t>
      </w:r>
    </w:p>
    <w:p w:rsidR="007E3951" w:rsidRPr="009927DE" w:rsidRDefault="007E3951" w:rsidP="007E3951">
      <w:pPr>
        <w:spacing w:after="0" w:line="360" w:lineRule="auto"/>
        <w:ind w:firstLine="708"/>
        <w:jc w:val="both"/>
        <w:rPr>
          <w:rFonts w:cs="Arial"/>
          <w:sz w:val="20"/>
          <w:szCs w:val="20"/>
        </w:rPr>
      </w:pPr>
      <w:r w:rsidRPr="009927DE">
        <w:rPr>
          <w:rFonts w:eastAsia="Arial" w:cs="Arial"/>
          <w:sz w:val="20"/>
          <w:szCs w:val="20"/>
        </w:rPr>
        <w:t>1º. Regidor suplente.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2°. Regidor suplente. -</w:t>
      </w:r>
      <w:r w:rsidRPr="009927DE">
        <w:rPr>
          <w:rFonts w:cs="Arial"/>
          <w:sz w:val="20"/>
          <w:szCs w:val="20"/>
        </w:rPr>
        <w:tab/>
      </w:r>
    </w:p>
    <w:p w:rsidR="007E3951" w:rsidRPr="009927DE" w:rsidRDefault="007E3951" w:rsidP="007E3951">
      <w:pPr>
        <w:spacing w:after="0" w:line="360" w:lineRule="auto"/>
        <w:jc w:val="both"/>
        <w:rPr>
          <w:rFonts w:cs="Arial"/>
          <w:sz w:val="20"/>
          <w:szCs w:val="20"/>
        </w:rPr>
      </w:pPr>
    </w:p>
    <w:p w:rsidR="007E3951" w:rsidRPr="009927DE" w:rsidRDefault="007E3951" w:rsidP="007E3951">
      <w:pPr>
        <w:spacing w:after="0" w:line="360" w:lineRule="auto"/>
        <w:jc w:val="both"/>
        <w:rPr>
          <w:rFonts w:cs="Arial"/>
          <w:sz w:val="20"/>
          <w:szCs w:val="20"/>
        </w:rPr>
      </w:pPr>
    </w:p>
    <w:p w:rsidR="007E3951" w:rsidRPr="009927DE" w:rsidRDefault="007E3951" w:rsidP="007E3951">
      <w:pPr>
        <w:spacing w:after="0" w:line="360" w:lineRule="auto"/>
        <w:jc w:val="both"/>
        <w:rPr>
          <w:rFonts w:cs="Arial"/>
          <w:sz w:val="20"/>
          <w:szCs w:val="20"/>
        </w:rPr>
      </w:pPr>
      <w:r w:rsidRPr="009927DE">
        <w:rPr>
          <w:rFonts w:eastAsia="Arial" w:cs="Arial"/>
          <w:sz w:val="20"/>
          <w:szCs w:val="20"/>
        </w:rPr>
        <w:t xml:space="preserve">  F____________________________ </w:t>
      </w:r>
      <w:r w:rsidRPr="009927DE">
        <w:rPr>
          <w:rFonts w:eastAsia="Arial" w:cs="Arial"/>
          <w:sz w:val="20"/>
          <w:szCs w:val="20"/>
        </w:rPr>
        <w:tab/>
        <w:t xml:space="preserve">           </w:t>
      </w:r>
      <w:r>
        <w:rPr>
          <w:rFonts w:eastAsia="Arial" w:cs="Arial"/>
          <w:sz w:val="20"/>
          <w:szCs w:val="20"/>
        </w:rPr>
        <w:t xml:space="preserve">                   </w:t>
      </w:r>
      <w:proofErr w:type="spellStart"/>
      <w:r w:rsidRPr="009927DE">
        <w:rPr>
          <w:rFonts w:eastAsia="Arial" w:cs="Arial"/>
          <w:sz w:val="20"/>
          <w:szCs w:val="20"/>
        </w:rPr>
        <w:t>F</w:t>
      </w:r>
      <w:proofErr w:type="spellEnd"/>
      <w:r w:rsidRPr="009927DE">
        <w:rPr>
          <w:rFonts w:eastAsia="Arial" w:cs="Arial"/>
          <w:sz w:val="20"/>
          <w:szCs w:val="20"/>
        </w:rPr>
        <w:t>___________________________</w:t>
      </w:r>
    </w:p>
    <w:p w:rsidR="007E3951" w:rsidRPr="009927DE" w:rsidRDefault="007E3951" w:rsidP="007E3951">
      <w:pPr>
        <w:spacing w:after="0" w:line="360" w:lineRule="auto"/>
        <w:rPr>
          <w:rFonts w:cs="Arial"/>
          <w:sz w:val="20"/>
          <w:szCs w:val="20"/>
        </w:rPr>
      </w:pPr>
      <w:r w:rsidRPr="009927DE">
        <w:rPr>
          <w:rFonts w:eastAsia="Arial" w:cs="Arial"/>
          <w:sz w:val="20"/>
          <w:szCs w:val="20"/>
        </w:rPr>
        <w:t>Srta. Genesis Azucena Saravia Navarrete</w:t>
      </w:r>
      <w:r w:rsidRPr="009927DE">
        <w:rPr>
          <w:rFonts w:cs="Arial"/>
          <w:sz w:val="20"/>
          <w:szCs w:val="20"/>
        </w:rPr>
        <w:tab/>
      </w:r>
      <w:r w:rsidRPr="009927DE">
        <w:rPr>
          <w:rFonts w:cs="Arial"/>
          <w:sz w:val="20"/>
          <w:szCs w:val="20"/>
        </w:rPr>
        <w:tab/>
      </w:r>
      <w:r w:rsidRPr="009927DE">
        <w:rPr>
          <w:rFonts w:eastAsia="Arial" w:cs="Arial"/>
          <w:sz w:val="20"/>
          <w:szCs w:val="20"/>
        </w:rPr>
        <w:t xml:space="preserve">      Sr. </w:t>
      </w:r>
      <w:proofErr w:type="spellStart"/>
      <w:r w:rsidRPr="009927DE">
        <w:rPr>
          <w:rFonts w:eastAsia="Arial" w:cs="Arial"/>
          <w:sz w:val="20"/>
          <w:szCs w:val="20"/>
        </w:rPr>
        <w:t>Wilver</w:t>
      </w:r>
      <w:proofErr w:type="spellEnd"/>
      <w:r w:rsidRPr="009927DE">
        <w:rPr>
          <w:rFonts w:eastAsia="Arial" w:cs="Arial"/>
          <w:sz w:val="20"/>
          <w:szCs w:val="20"/>
        </w:rPr>
        <w:t xml:space="preserve"> Alexander Portillo Torres</w:t>
      </w:r>
    </w:p>
    <w:p w:rsidR="007E3951" w:rsidRPr="009927DE" w:rsidRDefault="007E3951" w:rsidP="007E3951">
      <w:pPr>
        <w:spacing w:after="0" w:line="360" w:lineRule="auto"/>
        <w:ind w:firstLine="708"/>
        <w:jc w:val="both"/>
        <w:rPr>
          <w:rFonts w:cs="Arial"/>
          <w:sz w:val="20"/>
          <w:szCs w:val="20"/>
        </w:rPr>
      </w:pPr>
      <w:r w:rsidRPr="009927DE">
        <w:rPr>
          <w:rFonts w:eastAsia="Arial" w:cs="Arial"/>
          <w:sz w:val="20"/>
          <w:szCs w:val="20"/>
        </w:rPr>
        <w:t xml:space="preserve">3ª. Regidora suplente. -    </w:t>
      </w:r>
      <w:r w:rsidRPr="009927DE">
        <w:rPr>
          <w:rFonts w:cs="Arial"/>
          <w:sz w:val="20"/>
          <w:szCs w:val="20"/>
        </w:rPr>
        <w:tab/>
      </w:r>
      <w:r w:rsidRPr="009927DE">
        <w:rPr>
          <w:rFonts w:cs="Arial"/>
          <w:sz w:val="20"/>
          <w:szCs w:val="20"/>
        </w:rPr>
        <w:tab/>
      </w:r>
      <w:r w:rsidRPr="009927DE">
        <w:rPr>
          <w:rFonts w:cs="Arial"/>
          <w:sz w:val="20"/>
          <w:szCs w:val="20"/>
        </w:rPr>
        <w:tab/>
      </w:r>
      <w:r w:rsidRPr="009927DE">
        <w:rPr>
          <w:rFonts w:cs="Arial"/>
          <w:sz w:val="20"/>
          <w:szCs w:val="20"/>
        </w:rPr>
        <w:tab/>
        <w:t xml:space="preserve">               </w:t>
      </w:r>
      <w:r w:rsidRPr="009927DE">
        <w:rPr>
          <w:rFonts w:eastAsia="Arial" w:cs="Arial"/>
          <w:sz w:val="20"/>
          <w:szCs w:val="20"/>
        </w:rPr>
        <w:t>4°. Regidor suplente. -</w:t>
      </w:r>
      <w:r w:rsidRPr="009927DE">
        <w:rPr>
          <w:rFonts w:cs="Arial"/>
          <w:sz w:val="20"/>
          <w:szCs w:val="20"/>
        </w:rPr>
        <w:tab/>
      </w:r>
    </w:p>
    <w:p w:rsidR="007E3951" w:rsidRPr="009927DE" w:rsidRDefault="007E3951" w:rsidP="007E3951">
      <w:pPr>
        <w:spacing w:after="0" w:line="360" w:lineRule="auto"/>
        <w:rPr>
          <w:rFonts w:eastAsia="Arial" w:cs="Arial"/>
          <w:sz w:val="20"/>
          <w:szCs w:val="20"/>
        </w:rPr>
      </w:pPr>
      <w:r w:rsidRPr="009927DE">
        <w:rPr>
          <w:rFonts w:eastAsia="Arial" w:cs="Arial"/>
          <w:sz w:val="20"/>
          <w:szCs w:val="20"/>
        </w:rPr>
        <w:t xml:space="preserve">  </w:t>
      </w:r>
    </w:p>
    <w:p w:rsidR="007E3951" w:rsidRPr="009927DE" w:rsidRDefault="007E3951" w:rsidP="007E3951">
      <w:pPr>
        <w:spacing w:after="0" w:line="360" w:lineRule="auto"/>
        <w:rPr>
          <w:rFonts w:eastAsia="Arial" w:cs="Arial"/>
          <w:sz w:val="20"/>
          <w:szCs w:val="20"/>
        </w:rPr>
      </w:pPr>
    </w:p>
    <w:p w:rsidR="007E3951" w:rsidRPr="009927DE" w:rsidRDefault="007E3951" w:rsidP="007E3951">
      <w:pPr>
        <w:spacing w:after="0" w:line="360" w:lineRule="auto"/>
        <w:rPr>
          <w:rFonts w:eastAsia="Arial" w:cs="Arial"/>
          <w:sz w:val="20"/>
          <w:szCs w:val="20"/>
        </w:rPr>
      </w:pPr>
    </w:p>
    <w:p w:rsidR="007E3951" w:rsidRPr="009927DE" w:rsidRDefault="007E3951" w:rsidP="007E3951">
      <w:pPr>
        <w:spacing w:after="0"/>
        <w:jc w:val="center"/>
        <w:rPr>
          <w:rFonts w:cs="Arial"/>
          <w:sz w:val="20"/>
          <w:szCs w:val="20"/>
        </w:rPr>
      </w:pPr>
      <w:r w:rsidRPr="009927DE">
        <w:rPr>
          <w:rFonts w:eastAsia="Arial" w:cs="Arial"/>
          <w:sz w:val="20"/>
          <w:szCs w:val="20"/>
        </w:rPr>
        <w:t xml:space="preserve">    F______________________</w:t>
      </w:r>
    </w:p>
    <w:p w:rsidR="007E3951" w:rsidRPr="009927DE" w:rsidRDefault="007E3951" w:rsidP="007E3951">
      <w:pPr>
        <w:spacing w:after="0"/>
        <w:ind w:firstLine="708"/>
        <w:rPr>
          <w:rFonts w:cs="Arial"/>
          <w:sz w:val="20"/>
          <w:szCs w:val="20"/>
        </w:rPr>
      </w:pPr>
      <w:r w:rsidRPr="009927DE">
        <w:rPr>
          <w:rFonts w:eastAsia="Arial" w:cs="Arial"/>
          <w:sz w:val="20"/>
          <w:szCs w:val="20"/>
        </w:rPr>
        <w:t xml:space="preserve">                                            Ing. </w:t>
      </w:r>
      <w:proofErr w:type="spellStart"/>
      <w:r w:rsidRPr="009927DE">
        <w:rPr>
          <w:rFonts w:eastAsia="Arial" w:cs="Arial"/>
          <w:sz w:val="20"/>
          <w:szCs w:val="20"/>
        </w:rPr>
        <w:t>Ronys</w:t>
      </w:r>
      <w:proofErr w:type="spellEnd"/>
      <w:r w:rsidRPr="009927DE">
        <w:rPr>
          <w:rFonts w:eastAsia="Arial" w:cs="Arial"/>
          <w:sz w:val="20"/>
          <w:szCs w:val="20"/>
        </w:rPr>
        <w:t xml:space="preserve"> </w:t>
      </w:r>
      <w:proofErr w:type="spellStart"/>
      <w:r w:rsidRPr="009927DE">
        <w:rPr>
          <w:rFonts w:eastAsia="Arial" w:cs="Arial"/>
          <w:sz w:val="20"/>
          <w:szCs w:val="20"/>
        </w:rPr>
        <w:t>Jasiri</w:t>
      </w:r>
      <w:proofErr w:type="spellEnd"/>
      <w:r w:rsidRPr="009927DE">
        <w:rPr>
          <w:rFonts w:eastAsia="Arial" w:cs="Arial"/>
          <w:sz w:val="20"/>
          <w:szCs w:val="20"/>
        </w:rPr>
        <w:t xml:space="preserve"> Avalos</w:t>
      </w:r>
    </w:p>
    <w:p w:rsidR="00766A16" w:rsidRDefault="007E3951" w:rsidP="007E3951">
      <w:pPr>
        <w:spacing w:after="0" w:line="360" w:lineRule="auto"/>
        <w:jc w:val="both"/>
      </w:pPr>
      <w:r>
        <w:rPr>
          <w:rFonts w:eastAsia="Arial" w:cs="Arial"/>
          <w:sz w:val="20"/>
          <w:szCs w:val="20"/>
        </w:rPr>
        <w:t xml:space="preserve">                                                          </w:t>
      </w:r>
      <w:r w:rsidRPr="009927DE">
        <w:rPr>
          <w:rFonts w:eastAsia="Arial" w:cs="Arial"/>
          <w:sz w:val="20"/>
          <w:szCs w:val="20"/>
        </w:rPr>
        <w:t>Secretario Municipal</w:t>
      </w:r>
    </w:p>
    <w:sectPr w:rsidR="00766A1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60F" w:rsidRDefault="0062660F" w:rsidP="00921DBF">
      <w:pPr>
        <w:spacing w:after="0" w:line="240" w:lineRule="auto"/>
      </w:pPr>
      <w:r>
        <w:separator/>
      </w:r>
    </w:p>
  </w:endnote>
  <w:endnote w:type="continuationSeparator" w:id="0">
    <w:p w:rsidR="0062660F" w:rsidRDefault="0062660F"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989" w:rsidRDefault="005039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989" w:rsidRDefault="00503989" w:rsidP="00503989">
    <w:pPr>
      <w:spacing w:after="0"/>
    </w:pPr>
    <w:r>
      <w:rPr>
        <w:rFonts w:cs="Arial"/>
        <w:sz w:val="20"/>
        <w:szCs w:val="20"/>
      </w:rPr>
      <w:t>En los presentes documentos se resguarda información según</w:t>
    </w:r>
    <w:r>
      <w:rPr>
        <w:rFonts w:cs="Arial"/>
        <w:b/>
        <w:bCs/>
        <w:sz w:val="20"/>
        <w:szCs w:val="20"/>
      </w:rPr>
      <w:t xml:space="preserve"> Art. 6.- </w:t>
    </w:r>
    <w:r>
      <w:rPr>
        <w:rFonts w:cs="Arial"/>
        <w:sz w:val="20"/>
        <w:szCs w:val="20"/>
      </w:rPr>
      <w:t xml:space="preserve">literal </w:t>
    </w:r>
    <w:r>
      <w:rPr>
        <w:rFonts w:cs="Arial"/>
        <w:b/>
        <w:sz w:val="20"/>
        <w:szCs w:val="20"/>
      </w:rPr>
      <w:t>F</w:t>
    </w:r>
    <w:r>
      <w:rPr>
        <w:rFonts w:cs="Arial"/>
        <w:sz w:val="20"/>
        <w:szCs w:val="20"/>
      </w:rPr>
      <w:t xml:space="preserve"> Información confidencial: es aquella información privada en poder del Estado cuyo acceso Público se prohíbe por mandato constitucional o legal en razón de un interés personal, Jurídicamente protegido;</w:t>
    </w:r>
    <w:r>
      <w:rPr>
        <w:rFonts w:eastAsia="Century Gothic" w:cs="Arial"/>
        <w:sz w:val="20"/>
        <w:szCs w:val="20"/>
        <w:lang w:eastAsia="es-SV"/>
      </w:rPr>
      <w:t xml:space="preserve"> art. 24 Y 33 </w:t>
    </w:r>
    <w:r>
      <w:rPr>
        <w:rFonts w:cs="Arial"/>
        <w:sz w:val="20"/>
        <w:szCs w:val="20"/>
      </w:rPr>
      <w:t xml:space="preserve">de la </w:t>
    </w:r>
    <w:r>
      <w:rPr>
        <w:rFonts w:cs="Arial"/>
        <w:b/>
        <w:sz w:val="20"/>
        <w:szCs w:val="20"/>
      </w:rPr>
      <w:t>LAIP.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989" w:rsidRDefault="005039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60F" w:rsidRDefault="0062660F" w:rsidP="00921DBF">
      <w:pPr>
        <w:spacing w:after="0" w:line="240" w:lineRule="auto"/>
      </w:pPr>
      <w:r>
        <w:separator/>
      </w:r>
    </w:p>
  </w:footnote>
  <w:footnote w:type="continuationSeparator" w:id="0">
    <w:p w:rsidR="0062660F" w:rsidRDefault="0062660F"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989" w:rsidRDefault="005039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w:drawing>
        <wp:anchor distT="0" distB="0" distL="114300" distR="114300" simplePos="0" relativeHeight="251660288" behindDoc="1" locked="0" layoutInCell="1" allowOverlap="1" wp14:anchorId="486A0620" wp14:editId="2679C36E">
          <wp:simplePos x="0" y="0"/>
          <wp:positionH relativeFrom="column">
            <wp:posOffset>-332740</wp:posOffset>
          </wp:positionH>
          <wp:positionV relativeFrom="paragraph">
            <wp:posOffset>-325120</wp:posOffset>
          </wp:positionV>
          <wp:extent cx="1052830" cy="71056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052830" cy="710565"/>
                  </a:xfrm>
                  <a:prstGeom prst="rect">
                    <a:avLst/>
                  </a:prstGeom>
                </pic:spPr>
              </pic:pic>
            </a:graphicData>
          </a:graphic>
        </wp:anchor>
      </w:drawing>
    </w: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column">
                <wp:posOffset>938530</wp:posOffset>
              </wp:positionH>
              <wp:positionV relativeFrom="paragraph">
                <wp:posOffset>-184150</wp:posOffset>
              </wp:positionV>
              <wp:extent cx="4390390" cy="584200"/>
              <wp:effectExtent l="0" t="0" r="22225" b="19050"/>
              <wp:wrapNone/>
              <wp:docPr id="1" name="2 Rectángulo"/>
              <wp:cNvGraphicFramePr/>
              <a:graphic xmlns:a="http://schemas.openxmlformats.org/drawingml/2006/main">
                <a:graphicData uri="http://schemas.microsoft.com/office/word/2010/wordprocessingShape">
                  <wps:wsp>
                    <wps:cNvSpPr/>
                    <wps:spPr>
                      <a:xfrm>
                        <a:off x="0" y="0"/>
                        <a:ext cx="4389840" cy="583560"/>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921DBF" w:rsidRDefault="00921DBF" w:rsidP="00921DBF">
                          <w:pPr>
                            <w:pStyle w:val="Contenidodelmarco"/>
                            <w:spacing w:line="240" w:lineRule="auto"/>
                            <w:jc w:val="center"/>
                            <w:rPr>
                              <w:szCs w:val="24"/>
                            </w:rPr>
                          </w:pPr>
                          <w:r>
                            <w:rPr>
                              <w:color w:val="000000"/>
                              <w:szCs w:val="24"/>
                            </w:rPr>
                            <w:t>LIBRO DE ACTAS Y ACUERDOS MUNICIPALES 2019</w:t>
                          </w:r>
                        </w:p>
                        <w:p w:rsidR="00921DBF" w:rsidRDefault="00921DBF" w:rsidP="00921DBF">
                          <w:pPr>
                            <w:pStyle w:val="Contenidodelmarco"/>
                            <w:spacing w:line="240" w:lineRule="auto"/>
                            <w:jc w:val="center"/>
                            <w:rPr>
                              <w:szCs w:val="24"/>
                            </w:rPr>
                          </w:pPr>
                          <w:r>
                            <w:rPr>
                              <w:color w:val="000000"/>
                              <w:szCs w:val="24"/>
                            </w:rPr>
                            <w:t>SAN RAFAEL ORIENTE, SAN MIGUEL, EL SALVADOR.</w:t>
                          </w:r>
                        </w:p>
                      </w:txbxContent>
                    </wps:txbx>
                    <wps:bodyPr anchor="ctr">
                      <a:prstTxWarp prst="textNoShape">
                        <a:avLst/>
                      </a:prstTxWarp>
                      <a:noAutofit/>
                    </wps:bodyPr>
                  </wps:wsp>
                </a:graphicData>
              </a:graphic>
            </wp:anchor>
          </w:drawing>
        </mc:Choice>
        <mc:Fallback>
          <w:pict>
            <v:rect w14:anchorId="284B2994" id="2 Rectángulo" o:spid="_x0000_s1026" style="position:absolute;margin-left:73.9pt;margin-top:-14.5pt;width:345.7pt;height:4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NBDwIAAFkEAAAOAAAAZHJzL2Uyb0RvYy54bWysVMtu2zAQvBfoPxC817LlxHAEy0HRIL0U&#10;aZCk6JmmSIsAySVI2pI/p9/SH+uSkpVHix6KXig+dnd2ZkhtrnujyVH4oMDWdDGbUyIsh0bZfU2/&#10;Pd1+WFMSIrMN02BFTU8i0Ovt+3ebzlWihBZ0IzzBIjZUnatpG6OriiLwVhgWZuCExUMJ3rCIS78v&#10;Gs86rG50Uc7nq6ID3zgPXISAuzfDId3m+lIKHr9KGUQkuqbYW8yjz+MujcV2w6q9Z65VfGyD/UMX&#10;himLoFOpGxYZOXj1WymjuIcAMs44mAKkVFxkDshmMX/D5rFlTmQuKE5wk0zh/5Xld8d7T1SD3lFi&#10;mUGLSvKAsv38YfcHDUmgzoUK4x7dvR9XAaeJbS+9SV/kQfos6mkSVfSRcNy8WK6v1heoPcezy/Xy&#10;cpVVL56znQ/xswBD0qSmHtGzluz4JURExNBzSALTlnQ1XZZYMy0DaNXcKq3zIt0b8Ul7cmToeOwX&#10;iQAWeBXl4WCbYV9bPE4EB0p5Fk9aDEAPQqI2SKIcoF5XZ5wLG1cjgrYYndIk9jIlLv6UqOO5rTE2&#10;pYl8W6fEkdzfEKeMjAo2TslGWfC5rxeE0jT2u370cAfNCa1nlreAD4JHn1tNSj/135l3ox0RjbyD&#10;81Vk1RtXhtjUgYWPhwhSZcsS2IAw6ov3NxsxvrX0QF6uc9TzH2H7CwAA//8DAFBLAwQUAAYACAAA&#10;ACEAeDSytuAAAAAKAQAADwAAAGRycy9kb3ducmV2LnhtbEyPwU7DMBBE70j8g7VIXFDrkNLShjgV&#10;QkJwhJIKjm68JAF7HdluG/h6lhMcRzOaeVOuR2fFAUPsPSm4nGYgkBpvemoV1C/3kyWImDQZbT2h&#10;gi+MsK5OT0pdGH+kZzxsUiu4hGKhFXQpDYWUsenQ6Tj1AxJ77z44nViGVpqgj1zurMyzbCGd7okX&#10;Oj3gXYfN52bvFOSPTf1tP96yi9rJp/l2/rAN46tS52fj7Q2IhGP6C8MvPqNDxUw7vycThWV9dc3o&#10;ScEkX/EpTixnqxzETsFiloGsSvn/QvUDAAD//wMAUEsBAi0AFAAGAAgAAAAhALaDOJL+AAAA4QEA&#10;ABMAAAAAAAAAAAAAAAAAAAAAAFtDb250ZW50X1R5cGVzXS54bWxQSwECLQAUAAYACAAAACEAOP0h&#10;/9YAAACUAQAACwAAAAAAAAAAAAAAAAAvAQAAX3JlbHMvLnJlbHNQSwECLQAUAAYACAAAACEAjZrT&#10;QQ8CAABZBAAADgAAAAAAAAAAAAAAAAAuAgAAZHJzL2Uyb0RvYy54bWxQSwECLQAUAAYACAAAACEA&#10;eDSytuAAAAAKAQAADwAAAAAAAAAAAAAAAABpBAAAZHJzL2Rvd25yZXYueG1sUEsFBgAAAAAEAAQA&#10;8wAAAHYFAAAAAA==&#10;" fillcolor="white [3201]" strokecolor="black [3213]" strokeweight=".09mm">
              <v:stroke joinstyle="round"/>
              <v:textbox>
                <w:txbxContent>
                  <w:p w:rsidR="00921DBF" w:rsidRDefault="00921DBF" w:rsidP="00921DBF">
                    <w:pPr>
                      <w:pStyle w:val="Contenidodelmarco"/>
                      <w:spacing w:line="240" w:lineRule="auto"/>
                      <w:jc w:val="center"/>
                      <w:rPr>
                        <w:szCs w:val="24"/>
                      </w:rPr>
                    </w:pPr>
                    <w:r>
                      <w:rPr>
                        <w:color w:val="000000"/>
                        <w:szCs w:val="24"/>
                      </w:rPr>
                      <w:t>LIBRO DE ACTAS Y ACUERDOS MUNICIPALES 2019</w:t>
                    </w:r>
                  </w:p>
                  <w:p w:rsidR="00921DBF" w:rsidRDefault="00921DBF" w:rsidP="00921DBF">
                    <w:pPr>
                      <w:pStyle w:val="Contenidodelmarco"/>
                      <w:spacing w:line="240" w:lineRule="auto"/>
                      <w:jc w:val="center"/>
                      <w:rPr>
                        <w:szCs w:val="24"/>
                      </w:rPr>
                    </w:pPr>
                    <w:r>
                      <w:rPr>
                        <w:color w:val="000000"/>
                        <w:szCs w:val="24"/>
                      </w:rPr>
                      <w:t>SAN RAFAEL ORIENTE, SAN MIGUEL, EL SALVADOR.</w:t>
                    </w:r>
                  </w:p>
                </w:txbxContent>
              </v:textbox>
            </v:rect>
          </w:pict>
        </mc:Fallback>
      </mc:AlternateContent>
    </w:r>
  </w:p>
  <w:p w:rsidR="00921DBF" w:rsidRDefault="00921DB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3989" w:rsidRDefault="005039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6D41"/>
    <w:rsid w:val="00041E20"/>
    <w:rsid w:val="000D1D1F"/>
    <w:rsid w:val="00130EC3"/>
    <w:rsid w:val="00234B41"/>
    <w:rsid w:val="0027259E"/>
    <w:rsid w:val="00272B6B"/>
    <w:rsid w:val="002C1A40"/>
    <w:rsid w:val="002F51A8"/>
    <w:rsid w:val="003015BB"/>
    <w:rsid w:val="0032414E"/>
    <w:rsid w:val="00376C53"/>
    <w:rsid w:val="003C261B"/>
    <w:rsid w:val="004D2EAD"/>
    <w:rsid w:val="00503989"/>
    <w:rsid w:val="00556429"/>
    <w:rsid w:val="0062660F"/>
    <w:rsid w:val="0073222D"/>
    <w:rsid w:val="00746C5B"/>
    <w:rsid w:val="00766A16"/>
    <w:rsid w:val="007E18C4"/>
    <w:rsid w:val="007E3951"/>
    <w:rsid w:val="0080774D"/>
    <w:rsid w:val="00876E9E"/>
    <w:rsid w:val="008834C0"/>
    <w:rsid w:val="008D4CCE"/>
    <w:rsid w:val="00906A3B"/>
    <w:rsid w:val="00921DBF"/>
    <w:rsid w:val="009A0AC0"/>
    <w:rsid w:val="00AA3820"/>
    <w:rsid w:val="00AB5565"/>
    <w:rsid w:val="00AC6951"/>
    <w:rsid w:val="00BA6CA3"/>
    <w:rsid w:val="00C17FF4"/>
    <w:rsid w:val="00CB5DC7"/>
    <w:rsid w:val="00CC7234"/>
    <w:rsid w:val="00CD07C2"/>
    <w:rsid w:val="00CD4DCE"/>
    <w:rsid w:val="00D43DA2"/>
    <w:rsid w:val="00D74F78"/>
    <w:rsid w:val="00F0000D"/>
    <w:rsid w:val="00F52C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F7C6"/>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41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2881</Words>
  <Characters>15848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39</cp:revision>
  <dcterms:created xsi:type="dcterms:W3CDTF">2019-10-07T22:37:00Z</dcterms:created>
  <dcterms:modified xsi:type="dcterms:W3CDTF">2019-10-09T19:37:00Z</dcterms:modified>
</cp:coreProperties>
</file>