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7B" w:rsidRPr="00E51E7B" w:rsidRDefault="00E51E7B" w:rsidP="00E51E7B">
      <w:pPr>
        <w:keepNext/>
        <w:keepLines/>
        <w:spacing w:before="240" w:after="0" w:line="276" w:lineRule="auto"/>
        <w:outlineLvl w:val="0"/>
        <w:rPr>
          <w:rFonts w:ascii="Arial" w:eastAsia="Cambria" w:hAnsi="Arial" w:cs="Cambria"/>
          <w:b/>
          <w:color w:val="FFFFFF"/>
          <w:sz w:val="24"/>
          <w:szCs w:val="24"/>
          <w:u w:val="single"/>
        </w:rPr>
      </w:pPr>
      <w:r w:rsidRPr="00E51E7B">
        <w:rPr>
          <w:rFonts w:ascii="Arial" w:eastAsia="Cambria" w:hAnsi="Arial" w:cs="Cambria"/>
          <w:b/>
          <w:color w:val="000000"/>
          <w:sz w:val="24"/>
          <w:szCs w:val="24"/>
          <w:u w:val="single"/>
        </w:rPr>
        <w:t xml:space="preserve">ACTA </w:t>
      </w:r>
      <w:r w:rsidRPr="00E51E7B">
        <w:rPr>
          <w:rFonts w:ascii="Arial" w:eastAsia="Cambria" w:hAnsi="Arial" w:cs="Cambria"/>
          <w:b/>
          <w:sz w:val="24"/>
          <w:szCs w:val="24"/>
          <w:u w:val="single"/>
        </w:rPr>
        <w:t>NÚMERO VEINTIOCHO:</w:t>
      </w:r>
      <w:r w:rsidRPr="00E51E7B">
        <w:rPr>
          <w:rFonts w:ascii="Arial" w:eastAsia="Cambria" w:hAnsi="Arial" w:cs="Cambria"/>
          <w:b/>
          <w:color w:val="FFFFFF"/>
          <w:sz w:val="24"/>
          <w:szCs w:val="24"/>
          <w:u w:val="single"/>
        </w:rPr>
        <w:t xml:space="preserve"> 26-09-2017</w:t>
      </w: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Arial" w:hAnsi="Arial" w:cs="Times New Roman"/>
          <w:bCs/>
          <w:color w:val="00000A"/>
          <w:sz w:val="24"/>
        </w:rPr>
      </w:pPr>
      <w:bookmarkStart w:id="0" w:name="_Hlk494275741"/>
      <w:r w:rsidRPr="00E51E7B">
        <w:rPr>
          <w:rFonts w:ascii="Arial" w:eastAsia="Arial" w:hAnsi="Arial" w:cs="Arial"/>
          <w:color w:val="000000"/>
          <w:sz w:val="24"/>
        </w:rPr>
        <w:t>E</w:t>
      </w:r>
      <w:r w:rsidRPr="00E51E7B">
        <w:rPr>
          <w:rFonts w:ascii="Arial" w:eastAsia="Arial" w:hAnsi="Arial" w:cs="Arial"/>
          <w:sz w:val="24"/>
        </w:rPr>
        <w:t xml:space="preserve">n sesión extraordinaria celebrada por la Municipalidad de la ciudad de San Rafael Oriente, Departamento de San Miguel, a las </w:t>
      </w:r>
      <w:r w:rsidRPr="00E51E7B">
        <w:rPr>
          <w:rFonts w:ascii="Arial" w:eastAsia="Arial" w:hAnsi="Arial" w:cs="Arial"/>
          <w:b/>
          <w:bCs/>
          <w:sz w:val="24"/>
        </w:rPr>
        <w:t xml:space="preserve">trece horas con treinta minutos </w:t>
      </w:r>
      <w:r w:rsidRPr="00E51E7B">
        <w:rPr>
          <w:rFonts w:ascii="Arial" w:eastAsia="Arial" w:hAnsi="Arial" w:cs="Arial"/>
          <w:sz w:val="24"/>
        </w:rPr>
        <w:t xml:space="preserve">del día </w:t>
      </w:r>
      <w:r w:rsidRPr="00E51E7B">
        <w:rPr>
          <w:rFonts w:ascii="Arial" w:eastAsia="Arial" w:hAnsi="Arial" w:cs="Arial"/>
          <w:b/>
          <w:bCs/>
          <w:sz w:val="24"/>
        </w:rPr>
        <w:t>VEINTISEIS DE SEPTIEMBRE DEL AÑO DOS MIL DIECISIETE</w:t>
      </w:r>
      <w:r w:rsidRPr="00E51E7B">
        <w:rPr>
          <w:rFonts w:ascii="Arial" w:eastAsia="Arial" w:hAnsi="Arial" w:cs="Arial"/>
          <w:sz w:val="24"/>
        </w:rPr>
        <w:t xml:space="preserve">. Convocada y presidida por el señor Alcalde José Reynaldo Villegas </w:t>
      </w:r>
      <w:proofErr w:type="spellStart"/>
      <w:r w:rsidRPr="00E51E7B">
        <w:rPr>
          <w:rFonts w:ascii="Arial" w:eastAsia="Arial" w:hAnsi="Arial" w:cs="Arial"/>
          <w:sz w:val="24"/>
        </w:rPr>
        <w:t>Iglecias</w:t>
      </w:r>
      <w:proofErr w:type="spellEnd"/>
      <w:r w:rsidRPr="00E51E7B">
        <w:rPr>
          <w:rFonts w:ascii="Arial" w:eastAsia="Arial" w:hAnsi="Arial" w:cs="Arial"/>
          <w:sz w:val="24"/>
        </w:rPr>
        <w:t xml:space="preserve">, con la asistencia de los demás miembros que la integran Síndico </w:t>
      </w:r>
      <w:proofErr w:type="spellStart"/>
      <w:r w:rsidRPr="00E51E7B">
        <w:rPr>
          <w:rFonts w:ascii="Arial" w:eastAsia="Arial" w:hAnsi="Arial" w:cs="Arial"/>
          <w:sz w:val="24"/>
        </w:rPr>
        <w:t>Lely</w:t>
      </w:r>
      <w:proofErr w:type="spellEnd"/>
      <w:r w:rsidRPr="00E51E7B">
        <w:rPr>
          <w:rFonts w:ascii="Arial" w:eastAsia="Arial" w:hAnsi="Arial" w:cs="Arial"/>
          <w:sz w:val="24"/>
        </w:rPr>
        <w:t xml:space="preserve"> Esperanza Díaz Manzanares, regidores del primero al sexto respectivamente señores: Leopoldo Paredes Flores, Juan Carlos Avilés López primer regidor suplente en sustitución de Manuel </w:t>
      </w:r>
      <w:proofErr w:type="spellStart"/>
      <w:r w:rsidRPr="00E51E7B">
        <w:rPr>
          <w:rFonts w:ascii="Arial" w:eastAsia="Arial" w:hAnsi="Arial" w:cs="Arial"/>
          <w:sz w:val="24"/>
        </w:rPr>
        <w:t>Estarlín</w:t>
      </w:r>
      <w:proofErr w:type="spellEnd"/>
      <w:r w:rsidRPr="00E51E7B">
        <w:rPr>
          <w:rFonts w:ascii="Arial" w:eastAsia="Arial" w:hAnsi="Arial" w:cs="Arial"/>
          <w:sz w:val="24"/>
        </w:rPr>
        <w:t xml:space="preserve"> Penado Soriano, </w:t>
      </w:r>
      <w:proofErr w:type="spellStart"/>
      <w:r w:rsidRPr="00E51E7B">
        <w:rPr>
          <w:rFonts w:ascii="Arial" w:eastAsia="Arial" w:hAnsi="Arial" w:cs="Arial"/>
          <w:sz w:val="24"/>
        </w:rPr>
        <w:t>Arnobio</w:t>
      </w:r>
      <w:proofErr w:type="spellEnd"/>
      <w:r w:rsidRPr="00E51E7B">
        <w:rPr>
          <w:rFonts w:ascii="Arial" w:eastAsia="Arial" w:hAnsi="Arial" w:cs="Arial"/>
          <w:sz w:val="24"/>
        </w:rPr>
        <w:t xml:space="preserve"> Moraga, Sonia Del Carmen Salvador de Cruz, Carlos Ernesto Rodríguez Chávez, Olga Yaneth </w:t>
      </w:r>
      <w:proofErr w:type="spellStart"/>
      <w:r w:rsidRPr="00E51E7B">
        <w:rPr>
          <w:rFonts w:ascii="Arial" w:eastAsia="Arial" w:hAnsi="Arial" w:cs="Arial"/>
          <w:sz w:val="24"/>
        </w:rPr>
        <w:t>Menjívar</w:t>
      </w:r>
      <w:proofErr w:type="spellEnd"/>
      <w:r w:rsidRPr="00E51E7B">
        <w:rPr>
          <w:rFonts w:ascii="Arial" w:eastAsia="Arial" w:hAnsi="Arial" w:cs="Arial"/>
          <w:sz w:val="24"/>
        </w:rPr>
        <w:t xml:space="preserve"> de Osorio, también asistieron los regidores suplentes respectivamente señores: María </w:t>
      </w:r>
      <w:proofErr w:type="spellStart"/>
      <w:r w:rsidRPr="00E51E7B">
        <w:rPr>
          <w:rFonts w:ascii="Arial" w:eastAsia="Arial" w:hAnsi="Arial" w:cs="Arial"/>
          <w:sz w:val="24"/>
        </w:rPr>
        <w:t>Melany</w:t>
      </w:r>
      <w:proofErr w:type="spellEnd"/>
      <w:r w:rsidRPr="00E51E7B">
        <w:rPr>
          <w:rFonts w:ascii="Arial" w:eastAsia="Arial" w:hAnsi="Arial" w:cs="Arial"/>
          <w:sz w:val="24"/>
        </w:rPr>
        <w:t xml:space="preserve"> García Chávez, Ana Ruth Gómez </w:t>
      </w:r>
      <w:proofErr w:type="spellStart"/>
      <w:r w:rsidRPr="00E51E7B">
        <w:rPr>
          <w:rFonts w:ascii="Arial" w:eastAsia="Arial" w:hAnsi="Arial" w:cs="Arial"/>
          <w:sz w:val="24"/>
        </w:rPr>
        <w:t>Diaz</w:t>
      </w:r>
      <w:proofErr w:type="spellEnd"/>
      <w:r w:rsidRPr="00E51E7B">
        <w:rPr>
          <w:rFonts w:ascii="Arial" w:eastAsia="Arial" w:hAnsi="Arial" w:cs="Arial"/>
          <w:sz w:val="24"/>
        </w:rPr>
        <w:t xml:space="preserve">, Arely Del Carmen Flores Vasconcelos y el secretario de actuaciones </w:t>
      </w:r>
      <w:proofErr w:type="spellStart"/>
      <w:r w:rsidRPr="00E51E7B">
        <w:rPr>
          <w:rFonts w:ascii="Arial" w:eastAsia="Arial" w:hAnsi="Arial" w:cs="Arial"/>
          <w:sz w:val="24"/>
        </w:rPr>
        <w:t>Ronys</w:t>
      </w:r>
      <w:proofErr w:type="spellEnd"/>
      <w:r w:rsidRPr="00E51E7B">
        <w:rPr>
          <w:rFonts w:ascii="Arial" w:eastAsia="Arial" w:hAnsi="Arial" w:cs="Arial"/>
          <w:sz w:val="24"/>
        </w:rPr>
        <w:t xml:space="preserve"> </w:t>
      </w:r>
      <w:proofErr w:type="spellStart"/>
      <w:r w:rsidRPr="00E51E7B">
        <w:rPr>
          <w:rFonts w:ascii="Arial" w:eastAsia="Arial" w:hAnsi="Arial" w:cs="Arial"/>
          <w:sz w:val="24"/>
        </w:rPr>
        <w:t>Jasiri</w:t>
      </w:r>
      <w:proofErr w:type="spellEnd"/>
      <w:r w:rsidRPr="00E51E7B">
        <w:rPr>
          <w:rFonts w:ascii="Arial" w:eastAsia="Arial" w:hAnsi="Arial" w:cs="Arial"/>
          <w:sz w:val="24"/>
        </w:rPr>
        <w:t xml:space="preserve"> Avalos, Abierta la sesión por el señor Alcalde Municipal se dio inicio con la comprobación del QUÓRUM formal.- Seguidamente con la revisión de los puntos de agenda el Concejo Municipal en uso de sus facultades legales emite los siguientes acuerdos: </w:t>
      </w:r>
      <w:r w:rsidRPr="00E51E7B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UNO: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r w:rsidRPr="00E51E7B">
        <w:rPr>
          <w:rFonts w:ascii="Arial" w:eastAsia="Arial" w:hAnsi="Arial" w:cs="Arial"/>
          <w:bCs/>
          <w:color w:val="00000A"/>
          <w:sz w:val="24"/>
        </w:rPr>
        <w:t xml:space="preserve">El Concejo Municipal CONSIDERANDO la solicitud realizada por la Licda. Miriam </w:t>
      </w:r>
      <w:proofErr w:type="spellStart"/>
      <w:r w:rsidRPr="00E51E7B">
        <w:rPr>
          <w:rFonts w:ascii="Arial" w:eastAsia="Arial" w:hAnsi="Arial" w:cs="Arial"/>
          <w:bCs/>
          <w:color w:val="00000A"/>
          <w:sz w:val="24"/>
        </w:rPr>
        <w:t>Wembesg</w:t>
      </w:r>
      <w:proofErr w:type="spellEnd"/>
      <w:r w:rsidRPr="00E51E7B">
        <w:rPr>
          <w:rFonts w:ascii="Arial" w:eastAsia="Arial" w:hAnsi="Arial" w:cs="Arial"/>
          <w:bCs/>
          <w:color w:val="00000A"/>
          <w:sz w:val="24"/>
        </w:rPr>
        <w:t xml:space="preserve">  Directora de Ciudad Mujer San Miguel, y en uso de sus facultades legales y de autonomía por mayoría de votación se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E51E7B">
        <w:rPr>
          <w:rFonts w:ascii="Arial" w:eastAsia="Arial" w:hAnsi="Arial" w:cs="Arial"/>
          <w:bCs/>
          <w:color w:val="00000A"/>
          <w:sz w:val="24"/>
        </w:rPr>
        <w:t xml:space="preserve"> autorizar al Tesorero Municipal para que de la cuenta perteneciente al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E51E7B">
        <w:rPr>
          <w:rFonts w:ascii="Arial" w:eastAsia="Arial" w:hAnsi="Arial" w:cs="Arial"/>
          <w:bCs/>
          <w:color w:val="00000A"/>
          <w:sz w:val="24"/>
        </w:rPr>
        <w:t xml:space="preserve"> erogue la cantidad de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TRESCIENTOS DOLARES ($300.00)</w:t>
      </w:r>
      <w:r w:rsidRPr="00E51E7B">
        <w:rPr>
          <w:rFonts w:ascii="Arial" w:eastAsia="Arial" w:hAnsi="Arial" w:cs="Arial"/>
          <w:bCs/>
          <w:color w:val="00000A"/>
          <w:sz w:val="24"/>
        </w:rPr>
        <w:t xml:space="preserve"> en concepto de apoyo para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 xml:space="preserve">“Lanzamiento de la Campaña de Prevención de Cáncer de mama y </w:t>
      </w:r>
      <w:proofErr w:type="spellStart"/>
      <w:r w:rsidRPr="00E51E7B">
        <w:rPr>
          <w:rFonts w:ascii="Arial" w:eastAsia="Arial" w:hAnsi="Arial" w:cs="Arial"/>
          <w:b/>
          <w:bCs/>
          <w:color w:val="00000A"/>
          <w:sz w:val="24"/>
        </w:rPr>
        <w:t>cervicouterino</w:t>
      </w:r>
      <w:proofErr w:type="spellEnd"/>
      <w:r w:rsidRPr="00E51E7B">
        <w:rPr>
          <w:rFonts w:ascii="Arial" w:eastAsia="Arial" w:hAnsi="Arial" w:cs="Arial"/>
          <w:b/>
          <w:bCs/>
          <w:color w:val="00000A"/>
          <w:sz w:val="24"/>
        </w:rPr>
        <w:t>”</w:t>
      </w:r>
      <w:r w:rsidRPr="00E51E7B">
        <w:rPr>
          <w:rFonts w:ascii="Arial" w:eastAsia="Arial" w:hAnsi="Arial" w:cs="Arial"/>
          <w:bCs/>
          <w:color w:val="00000A"/>
          <w:sz w:val="24"/>
        </w:rPr>
        <w:t>. Comuníquese.</w:t>
      </w:r>
      <w:bookmarkEnd w:id="0"/>
      <w:r w:rsidRPr="00E51E7B">
        <w:rPr>
          <w:rFonts w:ascii="Arial" w:eastAsia="Arial" w:hAnsi="Arial" w:cs="Arial"/>
          <w:bCs/>
          <w:color w:val="00000A"/>
          <w:sz w:val="24"/>
        </w:rPr>
        <w:t xml:space="preserve"> </w:t>
      </w:r>
      <w:bookmarkStart w:id="1" w:name="_Hlk496256583"/>
      <w:r w:rsidRPr="00E51E7B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DOS: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El Concejo Municipal en uso de sus facultades legales y por mayoría de votación ACUERDA autorizar la adquisición de 420 pollitas de doble propósito (huevo y carne) para ser aportadas a 21 familias beneficiarias con las estructuras de módulos de aves construidos por SAVE THE CHILDREN, las familias mencionadas se encuentran recibiendo capacitación del manejo de aves de doble propósito; en consecuencia, se autoriza al Tesorero Municipal para que cancele lo gestionado. Comuníquese. </w:t>
      </w:r>
      <w:bookmarkStart w:id="2" w:name="_Hlk494290426"/>
      <w:bookmarkEnd w:id="1"/>
      <w:r w:rsidRPr="00E51E7B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TRES:</w:t>
      </w:r>
      <w:r w:rsidRPr="00E51E7B">
        <w:rPr>
          <w:rFonts w:ascii="Arial" w:eastAsia="Arial" w:hAnsi="Arial" w:cs="Times New Roman"/>
          <w:bCs/>
          <w:color w:val="00000A"/>
          <w:sz w:val="24"/>
        </w:rPr>
        <w:tab/>
      </w:r>
      <w:r w:rsidRPr="00E51E7B">
        <w:rPr>
          <w:rFonts w:ascii="Arial" w:eastAsia="Arial" w:hAnsi="Arial" w:cs="Arial"/>
          <w:color w:val="00000A"/>
          <w:sz w:val="24"/>
        </w:rPr>
        <w:t xml:space="preserve">El Concejo Municipal de conformidad con el artículo 57 de la Ley Transitoria del Registro del Estado Familiar,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POR TANTO</w:t>
      </w:r>
      <w:r w:rsidRPr="00E51E7B">
        <w:rPr>
          <w:rFonts w:ascii="Arial" w:eastAsia="Arial" w:hAnsi="Arial" w:cs="Arial"/>
          <w:color w:val="00000A"/>
          <w:sz w:val="24"/>
        </w:rPr>
        <w:t xml:space="preserve"> este concejo por mayoría de votación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lastRenderedPageBreak/>
        <w:t>ACUERDA</w:t>
      </w:r>
      <w:r w:rsidRPr="00E51E7B">
        <w:rPr>
          <w:rFonts w:ascii="Arial" w:eastAsia="Arial" w:hAnsi="Arial" w:cs="Arial"/>
          <w:color w:val="00000A"/>
          <w:sz w:val="24"/>
        </w:rPr>
        <w:t xml:space="preserve">: Autorizar a la Jefe del Registro del Estado Familiar Reina Margarita Morales de Soto quien ha hecho las diligencias respectivas para dar cumplimiento a la reposición de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partida de Nacimiento de ANA GLADIS PEREZ</w:t>
      </w:r>
      <w:r w:rsidRPr="00E51E7B">
        <w:rPr>
          <w:rFonts w:ascii="Arial" w:eastAsia="Arial" w:hAnsi="Arial" w:cs="Arial"/>
          <w:color w:val="00000A"/>
          <w:sz w:val="24"/>
        </w:rPr>
        <w:t>, presentando el documento base para la reposición: Partida de bautismo expedida por el PBRO. José O. Funes de la Parroquia de San Rafael Oriente el día seis de septiembre del año dos mil diecisiete y Constancia de no existencia del RNPN de fecha veinte de septiembre dos mil diecisiete: Certifíquese;</w:t>
      </w:r>
      <w:bookmarkEnd w:id="2"/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bookmarkStart w:id="3" w:name="_Hlk496257571"/>
      <w:r w:rsidRPr="00E51E7B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CUATRO: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El Concejo Municipal en uso de sus facultades legales y por votación unánime </w:t>
      </w:r>
      <w:r w:rsidRPr="00E51E7B">
        <w:rPr>
          <w:rFonts w:ascii="Arial" w:eastAsia="Arial" w:hAnsi="Arial" w:cs="Times New Roman"/>
          <w:b/>
          <w:bCs/>
          <w:color w:val="00000A"/>
          <w:sz w:val="24"/>
        </w:rPr>
        <w:t>ACUERDA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autorizar al Tesorero Municipal para que realice las siguientes erogaciones: I).- CIENTO VEINTISIETE 78/100 DOLARES ($127.78) en concepto de transporte para el 9 de octubre para personas que viajan a chequeo post operación de </w:t>
      </w:r>
      <w:proofErr w:type="spellStart"/>
      <w:r w:rsidRPr="00E51E7B">
        <w:rPr>
          <w:rFonts w:ascii="Arial" w:eastAsia="Arial" w:hAnsi="Arial" w:cs="Times New Roman"/>
          <w:bCs/>
          <w:color w:val="00000A"/>
          <w:sz w:val="24"/>
        </w:rPr>
        <w:t>pterigion</w:t>
      </w:r>
      <w:proofErr w:type="spellEnd"/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. II). - DOSCIENTOS DOLARES </w:t>
      </w:r>
      <w:proofErr w:type="spellStart"/>
      <w:r w:rsidRPr="00E51E7B">
        <w:rPr>
          <w:rFonts w:ascii="Arial" w:eastAsia="Arial" w:hAnsi="Arial" w:cs="Times New Roman"/>
          <w:bCs/>
          <w:color w:val="00000A"/>
          <w:sz w:val="24"/>
        </w:rPr>
        <w:t>DOLARES</w:t>
      </w:r>
      <w:proofErr w:type="spellEnd"/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($200.00) en concepto de pago de transporte para el 13 de octubre para llevar personas a chequeo. III).-   CIENTO VEINTISIETE 78/100 DOLARES ($127.78) para llevar personas el 19 de octubre a operación de cataratas. Todos los viajes antes mencionados son al Hospital Santa Gertrudis de San Vicente. Comuníquese.</w:t>
      </w:r>
      <w:bookmarkEnd w:id="3"/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bookmarkStart w:id="4" w:name="_Hlk494283571"/>
      <w:r w:rsidRPr="00E51E7B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CINCO: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El Concejo Municipal CONSIDERANDO que Plan Internacional en el marco de ejecución del Proyecto </w:t>
      </w:r>
      <w:r w:rsidRPr="00E51E7B">
        <w:rPr>
          <w:rFonts w:ascii="Arial" w:eastAsia="Arial" w:hAnsi="Arial" w:cs="Times New Roman"/>
          <w:b/>
          <w:bCs/>
          <w:color w:val="00000A"/>
          <w:sz w:val="24"/>
        </w:rPr>
        <w:t>“Protegiendo grupos vulnerables en preparación y respuesta a desastres a través de la incorporación de los principios de protección en Guatemala, Honduras y El Salvador”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ha conformado el Equipo Multidisciplinario Para Principios de Protección </w:t>
      </w:r>
      <w:r w:rsidRPr="00E51E7B">
        <w:rPr>
          <w:rFonts w:ascii="Arial" w:eastAsia="Arial" w:hAnsi="Arial" w:cs="Times New Roman"/>
          <w:b/>
          <w:bCs/>
          <w:color w:val="00000A"/>
          <w:sz w:val="24"/>
        </w:rPr>
        <w:t>POR TANTO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en uso de sus facultades legales y por votación unánime </w:t>
      </w:r>
      <w:r w:rsidRPr="00E51E7B">
        <w:rPr>
          <w:rFonts w:ascii="Arial" w:eastAsia="Arial" w:hAnsi="Arial" w:cs="Times New Roman"/>
          <w:b/>
          <w:bCs/>
          <w:color w:val="00000A"/>
          <w:sz w:val="24"/>
        </w:rPr>
        <w:t>ACUERDA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reconocer el Equipo Multidisciplinario Para Principios de Protección que trabajara de manera coordinada con la Comisión Municipal de Protección Civil y las Comisiones Comunales de Protección Civil en el contexto de preparación y respuesta en emergencias, siendo estas estructuras complementarias en respuesta y protección, el cual queda integrado de la siguiente manera:</w:t>
      </w:r>
    </w:p>
    <w:tbl>
      <w:tblPr>
        <w:tblW w:w="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6"/>
        <w:gridCol w:w="3180"/>
        <w:gridCol w:w="3722"/>
      </w:tblGrid>
      <w:tr w:rsidR="00E51E7B" w:rsidRPr="00E51E7B" w:rsidTr="0042054D">
        <w:trPr>
          <w:trHeight w:val="250"/>
        </w:trPr>
        <w:tc>
          <w:tcPr>
            <w:tcW w:w="2106" w:type="dxa"/>
            <w:shd w:val="clear" w:color="000000" w:fill="FFFFFF"/>
            <w:noWrap/>
            <w:vAlign w:val="center"/>
            <w:hideMark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  <w:t>INSTITUCIÓN</w:t>
            </w:r>
          </w:p>
        </w:tc>
        <w:tc>
          <w:tcPr>
            <w:tcW w:w="3180" w:type="dxa"/>
            <w:shd w:val="clear" w:color="000000" w:fill="FFFFFF"/>
            <w:noWrap/>
            <w:vAlign w:val="center"/>
            <w:hideMark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  <w:t>NOMBRE</w:t>
            </w:r>
          </w:p>
        </w:tc>
        <w:tc>
          <w:tcPr>
            <w:tcW w:w="3722" w:type="dxa"/>
            <w:shd w:val="clear" w:color="000000" w:fill="FFFFFF"/>
            <w:noWrap/>
            <w:vAlign w:val="center"/>
            <w:hideMark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SV"/>
              </w:rPr>
              <w:t>CARGO</w:t>
            </w:r>
          </w:p>
        </w:tc>
      </w:tr>
      <w:tr w:rsidR="00E51E7B" w:rsidRPr="00E51E7B" w:rsidTr="0042054D">
        <w:trPr>
          <w:trHeight w:val="250"/>
        </w:trPr>
        <w:tc>
          <w:tcPr>
            <w:tcW w:w="2106" w:type="dxa"/>
            <w:shd w:val="clear" w:color="auto" w:fill="auto"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MINED</w:t>
            </w:r>
          </w:p>
        </w:tc>
        <w:tc>
          <w:tcPr>
            <w:tcW w:w="3180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Lic. Samuel Isidro Flores</w:t>
            </w:r>
          </w:p>
        </w:tc>
        <w:tc>
          <w:tcPr>
            <w:tcW w:w="3722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Coordinador General</w:t>
            </w:r>
          </w:p>
        </w:tc>
      </w:tr>
      <w:tr w:rsidR="00E51E7B" w:rsidRPr="00E51E7B" w:rsidTr="0042054D">
        <w:trPr>
          <w:trHeight w:val="250"/>
        </w:trPr>
        <w:tc>
          <w:tcPr>
            <w:tcW w:w="2106" w:type="dxa"/>
            <w:shd w:val="clear" w:color="auto" w:fill="auto"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CCPC Piedra Azul</w:t>
            </w:r>
          </w:p>
        </w:tc>
        <w:tc>
          <w:tcPr>
            <w:tcW w:w="3180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María </w:t>
            </w:r>
            <w:proofErr w:type="spellStart"/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Yasmina</w:t>
            </w:r>
            <w:proofErr w:type="spellEnd"/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Jiménez</w:t>
            </w:r>
          </w:p>
        </w:tc>
        <w:tc>
          <w:tcPr>
            <w:tcW w:w="3722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Sub Coordinadora General</w:t>
            </w:r>
          </w:p>
        </w:tc>
      </w:tr>
      <w:tr w:rsidR="00E51E7B" w:rsidRPr="00E51E7B" w:rsidTr="0042054D">
        <w:trPr>
          <w:trHeight w:val="250"/>
        </w:trPr>
        <w:tc>
          <w:tcPr>
            <w:tcW w:w="2106" w:type="dxa"/>
            <w:shd w:val="clear" w:color="auto" w:fill="auto"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MINSAL</w:t>
            </w:r>
          </w:p>
        </w:tc>
        <w:tc>
          <w:tcPr>
            <w:tcW w:w="3180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Rafaela </w:t>
            </w:r>
            <w:proofErr w:type="spellStart"/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Ortensia</w:t>
            </w:r>
            <w:proofErr w:type="spellEnd"/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Vásquez</w:t>
            </w:r>
          </w:p>
        </w:tc>
        <w:tc>
          <w:tcPr>
            <w:tcW w:w="3722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Coordinadora Salud</w:t>
            </w:r>
          </w:p>
        </w:tc>
      </w:tr>
      <w:tr w:rsidR="00E51E7B" w:rsidRPr="00E51E7B" w:rsidTr="0042054D">
        <w:trPr>
          <w:trHeight w:val="250"/>
        </w:trPr>
        <w:tc>
          <w:tcPr>
            <w:tcW w:w="2106" w:type="dxa"/>
            <w:shd w:val="clear" w:color="auto" w:fill="auto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CCPC La </w:t>
            </w:r>
            <w:proofErr w:type="spellStart"/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Piedrona</w:t>
            </w:r>
            <w:proofErr w:type="spellEnd"/>
          </w:p>
        </w:tc>
        <w:tc>
          <w:tcPr>
            <w:tcW w:w="3180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Sandra Hernández Chávez</w:t>
            </w:r>
          </w:p>
        </w:tc>
        <w:tc>
          <w:tcPr>
            <w:tcW w:w="3722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Sub Coordinador Salud</w:t>
            </w:r>
          </w:p>
        </w:tc>
      </w:tr>
      <w:tr w:rsidR="00E51E7B" w:rsidRPr="00E51E7B" w:rsidTr="0042054D">
        <w:trPr>
          <w:trHeight w:val="250"/>
        </w:trPr>
        <w:tc>
          <w:tcPr>
            <w:tcW w:w="2106" w:type="dxa"/>
            <w:shd w:val="clear" w:color="auto" w:fill="auto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MINED</w:t>
            </w:r>
          </w:p>
        </w:tc>
        <w:tc>
          <w:tcPr>
            <w:tcW w:w="3180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Efraín Galileo Romero</w:t>
            </w:r>
          </w:p>
        </w:tc>
        <w:tc>
          <w:tcPr>
            <w:tcW w:w="3722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Coordinador de seguridad (SAT)</w:t>
            </w:r>
          </w:p>
        </w:tc>
      </w:tr>
      <w:tr w:rsidR="00E51E7B" w:rsidRPr="00E51E7B" w:rsidTr="0042054D">
        <w:trPr>
          <w:trHeight w:val="278"/>
        </w:trPr>
        <w:tc>
          <w:tcPr>
            <w:tcW w:w="2106" w:type="dxa"/>
            <w:shd w:val="clear" w:color="auto" w:fill="auto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CCPC La </w:t>
            </w:r>
            <w:proofErr w:type="spellStart"/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Piedrona</w:t>
            </w:r>
            <w:proofErr w:type="spellEnd"/>
          </w:p>
        </w:tc>
        <w:tc>
          <w:tcPr>
            <w:tcW w:w="3180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José Ángel Aparicio</w:t>
            </w:r>
          </w:p>
        </w:tc>
        <w:tc>
          <w:tcPr>
            <w:tcW w:w="3722" w:type="dxa"/>
            <w:shd w:val="clear" w:color="000000" w:fill="FFFFFF"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Sub Coordinador de seguridad (SAT)</w:t>
            </w:r>
          </w:p>
        </w:tc>
      </w:tr>
      <w:tr w:rsidR="00E51E7B" w:rsidRPr="00E51E7B" w:rsidTr="0042054D">
        <w:trPr>
          <w:trHeight w:val="275"/>
        </w:trPr>
        <w:tc>
          <w:tcPr>
            <w:tcW w:w="2106" w:type="dxa"/>
            <w:shd w:val="clear" w:color="auto" w:fill="auto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Alcaldía</w:t>
            </w:r>
          </w:p>
        </w:tc>
        <w:tc>
          <w:tcPr>
            <w:tcW w:w="3180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Ever</w:t>
            </w:r>
            <w:proofErr w:type="spellEnd"/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Cruz Quintanilla</w:t>
            </w:r>
          </w:p>
        </w:tc>
        <w:tc>
          <w:tcPr>
            <w:tcW w:w="3722" w:type="dxa"/>
            <w:shd w:val="clear" w:color="000000" w:fill="FFFFFF"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Coordinadora de Evacuación</w:t>
            </w:r>
          </w:p>
        </w:tc>
      </w:tr>
      <w:tr w:rsidR="00E51E7B" w:rsidRPr="00E51E7B" w:rsidTr="0042054D">
        <w:trPr>
          <w:trHeight w:val="375"/>
        </w:trPr>
        <w:tc>
          <w:tcPr>
            <w:tcW w:w="2106" w:type="dxa"/>
            <w:shd w:val="clear" w:color="auto" w:fill="auto"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CCPC La </w:t>
            </w:r>
            <w:proofErr w:type="spellStart"/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Piedrona</w:t>
            </w:r>
            <w:proofErr w:type="spellEnd"/>
          </w:p>
        </w:tc>
        <w:tc>
          <w:tcPr>
            <w:tcW w:w="3180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Wilmar </w:t>
            </w:r>
            <w:proofErr w:type="spellStart"/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Ferrera</w:t>
            </w:r>
            <w:proofErr w:type="spellEnd"/>
          </w:p>
        </w:tc>
        <w:tc>
          <w:tcPr>
            <w:tcW w:w="3722" w:type="dxa"/>
            <w:shd w:val="clear" w:color="000000" w:fill="FFFFFF"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Sub Coordinador de Evacuación</w:t>
            </w:r>
          </w:p>
        </w:tc>
      </w:tr>
      <w:tr w:rsidR="00E51E7B" w:rsidRPr="00E51E7B" w:rsidTr="0042054D">
        <w:trPr>
          <w:trHeight w:val="250"/>
        </w:trPr>
        <w:tc>
          <w:tcPr>
            <w:tcW w:w="2106" w:type="dxa"/>
            <w:shd w:val="clear" w:color="auto" w:fill="auto"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Alcaldía</w:t>
            </w:r>
          </w:p>
        </w:tc>
        <w:tc>
          <w:tcPr>
            <w:tcW w:w="3180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Vanesa </w:t>
            </w:r>
            <w:proofErr w:type="spellStart"/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Lisseth</w:t>
            </w:r>
            <w:proofErr w:type="spellEnd"/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Flores Martínez</w:t>
            </w:r>
          </w:p>
        </w:tc>
        <w:tc>
          <w:tcPr>
            <w:tcW w:w="3722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Coordinadora de Albergues</w:t>
            </w:r>
          </w:p>
        </w:tc>
      </w:tr>
      <w:tr w:rsidR="00E51E7B" w:rsidRPr="00E51E7B" w:rsidTr="0042054D">
        <w:trPr>
          <w:trHeight w:val="250"/>
        </w:trPr>
        <w:tc>
          <w:tcPr>
            <w:tcW w:w="2106" w:type="dxa"/>
            <w:shd w:val="clear" w:color="auto" w:fill="auto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CCPC Piedra Azul</w:t>
            </w:r>
          </w:p>
        </w:tc>
        <w:tc>
          <w:tcPr>
            <w:tcW w:w="3180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Dora Elizabeth Rivera</w:t>
            </w:r>
          </w:p>
        </w:tc>
        <w:tc>
          <w:tcPr>
            <w:tcW w:w="3722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Sub Coordinadora de Albergues</w:t>
            </w:r>
          </w:p>
        </w:tc>
      </w:tr>
      <w:tr w:rsidR="00E51E7B" w:rsidRPr="00E51E7B" w:rsidTr="0042054D">
        <w:trPr>
          <w:trHeight w:val="70"/>
        </w:trPr>
        <w:tc>
          <w:tcPr>
            <w:tcW w:w="2106" w:type="dxa"/>
            <w:shd w:val="clear" w:color="auto" w:fill="auto"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MINED</w:t>
            </w:r>
          </w:p>
        </w:tc>
        <w:tc>
          <w:tcPr>
            <w:tcW w:w="3180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Víctor Manuel Gómez </w:t>
            </w:r>
          </w:p>
        </w:tc>
        <w:tc>
          <w:tcPr>
            <w:tcW w:w="3722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Coordinadora de EDAN</w:t>
            </w:r>
          </w:p>
        </w:tc>
      </w:tr>
      <w:tr w:rsidR="00E51E7B" w:rsidRPr="00E51E7B" w:rsidTr="0042054D">
        <w:trPr>
          <w:trHeight w:val="250"/>
        </w:trPr>
        <w:tc>
          <w:tcPr>
            <w:tcW w:w="2106" w:type="dxa"/>
            <w:shd w:val="clear" w:color="auto" w:fill="auto"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CCPC La </w:t>
            </w:r>
            <w:proofErr w:type="spellStart"/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Piedrona</w:t>
            </w:r>
            <w:proofErr w:type="spellEnd"/>
          </w:p>
        </w:tc>
        <w:tc>
          <w:tcPr>
            <w:tcW w:w="3180" w:type="dxa"/>
            <w:shd w:val="clear" w:color="000000" w:fill="FFFFFF"/>
            <w:noWrap/>
            <w:vAlign w:val="center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Marvin Aparicio</w:t>
            </w:r>
          </w:p>
        </w:tc>
        <w:tc>
          <w:tcPr>
            <w:tcW w:w="3722" w:type="dxa"/>
            <w:shd w:val="clear" w:color="auto" w:fill="auto"/>
            <w:noWrap/>
            <w:vAlign w:val="bottom"/>
          </w:tcPr>
          <w:p w:rsidR="00E51E7B" w:rsidRPr="00E51E7B" w:rsidRDefault="00E51E7B" w:rsidP="00E51E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1E7B">
              <w:rPr>
                <w:rFonts w:ascii="Calibri" w:eastAsia="Times New Roman" w:hAnsi="Calibri" w:cs="Calibri"/>
                <w:color w:val="000000"/>
                <w:lang w:eastAsia="es-SV"/>
              </w:rPr>
              <w:t>Sub Coordinador de EDAN</w:t>
            </w:r>
          </w:p>
        </w:tc>
      </w:tr>
    </w:tbl>
    <w:p w:rsidR="00E51E7B" w:rsidRPr="00E51E7B" w:rsidRDefault="00E51E7B" w:rsidP="00E51E7B">
      <w:pPr>
        <w:spacing w:after="0" w:line="360" w:lineRule="auto"/>
        <w:jc w:val="both"/>
        <w:rPr>
          <w:rFonts w:ascii="Arial" w:eastAsia="Arial" w:hAnsi="Arial" w:cs="Times New Roman"/>
          <w:bCs/>
          <w:color w:val="00000A"/>
          <w:sz w:val="24"/>
        </w:rPr>
      </w:pP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Certifíquese y Comuníquese. </w:t>
      </w:r>
    </w:p>
    <w:bookmarkEnd w:id="4"/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4"/>
        </w:rPr>
      </w:pPr>
      <w:r w:rsidRPr="00E51E7B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SEIS: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r w:rsidRPr="00E51E7B">
        <w:rPr>
          <w:rFonts w:ascii="Arial" w:eastAsia="Arial" w:hAnsi="Arial" w:cs="Times New Roman"/>
          <w:bCs/>
          <w:color w:val="00000A"/>
          <w:sz w:val="24"/>
        </w:rPr>
        <w:tab/>
        <w:t xml:space="preserve">El Concejo Municipal CONSIDERANDO la solicitud realizado por miembros de la pastoral familiar de la Iglesia Católica al Sr. Alcalde, y siendo el matrimonio el origen fundamental de la familia, que a su vez, es y ha sido, la base esencial de la sociedad, en la que se preserva y evoluciona la raza humana, a través de la convivencia entre los cónyuges, de los hijos y demás integrantes de la familia, basados en el respeto, ayuda y convivencia, regulada por las leyes para resolver los conflictos, que por la misma convivencia se suscitan y evitar ventajas y aprovechamientos que pudieran originarse por intereses ajenos a sus integrantes, POR TANTO, en uso de sus facultades legales y por mayoría de votación se acuerda eximir del pago de la tarifa los matrimonios realizados por el Sr. Alcalde registrados en el Libro de Actas Matrimoniales 2017 del acta treinta y dos a la cuarenta y dos a realizarse el día 3 de octubre en el local de la Parroquia. Comuníquese.  </w:t>
      </w:r>
      <w:bookmarkStart w:id="5" w:name="_Hlk496259937"/>
      <w:r w:rsidRPr="00E51E7B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SIETE:</w:t>
      </w:r>
      <w:r w:rsidRPr="00E51E7B">
        <w:rPr>
          <w:rFonts w:ascii="Arial" w:eastAsia="Arial" w:hAnsi="Arial" w:cs="Times New Roman"/>
          <w:bCs/>
          <w:color w:val="00000A"/>
          <w:sz w:val="24"/>
        </w:rPr>
        <w:tab/>
      </w:r>
      <w:r w:rsidRPr="00E51E7B">
        <w:rPr>
          <w:rFonts w:ascii="Arial" w:eastAsia="Arial" w:hAnsi="Arial" w:cs="Arial"/>
          <w:color w:val="00000A"/>
          <w:sz w:val="24"/>
        </w:rPr>
        <w:t xml:space="preserve">El Concejo Municipal en uso de sus facultades legales por mayoría de votación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E51E7B">
        <w:rPr>
          <w:rFonts w:ascii="Arial" w:eastAsia="Arial" w:hAnsi="Arial" w:cs="Arial"/>
          <w:color w:val="00000A"/>
          <w:sz w:val="24"/>
        </w:rPr>
        <w:t xml:space="preserve">Aprobar el perfil técnico del proyecto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“RETIROS DE ESCOMBROS Y DERRUMBES DE ARBOLES CAIDOS DE LOS TALUDES EN LOS DIFERENTES CAMINOS RURALES Y CONFORMACION DE CALLES DEL MUNICIPIO DE SAN RAFAEL ORIENTE DEPARTAMENTO DE SAN MIGUEL”</w:t>
      </w:r>
      <w:r w:rsidRPr="00E51E7B">
        <w:rPr>
          <w:rFonts w:ascii="Arial" w:eastAsia="Arial" w:hAnsi="Arial" w:cs="Arial"/>
          <w:color w:val="00000A"/>
          <w:sz w:val="24"/>
        </w:rPr>
        <w:t xml:space="preserve">, por la Cantidad de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VEINTISEIS MIL NOVECIENTOS OCHENTA 80/100  ($26,980.80</w:t>
      </w:r>
      <w:r w:rsidRPr="00E51E7B">
        <w:rPr>
          <w:rFonts w:ascii="Arial" w:eastAsia="Arial" w:hAnsi="Arial" w:cs="Arial"/>
          <w:color w:val="00000A"/>
          <w:sz w:val="24"/>
        </w:rPr>
        <w:t xml:space="preserve">).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E51E7B">
        <w:rPr>
          <w:rFonts w:ascii="Arial" w:eastAsia="Arial" w:hAnsi="Arial" w:cs="Arial"/>
          <w:color w:val="00000A"/>
          <w:sz w:val="24"/>
        </w:rPr>
        <w:t xml:space="preserve">Ejecutarlo por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modalidad de Administración</w:t>
      </w:r>
      <w:r w:rsidRPr="00E51E7B">
        <w:rPr>
          <w:rFonts w:ascii="Arial" w:eastAsia="Arial" w:hAnsi="Arial" w:cs="Arial"/>
          <w:color w:val="00000A"/>
          <w:sz w:val="24"/>
        </w:rPr>
        <w:t xml:space="preserve">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E51E7B">
        <w:rPr>
          <w:rFonts w:ascii="Arial" w:eastAsia="Arial" w:hAnsi="Arial" w:cs="Arial"/>
          <w:color w:val="00000A"/>
          <w:sz w:val="24"/>
        </w:rPr>
        <w:t xml:space="preserve">Autorizar al Jefe de la UACI para que inicie los procesos de contratación y la adquisición de lo contemplado en el presupuesto del proyecto. Y al Tesorero Municipal para que erogue lo gestionado por la UACI.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 xml:space="preserve">IV).- </w:t>
      </w:r>
      <w:r w:rsidRPr="00E51E7B">
        <w:rPr>
          <w:rFonts w:ascii="Arial" w:eastAsia="Arial" w:hAnsi="Arial" w:cs="Arial"/>
          <w:color w:val="00000A"/>
          <w:sz w:val="24"/>
        </w:rPr>
        <w:t xml:space="preserve">Autorizar al Tesorero Municipal y a los refrendarios de Cheques: José Reynaldo Villegas </w:t>
      </w:r>
      <w:proofErr w:type="spellStart"/>
      <w:r w:rsidRPr="00E51E7B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E51E7B">
        <w:rPr>
          <w:rFonts w:ascii="Arial" w:eastAsia="Arial" w:hAnsi="Arial" w:cs="Arial"/>
          <w:color w:val="00000A"/>
          <w:sz w:val="24"/>
        </w:rPr>
        <w:t xml:space="preserve">, Alcalde Municipal y Leopoldo Paredes Flores, Primer regidor Propietario, </w:t>
      </w:r>
      <w:r w:rsidRPr="00E51E7B">
        <w:rPr>
          <w:rFonts w:ascii="Arial" w:eastAsia="Arial" w:hAnsi="Arial" w:cs="Arial"/>
          <w:color w:val="00000A"/>
          <w:sz w:val="24"/>
        </w:rPr>
        <w:lastRenderedPageBreak/>
        <w:t xml:space="preserve">para que de la cuenta del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E51E7B">
        <w:rPr>
          <w:rFonts w:ascii="Arial" w:eastAsia="Arial" w:hAnsi="Arial" w:cs="Arial"/>
          <w:color w:val="00000A"/>
          <w:sz w:val="24"/>
        </w:rPr>
        <w:t xml:space="preserve">, erogue la cantidad de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CINCO</w:t>
      </w:r>
      <w:r w:rsidRPr="00E51E7B">
        <w:rPr>
          <w:rFonts w:ascii="Arial" w:eastAsia="Arial" w:hAnsi="Arial" w:cs="Arial"/>
          <w:color w:val="00000A"/>
          <w:sz w:val="24"/>
        </w:rPr>
        <w:t xml:space="preserve">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DOLARES EXACTOS ($5.00)</w:t>
      </w:r>
      <w:r w:rsidRPr="00E51E7B">
        <w:rPr>
          <w:rFonts w:ascii="Arial" w:eastAsia="Arial" w:hAnsi="Arial" w:cs="Arial"/>
          <w:color w:val="00000A"/>
          <w:sz w:val="24"/>
        </w:rPr>
        <w:t xml:space="preserve"> los cuales servirán para la </w:t>
      </w:r>
      <w:r w:rsidRPr="00E51E7B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apertura de una cuenta corriente </w:t>
      </w:r>
      <w:r w:rsidRPr="00E51E7B">
        <w:rPr>
          <w:rFonts w:ascii="Arial" w:eastAsia="Arial" w:hAnsi="Arial" w:cs="Arial"/>
          <w:color w:val="00000A"/>
          <w:sz w:val="24"/>
          <w:u w:val="single"/>
        </w:rPr>
        <w:t xml:space="preserve">en el Banco Hipotecario </w:t>
      </w:r>
      <w:r w:rsidRPr="00E51E7B">
        <w:rPr>
          <w:rFonts w:ascii="Arial" w:eastAsia="Arial" w:hAnsi="Arial" w:cs="Arial"/>
          <w:b/>
          <w:bCs/>
          <w:color w:val="00000A"/>
          <w:sz w:val="24"/>
          <w:u w:val="single"/>
        </w:rPr>
        <w:t>AGENCIA USULUTÁN</w:t>
      </w:r>
      <w:r w:rsidRPr="00E51E7B">
        <w:rPr>
          <w:rFonts w:ascii="Arial" w:eastAsia="Arial" w:hAnsi="Arial" w:cs="Arial"/>
          <w:color w:val="00000A"/>
          <w:sz w:val="24"/>
          <w:u w:val="single"/>
        </w:rPr>
        <w:t>,</w:t>
      </w:r>
      <w:r w:rsidRPr="00E51E7B">
        <w:rPr>
          <w:rFonts w:ascii="Arial" w:eastAsia="Arial" w:hAnsi="Arial" w:cs="Arial"/>
          <w:color w:val="00000A"/>
          <w:sz w:val="24"/>
        </w:rPr>
        <w:t xml:space="preserve"> a nombre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 xml:space="preserve">“RETIROS DE ESCOMBROS Y DERRUMBES DE ARBOLES CAIDOS DE LOS TALUDES EN LOS DIFERENTES CAMINOS RURALES Y CONFORMACION DE CALLES DEL MUNICIPIO DE SAN RAFAEL ORIENTE DEPARTAMENTO DE SAN MIGUEL”, </w:t>
      </w:r>
      <w:r w:rsidRPr="00E51E7B">
        <w:rPr>
          <w:rFonts w:ascii="Arial" w:eastAsia="Arial" w:hAnsi="Arial" w:cs="Arial"/>
          <w:color w:val="00000A"/>
          <w:sz w:val="24"/>
        </w:rPr>
        <w:t>siendo las condiciones de esta cuenta para emitir cheques indispensable la firma y sello del Tesorero Municipal, acompañada de cualquiera de la firma de un refrendario; Se Autoriza al Tesorero Municipal para que según la disponibilidad de fondos complemente la cuenta con el total del monto de ejecución del proyecto. Comuníquese.</w:t>
      </w:r>
      <w:bookmarkEnd w:id="5"/>
      <w:r w:rsidRPr="00E51E7B">
        <w:rPr>
          <w:rFonts w:ascii="Arial" w:eastAsia="Arial" w:hAnsi="Arial" w:cs="Arial"/>
          <w:color w:val="00000A"/>
          <w:sz w:val="24"/>
        </w:rPr>
        <w:t xml:space="preserve"> </w:t>
      </w:r>
      <w:bookmarkStart w:id="6" w:name="_Hlk502826986"/>
      <w:r w:rsidRPr="00E51E7B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OCHO: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El Concejo Municipal en uso de sus facultades legales y por votación unánime acuerda autorizar al Tesorero Municipal para que cancele </w:t>
      </w:r>
      <w:r w:rsidRPr="00E51E7B">
        <w:rPr>
          <w:rFonts w:ascii="Arial" w:eastAsia="Arial" w:hAnsi="Arial" w:cs="Times New Roman"/>
          <w:b/>
          <w:bCs/>
          <w:color w:val="00000A"/>
          <w:sz w:val="24"/>
        </w:rPr>
        <w:t>UN MIL SETECIENTOS SESENTA ($1,760.00)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en concepto de la adquisición de 2 aires mini Split. Comuníquese.</w:t>
      </w:r>
      <w:bookmarkEnd w:id="6"/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bookmarkStart w:id="7" w:name="_Hlk499125149"/>
      <w:r w:rsidRPr="00E51E7B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NUEVE: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El Concejo Municipal en uso de sus facultades legales y por mayoría de votación se </w:t>
      </w:r>
      <w:r w:rsidRPr="00E51E7B">
        <w:rPr>
          <w:rFonts w:ascii="Arial" w:eastAsia="Arial" w:hAnsi="Arial" w:cs="Times New Roman"/>
          <w:b/>
          <w:bCs/>
          <w:color w:val="00000A"/>
          <w:sz w:val="24"/>
        </w:rPr>
        <w:t>ACUERDA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autorizar al Tesorero Municipal para que de la cuenta perteneciente al fondo Municipal cancele 61 horas de publicidad para dar perifoneo a las actividades de las fiestas patronales. Comuníquese.</w:t>
      </w:r>
      <w:bookmarkEnd w:id="7"/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bookmarkStart w:id="8" w:name="_Hlk494714550"/>
      <w:r w:rsidRPr="00E51E7B">
        <w:rPr>
          <w:rFonts w:ascii="Arial" w:eastAsia="Arial" w:hAnsi="Arial" w:cs="Times New Roman"/>
          <w:bCs/>
          <w:color w:val="00000A"/>
          <w:sz w:val="24"/>
        </w:rPr>
        <w:tab/>
      </w:r>
      <w:r w:rsidRPr="00E51E7B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DIEZ: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r w:rsidRPr="00E51E7B">
        <w:rPr>
          <w:rFonts w:ascii="Arial" w:eastAsia="Arial" w:hAnsi="Arial" w:cs="Arial"/>
          <w:color w:val="00000A"/>
          <w:sz w:val="24"/>
        </w:rPr>
        <w:t xml:space="preserve">El Suscrito Concejo Municipal teniendo el conocimiento que es de vital importancia una red telefónica celular para que este en función de los empleados de la Institución y que se debe de proteger los recursos económicos de los empleados de la misma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POR TANTO</w:t>
      </w:r>
      <w:r w:rsidRPr="00E51E7B">
        <w:rPr>
          <w:rFonts w:ascii="Arial" w:eastAsia="Arial" w:hAnsi="Arial" w:cs="Arial"/>
          <w:color w:val="00000A"/>
          <w:sz w:val="24"/>
        </w:rPr>
        <w:t xml:space="preserve"> en uso de sus facultades de autonomía por mayoría de votación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ACUERDA:</w:t>
      </w:r>
      <w:r w:rsidRPr="00E51E7B">
        <w:rPr>
          <w:rFonts w:ascii="Arial" w:eastAsia="Arial" w:hAnsi="Arial" w:cs="Arial"/>
          <w:color w:val="00000A"/>
          <w:sz w:val="24"/>
        </w:rPr>
        <w:t xml:space="preserve"> Autorizar la renovación del contrato de servicio telefónico móvil y la adquisición de dos nuevas líneas, en consecuencia se autoriza al Tesorero Municipal para que de la cuenta perteneciente al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25% FODES</w:t>
      </w:r>
      <w:r w:rsidRPr="00E51E7B">
        <w:rPr>
          <w:rFonts w:ascii="Arial" w:eastAsia="Arial" w:hAnsi="Arial" w:cs="Arial"/>
          <w:color w:val="00000A"/>
          <w:sz w:val="24"/>
        </w:rPr>
        <w:t xml:space="preserve">, en el Banco Hipotecario,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AGENCIA USULUTAN</w:t>
      </w:r>
      <w:r w:rsidRPr="00E51E7B">
        <w:rPr>
          <w:rFonts w:ascii="Arial" w:eastAsia="Arial" w:hAnsi="Arial" w:cs="Arial"/>
          <w:color w:val="00000A"/>
          <w:sz w:val="24"/>
        </w:rPr>
        <w:t xml:space="preserve">, erogue la cantidad de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CUATROCIENTOS VEINTITRES  27/100 DOLARES ($423.27)</w:t>
      </w:r>
      <w:r w:rsidRPr="00E51E7B">
        <w:rPr>
          <w:rFonts w:ascii="Arial" w:eastAsia="Arial" w:hAnsi="Arial" w:cs="Arial"/>
          <w:color w:val="00000A"/>
          <w:sz w:val="24"/>
        </w:rPr>
        <w:t xml:space="preserve"> mensualmente durante 18 meses desde el inicio del contrato en el corriente año, y al Alcalde Municipal para que firme el contrato correspondiente: Comuníquese.</w:t>
      </w:r>
      <w:r w:rsidRPr="00E51E7B">
        <w:rPr>
          <w:rFonts w:ascii="Arial" w:eastAsia="Arial" w:hAnsi="Arial" w:cs="Arial"/>
          <w:color w:val="00000A"/>
          <w:sz w:val="24"/>
        </w:rPr>
        <w:tab/>
        <w:t xml:space="preserve"> </w:t>
      </w:r>
      <w:bookmarkStart w:id="9" w:name="_Hlk501366202"/>
      <w:bookmarkEnd w:id="8"/>
      <w:r w:rsidRPr="00E51E7B">
        <w:rPr>
          <w:rFonts w:ascii="Arial" w:eastAsia="Arial" w:hAnsi="Arial" w:cs="Times New Roman"/>
          <w:b/>
          <w:color w:val="00000A"/>
          <w:sz w:val="25"/>
          <w:szCs w:val="25"/>
          <w:u w:val="single"/>
        </w:rPr>
        <w:t>ACUERDO NUMERO ONCE:</w:t>
      </w:r>
      <w:r w:rsidRPr="00E51E7B">
        <w:rPr>
          <w:rFonts w:ascii="Arial" w:eastAsia="Arial" w:hAnsi="Arial" w:cs="Times New Roman"/>
          <w:color w:val="00000A"/>
          <w:sz w:val="25"/>
          <w:szCs w:val="25"/>
        </w:rPr>
        <w:t xml:space="preserve"> </w:t>
      </w:r>
      <w:r w:rsidRPr="00E51E7B">
        <w:rPr>
          <w:rFonts w:ascii="Arial" w:eastAsia="Arial" w:hAnsi="Arial" w:cs="Arial"/>
          <w:color w:val="00000A"/>
          <w:sz w:val="25"/>
          <w:szCs w:val="25"/>
        </w:rPr>
        <w:t xml:space="preserve">El Concejo Municipal en uso de sus facultades legales por mayoría de votación </w:t>
      </w:r>
      <w:r w:rsidRPr="00E51E7B">
        <w:rPr>
          <w:rFonts w:ascii="Arial" w:eastAsia="Arial" w:hAnsi="Arial" w:cs="Arial"/>
          <w:b/>
          <w:color w:val="00000A"/>
          <w:sz w:val="25"/>
          <w:szCs w:val="25"/>
        </w:rPr>
        <w:t xml:space="preserve">ACUERDA: I).- </w:t>
      </w:r>
      <w:r w:rsidRPr="00E51E7B">
        <w:rPr>
          <w:rFonts w:ascii="Arial" w:eastAsia="Arial" w:hAnsi="Arial" w:cs="Arial"/>
          <w:color w:val="00000A"/>
          <w:sz w:val="25"/>
          <w:szCs w:val="25"/>
        </w:rPr>
        <w:t xml:space="preserve">Aprobar el perfil del proyecto </w:t>
      </w:r>
      <w:r w:rsidRPr="00E51E7B">
        <w:rPr>
          <w:rFonts w:ascii="Arial" w:eastAsia="Arial" w:hAnsi="Arial" w:cs="Arial"/>
          <w:b/>
          <w:color w:val="00000A"/>
          <w:sz w:val="25"/>
          <w:szCs w:val="25"/>
        </w:rPr>
        <w:t xml:space="preserve">“TALLER DE PIÑATERIA, EN EL </w:t>
      </w:r>
      <w:r w:rsidRPr="00E51E7B">
        <w:rPr>
          <w:rFonts w:ascii="Arial" w:eastAsia="Arial" w:hAnsi="Arial" w:cs="Arial"/>
          <w:b/>
          <w:color w:val="00000A"/>
          <w:sz w:val="25"/>
          <w:szCs w:val="25"/>
        </w:rPr>
        <w:lastRenderedPageBreak/>
        <w:t>CENTRO ESCOLAR DE CANTON PIEDRA AZUL SAN RAFAEL ORIENTE”</w:t>
      </w:r>
      <w:r w:rsidRPr="00E51E7B">
        <w:rPr>
          <w:rFonts w:ascii="Arial" w:eastAsia="Arial" w:hAnsi="Arial" w:cs="Arial"/>
          <w:color w:val="00000A"/>
          <w:sz w:val="25"/>
          <w:szCs w:val="25"/>
        </w:rPr>
        <w:t>,</w:t>
      </w:r>
      <w:r w:rsidRPr="00E51E7B">
        <w:rPr>
          <w:rFonts w:ascii="Arial" w:eastAsia="Arial" w:hAnsi="Arial" w:cs="Arial"/>
          <w:color w:val="00000A"/>
          <w:sz w:val="24"/>
        </w:rPr>
        <w:t xml:space="preserve"> por la Cantidad de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QUINIENTOS SETENTA Y SEIS 00/100  ($576.00</w:t>
      </w:r>
      <w:r w:rsidRPr="00E51E7B">
        <w:rPr>
          <w:rFonts w:ascii="Arial" w:eastAsia="Arial" w:hAnsi="Arial" w:cs="Arial"/>
          <w:color w:val="00000A"/>
          <w:sz w:val="24"/>
        </w:rPr>
        <w:t xml:space="preserve">) a financiarse del fondo </w:t>
      </w:r>
      <w:r w:rsidRPr="00E51E7B">
        <w:rPr>
          <w:rFonts w:ascii="Arial" w:eastAsia="Arial" w:hAnsi="Arial" w:cs="Arial"/>
          <w:b/>
          <w:color w:val="00000A"/>
          <w:sz w:val="24"/>
        </w:rPr>
        <w:t>FODES 75%</w:t>
      </w:r>
      <w:r w:rsidRPr="00E51E7B">
        <w:rPr>
          <w:rFonts w:ascii="Arial" w:eastAsia="Arial" w:hAnsi="Arial" w:cs="Arial"/>
          <w:color w:val="00000A"/>
          <w:sz w:val="24"/>
        </w:rPr>
        <w:t xml:space="preserve">.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E51E7B">
        <w:rPr>
          <w:rFonts w:ascii="Arial" w:eastAsia="Arial" w:hAnsi="Arial" w:cs="Arial"/>
          <w:color w:val="00000A"/>
          <w:sz w:val="25"/>
          <w:szCs w:val="25"/>
        </w:rPr>
        <w:t xml:space="preserve">Ejecutarlo por </w:t>
      </w:r>
      <w:r w:rsidRPr="00E51E7B">
        <w:rPr>
          <w:rFonts w:ascii="Arial" w:eastAsia="Arial" w:hAnsi="Arial" w:cs="Arial"/>
          <w:b/>
          <w:color w:val="00000A"/>
          <w:sz w:val="25"/>
          <w:szCs w:val="25"/>
        </w:rPr>
        <w:t>modalidad de administración</w:t>
      </w:r>
      <w:r w:rsidRPr="00E51E7B">
        <w:rPr>
          <w:rFonts w:ascii="Arial" w:eastAsia="Arial" w:hAnsi="Arial" w:cs="Arial"/>
          <w:color w:val="00000A"/>
          <w:sz w:val="25"/>
          <w:szCs w:val="25"/>
        </w:rPr>
        <w:t xml:space="preserve"> </w:t>
      </w:r>
      <w:r w:rsidRPr="00E51E7B">
        <w:rPr>
          <w:rFonts w:ascii="Arial" w:eastAsia="Arial" w:hAnsi="Arial" w:cs="Arial"/>
          <w:b/>
          <w:color w:val="00000A"/>
          <w:sz w:val="25"/>
          <w:szCs w:val="25"/>
        </w:rPr>
        <w:t xml:space="preserve">III).- </w:t>
      </w:r>
      <w:r w:rsidRPr="00E51E7B">
        <w:rPr>
          <w:rFonts w:ascii="Arial" w:eastAsia="Arial" w:hAnsi="Arial" w:cs="Arial"/>
          <w:color w:val="00000A"/>
          <w:sz w:val="25"/>
          <w:szCs w:val="25"/>
        </w:rPr>
        <w:t>Autorizar al Jefe de</w:t>
      </w:r>
      <w:r w:rsidRPr="00E51E7B">
        <w:rPr>
          <w:rFonts w:ascii="Arial" w:eastAsia="Arial" w:hAnsi="Arial" w:cs="Arial"/>
          <w:color w:val="00000A"/>
          <w:sz w:val="24"/>
        </w:rPr>
        <w:t xml:space="preserve"> </w:t>
      </w:r>
      <w:r w:rsidRPr="00E51E7B">
        <w:rPr>
          <w:rFonts w:ascii="Arial" w:eastAsia="Arial" w:hAnsi="Arial" w:cs="Arial"/>
          <w:color w:val="00000A"/>
          <w:sz w:val="25"/>
          <w:szCs w:val="25"/>
        </w:rPr>
        <w:t>la UACI para que inicie los procesos de contratación y la adquisición de lo contemplado</w:t>
      </w:r>
      <w:r w:rsidRPr="00E51E7B">
        <w:rPr>
          <w:rFonts w:ascii="Arial" w:eastAsia="Arial" w:hAnsi="Arial" w:cs="Arial"/>
          <w:color w:val="00000A"/>
          <w:sz w:val="24"/>
        </w:rPr>
        <w:t xml:space="preserve"> en </w:t>
      </w:r>
      <w:r w:rsidRPr="00E51E7B">
        <w:rPr>
          <w:rFonts w:ascii="Arial" w:eastAsia="Arial" w:hAnsi="Arial" w:cs="Arial"/>
          <w:color w:val="00000A"/>
          <w:sz w:val="25"/>
          <w:szCs w:val="25"/>
        </w:rPr>
        <w:t>el presupuesto del proyecto.</w:t>
      </w:r>
      <w:r w:rsidRPr="00E51E7B">
        <w:rPr>
          <w:rFonts w:ascii="Arial" w:eastAsia="Arial" w:hAnsi="Arial" w:cs="Arial"/>
          <w:color w:val="00000A"/>
          <w:sz w:val="24"/>
        </w:rPr>
        <w:t xml:space="preserve"> </w:t>
      </w:r>
      <w:r w:rsidRPr="00E51E7B">
        <w:rPr>
          <w:rFonts w:ascii="Arial" w:eastAsia="Arial" w:hAnsi="Arial" w:cs="Arial"/>
          <w:color w:val="00000A"/>
          <w:sz w:val="25"/>
          <w:szCs w:val="25"/>
        </w:rPr>
        <w:t xml:space="preserve">Y al Tesorero Municipal para que  erogue </w:t>
      </w:r>
      <w:r w:rsidRPr="00E51E7B">
        <w:rPr>
          <w:rFonts w:ascii="Arial" w:eastAsia="Arial" w:hAnsi="Arial" w:cs="Arial"/>
          <w:color w:val="00000A"/>
          <w:sz w:val="24"/>
        </w:rPr>
        <w:t>lo gestionado por la UACI. Comuníquese.</w:t>
      </w:r>
      <w:bookmarkEnd w:id="9"/>
      <w:r w:rsidRPr="00E51E7B">
        <w:rPr>
          <w:rFonts w:ascii="Arial" w:eastAsia="Arial" w:hAnsi="Arial" w:cs="Arial"/>
          <w:color w:val="00000A"/>
          <w:sz w:val="24"/>
        </w:rPr>
        <w:t xml:space="preserve"> </w:t>
      </w:r>
      <w:bookmarkStart w:id="10" w:name="_Hlk501366350"/>
      <w:r w:rsidRPr="00E51E7B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DOCE: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r w:rsidRPr="00E51E7B">
        <w:rPr>
          <w:rFonts w:ascii="Arial" w:eastAsia="Arial" w:hAnsi="Arial" w:cs="Arial"/>
          <w:color w:val="00000A"/>
          <w:sz w:val="24"/>
        </w:rPr>
        <w:t xml:space="preserve">El Concejo Municipal en uso de sus facultades legales por mayoría de votación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E51E7B">
        <w:rPr>
          <w:rFonts w:ascii="Arial" w:eastAsia="Arial" w:hAnsi="Arial" w:cs="Arial"/>
          <w:color w:val="00000A"/>
          <w:sz w:val="24"/>
        </w:rPr>
        <w:t xml:space="preserve">Aprobar el perfil del proyecto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“TALLER DE PIÑATERIA, EN LA CASA COMUNAL DE SAN RAFAEL ORIENTE”</w:t>
      </w:r>
      <w:r w:rsidRPr="00E51E7B">
        <w:rPr>
          <w:rFonts w:ascii="Arial" w:eastAsia="Arial" w:hAnsi="Arial" w:cs="Arial"/>
          <w:color w:val="00000A"/>
          <w:sz w:val="24"/>
        </w:rPr>
        <w:t xml:space="preserve">, por la Cantidad de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QUINIENTOS SETENTA Y SEIS 00/100  ($576.00</w:t>
      </w:r>
      <w:r w:rsidRPr="00E51E7B">
        <w:rPr>
          <w:rFonts w:ascii="Arial" w:eastAsia="Arial" w:hAnsi="Arial" w:cs="Arial"/>
          <w:color w:val="00000A"/>
          <w:sz w:val="24"/>
        </w:rPr>
        <w:t xml:space="preserve">) a financiarse del fondo </w:t>
      </w:r>
      <w:r w:rsidRPr="00E51E7B">
        <w:rPr>
          <w:rFonts w:ascii="Arial" w:eastAsia="Arial" w:hAnsi="Arial" w:cs="Arial"/>
          <w:b/>
          <w:color w:val="00000A"/>
          <w:sz w:val="24"/>
        </w:rPr>
        <w:t>FODES 75%</w:t>
      </w:r>
      <w:r w:rsidRPr="00E51E7B">
        <w:rPr>
          <w:rFonts w:ascii="Arial" w:eastAsia="Arial" w:hAnsi="Arial" w:cs="Arial"/>
          <w:color w:val="00000A"/>
          <w:sz w:val="24"/>
        </w:rPr>
        <w:t xml:space="preserve">.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E51E7B">
        <w:rPr>
          <w:rFonts w:ascii="Arial" w:eastAsia="Arial" w:hAnsi="Arial" w:cs="Arial"/>
          <w:color w:val="00000A"/>
          <w:sz w:val="24"/>
        </w:rPr>
        <w:t xml:space="preserve">Ejecutarlo por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modalidad de administración</w:t>
      </w:r>
      <w:r w:rsidRPr="00E51E7B">
        <w:rPr>
          <w:rFonts w:ascii="Arial" w:eastAsia="Arial" w:hAnsi="Arial" w:cs="Arial"/>
          <w:color w:val="00000A"/>
          <w:sz w:val="24"/>
        </w:rPr>
        <w:t xml:space="preserve">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E51E7B">
        <w:rPr>
          <w:rFonts w:ascii="Arial" w:eastAsia="Arial" w:hAnsi="Arial" w:cs="Arial"/>
          <w:color w:val="00000A"/>
          <w:sz w:val="24"/>
        </w:rPr>
        <w:t>Autorizar al Jefe de la UACI para que inicie los procesos de contratación y la adquisición de lo contemplado en el presupuesto del proyecto. Y al Tesorero Municipal para que erogue lo gestionado por la UACI. Comuníquese.</w:t>
      </w:r>
      <w:bookmarkEnd w:id="10"/>
      <w:r w:rsidRPr="00E51E7B">
        <w:rPr>
          <w:rFonts w:ascii="Arial" w:eastAsia="Arial" w:hAnsi="Arial" w:cs="Arial"/>
          <w:color w:val="00000A"/>
          <w:sz w:val="24"/>
        </w:rPr>
        <w:t xml:space="preserve"> </w:t>
      </w:r>
      <w:r w:rsidRPr="00E51E7B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TRECE:</w:t>
      </w:r>
      <w:r w:rsidRPr="00E51E7B">
        <w:rPr>
          <w:rFonts w:ascii="Arial" w:eastAsia="Arial" w:hAnsi="Arial" w:cs="Times New Roman"/>
          <w:bCs/>
          <w:color w:val="00000A"/>
          <w:sz w:val="24"/>
        </w:rPr>
        <w:tab/>
      </w:r>
      <w:r w:rsidRPr="00E51E7B">
        <w:rPr>
          <w:rFonts w:ascii="Arial" w:eastAsia="Arial" w:hAnsi="Arial" w:cs="Arial"/>
          <w:color w:val="00000A"/>
          <w:sz w:val="24"/>
        </w:rPr>
        <w:t xml:space="preserve">El Concejo Municipal en uso de sus facultades legales y por mayoría de votación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E51E7B">
        <w:rPr>
          <w:rFonts w:ascii="Arial" w:eastAsia="Arial" w:hAnsi="Arial" w:cs="Arial"/>
          <w:color w:val="00000A"/>
          <w:sz w:val="24"/>
        </w:rPr>
        <w:t xml:space="preserve"> adjudicar la ejecución del proyecto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 xml:space="preserve">“CONSTRUCCION DE TORRE E INSTALACION DE TANQUE DE CAPTACION DE AGUA DEL CENTRO ESCOLAR CASERIO LOS GIRONES CANTON PIEDRA AZUL, MUNICIPIO DE SAN RAFAEL ORIENTE DEPARTAMENTO DE SAN MIGUEL” A EVER ANTONIO SORIANO NOLASCO </w:t>
      </w:r>
      <w:r w:rsidRPr="00E51E7B">
        <w:rPr>
          <w:rFonts w:ascii="Arial" w:eastAsia="Arial" w:hAnsi="Arial" w:cs="Arial"/>
          <w:color w:val="00000A"/>
          <w:sz w:val="24"/>
        </w:rPr>
        <w:t>por un monto de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 xml:space="preserve"> DOS MIL QUINIENTOS DOS 50/100 ($2,502.00). </w:t>
      </w:r>
      <w:r w:rsidRPr="00E51E7B">
        <w:rPr>
          <w:rFonts w:ascii="Arial" w:eastAsia="Arial" w:hAnsi="Arial" w:cs="Arial"/>
          <w:color w:val="00000A"/>
          <w:sz w:val="24"/>
        </w:rPr>
        <w:t>Comuníquese.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r w:rsidRPr="00E51E7B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CATORCE: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r w:rsidRPr="00E51E7B">
        <w:rPr>
          <w:rFonts w:ascii="Arial" w:eastAsia="Arial" w:hAnsi="Arial" w:cs="Arial"/>
          <w:color w:val="00000A"/>
          <w:sz w:val="24"/>
        </w:rPr>
        <w:t xml:space="preserve">El Concejo Municipal en uso de sus facultades legales y por mayoría de votación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E51E7B">
        <w:rPr>
          <w:rFonts w:ascii="Arial" w:eastAsia="Arial" w:hAnsi="Arial" w:cs="Arial"/>
          <w:color w:val="00000A"/>
          <w:sz w:val="24"/>
        </w:rPr>
        <w:t xml:space="preserve"> adjudicar la ejecución del proyecto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 xml:space="preserve">“CONSTRUCCION DE SERVICIOS SANITARIOS DEL CENTRO ESCOLAR PROF. JOSE OSCAR RIVERA QUINTANILLA, MUNICIPIO DE SAN RAFAEL ORIENTE DEPARTAMENTO DE SAN MIGUEL” A EVER ANTONIO SORIANO NOLASCO </w:t>
      </w:r>
      <w:r w:rsidRPr="00E51E7B">
        <w:rPr>
          <w:rFonts w:ascii="Arial" w:eastAsia="Arial" w:hAnsi="Arial" w:cs="Arial"/>
          <w:color w:val="00000A"/>
          <w:sz w:val="24"/>
        </w:rPr>
        <w:t>por un monto de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 xml:space="preserve"> SEIS MIL CUATROCIENTOS SESENTA Y CUATRO 27/100 ($6,464.27). </w:t>
      </w:r>
      <w:r w:rsidRPr="00E51E7B">
        <w:rPr>
          <w:rFonts w:ascii="Arial" w:eastAsia="Arial" w:hAnsi="Arial" w:cs="Arial"/>
          <w:color w:val="00000A"/>
          <w:sz w:val="24"/>
        </w:rPr>
        <w:t>Comuníquese.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</w:t>
      </w:r>
      <w:r w:rsidRPr="00E51E7B">
        <w:rPr>
          <w:rFonts w:ascii="Arial" w:eastAsia="Arial" w:hAnsi="Arial" w:cs="Times New Roman"/>
          <w:b/>
          <w:bCs/>
          <w:color w:val="00000A"/>
          <w:sz w:val="24"/>
          <w:u w:val="single"/>
        </w:rPr>
        <w:t>ACUERDO NUMERO QUINCE: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El Concejo Municipal en uso de sus facultades legales y por mayoría de votación </w:t>
      </w:r>
      <w:r w:rsidRPr="00E51E7B">
        <w:rPr>
          <w:rFonts w:ascii="Arial" w:eastAsia="Arial" w:hAnsi="Arial" w:cs="Times New Roman"/>
          <w:b/>
          <w:bCs/>
          <w:color w:val="00000A"/>
          <w:sz w:val="24"/>
        </w:rPr>
        <w:t>ACUERDA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priorizar la inversión de los fondos </w:t>
      </w:r>
      <w:r w:rsidRPr="00E51E7B">
        <w:rPr>
          <w:rFonts w:ascii="Arial" w:eastAsia="Arial" w:hAnsi="Arial" w:cs="Times New Roman"/>
          <w:b/>
          <w:bCs/>
          <w:color w:val="00000A"/>
          <w:sz w:val="24"/>
        </w:rPr>
        <w:t>75% FODES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 para la realización del proyecto: </w:t>
      </w:r>
      <w:r w:rsidRPr="00E51E7B">
        <w:rPr>
          <w:rFonts w:ascii="Arial" w:eastAsia="Arial" w:hAnsi="Arial" w:cs="Arial"/>
          <w:b/>
          <w:bCs/>
          <w:color w:val="00000A"/>
          <w:sz w:val="24"/>
        </w:rPr>
        <w:t>“CELEBRACION DE LAS FIESTAS PATRONALES EN HONOR A SAN RAFAEL ARCANGEL 2017”</w:t>
      </w:r>
      <w:r w:rsidRPr="00E51E7B">
        <w:rPr>
          <w:rFonts w:ascii="Arial" w:eastAsia="Arial" w:hAnsi="Arial" w:cs="Times New Roman"/>
          <w:bCs/>
          <w:color w:val="00000A"/>
          <w:sz w:val="24"/>
        </w:rPr>
        <w:t xml:space="preserve">, se autoriza al </w:t>
      </w:r>
      <w:r w:rsidRPr="00E51E7B">
        <w:rPr>
          <w:rFonts w:ascii="Arial" w:eastAsia="Arial" w:hAnsi="Arial" w:cs="Times New Roman"/>
          <w:bCs/>
          <w:color w:val="00000A"/>
          <w:sz w:val="24"/>
        </w:rPr>
        <w:lastRenderedPageBreak/>
        <w:t xml:space="preserve">jefe de la UACI para que en coordinación con la Unidad de Promoción Social elaboren el perfil respectivo. Comuníquese. </w:t>
      </w: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</w:rPr>
      </w:pPr>
      <w:r w:rsidRPr="00E51E7B">
        <w:rPr>
          <w:rFonts w:ascii="Arial" w:eastAsia="Arial" w:hAnsi="Arial" w:cs="Arial"/>
          <w:i/>
          <w:iCs/>
          <w:color w:val="00000A"/>
          <w:sz w:val="24"/>
        </w:rPr>
        <w:t xml:space="preserve">Se hace constar que en la presente acta salva su voto la señora Sonia Del Carmen Salvador de Cruz, cuarto regidor propietario en los acuerdos Números: 1, 2, 3, 6, 7, 9, 10, 11, 12, 13, 14 y 15 por no estar de acuerdo. Se hace constar que en la presente acta salva su voto el Ingeniero Carlos Ernesto Rodríguez Chávez, quinto regidor propietario en los acuerdos Números: 1 y 7 por no estar de acuerdo. Se hace constar que en la presente acta salva su voto la señora Olga Yaneth </w:t>
      </w:r>
      <w:proofErr w:type="spellStart"/>
      <w:r w:rsidRPr="00E51E7B">
        <w:rPr>
          <w:rFonts w:ascii="Arial" w:eastAsia="Arial" w:hAnsi="Arial" w:cs="Arial"/>
          <w:i/>
          <w:iCs/>
          <w:color w:val="00000A"/>
          <w:sz w:val="24"/>
        </w:rPr>
        <w:t>Menjívar</w:t>
      </w:r>
      <w:proofErr w:type="spellEnd"/>
      <w:r w:rsidRPr="00E51E7B">
        <w:rPr>
          <w:rFonts w:ascii="Arial" w:eastAsia="Arial" w:hAnsi="Arial" w:cs="Arial"/>
          <w:i/>
          <w:iCs/>
          <w:color w:val="00000A"/>
          <w:sz w:val="24"/>
        </w:rPr>
        <w:t xml:space="preserve"> de Osorio, sexto regidor propietario en los acuerdos Números: 1, 2, 3, 6, 7, 9, 10, 11, 12, 13, 14 y 15 por no estar de acuerdo.</w:t>
      </w:r>
      <w:r w:rsidRPr="00E51E7B">
        <w:rPr>
          <w:rFonts w:ascii="Arial" w:eastAsia="Calibri" w:hAnsi="Arial" w:cs="Arial"/>
          <w:b/>
          <w:bCs/>
          <w:i/>
          <w:iCs/>
          <w:color w:val="00000A"/>
          <w:sz w:val="24"/>
        </w:rPr>
        <w:t xml:space="preserve"> </w:t>
      </w:r>
      <w:r w:rsidRPr="00E51E7B">
        <w:rPr>
          <w:rFonts w:ascii="Arial" w:eastAsia="Arial" w:hAnsi="Arial" w:cs="Arial"/>
          <w:i/>
          <w:iCs/>
          <w:color w:val="00000A"/>
          <w:sz w:val="24"/>
        </w:rPr>
        <w:t>Y no habiendo más que hacer constar se da por terminada la presente acta que firmamos.</w:t>
      </w:r>
      <w:r w:rsidRPr="00E51E7B">
        <w:rPr>
          <w:rFonts w:ascii="Arial" w:eastAsia="Arial" w:hAnsi="Arial" w:cs="Arial"/>
          <w:color w:val="00000A"/>
          <w:sz w:val="24"/>
        </w:rPr>
        <w:t xml:space="preserve">  </w:t>
      </w: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</w:rPr>
      </w:pPr>
      <w:r w:rsidRPr="00E51E7B">
        <w:rPr>
          <w:rFonts w:ascii="Arial" w:eastAsia="Calibri" w:hAnsi="Arial" w:cs="Arial"/>
          <w:b/>
          <w:color w:val="00000A"/>
          <w:sz w:val="24"/>
        </w:rPr>
        <w:t xml:space="preserve">  </w:t>
      </w: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</w:rPr>
      </w:pP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0"/>
          <w:szCs w:val="20"/>
        </w:rPr>
      </w:pP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0"/>
          <w:szCs w:val="20"/>
        </w:rPr>
      </w:pP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         </w:t>
      </w:r>
      <w:proofErr w:type="spellStart"/>
      <w:r w:rsidRPr="00E51E7B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E51E7B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E51E7B" w:rsidRPr="00E51E7B" w:rsidRDefault="00E51E7B" w:rsidP="00E51E7B">
      <w:pPr>
        <w:tabs>
          <w:tab w:val="left" w:pos="3206"/>
          <w:tab w:val="center" w:pos="4844"/>
        </w:tabs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E51E7B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        Profa. </w:t>
      </w:r>
      <w:proofErr w:type="spellStart"/>
      <w:r w:rsidRPr="00E51E7B">
        <w:rPr>
          <w:rFonts w:ascii="Arial" w:eastAsia="Arial" w:hAnsi="Arial" w:cs="Arial"/>
          <w:color w:val="00000A"/>
          <w:sz w:val="20"/>
          <w:szCs w:val="20"/>
        </w:rPr>
        <w:t>Lely</w:t>
      </w:r>
      <w:proofErr w:type="spellEnd"/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 Esperanza Díaz Manzanares</w:t>
      </w:r>
    </w:p>
    <w:p w:rsidR="00E51E7B" w:rsidRPr="00E51E7B" w:rsidRDefault="00E51E7B" w:rsidP="00E51E7B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E51E7B">
        <w:rPr>
          <w:rFonts w:ascii="Arial" w:eastAsia="Arial" w:hAnsi="Arial" w:cs="Arial"/>
          <w:color w:val="00000A"/>
          <w:sz w:val="20"/>
          <w:szCs w:val="20"/>
        </w:rPr>
        <w:t>Alcalde Municipal.-</w:t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               Síndico  Municipal.-</w:t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E51E7B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E51E7B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E51E7B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E51E7B" w:rsidRPr="00E51E7B" w:rsidRDefault="00E51E7B" w:rsidP="00E51E7B">
      <w:pPr>
        <w:spacing w:after="0" w:line="360" w:lineRule="auto"/>
        <w:rPr>
          <w:rFonts w:ascii="Arial" w:eastAsia="Arial" w:hAnsi="Arial" w:cs="Arial"/>
          <w:color w:val="00000A"/>
          <w:sz w:val="20"/>
          <w:szCs w:val="20"/>
        </w:rPr>
      </w:pPr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      Lic. Leopoldo Paredes Flores</w:t>
      </w:r>
      <w:r w:rsidR="00696DA4">
        <w:rPr>
          <w:rFonts w:ascii="Arial" w:eastAsia="Calibri" w:hAnsi="Arial" w:cs="Arial"/>
          <w:color w:val="00000A"/>
          <w:sz w:val="20"/>
          <w:szCs w:val="20"/>
        </w:rPr>
        <w:t xml:space="preserve">                            </w:t>
      </w:r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Sr. Juan Carlos Avilés López </w:t>
      </w:r>
    </w:p>
    <w:p w:rsidR="00E51E7B" w:rsidRPr="00E51E7B" w:rsidRDefault="00E51E7B" w:rsidP="00E51E7B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          1º. Regidor propietario.-                        1º. Regidor suplente.- en sustitución de</w:t>
      </w:r>
      <w:r w:rsidRPr="00E51E7B">
        <w:rPr>
          <w:rFonts w:ascii="Arial" w:eastAsia="Arial" w:hAnsi="Arial" w:cs="Arial"/>
          <w:color w:val="FF0000"/>
          <w:sz w:val="20"/>
          <w:szCs w:val="20"/>
          <w:highlight w:val="yellow"/>
        </w:rPr>
        <w:t xml:space="preserve"> </w:t>
      </w:r>
    </w:p>
    <w:p w:rsidR="00E51E7B" w:rsidRPr="00E51E7B" w:rsidRDefault="00E51E7B" w:rsidP="00E51E7B">
      <w:pPr>
        <w:spacing w:after="0" w:line="36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          </w:t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Arial" w:hAnsi="Arial" w:cs="Arial"/>
          <w:color w:val="FF0000"/>
          <w:sz w:val="20"/>
          <w:szCs w:val="20"/>
        </w:rPr>
        <w:t xml:space="preserve">                          </w:t>
      </w:r>
      <w:r w:rsidRPr="00E51E7B">
        <w:rPr>
          <w:rFonts w:ascii="Arial" w:eastAsia="Arial" w:hAnsi="Arial" w:cs="Arial"/>
          <w:sz w:val="20"/>
          <w:szCs w:val="20"/>
        </w:rPr>
        <w:t xml:space="preserve">Ing. Manuel </w:t>
      </w:r>
      <w:proofErr w:type="spellStart"/>
      <w:r w:rsidRPr="00E51E7B">
        <w:rPr>
          <w:rFonts w:ascii="Arial" w:eastAsia="Arial" w:hAnsi="Arial" w:cs="Arial"/>
          <w:sz w:val="20"/>
          <w:szCs w:val="20"/>
        </w:rPr>
        <w:t>Estarlin</w:t>
      </w:r>
      <w:proofErr w:type="spellEnd"/>
      <w:r w:rsidRPr="00E51E7B">
        <w:rPr>
          <w:rFonts w:ascii="Arial" w:eastAsia="Arial" w:hAnsi="Arial" w:cs="Arial"/>
          <w:sz w:val="20"/>
          <w:szCs w:val="20"/>
        </w:rPr>
        <w:t xml:space="preserve"> Penado Soriano</w:t>
      </w:r>
    </w:p>
    <w:p w:rsidR="00E51E7B" w:rsidRPr="00E51E7B" w:rsidRDefault="00E51E7B" w:rsidP="00E51E7B">
      <w:pPr>
        <w:spacing w:after="0" w:line="36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 w:rsidRPr="00E51E7B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2º. Regidor propietario.-</w:t>
      </w:r>
    </w:p>
    <w:p w:rsidR="00E51E7B" w:rsidRPr="00E51E7B" w:rsidRDefault="00E51E7B" w:rsidP="00E51E7B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E51E7B" w:rsidRPr="00E51E7B" w:rsidRDefault="00E51E7B" w:rsidP="00E51E7B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E51E7B">
        <w:rPr>
          <w:rFonts w:ascii="Arial" w:eastAsia="Arial" w:hAnsi="Arial" w:cs="Arial"/>
          <w:color w:val="00000A"/>
          <w:sz w:val="20"/>
          <w:szCs w:val="20"/>
        </w:rPr>
        <w:t>F___________________________</w:t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  <w:proofErr w:type="spellStart"/>
      <w:r w:rsidRPr="00E51E7B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E51E7B">
        <w:rPr>
          <w:rFonts w:ascii="Arial" w:eastAsia="Arial" w:hAnsi="Arial" w:cs="Arial"/>
          <w:color w:val="00000A"/>
          <w:sz w:val="20"/>
          <w:szCs w:val="20"/>
        </w:rPr>
        <w:t>________________________________</w:t>
      </w: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              Sr. </w:t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E51E7B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      Sra. Sonia Del Carmen Salvador de Cruz</w:t>
      </w:r>
    </w:p>
    <w:p w:rsidR="00E51E7B" w:rsidRPr="00E51E7B" w:rsidRDefault="00E51E7B" w:rsidP="00E51E7B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E51E7B">
        <w:rPr>
          <w:rFonts w:ascii="Arial" w:eastAsia="Arial" w:hAnsi="Arial" w:cs="Arial"/>
          <w:color w:val="00000A"/>
          <w:sz w:val="20"/>
          <w:szCs w:val="20"/>
        </w:rPr>
        <w:t>3er. Regidor propietario.-</w:t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Arial" w:hAnsi="Arial" w:cs="Arial"/>
          <w:color w:val="00000A"/>
          <w:sz w:val="20"/>
          <w:szCs w:val="20"/>
        </w:rPr>
        <w:t>4º. Regidora propietario.-</w:t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E51E7B">
        <w:rPr>
          <w:rFonts w:ascii="Arial" w:eastAsia="Calibri" w:hAnsi="Arial" w:cs="Arial"/>
          <w:color w:val="00000A"/>
          <w:sz w:val="20"/>
          <w:szCs w:val="20"/>
        </w:rPr>
        <w:t xml:space="preserve"> </w:t>
      </w:r>
    </w:p>
    <w:p w:rsidR="00696DA4" w:rsidRPr="00E51E7B" w:rsidRDefault="00696DA4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bookmarkStart w:id="11" w:name="_GoBack"/>
      <w:bookmarkEnd w:id="11"/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E51E7B">
        <w:rPr>
          <w:rFonts w:ascii="Arial" w:eastAsia="Arial" w:hAnsi="Arial" w:cs="Arial"/>
          <w:color w:val="00000A"/>
          <w:sz w:val="20"/>
          <w:szCs w:val="20"/>
        </w:rPr>
        <w:lastRenderedPageBreak/>
        <w:t>F_____________________________</w:t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E51E7B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E51E7B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E51E7B">
        <w:rPr>
          <w:rFonts w:ascii="Arial" w:eastAsia="Arial" w:hAnsi="Arial" w:cs="Arial"/>
          <w:color w:val="00000A"/>
          <w:sz w:val="20"/>
          <w:szCs w:val="20"/>
        </w:rPr>
        <w:t>Ing. Carlos Ernesto Rodríguez Chávez</w:t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Sra. Olga Yaneth </w:t>
      </w:r>
      <w:proofErr w:type="spellStart"/>
      <w:r w:rsidRPr="00E51E7B">
        <w:rPr>
          <w:rFonts w:ascii="Arial" w:eastAsia="Arial" w:hAnsi="Arial" w:cs="Arial"/>
          <w:color w:val="00000A"/>
          <w:sz w:val="20"/>
          <w:szCs w:val="20"/>
        </w:rPr>
        <w:t>Menjívar</w:t>
      </w:r>
      <w:proofErr w:type="spellEnd"/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 de Osorio</w:t>
      </w:r>
    </w:p>
    <w:p w:rsidR="00E51E7B" w:rsidRPr="00E51E7B" w:rsidRDefault="00E51E7B" w:rsidP="00E51E7B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E51E7B">
        <w:rPr>
          <w:rFonts w:ascii="Arial" w:eastAsia="Arial" w:hAnsi="Arial" w:cs="Arial"/>
          <w:color w:val="00000A"/>
          <w:sz w:val="20"/>
          <w:szCs w:val="20"/>
        </w:rPr>
        <w:t>5º.  Regidor  propietario.-</w:t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Arial" w:hAnsi="Arial" w:cs="Arial"/>
          <w:color w:val="00000A"/>
          <w:sz w:val="20"/>
          <w:szCs w:val="20"/>
        </w:rPr>
        <w:t>6º. Regidora propietario.-</w:t>
      </w: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E51E7B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E51E7B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E51E7B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E51E7B" w:rsidRPr="00E51E7B" w:rsidRDefault="00E51E7B" w:rsidP="00E51E7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E51E7B">
        <w:rPr>
          <w:rFonts w:ascii="Arial" w:eastAsia="Calibri" w:hAnsi="Arial" w:cs="Arial"/>
          <w:color w:val="00000A"/>
          <w:sz w:val="20"/>
          <w:szCs w:val="20"/>
        </w:rPr>
        <w:t xml:space="preserve">  </w:t>
      </w:r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 Sra. María </w:t>
      </w:r>
      <w:proofErr w:type="spellStart"/>
      <w:r w:rsidRPr="00E51E7B">
        <w:rPr>
          <w:rFonts w:ascii="Arial" w:eastAsia="Arial" w:hAnsi="Arial" w:cs="Arial"/>
          <w:color w:val="00000A"/>
          <w:sz w:val="20"/>
          <w:szCs w:val="20"/>
        </w:rPr>
        <w:t>Melany</w:t>
      </w:r>
      <w:proofErr w:type="spellEnd"/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 García </w:t>
      </w:r>
      <w:proofErr w:type="spellStart"/>
      <w:r w:rsidRPr="00E51E7B">
        <w:rPr>
          <w:rFonts w:ascii="Arial" w:eastAsia="Arial" w:hAnsi="Arial" w:cs="Arial"/>
          <w:color w:val="00000A"/>
          <w:sz w:val="20"/>
          <w:szCs w:val="20"/>
        </w:rPr>
        <w:t>Chavez</w:t>
      </w:r>
      <w:proofErr w:type="spellEnd"/>
      <w:r w:rsidRPr="00E51E7B">
        <w:rPr>
          <w:rFonts w:ascii="Arial" w:eastAsia="Arial" w:hAnsi="Arial" w:cs="Arial"/>
          <w:color w:val="00000A"/>
          <w:sz w:val="20"/>
          <w:szCs w:val="20"/>
        </w:rPr>
        <w:tab/>
      </w:r>
      <w:r w:rsidRPr="00E51E7B">
        <w:rPr>
          <w:rFonts w:ascii="Arial" w:eastAsia="Arial" w:hAnsi="Arial" w:cs="Arial"/>
          <w:color w:val="00000A"/>
          <w:sz w:val="20"/>
          <w:szCs w:val="20"/>
        </w:rPr>
        <w:tab/>
      </w:r>
      <w:r w:rsidRPr="00E51E7B">
        <w:rPr>
          <w:rFonts w:ascii="Arial" w:eastAsia="Arial" w:hAnsi="Arial" w:cs="Arial"/>
          <w:color w:val="00000A"/>
          <w:sz w:val="20"/>
          <w:szCs w:val="20"/>
        </w:rPr>
        <w:tab/>
        <w:t>Srta. Ana Ruth Gómez Díaz</w:t>
      </w:r>
    </w:p>
    <w:p w:rsidR="00E51E7B" w:rsidRPr="00E51E7B" w:rsidRDefault="00E51E7B" w:rsidP="00E51E7B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E51E7B">
        <w:rPr>
          <w:rFonts w:ascii="Arial" w:eastAsia="Arial" w:hAnsi="Arial" w:cs="Arial"/>
          <w:color w:val="00000A"/>
          <w:sz w:val="20"/>
          <w:szCs w:val="20"/>
        </w:rPr>
        <w:t xml:space="preserve"> 2a. Regidora  suplente.-</w:t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Calibri" w:hAnsi="Arial" w:cs="Arial"/>
          <w:color w:val="00000A"/>
          <w:sz w:val="20"/>
          <w:szCs w:val="20"/>
        </w:rPr>
        <w:tab/>
      </w:r>
      <w:r w:rsidRPr="00E51E7B">
        <w:rPr>
          <w:rFonts w:ascii="Arial" w:eastAsia="Arial" w:hAnsi="Arial" w:cs="Arial"/>
          <w:color w:val="00000A"/>
          <w:sz w:val="20"/>
          <w:szCs w:val="20"/>
        </w:rPr>
        <w:t>3ª. Regidora suplente.-</w:t>
      </w:r>
    </w:p>
    <w:p w:rsidR="00A60BEE" w:rsidRPr="00A60BEE" w:rsidRDefault="00A60BEE" w:rsidP="00A60B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60BEE" w:rsidRPr="00A60BEE" w:rsidRDefault="00A60BEE" w:rsidP="00A60BE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A60BEE">
        <w:rPr>
          <w:rFonts w:ascii="Arial" w:eastAsia="Arial" w:hAnsi="Arial" w:cs="Arial"/>
          <w:color w:val="00000A"/>
          <w:sz w:val="20"/>
          <w:szCs w:val="20"/>
        </w:rPr>
        <w:t xml:space="preserve">F_________________________  </w:t>
      </w:r>
      <w:r w:rsidRPr="00A60BEE">
        <w:rPr>
          <w:rFonts w:ascii="Arial" w:eastAsia="Calibri" w:hAnsi="Arial" w:cs="Arial"/>
          <w:color w:val="00000A"/>
          <w:sz w:val="20"/>
          <w:szCs w:val="20"/>
        </w:rPr>
        <w:tab/>
      </w:r>
      <w:r w:rsidRPr="00A60BEE">
        <w:rPr>
          <w:rFonts w:ascii="Arial" w:eastAsia="Arial" w:hAnsi="Arial" w:cs="Arial"/>
          <w:color w:val="00000A"/>
          <w:sz w:val="20"/>
          <w:szCs w:val="20"/>
        </w:rPr>
        <w:t xml:space="preserve">                        </w:t>
      </w:r>
      <w:proofErr w:type="spellStart"/>
      <w:r w:rsidRPr="00A60BE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60BEE">
        <w:rPr>
          <w:rFonts w:ascii="Arial" w:eastAsia="Arial" w:hAnsi="Arial" w:cs="Arial"/>
          <w:color w:val="00000A"/>
          <w:sz w:val="20"/>
          <w:szCs w:val="20"/>
        </w:rPr>
        <w:t>___________________________</w:t>
      </w:r>
    </w:p>
    <w:p w:rsidR="00A60BEE" w:rsidRPr="00A60BEE" w:rsidRDefault="00A60BEE" w:rsidP="00A60BEE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A60BEE">
        <w:rPr>
          <w:rFonts w:ascii="Arial" w:eastAsia="Arial" w:hAnsi="Arial" w:cs="Arial"/>
          <w:color w:val="00000A"/>
          <w:sz w:val="20"/>
          <w:szCs w:val="20"/>
        </w:rPr>
        <w:t>Lic. Arely Del Carmen Flores Vasconcelos</w:t>
      </w:r>
      <w:r w:rsidRPr="00A60BEE">
        <w:rPr>
          <w:rFonts w:ascii="Arial" w:eastAsia="Arial" w:hAnsi="Arial" w:cs="Arial"/>
          <w:color w:val="00000A"/>
          <w:sz w:val="20"/>
          <w:szCs w:val="20"/>
        </w:rPr>
        <w:tab/>
      </w:r>
      <w:r w:rsidRPr="00A60BEE">
        <w:rPr>
          <w:rFonts w:ascii="Arial" w:eastAsia="Arial" w:hAnsi="Arial" w:cs="Arial"/>
          <w:color w:val="00000A"/>
          <w:sz w:val="20"/>
          <w:szCs w:val="20"/>
        </w:rPr>
        <w:tab/>
        <w:t xml:space="preserve">     Ing. </w:t>
      </w:r>
      <w:proofErr w:type="spellStart"/>
      <w:r w:rsidRPr="00A60BEE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A60BEE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A60BEE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A60BEE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A60BEE" w:rsidRPr="00A60BEE" w:rsidRDefault="00A60BEE" w:rsidP="00A60BEE">
      <w:pPr>
        <w:spacing w:after="0" w:line="360" w:lineRule="auto"/>
        <w:rPr>
          <w:rFonts w:ascii="Arial" w:eastAsia="Arial" w:hAnsi="Arial" w:cs="Arial"/>
          <w:color w:val="00000A"/>
          <w:sz w:val="20"/>
          <w:szCs w:val="20"/>
        </w:rPr>
      </w:pPr>
      <w:r w:rsidRPr="00A60BEE">
        <w:rPr>
          <w:rFonts w:ascii="Arial" w:eastAsia="Arial" w:hAnsi="Arial" w:cs="Arial"/>
          <w:color w:val="00000A"/>
          <w:sz w:val="20"/>
          <w:szCs w:val="20"/>
        </w:rPr>
        <w:t xml:space="preserve">      4a. Regidora  suplente.-</w:t>
      </w:r>
      <w:r w:rsidRPr="00A60BEE">
        <w:rPr>
          <w:rFonts w:ascii="Arial" w:eastAsia="Calibri" w:hAnsi="Arial" w:cs="Arial"/>
          <w:color w:val="00000A"/>
          <w:sz w:val="20"/>
          <w:szCs w:val="20"/>
        </w:rPr>
        <w:tab/>
      </w:r>
      <w:r w:rsidRPr="00A60BEE">
        <w:rPr>
          <w:rFonts w:ascii="Arial" w:eastAsia="Calibri" w:hAnsi="Arial" w:cs="Arial"/>
          <w:color w:val="00000A"/>
          <w:sz w:val="20"/>
          <w:szCs w:val="20"/>
        </w:rPr>
        <w:tab/>
      </w:r>
      <w:r w:rsidRPr="00A60BEE">
        <w:rPr>
          <w:rFonts w:ascii="Arial" w:eastAsia="Calibri" w:hAnsi="Arial" w:cs="Arial"/>
          <w:color w:val="00000A"/>
          <w:sz w:val="20"/>
          <w:szCs w:val="20"/>
        </w:rPr>
        <w:tab/>
      </w:r>
      <w:r w:rsidRPr="00A60BEE">
        <w:rPr>
          <w:rFonts w:ascii="Arial" w:eastAsia="Calibri" w:hAnsi="Arial" w:cs="Arial"/>
          <w:color w:val="00000A"/>
          <w:sz w:val="20"/>
          <w:szCs w:val="20"/>
        </w:rPr>
        <w:tab/>
        <w:t xml:space="preserve">                   </w:t>
      </w:r>
      <w:r w:rsidRPr="00A60BEE">
        <w:rPr>
          <w:rFonts w:ascii="Arial" w:eastAsia="Arial" w:hAnsi="Arial" w:cs="Arial"/>
          <w:color w:val="00000A"/>
          <w:sz w:val="20"/>
          <w:szCs w:val="20"/>
        </w:rPr>
        <w:t>Secretario Municipal. –</w:t>
      </w:r>
    </w:p>
    <w:p w:rsidR="00CE062A" w:rsidRDefault="00CE062A"/>
    <w:sectPr w:rsidR="00CE06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7B"/>
    <w:rsid w:val="00696DA4"/>
    <w:rsid w:val="00A60BEE"/>
    <w:rsid w:val="00CE062A"/>
    <w:rsid w:val="00E5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DF8E06-B000-41F9-867E-97E3E2E0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2116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2</cp:revision>
  <dcterms:created xsi:type="dcterms:W3CDTF">2018-10-12T14:38:00Z</dcterms:created>
  <dcterms:modified xsi:type="dcterms:W3CDTF">2018-10-12T15:19:00Z</dcterms:modified>
</cp:coreProperties>
</file>