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3E96" w:rsidRDefault="00013E96" w:rsidP="00013E96">
      <w:pPr>
        <w:spacing w:after="0" w:line="360" w:lineRule="auto"/>
        <w:jc w:val="both"/>
        <w:rPr>
          <w:rFonts w:cs="Arial"/>
          <w:szCs w:val="24"/>
        </w:rPr>
      </w:pPr>
      <w:r w:rsidRPr="00707F20">
        <w:rPr>
          <w:rFonts w:cs="Arial"/>
          <w:b/>
          <w:szCs w:val="24"/>
          <w:u w:val="single"/>
        </w:rPr>
        <w:t>ACTA NUMERO DIECIOCHO:</w:t>
      </w:r>
      <w:r w:rsidRPr="00707F20">
        <w:rPr>
          <w:rFonts w:cs="Arial"/>
          <w:b/>
          <w:szCs w:val="24"/>
        </w:rPr>
        <w:t xml:space="preserve"> </w:t>
      </w:r>
      <w:r w:rsidRPr="00707F20">
        <w:rPr>
          <w:rFonts w:cs="Arial"/>
          <w:szCs w:val="24"/>
        </w:rPr>
        <w:t xml:space="preserve">En sesión ordinaria celebrada por la Municipalidad de la ciudad de San Rafael Oriente, Departamento de San Miguel, a las </w:t>
      </w:r>
      <w:r w:rsidRPr="00707F20">
        <w:rPr>
          <w:rFonts w:cs="Arial"/>
          <w:b/>
          <w:szCs w:val="24"/>
        </w:rPr>
        <w:t xml:space="preserve">catorce horas y treinta minutos </w:t>
      </w:r>
      <w:r w:rsidRPr="00707F20">
        <w:rPr>
          <w:rFonts w:cs="Arial"/>
          <w:szCs w:val="24"/>
        </w:rPr>
        <w:t xml:space="preserve">del día </w:t>
      </w:r>
      <w:r w:rsidRPr="00707F20">
        <w:rPr>
          <w:rFonts w:cs="Arial"/>
          <w:b/>
          <w:szCs w:val="24"/>
        </w:rPr>
        <w:t>cuatro de Noviembre del año Dos Mil Quince</w:t>
      </w:r>
      <w:r w:rsidRPr="00707F20">
        <w:rPr>
          <w:rFonts w:cs="Arial"/>
          <w:szCs w:val="24"/>
        </w:rPr>
        <w:t xml:space="preserve">. Convocada y presidida por el señor Alcalde José Reynaldo Villegas </w:t>
      </w:r>
      <w:proofErr w:type="spellStart"/>
      <w:r w:rsidRPr="00707F20">
        <w:rPr>
          <w:rFonts w:cs="Arial"/>
          <w:szCs w:val="24"/>
        </w:rPr>
        <w:t>Iglecias</w:t>
      </w:r>
      <w:proofErr w:type="spellEnd"/>
      <w:r w:rsidRPr="00707F20">
        <w:rPr>
          <w:rFonts w:cs="Arial"/>
          <w:szCs w:val="24"/>
        </w:rPr>
        <w:t xml:space="preserve">, con la asistencia de los demás miembros que la integran Síndico </w:t>
      </w:r>
      <w:proofErr w:type="spellStart"/>
      <w:r w:rsidRPr="00707F20">
        <w:rPr>
          <w:rFonts w:cs="Arial"/>
          <w:szCs w:val="24"/>
        </w:rPr>
        <w:t>Lely</w:t>
      </w:r>
      <w:proofErr w:type="spellEnd"/>
      <w:r w:rsidRPr="00707F20">
        <w:rPr>
          <w:rFonts w:cs="Arial"/>
          <w:szCs w:val="24"/>
        </w:rPr>
        <w:t xml:space="preserve"> Esperanza Díaz Manzanares, regidores del primero al sexto respectivamente señores: Leopoldo Paredes Flores, Manuel </w:t>
      </w:r>
      <w:proofErr w:type="spellStart"/>
      <w:r w:rsidRPr="00707F20">
        <w:rPr>
          <w:rFonts w:cs="Arial"/>
          <w:szCs w:val="24"/>
        </w:rPr>
        <w:t>Estarlín</w:t>
      </w:r>
      <w:proofErr w:type="spellEnd"/>
      <w:r w:rsidRPr="00707F20">
        <w:rPr>
          <w:rFonts w:cs="Arial"/>
          <w:szCs w:val="24"/>
        </w:rPr>
        <w:t xml:space="preserve"> Penado Soriano, </w:t>
      </w:r>
      <w:proofErr w:type="spellStart"/>
      <w:r w:rsidRPr="00707F20">
        <w:rPr>
          <w:rFonts w:cs="Arial"/>
          <w:szCs w:val="24"/>
        </w:rPr>
        <w:t>Arnobio</w:t>
      </w:r>
      <w:proofErr w:type="spellEnd"/>
      <w:r w:rsidRPr="00707F20">
        <w:rPr>
          <w:rFonts w:cs="Arial"/>
          <w:szCs w:val="24"/>
        </w:rPr>
        <w:t xml:space="preserve"> Moraga, Sonia Del Carmen Salvador de Cruz, Carlos Ernesto Rodríguez Chávez, Olga Yaneth </w:t>
      </w:r>
      <w:proofErr w:type="spellStart"/>
      <w:r w:rsidRPr="00707F20">
        <w:rPr>
          <w:rFonts w:cs="Arial"/>
          <w:szCs w:val="24"/>
        </w:rPr>
        <w:t>Menjívar</w:t>
      </w:r>
      <w:proofErr w:type="spellEnd"/>
      <w:r w:rsidRPr="00707F20">
        <w:rPr>
          <w:rFonts w:cs="Arial"/>
          <w:szCs w:val="24"/>
        </w:rPr>
        <w:t xml:space="preserve"> de Osorio, también asistieron los regidores suplentes del primero al cuarto respectivamente señores: Juan Carlos Avilés López, María </w:t>
      </w:r>
      <w:proofErr w:type="spellStart"/>
      <w:r w:rsidRPr="00707F20">
        <w:rPr>
          <w:rFonts w:cs="Arial"/>
          <w:szCs w:val="24"/>
        </w:rPr>
        <w:t>Melany</w:t>
      </w:r>
      <w:proofErr w:type="spellEnd"/>
      <w:r w:rsidRPr="00707F20">
        <w:rPr>
          <w:rFonts w:cs="Arial"/>
          <w:szCs w:val="24"/>
        </w:rPr>
        <w:t xml:space="preserve"> García Chávez, Ana Ruth Gómez Díaz, Arely Del Carmen Flores Vasconcelos, y el secretario de actuaciones </w:t>
      </w:r>
      <w:proofErr w:type="spellStart"/>
      <w:r w:rsidRPr="00707F20">
        <w:rPr>
          <w:rFonts w:cs="Arial"/>
          <w:szCs w:val="24"/>
        </w:rPr>
        <w:t>Ronys</w:t>
      </w:r>
      <w:proofErr w:type="spellEnd"/>
      <w:r w:rsidRPr="00707F20">
        <w:rPr>
          <w:rFonts w:cs="Arial"/>
          <w:szCs w:val="24"/>
        </w:rPr>
        <w:t xml:space="preserve"> </w:t>
      </w:r>
      <w:proofErr w:type="spellStart"/>
      <w:r w:rsidRPr="00707F20">
        <w:rPr>
          <w:rFonts w:cs="Arial"/>
          <w:szCs w:val="24"/>
        </w:rPr>
        <w:t>Jasiri</w:t>
      </w:r>
      <w:proofErr w:type="spellEnd"/>
      <w:r w:rsidRPr="00707F20">
        <w:rPr>
          <w:rFonts w:cs="Arial"/>
          <w:szCs w:val="24"/>
        </w:rPr>
        <w:t xml:space="preserve"> Avalos, Abierta la sesión por el señor Alcalde Municipal se dio inicio con la comprobación del QUÓRUM formal.- El secretario inició la lectura del acta anterior, la que fue aprobada, seguidamente con la revisión de los puntos de agenda el Concejo Municipal en uso de sus facultades legales emite los siguientes acuerdos:  </w:t>
      </w:r>
      <w:r w:rsidRPr="00707F20">
        <w:rPr>
          <w:rFonts w:cs="Arial"/>
          <w:b/>
          <w:bCs/>
          <w:szCs w:val="24"/>
        </w:rPr>
        <w:t xml:space="preserve"> </w:t>
      </w:r>
      <w:r w:rsidRPr="00707F20">
        <w:rPr>
          <w:rFonts w:cs="Arial"/>
          <w:b/>
          <w:bCs/>
          <w:szCs w:val="24"/>
          <w:u w:val="single"/>
        </w:rPr>
        <w:t>ACUERDO NUMERO UNO:</w:t>
      </w:r>
      <w:r w:rsidRPr="00707F20">
        <w:rPr>
          <w:rFonts w:cs="Arial"/>
          <w:b/>
          <w:bCs/>
          <w:szCs w:val="24"/>
        </w:rPr>
        <w:t xml:space="preserve"> </w:t>
      </w:r>
      <w:r w:rsidRPr="00707F20">
        <w:rPr>
          <w:rFonts w:cs="Arial"/>
          <w:bCs/>
          <w:szCs w:val="24"/>
        </w:rPr>
        <w:t xml:space="preserve">Este Concejo Municipal en uso de las facultades que le confiere el Código Municipal y por votación unánime </w:t>
      </w:r>
      <w:r w:rsidRPr="00707F20">
        <w:rPr>
          <w:rFonts w:cs="Arial"/>
          <w:b/>
          <w:bCs/>
          <w:szCs w:val="24"/>
        </w:rPr>
        <w:t>ACUERDA:</w:t>
      </w:r>
      <w:r w:rsidRPr="00707F20">
        <w:rPr>
          <w:rFonts w:cs="Arial"/>
          <w:bCs/>
          <w:szCs w:val="24"/>
        </w:rPr>
        <w:t xml:space="preserve"> priorizar la inversión de los FONDOS 75% FODES para el proyecto “</w:t>
      </w:r>
      <w:r w:rsidRPr="00707F20">
        <w:rPr>
          <w:rFonts w:cs="Arial"/>
          <w:b/>
          <w:bCs/>
          <w:szCs w:val="24"/>
        </w:rPr>
        <w:t>Reparación del techo de 4 aulas en el Centro Escolar Cantón Piedra Azul centro</w:t>
      </w:r>
      <w:r w:rsidRPr="00707F20">
        <w:rPr>
          <w:rFonts w:cs="Arial"/>
          <w:bCs/>
          <w:szCs w:val="24"/>
        </w:rPr>
        <w:t xml:space="preserve">”. Comuníquese. </w:t>
      </w:r>
      <w:r w:rsidRPr="00707F20">
        <w:rPr>
          <w:rFonts w:cs="Arial"/>
          <w:b/>
          <w:bCs/>
          <w:szCs w:val="24"/>
          <w:u w:val="single"/>
        </w:rPr>
        <w:t>ACUERDO NÚMERO DOS:</w:t>
      </w:r>
      <w:r w:rsidRPr="00707F20">
        <w:rPr>
          <w:rFonts w:cs="Arial"/>
          <w:b/>
          <w:bCs/>
          <w:szCs w:val="24"/>
        </w:rPr>
        <w:t xml:space="preserve"> </w:t>
      </w:r>
      <w:r w:rsidRPr="00707F20">
        <w:rPr>
          <w:rFonts w:cs="Arial"/>
          <w:bCs/>
          <w:szCs w:val="24"/>
        </w:rPr>
        <w:t xml:space="preserve">Este Concejo Municipal en uso de las facultades que le confiere el Código Municipal y por votación unánime </w:t>
      </w:r>
      <w:r w:rsidRPr="00707F20">
        <w:rPr>
          <w:rFonts w:cs="Arial"/>
          <w:b/>
          <w:bCs/>
          <w:szCs w:val="24"/>
        </w:rPr>
        <w:t>ACUERDA:</w:t>
      </w:r>
      <w:r w:rsidRPr="00707F20">
        <w:rPr>
          <w:rFonts w:cs="Arial"/>
          <w:bCs/>
          <w:szCs w:val="24"/>
        </w:rPr>
        <w:t xml:space="preserve"> Priorizar la inversión de los </w:t>
      </w:r>
      <w:r w:rsidRPr="00707F20">
        <w:rPr>
          <w:rFonts w:cs="Arial"/>
          <w:b/>
          <w:bCs/>
          <w:szCs w:val="24"/>
        </w:rPr>
        <w:t>FONDOS 75% FODES</w:t>
      </w:r>
      <w:r w:rsidRPr="00707F20">
        <w:rPr>
          <w:rFonts w:cs="Arial"/>
          <w:bCs/>
          <w:szCs w:val="24"/>
        </w:rPr>
        <w:t xml:space="preserve"> para apoyar al Comité de Prevención y Desarrollo del Cantón Santa Clara para la realización del proyecto “</w:t>
      </w:r>
      <w:r w:rsidRPr="00707F20">
        <w:rPr>
          <w:rFonts w:cs="Arial"/>
          <w:b/>
          <w:bCs/>
          <w:szCs w:val="24"/>
        </w:rPr>
        <w:t>Futbol en la quebrada</w:t>
      </w:r>
      <w:r w:rsidRPr="00707F20">
        <w:rPr>
          <w:rFonts w:cs="Arial"/>
          <w:bCs/>
          <w:szCs w:val="24"/>
        </w:rPr>
        <w:t xml:space="preserve">”. Comuníquese. </w:t>
      </w:r>
      <w:r w:rsidRPr="00707F20">
        <w:rPr>
          <w:rFonts w:cs="Arial"/>
          <w:b/>
          <w:bCs/>
          <w:szCs w:val="24"/>
          <w:u w:val="single"/>
        </w:rPr>
        <w:t>ACUERDO NÚMERO TRES:</w:t>
      </w:r>
      <w:r w:rsidRPr="00707F20">
        <w:rPr>
          <w:rFonts w:cs="Arial"/>
          <w:b/>
          <w:bCs/>
          <w:szCs w:val="24"/>
        </w:rPr>
        <w:t xml:space="preserve"> </w:t>
      </w:r>
      <w:r w:rsidRPr="00707F20">
        <w:rPr>
          <w:rFonts w:cs="Arial"/>
          <w:bCs/>
          <w:szCs w:val="24"/>
        </w:rPr>
        <w:t xml:space="preserve">Este Concejo Municipal en uso de las facultades que le confiere el Código Municipal y por mayoría de votación </w:t>
      </w:r>
      <w:r w:rsidRPr="00707F20">
        <w:rPr>
          <w:rFonts w:cs="Arial"/>
          <w:b/>
          <w:bCs/>
          <w:szCs w:val="24"/>
        </w:rPr>
        <w:t>ACUERDA:</w:t>
      </w:r>
      <w:r w:rsidRPr="00707F20">
        <w:rPr>
          <w:rFonts w:cs="Arial"/>
          <w:bCs/>
          <w:szCs w:val="24"/>
        </w:rPr>
        <w:t xml:space="preserve"> Priorizar la inversión de los FONDOS FODES 75% para la realización de un proyecto que consiste en apoyar a familias de escasos recursos con un módulo agropecuario. Comuníquese. </w:t>
      </w:r>
      <w:r w:rsidRPr="00707F20">
        <w:rPr>
          <w:rFonts w:cs="Arial"/>
          <w:b/>
          <w:bCs/>
          <w:szCs w:val="24"/>
        </w:rPr>
        <w:t xml:space="preserve">ACUERDO NÚMERO CUATRO: </w:t>
      </w:r>
      <w:r w:rsidRPr="00707F20">
        <w:rPr>
          <w:rFonts w:cs="Arial"/>
          <w:szCs w:val="24"/>
        </w:rPr>
        <w:t xml:space="preserve">Este Concejo Municipal de conformidad con el artículo 57 de la Ley Transitoria del Registro del Estado Familiar y de los Regímenes Patrimoniales del Matrimonio, POR TANTO este concejo por votación unánime ACUERDA: </w:t>
      </w:r>
      <w:r w:rsidRPr="00707F20">
        <w:rPr>
          <w:rFonts w:cs="Arial"/>
          <w:szCs w:val="24"/>
        </w:rPr>
        <w:lastRenderedPageBreak/>
        <w:t xml:space="preserve">Autorizar a la Jefe del Registro del Estado Familiar Brenda Vanessa Fabián Díaz quien ha hecho las diligencias respectivas para dar cumplimiento a la reposición de partida de Matrimonio de </w:t>
      </w:r>
      <w:bookmarkStart w:id="0" w:name="_GoBack"/>
      <w:bookmarkEnd w:id="0"/>
      <w:r w:rsidRPr="00E146DD">
        <w:rPr>
          <w:rFonts w:cs="Arial"/>
          <w:szCs w:val="24"/>
        </w:rPr>
        <w:t>Carlos Orlando Parada Bolaños y Reina Morena Martínez,</w:t>
      </w:r>
      <w:r w:rsidRPr="00707F20">
        <w:rPr>
          <w:rFonts w:cs="Arial"/>
          <w:szCs w:val="24"/>
        </w:rPr>
        <w:t xml:space="preserve"> presentando el documento base para la reposición: copia de Acta de matrimonio expedida en la </w:t>
      </w:r>
      <w:proofErr w:type="spellStart"/>
      <w:r w:rsidRPr="00707F20">
        <w:rPr>
          <w:rFonts w:cs="Arial"/>
          <w:szCs w:val="24"/>
        </w:rPr>
        <w:t>Alcaldia</w:t>
      </w:r>
      <w:proofErr w:type="spellEnd"/>
      <w:r w:rsidRPr="00707F20">
        <w:rPr>
          <w:rFonts w:cs="Arial"/>
          <w:szCs w:val="24"/>
        </w:rPr>
        <w:t xml:space="preserve"> Municipal de San Rafael Oriente el día doce de diciembre de mil novecientos ochenta y seis, y certificada por la notario Karina del Rosario Chávez García el día veintiséis de agosto del dos mil quince: Certifíquese; </w:t>
      </w:r>
      <w:r w:rsidRPr="00707F20">
        <w:rPr>
          <w:rFonts w:cs="Arial"/>
          <w:b/>
          <w:bCs/>
          <w:szCs w:val="24"/>
          <w:u w:val="single"/>
        </w:rPr>
        <w:t>ACUERDO NÚMERO CINCO:</w:t>
      </w:r>
      <w:r w:rsidRPr="00707F20">
        <w:rPr>
          <w:rFonts w:cs="Arial"/>
          <w:b/>
          <w:bCs/>
          <w:szCs w:val="24"/>
        </w:rPr>
        <w:t xml:space="preserve"> </w:t>
      </w:r>
      <w:r w:rsidRPr="00707F20">
        <w:rPr>
          <w:rFonts w:cs="Arial"/>
          <w:szCs w:val="24"/>
        </w:rPr>
        <w:t xml:space="preserve">El suscrito Concejo Municipal </w:t>
      </w:r>
      <w:r w:rsidRPr="00707F20">
        <w:rPr>
          <w:rFonts w:cs="Arial"/>
          <w:b/>
          <w:szCs w:val="24"/>
        </w:rPr>
        <w:t xml:space="preserve">CONSIDERANDO: </w:t>
      </w:r>
      <w:r w:rsidRPr="00707F20">
        <w:rPr>
          <w:rFonts w:cs="Arial"/>
          <w:szCs w:val="24"/>
        </w:rPr>
        <w:t>Que en este mes de noviembre se conmemora el día de la no violencia contra la mujer a nivel internacional y en el municipio de San Rafael Oriente no es la excepción; y teniendo a la vista el perfil presentado por la encargada de la unidad de genero de nombre “</w:t>
      </w:r>
      <w:r w:rsidRPr="00707F20">
        <w:rPr>
          <w:rFonts w:cs="Arial"/>
          <w:b/>
          <w:szCs w:val="24"/>
        </w:rPr>
        <w:t>Conmemoración del día internacional de la no violencia contra la mujer en el municipio de San Rafael Oriente</w:t>
      </w:r>
      <w:r w:rsidRPr="00707F20">
        <w:rPr>
          <w:rFonts w:cs="Arial"/>
          <w:szCs w:val="24"/>
        </w:rPr>
        <w:t xml:space="preserve">” por un monto de </w:t>
      </w:r>
      <w:r w:rsidRPr="00707F20">
        <w:rPr>
          <w:rFonts w:cs="Arial"/>
          <w:b/>
          <w:szCs w:val="24"/>
        </w:rPr>
        <w:t>SETECIENTOS NOVENTA Y OCHO 75/100 DOLARES ($798.75)</w:t>
      </w:r>
      <w:r w:rsidRPr="00707F20">
        <w:rPr>
          <w:rFonts w:cs="Arial"/>
          <w:szCs w:val="24"/>
        </w:rPr>
        <w:t xml:space="preserve"> </w:t>
      </w:r>
      <w:r w:rsidRPr="00707F20">
        <w:rPr>
          <w:rFonts w:cs="Arial"/>
          <w:b/>
          <w:szCs w:val="24"/>
        </w:rPr>
        <w:t>POR TANTO</w:t>
      </w:r>
      <w:r w:rsidRPr="00707F20">
        <w:rPr>
          <w:rFonts w:cs="Arial"/>
          <w:szCs w:val="24"/>
        </w:rPr>
        <w:t xml:space="preserve"> en uso de las facultades de autonomía y amparado al numeral </w:t>
      </w:r>
      <w:r w:rsidRPr="00707F20">
        <w:rPr>
          <w:rFonts w:cs="Arial"/>
          <w:b/>
          <w:szCs w:val="24"/>
        </w:rPr>
        <w:t xml:space="preserve">4 </w:t>
      </w:r>
      <w:r w:rsidRPr="00707F20">
        <w:rPr>
          <w:rFonts w:cs="Arial"/>
          <w:szCs w:val="24"/>
        </w:rPr>
        <w:t xml:space="preserve">del artículo número </w:t>
      </w:r>
      <w:r w:rsidRPr="00707F20">
        <w:rPr>
          <w:rFonts w:cs="Arial"/>
          <w:b/>
          <w:szCs w:val="24"/>
        </w:rPr>
        <w:t>4</w:t>
      </w:r>
      <w:r w:rsidRPr="00707F20">
        <w:rPr>
          <w:rFonts w:cs="Arial"/>
          <w:szCs w:val="24"/>
        </w:rPr>
        <w:t xml:space="preserve"> del Código Municipal por mayoría de votación se </w:t>
      </w:r>
      <w:r w:rsidRPr="00707F20">
        <w:rPr>
          <w:rFonts w:cs="Arial"/>
          <w:b/>
          <w:szCs w:val="24"/>
        </w:rPr>
        <w:t>ACUERDA:</w:t>
      </w:r>
      <w:r w:rsidRPr="00707F20">
        <w:rPr>
          <w:rFonts w:cs="Arial"/>
          <w:szCs w:val="24"/>
        </w:rPr>
        <w:t xml:space="preserve"> I).- Validar y aprobar el perfil presentado II).- Autorizar al Jefe de la </w:t>
      </w:r>
      <w:r w:rsidRPr="00707F20">
        <w:rPr>
          <w:rFonts w:cs="Arial"/>
          <w:b/>
          <w:szCs w:val="24"/>
        </w:rPr>
        <w:t>UACI,</w:t>
      </w:r>
      <w:r w:rsidRPr="00707F20">
        <w:rPr>
          <w:rFonts w:cs="Arial"/>
          <w:szCs w:val="24"/>
        </w:rPr>
        <w:t xml:space="preserve"> para adquiera los bienes y servicios para la “</w:t>
      </w:r>
      <w:r w:rsidRPr="00707F20">
        <w:rPr>
          <w:rFonts w:cs="Arial"/>
          <w:b/>
          <w:szCs w:val="24"/>
        </w:rPr>
        <w:t>Conmemoración del día internacional de la no violencia contra la mujer en el municipio de San Rafael Oriente”</w:t>
      </w:r>
      <w:r w:rsidRPr="00707F20">
        <w:rPr>
          <w:rFonts w:cs="Arial"/>
          <w:szCs w:val="24"/>
        </w:rPr>
        <w:t xml:space="preserve">, III).- Autorizar a la Tesorera Municipal para que erogue los pagos correspondientes de la cuenta perteneciente a los </w:t>
      </w:r>
      <w:r w:rsidRPr="00707F20">
        <w:rPr>
          <w:rFonts w:cs="Arial"/>
          <w:b/>
          <w:szCs w:val="24"/>
        </w:rPr>
        <w:t>FONDOS FODES 75%</w:t>
      </w:r>
      <w:r w:rsidRPr="00707F20">
        <w:rPr>
          <w:rFonts w:cs="Arial"/>
          <w:szCs w:val="24"/>
        </w:rPr>
        <w:t xml:space="preserve"> del Banco Hipotecario agencia Usulután: Comuníquese; </w:t>
      </w:r>
      <w:r w:rsidRPr="00707F20">
        <w:rPr>
          <w:rFonts w:cs="Arial"/>
          <w:b/>
          <w:bCs/>
          <w:szCs w:val="24"/>
        </w:rPr>
        <w:t xml:space="preserve">ACUERDO NUMERO SEIS: </w:t>
      </w:r>
      <w:r w:rsidRPr="00707F20">
        <w:rPr>
          <w:rFonts w:cs="Arial"/>
          <w:szCs w:val="24"/>
        </w:rPr>
        <w:t xml:space="preserve">El suscrito Concejo Municipal después de haber revisado, analizado e interpretado los Estatutos de la asociación de desarrollo comunal (ADESCOGUAN) de la comunidad Caserío el Guanacaste, Barrio San Juan de San Rafael Oriente, departamento de San Miguel y no encontrando  en ello ningún tipo de contravención a las leyes de la Republica y Municipales. Y según acta número </w:t>
      </w:r>
      <w:r w:rsidRPr="00707F20">
        <w:rPr>
          <w:rFonts w:cs="Arial"/>
          <w:b/>
          <w:szCs w:val="24"/>
        </w:rPr>
        <w:t>UNO</w:t>
      </w:r>
      <w:r w:rsidRPr="00707F20">
        <w:rPr>
          <w:rFonts w:cs="Arial"/>
          <w:szCs w:val="24"/>
        </w:rPr>
        <w:t xml:space="preserve">, de fecha siete del mes de Agosto del año dos mil quince; POR TANTO: Esta Municipalidad en uso de sus facultades legales y en base a lo establecido  en  articulo 120 y 121 del Código Municipal por Votación  unánime se ACUERDA: Tener elegida la  nueva Junta Directiva de Asociación  de  Desarrollo Comunal  Caserío El Guanacaste, Barrio San Juan, de la  ciudad de San </w:t>
      </w:r>
      <w:r w:rsidRPr="00707F20">
        <w:rPr>
          <w:rFonts w:cs="Arial"/>
          <w:szCs w:val="24"/>
        </w:rPr>
        <w:lastRenderedPageBreak/>
        <w:t xml:space="preserve">Rafael Oriente,  departamento de  San Miguel, cuyas siglas son ADESCOGUAN: que queda conformada de la siguiente manera: Héctor Arquímedes Panameño, PRESIDENTE; David Joel Pérez, VICE-PRESIDENTE; Marta Alicia Soto Martínez, SECRETARIA; Gabriel Ernesto Cruz </w:t>
      </w:r>
      <w:proofErr w:type="spellStart"/>
      <w:r w:rsidRPr="00707F20">
        <w:rPr>
          <w:rFonts w:cs="Arial"/>
          <w:szCs w:val="24"/>
        </w:rPr>
        <w:t>Garciaguirre</w:t>
      </w:r>
      <w:proofErr w:type="spellEnd"/>
      <w:r w:rsidRPr="00707F20">
        <w:rPr>
          <w:rFonts w:cs="Arial"/>
          <w:szCs w:val="24"/>
        </w:rPr>
        <w:t xml:space="preserve">, PRO-SECRETARIO; José Alexander Aparicio Villegas, TESORERO; </w:t>
      </w:r>
      <w:proofErr w:type="spellStart"/>
      <w:r w:rsidRPr="00707F20">
        <w:rPr>
          <w:rFonts w:cs="Arial"/>
          <w:szCs w:val="24"/>
        </w:rPr>
        <w:t>Wilber</w:t>
      </w:r>
      <w:proofErr w:type="spellEnd"/>
      <w:r w:rsidRPr="00707F20">
        <w:rPr>
          <w:rFonts w:cs="Arial"/>
          <w:szCs w:val="24"/>
        </w:rPr>
        <w:t xml:space="preserve"> Antonio </w:t>
      </w:r>
      <w:proofErr w:type="spellStart"/>
      <w:r w:rsidRPr="00707F20">
        <w:rPr>
          <w:rFonts w:cs="Arial"/>
          <w:szCs w:val="24"/>
        </w:rPr>
        <w:t>Jandres</w:t>
      </w:r>
      <w:proofErr w:type="spellEnd"/>
      <w:r w:rsidRPr="00707F20">
        <w:rPr>
          <w:rFonts w:cs="Arial"/>
          <w:szCs w:val="24"/>
        </w:rPr>
        <w:t xml:space="preserve">, PRO-TESORERO; Jacqueline Xiomara Araya, SINDICO; Adela del Carmen Solano Hernández, PRIMER VOCAL; Erika Cristina Carranza, SEGUNDO VOCAL; Celas Guillermina Aparicio, TERCER VOCAL; José Manuel Gómez, CUARTO VOCAL; La junta directiva queda electa para dos años, a partir del siete del mes de Agosto 2015 al siete de Agosto del 2017; Comuníquese; </w:t>
      </w:r>
      <w:r w:rsidRPr="00707F20">
        <w:rPr>
          <w:rFonts w:cs="Arial"/>
          <w:b/>
          <w:bCs/>
          <w:szCs w:val="24"/>
          <w:u w:val="single"/>
        </w:rPr>
        <w:t>ACUERDO NUMERO SIETE:</w:t>
      </w:r>
      <w:r w:rsidRPr="00707F20">
        <w:rPr>
          <w:rFonts w:cs="Arial"/>
          <w:b/>
          <w:bCs/>
          <w:szCs w:val="24"/>
        </w:rPr>
        <w:t xml:space="preserve"> </w:t>
      </w:r>
      <w:r w:rsidRPr="00707F20">
        <w:rPr>
          <w:rFonts w:cs="Arial"/>
          <w:bCs/>
          <w:szCs w:val="24"/>
        </w:rPr>
        <w:t xml:space="preserve">Este Concejo Municipal en uso de las facultades que le confiere el Código Municipal y por votación unánime </w:t>
      </w:r>
      <w:r w:rsidRPr="00707F20">
        <w:rPr>
          <w:rFonts w:cs="Arial"/>
          <w:b/>
          <w:bCs/>
          <w:szCs w:val="24"/>
        </w:rPr>
        <w:t>ACUERDA:</w:t>
      </w:r>
      <w:r w:rsidRPr="00707F20">
        <w:rPr>
          <w:rFonts w:cs="Arial"/>
          <w:bCs/>
          <w:szCs w:val="24"/>
        </w:rPr>
        <w:t xml:space="preserve"> Autorizar a la Tesorera Municipal para que a nombre de </w:t>
      </w:r>
      <w:r w:rsidRPr="00707F20">
        <w:rPr>
          <w:rFonts w:cs="Arial"/>
          <w:b/>
          <w:bCs/>
          <w:szCs w:val="24"/>
        </w:rPr>
        <w:t>MIGUEL ÁNGEL BUSTILLO HERNÁNDEZ</w:t>
      </w:r>
      <w:r w:rsidRPr="00707F20">
        <w:rPr>
          <w:rFonts w:cs="Arial"/>
          <w:bCs/>
          <w:szCs w:val="24"/>
        </w:rPr>
        <w:t xml:space="preserve"> erogue un monto de </w:t>
      </w:r>
      <w:r w:rsidRPr="00707F20">
        <w:rPr>
          <w:rFonts w:cs="Arial"/>
          <w:b/>
          <w:bCs/>
          <w:szCs w:val="24"/>
        </w:rPr>
        <w:t>TRESCIENTOS VEINTE DOLARES EXACTOS ($320.00)</w:t>
      </w:r>
      <w:r w:rsidRPr="00707F20">
        <w:rPr>
          <w:rFonts w:cs="Arial"/>
          <w:bCs/>
          <w:szCs w:val="24"/>
        </w:rPr>
        <w:t xml:space="preserve"> en concepto de compra  de 2 tijeras inferiores, 2 barras delanteras y un alineado y balanceo para vehículo municipal. Comuníquese. </w:t>
      </w:r>
      <w:r w:rsidRPr="00707F20">
        <w:rPr>
          <w:rFonts w:cs="Arial"/>
          <w:b/>
          <w:bCs/>
          <w:szCs w:val="24"/>
          <w:u w:val="single"/>
        </w:rPr>
        <w:t>ACUERDO NUMERO OCHO:</w:t>
      </w:r>
      <w:r w:rsidRPr="00707F20">
        <w:rPr>
          <w:rFonts w:cs="Arial"/>
          <w:bCs/>
          <w:szCs w:val="24"/>
        </w:rPr>
        <w:t xml:space="preserve"> Este Concejo Municipal en uso de las facultades que le confiere el Código Municipal y por votación unánime </w:t>
      </w:r>
      <w:r w:rsidRPr="00707F20">
        <w:rPr>
          <w:rFonts w:cs="Arial"/>
          <w:b/>
          <w:bCs/>
          <w:szCs w:val="24"/>
        </w:rPr>
        <w:t>ACUERDA:</w:t>
      </w:r>
      <w:r w:rsidRPr="00707F20">
        <w:rPr>
          <w:rFonts w:cs="Arial"/>
          <w:bCs/>
          <w:szCs w:val="24"/>
        </w:rPr>
        <w:t xml:space="preserve"> Autorizar a la Tesorera Municipal para que de la cuenta perteneciente a los</w:t>
      </w:r>
      <w:r w:rsidRPr="00707F20">
        <w:rPr>
          <w:rFonts w:cs="Arial"/>
          <w:b/>
          <w:bCs/>
          <w:szCs w:val="24"/>
        </w:rPr>
        <w:t xml:space="preserve"> FONDOS PROPIOS</w:t>
      </w:r>
      <w:r w:rsidRPr="00707F20">
        <w:rPr>
          <w:rFonts w:cs="Arial"/>
          <w:bCs/>
          <w:szCs w:val="24"/>
        </w:rPr>
        <w:t xml:space="preserve"> erogue la cantidad de </w:t>
      </w:r>
      <w:r w:rsidRPr="00707F20">
        <w:rPr>
          <w:rFonts w:cs="Arial"/>
          <w:b/>
          <w:bCs/>
          <w:szCs w:val="24"/>
        </w:rPr>
        <w:t xml:space="preserve">TRESCIENTOS TREINTA 25/100 DOLARES </w:t>
      </w:r>
      <w:r w:rsidRPr="00707F20">
        <w:rPr>
          <w:rFonts w:cs="Arial"/>
          <w:bCs/>
          <w:szCs w:val="24"/>
        </w:rPr>
        <w:t>en concepto de suministro de agua para el uso de esta institución.</w:t>
      </w:r>
      <w:r w:rsidRPr="00707F20">
        <w:rPr>
          <w:rFonts w:cs="Arial"/>
          <w:b/>
          <w:bCs/>
          <w:szCs w:val="24"/>
        </w:rPr>
        <w:t xml:space="preserve"> </w:t>
      </w:r>
      <w:r w:rsidRPr="00707F20">
        <w:rPr>
          <w:rFonts w:cs="Arial"/>
          <w:b/>
          <w:bCs/>
          <w:szCs w:val="24"/>
          <w:u w:val="single"/>
        </w:rPr>
        <w:t>ACUERDO NUMERO NUEVE:</w:t>
      </w:r>
      <w:r w:rsidRPr="00707F20">
        <w:rPr>
          <w:rFonts w:cs="Arial"/>
          <w:b/>
          <w:bCs/>
          <w:szCs w:val="24"/>
        </w:rPr>
        <w:t xml:space="preserve"> </w:t>
      </w:r>
      <w:r w:rsidRPr="00707F20">
        <w:rPr>
          <w:rFonts w:cs="Arial"/>
          <w:szCs w:val="24"/>
        </w:rPr>
        <w:t xml:space="preserve">Este concejo Municipal en uso de las facultades que le confiere el Código Municipal y por votación unánime </w:t>
      </w:r>
      <w:r w:rsidRPr="00707F20">
        <w:rPr>
          <w:rFonts w:cs="Arial"/>
          <w:b/>
          <w:szCs w:val="24"/>
        </w:rPr>
        <w:t>ACUERDA:</w:t>
      </w:r>
      <w:r w:rsidRPr="00707F20">
        <w:rPr>
          <w:rFonts w:cs="Arial"/>
          <w:szCs w:val="24"/>
        </w:rPr>
        <w:t xml:space="preserve"> Autorizar a la Tesorera Municipal para que de la cuenta perteneciente al </w:t>
      </w:r>
      <w:r w:rsidRPr="00707F20">
        <w:rPr>
          <w:rFonts w:cs="Arial"/>
          <w:b/>
          <w:szCs w:val="24"/>
        </w:rPr>
        <w:t>75% FODES</w:t>
      </w:r>
      <w:r w:rsidRPr="00707F20">
        <w:rPr>
          <w:rFonts w:cs="Arial"/>
          <w:szCs w:val="24"/>
        </w:rPr>
        <w:t xml:space="preserve">, erogue la cantidad de </w:t>
      </w:r>
      <w:r w:rsidRPr="00707F20">
        <w:rPr>
          <w:rFonts w:cs="Arial"/>
          <w:b/>
          <w:szCs w:val="24"/>
        </w:rPr>
        <w:t>DOS MIL SETECIENTOS VEINTINUEVE 43/100 DOLARES ($2,729.43)</w:t>
      </w:r>
      <w:r w:rsidRPr="00707F20">
        <w:rPr>
          <w:rFonts w:cs="Arial"/>
          <w:szCs w:val="24"/>
        </w:rPr>
        <w:t xml:space="preserve"> para cancelar en SOCINUS S.E.M. de C.V. por desechos sólidos dispuestos en el mes de octubre. Comuníquese.</w:t>
      </w:r>
      <w:r w:rsidRPr="00707F20">
        <w:rPr>
          <w:rFonts w:cs="Arial"/>
          <w:bCs/>
          <w:szCs w:val="24"/>
        </w:rPr>
        <w:t xml:space="preserve"> </w:t>
      </w:r>
      <w:r w:rsidRPr="00707F20">
        <w:rPr>
          <w:rFonts w:cs="Arial"/>
          <w:b/>
          <w:bCs/>
          <w:szCs w:val="24"/>
          <w:u w:val="single"/>
        </w:rPr>
        <w:t>ACUERDO NÚMERO DIEZ:</w:t>
      </w:r>
      <w:r w:rsidRPr="00707F20">
        <w:rPr>
          <w:rFonts w:cs="Arial"/>
          <w:bCs/>
          <w:szCs w:val="24"/>
        </w:rPr>
        <w:t xml:space="preserve"> El Concejo Municipal en uso de las facultades que le confiere el Código Municipal y por votación unánime</w:t>
      </w:r>
      <w:r w:rsidRPr="00707F20">
        <w:rPr>
          <w:rFonts w:cs="Arial"/>
          <w:b/>
          <w:bCs/>
          <w:szCs w:val="24"/>
        </w:rPr>
        <w:t xml:space="preserve"> ACUERDA: </w:t>
      </w:r>
      <w:r w:rsidRPr="00707F20">
        <w:rPr>
          <w:rFonts w:cs="Arial"/>
          <w:b/>
          <w:bCs/>
        </w:rPr>
        <w:t xml:space="preserve">A).- </w:t>
      </w:r>
      <w:r w:rsidRPr="00707F20">
        <w:rPr>
          <w:rFonts w:cs="Arial"/>
          <w:bCs/>
        </w:rPr>
        <w:t>EL DESCONGELAMIENTO de fondos por un monto de</w:t>
      </w:r>
      <w:r w:rsidRPr="00707F20">
        <w:rPr>
          <w:rFonts w:cs="Arial"/>
          <w:b/>
          <w:bCs/>
        </w:rPr>
        <w:t xml:space="preserve"> TRES MIL TRESCIENTOS NOVENTA Y TRES 16/100 ($3,393.16 USD)  </w:t>
      </w:r>
      <w:r w:rsidRPr="00707F20">
        <w:rPr>
          <w:rFonts w:cs="Arial"/>
          <w:bCs/>
        </w:rPr>
        <w:t>de la cuenta de ahorro</w:t>
      </w:r>
      <w:r w:rsidRPr="00707F20">
        <w:rPr>
          <w:rFonts w:cs="Arial"/>
          <w:b/>
          <w:bCs/>
        </w:rPr>
        <w:t xml:space="preserve"> N° 01160455400 </w:t>
      </w:r>
      <w:r w:rsidRPr="00707F20">
        <w:rPr>
          <w:rFonts w:cs="Arial"/>
          <w:bCs/>
        </w:rPr>
        <w:t xml:space="preserve">a nombre de </w:t>
      </w:r>
      <w:r w:rsidRPr="00707F20">
        <w:rPr>
          <w:rFonts w:cs="Arial"/>
          <w:b/>
          <w:bCs/>
        </w:rPr>
        <w:t xml:space="preserve">SAN RAFAEL ORIENTE/FISDL/PFGL/C1, </w:t>
      </w:r>
      <w:r w:rsidRPr="00707F20">
        <w:rPr>
          <w:rFonts w:cs="Arial"/>
          <w:bCs/>
        </w:rPr>
        <w:t>para ser transferidos hacia la cuenta corriente</w:t>
      </w:r>
      <w:r w:rsidRPr="00707F20">
        <w:rPr>
          <w:rFonts w:cs="Arial"/>
          <w:b/>
          <w:bCs/>
        </w:rPr>
        <w:t xml:space="preserve"> </w:t>
      </w:r>
      <w:r w:rsidRPr="00707F20">
        <w:rPr>
          <w:rFonts w:cs="Arial"/>
          <w:b/>
          <w:bCs/>
        </w:rPr>
        <w:lastRenderedPageBreak/>
        <w:t xml:space="preserve">N°00160147197 </w:t>
      </w:r>
      <w:r w:rsidRPr="00707F20">
        <w:rPr>
          <w:rFonts w:cs="Arial"/>
          <w:bCs/>
        </w:rPr>
        <w:t>a nombre de:</w:t>
      </w:r>
      <w:r w:rsidRPr="00707F20">
        <w:rPr>
          <w:rFonts w:cs="Arial"/>
          <w:b/>
          <w:bCs/>
        </w:rPr>
        <w:t xml:space="preserve"> ALCALDIA MUNICIPAL DE SAN RAFAEL ORIENTE/ FISDL/PFGL/GESTIÓN DE RIESGOS,  </w:t>
      </w:r>
      <w:r w:rsidRPr="00707F20">
        <w:rPr>
          <w:rFonts w:cs="Arial"/>
          <w:bCs/>
        </w:rPr>
        <w:t>del proyecto</w:t>
      </w:r>
      <w:r w:rsidRPr="00707F20">
        <w:rPr>
          <w:rFonts w:cs="Arial"/>
          <w:b/>
          <w:bCs/>
        </w:rPr>
        <w:t xml:space="preserve"> ADQUISICION DE VEHICULO PARA EL USO DEL FORTALECIMIENTO  A LA GESTIÓN  INTEGRAL  DE REDUCCIÓN DE RIESGOS  A DESASTRES, MUNICIPIO DE SAN RAFAEL ORIENTE. </w:t>
      </w:r>
      <w:r w:rsidRPr="00707F20">
        <w:rPr>
          <w:rFonts w:cs="Arial"/>
          <w:b/>
          <w:bCs/>
          <w:szCs w:val="24"/>
        </w:rPr>
        <w:t xml:space="preserve">B).- </w:t>
      </w:r>
      <w:r w:rsidRPr="00707F20">
        <w:rPr>
          <w:rFonts w:cs="Arial"/>
          <w:bCs/>
          <w:szCs w:val="24"/>
        </w:rPr>
        <w:t>La transferencia del monto restante de la cuenta de ahorro</w:t>
      </w:r>
      <w:r w:rsidRPr="00707F20">
        <w:rPr>
          <w:rFonts w:cs="Arial"/>
          <w:b/>
          <w:bCs/>
          <w:szCs w:val="24"/>
        </w:rPr>
        <w:t xml:space="preserve"> N° 01160455400  </w:t>
      </w:r>
      <w:r w:rsidRPr="00707F20">
        <w:rPr>
          <w:rFonts w:cs="Arial"/>
          <w:bCs/>
          <w:szCs w:val="24"/>
        </w:rPr>
        <w:t>de</w:t>
      </w:r>
      <w:r w:rsidRPr="00707F20">
        <w:rPr>
          <w:rFonts w:cs="Arial"/>
          <w:b/>
          <w:bCs/>
          <w:szCs w:val="24"/>
        </w:rPr>
        <w:t xml:space="preserve"> UN MIL OCHOCIENTOS ONCE 22/100 DÓLARES ($1,815.58 USD)  </w:t>
      </w:r>
      <w:r w:rsidRPr="00707F20">
        <w:rPr>
          <w:rFonts w:cs="Arial"/>
          <w:bCs/>
          <w:szCs w:val="24"/>
        </w:rPr>
        <w:t>a la cuenta de ahorro de</w:t>
      </w:r>
      <w:r w:rsidRPr="00707F20">
        <w:rPr>
          <w:rFonts w:cs="Arial"/>
          <w:b/>
          <w:bCs/>
          <w:szCs w:val="24"/>
        </w:rPr>
        <w:t xml:space="preserve"> N°01160456686  </w:t>
      </w:r>
      <w:r w:rsidRPr="00707F20">
        <w:rPr>
          <w:rFonts w:cs="Arial"/>
          <w:bCs/>
          <w:szCs w:val="24"/>
        </w:rPr>
        <w:t>a nombre de:</w:t>
      </w:r>
      <w:r w:rsidRPr="00707F20">
        <w:rPr>
          <w:rFonts w:cs="Arial"/>
          <w:b/>
          <w:bCs/>
          <w:szCs w:val="24"/>
        </w:rPr>
        <w:t xml:space="preserve"> SAN RAFAEL ORIENTE/ FISDL/ PFGL/ C2. C).- </w:t>
      </w:r>
      <w:r w:rsidRPr="00707F20">
        <w:rPr>
          <w:rFonts w:cs="Arial"/>
          <w:bCs/>
          <w:szCs w:val="24"/>
        </w:rPr>
        <w:t>La cancelación de la cuenta de ahorro</w:t>
      </w:r>
      <w:r w:rsidRPr="00707F20">
        <w:rPr>
          <w:rFonts w:cs="Arial"/>
          <w:b/>
          <w:bCs/>
          <w:szCs w:val="24"/>
        </w:rPr>
        <w:t xml:space="preserve"> N° 01160455400   Comuníquese</w:t>
      </w:r>
      <w:r w:rsidRPr="00707F20">
        <w:rPr>
          <w:rFonts w:cs="Arial"/>
          <w:bCs/>
          <w:szCs w:val="24"/>
        </w:rPr>
        <w:t xml:space="preserve">. </w:t>
      </w:r>
      <w:r w:rsidRPr="00707F20">
        <w:rPr>
          <w:rFonts w:cs="Arial"/>
          <w:b/>
          <w:bCs/>
          <w:szCs w:val="24"/>
          <w:u w:val="single"/>
        </w:rPr>
        <w:t>ACUERDO NÚMERO ONCE:</w:t>
      </w:r>
      <w:r w:rsidRPr="00707F20">
        <w:rPr>
          <w:rFonts w:cs="Arial"/>
          <w:b/>
          <w:bCs/>
          <w:szCs w:val="24"/>
        </w:rPr>
        <w:t xml:space="preserve"> </w:t>
      </w:r>
      <w:r w:rsidRPr="00707F20">
        <w:rPr>
          <w:rFonts w:cs="Arial"/>
          <w:bCs/>
          <w:szCs w:val="24"/>
        </w:rPr>
        <w:t xml:space="preserve">Este Concejo Municipal en uso de las facultades que le confiere el Código Municipal y por mayoría de votación </w:t>
      </w:r>
      <w:r w:rsidRPr="00707F20">
        <w:rPr>
          <w:rFonts w:cs="Arial"/>
          <w:b/>
          <w:bCs/>
          <w:szCs w:val="24"/>
        </w:rPr>
        <w:t>ACUERDA:</w:t>
      </w:r>
      <w:r w:rsidRPr="00707F20">
        <w:rPr>
          <w:rFonts w:cs="Arial"/>
          <w:bCs/>
          <w:szCs w:val="24"/>
        </w:rPr>
        <w:t xml:space="preserve"> Autorizar a la Tesorera Municipal para que de la cuenta perteneciente a los </w:t>
      </w:r>
      <w:r w:rsidRPr="00707F20">
        <w:rPr>
          <w:rFonts w:cs="Arial"/>
          <w:b/>
          <w:bCs/>
          <w:szCs w:val="24"/>
        </w:rPr>
        <w:t>FONDOS PROPIOS</w:t>
      </w:r>
      <w:r w:rsidRPr="00707F20">
        <w:rPr>
          <w:rFonts w:cs="Arial"/>
          <w:bCs/>
          <w:szCs w:val="24"/>
        </w:rPr>
        <w:t xml:space="preserve"> erogue la cantidad de </w:t>
      </w:r>
      <w:r w:rsidRPr="00707F20">
        <w:rPr>
          <w:rFonts w:cs="Arial"/>
          <w:b/>
          <w:bCs/>
          <w:szCs w:val="24"/>
        </w:rPr>
        <w:t>CIENTO SETENTA Y CUATRO 50/100 DOLARES</w:t>
      </w:r>
      <w:r w:rsidRPr="00707F20">
        <w:rPr>
          <w:rFonts w:cs="Arial"/>
          <w:bCs/>
          <w:szCs w:val="24"/>
        </w:rPr>
        <w:t xml:space="preserve"> </w:t>
      </w:r>
      <w:r w:rsidRPr="00707F20">
        <w:rPr>
          <w:rFonts w:cs="Arial"/>
          <w:b/>
          <w:bCs/>
          <w:szCs w:val="24"/>
        </w:rPr>
        <w:t>($174.50)</w:t>
      </w:r>
      <w:r w:rsidRPr="00707F20">
        <w:rPr>
          <w:rFonts w:cs="Arial"/>
          <w:bCs/>
          <w:szCs w:val="24"/>
        </w:rPr>
        <w:t xml:space="preserve"> en concepto de suministro de alimentación de personal que participo en la jornada medica en conjunto con FOSALUD realizada en Cantón Piedra Azul, erogar a nombre de REINA PATRICIA GOMEZ DE CAMPOS. Comuníquese. </w:t>
      </w:r>
      <w:r w:rsidRPr="00707F20">
        <w:rPr>
          <w:rFonts w:cs="Arial"/>
          <w:b/>
          <w:bCs/>
          <w:szCs w:val="24"/>
          <w:u w:val="single"/>
        </w:rPr>
        <w:t>ACUERDO NUMERO DOCE:</w:t>
      </w:r>
      <w:r w:rsidRPr="00707F20">
        <w:rPr>
          <w:rFonts w:cs="Arial"/>
          <w:b/>
          <w:bCs/>
          <w:szCs w:val="24"/>
        </w:rPr>
        <w:t xml:space="preserve"> </w:t>
      </w:r>
      <w:r w:rsidRPr="00707F20">
        <w:rPr>
          <w:rFonts w:cs="Arial"/>
          <w:bCs/>
          <w:szCs w:val="24"/>
        </w:rPr>
        <w:t xml:space="preserve">Este Concejo Municipal en uso de las facultades que le confiere el Código Municipal y por mayoría de votación </w:t>
      </w:r>
      <w:r w:rsidRPr="00707F20">
        <w:rPr>
          <w:rFonts w:cs="Arial"/>
          <w:b/>
          <w:bCs/>
          <w:szCs w:val="24"/>
        </w:rPr>
        <w:t>ACUERDA:</w:t>
      </w:r>
      <w:r w:rsidRPr="00707F20">
        <w:rPr>
          <w:rFonts w:cs="Arial"/>
          <w:bCs/>
          <w:szCs w:val="24"/>
        </w:rPr>
        <w:t xml:space="preserve"> Autorizar a la Tesorera Municipal para que de la cuenta perteneciente a los </w:t>
      </w:r>
      <w:r w:rsidRPr="00707F20">
        <w:rPr>
          <w:rFonts w:cs="Arial"/>
          <w:b/>
          <w:bCs/>
          <w:szCs w:val="24"/>
        </w:rPr>
        <w:t>FONDOS PROPIOS</w:t>
      </w:r>
      <w:r w:rsidRPr="00707F20">
        <w:rPr>
          <w:rFonts w:cs="Arial"/>
          <w:bCs/>
          <w:szCs w:val="24"/>
        </w:rPr>
        <w:t xml:space="preserve"> erogue la cantidad de </w:t>
      </w:r>
      <w:r w:rsidRPr="00707F20">
        <w:rPr>
          <w:rFonts w:cs="Arial"/>
          <w:b/>
          <w:bCs/>
          <w:szCs w:val="24"/>
        </w:rPr>
        <w:t>CUATROCIENTOS OCHENTA Y CUATRO DOLARES EXACTOS</w:t>
      </w:r>
      <w:r w:rsidRPr="00707F20">
        <w:rPr>
          <w:rFonts w:cs="Arial"/>
          <w:bCs/>
          <w:szCs w:val="24"/>
        </w:rPr>
        <w:t xml:space="preserve"> </w:t>
      </w:r>
      <w:r w:rsidRPr="00707F20">
        <w:rPr>
          <w:rFonts w:cs="Arial"/>
          <w:b/>
          <w:bCs/>
          <w:szCs w:val="24"/>
        </w:rPr>
        <w:t>($484.00)</w:t>
      </w:r>
      <w:r w:rsidRPr="00707F20">
        <w:rPr>
          <w:rFonts w:cs="Arial"/>
          <w:bCs/>
          <w:szCs w:val="24"/>
        </w:rPr>
        <w:t xml:space="preserve"> en concepto de suministro de alimentación de personal que participo en las</w:t>
      </w:r>
      <w:r w:rsidRPr="00707F20">
        <w:t xml:space="preserve"> </w:t>
      </w:r>
      <w:r w:rsidRPr="00707F20">
        <w:rPr>
          <w:rFonts w:cs="Arial"/>
          <w:bCs/>
          <w:szCs w:val="24"/>
        </w:rPr>
        <w:t xml:space="preserve">labores de logística, protección civil y ordenamiento de vehículos en parqueos cercanos al Cementerio Municipal el día de los difuntos, erogar a nombre de REINA PATRICIA GOMEZ DE CAMPOS. Comuníquese. </w:t>
      </w:r>
      <w:r w:rsidRPr="00707F20">
        <w:rPr>
          <w:rFonts w:cs="Arial"/>
          <w:b/>
          <w:bCs/>
          <w:szCs w:val="24"/>
          <w:u w:val="single"/>
        </w:rPr>
        <w:t>ACUERDO NUMERO TRECE:</w:t>
      </w:r>
      <w:r w:rsidRPr="00707F20">
        <w:rPr>
          <w:rFonts w:cs="Arial"/>
          <w:b/>
          <w:bCs/>
          <w:szCs w:val="24"/>
        </w:rPr>
        <w:t xml:space="preserve"> </w:t>
      </w:r>
      <w:r w:rsidRPr="00707F20">
        <w:rPr>
          <w:rFonts w:cs="Arial"/>
          <w:bCs/>
          <w:szCs w:val="24"/>
        </w:rPr>
        <w:t xml:space="preserve">Este Concejo Municipal en uso de las facultades que le confiere el Código Municipal y considerando que con las intensas lluvias se han dañado los accesos viales y para poder habilitarlos, por mayoría de votación se </w:t>
      </w:r>
      <w:r w:rsidRPr="00707F20">
        <w:rPr>
          <w:rFonts w:cs="Arial"/>
          <w:b/>
          <w:bCs/>
          <w:szCs w:val="24"/>
        </w:rPr>
        <w:t>ACUERDA:</w:t>
      </w:r>
      <w:r w:rsidRPr="00707F20">
        <w:rPr>
          <w:rFonts w:cs="Arial"/>
          <w:bCs/>
          <w:szCs w:val="24"/>
        </w:rPr>
        <w:t xml:space="preserve"> contratar los servicios emergentes de retroexcavadora para la habilitación de los caminos de Piedra Azul, desde el puente hasta la iglesia Luterana (4.5 horas); Santa Clara y caserío el Mango (6 horas); calle al llano (6 horas);  por lo cual se autoriza el pago de maquinaria y se le adjudica a Juan Pablo Rivera por un monto de </w:t>
      </w:r>
      <w:r w:rsidRPr="00707F20">
        <w:rPr>
          <w:rFonts w:cs="Arial"/>
          <w:b/>
          <w:bCs/>
          <w:szCs w:val="24"/>
        </w:rPr>
        <w:t xml:space="preserve">NOVECIENTOS TREINTA Y DOS 25/100  </w:t>
      </w:r>
      <w:r w:rsidRPr="00707F20">
        <w:rPr>
          <w:rFonts w:cs="Arial"/>
          <w:b/>
          <w:bCs/>
          <w:szCs w:val="24"/>
        </w:rPr>
        <w:lastRenderedPageBreak/>
        <w:t>($932.25)</w:t>
      </w:r>
      <w:r w:rsidRPr="00707F20">
        <w:rPr>
          <w:rFonts w:cs="Arial"/>
          <w:bCs/>
          <w:szCs w:val="24"/>
        </w:rPr>
        <w:t xml:space="preserve"> a cancelarse de los fondos </w:t>
      </w:r>
      <w:r w:rsidRPr="00707F20">
        <w:rPr>
          <w:rFonts w:cs="Arial"/>
          <w:b/>
          <w:bCs/>
          <w:szCs w:val="24"/>
        </w:rPr>
        <w:t>FODES 75%</w:t>
      </w:r>
      <w:r w:rsidRPr="00707F20">
        <w:rPr>
          <w:rFonts w:cs="Arial"/>
          <w:bCs/>
          <w:szCs w:val="24"/>
        </w:rPr>
        <w:t xml:space="preserve">. Comuníquese. </w:t>
      </w:r>
      <w:r w:rsidRPr="00707F20">
        <w:rPr>
          <w:rFonts w:cs="Arial"/>
          <w:b/>
          <w:bCs/>
          <w:szCs w:val="24"/>
          <w:u w:val="single"/>
        </w:rPr>
        <w:t>ACUERDO NUMERO CATORCE:</w:t>
      </w:r>
      <w:r w:rsidRPr="00707F20">
        <w:rPr>
          <w:rFonts w:cs="Arial"/>
          <w:b/>
          <w:bCs/>
          <w:szCs w:val="24"/>
        </w:rPr>
        <w:t xml:space="preserve"> </w:t>
      </w:r>
      <w:r w:rsidRPr="00707F20">
        <w:rPr>
          <w:rFonts w:cs="Arial"/>
          <w:bCs/>
          <w:szCs w:val="24"/>
        </w:rPr>
        <w:t xml:space="preserve">Este Concejo Municipal en uso de las facultades que le confiere el Código Municipal y por votación unánime </w:t>
      </w:r>
      <w:r w:rsidRPr="00707F20">
        <w:rPr>
          <w:rFonts w:cs="Arial"/>
          <w:b/>
          <w:bCs/>
          <w:szCs w:val="24"/>
        </w:rPr>
        <w:t>ACUERDA:</w:t>
      </w:r>
      <w:r w:rsidRPr="00707F20">
        <w:rPr>
          <w:rFonts w:cs="Arial"/>
          <w:bCs/>
          <w:szCs w:val="24"/>
        </w:rPr>
        <w:t xml:space="preserve"> Autorizar a la Tesorera Municipal para que de la cuenta perteneciente a los </w:t>
      </w:r>
      <w:r w:rsidRPr="00707F20">
        <w:rPr>
          <w:rFonts w:cs="Arial"/>
          <w:b/>
          <w:bCs/>
          <w:szCs w:val="24"/>
        </w:rPr>
        <w:t>FONDOS PROPIOS</w:t>
      </w:r>
      <w:r w:rsidRPr="00707F20">
        <w:rPr>
          <w:rFonts w:cs="Arial"/>
          <w:bCs/>
          <w:szCs w:val="24"/>
        </w:rPr>
        <w:t xml:space="preserve"> erogue la cantidad de </w:t>
      </w:r>
      <w:r w:rsidRPr="00707F20">
        <w:rPr>
          <w:rFonts w:cs="Arial"/>
          <w:b/>
          <w:bCs/>
          <w:szCs w:val="24"/>
        </w:rPr>
        <w:t>CUARENTA Y CUATRO 44/100 DOLARES ($44.44)</w:t>
      </w:r>
      <w:r w:rsidRPr="00707F20">
        <w:rPr>
          <w:rFonts w:cs="Arial"/>
          <w:bCs/>
          <w:szCs w:val="24"/>
        </w:rPr>
        <w:t xml:space="preserve"> en concepto de poda y desalojo de árbol que obstruía paso vial hacia Caserío Las Jícamas de Cantón Rodeo de </w:t>
      </w:r>
      <w:proofErr w:type="spellStart"/>
      <w:r w:rsidRPr="00707F20">
        <w:rPr>
          <w:rFonts w:cs="Arial"/>
          <w:bCs/>
          <w:szCs w:val="24"/>
        </w:rPr>
        <w:t>Pedrón</w:t>
      </w:r>
      <w:proofErr w:type="spellEnd"/>
      <w:r w:rsidRPr="00707F20">
        <w:rPr>
          <w:rFonts w:cs="Arial"/>
          <w:bCs/>
          <w:szCs w:val="24"/>
        </w:rPr>
        <w:t xml:space="preserve">, erogar a nombre de BASILIO NOLASCO RODRIGUEZ. Comuníquese. </w:t>
      </w:r>
      <w:r w:rsidRPr="00707F20">
        <w:rPr>
          <w:rFonts w:cs="Arial"/>
          <w:b/>
          <w:bCs/>
          <w:szCs w:val="24"/>
          <w:u w:val="single"/>
        </w:rPr>
        <w:t>ACUERDO NÚMERO QUINCE:</w:t>
      </w:r>
      <w:r w:rsidRPr="00707F20">
        <w:rPr>
          <w:rFonts w:cs="Arial"/>
          <w:b/>
          <w:bCs/>
          <w:szCs w:val="24"/>
        </w:rPr>
        <w:t xml:space="preserve"> </w:t>
      </w:r>
      <w:r w:rsidRPr="00707F20">
        <w:rPr>
          <w:rFonts w:cs="Arial"/>
          <w:bCs/>
          <w:szCs w:val="24"/>
        </w:rPr>
        <w:t xml:space="preserve">Este Concejo Municipal en uso de las facultades que le confiere el Código Municipal y por mayoría de votación </w:t>
      </w:r>
      <w:r w:rsidRPr="00707F20">
        <w:rPr>
          <w:rFonts w:cs="Arial"/>
          <w:b/>
          <w:bCs/>
          <w:szCs w:val="24"/>
        </w:rPr>
        <w:t>ACUERDA:</w:t>
      </w:r>
      <w:r w:rsidRPr="00707F20">
        <w:rPr>
          <w:rFonts w:cs="Arial"/>
          <w:bCs/>
          <w:szCs w:val="24"/>
        </w:rPr>
        <w:t xml:space="preserve"> Autorizar a la Tesorera Municipal para que de la cuenta perteneciente a los </w:t>
      </w:r>
      <w:r w:rsidRPr="00707F20">
        <w:rPr>
          <w:rFonts w:cs="Arial"/>
          <w:b/>
          <w:bCs/>
          <w:szCs w:val="24"/>
        </w:rPr>
        <w:t>FONDOS PROPIOS</w:t>
      </w:r>
      <w:r w:rsidRPr="00707F20">
        <w:rPr>
          <w:rFonts w:cs="Arial"/>
          <w:bCs/>
          <w:szCs w:val="24"/>
        </w:rPr>
        <w:t xml:space="preserve"> erogue la cantidad de </w:t>
      </w:r>
      <w:r w:rsidRPr="00707F20">
        <w:rPr>
          <w:rFonts w:cs="Arial"/>
          <w:b/>
          <w:bCs/>
          <w:szCs w:val="24"/>
        </w:rPr>
        <w:t xml:space="preserve">DOSCIENTOS VEINTICINCO DOLARES EXACTOS ($225.00) </w:t>
      </w:r>
      <w:r w:rsidRPr="00707F20">
        <w:rPr>
          <w:rFonts w:cs="Arial"/>
          <w:bCs/>
          <w:szCs w:val="24"/>
        </w:rPr>
        <w:t xml:space="preserve">en concepto del alquiler de los dos terrenos que se utilizaron como parqueo el día de los difuntos en las cercanías del Cementerio Municipal, erogar según el siguiente detalle: </w:t>
      </w:r>
      <w:r w:rsidRPr="00707F20">
        <w:rPr>
          <w:rFonts w:cs="Arial"/>
          <w:b/>
          <w:bCs/>
          <w:szCs w:val="24"/>
        </w:rPr>
        <w:t>i).-</w:t>
      </w:r>
      <w:r w:rsidRPr="00707F20">
        <w:rPr>
          <w:rFonts w:cs="Arial"/>
          <w:bCs/>
          <w:szCs w:val="24"/>
        </w:rPr>
        <w:t xml:space="preserve">  MARCIAL VÁSQUEZ un monto de </w:t>
      </w:r>
      <w:r w:rsidRPr="00707F20">
        <w:rPr>
          <w:rFonts w:cs="Arial"/>
          <w:b/>
          <w:bCs/>
          <w:szCs w:val="24"/>
        </w:rPr>
        <w:t>SETENTA Y CINCO DOLARES EXACTOS</w:t>
      </w:r>
      <w:r w:rsidRPr="00707F20">
        <w:rPr>
          <w:rFonts w:cs="Arial"/>
          <w:bCs/>
          <w:szCs w:val="24"/>
        </w:rPr>
        <w:t xml:space="preserve"> </w:t>
      </w:r>
      <w:r w:rsidRPr="00707F20">
        <w:rPr>
          <w:rFonts w:cs="Arial"/>
          <w:b/>
          <w:bCs/>
          <w:szCs w:val="24"/>
        </w:rPr>
        <w:t xml:space="preserve">($75.00). ii).- </w:t>
      </w:r>
      <w:r w:rsidRPr="00707F20">
        <w:rPr>
          <w:rFonts w:cs="Arial"/>
          <w:bCs/>
          <w:szCs w:val="24"/>
        </w:rPr>
        <w:t xml:space="preserve">ANA FELICITA QUINTANILLA AMAYA un monto de </w:t>
      </w:r>
      <w:r w:rsidRPr="00707F20">
        <w:rPr>
          <w:rFonts w:cs="Arial"/>
          <w:b/>
          <w:bCs/>
          <w:szCs w:val="24"/>
        </w:rPr>
        <w:t>CIENTO CINCUENTA DOLARES EXACTOS ($150.00)</w:t>
      </w:r>
      <w:r w:rsidRPr="00707F20">
        <w:rPr>
          <w:rFonts w:cs="Arial"/>
          <w:bCs/>
          <w:szCs w:val="24"/>
        </w:rPr>
        <w:t xml:space="preserve">. Comuníquese. </w:t>
      </w:r>
      <w:r w:rsidRPr="00707F20">
        <w:rPr>
          <w:rFonts w:cs="Arial"/>
          <w:b/>
          <w:bCs/>
          <w:szCs w:val="24"/>
          <w:u w:val="single"/>
        </w:rPr>
        <w:t>ACUERDO NUMERO DIECISEIS:</w:t>
      </w:r>
      <w:r w:rsidRPr="00707F20">
        <w:rPr>
          <w:rFonts w:cs="Arial"/>
          <w:b/>
          <w:bCs/>
          <w:szCs w:val="24"/>
        </w:rPr>
        <w:t xml:space="preserve"> </w:t>
      </w:r>
      <w:r w:rsidRPr="00707F20">
        <w:rPr>
          <w:rFonts w:cs="Arial"/>
          <w:bCs/>
          <w:szCs w:val="24"/>
        </w:rPr>
        <w:t xml:space="preserve">El Concejo Municipal en uso de las facultades que le confiere el Código Municipal y por votación unánime </w:t>
      </w:r>
      <w:r w:rsidRPr="00707F20">
        <w:rPr>
          <w:rFonts w:cs="Arial"/>
          <w:b/>
          <w:bCs/>
          <w:szCs w:val="24"/>
        </w:rPr>
        <w:t>ACUERDA</w:t>
      </w:r>
      <w:r w:rsidRPr="00707F20">
        <w:rPr>
          <w:rFonts w:cs="Arial"/>
          <w:bCs/>
          <w:szCs w:val="24"/>
        </w:rPr>
        <w:t xml:space="preserve">: Autorizar al Alcalde Municipal José Reynaldo Villegas </w:t>
      </w:r>
      <w:proofErr w:type="spellStart"/>
      <w:r w:rsidRPr="00707F20">
        <w:rPr>
          <w:rFonts w:cs="Arial"/>
          <w:bCs/>
          <w:szCs w:val="24"/>
        </w:rPr>
        <w:t>Iglecias</w:t>
      </w:r>
      <w:proofErr w:type="spellEnd"/>
      <w:r w:rsidRPr="00707F20">
        <w:rPr>
          <w:rFonts w:cs="Arial"/>
          <w:bCs/>
          <w:szCs w:val="24"/>
        </w:rPr>
        <w:t xml:space="preserve"> para que firme convenios de pre-inversión con el FISDL para el proyecto </w:t>
      </w:r>
      <w:r w:rsidRPr="00707F20">
        <w:rPr>
          <w:rFonts w:cs="Arial"/>
          <w:b/>
          <w:bCs/>
          <w:szCs w:val="24"/>
        </w:rPr>
        <w:t>“AMPLIACION DE AGUA POTABLE AL CASERÍO EL CONACASTE DEL BARRIO SAN JUAN, SAN RAFAEL ORIENTE”</w:t>
      </w:r>
      <w:r w:rsidRPr="00707F20">
        <w:rPr>
          <w:rFonts w:cs="Arial"/>
          <w:bCs/>
          <w:szCs w:val="24"/>
        </w:rPr>
        <w:t xml:space="preserve">. Comuníquese. </w:t>
      </w:r>
      <w:r w:rsidRPr="00707F20">
        <w:rPr>
          <w:rFonts w:cs="Arial"/>
          <w:b/>
          <w:bCs/>
          <w:szCs w:val="24"/>
          <w:u w:val="single"/>
        </w:rPr>
        <w:t>ACUERDO NUMERO DIECISETE:</w:t>
      </w:r>
      <w:r w:rsidRPr="00707F20">
        <w:rPr>
          <w:rFonts w:cs="Arial"/>
          <w:b/>
          <w:bCs/>
          <w:szCs w:val="24"/>
        </w:rPr>
        <w:t xml:space="preserve"> </w:t>
      </w:r>
      <w:r w:rsidRPr="00707F20">
        <w:rPr>
          <w:rFonts w:cs="Arial"/>
          <w:bCs/>
          <w:szCs w:val="24"/>
        </w:rPr>
        <w:t xml:space="preserve">Este Concejo Municipal en uso de las facultades que le confiere el Código Municipal y por votación unánime </w:t>
      </w:r>
      <w:r w:rsidRPr="00707F20">
        <w:rPr>
          <w:rFonts w:cs="Arial"/>
          <w:b/>
          <w:bCs/>
          <w:szCs w:val="24"/>
        </w:rPr>
        <w:t>ACUERDA:</w:t>
      </w:r>
      <w:r w:rsidRPr="00707F20">
        <w:rPr>
          <w:rFonts w:cs="Arial"/>
          <w:bCs/>
          <w:szCs w:val="24"/>
        </w:rPr>
        <w:t xml:space="preserve"> Priorizar la inversión de los fondos </w:t>
      </w:r>
      <w:r w:rsidRPr="00707F20">
        <w:rPr>
          <w:rFonts w:cs="Arial"/>
          <w:b/>
          <w:bCs/>
          <w:szCs w:val="24"/>
        </w:rPr>
        <w:t>75% FODES</w:t>
      </w:r>
      <w:r w:rsidRPr="00707F20">
        <w:rPr>
          <w:rFonts w:cs="Arial"/>
          <w:bCs/>
          <w:szCs w:val="24"/>
        </w:rPr>
        <w:t xml:space="preserve"> para la realización del proyecto </w:t>
      </w:r>
      <w:r w:rsidRPr="00707F20">
        <w:rPr>
          <w:rFonts w:cs="Arial"/>
          <w:b/>
          <w:szCs w:val="24"/>
        </w:rPr>
        <w:t>“MANTENIMIENTO DE CALLES RUTINARIAS EN EL MUNICIPIO DE SAN RAFAEL ORIENTE, DEPARTAMENTO DE SAN MIGUEL”</w:t>
      </w:r>
      <w:r w:rsidRPr="00707F20">
        <w:rPr>
          <w:rFonts w:cs="Arial"/>
          <w:bCs/>
          <w:szCs w:val="24"/>
        </w:rPr>
        <w:t xml:space="preserve">. Comuníquese. </w:t>
      </w:r>
      <w:r w:rsidRPr="00707F20">
        <w:rPr>
          <w:rFonts w:cs="Arial"/>
          <w:b/>
          <w:bCs/>
          <w:szCs w:val="24"/>
          <w:u w:val="single"/>
        </w:rPr>
        <w:t>ACUERDO NUMERO DIECIOCHO:</w:t>
      </w:r>
      <w:r w:rsidRPr="00707F20">
        <w:rPr>
          <w:rFonts w:cs="Arial"/>
          <w:b/>
          <w:bCs/>
          <w:szCs w:val="24"/>
        </w:rPr>
        <w:t xml:space="preserve"> </w:t>
      </w:r>
      <w:r w:rsidRPr="00707F20">
        <w:rPr>
          <w:rFonts w:cs="Arial"/>
          <w:bCs/>
          <w:szCs w:val="24"/>
        </w:rPr>
        <w:t xml:space="preserve">Este Concejo Municipal en uso de las facultades que le confiere el Código Municipal y por votación unánime </w:t>
      </w:r>
      <w:r w:rsidRPr="00707F20">
        <w:rPr>
          <w:rFonts w:cs="Arial"/>
          <w:b/>
          <w:bCs/>
          <w:szCs w:val="24"/>
        </w:rPr>
        <w:t>ACUERDA:</w:t>
      </w:r>
      <w:r w:rsidRPr="00707F20">
        <w:rPr>
          <w:rFonts w:cs="Arial"/>
          <w:bCs/>
          <w:szCs w:val="24"/>
        </w:rPr>
        <w:t xml:space="preserve"> priorizar la inversión de los fondos </w:t>
      </w:r>
      <w:r w:rsidRPr="00707F20">
        <w:rPr>
          <w:rFonts w:cs="Arial"/>
          <w:b/>
          <w:bCs/>
          <w:szCs w:val="24"/>
        </w:rPr>
        <w:t>75% FODES</w:t>
      </w:r>
      <w:r w:rsidRPr="00707F20">
        <w:rPr>
          <w:rFonts w:cs="Arial"/>
          <w:bCs/>
          <w:szCs w:val="24"/>
        </w:rPr>
        <w:t xml:space="preserve"> para la realización del proyecto </w:t>
      </w:r>
      <w:r w:rsidRPr="00707F20">
        <w:rPr>
          <w:rFonts w:cs="Arial"/>
          <w:b/>
          <w:bCs/>
          <w:szCs w:val="24"/>
        </w:rPr>
        <w:t>“Ampliación de cadenas y muro guarda nivel en calle al llano”</w:t>
      </w:r>
      <w:r w:rsidRPr="00707F20">
        <w:rPr>
          <w:rFonts w:cs="Arial"/>
          <w:bCs/>
          <w:szCs w:val="24"/>
        </w:rPr>
        <w:t xml:space="preserve">. Comuníquese. </w:t>
      </w:r>
      <w:r w:rsidRPr="00707F20">
        <w:rPr>
          <w:rFonts w:cs="Arial"/>
          <w:b/>
          <w:bCs/>
          <w:szCs w:val="24"/>
          <w:u w:val="single"/>
        </w:rPr>
        <w:lastRenderedPageBreak/>
        <w:t xml:space="preserve">ACUERDO </w:t>
      </w:r>
      <w:proofErr w:type="gramStart"/>
      <w:r w:rsidRPr="00707F20">
        <w:rPr>
          <w:rFonts w:cs="Arial"/>
          <w:b/>
          <w:bCs/>
          <w:szCs w:val="24"/>
          <w:u w:val="single"/>
        </w:rPr>
        <w:t>NUMERO</w:t>
      </w:r>
      <w:proofErr w:type="gramEnd"/>
      <w:r w:rsidRPr="00707F20">
        <w:rPr>
          <w:rFonts w:cs="Arial"/>
          <w:b/>
          <w:bCs/>
          <w:szCs w:val="24"/>
          <w:u w:val="single"/>
        </w:rPr>
        <w:t xml:space="preserve"> DIECINUEVE:</w:t>
      </w:r>
      <w:r w:rsidRPr="00707F20">
        <w:rPr>
          <w:rFonts w:cs="Arial"/>
          <w:b/>
          <w:bCs/>
          <w:szCs w:val="24"/>
        </w:rPr>
        <w:t xml:space="preserve"> </w:t>
      </w:r>
      <w:r w:rsidRPr="00707F20">
        <w:rPr>
          <w:rFonts w:cs="Arial"/>
          <w:bCs/>
          <w:szCs w:val="24"/>
        </w:rPr>
        <w:t xml:space="preserve">Este Concejo Municipal en uso de las facultades que le confiere el Código Municipal y por mayoría de votación </w:t>
      </w:r>
      <w:r w:rsidRPr="00707F20">
        <w:rPr>
          <w:rFonts w:cs="Arial"/>
          <w:b/>
          <w:bCs/>
          <w:szCs w:val="24"/>
        </w:rPr>
        <w:t>ACUERDA:</w:t>
      </w:r>
      <w:r w:rsidRPr="00707F20">
        <w:rPr>
          <w:rFonts w:cs="Arial"/>
          <w:bCs/>
          <w:szCs w:val="24"/>
        </w:rPr>
        <w:t xml:space="preserve"> refrendar con los mismos términos el contrato de los servicios profesionales de asesoría jurídica hasta el 31 de diciembre de 2015 a la Licenciada KARINA DEL ROSARIO CHAVEZ GARCIA. </w:t>
      </w:r>
      <w:r w:rsidRPr="00707F20">
        <w:rPr>
          <w:rFonts w:cs="Arial"/>
          <w:b/>
          <w:bCs/>
          <w:szCs w:val="24"/>
          <w:u w:val="single"/>
        </w:rPr>
        <w:t>ACUERDO NUMERO VEINTE:</w:t>
      </w:r>
      <w:r w:rsidRPr="00707F20">
        <w:rPr>
          <w:rFonts w:cs="Arial"/>
          <w:b/>
          <w:bCs/>
          <w:szCs w:val="24"/>
        </w:rPr>
        <w:t xml:space="preserve"> </w:t>
      </w:r>
      <w:r w:rsidRPr="00707F20">
        <w:rPr>
          <w:rFonts w:cs="Arial"/>
          <w:bCs/>
          <w:szCs w:val="24"/>
        </w:rPr>
        <w:t xml:space="preserve">Este Concejo Municipal es uso de las facultades que le confiere el Código Municipal y por votación unánime ACUERDA: Priorizar la inversión de los fondos </w:t>
      </w:r>
      <w:r w:rsidRPr="00707F20">
        <w:rPr>
          <w:rFonts w:cs="Arial"/>
          <w:b/>
          <w:bCs/>
          <w:szCs w:val="24"/>
        </w:rPr>
        <w:t>75% FODES</w:t>
      </w:r>
      <w:r w:rsidRPr="00707F20">
        <w:rPr>
          <w:rFonts w:cs="Arial"/>
          <w:bCs/>
          <w:szCs w:val="24"/>
        </w:rPr>
        <w:t xml:space="preserve"> para la realización del proyecto </w:t>
      </w:r>
      <w:r w:rsidRPr="00707F20">
        <w:rPr>
          <w:rFonts w:cs="Arial"/>
          <w:b/>
          <w:bCs/>
          <w:szCs w:val="24"/>
        </w:rPr>
        <w:t>“Reforestación del Cementerio Municipal con árboles de almendro”</w:t>
      </w:r>
      <w:r w:rsidRPr="00707F20">
        <w:rPr>
          <w:rFonts w:cs="Arial"/>
          <w:bCs/>
          <w:szCs w:val="24"/>
        </w:rPr>
        <w:t xml:space="preserve">. Comuníquese. </w:t>
      </w:r>
      <w:r w:rsidRPr="00707F20">
        <w:rPr>
          <w:rFonts w:cs="Arial"/>
          <w:b/>
          <w:bCs/>
          <w:szCs w:val="24"/>
          <w:u w:val="single"/>
        </w:rPr>
        <w:t>ACUERDO NUMERO VEINTIUNO:</w:t>
      </w:r>
      <w:r w:rsidRPr="00707F20">
        <w:rPr>
          <w:rFonts w:cs="Arial"/>
          <w:b/>
          <w:bCs/>
          <w:szCs w:val="24"/>
        </w:rPr>
        <w:t xml:space="preserve"> </w:t>
      </w:r>
      <w:r w:rsidRPr="00707F20">
        <w:rPr>
          <w:rFonts w:cs="Arial"/>
          <w:szCs w:val="24"/>
        </w:rPr>
        <w:t>Este concejo Municipal en uso de sus facultades de conformidad al literal C del Art. 2 y literal C del Art. 40 de la Ley de Adquisiciones y Contrataciones de la Administración Pública (</w:t>
      </w:r>
      <w:r w:rsidRPr="00707F20">
        <w:rPr>
          <w:rFonts w:cs="Arial"/>
          <w:b/>
          <w:szCs w:val="24"/>
        </w:rPr>
        <w:t>LACAP</w:t>
      </w:r>
      <w:r w:rsidRPr="00707F20">
        <w:rPr>
          <w:rFonts w:cs="Arial"/>
          <w:szCs w:val="24"/>
        </w:rPr>
        <w:t xml:space="preserve">)  y teniendo a la vista el perfil presentado por el Jefe de la UACI, relativo al proyecto denominado: </w:t>
      </w:r>
      <w:r w:rsidRPr="00707F20">
        <w:rPr>
          <w:rFonts w:cs="Arial"/>
          <w:b/>
          <w:szCs w:val="24"/>
        </w:rPr>
        <w:t xml:space="preserve">“CELEBRACION DE LAS FIESTAS PATRONALES DE LA COMUNIDAD CASERIO LOS GIRONES DE CANTON PIEDRA AZUL DE SAN RAFAEL”: </w:t>
      </w:r>
      <w:r w:rsidRPr="00707F20">
        <w:rPr>
          <w:rFonts w:cs="Arial"/>
          <w:szCs w:val="24"/>
        </w:rPr>
        <w:t xml:space="preserve">este gobierno local en uso de las facultades de autonomía amparado al artículo número 91 del Código Municipal por mayoría de votación </w:t>
      </w:r>
      <w:r w:rsidRPr="00707F20">
        <w:rPr>
          <w:rFonts w:cs="Arial"/>
          <w:b/>
          <w:szCs w:val="24"/>
        </w:rPr>
        <w:t xml:space="preserve">ACUERDA: I).- </w:t>
      </w:r>
      <w:r w:rsidRPr="00707F20">
        <w:rPr>
          <w:rFonts w:cs="Arial"/>
          <w:szCs w:val="24"/>
        </w:rPr>
        <w:t xml:space="preserve">Validar y aprobar en su totalidad el perfil del proyecto presentado </w:t>
      </w:r>
      <w:r w:rsidRPr="00707F20">
        <w:rPr>
          <w:rFonts w:cs="Arial"/>
          <w:b/>
          <w:szCs w:val="24"/>
        </w:rPr>
        <w:t xml:space="preserve">II).- </w:t>
      </w:r>
      <w:r w:rsidRPr="00707F20">
        <w:rPr>
          <w:rFonts w:cs="Arial"/>
          <w:szCs w:val="24"/>
        </w:rPr>
        <w:t xml:space="preserve">Autorizar al jefe de la UACI y tesorería, para que lo ejecuten por la cantidad de: </w:t>
      </w:r>
      <w:r w:rsidRPr="00707F20">
        <w:rPr>
          <w:rFonts w:cs="Arial"/>
          <w:b/>
          <w:szCs w:val="24"/>
        </w:rPr>
        <w:t>DOS MIL SETECIENTOS SESENTA Y OCHO DOLARES EXACTOS ($2,768.00)</w:t>
      </w:r>
      <w:r w:rsidRPr="00707F20">
        <w:rPr>
          <w:rFonts w:cs="Arial"/>
          <w:szCs w:val="24"/>
        </w:rPr>
        <w:t xml:space="preserve"> en concepto del pago por el suministro de bienes y servicios de contratación de discomóvil, compra de pólvora, publicidad, entre otras actividades a realizar durante el desarrollo de los festejos patronales en consecuencia se autoriza a la Tesorera municipal, para que realice las erogaciones correspondientes previa la presentación de los comprobantes de egreso respectivos completamente autorizados y legalizados por el Alcalde y Síndico Municipal. </w:t>
      </w:r>
      <w:r w:rsidRPr="00707F20">
        <w:rPr>
          <w:rFonts w:cs="Arial"/>
          <w:b/>
          <w:szCs w:val="24"/>
        </w:rPr>
        <w:t xml:space="preserve">III).- </w:t>
      </w:r>
      <w:r w:rsidRPr="00707F20">
        <w:rPr>
          <w:rFonts w:cs="Arial"/>
          <w:szCs w:val="24"/>
        </w:rPr>
        <w:t xml:space="preserve">Autorizar a la Tesorera Municipal Johana </w:t>
      </w:r>
      <w:proofErr w:type="spellStart"/>
      <w:r w:rsidRPr="00707F20">
        <w:rPr>
          <w:rFonts w:cs="Arial"/>
          <w:szCs w:val="24"/>
        </w:rPr>
        <w:t>Jeraldine</w:t>
      </w:r>
      <w:proofErr w:type="spellEnd"/>
      <w:r w:rsidRPr="00707F20">
        <w:rPr>
          <w:rFonts w:cs="Arial"/>
          <w:szCs w:val="24"/>
        </w:rPr>
        <w:t xml:space="preserve"> Díaz Sura y a los refrendarios de Cheques: José Reynaldo Villegas </w:t>
      </w:r>
      <w:proofErr w:type="spellStart"/>
      <w:r w:rsidRPr="00707F20">
        <w:rPr>
          <w:rFonts w:cs="Arial"/>
          <w:szCs w:val="24"/>
        </w:rPr>
        <w:t>Iglecias</w:t>
      </w:r>
      <w:proofErr w:type="spellEnd"/>
      <w:r w:rsidRPr="00707F20">
        <w:rPr>
          <w:rFonts w:cs="Arial"/>
          <w:szCs w:val="24"/>
        </w:rPr>
        <w:t xml:space="preserve">, Alcalde Municipal y Leopoldo Paredes Flores, Primer regidor Propietario, para que de los Fondos del </w:t>
      </w:r>
      <w:r w:rsidRPr="00707F20">
        <w:rPr>
          <w:rFonts w:cs="Arial"/>
          <w:b/>
          <w:szCs w:val="24"/>
        </w:rPr>
        <w:t>75% FODES</w:t>
      </w:r>
      <w:r w:rsidRPr="00707F20">
        <w:rPr>
          <w:rFonts w:cs="Arial"/>
          <w:szCs w:val="24"/>
        </w:rPr>
        <w:t xml:space="preserve">, erogue la cantidad de </w:t>
      </w:r>
      <w:r w:rsidRPr="00707F20">
        <w:rPr>
          <w:rFonts w:cs="Arial"/>
          <w:b/>
          <w:szCs w:val="24"/>
        </w:rPr>
        <w:t>DOS MIL SETECIENTOS SESENTA Y OCHO DOLARES EXACTOS ($2,768.00),</w:t>
      </w:r>
      <w:r w:rsidRPr="00707F20">
        <w:rPr>
          <w:rFonts w:cs="Arial"/>
          <w:szCs w:val="24"/>
        </w:rPr>
        <w:t xml:space="preserve"> los cuales servirán para la </w:t>
      </w:r>
      <w:r w:rsidRPr="00707F20">
        <w:rPr>
          <w:rFonts w:cs="Arial"/>
          <w:b/>
          <w:szCs w:val="24"/>
          <w:u w:val="single"/>
        </w:rPr>
        <w:t xml:space="preserve">apertura de una cuenta corriente </w:t>
      </w:r>
      <w:r w:rsidRPr="00707F20">
        <w:rPr>
          <w:rFonts w:cs="Arial"/>
          <w:szCs w:val="24"/>
          <w:u w:val="single"/>
        </w:rPr>
        <w:t xml:space="preserve">en el Banco Hipotecario, </w:t>
      </w:r>
      <w:r w:rsidRPr="00707F20">
        <w:rPr>
          <w:rFonts w:cs="Arial"/>
          <w:b/>
          <w:szCs w:val="24"/>
          <w:u w:val="single"/>
        </w:rPr>
        <w:t>AGENCIA USULUTÁN</w:t>
      </w:r>
      <w:r w:rsidRPr="00707F20">
        <w:rPr>
          <w:rFonts w:cs="Arial"/>
          <w:szCs w:val="24"/>
          <w:u w:val="single"/>
        </w:rPr>
        <w:t>,</w:t>
      </w:r>
      <w:r w:rsidRPr="00707F20">
        <w:rPr>
          <w:rFonts w:cs="Arial"/>
          <w:szCs w:val="24"/>
        </w:rPr>
        <w:t xml:space="preserve"> a nombre de </w:t>
      </w:r>
      <w:r w:rsidRPr="00707F20">
        <w:rPr>
          <w:rFonts w:cs="Arial"/>
          <w:b/>
          <w:szCs w:val="24"/>
        </w:rPr>
        <w:t xml:space="preserve">“CELEBRACION DE LAS </w:t>
      </w:r>
      <w:r w:rsidRPr="00707F20">
        <w:rPr>
          <w:rFonts w:cs="Arial"/>
          <w:b/>
          <w:szCs w:val="24"/>
        </w:rPr>
        <w:lastRenderedPageBreak/>
        <w:t xml:space="preserve">FIESTAS PATRONALES DE LA COMUNIDAD CASERIO LOS GIRONES DE CANTON PIEDRA AZUL DE SAN RAFAEL”, </w:t>
      </w:r>
      <w:r w:rsidRPr="00707F20">
        <w:rPr>
          <w:rFonts w:cs="Arial"/>
          <w:szCs w:val="24"/>
        </w:rPr>
        <w:t xml:space="preserve">siendo las condiciones de esta cuenta para emitir cheques indispensable la firma y sello de la Tesorera Municipal, acompañada de cualquiera de la firma de un refrendario. Certifíquese. </w:t>
      </w:r>
      <w:r w:rsidRPr="00707F20">
        <w:rPr>
          <w:rFonts w:cs="Arial"/>
          <w:b/>
          <w:bCs/>
          <w:szCs w:val="24"/>
          <w:u w:val="single"/>
        </w:rPr>
        <w:t>ACUERDO NUMERO VEINTIDOS:</w:t>
      </w:r>
      <w:r w:rsidRPr="00707F20">
        <w:rPr>
          <w:rFonts w:cs="Arial"/>
          <w:b/>
          <w:bCs/>
          <w:szCs w:val="24"/>
        </w:rPr>
        <w:t xml:space="preserve"> </w:t>
      </w:r>
      <w:r w:rsidRPr="00707F20">
        <w:rPr>
          <w:rFonts w:cs="Arial"/>
          <w:szCs w:val="24"/>
        </w:rPr>
        <w:t>Este concejo Municipal en uso de sus facultades de conformidad al literal C del Art. 2 y literal C del Art. 40 de la Ley de Adquisiciones y Contrataciones de la Administración Pública (</w:t>
      </w:r>
      <w:r w:rsidRPr="00707F20">
        <w:rPr>
          <w:rFonts w:cs="Arial"/>
          <w:b/>
          <w:szCs w:val="24"/>
        </w:rPr>
        <w:t>LACAP</w:t>
      </w:r>
      <w:r w:rsidRPr="00707F20">
        <w:rPr>
          <w:rFonts w:cs="Arial"/>
          <w:szCs w:val="24"/>
        </w:rPr>
        <w:t xml:space="preserve">)  y teniendo a la vista el perfil presentado por el Jefe de la UACI, relativo al proyecto denominado: </w:t>
      </w:r>
      <w:r w:rsidRPr="00707F20">
        <w:rPr>
          <w:rFonts w:cs="Arial"/>
          <w:b/>
          <w:szCs w:val="24"/>
        </w:rPr>
        <w:t xml:space="preserve">“CELEBRACION DE LAS FIESTAS PATRONALES DE CANTON LOS ZELAYA DE SAN RAFAEL”: </w:t>
      </w:r>
      <w:r w:rsidRPr="00707F20">
        <w:rPr>
          <w:rFonts w:cs="Arial"/>
          <w:szCs w:val="24"/>
        </w:rPr>
        <w:t xml:space="preserve">este gobierno local en uso de las facultades de autonomía amparado al artículo número 91 del Código Municipal por mayoría de votación </w:t>
      </w:r>
      <w:r w:rsidRPr="00707F20">
        <w:rPr>
          <w:rFonts w:cs="Arial"/>
          <w:b/>
          <w:szCs w:val="24"/>
        </w:rPr>
        <w:t xml:space="preserve">ACUERDA: I).- </w:t>
      </w:r>
      <w:r w:rsidRPr="00707F20">
        <w:rPr>
          <w:rFonts w:cs="Arial"/>
          <w:szCs w:val="24"/>
        </w:rPr>
        <w:t xml:space="preserve">Validar y aprobar en su totalidad el perfil del proyecto presentado </w:t>
      </w:r>
      <w:r w:rsidRPr="00707F20">
        <w:rPr>
          <w:rFonts w:cs="Arial"/>
          <w:b/>
          <w:szCs w:val="24"/>
        </w:rPr>
        <w:t xml:space="preserve">II).- </w:t>
      </w:r>
      <w:r w:rsidRPr="00707F20">
        <w:rPr>
          <w:rFonts w:cs="Arial"/>
          <w:szCs w:val="24"/>
        </w:rPr>
        <w:t xml:space="preserve">Autorizar al jefe de la UACI y tesorería, para que lo ejecuten por la cantidad de: </w:t>
      </w:r>
      <w:r w:rsidRPr="00707F20">
        <w:rPr>
          <w:rFonts w:cs="Arial"/>
          <w:b/>
          <w:szCs w:val="24"/>
        </w:rPr>
        <w:t>CUATRO MIL DOSCIENTOS SETENTA DOLARES EXACTOS ($4,270.00)</w:t>
      </w:r>
      <w:r w:rsidRPr="00707F20">
        <w:rPr>
          <w:rFonts w:cs="Arial"/>
          <w:szCs w:val="24"/>
        </w:rPr>
        <w:t xml:space="preserve"> en concepto del pago por el suministro de bienes y servicios de contratación de discomóvil, compra de pólvora, publicidad, entre otras actividades a realizar durante el desarrollo de los festejos patronales en consecuencia se autoriza a la Tesorera municipal, para que realice las erogaciones correspondientes previa la presentación de los comprobantes de egreso respectivos completamente autorizados y legalizados por el Alcalde y Síndico Municipal. </w:t>
      </w:r>
      <w:r w:rsidRPr="00707F20">
        <w:rPr>
          <w:rFonts w:cs="Arial"/>
          <w:b/>
          <w:szCs w:val="24"/>
        </w:rPr>
        <w:t xml:space="preserve">III).- </w:t>
      </w:r>
      <w:r w:rsidRPr="00707F20">
        <w:rPr>
          <w:rFonts w:cs="Arial"/>
          <w:szCs w:val="24"/>
        </w:rPr>
        <w:t xml:space="preserve">Autorizar a la Tesorera Municipal Johana </w:t>
      </w:r>
      <w:proofErr w:type="spellStart"/>
      <w:r w:rsidRPr="00707F20">
        <w:rPr>
          <w:rFonts w:cs="Arial"/>
          <w:szCs w:val="24"/>
        </w:rPr>
        <w:t>Jeraldine</w:t>
      </w:r>
      <w:proofErr w:type="spellEnd"/>
      <w:r w:rsidRPr="00707F20">
        <w:rPr>
          <w:rFonts w:cs="Arial"/>
          <w:szCs w:val="24"/>
        </w:rPr>
        <w:t xml:space="preserve"> Díaz Sura y a los refrendarios de Cheques: José Reynaldo Villegas </w:t>
      </w:r>
      <w:proofErr w:type="spellStart"/>
      <w:r w:rsidRPr="00707F20">
        <w:rPr>
          <w:rFonts w:cs="Arial"/>
          <w:szCs w:val="24"/>
        </w:rPr>
        <w:t>Iglecias</w:t>
      </w:r>
      <w:proofErr w:type="spellEnd"/>
      <w:r w:rsidRPr="00707F20">
        <w:rPr>
          <w:rFonts w:cs="Arial"/>
          <w:szCs w:val="24"/>
        </w:rPr>
        <w:t xml:space="preserve">, Alcalde Municipal y Leopoldo Paredes Flores, Primer regidor Propietario, para que de los Fondos del </w:t>
      </w:r>
      <w:r w:rsidRPr="00707F20">
        <w:rPr>
          <w:rFonts w:cs="Arial"/>
          <w:b/>
          <w:szCs w:val="24"/>
        </w:rPr>
        <w:t>75% FODES</w:t>
      </w:r>
      <w:r w:rsidRPr="00707F20">
        <w:rPr>
          <w:rFonts w:cs="Arial"/>
          <w:szCs w:val="24"/>
        </w:rPr>
        <w:t xml:space="preserve">, erogue la cantidad de </w:t>
      </w:r>
      <w:r w:rsidRPr="00707F20">
        <w:rPr>
          <w:rFonts w:cs="Arial"/>
          <w:b/>
          <w:szCs w:val="24"/>
        </w:rPr>
        <w:t>CUATRO MIL DOSCIENTOS SETENTA DOLARES EXACTOS ($4,270.00),</w:t>
      </w:r>
      <w:r w:rsidRPr="00707F20">
        <w:rPr>
          <w:rFonts w:cs="Arial"/>
          <w:szCs w:val="24"/>
        </w:rPr>
        <w:t xml:space="preserve"> los cuales servirán para la </w:t>
      </w:r>
      <w:r w:rsidRPr="00707F20">
        <w:rPr>
          <w:rFonts w:cs="Arial"/>
          <w:b/>
          <w:szCs w:val="24"/>
          <w:u w:val="single"/>
        </w:rPr>
        <w:t xml:space="preserve">apertura de una cuenta corriente </w:t>
      </w:r>
      <w:r w:rsidRPr="00707F20">
        <w:rPr>
          <w:rFonts w:cs="Arial"/>
          <w:szCs w:val="24"/>
          <w:u w:val="single"/>
        </w:rPr>
        <w:t xml:space="preserve">en el Banco Hipotecario, </w:t>
      </w:r>
      <w:r w:rsidRPr="00707F20">
        <w:rPr>
          <w:rFonts w:cs="Arial"/>
          <w:b/>
          <w:szCs w:val="24"/>
          <w:u w:val="single"/>
        </w:rPr>
        <w:t>AGENCIA USULUTÁN</w:t>
      </w:r>
      <w:r w:rsidRPr="00707F20">
        <w:rPr>
          <w:rFonts w:cs="Arial"/>
          <w:szCs w:val="24"/>
          <w:u w:val="single"/>
        </w:rPr>
        <w:t>,</w:t>
      </w:r>
      <w:r w:rsidRPr="00707F20">
        <w:rPr>
          <w:rFonts w:cs="Arial"/>
          <w:szCs w:val="24"/>
        </w:rPr>
        <w:t xml:space="preserve"> a nombre de </w:t>
      </w:r>
      <w:r w:rsidRPr="00707F20">
        <w:rPr>
          <w:rFonts w:cs="Arial"/>
          <w:b/>
          <w:szCs w:val="24"/>
        </w:rPr>
        <w:t xml:space="preserve">“CELEBRACION DE LAS FIESTAS PATRONALES DE CANTON LOS ZELAYA DE SAN RAFAEL”, </w:t>
      </w:r>
      <w:r w:rsidRPr="00707F20">
        <w:rPr>
          <w:rFonts w:cs="Arial"/>
          <w:szCs w:val="24"/>
        </w:rPr>
        <w:t xml:space="preserve">siendo las condiciones de esta cuenta para emitir cheques indispensable la firma y sello de la Tesorera Municipal, acompañada de cualquiera de la firma de un refrendario. Certifíquese. </w:t>
      </w:r>
      <w:r w:rsidRPr="00707F20">
        <w:rPr>
          <w:rFonts w:cs="Arial"/>
          <w:b/>
          <w:bCs/>
          <w:szCs w:val="24"/>
          <w:u w:val="single"/>
        </w:rPr>
        <w:t>ACUERDO NUMERO VEINTITRES:</w:t>
      </w:r>
      <w:r w:rsidRPr="00707F20">
        <w:rPr>
          <w:rFonts w:cs="Arial"/>
          <w:b/>
          <w:bCs/>
          <w:szCs w:val="24"/>
        </w:rPr>
        <w:t xml:space="preserve"> </w:t>
      </w:r>
      <w:r w:rsidRPr="00707F20">
        <w:rPr>
          <w:rFonts w:cs="Arial"/>
          <w:bCs/>
          <w:szCs w:val="24"/>
        </w:rPr>
        <w:t xml:space="preserve">Este Concejo Municipal en uso de las facultades que le confiere el Código Municipal y por votación unánime </w:t>
      </w:r>
      <w:r w:rsidRPr="00707F20">
        <w:rPr>
          <w:rFonts w:cs="Arial"/>
          <w:b/>
          <w:bCs/>
          <w:szCs w:val="24"/>
        </w:rPr>
        <w:lastRenderedPageBreak/>
        <w:t>ACUERDA:</w:t>
      </w:r>
      <w:r w:rsidRPr="00707F20">
        <w:rPr>
          <w:rFonts w:cs="Arial"/>
          <w:bCs/>
          <w:szCs w:val="24"/>
        </w:rPr>
        <w:t xml:space="preserve"> Priorizar la inversión de los fondos </w:t>
      </w:r>
      <w:r w:rsidRPr="00707F20">
        <w:rPr>
          <w:rFonts w:cs="Arial"/>
          <w:b/>
          <w:bCs/>
          <w:szCs w:val="24"/>
        </w:rPr>
        <w:t>75% FODES</w:t>
      </w:r>
      <w:r w:rsidRPr="00707F20">
        <w:rPr>
          <w:rFonts w:cs="Arial"/>
          <w:bCs/>
          <w:szCs w:val="24"/>
        </w:rPr>
        <w:t xml:space="preserve"> para la realización del proyecto “Construcción de cadenas en entrada a colonia San José”. Comuníquese. </w:t>
      </w:r>
      <w:r w:rsidRPr="00707F20">
        <w:rPr>
          <w:rFonts w:cs="Arial"/>
          <w:i/>
          <w:szCs w:val="24"/>
        </w:rPr>
        <w:t xml:space="preserve">Se hace constar que en la presente acta salva su voto la señora Sonia Del Carmen Salvador de Cruz, cuarto regidor propietario en los acuerdos Números 3, 5, 11,12, 13, 15, 19, 21 y 22 por no estar de acuerdo. Se hace constar que en la presente acta salva su voto el Ingeniero Carlos Ernesto Rodríguez Chávez, quinto regidor propietario en los acuerdos 3, 11 y 19 por no estar de acuerdo. Se hace constar que en la presente acta salva su voto la señora Olga Yaneth </w:t>
      </w:r>
      <w:proofErr w:type="spellStart"/>
      <w:r w:rsidRPr="00707F20">
        <w:rPr>
          <w:rFonts w:cs="Arial"/>
          <w:i/>
          <w:szCs w:val="24"/>
        </w:rPr>
        <w:t>Menjívar</w:t>
      </w:r>
      <w:proofErr w:type="spellEnd"/>
      <w:r w:rsidRPr="00707F20">
        <w:rPr>
          <w:rFonts w:cs="Arial"/>
          <w:i/>
          <w:szCs w:val="24"/>
        </w:rPr>
        <w:t xml:space="preserve"> de Osorio, sexto regidor propietario en los acuerdos Números 3, 5, 11, 12, 13, 19, 21 y 22 por no estar de acuerdo. </w:t>
      </w:r>
      <w:r w:rsidRPr="00707F20">
        <w:rPr>
          <w:rFonts w:cs="Arial"/>
          <w:szCs w:val="24"/>
        </w:rPr>
        <w:t>Y no habiendo más que hacer constar se da por terminada la presente acta que firmamos.</w:t>
      </w:r>
    </w:p>
    <w:p w:rsidR="00013E96" w:rsidRDefault="00013E96" w:rsidP="00013E96">
      <w:pPr>
        <w:spacing w:after="0" w:line="360" w:lineRule="auto"/>
        <w:jc w:val="both"/>
        <w:rPr>
          <w:rFonts w:cs="Arial"/>
          <w:szCs w:val="24"/>
        </w:rPr>
      </w:pPr>
    </w:p>
    <w:p w:rsidR="00013E96" w:rsidRDefault="00013E96" w:rsidP="00013E96">
      <w:pPr>
        <w:spacing w:after="0" w:line="360" w:lineRule="auto"/>
        <w:jc w:val="both"/>
        <w:rPr>
          <w:rFonts w:cs="Arial"/>
          <w:szCs w:val="24"/>
        </w:rPr>
      </w:pPr>
    </w:p>
    <w:p w:rsidR="00013E96" w:rsidRDefault="00013E96" w:rsidP="00013E96">
      <w:pPr>
        <w:spacing w:after="0" w:line="360" w:lineRule="auto"/>
        <w:jc w:val="both"/>
        <w:rPr>
          <w:rFonts w:cs="Arial"/>
          <w:szCs w:val="24"/>
        </w:rPr>
      </w:pPr>
    </w:p>
    <w:p w:rsidR="00013E96" w:rsidRPr="00707F20" w:rsidRDefault="00013E96" w:rsidP="00013E96">
      <w:pPr>
        <w:spacing w:after="0" w:line="360" w:lineRule="auto"/>
        <w:jc w:val="both"/>
        <w:rPr>
          <w:rFonts w:cs="Arial"/>
          <w:szCs w:val="24"/>
        </w:rPr>
      </w:pPr>
      <w:r w:rsidRPr="00707F20">
        <w:rPr>
          <w:rFonts w:cs="Arial"/>
          <w:szCs w:val="24"/>
        </w:rPr>
        <w:t xml:space="preserve">  </w:t>
      </w:r>
    </w:p>
    <w:p w:rsidR="00013E96" w:rsidRPr="00013E96" w:rsidRDefault="00013E96" w:rsidP="00013E96">
      <w:pPr>
        <w:spacing w:after="0" w:line="360" w:lineRule="auto"/>
        <w:jc w:val="both"/>
        <w:rPr>
          <w:rFonts w:cs="Arial"/>
          <w:sz w:val="20"/>
          <w:szCs w:val="20"/>
        </w:rPr>
      </w:pPr>
      <w:r w:rsidRPr="00013E96">
        <w:rPr>
          <w:rFonts w:cs="Arial"/>
          <w:sz w:val="20"/>
          <w:szCs w:val="20"/>
        </w:rPr>
        <w:t xml:space="preserve">F_____________________________         </w:t>
      </w:r>
      <w:proofErr w:type="spellStart"/>
      <w:r w:rsidRPr="00013E96">
        <w:rPr>
          <w:rFonts w:cs="Arial"/>
          <w:sz w:val="20"/>
          <w:szCs w:val="20"/>
        </w:rPr>
        <w:t>F</w:t>
      </w:r>
      <w:proofErr w:type="spellEnd"/>
      <w:r w:rsidRPr="00013E96">
        <w:rPr>
          <w:rFonts w:cs="Arial"/>
          <w:sz w:val="20"/>
          <w:szCs w:val="20"/>
        </w:rPr>
        <w:t>_____________________________</w:t>
      </w:r>
    </w:p>
    <w:p w:rsidR="00013E96" w:rsidRPr="00013E96" w:rsidRDefault="00013E96" w:rsidP="00013E96">
      <w:pPr>
        <w:tabs>
          <w:tab w:val="left" w:pos="3206"/>
          <w:tab w:val="center" w:pos="4844"/>
        </w:tabs>
        <w:spacing w:after="0" w:line="360" w:lineRule="auto"/>
        <w:rPr>
          <w:rFonts w:cs="Arial"/>
          <w:sz w:val="20"/>
          <w:szCs w:val="20"/>
        </w:rPr>
      </w:pPr>
      <w:r w:rsidRPr="00013E96">
        <w:rPr>
          <w:rFonts w:cs="Arial"/>
          <w:sz w:val="20"/>
          <w:szCs w:val="20"/>
        </w:rPr>
        <w:t xml:space="preserve">    Sr. José Reynaldo Villegas </w:t>
      </w:r>
      <w:proofErr w:type="spellStart"/>
      <w:r w:rsidRPr="00013E96">
        <w:rPr>
          <w:rFonts w:cs="Arial"/>
          <w:sz w:val="20"/>
          <w:szCs w:val="20"/>
        </w:rPr>
        <w:t>Iglecias</w:t>
      </w:r>
      <w:proofErr w:type="spellEnd"/>
      <w:r w:rsidRPr="00013E96">
        <w:rPr>
          <w:rFonts w:cs="Arial"/>
          <w:sz w:val="20"/>
          <w:szCs w:val="20"/>
        </w:rPr>
        <w:t xml:space="preserve"> </w:t>
      </w:r>
      <w:r w:rsidRPr="00013E96">
        <w:rPr>
          <w:rFonts w:cs="Arial"/>
          <w:sz w:val="20"/>
          <w:szCs w:val="20"/>
        </w:rPr>
        <w:tab/>
        <w:t xml:space="preserve">        Profa. </w:t>
      </w:r>
      <w:proofErr w:type="spellStart"/>
      <w:r w:rsidRPr="00013E96">
        <w:rPr>
          <w:rFonts w:cs="Arial"/>
          <w:sz w:val="20"/>
          <w:szCs w:val="20"/>
        </w:rPr>
        <w:t>Lely</w:t>
      </w:r>
      <w:proofErr w:type="spellEnd"/>
      <w:r w:rsidRPr="00013E96">
        <w:rPr>
          <w:rFonts w:cs="Arial"/>
          <w:sz w:val="20"/>
          <w:szCs w:val="20"/>
        </w:rPr>
        <w:t xml:space="preserve"> Esperanza Díaz Manzanares</w:t>
      </w:r>
    </w:p>
    <w:p w:rsidR="00013E96" w:rsidRPr="00013E96" w:rsidRDefault="00013E96" w:rsidP="00013E96">
      <w:pPr>
        <w:spacing w:after="0" w:line="360" w:lineRule="auto"/>
        <w:ind w:firstLine="708"/>
        <w:jc w:val="both"/>
        <w:rPr>
          <w:rFonts w:cs="Arial"/>
          <w:sz w:val="20"/>
          <w:szCs w:val="20"/>
        </w:rPr>
      </w:pPr>
      <w:r w:rsidRPr="00013E96">
        <w:rPr>
          <w:rFonts w:cs="Arial"/>
          <w:sz w:val="20"/>
          <w:szCs w:val="20"/>
        </w:rPr>
        <w:t>Alcalde Municipal.-</w:t>
      </w:r>
      <w:r w:rsidRPr="00013E96">
        <w:rPr>
          <w:rFonts w:cs="Arial"/>
          <w:sz w:val="20"/>
          <w:szCs w:val="20"/>
        </w:rPr>
        <w:tab/>
      </w:r>
      <w:r w:rsidRPr="00013E96">
        <w:rPr>
          <w:rFonts w:cs="Arial"/>
          <w:sz w:val="20"/>
          <w:szCs w:val="20"/>
        </w:rPr>
        <w:tab/>
      </w:r>
      <w:r w:rsidRPr="00013E96">
        <w:rPr>
          <w:rFonts w:cs="Arial"/>
          <w:sz w:val="20"/>
          <w:szCs w:val="20"/>
        </w:rPr>
        <w:tab/>
      </w:r>
      <w:r w:rsidRPr="00013E96">
        <w:rPr>
          <w:rFonts w:cs="Arial"/>
          <w:sz w:val="20"/>
          <w:szCs w:val="20"/>
        </w:rPr>
        <w:tab/>
      </w:r>
      <w:r w:rsidRPr="00013E96">
        <w:rPr>
          <w:rFonts w:cs="Arial"/>
          <w:sz w:val="20"/>
          <w:szCs w:val="20"/>
        </w:rPr>
        <w:tab/>
        <w:t>Síndico  Municipal.-</w:t>
      </w:r>
      <w:r w:rsidRPr="00013E96">
        <w:rPr>
          <w:rFonts w:cs="Arial"/>
          <w:sz w:val="20"/>
          <w:szCs w:val="20"/>
        </w:rPr>
        <w:tab/>
      </w:r>
      <w:r w:rsidRPr="00013E96">
        <w:rPr>
          <w:rFonts w:cs="Arial"/>
          <w:sz w:val="20"/>
          <w:szCs w:val="20"/>
        </w:rPr>
        <w:tab/>
      </w:r>
    </w:p>
    <w:p w:rsidR="00013E96" w:rsidRPr="00013E96" w:rsidRDefault="00013E96" w:rsidP="00013E96">
      <w:pPr>
        <w:spacing w:after="0" w:line="360" w:lineRule="auto"/>
        <w:jc w:val="both"/>
        <w:rPr>
          <w:rFonts w:cs="Arial"/>
          <w:sz w:val="20"/>
          <w:szCs w:val="20"/>
        </w:rPr>
      </w:pPr>
    </w:p>
    <w:p w:rsidR="00013E96" w:rsidRPr="00013E96" w:rsidRDefault="00013E96" w:rsidP="00013E96">
      <w:pPr>
        <w:spacing w:after="0" w:line="360" w:lineRule="auto"/>
        <w:jc w:val="both"/>
        <w:rPr>
          <w:rFonts w:cs="Arial"/>
          <w:sz w:val="20"/>
          <w:szCs w:val="20"/>
        </w:rPr>
      </w:pPr>
      <w:r w:rsidRPr="00013E96">
        <w:rPr>
          <w:rFonts w:cs="Arial"/>
          <w:sz w:val="20"/>
          <w:szCs w:val="20"/>
        </w:rPr>
        <w:t>F______________________________</w:t>
      </w:r>
      <w:r w:rsidRPr="00013E96">
        <w:rPr>
          <w:rFonts w:cs="Arial"/>
          <w:sz w:val="20"/>
          <w:szCs w:val="20"/>
        </w:rPr>
        <w:tab/>
      </w:r>
      <w:r w:rsidRPr="00013E96">
        <w:rPr>
          <w:rFonts w:cs="Arial"/>
          <w:sz w:val="20"/>
          <w:szCs w:val="20"/>
        </w:rPr>
        <w:tab/>
      </w:r>
      <w:proofErr w:type="spellStart"/>
      <w:r w:rsidRPr="00013E96">
        <w:rPr>
          <w:rFonts w:cs="Arial"/>
          <w:sz w:val="20"/>
          <w:szCs w:val="20"/>
        </w:rPr>
        <w:t>F</w:t>
      </w:r>
      <w:proofErr w:type="spellEnd"/>
      <w:r w:rsidRPr="00013E96">
        <w:rPr>
          <w:rFonts w:cs="Arial"/>
          <w:sz w:val="20"/>
          <w:szCs w:val="20"/>
        </w:rPr>
        <w:t>_____________________________</w:t>
      </w:r>
    </w:p>
    <w:p w:rsidR="00013E96" w:rsidRPr="00013E96" w:rsidRDefault="00013E96" w:rsidP="00013E96">
      <w:pPr>
        <w:spacing w:after="0" w:line="360" w:lineRule="auto"/>
        <w:rPr>
          <w:rFonts w:cs="Arial"/>
          <w:sz w:val="20"/>
          <w:szCs w:val="20"/>
        </w:rPr>
      </w:pPr>
      <w:r w:rsidRPr="00013E96">
        <w:rPr>
          <w:rFonts w:cs="Arial"/>
          <w:sz w:val="20"/>
          <w:szCs w:val="20"/>
        </w:rPr>
        <w:t xml:space="preserve">      Lic. Leopoldo Paredes Flores</w:t>
      </w:r>
      <w:r w:rsidRPr="00013E96">
        <w:rPr>
          <w:rFonts w:cs="Arial"/>
          <w:sz w:val="20"/>
          <w:szCs w:val="20"/>
        </w:rPr>
        <w:tab/>
      </w:r>
      <w:r w:rsidRPr="00013E96">
        <w:rPr>
          <w:rFonts w:cs="Arial"/>
          <w:sz w:val="20"/>
          <w:szCs w:val="20"/>
        </w:rPr>
        <w:tab/>
      </w:r>
      <w:r w:rsidRPr="00013E96">
        <w:rPr>
          <w:rFonts w:cs="Arial"/>
          <w:sz w:val="20"/>
          <w:szCs w:val="20"/>
        </w:rPr>
        <w:tab/>
        <w:t xml:space="preserve">  Ing. Manuel </w:t>
      </w:r>
      <w:proofErr w:type="spellStart"/>
      <w:r w:rsidRPr="00013E96">
        <w:rPr>
          <w:rFonts w:cs="Arial"/>
          <w:sz w:val="20"/>
          <w:szCs w:val="20"/>
        </w:rPr>
        <w:t>Estarlín</w:t>
      </w:r>
      <w:proofErr w:type="spellEnd"/>
      <w:r w:rsidRPr="00013E96">
        <w:rPr>
          <w:rFonts w:cs="Arial"/>
          <w:sz w:val="20"/>
          <w:szCs w:val="20"/>
        </w:rPr>
        <w:t xml:space="preserve"> Penado Soriano</w:t>
      </w:r>
    </w:p>
    <w:p w:rsidR="00013E96" w:rsidRPr="00013E96" w:rsidRDefault="00013E96" w:rsidP="00013E96">
      <w:pPr>
        <w:spacing w:after="0" w:line="360" w:lineRule="auto"/>
        <w:ind w:firstLine="708"/>
        <w:jc w:val="both"/>
        <w:rPr>
          <w:rFonts w:cs="Arial"/>
          <w:sz w:val="20"/>
          <w:szCs w:val="20"/>
        </w:rPr>
      </w:pPr>
      <w:r w:rsidRPr="00013E96">
        <w:rPr>
          <w:rFonts w:cs="Arial"/>
          <w:sz w:val="20"/>
          <w:szCs w:val="20"/>
        </w:rPr>
        <w:t>1º. Regidor propietario.-</w:t>
      </w:r>
      <w:r w:rsidRPr="00013E96">
        <w:rPr>
          <w:rFonts w:cs="Arial"/>
          <w:sz w:val="20"/>
          <w:szCs w:val="20"/>
        </w:rPr>
        <w:tab/>
      </w:r>
      <w:r w:rsidRPr="00013E96">
        <w:rPr>
          <w:rFonts w:cs="Arial"/>
          <w:sz w:val="20"/>
          <w:szCs w:val="20"/>
        </w:rPr>
        <w:tab/>
      </w:r>
      <w:r w:rsidRPr="00013E96">
        <w:rPr>
          <w:rFonts w:cs="Arial"/>
          <w:sz w:val="20"/>
          <w:szCs w:val="20"/>
        </w:rPr>
        <w:tab/>
      </w:r>
      <w:r w:rsidRPr="00013E96">
        <w:rPr>
          <w:rFonts w:cs="Arial"/>
          <w:sz w:val="20"/>
          <w:szCs w:val="20"/>
        </w:rPr>
        <w:tab/>
        <w:t>2º. Regidor propietario.-</w:t>
      </w:r>
    </w:p>
    <w:p w:rsidR="00013E96" w:rsidRPr="00013E96" w:rsidRDefault="00013E96" w:rsidP="00013E96">
      <w:pPr>
        <w:spacing w:after="0" w:line="360" w:lineRule="auto"/>
        <w:jc w:val="both"/>
        <w:rPr>
          <w:rFonts w:cs="Arial"/>
          <w:sz w:val="20"/>
          <w:szCs w:val="20"/>
        </w:rPr>
      </w:pPr>
    </w:p>
    <w:p w:rsidR="00013E96" w:rsidRPr="00013E96" w:rsidRDefault="00013E96" w:rsidP="00013E96">
      <w:pPr>
        <w:spacing w:after="0" w:line="360" w:lineRule="auto"/>
        <w:jc w:val="both"/>
        <w:rPr>
          <w:rFonts w:cs="Arial"/>
          <w:sz w:val="20"/>
          <w:szCs w:val="20"/>
        </w:rPr>
      </w:pPr>
      <w:r w:rsidRPr="00013E96">
        <w:rPr>
          <w:rFonts w:cs="Arial"/>
          <w:sz w:val="20"/>
          <w:szCs w:val="20"/>
        </w:rPr>
        <w:t>F___________________________</w:t>
      </w:r>
      <w:r w:rsidRPr="00013E96">
        <w:rPr>
          <w:rFonts w:cs="Arial"/>
          <w:sz w:val="20"/>
          <w:szCs w:val="20"/>
        </w:rPr>
        <w:tab/>
        <w:t xml:space="preserve">      </w:t>
      </w:r>
      <w:proofErr w:type="spellStart"/>
      <w:r w:rsidRPr="00013E96">
        <w:rPr>
          <w:rFonts w:cs="Arial"/>
          <w:sz w:val="20"/>
          <w:szCs w:val="20"/>
        </w:rPr>
        <w:t>F</w:t>
      </w:r>
      <w:proofErr w:type="spellEnd"/>
      <w:r w:rsidRPr="00013E96">
        <w:rPr>
          <w:rFonts w:cs="Arial"/>
          <w:sz w:val="20"/>
          <w:szCs w:val="20"/>
        </w:rPr>
        <w:t>________________________________</w:t>
      </w:r>
    </w:p>
    <w:p w:rsidR="00013E96" w:rsidRPr="00013E96" w:rsidRDefault="00013E96" w:rsidP="00013E96">
      <w:pPr>
        <w:spacing w:after="0" w:line="360" w:lineRule="auto"/>
        <w:jc w:val="both"/>
        <w:rPr>
          <w:rFonts w:cs="Arial"/>
          <w:sz w:val="20"/>
          <w:szCs w:val="20"/>
        </w:rPr>
      </w:pPr>
      <w:r w:rsidRPr="00013E96">
        <w:rPr>
          <w:rFonts w:cs="Arial"/>
          <w:sz w:val="20"/>
          <w:szCs w:val="20"/>
        </w:rPr>
        <w:t xml:space="preserve">              Sr. </w:t>
      </w:r>
      <w:proofErr w:type="spellStart"/>
      <w:r w:rsidRPr="00013E96">
        <w:rPr>
          <w:rFonts w:cs="Arial"/>
          <w:sz w:val="20"/>
          <w:szCs w:val="20"/>
        </w:rPr>
        <w:t>Arnobio</w:t>
      </w:r>
      <w:proofErr w:type="spellEnd"/>
      <w:r w:rsidRPr="00013E96">
        <w:rPr>
          <w:rFonts w:cs="Arial"/>
          <w:sz w:val="20"/>
          <w:szCs w:val="20"/>
        </w:rPr>
        <w:t xml:space="preserve"> Moraga</w:t>
      </w:r>
      <w:r w:rsidRPr="00013E96">
        <w:rPr>
          <w:rFonts w:cs="Arial"/>
          <w:sz w:val="20"/>
          <w:szCs w:val="20"/>
        </w:rPr>
        <w:tab/>
      </w:r>
      <w:r w:rsidRPr="00013E96">
        <w:rPr>
          <w:rFonts w:cs="Arial"/>
          <w:sz w:val="20"/>
          <w:szCs w:val="20"/>
        </w:rPr>
        <w:tab/>
        <w:t xml:space="preserve">      Sra. Sonia Del Carmen Salvador de Cruz</w:t>
      </w:r>
    </w:p>
    <w:p w:rsidR="00013E96" w:rsidRPr="00013E96" w:rsidRDefault="00013E96" w:rsidP="00013E96">
      <w:pPr>
        <w:spacing w:after="0" w:line="360" w:lineRule="auto"/>
        <w:ind w:firstLine="708"/>
        <w:jc w:val="both"/>
        <w:rPr>
          <w:rFonts w:cs="Arial"/>
          <w:sz w:val="20"/>
          <w:szCs w:val="20"/>
        </w:rPr>
      </w:pPr>
      <w:r w:rsidRPr="00013E96">
        <w:rPr>
          <w:rFonts w:cs="Arial"/>
          <w:sz w:val="20"/>
          <w:szCs w:val="20"/>
        </w:rPr>
        <w:t>3er. Regidor propietario.-</w:t>
      </w:r>
      <w:r w:rsidRPr="00013E96">
        <w:rPr>
          <w:rFonts w:cs="Arial"/>
          <w:sz w:val="20"/>
          <w:szCs w:val="20"/>
        </w:rPr>
        <w:tab/>
      </w:r>
      <w:r w:rsidRPr="00013E96">
        <w:rPr>
          <w:rFonts w:cs="Arial"/>
          <w:sz w:val="20"/>
          <w:szCs w:val="20"/>
        </w:rPr>
        <w:tab/>
      </w:r>
      <w:r w:rsidRPr="00013E96">
        <w:rPr>
          <w:rFonts w:cs="Arial"/>
          <w:sz w:val="20"/>
          <w:szCs w:val="20"/>
        </w:rPr>
        <w:tab/>
      </w:r>
      <w:r w:rsidRPr="00013E96">
        <w:rPr>
          <w:rFonts w:cs="Arial"/>
          <w:sz w:val="20"/>
          <w:szCs w:val="20"/>
        </w:rPr>
        <w:tab/>
        <w:t>4º. Regidora propietario.-</w:t>
      </w:r>
      <w:r w:rsidRPr="00013E96">
        <w:rPr>
          <w:rFonts w:cs="Arial"/>
          <w:sz w:val="20"/>
          <w:szCs w:val="20"/>
        </w:rPr>
        <w:tab/>
      </w:r>
    </w:p>
    <w:p w:rsidR="00013E96" w:rsidRPr="00013E96" w:rsidRDefault="00013E96" w:rsidP="00013E96">
      <w:pPr>
        <w:spacing w:after="0" w:line="360" w:lineRule="auto"/>
        <w:jc w:val="both"/>
        <w:rPr>
          <w:rFonts w:cs="Arial"/>
          <w:sz w:val="20"/>
          <w:szCs w:val="20"/>
        </w:rPr>
      </w:pPr>
      <w:r w:rsidRPr="00013E96">
        <w:rPr>
          <w:rFonts w:cs="Arial"/>
          <w:sz w:val="20"/>
          <w:szCs w:val="20"/>
        </w:rPr>
        <w:t xml:space="preserve"> </w:t>
      </w:r>
    </w:p>
    <w:p w:rsidR="00013E96" w:rsidRPr="00013E96" w:rsidRDefault="00013E96" w:rsidP="00013E96">
      <w:pPr>
        <w:spacing w:after="0" w:line="360" w:lineRule="auto"/>
        <w:jc w:val="both"/>
        <w:rPr>
          <w:rFonts w:cs="Arial"/>
          <w:sz w:val="20"/>
          <w:szCs w:val="20"/>
        </w:rPr>
      </w:pPr>
      <w:r w:rsidRPr="00013E96">
        <w:rPr>
          <w:rFonts w:cs="Arial"/>
          <w:sz w:val="20"/>
          <w:szCs w:val="20"/>
        </w:rPr>
        <w:t>F_____________________________</w:t>
      </w:r>
      <w:r w:rsidRPr="00013E96">
        <w:rPr>
          <w:rFonts w:cs="Arial"/>
          <w:sz w:val="20"/>
          <w:szCs w:val="20"/>
        </w:rPr>
        <w:tab/>
      </w:r>
      <w:r w:rsidRPr="00013E96">
        <w:rPr>
          <w:rFonts w:cs="Arial"/>
          <w:sz w:val="20"/>
          <w:szCs w:val="20"/>
        </w:rPr>
        <w:tab/>
      </w:r>
      <w:proofErr w:type="spellStart"/>
      <w:r w:rsidRPr="00013E96">
        <w:rPr>
          <w:rFonts w:cs="Arial"/>
          <w:sz w:val="20"/>
          <w:szCs w:val="20"/>
        </w:rPr>
        <w:t>F</w:t>
      </w:r>
      <w:proofErr w:type="spellEnd"/>
      <w:r w:rsidRPr="00013E96">
        <w:rPr>
          <w:rFonts w:cs="Arial"/>
          <w:sz w:val="20"/>
          <w:szCs w:val="20"/>
        </w:rPr>
        <w:t>_____________________________</w:t>
      </w:r>
    </w:p>
    <w:p w:rsidR="00013E96" w:rsidRPr="00013E96" w:rsidRDefault="00013E96" w:rsidP="00013E96">
      <w:pPr>
        <w:spacing w:after="0" w:line="360" w:lineRule="auto"/>
        <w:jc w:val="both"/>
        <w:rPr>
          <w:rFonts w:cs="Arial"/>
          <w:sz w:val="20"/>
          <w:szCs w:val="20"/>
        </w:rPr>
      </w:pPr>
      <w:r w:rsidRPr="00013E96">
        <w:rPr>
          <w:rFonts w:cs="Arial"/>
          <w:sz w:val="20"/>
          <w:szCs w:val="20"/>
        </w:rPr>
        <w:t>Ing. Carlos Ernesto Rodríguez Chávez</w:t>
      </w:r>
      <w:r w:rsidRPr="00013E96">
        <w:rPr>
          <w:rFonts w:cs="Arial"/>
          <w:sz w:val="20"/>
          <w:szCs w:val="20"/>
        </w:rPr>
        <w:tab/>
      </w:r>
      <w:r w:rsidRPr="00013E96">
        <w:rPr>
          <w:rFonts w:cs="Arial"/>
          <w:sz w:val="20"/>
          <w:szCs w:val="20"/>
        </w:rPr>
        <w:tab/>
        <w:t xml:space="preserve">Sra. Olga Yaneth </w:t>
      </w:r>
      <w:proofErr w:type="spellStart"/>
      <w:r w:rsidRPr="00013E96">
        <w:rPr>
          <w:rFonts w:cs="Arial"/>
          <w:sz w:val="20"/>
          <w:szCs w:val="20"/>
        </w:rPr>
        <w:t>Menjívar</w:t>
      </w:r>
      <w:proofErr w:type="spellEnd"/>
      <w:r w:rsidRPr="00013E96">
        <w:rPr>
          <w:rFonts w:cs="Arial"/>
          <w:sz w:val="20"/>
          <w:szCs w:val="20"/>
        </w:rPr>
        <w:t xml:space="preserve"> de Osorio</w:t>
      </w:r>
    </w:p>
    <w:p w:rsidR="00013E96" w:rsidRPr="00013E96" w:rsidRDefault="00013E96" w:rsidP="00013E96">
      <w:pPr>
        <w:spacing w:after="0" w:line="360" w:lineRule="auto"/>
        <w:ind w:firstLine="708"/>
        <w:jc w:val="both"/>
        <w:rPr>
          <w:rFonts w:cs="Arial"/>
          <w:sz w:val="20"/>
          <w:szCs w:val="20"/>
        </w:rPr>
      </w:pPr>
      <w:r w:rsidRPr="00013E96">
        <w:rPr>
          <w:rFonts w:cs="Arial"/>
          <w:sz w:val="20"/>
          <w:szCs w:val="20"/>
        </w:rPr>
        <w:t>5º.  Regidor  propietario.-</w:t>
      </w:r>
      <w:r w:rsidRPr="00013E96">
        <w:rPr>
          <w:rFonts w:cs="Arial"/>
          <w:sz w:val="20"/>
          <w:szCs w:val="20"/>
        </w:rPr>
        <w:tab/>
      </w:r>
      <w:r w:rsidRPr="00013E96">
        <w:rPr>
          <w:rFonts w:cs="Arial"/>
          <w:sz w:val="20"/>
          <w:szCs w:val="20"/>
        </w:rPr>
        <w:tab/>
      </w:r>
      <w:r w:rsidRPr="00013E96">
        <w:rPr>
          <w:rFonts w:cs="Arial"/>
          <w:sz w:val="20"/>
          <w:szCs w:val="20"/>
        </w:rPr>
        <w:tab/>
      </w:r>
      <w:r w:rsidRPr="00013E96">
        <w:rPr>
          <w:rFonts w:cs="Arial"/>
          <w:sz w:val="20"/>
          <w:szCs w:val="20"/>
        </w:rPr>
        <w:tab/>
        <w:t>6º. Regidora propietario.-</w:t>
      </w:r>
    </w:p>
    <w:p w:rsidR="00013E96" w:rsidRPr="00013E96" w:rsidRDefault="00013E96" w:rsidP="00013E96">
      <w:pPr>
        <w:spacing w:after="0" w:line="360" w:lineRule="auto"/>
        <w:jc w:val="both"/>
        <w:rPr>
          <w:rFonts w:cs="Arial"/>
          <w:sz w:val="20"/>
          <w:szCs w:val="20"/>
        </w:rPr>
      </w:pPr>
    </w:p>
    <w:p w:rsidR="00013E96" w:rsidRPr="00013E96" w:rsidRDefault="00013E96" w:rsidP="00013E96">
      <w:pPr>
        <w:spacing w:after="0" w:line="360" w:lineRule="auto"/>
        <w:jc w:val="both"/>
        <w:rPr>
          <w:rFonts w:cs="Arial"/>
          <w:sz w:val="20"/>
          <w:szCs w:val="20"/>
        </w:rPr>
      </w:pPr>
      <w:r w:rsidRPr="00013E96">
        <w:rPr>
          <w:rFonts w:cs="Arial"/>
          <w:sz w:val="20"/>
          <w:szCs w:val="20"/>
        </w:rPr>
        <w:t>F_____________________________</w:t>
      </w:r>
      <w:r w:rsidRPr="00013E96">
        <w:rPr>
          <w:rFonts w:cs="Arial"/>
          <w:sz w:val="20"/>
          <w:szCs w:val="20"/>
        </w:rPr>
        <w:tab/>
      </w:r>
      <w:r w:rsidRPr="00013E96">
        <w:rPr>
          <w:rFonts w:cs="Arial"/>
          <w:sz w:val="20"/>
          <w:szCs w:val="20"/>
        </w:rPr>
        <w:tab/>
      </w:r>
      <w:proofErr w:type="spellStart"/>
      <w:r w:rsidRPr="00013E96">
        <w:rPr>
          <w:rFonts w:cs="Arial"/>
          <w:sz w:val="20"/>
          <w:szCs w:val="20"/>
        </w:rPr>
        <w:t>F</w:t>
      </w:r>
      <w:proofErr w:type="spellEnd"/>
      <w:r w:rsidRPr="00013E96">
        <w:rPr>
          <w:rFonts w:cs="Arial"/>
          <w:sz w:val="20"/>
          <w:szCs w:val="20"/>
        </w:rPr>
        <w:t>_____________________________</w:t>
      </w:r>
    </w:p>
    <w:p w:rsidR="00013E96" w:rsidRPr="00013E96" w:rsidRDefault="00013E96" w:rsidP="00013E96">
      <w:pPr>
        <w:spacing w:after="0" w:line="360" w:lineRule="auto"/>
        <w:jc w:val="both"/>
        <w:rPr>
          <w:rFonts w:cs="Arial"/>
          <w:sz w:val="20"/>
          <w:szCs w:val="20"/>
        </w:rPr>
      </w:pPr>
      <w:r w:rsidRPr="00013E96">
        <w:rPr>
          <w:rFonts w:cs="Arial"/>
          <w:sz w:val="20"/>
          <w:szCs w:val="20"/>
        </w:rPr>
        <w:t xml:space="preserve">      Sr. Juan Carlos Avilés López</w:t>
      </w:r>
      <w:r w:rsidRPr="00013E96">
        <w:rPr>
          <w:rFonts w:cs="Arial"/>
          <w:sz w:val="20"/>
          <w:szCs w:val="20"/>
        </w:rPr>
        <w:tab/>
      </w:r>
      <w:r w:rsidRPr="00013E96">
        <w:rPr>
          <w:rFonts w:cs="Arial"/>
          <w:sz w:val="20"/>
          <w:szCs w:val="20"/>
        </w:rPr>
        <w:tab/>
        <w:t xml:space="preserve">             Sra. María </w:t>
      </w:r>
      <w:proofErr w:type="spellStart"/>
      <w:r w:rsidRPr="00013E96">
        <w:rPr>
          <w:rFonts w:cs="Arial"/>
          <w:sz w:val="20"/>
          <w:szCs w:val="20"/>
        </w:rPr>
        <w:t>Melany</w:t>
      </w:r>
      <w:proofErr w:type="spellEnd"/>
      <w:r w:rsidRPr="00013E96">
        <w:rPr>
          <w:rFonts w:cs="Arial"/>
          <w:sz w:val="20"/>
          <w:szCs w:val="20"/>
        </w:rPr>
        <w:t xml:space="preserve"> García Chávez</w:t>
      </w:r>
    </w:p>
    <w:p w:rsidR="00013E96" w:rsidRPr="00013E96" w:rsidRDefault="00013E96" w:rsidP="00013E96">
      <w:pPr>
        <w:spacing w:after="0" w:line="360" w:lineRule="auto"/>
        <w:ind w:firstLine="708"/>
        <w:jc w:val="both"/>
        <w:rPr>
          <w:rFonts w:cs="Arial"/>
          <w:sz w:val="20"/>
          <w:szCs w:val="20"/>
        </w:rPr>
      </w:pPr>
      <w:r w:rsidRPr="00013E96">
        <w:rPr>
          <w:rFonts w:cs="Arial"/>
          <w:sz w:val="20"/>
          <w:szCs w:val="20"/>
        </w:rPr>
        <w:t>1º. Regidor suplente.-</w:t>
      </w:r>
      <w:r w:rsidRPr="00013E96">
        <w:rPr>
          <w:rFonts w:cs="Arial"/>
          <w:sz w:val="20"/>
          <w:szCs w:val="20"/>
        </w:rPr>
        <w:tab/>
      </w:r>
      <w:r w:rsidRPr="00013E96">
        <w:rPr>
          <w:rFonts w:cs="Arial"/>
          <w:sz w:val="20"/>
          <w:szCs w:val="20"/>
        </w:rPr>
        <w:tab/>
      </w:r>
      <w:r w:rsidRPr="00013E96">
        <w:rPr>
          <w:rFonts w:cs="Arial"/>
          <w:sz w:val="20"/>
          <w:szCs w:val="20"/>
        </w:rPr>
        <w:tab/>
      </w:r>
      <w:r w:rsidRPr="00013E96">
        <w:rPr>
          <w:rFonts w:cs="Arial"/>
          <w:sz w:val="20"/>
          <w:szCs w:val="20"/>
        </w:rPr>
        <w:tab/>
        <w:t>2a. Regidora  suplente.-</w:t>
      </w:r>
      <w:r w:rsidRPr="00013E96">
        <w:rPr>
          <w:rFonts w:cs="Arial"/>
          <w:sz w:val="20"/>
          <w:szCs w:val="20"/>
        </w:rPr>
        <w:tab/>
      </w:r>
    </w:p>
    <w:p w:rsidR="00013E96" w:rsidRPr="00013E96" w:rsidRDefault="00013E96" w:rsidP="00013E96">
      <w:pPr>
        <w:spacing w:after="0" w:line="360" w:lineRule="auto"/>
        <w:jc w:val="both"/>
        <w:rPr>
          <w:rFonts w:cs="Arial"/>
          <w:sz w:val="20"/>
          <w:szCs w:val="20"/>
        </w:rPr>
      </w:pPr>
    </w:p>
    <w:p w:rsidR="00013E96" w:rsidRPr="00013E96" w:rsidRDefault="00013E96" w:rsidP="00013E96">
      <w:pPr>
        <w:spacing w:after="0" w:line="360" w:lineRule="auto"/>
        <w:jc w:val="both"/>
        <w:rPr>
          <w:rFonts w:cs="Arial"/>
          <w:sz w:val="20"/>
          <w:szCs w:val="20"/>
        </w:rPr>
      </w:pPr>
      <w:r w:rsidRPr="00013E96">
        <w:rPr>
          <w:rFonts w:cs="Arial"/>
          <w:sz w:val="20"/>
          <w:szCs w:val="20"/>
        </w:rPr>
        <w:lastRenderedPageBreak/>
        <w:t xml:space="preserve">F_________________________  </w:t>
      </w:r>
      <w:r w:rsidRPr="00013E96">
        <w:rPr>
          <w:rFonts w:cs="Arial"/>
          <w:sz w:val="20"/>
          <w:szCs w:val="20"/>
        </w:rPr>
        <w:tab/>
        <w:t xml:space="preserve">   </w:t>
      </w:r>
      <w:proofErr w:type="spellStart"/>
      <w:r w:rsidRPr="00013E96">
        <w:rPr>
          <w:rFonts w:cs="Arial"/>
          <w:sz w:val="20"/>
          <w:szCs w:val="20"/>
        </w:rPr>
        <w:t>F</w:t>
      </w:r>
      <w:proofErr w:type="spellEnd"/>
      <w:r w:rsidRPr="00013E96">
        <w:rPr>
          <w:rFonts w:cs="Arial"/>
          <w:sz w:val="20"/>
          <w:szCs w:val="20"/>
        </w:rPr>
        <w:t>_________________________________</w:t>
      </w:r>
    </w:p>
    <w:p w:rsidR="00013E96" w:rsidRPr="00013E96" w:rsidRDefault="00013E96" w:rsidP="00013E96">
      <w:pPr>
        <w:spacing w:after="0" w:line="360" w:lineRule="auto"/>
        <w:rPr>
          <w:rFonts w:cs="Arial"/>
          <w:sz w:val="20"/>
          <w:szCs w:val="20"/>
        </w:rPr>
      </w:pPr>
      <w:r w:rsidRPr="00013E96">
        <w:rPr>
          <w:rFonts w:cs="Arial"/>
          <w:sz w:val="20"/>
          <w:szCs w:val="20"/>
        </w:rPr>
        <w:t xml:space="preserve">      Srta. Ana Ruth Gómez Díaz</w:t>
      </w:r>
      <w:r w:rsidRPr="00013E96">
        <w:rPr>
          <w:rFonts w:cs="Arial"/>
          <w:sz w:val="20"/>
          <w:szCs w:val="20"/>
        </w:rPr>
        <w:tab/>
      </w:r>
      <w:r w:rsidRPr="00013E96">
        <w:rPr>
          <w:rFonts w:cs="Arial"/>
          <w:sz w:val="20"/>
          <w:szCs w:val="20"/>
        </w:rPr>
        <w:tab/>
        <w:t xml:space="preserve">    Lic. Arely Del Carmen Flores Vasconcelos</w:t>
      </w:r>
    </w:p>
    <w:p w:rsidR="00013E96" w:rsidRPr="00013E96" w:rsidRDefault="00013E96" w:rsidP="00013E96">
      <w:pPr>
        <w:spacing w:after="0" w:line="360" w:lineRule="auto"/>
        <w:ind w:firstLine="708"/>
        <w:jc w:val="both"/>
        <w:rPr>
          <w:rFonts w:cs="Arial"/>
          <w:sz w:val="20"/>
          <w:szCs w:val="20"/>
        </w:rPr>
      </w:pPr>
      <w:r w:rsidRPr="00013E96">
        <w:rPr>
          <w:rFonts w:cs="Arial"/>
          <w:sz w:val="20"/>
          <w:szCs w:val="20"/>
        </w:rPr>
        <w:t xml:space="preserve">3ª. Regidora suplente.-    </w:t>
      </w:r>
      <w:r w:rsidRPr="00013E96">
        <w:rPr>
          <w:rFonts w:cs="Arial"/>
          <w:sz w:val="20"/>
          <w:szCs w:val="20"/>
        </w:rPr>
        <w:tab/>
      </w:r>
      <w:r w:rsidRPr="00013E96">
        <w:rPr>
          <w:rFonts w:cs="Arial"/>
          <w:sz w:val="20"/>
          <w:szCs w:val="20"/>
        </w:rPr>
        <w:tab/>
      </w:r>
      <w:r w:rsidRPr="00013E96">
        <w:rPr>
          <w:rFonts w:cs="Arial"/>
          <w:sz w:val="20"/>
          <w:szCs w:val="20"/>
        </w:rPr>
        <w:tab/>
      </w:r>
      <w:r w:rsidRPr="00013E96">
        <w:rPr>
          <w:rFonts w:cs="Arial"/>
          <w:sz w:val="20"/>
          <w:szCs w:val="20"/>
        </w:rPr>
        <w:tab/>
        <w:t>4a. Regidora  suplente.-</w:t>
      </w:r>
      <w:r w:rsidRPr="00013E96">
        <w:rPr>
          <w:rFonts w:cs="Arial"/>
          <w:sz w:val="20"/>
          <w:szCs w:val="20"/>
        </w:rPr>
        <w:tab/>
      </w:r>
    </w:p>
    <w:p w:rsidR="00013E96" w:rsidRPr="00013E96" w:rsidRDefault="00013E96" w:rsidP="00013E96">
      <w:pPr>
        <w:spacing w:after="0" w:line="360" w:lineRule="auto"/>
        <w:ind w:firstLine="708"/>
        <w:jc w:val="both"/>
        <w:rPr>
          <w:rFonts w:cs="Arial"/>
          <w:sz w:val="20"/>
          <w:szCs w:val="20"/>
        </w:rPr>
      </w:pPr>
    </w:p>
    <w:p w:rsidR="00013E96" w:rsidRPr="00013E96" w:rsidRDefault="00013E96" w:rsidP="00013E96">
      <w:pPr>
        <w:spacing w:after="0" w:line="360" w:lineRule="auto"/>
        <w:ind w:firstLine="708"/>
        <w:jc w:val="both"/>
        <w:rPr>
          <w:rFonts w:cs="Arial"/>
          <w:sz w:val="20"/>
          <w:szCs w:val="20"/>
        </w:rPr>
      </w:pPr>
    </w:p>
    <w:p w:rsidR="00013E96" w:rsidRPr="00013E96" w:rsidRDefault="00013E96" w:rsidP="00013E96">
      <w:pPr>
        <w:spacing w:after="0" w:line="360" w:lineRule="auto"/>
        <w:ind w:firstLine="708"/>
        <w:jc w:val="both"/>
        <w:rPr>
          <w:rFonts w:cs="Arial"/>
          <w:sz w:val="20"/>
          <w:szCs w:val="20"/>
        </w:rPr>
      </w:pPr>
    </w:p>
    <w:p w:rsidR="00013E96" w:rsidRPr="00013E96" w:rsidRDefault="00013E96" w:rsidP="00013E96">
      <w:pPr>
        <w:spacing w:after="0" w:line="360" w:lineRule="auto"/>
        <w:ind w:firstLine="708"/>
        <w:jc w:val="both"/>
        <w:rPr>
          <w:rFonts w:cs="Arial"/>
          <w:sz w:val="20"/>
          <w:szCs w:val="20"/>
        </w:rPr>
      </w:pPr>
    </w:p>
    <w:p w:rsidR="00013E96" w:rsidRPr="00013E96" w:rsidRDefault="00013E96" w:rsidP="00013E96">
      <w:pPr>
        <w:spacing w:after="0" w:line="360" w:lineRule="auto"/>
        <w:jc w:val="center"/>
        <w:rPr>
          <w:rFonts w:cs="Arial"/>
          <w:sz w:val="20"/>
          <w:szCs w:val="20"/>
        </w:rPr>
      </w:pPr>
      <w:r w:rsidRPr="00013E96">
        <w:rPr>
          <w:rFonts w:cs="Arial"/>
          <w:sz w:val="20"/>
          <w:szCs w:val="20"/>
        </w:rPr>
        <w:t xml:space="preserve">      F____________________</w:t>
      </w:r>
    </w:p>
    <w:p w:rsidR="00013E96" w:rsidRPr="00013E96" w:rsidRDefault="00013E96" w:rsidP="00013E96">
      <w:pPr>
        <w:spacing w:after="0" w:line="360" w:lineRule="auto"/>
        <w:ind w:firstLine="708"/>
        <w:jc w:val="center"/>
        <w:rPr>
          <w:rFonts w:cs="Arial"/>
          <w:sz w:val="20"/>
          <w:szCs w:val="20"/>
        </w:rPr>
      </w:pPr>
      <w:r w:rsidRPr="00013E96">
        <w:rPr>
          <w:rFonts w:cs="Arial"/>
          <w:sz w:val="20"/>
          <w:szCs w:val="20"/>
        </w:rPr>
        <w:t xml:space="preserve">Ing. </w:t>
      </w:r>
      <w:proofErr w:type="spellStart"/>
      <w:r w:rsidRPr="00013E96">
        <w:rPr>
          <w:rFonts w:cs="Arial"/>
          <w:sz w:val="20"/>
          <w:szCs w:val="20"/>
        </w:rPr>
        <w:t>Ronys</w:t>
      </w:r>
      <w:proofErr w:type="spellEnd"/>
      <w:r w:rsidRPr="00013E96">
        <w:rPr>
          <w:rFonts w:cs="Arial"/>
          <w:sz w:val="20"/>
          <w:szCs w:val="20"/>
        </w:rPr>
        <w:t xml:space="preserve"> </w:t>
      </w:r>
      <w:proofErr w:type="spellStart"/>
      <w:r w:rsidRPr="00013E96">
        <w:rPr>
          <w:rFonts w:cs="Arial"/>
          <w:sz w:val="20"/>
          <w:szCs w:val="20"/>
        </w:rPr>
        <w:t>Jasiri</w:t>
      </w:r>
      <w:proofErr w:type="spellEnd"/>
      <w:r w:rsidRPr="00013E96">
        <w:rPr>
          <w:rFonts w:cs="Arial"/>
          <w:sz w:val="20"/>
          <w:szCs w:val="20"/>
        </w:rPr>
        <w:t xml:space="preserve"> Avalos</w:t>
      </w:r>
    </w:p>
    <w:p w:rsidR="00013E96" w:rsidRPr="00013E96" w:rsidRDefault="00013E96" w:rsidP="00013E96">
      <w:pPr>
        <w:spacing w:after="0" w:line="360" w:lineRule="auto"/>
        <w:ind w:firstLine="708"/>
        <w:jc w:val="center"/>
        <w:rPr>
          <w:rFonts w:cs="Arial"/>
          <w:sz w:val="20"/>
          <w:szCs w:val="20"/>
        </w:rPr>
      </w:pPr>
      <w:r w:rsidRPr="00013E96">
        <w:rPr>
          <w:rFonts w:cs="Arial"/>
          <w:sz w:val="20"/>
          <w:szCs w:val="20"/>
        </w:rPr>
        <w:t>Secretario Municipal.-</w:t>
      </w:r>
    </w:p>
    <w:p w:rsidR="00013E96" w:rsidRPr="00707F20" w:rsidRDefault="00013E96" w:rsidP="00013E96">
      <w:pPr>
        <w:spacing w:after="0" w:line="360" w:lineRule="auto"/>
        <w:jc w:val="both"/>
        <w:rPr>
          <w:rFonts w:cs="Arial"/>
          <w:szCs w:val="24"/>
        </w:rPr>
      </w:pPr>
    </w:p>
    <w:p w:rsidR="00B276E4" w:rsidRDefault="00B276E4"/>
    <w:sectPr w:rsidR="00B276E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E96"/>
    <w:rsid w:val="00013E96"/>
    <w:rsid w:val="00A205B5"/>
    <w:rsid w:val="00B276E4"/>
    <w:rsid w:val="00E146D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753EED-6550-40DD-AA37-8033D397F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E96"/>
    <w:pPr>
      <w:spacing w:after="200" w:line="276" w:lineRule="auto"/>
    </w:pPr>
    <w:rPr>
      <w:rFonts w:ascii="Arial" w:eastAsia="Calibri" w:hAnsi="Arial" w:cs="Times New Roman"/>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9</Pages>
  <Words>2817</Words>
  <Characters>15497</Characters>
  <Application>Microsoft Office Word</Application>
  <DocSecurity>0</DocSecurity>
  <Lines>129</Lines>
  <Paragraphs>36</Paragraphs>
  <ScaleCrop>false</ScaleCrop>
  <Company/>
  <LinksUpToDate>false</LinksUpToDate>
  <CharactersWithSpaces>18278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dc:creator>
  <cp:keywords/>
  <dc:description/>
  <cp:lastModifiedBy>Nathali</cp:lastModifiedBy>
  <cp:revision>3</cp:revision>
  <dcterms:created xsi:type="dcterms:W3CDTF">2018-10-09T19:54:00Z</dcterms:created>
  <dcterms:modified xsi:type="dcterms:W3CDTF">2018-10-10T20:39:00Z</dcterms:modified>
</cp:coreProperties>
</file>