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CA" w:rsidRPr="00707F20" w:rsidRDefault="008C09CA" w:rsidP="008C09CA">
      <w:pPr>
        <w:spacing w:after="0" w:line="360" w:lineRule="auto"/>
        <w:jc w:val="both"/>
        <w:rPr>
          <w:rFonts w:cs="Arial"/>
          <w:szCs w:val="24"/>
        </w:rPr>
      </w:pPr>
      <w:r w:rsidRPr="00707F20">
        <w:rPr>
          <w:rFonts w:cs="Arial"/>
          <w:b/>
          <w:szCs w:val="24"/>
          <w:u w:val="single"/>
        </w:rPr>
        <w:t>ACTA NUMERO CATORCE:</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catorce horas y treinta minutos </w:t>
      </w:r>
      <w:r w:rsidRPr="00707F20">
        <w:rPr>
          <w:rFonts w:cs="Arial"/>
          <w:szCs w:val="24"/>
        </w:rPr>
        <w:t xml:space="preserve">del día </w:t>
      </w:r>
      <w:r w:rsidRPr="00707F20">
        <w:rPr>
          <w:rFonts w:cs="Arial"/>
          <w:b/>
          <w:szCs w:val="24"/>
        </w:rPr>
        <w:t>dos de Septiembre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Estarlín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Chávez, Ana Ruth Gómez Díaz, Arely Del Carmen Flores Vasconcelos, y 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707F20">
        <w:rPr>
          <w:rFonts w:cs="Arial"/>
          <w:b/>
          <w:szCs w:val="24"/>
          <w:u w:val="single"/>
        </w:rPr>
        <w:t>ACUERDO NUMERO UNO:</w:t>
      </w:r>
      <w:r w:rsidRPr="00707F20">
        <w:rPr>
          <w:rFonts w:cs="Arial"/>
          <w:b/>
          <w:szCs w:val="24"/>
        </w:rPr>
        <w:t xml:space="preserve"> </w:t>
      </w:r>
      <w:r w:rsidRPr="00707F20">
        <w:rPr>
          <w:rFonts w:cs="Arial"/>
          <w:szCs w:val="24"/>
        </w:rPr>
        <w:t xml:space="preserve">El suscrito Concejo Municipal de conformidad a las facultades legales que le confiere el Código Municipal por votación unánime se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00160136764</w:t>
      </w:r>
      <w:r w:rsidRPr="00707F20">
        <w:rPr>
          <w:rFonts w:cs="Arial"/>
          <w:szCs w:val="24"/>
        </w:rPr>
        <w:t xml:space="preserve"> perteneciente al 25% FODES del Banco Hipotecario agencia Usulután, erogue la cantidad de </w:t>
      </w:r>
      <w:r w:rsidRPr="00707F20">
        <w:rPr>
          <w:rFonts w:cs="Arial"/>
          <w:b/>
          <w:szCs w:val="24"/>
        </w:rPr>
        <w:t>TRESCIENTOS VEINTISEIS DOLARES CON 84/100 CENTAVOS ($326.84)</w:t>
      </w:r>
      <w:r w:rsidRPr="00707F20">
        <w:rPr>
          <w:rFonts w:cs="Arial"/>
          <w:szCs w:val="24"/>
        </w:rPr>
        <w:t xml:space="preserve"> en concepto del suministro de combustible para los vehículos de esta institución, erogar a nombre de </w:t>
      </w:r>
      <w:r w:rsidRPr="00707F20">
        <w:rPr>
          <w:rFonts w:cs="Arial"/>
          <w:b/>
          <w:szCs w:val="24"/>
        </w:rPr>
        <w:t>Edgar Antonio Avilés Alvarenga</w:t>
      </w:r>
      <w:r w:rsidRPr="00707F20">
        <w:rPr>
          <w:rFonts w:cs="Arial"/>
          <w:szCs w:val="24"/>
        </w:rPr>
        <w:t xml:space="preserve">, propietario de la ESTACION DE SERVICIO “AVILES”: Comuníquese. </w:t>
      </w:r>
      <w:r w:rsidRPr="00707F20">
        <w:rPr>
          <w:rFonts w:cs="Arial"/>
          <w:b/>
          <w:szCs w:val="24"/>
          <w:u w:val="single"/>
        </w:rPr>
        <w:t>ACUERDO NUMERO DOS:</w:t>
      </w:r>
      <w:r w:rsidRPr="00707F20">
        <w:rPr>
          <w:rFonts w:cs="Arial"/>
          <w:b/>
          <w:szCs w:val="24"/>
        </w:rPr>
        <w:t xml:space="preserve"> </w:t>
      </w:r>
      <w:r w:rsidRPr="00707F20">
        <w:rPr>
          <w:rFonts w:cs="Arial"/>
          <w:szCs w:val="24"/>
        </w:rPr>
        <w:t xml:space="preserve">El Suscrito Concejo Municipal conociendo de los gastos administrativos que se realizan en esta Institución </w:t>
      </w:r>
      <w:r w:rsidRPr="00707F20">
        <w:rPr>
          <w:rFonts w:cs="Arial"/>
          <w:b/>
          <w:szCs w:val="24"/>
        </w:rPr>
        <w:t>POR TANTO</w:t>
      </w:r>
      <w:r w:rsidRPr="00707F20">
        <w:rPr>
          <w:rFonts w:cs="Arial"/>
          <w:szCs w:val="24"/>
        </w:rPr>
        <w:t xml:space="preserve"> en uso de las facultades amparado al artículo número 91 del Código Municipal por votación unánime se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w:t>
      </w:r>
      <w:r w:rsidRPr="00707F20">
        <w:rPr>
          <w:rFonts w:cs="Arial"/>
          <w:szCs w:val="24"/>
          <w:lang w:val="es-ES"/>
        </w:rPr>
        <w:t xml:space="preserve">, erogue la cantidad </w:t>
      </w:r>
      <w:r w:rsidRPr="00707F20">
        <w:rPr>
          <w:rFonts w:cs="Arial"/>
          <w:b/>
          <w:szCs w:val="24"/>
          <w:lang w:val="es-ES"/>
        </w:rPr>
        <w:t>DOSCIENTOS VEINTE DOLARES CON 25/100 ($220.25)</w:t>
      </w:r>
      <w:r w:rsidRPr="00707F20">
        <w:rPr>
          <w:rFonts w:cs="Arial"/>
          <w:szCs w:val="24"/>
        </w:rPr>
        <w:t xml:space="preserve"> en concepto del pago por el suministro de agua embotellada para esta Institución, erogar a nombre de </w:t>
      </w:r>
      <w:r w:rsidRPr="00707F20">
        <w:rPr>
          <w:rFonts w:cs="Arial"/>
          <w:b/>
          <w:szCs w:val="24"/>
        </w:rPr>
        <w:t>CETEXSAL S.A DE CV.</w:t>
      </w:r>
      <w:r w:rsidRPr="00707F20">
        <w:rPr>
          <w:rFonts w:cs="Arial"/>
          <w:szCs w:val="24"/>
        </w:rPr>
        <w:t xml:space="preserve"> Comuníquese; </w:t>
      </w:r>
      <w:r w:rsidRPr="00707F20">
        <w:rPr>
          <w:rFonts w:cs="Arial"/>
          <w:b/>
          <w:szCs w:val="24"/>
          <w:u w:val="single"/>
        </w:rPr>
        <w:t>ACUERDO NUMERO TRES:</w:t>
      </w:r>
      <w:r w:rsidRPr="00707F20">
        <w:rPr>
          <w:rFonts w:cs="Arial"/>
          <w:b/>
          <w:szCs w:val="24"/>
        </w:rPr>
        <w:t xml:space="preserve"> </w:t>
      </w:r>
      <w:r w:rsidRPr="00707F20">
        <w:rPr>
          <w:rFonts w:cs="Arial"/>
          <w:szCs w:val="24"/>
        </w:rPr>
        <w:t xml:space="preserve">Este concejo </w:t>
      </w:r>
      <w:r w:rsidRPr="00707F20">
        <w:rPr>
          <w:rFonts w:cs="Arial"/>
          <w:szCs w:val="24"/>
        </w:rPr>
        <w:lastRenderedPageBreak/>
        <w:t xml:space="preserve">municipal en uso de las facultades que le confiere el código municipal y por mayoría de votación ACUERDA: Autorizar a la Tesorera Municipal para que realice una trasferencia de </w:t>
      </w:r>
      <w:r w:rsidRPr="00707F20">
        <w:rPr>
          <w:rFonts w:cs="Arial"/>
          <w:b/>
          <w:szCs w:val="24"/>
        </w:rPr>
        <w:t>NUEVE MIL DOLARES EXACTOS ($9,000.00)</w:t>
      </w:r>
      <w:r w:rsidRPr="00707F20">
        <w:rPr>
          <w:rFonts w:cs="Arial"/>
          <w:szCs w:val="24"/>
        </w:rPr>
        <w:t xml:space="preserve"> de la cuenta del 75% FODES hacia la cuenta N° 100000-16001341 del banco </w:t>
      </w:r>
      <w:proofErr w:type="spellStart"/>
      <w:r w:rsidRPr="00707F20">
        <w:rPr>
          <w:rFonts w:cs="Arial"/>
          <w:szCs w:val="24"/>
        </w:rPr>
        <w:t>Promerica</w:t>
      </w:r>
      <w:proofErr w:type="spellEnd"/>
      <w:r w:rsidRPr="00707F20">
        <w:rPr>
          <w:rFonts w:cs="Arial"/>
          <w:szCs w:val="24"/>
        </w:rPr>
        <w:t xml:space="preserve"> agencia Usulután correspondiente al proyecto </w:t>
      </w:r>
      <w:r w:rsidRPr="00707F20">
        <w:rPr>
          <w:rFonts w:cs="Arial"/>
          <w:b/>
          <w:szCs w:val="24"/>
        </w:rPr>
        <w:t xml:space="preserve">“FOMENTO AL DEPORTE Y PREVENCION A LA VIOLENCIA DE JULIO A DICIEMBRE DE 2015, MUNICIPIO DE SAN RAFAEL ORIENTE, DEPARTAMENTO DE SAN MIGUEL” </w:t>
      </w:r>
      <w:r w:rsidRPr="00707F20">
        <w:rPr>
          <w:rFonts w:cs="Arial"/>
          <w:szCs w:val="24"/>
        </w:rPr>
        <w:t xml:space="preserve">Comuníquese. </w:t>
      </w:r>
      <w:r w:rsidRPr="00707F20">
        <w:rPr>
          <w:rFonts w:cs="Arial"/>
          <w:b/>
          <w:szCs w:val="24"/>
          <w:u w:val="single"/>
        </w:rPr>
        <w:t>ACUERDO NUMERO CUATRO:</w:t>
      </w:r>
      <w:r w:rsidRPr="00707F20">
        <w:rPr>
          <w:rFonts w:cs="Arial"/>
          <w:b/>
          <w:szCs w:val="24"/>
        </w:rPr>
        <w:t xml:space="preserve"> </w:t>
      </w:r>
      <w:r w:rsidRPr="00707F20">
        <w:rPr>
          <w:rFonts w:cs="Arial"/>
          <w:szCs w:val="24"/>
        </w:rPr>
        <w:t xml:space="preserve">Este concejo Municipal en uso de las facultades que le confiere el código Municipal por unanimidad ACUERDA: Autorizar a la Tesorera Municipal para que de la cuenta perteneciente al 75% FODES, erogue la cantidad de DOS MIL DOSCIENTOS SETENTA DOLARES CON 66/100 CENTAVOS ($2,270.66) para cancelar en SOCINUS S.E.M. de C.V. por desechos sólidos dispuestos en el mes de Agosto. Comuníquese.- </w:t>
      </w:r>
      <w:r w:rsidRPr="00707F20">
        <w:rPr>
          <w:rFonts w:cs="Arial"/>
          <w:b/>
          <w:szCs w:val="24"/>
          <w:u w:val="single"/>
        </w:rPr>
        <w:t>ACUERDO NÚMERO CINCO:</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“Protección con maya ciclón de cancha del Unión Salvadoreña de Caserío El Chirrión, Cantón Piedra Azul, San Rafael Oriente, departamento de San Miguel”</w:t>
      </w:r>
      <w:r w:rsidRPr="00707F20">
        <w:rPr>
          <w:rFonts w:cs="Arial"/>
          <w:szCs w:val="24"/>
        </w:rPr>
        <w:t xml:space="preserve">. Comuníquese. </w:t>
      </w:r>
      <w:r w:rsidRPr="00707F20">
        <w:rPr>
          <w:rFonts w:cs="Arial"/>
          <w:b/>
          <w:szCs w:val="24"/>
          <w:u w:val="single"/>
        </w:rPr>
        <w:t>ACUERDO NÚMERO SEIS:</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“Reparación de tres cadenas y fraguado de cuesta de Caserío Los Girones, Cantón Piedra Azul, San Rafael Oriente, departamento de San Miguel”</w:t>
      </w:r>
      <w:r w:rsidRPr="00707F20">
        <w:rPr>
          <w:rFonts w:cs="Arial"/>
          <w:szCs w:val="24"/>
        </w:rPr>
        <w:t xml:space="preserve">. Comuníquese. </w:t>
      </w:r>
      <w:r w:rsidRPr="00707F20">
        <w:rPr>
          <w:rFonts w:cs="Arial"/>
          <w:b/>
          <w:szCs w:val="24"/>
          <w:u w:val="single"/>
        </w:rPr>
        <w:t>ACUERDO NÚMERO SIETE: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“CELEBRACION DE LAS FIESTAS PATRONALES EN HONOR A SAN MIGUEL ARCANGEL CASERIO LOS LEMUZ EN EL MUNICIPIO DE SAN RAFAEL ORIENTE, DEPARTAMENTO DE SAN MIGUEL, EN LOS DIAS DEL 21 AL 29 DE SEPTIEMBRE”</w:t>
      </w:r>
      <w:r w:rsidRPr="00707F20">
        <w:rPr>
          <w:rFonts w:cs="Arial"/>
          <w:szCs w:val="24"/>
        </w:rPr>
        <w:t xml:space="preserve">. Comuníquese. </w:t>
      </w:r>
      <w:r w:rsidRPr="00707F20">
        <w:rPr>
          <w:rFonts w:cs="Arial"/>
          <w:b/>
          <w:szCs w:val="24"/>
          <w:u w:val="single"/>
        </w:rPr>
        <w:t>ACUERDO NÚMERO OCHO:</w:t>
      </w:r>
      <w:r w:rsidRPr="00707F20">
        <w:rPr>
          <w:rFonts w:cs="Arial"/>
          <w:szCs w:val="24"/>
        </w:rPr>
        <w:t xml:space="preserve"> Este Concejo Municipal en uso de las facultades que le confiere el Código Municipal y por votación unánime ACUERDA: Priorizar la </w:t>
      </w:r>
      <w:r w:rsidRPr="00707F20">
        <w:rPr>
          <w:rFonts w:cs="Arial"/>
          <w:szCs w:val="24"/>
        </w:rPr>
        <w:lastRenderedPageBreak/>
        <w:t xml:space="preserve">inversión de los fondos 75% FODES para la realización del proyecto </w:t>
      </w:r>
      <w:r w:rsidRPr="00707F20">
        <w:rPr>
          <w:rFonts w:cs="Arial"/>
          <w:b/>
          <w:szCs w:val="24"/>
        </w:rPr>
        <w:t>“Construcción y Reparación de Cadenas en Caserío el Mango, San Rafael Oriente, departamento de San Miguel”</w:t>
      </w:r>
      <w:r w:rsidRPr="00707F20">
        <w:rPr>
          <w:rFonts w:cs="Arial"/>
          <w:szCs w:val="24"/>
        </w:rPr>
        <w:t xml:space="preserve">. Comuníquese. </w:t>
      </w:r>
      <w:r w:rsidRPr="00707F20">
        <w:rPr>
          <w:rFonts w:cs="Arial"/>
          <w:b/>
          <w:szCs w:val="24"/>
          <w:u w:val="single"/>
        </w:rPr>
        <w:t>ACUERDO NÚMERO NUEVE: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“CELEBRACION DE LAS FIESTAS PATRONALES EN HONOR A LA VIRGEN DE LAS MERCEDES EN EL MUNICIPIO DE SAN RAFAEL ORIENTE, DEPARTAMENTO DE SAN MIGUEL, EN LOS DIAS DEL 19 AL 24 DE SEPTIEMBRE”</w:t>
      </w:r>
      <w:r w:rsidRPr="00707F20">
        <w:rPr>
          <w:rFonts w:cs="Arial"/>
          <w:szCs w:val="24"/>
        </w:rPr>
        <w:t xml:space="preserve">. Comuníquese. </w:t>
      </w:r>
      <w:r w:rsidRPr="00707F20">
        <w:rPr>
          <w:rFonts w:cs="Arial"/>
          <w:b/>
          <w:szCs w:val="24"/>
          <w:u w:val="single"/>
        </w:rPr>
        <w:t>ACUERDO NÚMERO DIEZ:</w:t>
      </w:r>
      <w:r w:rsidRPr="00707F20">
        <w:rPr>
          <w:rFonts w:cs="Arial"/>
          <w:szCs w:val="24"/>
        </w:rPr>
        <w:t xml:space="preserve"> Este Concejo Municipal en uso de las facultades que le confiere el Código Municipal y por votación unánime ACUERDA: Priorizar la inversión de los fondos municipales para el apoyo a los jóvenes del crecimiento de la Comunidad San Francisco de Asís de Caserío el Mango con la entrega de camisas que los puedan identificar como miembros de la comunidad en las diferentes actividades que realizan fuera de su comunidad. Comuníquese. </w:t>
      </w:r>
      <w:r w:rsidRPr="00707F20">
        <w:rPr>
          <w:rFonts w:cs="Arial"/>
          <w:b/>
          <w:szCs w:val="24"/>
          <w:u w:val="single"/>
        </w:rPr>
        <w:t>ACUERDO NÚMERO ONCE: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“Introducción de Agua potable en Caserío la Jícama, Barrio La Merced, San Rafael Oriente, departamento de San Miguel”</w:t>
      </w:r>
      <w:r w:rsidRPr="00707F20">
        <w:rPr>
          <w:rFonts w:cs="Arial"/>
          <w:szCs w:val="24"/>
        </w:rPr>
        <w:t xml:space="preserve">. Comuníquese. </w:t>
      </w:r>
      <w:r w:rsidRPr="00707F20">
        <w:rPr>
          <w:rFonts w:cs="Arial"/>
          <w:b/>
          <w:szCs w:val="24"/>
          <w:u w:val="single"/>
        </w:rPr>
        <w:t>ACUERDO NÚMERO DOCE:</w:t>
      </w:r>
      <w:r w:rsidRPr="00707F20">
        <w:rPr>
          <w:rFonts w:cs="Arial"/>
          <w:szCs w:val="24"/>
        </w:rPr>
        <w:t xml:space="preserve"> Este Concejo Municipal en uso de las facultades que le confiere el Código Municipal y por votación unánime ACUERDA: Autorizar a la Tesorera Municipal para que de la cuenta perteneciente al FONDO MUNICIPAL erogue la cantidad </w:t>
      </w:r>
      <w:r w:rsidRPr="00707F20">
        <w:rPr>
          <w:rFonts w:cs="Arial"/>
          <w:b/>
          <w:szCs w:val="24"/>
        </w:rPr>
        <w:t>CINCUENTA Y CINCO DOLARES CON 55/100 centavos ($55.56)</w:t>
      </w:r>
      <w:r w:rsidRPr="00707F20">
        <w:rPr>
          <w:rFonts w:cs="Arial"/>
          <w:szCs w:val="24"/>
        </w:rPr>
        <w:t xml:space="preserve"> en concepto de la contratación de un vehículo para que transportara a las 20 mujeres que han finalizado el curso “Alta Costura” a las instalaciones de Ciudad Mujer San Miguel, a inscribirse en el curso de “Elaboración de Uniformes Deportivos”. Erogar a nombre de </w:t>
      </w:r>
      <w:r w:rsidRPr="00707F20">
        <w:rPr>
          <w:rFonts w:cs="Arial"/>
          <w:b/>
          <w:szCs w:val="24"/>
        </w:rPr>
        <w:t>Irvin Alfonso Villegas González</w:t>
      </w:r>
      <w:r w:rsidRPr="00707F20">
        <w:rPr>
          <w:rFonts w:cs="Arial"/>
          <w:szCs w:val="24"/>
        </w:rPr>
        <w:t xml:space="preserve">. Comuníquese. </w:t>
      </w:r>
      <w:r w:rsidRPr="00707F20">
        <w:rPr>
          <w:rFonts w:cs="Arial"/>
          <w:b/>
          <w:szCs w:val="24"/>
          <w:u w:val="single"/>
        </w:rPr>
        <w:t>ACUERDO NÚMERO TRECE: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 xml:space="preserve">“Celebración de Fiestas Patronales en Honor a San Francisco de Asís </w:t>
      </w:r>
      <w:r w:rsidRPr="00707F20">
        <w:rPr>
          <w:rFonts w:cs="Arial"/>
          <w:b/>
          <w:szCs w:val="24"/>
        </w:rPr>
        <w:lastRenderedPageBreak/>
        <w:t>de Caserío el Mango, San Rafael Oriente, departamento de San Miguel”</w:t>
      </w:r>
      <w:r w:rsidRPr="00707F20">
        <w:rPr>
          <w:rFonts w:cs="Arial"/>
          <w:szCs w:val="24"/>
        </w:rPr>
        <w:t xml:space="preserve">. Comuníquese. </w:t>
      </w:r>
      <w:r w:rsidRPr="00707F20">
        <w:rPr>
          <w:rFonts w:cs="Arial"/>
          <w:b/>
          <w:szCs w:val="24"/>
          <w:u w:val="single"/>
        </w:rPr>
        <w:t>ACUERDO NÚMERO CATORCE:</w:t>
      </w:r>
      <w:r w:rsidRPr="00707F20">
        <w:rPr>
          <w:rFonts w:cs="Arial"/>
          <w:szCs w:val="24"/>
        </w:rPr>
        <w:t xml:space="preserve"> Este Concejo Municipal en uso de las facultades que le confiere el Código Municipal y por votación unánime ACUERDA: Autorizar a la Tesorera Municipal para que de la cuenta perteneciente al FONDO MUNICIPAL erogue la cantidad de </w:t>
      </w:r>
      <w:r w:rsidRPr="00707F20">
        <w:rPr>
          <w:rFonts w:cs="Arial"/>
          <w:b/>
          <w:szCs w:val="24"/>
        </w:rPr>
        <w:t>CUATROCIENTOS CUARENTA DOLARES EXACTOS ($440.00)</w:t>
      </w:r>
      <w:r w:rsidRPr="00707F20">
        <w:rPr>
          <w:rFonts w:cs="Arial"/>
          <w:szCs w:val="24"/>
        </w:rPr>
        <w:t xml:space="preserve"> en concepto del suministro de refrigerios durante veinte días para los asistentes a los cursos de “ELABORACION DE PAN FRANCES” y ”COCINA BASICA” que se realizan en la casa comunal de esta localidad, erogar a nombre de HILDA PATRICIA JANDRES SOTO. Comuníquese. </w:t>
      </w:r>
      <w:r w:rsidRPr="00707F20">
        <w:rPr>
          <w:rFonts w:cs="Arial"/>
          <w:b/>
          <w:szCs w:val="24"/>
          <w:u w:val="single"/>
        </w:rPr>
        <w:t>ACUERDO NÚMERO QUINCE: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“Celebración de fiestas patronales en Honor a San Rafael Arcángel de San Rafael Oriente, departamento de San Miguel”</w:t>
      </w:r>
      <w:r w:rsidRPr="00707F20">
        <w:rPr>
          <w:rFonts w:cs="Arial"/>
          <w:szCs w:val="24"/>
        </w:rPr>
        <w:t xml:space="preserve">. Comuníquese. </w:t>
      </w:r>
      <w:r w:rsidRPr="00707F20">
        <w:rPr>
          <w:rFonts w:cs="Arial"/>
          <w:b/>
          <w:szCs w:val="24"/>
          <w:u w:val="single"/>
        </w:rPr>
        <w:t>ACUERDO NÚMERO DIECISEIS:</w:t>
      </w:r>
      <w:r w:rsidRPr="00707F20">
        <w:rPr>
          <w:rFonts w:cs="Arial"/>
          <w:szCs w:val="24"/>
        </w:rPr>
        <w:t xml:space="preserve"> Este Concejo Municipal en uso de las facultades que le confiere el Código Municipal y por votación unánime ACUERDA: </w:t>
      </w:r>
      <w:r w:rsidRPr="00707F20">
        <w:rPr>
          <w:rFonts w:cs="Arial"/>
          <w:b/>
          <w:szCs w:val="24"/>
        </w:rPr>
        <w:t>I).-</w:t>
      </w:r>
      <w:r w:rsidRPr="00707F20">
        <w:rPr>
          <w:rFonts w:cs="Arial"/>
          <w:szCs w:val="24"/>
        </w:rPr>
        <w:t xml:space="preserve"> Autorizar a la Tesorera Municipal para que de la cuenta perteneciente al FONDO MUNICIPAL erogue la cantidad de </w:t>
      </w:r>
      <w:r w:rsidRPr="00707F20">
        <w:rPr>
          <w:rFonts w:cs="Arial"/>
          <w:b/>
          <w:szCs w:val="24"/>
        </w:rPr>
        <w:t>CIENTO OCHENTA DOLARES EXACTOS ($180.00)</w:t>
      </w:r>
      <w:r w:rsidRPr="00707F20">
        <w:rPr>
          <w:rFonts w:cs="Arial"/>
          <w:szCs w:val="24"/>
        </w:rPr>
        <w:t xml:space="preserve"> en concepto de servicios de decoración de stand con especies representativas al municipio para participar en el festival de “PUEBLOS VIVOS – MULTIDESTINOS 2015” a celebrarse los días 12 y 13 de septiembre del corriente año en el Centro Internacional de Ferias y Convenciones (CIFCO) II) erogar a nombre de JOSE DAGOBERTO GONZALEZ.- Se autoriza el viatico a los señores: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Ricardo Alexander Flores Quintanilla, Nancy </w:t>
      </w:r>
      <w:proofErr w:type="spellStart"/>
      <w:r w:rsidRPr="00707F20">
        <w:rPr>
          <w:rFonts w:cs="Arial"/>
          <w:szCs w:val="24"/>
        </w:rPr>
        <w:t>Ericelda</w:t>
      </w:r>
      <w:proofErr w:type="spellEnd"/>
      <w:r w:rsidRPr="00707F20">
        <w:rPr>
          <w:rFonts w:cs="Arial"/>
          <w:szCs w:val="24"/>
        </w:rPr>
        <w:t xml:space="preserve"> Lemus de Orellana y José Abrahán Garay </w:t>
      </w:r>
      <w:proofErr w:type="spellStart"/>
      <w:r w:rsidRPr="00707F20">
        <w:rPr>
          <w:rFonts w:cs="Arial"/>
          <w:szCs w:val="24"/>
        </w:rPr>
        <w:t>Jandres</w:t>
      </w:r>
      <w:proofErr w:type="spellEnd"/>
      <w:r w:rsidRPr="00707F20">
        <w:rPr>
          <w:rFonts w:cs="Arial"/>
          <w:szCs w:val="24"/>
        </w:rPr>
        <w:t xml:space="preserve"> para que asistan en representación de esta municipalidad a dicho evento. Comuníquese. </w:t>
      </w:r>
      <w:r w:rsidRPr="00707F20">
        <w:rPr>
          <w:rFonts w:cs="Arial"/>
          <w:b/>
          <w:szCs w:val="24"/>
          <w:u w:val="single"/>
        </w:rPr>
        <w:t>ACUERDO NUMERO DIECISIETE:</w:t>
      </w:r>
      <w:r w:rsidRPr="00707F20">
        <w:rPr>
          <w:rFonts w:cs="Arial"/>
          <w:b/>
          <w:szCs w:val="24"/>
        </w:rPr>
        <w:t xml:space="preserve"> </w:t>
      </w:r>
      <w:r w:rsidRPr="00707F20">
        <w:rPr>
          <w:rFonts w:cs="Arial"/>
          <w:szCs w:val="24"/>
        </w:rPr>
        <w:t xml:space="preserve">Este concejo municipal en uso de las facultades que le confiere el código municipal y por mayoría de votación ACUERDA: I).- Validar y aprobar el perfil del proyecto </w:t>
      </w:r>
      <w:r w:rsidRPr="00707F20">
        <w:rPr>
          <w:rFonts w:cs="Arial"/>
          <w:b/>
          <w:szCs w:val="24"/>
        </w:rPr>
        <w:t xml:space="preserve">“CELEBRACION CIVICA DEL MES DE LA INDEPEDENCIA” </w:t>
      </w:r>
      <w:r w:rsidRPr="00707F20">
        <w:rPr>
          <w:rFonts w:cs="Arial"/>
          <w:szCs w:val="24"/>
        </w:rPr>
        <w:t xml:space="preserve">por un monto de CINCO MIL TRESCIENTOS TREINTA DOLARES EXACTOS ($5,330.00) </w:t>
      </w:r>
      <w:r w:rsidRPr="00707F20">
        <w:rPr>
          <w:rFonts w:cs="Arial"/>
          <w:b/>
          <w:szCs w:val="24"/>
        </w:rPr>
        <w:t xml:space="preserve">II).- </w:t>
      </w:r>
      <w:r w:rsidRPr="00707F20">
        <w:rPr>
          <w:rFonts w:cs="Arial"/>
          <w:szCs w:val="24"/>
        </w:rPr>
        <w:t xml:space="preserve">Ejecutarlo por la </w:t>
      </w:r>
      <w:r w:rsidRPr="00707F20">
        <w:rPr>
          <w:rFonts w:cs="Arial"/>
          <w:b/>
          <w:szCs w:val="24"/>
        </w:rPr>
        <w:t xml:space="preserve">modalidad de administración. III).- </w:t>
      </w:r>
      <w:r w:rsidRPr="00707F20">
        <w:rPr>
          <w:rFonts w:cs="Arial"/>
          <w:szCs w:val="24"/>
        </w:rPr>
        <w:t xml:space="preserve">Autorizar a la Tesorera Municipal para que de la cuenta </w:t>
      </w:r>
      <w:r w:rsidRPr="00707F20">
        <w:rPr>
          <w:rFonts w:cs="Arial"/>
          <w:szCs w:val="24"/>
        </w:rPr>
        <w:lastRenderedPageBreak/>
        <w:t xml:space="preserve">perteneciente al 75% FODES cancele lo consignado en el presupuesto. Comuníquese. </w:t>
      </w:r>
      <w:r w:rsidRPr="00707F20">
        <w:rPr>
          <w:rFonts w:cs="Arial"/>
          <w:b/>
          <w:szCs w:val="24"/>
          <w:u w:val="single"/>
        </w:rPr>
        <w:t>ACUERDO NUMERO DIECIOHO:</w:t>
      </w:r>
      <w:r w:rsidRPr="00707F20">
        <w:rPr>
          <w:rFonts w:cs="Arial"/>
          <w:b/>
          <w:szCs w:val="24"/>
        </w:rPr>
        <w:t xml:space="preserve"> </w:t>
      </w:r>
      <w:r w:rsidRPr="00707F20">
        <w:rPr>
          <w:rFonts w:cs="Arial"/>
          <w:szCs w:val="24"/>
        </w:rPr>
        <w:t xml:space="preserve">Este Concejo Municipal en uso de las facultades conferidas por el Código Municipal y por votación unánime </w:t>
      </w:r>
      <w:r w:rsidRPr="00707F20">
        <w:rPr>
          <w:rFonts w:cs="Arial"/>
          <w:b/>
          <w:szCs w:val="24"/>
        </w:rPr>
        <w:t>ACUERDA: I).-</w:t>
      </w:r>
      <w:r w:rsidRPr="00707F20">
        <w:rPr>
          <w:rFonts w:cs="Arial"/>
          <w:szCs w:val="24"/>
        </w:rPr>
        <w:t xml:space="preserve"> Aprobar el perfil técnico presentado por el jefe de la UACI del proyecto </w:t>
      </w:r>
      <w:r w:rsidRPr="00707F20">
        <w:rPr>
          <w:rFonts w:cs="Arial"/>
          <w:b/>
          <w:szCs w:val="24"/>
        </w:rPr>
        <w:t xml:space="preserve">“CONSTRUCCION DE MURO DE REFUERZO CON MAYA PROTECTORA, CONSTRUCCION DE COCINA Y TERRACERIA EN CENTRO ESCOLAR CANTON RODEO DE PEDRON, MUNICIPIO DE SAN RAFAEL ORIENTE, DEPARTAMENTO DE SAN MIGUEL” </w:t>
      </w:r>
      <w:r w:rsidRPr="00707F20">
        <w:rPr>
          <w:rFonts w:cs="Arial"/>
          <w:szCs w:val="24"/>
        </w:rPr>
        <w:t xml:space="preserve">con un monto de </w:t>
      </w:r>
      <w:r w:rsidRPr="00707F20">
        <w:rPr>
          <w:rFonts w:cs="Arial"/>
          <w:b/>
          <w:szCs w:val="24"/>
        </w:rPr>
        <w:t>DIEZ MIL CUATROCIENTOS SETENTA Y OCHO DOLARES CON 09/100 CENTAVOS ($10,478.09).</w:t>
      </w:r>
      <w:r w:rsidRPr="00707F20">
        <w:rPr>
          <w:rFonts w:cs="Arial"/>
          <w:szCs w:val="24"/>
        </w:rPr>
        <w:t xml:space="preserve"> </w:t>
      </w:r>
      <w:r w:rsidRPr="00707F20">
        <w:rPr>
          <w:rFonts w:cs="Arial"/>
          <w:b/>
          <w:szCs w:val="24"/>
        </w:rPr>
        <w:t>II).-</w:t>
      </w:r>
      <w:r w:rsidRPr="00707F20">
        <w:rPr>
          <w:rFonts w:cs="Arial"/>
          <w:szCs w:val="24"/>
        </w:rPr>
        <w:t xml:space="preserve"> Ejecutarlo por </w:t>
      </w:r>
      <w:r w:rsidRPr="00707F20">
        <w:rPr>
          <w:rFonts w:cs="Arial"/>
          <w:b/>
          <w:szCs w:val="24"/>
        </w:rPr>
        <w:t>modalidad de libre gestión</w:t>
      </w:r>
      <w:r w:rsidRPr="00707F20">
        <w:rPr>
          <w:rFonts w:cs="Arial"/>
          <w:szCs w:val="24"/>
        </w:rPr>
        <w:t xml:space="preserve">. </w:t>
      </w:r>
      <w:r w:rsidRPr="00707F20">
        <w:rPr>
          <w:rFonts w:cs="Arial"/>
          <w:b/>
          <w:szCs w:val="24"/>
        </w:rPr>
        <w:t>III).-</w:t>
      </w:r>
      <w:r w:rsidRPr="00707F20">
        <w:rPr>
          <w:rFonts w:cs="Arial"/>
          <w:szCs w:val="24"/>
        </w:rPr>
        <w:t xml:space="preserve"> 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del 75% FODES, erogue la cantidad </w:t>
      </w:r>
      <w:r w:rsidRPr="00707F20">
        <w:rPr>
          <w:rFonts w:cs="Arial"/>
          <w:b/>
          <w:szCs w:val="24"/>
        </w:rPr>
        <w:t>DIEZ MIL CUATROCIENTOS SETENTA Y OCHO DOLARES CON 09/100 CENTAVOS ($10,478.09)</w:t>
      </w:r>
      <w:r w:rsidRPr="00707F20">
        <w:rPr>
          <w:rFonts w:cs="Arial"/>
          <w:szCs w:val="24"/>
        </w:rPr>
        <w:t xml:space="preserve"> los cuales servirán para la </w:t>
      </w:r>
      <w:r w:rsidRPr="00707F20">
        <w:rPr>
          <w:rFonts w:cs="Arial"/>
          <w:b/>
          <w:szCs w:val="24"/>
          <w:u w:val="single"/>
        </w:rPr>
        <w:t xml:space="preserve">apertura de una cuenta corriente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a nombre de </w:t>
      </w:r>
      <w:r w:rsidRPr="00707F20">
        <w:rPr>
          <w:rFonts w:cs="Arial"/>
          <w:b/>
          <w:szCs w:val="24"/>
        </w:rPr>
        <w:t xml:space="preserve">“CONSTRUCCION DE MURO DE REFUERZO CON MAYA PROTECTORA, CONSTRUCCION DE COCINA Y TERRACERIA EN CENTRO ESCOLAR CANTON RODEO DE PEDRON, MUNICIPIO DE SAN RAFAEL ORIENTE, DEPARTAMENTO DE SAN MIGUEL”, </w:t>
      </w:r>
      <w:r w:rsidRPr="00707F20">
        <w:rPr>
          <w:rFonts w:cs="Arial"/>
          <w:szCs w:val="24"/>
        </w:rPr>
        <w:t xml:space="preserve">siendo las condiciones de esta cuenta para emitir cheques indispensable la firma y sello de la Tesorera Municipal, acompañada de cualquiera de la firma de un refrendario </w:t>
      </w:r>
      <w:r w:rsidRPr="00707F20">
        <w:rPr>
          <w:rFonts w:cs="Arial"/>
          <w:b/>
          <w:szCs w:val="24"/>
        </w:rPr>
        <w:t>IV).-</w:t>
      </w:r>
      <w:r w:rsidRPr="00707F20">
        <w:rPr>
          <w:rFonts w:cs="Arial"/>
          <w:szCs w:val="24"/>
        </w:rPr>
        <w:t xml:space="preserve"> Se autoriza a la Tesorera para que cancele lo gestionado por el Jefe de la UACI según lo consignado en el presupuesto. Comuníquese. </w:t>
      </w:r>
      <w:r w:rsidRPr="00707F20">
        <w:rPr>
          <w:rFonts w:cs="Arial"/>
          <w:b/>
          <w:szCs w:val="24"/>
          <w:u w:val="single"/>
        </w:rPr>
        <w:t>ACUERDO NÚMERO DIECINUEVE:</w:t>
      </w:r>
      <w:r w:rsidRPr="00707F20">
        <w:rPr>
          <w:rFonts w:cs="Arial"/>
          <w:szCs w:val="24"/>
        </w:rPr>
        <w:t xml:space="preserve"> Este Concejo Municipal en uso de las facultades que le confiere el Código Municipal y por votación unánime ACUERDA: Priorizar la inversión de los fondos 75% FODES para la realización del proyecto </w:t>
      </w:r>
      <w:r w:rsidRPr="00707F20">
        <w:rPr>
          <w:rFonts w:cs="Arial"/>
          <w:b/>
          <w:szCs w:val="24"/>
        </w:rPr>
        <w:t xml:space="preserve">“Construcción de dos cadenas empedradas y fraguadas en Cantón Rodeo de </w:t>
      </w:r>
      <w:proofErr w:type="spellStart"/>
      <w:r w:rsidRPr="00707F20">
        <w:rPr>
          <w:rFonts w:cs="Arial"/>
          <w:b/>
          <w:szCs w:val="24"/>
        </w:rPr>
        <w:t>Pedrón</w:t>
      </w:r>
      <w:proofErr w:type="spellEnd"/>
      <w:r w:rsidRPr="00707F20">
        <w:rPr>
          <w:rFonts w:cs="Arial"/>
          <w:b/>
          <w:szCs w:val="24"/>
        </w:rPr>
        <w:t>, San Rafael Oriente, departamento de San Miguel”</w:t>
      </w:r>
      <w:r w:rsidRPr="00707F20">
        <w:rPr>
          <w:rFonts w:cs="Arial"/>
          <w:szCs w:val="24"/>
        </w:rPr>
        <w:t xml:space="preserve">. Comuníquese. </w:t>
      </w:r>
      <w:r w:rsidRPr="00707F20">
        <w:rPr>
          <w:rFonts w:cs="Arial"/>
          <w:b/>
          <w:szCs w:val="24"/>
          <w:u w:val="single"/>
        </w:rPr>
        <w:t>ACUERDO NUMERO VEINTE:</w:t>
      </w:r>
      <w:r w:rsidRPr="00707F20">
        <w:rPr>
          <w:rFonts w:cs="Arial"/>
          <w:b/>
          <w:szCs w:val="24"/>
        </w:rPr>
        <w:t xml:space="preserve"> </w:t>
      </w:r>
      <w:r w:rsidRPr="00707F20">
        <w:rPr>
          <w:rFonts w:cs="Arial"/>
          <w:szCs w:val="24"/>
        </w:rPr>
        <w:t xml:space="preserve">Este concejo municipal en uso de las facultades que le confiere el código municipal y por votación unánime ACUERDA: I).- Validar y aprobar el perfil del proyecto </w:t>
      </w:r>
      <w:r w:rsidRPr="00707F20">
        <w:rPr>
          <w:rFonts w:cs="Arial"/>
          <w:b/>
          <w:szCs w:val="24"/>
        </w:rPr>
        <w:t xml:space="preserve">“LIMPIEZA Y CHAPEO EN </w:t>
      </w:r>
      <w:r w:rsidRPr="00707F20">
        <w:rPr>
          <w:rFonts w:cs="Arial"/>
          <w:b/>
          <w:szCs w:val="24"/>
        </w:rPr>
        <w:lastRenderedPageBreak/>
        <w:t xml:space="preserve">EL AREA URBANA Y RURAL DEL MUNICIPIO DE SAN RAFAEL ORIENTE, DEPARTAMENTO DE SAN MIGUEL” </w:t>
      </w:r>
      <w:r w:rsidRPr="00707F20">
        <w:rPr>
          <w:rFonts w:cs="Arial"/>
          <w:szCs w:val="24"/>
        </w:rPr>
        <w:t xml:space="preserve">por un monto de SEIS MIL SETECIENTOS OCHENTA Y SIETE DOLARES CON 70/100 ($6,787.70) </w:t>
      </w:r>
      <w:r w:rsidRPr="00707F20">
        <w:rPr>
          <w:rFonts w:cs="Arial"/>
          <w:b/>
          <w:szCs w:val="24"/>
        </w:rPr>
        <w:t xml:space="preserve">II).- </w:t>
      </w:r>
      <w:r w:rsidRPr="00707F20">
        <w:rPr>
          <w:rFonts w:cs="Arial"/>
          <w:szCs w:val="24"/>
        </w:rPr>
        <w:t xml:space="preserve">Ejecutarlo por la </w:t>
      </w:r>
      <w:r w:rsidRPr="00707F20">
        <w:rPr>
          <w:rFonts w:cs="Arial"/>
          <w:b/>
          <w:szCs w:val="24"/>
        </w:rPr>
        <w:t xml:space="preserve">modalidad de administración. III).- </w:t>
      </w:r>
      <w:r w:rsidRPr="00707F20">
        <w:rPr>
          <w:rFonts w:cs="Arial"/>
          <w:szCs w:val="24"/>
        </w:rPr>
        <w:t xml:space="preserve">Autorizar a la Tesorera Municipal para que de la cuenta perteneciente al 75% FODES cancele lo consignado en el presupuesto. Comuníquese. </w:t>
      </w:r>
      <w:r w:rsidRPr="00707F20">
        <w:rPr>
          <w:b/>
          <w:u w:val="single"/>
        </w:rPr>
        <w:t>ACUERDO NUMERO VEINTIUNO</w:t>
      </w:r>
      <w:r w:rsidRPr="00707F20">
        <w:rPr>
          <w:b/>
        </w:rPr>
        <w:t xml:space="preserve">: </w:t>
      </w:r>
      <w:r w:rsidRPr="00707F20">
        <w:rPr>
          <w:rFonts w:cs="Arial"/>
          <w:szCs w:val="24"/>
        </w:rPr>
        <w:t xml:space="preserve">Este Concejo Municipal siendo conocedor que la colectora Wendy </w:t>
      </w:r>
      <w:proofErr w:type="spellStart"/>
      <w:r w:rsidRPr="00707F20">
        <w:rPr>
          <w:rFonts w:cs="Arial"/>
          <w:szCs w:val="24"/>
        </w:rPr>
        <w:t>Noemy</w:t>
      </w:r>
      <w:proofErr w:type="spellEnd"/>
      <w:r w:rsidRPr="00707F20">
        <w:rPr>
          <w:rFonts w:cs="Arial"/>
          <w:szCs w:val="24"/>
        </w:rPr>
        <w:t xml:space="preserve"> Soto </w:t>
      </w:r>
      <w:proofErr w:type="spellStart"/>
      <w:r w:rsidRPr="00707F20">
        <w:rPr>
          <w:rFonts w:cs="Arial"/>
          <w:szCs w:val="24"/>
        </w:rPr>
        <w:t>Soto</w:t>
      </w:r>
      <w:proofErr w:type="spellEnd"/>
      <w:r w:rsidRPr="00707F20">
        <w:rPr>
          <w:rFonts w:cs="Arial"/>
          <w:szCs w:val="24"/>
        </w:rPr>
        <w:t xml:space="preserve"> </w:t>
      </w:r>
      <w:proofErr w:type="spellStart"/>
      <w:r w:rsidRPr="00707F20">
        <w:rPr>
          <w:rFonts w:cs="Arial"/>
          <w:szCs w:val="24"/>
        </w:rPr>
        <w:t>a</w:t>
      </w:r>
      <w:proofErr w:type="spellEnd"/>
      <w:r w:rsidRPr="00707F20">
        <w:rPr>
          <w:rFonts w:cs="Arial"/>
          <w:szCs w:val="24"/>
        </w:rPr>
        <w:t xml:space="preserve"> presentado constancia por maternidad para el periodo del </w:t>
      </w:r>
      <w:r w:rsidRPr="00707F20">
        <w:rPr>
          <w:rFonts w:cs="Arial"/>
          <w:b/>
          <w:szCs w:val="24"/>
        </w:rPr>
        <w:t>4 de septiembre al 8 de diciembre,</w:t>
      </w:r>
      <w:r w:rsidRPr="00707F20">
        <w:rPr>
          <w:rFonts w:cs="Arial"/>
          <w:szCs w:val="24"/>
        </w:rPr>
        <w:t xml:space="preserve"> extendida por el Instituto Salvadoreño del Seguro Social </w:t>
      </w:r>
      <w:r w:rsidRPr="00707F20">
        <w:rPr>
          <w:rFonts w:cs="Arial"/>
          <w:b/>
          <w:szCs w:val="24"/>
        </w:rPr>
        <w:t>POR TANTO</w:t>
      </w:r>
      <w:r w:rsidRPr="00707F20">
        <w:rPr>
          <w:rFonts w:cs="Arial"/>
          <w:szCs w:val="24"/>
        </w:rPr>
        <w:t xml:space="preserve">  en uso de sus facultades que le confiere el Código Municipal y por votación unánime se ACUERDA: </w:t>
      </w:r>
      <w:r w:rsidRPr="00707F20">
        <w:rPr>
          <w:rFonts w:cs="Arial"/>
          <w:b/>
          <w:szCs w:val="24"/>
        </w:rPr>
        <w:t>I).-</w:t>
      </w:r>
      <w:r w:rsidRPr="00707F20">
        <w:rPr>
          <w:rFonts w:cs="Arial"/>
          <w:szCs w:val="24"/>
        </w:rPr>
        <w:t xml:space="preserve"> Contratar interinamente en el Cargo de Colectora a la Señorita </w:t>
      </w:r>
      <w:r w:rsidRPr="00707F20">
        <w:rPr>
          <w:rFonts w:cs="Arial"/>
          <w:b/>
          <w:szCs w:val="24"/>
        </w:rPr>
        <w:t xml:space="preserve">LUZ MARINA CONTRERAS GAMEZ </w:t>
      </w:r>
      <w:r w:rsidRPr="00707F20">
        <w:rPr>
          <w:rFonts w:cs="Arial"/>
          <w:szCs w:val="24"/>
        </w:rPr>
        <w:t xml:space="preserve">con Documento Único de Identidad número </w:t>
      </w:r>
      <w:bookmarkStart w:id="0" w:name="_GoBack"/>
      <w:bookmarkEnd w:id="0"/>
      <w:r w:rsidR="00C639B2" w:rsidRPr="00C639B2">
        <w:rPr>
          <w:highlight w:val="black"/>
        </w:rPr>
        <w:t>*********</w:t>
      </w:r>
      <w:r w:rsidRPr="00707F20">
        <w:rPr>
          <w:rFonts w:cs="Arial"/>
          <w:szCs w:val="24"/>
        </w:rPr>
        <w:t xml:space="preserve">, para el periodo del </w:t>
      </w:r>
      <w:r w:rsidRPr="00707F20">
        <w:rPr>
          <w:rFonts w:cs="Arial"/>
          <w:b/>
          <w:szCs w:val="24"/>
        </w:rPr>
        <w:t>2 de septiembre al 28 de diciembre del 2015</w:t>
      </w:r>
      <w:r w:rsidRPr="00707F20">
        <w:rPr>
          <w:rFonts w:cs="Arial"/>
          <w:szCs w:val="24"/>
        </w:rPr>
        <w:t xml:space="preserve">; se le cancelara la cantidad de TRECIENTOS DOLARES EXACTOS ($300.00) más todas las prestaciones de ley. </w:t>
      </w:r>
      <w:r w:rsidRPr="00707F20">
        <w:rPr>
          <w:rFonts w:cs="Arial"/>
          <w:b/>
          <w:szCs w:val="24"/>
        </w:rPr>
        <w:t xml:space="preserve">II).- </w:t>
      </w:r>
      <w:r w:rsidRPr="00707F20">
        <w:rPr>
          <w:rFonts w:cs="Arial"/>
          <w:szCs w:val="24"/>
        </w:rPr>
        <w:t>Deberá rendir fianza por la cantidad de CIEN DOLARES EXACTOS ($100.00)</w:t>
      </w:r>
      <w:r w:rsidRPr="00707F20">
        <w:rPr>
          <w:rFonts w:cs="Arial"/>
          <w:b/>
          <w:szCs w:val="24"/>
        </w:rPr>
        <w:t xml:space="preserve"> III).-</w:t>
      </w:r>
      <w:r w:rsidRPr="00707F20">
        <w:rPr>
          <w:rFonts w:cs="Arial"/>
          <w:szCs w:val="24"/>
        </w:rPr>
        <w:t xml:space="preserve">  Autorizar a la Tesorera Municipal para que mensualmente erogue la cantidad correspondiente al salario devengado. Comuníquese. </w:t>
      </w:r>
      <w:r w:rsidRPr="00707F20">
        <w:rPr>
          <w:rFonts w:cs="Arial"/>
          <w:b/>
          <w:szCs w:val="24"/>
          <w:u w:val="single"/>
        </w:rPr>
        <w:t>ACUERDO NÚMERO VEINTIDOS:</w:t>
      </w:r>
      <w:r w:rsidRPr="00707F20">
        <w:rPr>
          <w:rFonts w:cs="Arial"/>
          <w:szCs w:val="24"/>
        </w:rPr>
        <w:t xml:space="preserve"> Este Concejo Municipal en uso de las facultades que le confiere el Código Municipal y por mayoría de votación  ACUERDA: </w:t>
      </w:r>
      <w:r w:rsidRPr="00707F20">
        <w:rPr>
          <w:rFonts w:cs="Arial"/>
          <w:b/>
          <w:szCs w:val="24"/>
        </w:rPr>
        <w:t xml:space="preserve">I).- </w:t>
      </w:r>
      <w:r w:rsidRPr="00707F20">
        <w:rPr>
          <w:rFonts w:cs="Arial"/>
          <w:szCs w:val="24"/>
        </w:rPr>
        <w:t xml:space="preserve">Aprobar el perfil presentado por el Jefe de la UACI referente al proyecto </w:t>
      </w:r>
      <w:r w:rsidRPr="00707F20">
        <w:rPr>
          <w:rFonts w:cs="Arial"/>
          <w:b/>
          <w:szCs w:val="24"/>
        </w:rPr>
        <w:t xml:space="preserve">“PINTURA EN LAS GRADAS DE LA CANCHA, PARQUE, FACHADA DE LA ALCALDIA Y BARANDALES QUE CONDUCE AL CEMENTERIO, MUNICIPIO DE SAN RAFAEL ORIENTE, DEPARTAMENTO DE SAN MIGUEL” </w:t>
      </w:r>
      <w:r w:rsidRPr="00707F20">
        <w:rPr>
          <w:rFonts w:cs="Arial"/>
          <w:szCs w:val="24"/>
        </w:rPr>
        <w:t xml:space="preserve">por un monto de </w:t>
      </w:r>
      <w:r w:rsidRPr="00707F20">
        <w:rPr>
          <w:rFonts w:cs="Arial"/>
          <w:b/>
          <w:szCs w:val="24"/>
        </w:rPr>
        <w:t>mil quinientos dólares exactos ($1,500.00)</w:t>
      </w:r>
      <w:r w:rsidRPr="00707F20">
        <w:rPr>
          <w:rFonts w:cs="Arial"/>
          <w:szCs w:val="24"/>
        </w:rPr>
        <w:t xml:space="preserve">. </w:t>
      </w:r>
      <w:r w:rsidRPr="00707F20">
        <w:rPr>
          <w:rFonts w:cs="Arial"/>
          <w:b/>
          <w:szCs w:val="24"/>
        </w:rPr>
        <w:t>II).-</w:t>
      </w:r>
      <w:r w:rsidRPr="00707F20">
        <w:rPr>
          <w:rFonts w:cs="Arial"/>
          <w:szCs w:val="24"/>
        </w:rPr>
        <w:t xml:space="preserve"> Ejecutarlo por la modalidad de administración. </w:t>
      </w:r>
      <w:r w:rsidRPr="00707F20">
        <w:rPr>
          <w:rFonts w:cs="Arial"/>
          <w:b/>
          <w:szCs w:val="24"/>
        </w:rPr>
        <w:t>III).-</w:t>
      </w:r>
      <w:r w:rsidRPr="00707F20">
        <w:rPr>
          <w:rFonts w:cs="Arial"/>
          <w:szCs w:val="24"/>
        </w:rPr>
        <w:t xml:space="preserve"> Autorizar al jefe de la UACI para que adquiera lo consignado en el presupuesto del proyecto. </w:t>
      </w:r>
      <w:r w:rsidRPr="00707F20">
        <w:rPr>
          <w:rFonts w:cs="Arial"/>
          <w:b/>
          <w:szCs w:val="24"/>
        </w:rPr>
        <w:t>IV).-</w:t>
      </w:r>
      <w:r w:rsidRPr="00707F20">
        <w:rPr>
          <w:rFonts w:cs="Arial"/>
          <w:szCs w:val="24"/>
        </w:rPr>
        <w:t xml:space="preserve"> Se Autoriza a la Tesorera Municipal para que cancele lo gestionado por el jefe de la UACI. Comuníquese. </w:t>
      </w:r>
      <w:r w:rsidRPr="00707F20">
        <w:rPr>
          <w:b/>
          <w:u w:val="single"/>
        </w:rPr>
        <w:t>ACUERDO NUMERO VEINTITRES</w:t>
      </w:r>
      <w:r w:rsidRPr="00707F20">
        <w:rPr>
          <w:b/>
        </w:rPr>
        <w:t xml:space="preserve">: </w:t>
      </w:r>
      <w:r w:rsidRPr="00707F20">
        <w:rPr>
          <w:rFonts w:cs="Arial"/>
          <w:szCs w:val="24"/>
        </w:rPr>
        <w:t xml:space="preserve">Este Concejo Municipal en uso de las facultades que le confiere el Código Municipal y por votación unánime ACUERDA autorizar a </w:t>
      </w:r>
      <w:proofErr w:type="spellStart"/>
      <w:r w:rsidRPr="00707F20">
        <w:rPr>
          <w:rFonts w:cs="Arial"/>
          <w:szCs w:val="24"/>
        </w:rPr>
        <w:t>Leivi</w:t>
      </w:r>
      <w:proofErr w:type="spellEnd"/>
      <w:r w:rsidRPr="00707F20">
        <w:rPr>
          <w:rFonts w:cs="Arial"/>
          <w:szCs w:val="24"/>
        </w:rPr>
        <w:t xml:space="preserve"> Maricela Granados Penado Auxiliar del Registro del Estado Familiar para que su firma sea tomada como validad en la certificación de todos los documentos que </w:t>
      </w:r>
      <w:r w:rsidRPr="00707F20">
        <w:rPr>
          <w:rFonts w:cs="Arial"/>
          <w:szCs w:val="24"/>
        </w:rPr>
        <w:lastRenderedPageBreak/>
        <w:t xml:space="preserve">expedite la unidad, tales como partidas de nacimiento, partidas de matrimonio, entre otros. Comuníquese y Certifíquese.  </w:t>
      </w:r>
      <w:r w:rsidRPr="00707F20">
        <w:rPr>
          <w:rFonts w:cs="Arial"/>
          <w:b/>
          <w:szCs w:val="24"/>
          <w:u w:val="single"/>
        </w:rPr>
        <w:t>ACUERDO NÚMERO VEINTICUATRO:</w:t>
      </w:r>
      <w:r w:rsidRPr="00707F20">
        <w:rPr>
          <w:rFonts w:cs="Arial"/>
          <w:b/>
          <w:szCs w:val="24"/>
        </w:rPr>
        <w:t xml:space="preserve"> </w:t>
      </w:r>
      <w:r w:rsidRPr="00707F20">
        <w:rPr>
          <w:rFonts w:cs="Arial"/>
          <w:szCs w:val="24"/>
        </w:rPr>
        <w:t xml:space="preserve">Este concejo Municipal en uso de las facultades que le confiere el código municipal, y teniendo a la vista el cuadro comparativo de las ofertas de adjudicación de suministro de insumos para el proyecto “APOYO A LA SEGURIDAD ALIMENTARIA DE FAMILIAS PRODUCTORAS DE GRANOS BASICOS AFECTADOS POR EL FENOMENO DE LA SEQUIA, MEDIANTE EL OTORGAMIENTO DE UN PAQUETE AGRICOLA PARA LA PRODUCCION DE POSTRERA DE LA COSECHA 2015, MUNICIPIO DE SAN RAFAEL ORIENTE, DEPARTAMENTO DE SAN MIGUEL” presentadas por los ofertantes siguientes: </w:t>
      </w:r>
      <w:r w:rsidRPr="00707F20">
        <w:rPr>
          <w:rFonts w:cs="Arial"/>
          <w:b/>
          <w:szCs w:val="24"/>
        </w:rPr>
        <w:t xml:space="preserve">CONSORCIO TERRACON, S.A DE C.V </w:t>
      </w:r>
      <w:r w:rsidRPr="00707F20">
        <w:rPr>
          <w:rFonts w:cs="Arial"/>
          <w:szCs w:val="24"/>
        </w:rPr>
        <w:t xml:space="preserve">con una oferta de ($16,031.25), </w:t>
      </w:r>
      <w:r w:rsidRPr="00707F20">
        <w:rPr>
          <w:rFonts w:cs="Arial"/>
          <w:b/>
          <w:szCs w:val="24"/>
        </w:rPr>
        <w:t xml:space="preserve">AGROSERVICIO LA CENTRAL, S.A. DE C.V. </w:t>
      </w:r>
      <w:r w:rsidRPr="00707F20">
        <w:rPr>
          <w:rFonts w:cs="Arial"/>
          <w:szCs w:val="24"/>
        </w:rPr>
        <w:t xml:space="preserve">con una oferta de ($17,437.50), </w:t>
      </w:r>
      <w:r w:rsidRPr="00707F20">
        <w:rPr>
          <w:rFonts w:cs="Arial"/>
          <w:b/>
          <w:szCs w:val="24"/>
        </w:rPr>
        <w:t xml:space="preserve">AGROSERVICIO EL BUEN AMIGO, S.A. DE C.V. </w:t>
      </w:r>
      <w:r w:rsidRPr="00707F20">
        <w:rPr>
          <w:rFonts w:cs="Arial"/>
          <w:szCs w:val="24"/>
        </w:rPr>
        <w:t xml:space="preserve">con una oferta de ($16,875.00); por lo que este concejo municipal por mayoría de votación </w:t>
      </w:r>
      <w:r w:rsidRPr="00707F20">
        <w:rPr>
          <w:rFonts w:cs="Arial"/>
          <w:b/>
          <w:szCs w:val="24"/>
        </w:rPr>
        <w:t xml:space="preserve">ACUERDA: I).- </w:t>
      </w:r>
      <w:r w:rsidRPr="00707F20">
        <w:rPr>
          <w:rFonts w:cs="Arial"/>
          <w:szCs w:val="24"/>
        </w:rPr>
        <w:t>Adjudicar</w:t>
      </w:r>
      <w:r w:rsidRPr="00707F20">
        <w:rPr>
          <w:rFonts w:cs="Arial"/>
          <w:b/>
          <w:szCs w:val="24"/>
        </w:rPr>
        <w:t xml:space="preserve"> </w:t>
      </w:r>
      <w:r w:rsidRPr="00707F20">
        <w:rPr>
          <w:rFonts w:cs="Arial"/>
          <w:szCs w:val="24"/>
        </w:rPr>
        <w:t xml:space="preserve">a la empresa </w:t>
      </w:r>
      <w:r w:rsidRPr="00707F20">
        <w:rPr>
          <w:rFonts w:cs="Arial"/>
          <w:b/>
          <w:szCs w:val="24"/>
        </w:rPr>
        <w:t xml:space="preserve">CONSORCIO TERRACON, S.A. DE C.V, </w:t>
      </w:r>
      <w:r w:rsidRPr="00707F20">
        <w:rPr>
          <w:rFonts w:cs="Arial"/>
          <w:szCs w:val="24"/>
        </w:rPr>
        <w:t xml:space="preserve">el suministro de insumos para el proyecto </w:t>
      </w:r>
      <w:r w:rsidRPr="00707F20">
        <w:rPr>
          <w:rFonts w:cs="Arial"/>
          <w:b/>
          <w:szCs w:val="24"/>
        </w:rPr>
        <w:t xml:space="preserve">“APOYO A LA SEGURIDAD ALIMENTARIA DE FAMILIAS PRODUCTORAS DE GRANOS BASICOS AFECTADOS POR EL FENOMENO DE LA SEQUIA, MEDIANTE EL OTORGAMIENTO DE UN PAQUETE AGRICOLA PARA LA PRODUCCION DE POSTRERA DE LA COSECHA 2015, MUNICIPIO DE SAN RAFAEL ORIENTE, DEPARTAMENTO DE SAN MIGUEL” </w:t>
      </w:r>
      <w:r w:rsidRPr="00707F20">
        <w:rPr>
          <w:rFonts w:cs="Arial"/>
          <w:szCs w:val="24"/>
        </w:rPr>
        <w:t xml:space="preserve">por un monto de </w:t>
      </w:r>
      <w:r w:rsidRPr="00707F20">
        <w:rPr>
          <w:rFonts w:cs="Arial"/>
          <w:b/>
          <w:szCs w:val="24"/>
        </w:rPr>
        <w:t xml:space="preserve"> DIECISEIS MIL TREINTA Y UNO 25/100 DOLARES ($16,031.25); </w:t>
      </w:r>
      <w:r w:rsidRPr="00707F20">
        <w:rPr>
          <w:rFonts w:cs="Arial"/>
          <w:szCs w:val="24"/>
        </w:rPr>
        <w:t xml:space="preserve">para un periodo de ejecución de 30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707F20">
        <w:rPr>
          <w:rFonts w:cs="Arial"/>
          <w:b/>
          <w:szCs w:val="24"/>
        </w:rPr>
        <w:t>II).-</w:t>
      </w:r>
      <w:r w:rsidRPr="00707F20">
        <w:rPr>
          <w:rFonts w:cs="Arial"/>
          <w:szCs w:val="24"/>
        </w:rPr>
        <w:t xml:space="preserve"> Realiza la contratación directa por </w:t>
      </w:r>
      <w:r w:rsidRPr="00707F20">
        <w:rPr>
          <w:rFonts w:cs="Arial"/>
          <w:b/>
          <w:szCs w:val="24"/>
        </w:rPr>
        <w:t xml:space="preserve">servicios profesionales de asistencia técnica </w:t>
      </w:r>
      <w:r w:rsidRPr="00707F20">
        <w:rPr>
          <w:rFonts w:cs="Arial"/>
          <w:szCs w:val="24"/>
        </w:rPr>
        <w:t xml:space="preserve">para el proyecto antes mencionado al </w:t>
      </w:r>
      <w:r w:rsidRPr="00707F20">
        <w:rPr>
          <w:rFonts w:cs="Arial"/>
          <w:b/>
          <w:szCs w:val="24"/>
        </w:rPr>
        <w:t>Ing. agrónomo EDWIN ANTONIO QUINTANILLA GONZALEZ</w:t>
      </w:r>
      <w:r w:rsidRPr="00707F20">
        <w:rPr>
          <w:rFonts w:cs="Arial"/>
          <w:szCs w:val="24"/>
        </w:rPr>
        <w:t xml:space="preserve"> por un monto de </w:t>
      </w:r>
      <w:r w:rsidRPr="00707F20">
        <w:rPr>
          <w:rFonts w:cs="Arial"/>
          <w:b/>
          <w:szCs w:val="24"/>
        </w:rPr>
        <w:t>OCHOCIENTOS DOLARES EXACTOS ($800.00)</w:t>
      </w:r>
      <w:r w:rsidRPr="00707F20">
        <w:rPr>
          <w:rFonts w:cs="Arial"/>
          <w:szCs w:val="24"/>
        </w:rPr>
        <w:t xml:space="preserve">; se autoriza al Alcalde Municipal para que firme el contrato respectivo. Y a la Tesorera </w:t>
      </w:r>
      <w:r w:rsidRPr="00707F20">
        <w:rPr>
          <w:rFonts w:cs="Arial"/>
          <w:szCs w:val="24"/>
        </w:rPr>
        <w:lastRenderedPageBreak/>
        <w:t>Municipal para que de la cuenta correspondiente al proyecto realice las erogaciones correspondientes, previa verificación del cumplimiento de lo estipulado en el contrato por parte del Administrador de Contratos de esta municipalidad Exequiel Adalberto Parada. Certifíquese.</w:t>
      </w:r>
    </w:p>
    <w:p w:rsidR="008C09CA" w:rsidRPr="00707F20" w:rsidRDefault="008C09CA" w:rsidP="008C09CA">
      <w:pPr>
        <w:spacing w:after="0" w:line="360" w:lineRule="auto"/>
        <w:jc w:val="both"/>
        <w:rPr>
          <w:rFonts w:cs="Arial"/>
          <w:szCs w:val="24"/>
        </w:rPr>
      </w:pPr>
      <w:r w:rsidRPr="00707F20">
        <w:rPr>
          <w:rFonts w:cs="Arial"/>
          <w:i/>
          <w:szCs w:val="24"/>
        </w:rPr>
        <w:t xml:space="preserve">Se hace constar que en la presente acta salva su voto la señora Sonia Del Carmen Salvador de Cruz, cuarto regidor propietario en el acuerdo Número 3, 17, 22 por no estar de acuerdo. Se hace constar que en la presente acta salva su voto la señora Olga Yaneth </w:t>
      </w:r>
      <w:proofErr w:type="spellStart"/>
      <w:r w:rsidRPr="00707F20">
        <w:rPr>
          <w:rFonts w:cs="Arial"/>
          <w:i/>
          <w:szCs w:val="24"/>
        </w:rPr>
        <w:t>Menjívar</w:t>
      </w:r>
      <w:proofErr w:type="spellEnd"/>
      <w:r w:rsidRPr="00707F20">
        <w:rPr>
          <w:rFonts w:cs="Arial"/>
          <w:i/>
          <w:szCs w:val="24"/>
        </w:rPr>
        <w:t xml:space="preserve"> de Osorio, sexto regidor propietario en el acuerdo Número 3, 17, 22 por no estar de acuerdo.  </w:t>
      </w:r>
      <w:r w:rsidRPr="00707F20">
        <w:rPr>
          <w:rFonts w:cs="Arial"/>
          <w:szCs w:val="24"/>
        </w:rPr>
        <w:t xml:space="preserve">Y no habiendo más que hacer constar se da por terminada la presente acta que firmamos.    </w:t>
      </w:r>
    </w:p>
    <w:p w:rsidR="008C09CA" w:rsidRPr="00707F20" w:rsidRDefault="008C09CA" w:rsidP="008C09CA"/>
    <w:p w:rsidR="008C09CA" w:rsidRPr="00707F20" w:rsidRDefault="008C09CA" w:rsidP="008C09CA"/>
    <w:p w:rsidR="008C09CA" w:rsidRPr="00707F20" w:rsidRDefault="008C09CA" w:rsidP="008C09CA">
      <w:pPr>
        <w:spacing w:after="0" w:line="360" w:lineRule="auto"/>
        <w:jc w:val="both"/>
        <w:rPr>
          <w:rFonts w:cs="Arial"/>
          <w:szCs w:val="24"/>
        </w:rPr>
      </w:pPr>
      <w:r w:rsidRPr="00707F20">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8C09CA" w:rsidRPr="00707F20" w:rsidRDefault="008C09CA" w:rsidP="008C09CA">
      <w:pPr>
        <w:tabs>
          <w:tab w:val="left" w:pos="3206"/>
          <w:tab w:val="center" w:pos="4844"/>
        </w:tabs>
        <w:spacing w:after="0" w:line="360" w:lineRule="auto"/>
        <w:rPr>
          <w:rFonts w:cs="Arial"/>
          <w:szCs w:val="24"/>
        </w:rPr>
      </w:pPr>
      <w:r>
        <w:rPr>
          <w:rFonts w:cs="Arial"/>
          <w:szCs w:val="24"/>
        </w:rPr>
        <w:t xml:space="preserve">  </w:t>
      </w:r>
      <w:r w:rsidRPr="00707F20">
        <w:rPr>
          <w:rFonts w:cs="Arial"/>
          <w:szCs w:val="24"/>
        </w:rPr>
        <w:t xml:space="preserve">Sr.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szCs w:val="24"/>
        </w:rPr>
        <w:tab/>
        <w:t xml:space="preserve">   </w:t>
      </w:r>
      <w:r>
        <w:rPr>
          <w:rFonts w:cs="Arial"/>
          <w:szCs w:val="24"/>
        </w:rPr>
        <w:t xml:space="preserve">     Profa. </w:t>
      </w:r>
      <w:proofErr w:type="spellStart"/>
      <w:r>
        <w:rPr>
          <w:rFonts w:cs="Arial"/>
          <w:szCs w:val="24"/>
        </w:rPr>
        <w:t>Lely</w:t>
      </w:r>
      <w:proofErr w:type="spellEnd"/>
      <w:r>
        <w:rPr>
          <w:rFonts w:cs="Arial"/>
          <w:szCs w:val="24"/>
        </w:rPr>
        <w:t xml:space="preserve"> Esperanza Díaz </w:t>
      </w:r>
      <w:r w:rsidRPr="00707F20">
        <w:rPr>
          <w:rFonts w:cs="Arial"/>
          <w:szCs w:val="24"/>
        </w:rPr>
        <w:t>Manzanares</w:t>
      </w:r>
    </w:p>
    <w:p w:rsidR="008C09CA" w:rsidRPr="00707F20" w:rsidRDefault="008C09CA" w:rsidP="008C09CA">
      <w:pPr>
        <w:spacing w:after="0" w:line="360" w:lineRule="auto"/>
        <w:ind w:firstLine="708"/>
        <w:jc w:val="both"/>
        <w:rPr>
          <w:rFonts w:cs="Arial"/>
          <w:szCs w:val="24"/>
        </w:rPr>
      </w:pPr>
      <w:r w:rsidRPr="00707F20">
        <w:rPr>
          <w:rFonts w:cs="Arial"/>
          <w:szCs w:val="24"/>
        </w:rPr>
        <w:t>Alcalde Municipal.-</w:t>
      </w:r>
      <w:r w:rsidRPr="00707F20">
        <w:rPr>
          <w:rFonts w:cs="Arial"/>
          <w:szCs w:val="24"/>
        </w:rPr>
        <w:tab/>
      </w:r>
      <w:r w:rsidRPr="00707F20">
        <w:rPr>
          <w:rFonts w:cs="Arial"/>
          <w:szCs w:val="24"/>
        </w:rPr>
        <w:tab/>
      </w:r>
      <w:r w:rsidRPr="00707F20">
        <w:rPr>
          <w:rFonts w:cs="Arial"/>
          <w:szCs w:val="24"/>
        </w:rPr>
        <w:tab/>
      </w:r>
      <w:r w:rsidRPr="00707F20">
        <w:rPr>
          <w:rFonts w:cs="Arial"/>
          <w:szCs w:val="24"/>
        </w:rPr>
        <w:tab/>
      </w:r>
      <w:r w:rsidRPr="00707F20">
        <w:rPr>
          <w:rFonts w:cs="Arial"/>
          <w:szCs w:val="24"/>
        </w:rPr>
        <w:tab/>
        <w:t>Síndico  Municipal.-</w:t>
      </w:r>
      <w:r w:rsidRPr="00707F20">
        <w:rPr>
          <w:rFonts w:cs="Arial"/>
          <w:szCs w:val="24"/>
        </w:rPr>
        <w:tab/>
      </w:r>
      <w:r w:rsidRPr="00707F20">
        <w:rPr>
          <w:rFonts w:cs="Arial"/>
          <w:szCs w:val="24"/>
        </w:rPr>
        <w:tab/>
      </w: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r w:rsidRPr="00707F20">
        <w:rPr>
          <w:rFonts w:cs="Arial"/>
          <w:szCs w:val="24"/>
        </w:rPr>
        <w:t>F</w:t>
      </w:r>
      <w:r>
        <w:rPr>
          <w:rFonts w:cs="Arial"/>
          <w:szCs w:val="24"/>
        </w:rPr>
        <w:t xml:space="preserve">_____________________________         </w:t>
      </w:r>
      <w:proofErr w:type="spellStart"/>
      <w:r w:rsidRPr="00707F20">
        <w:rPr>
          <w:rFonts w:cs="Arial"/>
          <w:szCs w:val="24"/>
        </w:rPr>
        <w:t>F</w:t>
      </w:r>
      <w:proofErr w:type="spellEnd"/>
      <w:r w:rsidRPr="00707F20">
        <w:rPr>
          <w:rFonts w:cs="Arial"/>
          <w:szCs w:val="24"/>
        </w:rPr>
        <w:t>_____________________________</w:t>
      </w:r>
    </w:p>
    <w:p w:rsidR="008C09CA" w:rsidRPr="00707F20" w:rsidRDefault="008C09CA" w:rsidP="008C09CA">
      <w:pPr>
        <w:spacing w:after="0" w:line="360" w:lineRule="auto"/>
        <w:rPr>
          <w:rFonts w:cs="Arial"/>
          <w:szCs w:val="24"/>
        </w:rPr>
      </w:pPr>
      <w:r w:rsidRPr="00707F20">
        <w:rPr>
          <w:rFonts w:cs="Arial"/>
          <w:szCs w:val="24"/>
        </w:rPr>
        <w:t xml:space="preserve"> Lic. Leopoldo Paredes Flo</w:t>
      </w:r>
      <w:r>
        <w:rPr>
          <w:rFonts w:cs="Arial"/>
          <w:szCs w:val="24"/>
        </w:rPr>
        <w:t>res</w:t>
      </w:r>
      <w:r>
        <w:rPr>
          <w:rFonts w:cs="Arial"/>
          <w:szCs w:val="24"/>
        </w:rPr>
        <w:tab/>
      </w:r>
      <w:r>
        <w:rPr>
          <w:rFonts w:cs="Arial"/>
          <w:szCs w:val="24"/>
        </w:rPr>
        <w:tab/>
        <w:t xml:space="preserve">      </w:t>
      </w:r>
      <w:r w:rsidRPr="00707F20">
        <w:rPr>
          <w:rFonts w:cs="Arial"/>
          <w:szCs w:val="24"/>
        </w:rPr>
        <w:t xml:space="preserve">Ing. Manuel </w:t>
      </w:r>
      <w:proofErr w:type="spellStart"/>
      <w:r w:rsidRPr="00707F20">
        <w:rPr>
          <w:rFonts w:cs="Arial"/>
          <w:szCs w:val="24"/>
        </w:rPr>
        <w:t>Estarlín</w:t>
      </w:r>
      <w:proofErr w:type="spellEnd"/>
      <w:r w:rsidRPr="00707F20">
        <w:rPr>
          <w:rFonts w:cs="Arial"/>
          <w:szCs w:val="24"/>
        </w:rPr>
        <w:t xml:space="preserve"> Penado Soriano</w:t>
      </w:r>
    </w:p>
    <w:p w:rsidR="008C09CA" w:rsidRPr="00707F20" w:rsidRDefault="008C09CA" w:rsidP="008C09CA">
      <w:pPr>
        <w:spacing w:after="0" w:line="360" w:lineRule="auto"/>
        <w:ind w:firstLine="708"/>
        <w:jc w:val="both"/>
        <w:rPr>
          <w:rFonts w:cs="Arial"/>
          <w:szCs w:val="24"/>
        </w:rPr>
      </w:pPr>
      <w:r w:rsidRPr="00707F20">
        <w:rPr>
          <w:rFonts w:cs="Arial"/>
          <w:szCs w:val="24"/>
        </w:rPr>
        <w:t>1º.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2º. Regidor propietario.-</w:t>
      </w: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r w:rsidRPr="00707F20">
        <w:rPr>
          <w:rFonts w:cs="Arial"/>
          <w:szCs w:val="24"/>
        </w:rPr>
        <w:t>F__</w:t>
      </w:r>
      <w:r>
        <w:rPr>
          <w:rFonts w:cs="Arial"/>
          <w:szCs w:val="24"/>
        </w:rPr>
        <w:t>_________________________</w:t>
      </w:r>
      <w:r>
        <w:rPr>
          <w:rFonts w:cs="Arial"/>
          <w:szCs w:val="24"/>
        </w:rPr>
        <w:tab/>
        <w:t xml:space="preserve">  </w:t>
      </w:r>
      <w:r w:rsidRPr="00707F20">
        <w:rPr>
          <w:rFonts w:cs="Arial"/>
          <w:szCs w:val="24"/>
        </w:rPr>
        <w:t>F______________________________</w:t>
      </w:r>
    </w:p>
    <w:p w:rsidR="008C09CA" w:rsidRPr="00707F20" w:rsidRDefault="008C09CA" w:rsidP="008C09CA">
      <w:pPr>
        <w:spacing w:after="0" w:line="360" w:lineRule="auto"/>
        <w:jc w:val="both"/>
        <w:rPr>
          <w:rFonts w:cs="Arial"/>
          <w:szCs w:val="24"/>
        </w:rPr>
      </w:pPr>
      <w:r>
        <w:rPr>
          <w:rFonts w:cs="Arial"/>
          <w:szCs w:val="24"/>
        </w:rPr>
        <w:t xml:space="preserve">  </w:t>
      </w:r>
      <w:r w:rsidRPr="00707F20">
        <w:rPr>
          <w:rFonts w:cs="Arial"/>
          <w:szCs w:val="24"/>
        </w:rPr>
        <w:t xml:space="preserve">Sr. </w:t>
      </w:r>
      <w:proofErr w:type="spellStart"/>
      <w:r w:rsidRPr="00707F20">
        <w:rPr>
          <w:rFonts w:cs="Arial"/>
          <w:szCs w:val="24"/>
        </w:rPr>
        <w:t>Arnobio</w:t>
      </w:r>
      <w:proofErr w:type="spellEnd"/>
      <w:r w:rsidRPr="00707F20">
        <w:rPr>
          <w:rFonts w:cs="Arial"/>
          <w:szCs w:val="24"/>
        </w:rPr>
        <w:t xml:space="preserve"> Moraga</w:t>
      </w:r>
      <w:r w:rsidRPr="00707F20">
        <w:rPr>
          <w:rFonts w:cs="Arial"/>
          <w:szCs w:val="24"/>
        </w:rPr>
        <w:tab/>
      </w:r>
      <w:r w:rsidRPr="00707F20">
        <w:rPr>
          <w:rFonts w:cs="Arial"/>
          <w:szCs w:val="24"/>
        </w:rPr>
        <w:tab/>
        <w:t xml:space="preserve">      </w:t>
      </w:r>
      <w:r>
        <w:rPr>
          <w:rFonts w:cs="Arial"/>
          <w:szCs w:val="24"/>
        </w:rPr>
        <w:t xml:space="preserve">       </w:t>
      </w:r>
      <w:r w:rsidRPr="00707F20">
        <w:rPr>
          <w:rFonts w:cs="Arial"/>
          <w:szCs w:val="24"/>
        </w:rPr>
        <w:t>Sra. Sonia Del Carmen Salvador de Cruz</w:t>
      </w:r>
    </w:p>
    <w:p w:rsidR="008C09CA" w:rsidRPr="00707F20" w:rsidRDefault="008C09CA" w:rsidP="008C09CA">
      <w:pPr>
        <w:spacing w:after="0" w:line="360" w:lineRule="auto"/>
        <w:ind w:firstLine="708"/>
        <w:jc w:val="both"/>
        <w:rPr>
          <w:rFonts w:cs="Arial"/>
          <w:szCs w:val="24"/>
        </w:rPr>
      </w:pPr>
      <w:r w:rsidRPr="00707F20">
        <w:rPr>
          <w:rFonts w:cs="Arial"/>
          <w:szCs w:val="24"/>
        </w:rPr>
        <w:t>3er.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4º. Regidora propietario.-</w:t>
      </w:r>
      <w:r w:rsidRPr="00707F20">
        <w:rPr>
          <w:rFonts w:cs="Arial"/>
          <w:szCs w:val="24"/>
        </w:rPr>
        <w:tab/>
      </w:r>
    </w:p>
    <w:p w:rsidR="008C09CA" w:rsidRPr="00707F20" w:rsidRDefault="008C09CA" w:rsidP="008C09CA">
      <w:pPr>
        <w:spacing w:after="0" w:line="360" w:lineRule="auto"/>
        <w:jc w:val="both"/>
        <w:rPr>
          <w:rFonts w:cs="Arial"/>
          <w:szCs w:val="24"/>
        </w:rPr>
      </w:pPr>
      <w:r w:rsidRPr="00707F20">
        <w:rPr>
          <w:rFonts w:cs="Arial"/>
          <w:szCs w:val="24"/>
        </w:rPr>
        <w:t xml:space="preserve"> </w:t>
      </w:r>
    </w:p>
    <w:p w:rsidR="008C09CA" w:rsidRPr="00707F20" w:rsidRDefault="008C09CA" w:rsidP="008C09CA">
      <w:pPr>
        <w:spacing w:after="0" w:line="360" w:lineRule="auto"/>
        <w:jc w:val="both"/>
        <w:rPr>
          <w:rFonts w:cs="Arial"/>
          <w:szCs w:val="24"/>
        </w:rPr>
      </w:pPr>
      <w:r>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8C09CA" w:rsidRPr="00707F20" w:rsidRDefault="008C09CA" w:rsidP="008C09CA">
      <w:pPr>
        <w:spacing w:after="0" w:line="360" w:lineRule="auto"/>
        <w:jc w:val="both"/>
        <w:rPr>
          <w:rFonts w:cs="Arial"/>
          <w:szCs w:val="24"/>
        </w:rPr>
      </w:pPr>
      <w:r w:rsidRPr="00707F20">
        <w:rPr>
          <w:rFonts w:cs="Arial"/>
          <w:szCs w:val="24"/>
        </w:rPr>
        <w:t>Ing. Carlos Ernesto Rodríguez Chávez</w:t>
      </w:r>
      <w:r w:rsidRPr="00707F20">
        <w:rPr>
          <w:rFonts w:cs="Arial"/>
          <w:szCs w:val="24"/>
        </w:rPr>
        <w:tab/>
      </w:r>
      <w:r w:rsidRPr="00707F20">
        <w:rPr>
          <w:rFonts w:cs="Arial"/>
          <w:szCs w:val="24"/>
        </w:rPr>
        <w:tab/>
        <w:t xml:space="preserve">Sra. Olga Yaneth </w:t>
      </w:r>
      <w:proofErr w:type="spellStart"/>
      <w:r w:rsidRPr="00707F20">
        <w:rPr>
          <w:rFonts w:cs="Arial"/>
          <w:szCs w:val="24"/>
        </w:rPr>
        <w:t>Menjívar</w:t>
      </w:r>
      <w:proofErr w:type="spellEnd"/>
      <w:r w:rsidRPr="00707F20">
        <w:rPr>
          <w:rFonts w:cs="Arial"/>
          <w:szCs w:val="24"/>
        </w:rPr>
        <w:t xml:space="preserve"> de Osorio</w:t>
      </w:r>
    </w:p>
    <w:p w:rsidR="008C09CA" w:rsidRDefault="008C09CA" w:rsidP="008C09CA">
      <w:pPr>
        <w:spacing w:after="0" w:line="360" w:lineRule="auto"/>
        <w:ind w:firstLine="708"/>
        <w:jc w:val="both"/>
        <w:rPr>
          <w:rFonts w:cs="Arial"/>
          <w:szCs w:val="24"/>
        </w:rPr>
      </w:pPr>
      <w:r w:rsidRPr="00707F20">
        <w:rPr>
          <w:rFonts w:cs="Arial"/>
          <w:szCs w:val="24"/>
        </w:rPr>
        <w:t>5º.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6º. Regidora propietario.-</w:t>
      </w:r>
    </w:p>
    <w:p w:rsidR="008C09CA" w:rsidRPr="00707F20" w:rsidRDefault="008C09CA" w:rsidP="008C09CA">
      <w:pPr>
        <w:spacing w:after="0" w:line="360" w:lineRule="auto"/>
        <w:ind w:firstLine="708"/>
        <w:jc w:val="both"/>
        <w:rPr>
          <w:rFonts w:cs="Arial"/>
          <w:szCs w:val="24"/>
        </w:rPr>
      </w:pP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r w:rsidRPr="00707F20">
        <w:rPr>
          <w:rFonts w:cs="Arial"/>
          <w:szCs w:val="24"/>
        </w:rPr>
        <w:lastRenderedPageBreak/>
        <w:t>F_______</w:t>
      </w:r>
      <w:r>
        <w:rPr>
          <w:rFonts w:cs="Arial"/>
          <w:szCs w:val="24"/>
        </w:rPr>
        <w:t>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8C09CA" w:rsidRPr="00707F20" w:rsidRDefault="008C09CA" w:rsidP="008C09CA">
      <w:pPr>
        <w:spacing w:after="0" w:line="360" w:lineRule="auto"/>
        <w:jc w:val="both"/>
        <w:rPr>
          <w:rFonts w:cs="Arial"/>
          <w:szCs w:val="24"/>
        </w:rPr>
      </w:pPr>
      <w:r w:rsidRPr="00707F20">
        <w:rPr>
          <w:rFonts w:cs="Arial"/>
          <w:szCs w:val="24"/>
        </w:rPr>
        <w:t xml:space="preserve">      Sr. Juan Carlos Avilés López</w:t>
      </w:r>
      <w:r w:rsidRPr="00707F20">
        <w:rPr>
          <w:rFonts w:cs="Arial"/>
          <w:szCs w:val="24"/>
        </w:rPr>
        <w:tab/>
      </w:r>
      <w:r w:rsidRPr="00707F20">
        <w:rPr>
          <w:rFonts w:cs="Arial"/>
          <w:szCs w:val="24"/>
        </w:rPr>
        <w:tab/>
        <w:t xml:space="preserve">             Sra. María </w:t>
      </w:r>
      <w:proofErr w:type="spellStart"/>
      <w:r w:rsidRPr="00707F20">
        <w:rPr>
          <w:rFonts w:cs="Arial"/>
          <w:szCs w:val="24"/>
        </w:rPr>
        <w:t>Melany</w:t>
      </w:r>
      <w:proofErr w:type="spellEnd"/>
      <w:r w:rsidRPr="00707F20">
        <w:rPr>
          <w:rFonts w:cs="Arial"/>
          <w:szCs w:val="24"/>
        </w:rPr>
        <w:t xml:space="preserve"> García Chávez</w:t>
      </w:r>
    </w:p>
    <w:p w:rsidR="008C09CA" w:rsidRPr="00707F20" w:rsidRDefault="008C09CA" w:rsidP="008C09CA">
      <w:pPr>
        <w:spacing w:after="0" w:line="360" w:lineRule="auto"/>
        <w:ind w:firstLine="708"/>
        <w:jc w:val="both"/>
        <w:rPr>
          <w:rFonts w:cs="Arial"/>
          <w:szCs w:val="24"/>
        </w:rPr>
      </w:pPr>
      <w:r w:rsidRPr="00707F20">
        <w:rPr>
          <w:rFonts w:cs="Arial"/>
          <w:szCs w:val="24"/>
        </w:rPr>
        <w:t>1º. Regidor suplente.-</w:t>
      </w:r>
      <w:r w:rsidRPr="00707F20">
        <w:rPr>
          <w:rFonts w:cs="Arial"/>
          <w:szCs w:val="24"/>
        </w:rPr>
        <w:tab/>
      </w:r>
      <w:r w:rsidRPr="00707F20">
        <w:rPr>
          <w:rFonts w:cs="Arial"/>
          <w:szCs w:val="24"/>
        </w:rPr>
        <w:tab/>
      </w:r>
      <w:r w:rsidRPr="00707F20">
        <w:rPr>
          <w:rFonts w:cs="Arial"/>
          <w:szCs w:val="24"/>
        </w:rPr>
        <w:tab/>
      </w:r>
      <w:r w:rsidRPr="00707F20">
        <w:rPr>
          <w:rFonts w:cs="Arial"/>
          <w:szCs w:val="24"/>
        </w:rPr>
        <w:tab/>
        <w:t>2a. Regidora  suplente.-</w:t>
      </w:r>
      <w:r w:rsidRPr="00707F20">
        <w:rPr>
          <w:rFonts w:cs="Arial"/>
          <w:szCs w:val="24"/>
        </w:rPr>
        <w:tab/>
      </w:r>
    </w:p>
    <w:p w:rsidR="008C09CA" w:rsidRPr="00707F20" w:rsidRDefault="008C09CA" w:rsidP="008C09CA">
      <w:pPr>
        <w:spacing w:after="0" w:line="360" w:lineRule="auto"/>
        <w:jc w:val="both"/>
        <w:rPr>
          <w:rFonts w:cs="Arial"/>
          <w:szCs w:val="24"/>
        </w:rPr>
      </w:pPr>
    </w:p>
    <w:p w:rsidR="008C09CA" w:rsidRPr="00707F20" w:rsidRDefault="008C09CA" w:rsidP="008C09CA">
      <w:pPr>
        <w:spacing w:after="0" w:line="360" w:lineRule="auto"/>
        <w:jc w:val="both"/>
        <w:rPr>
          <w:rFonts w:cs="Arial"/>
          <w:szCs w:val="24"/>
        </w:rPr>
      </w:pPr>
      <w:r>
        <w:rPr>
          <w:rFonts w:cs="Arial"/>
          <w:szCs w:val="24"/>
        </w:rPr>
        <w:t xml:space="preserve">F_________________________  </w:t>
      </w:r>
      <w:r>
        <w:rPr>
          <w:rFonts w:cs="Arial"/>
          <w:szCs w:val="24"/>
        </w:rPr>
        <w:tab/>
      </w:r>
      <w:r w:rsidRPr="00707F20">
        <w:rPr>
          <w:rFonts w:cs="Arial"/>
          <w:szCs w:val="24"/>
        </w:rPr>
        <w:t>F_________________________________</w:t>
      </w:r>
    </w:p>
    <w:p w:rsidR="008C09CA" w:rsidRPr="00707F20" w:rsidRDefault="008C09CA" w:rsidP="008C09CA">
      <w:pPr>
        <w:spacing w:after="0" w:line="360" w:lineRule="auto"/>
        <w:rPr>
          <w:rFonts w:cs="Arial"/>
          <w:szCs w:val="24"/>
        </w:rPr>
      </w:pPr>
      <w:r>
        <w:rPr>
          <w:rFonts w:cs="Arial"/>
          <w:szCs w:val="24"/>
        </w:rPr>
        <w:t xml:space="preserve"> Srta. Ana Ruth Gómez Díaz</w:t>
      </w:r>
      <w:r>
        <w:rPr>
          <w:rFonts w:cs="Arial"/>
          <w:szCs w:val="24"/>
        </w:rPr>
        <w:tab/>
      </w:r>
      <w:r>
        <w:rPr>
          <w:rFonts w:cs="Arial"/>
          <w:szCs w:val="24"/>
        </w:rPr>
        <w:tab/>
        <w:t xml:space="preserve"> </w:t>
      </w:r>
      <w:r w:rsidRPr="00707F20">
        <w:rPr>
          <w:rFonts w:cs="Arial"/>
          <w:szCs w:val="24"/>
        </w:rPr>
        <w:t>Lic. Arely Del Carmen Flores Vasconcelos</w:t>
      </w:r>
    </w:p>
    <w:p w:rsidR="008C09CA" w:rsidRPr="00707F20" w:rsidRDefault="008C09CA" w:rsidP="008C09CA">
      <w:pPr>
        <w:spacing w:after="0" w:line="360" w:lineRule="auto"/>
        <w:ind w:firstLine="708"/>
        <w:jc w:val="both"/>
        <w:rPr>
          <w:rFonts w:cs="Arial"/>
          <w:szCs w:val="24"/>
        </w:rPr>
      </w:pPr>
      <w:r w:rsidRPr="00707F20">
        <w:rPr>
          <w:rFonts w:cs="Arial"/>
          <w:szCs w:val="24"/>
        </w:rPr>
        <w:t xml:space="preserve">3ª. Regidora suplente.-    </w:t>
      </w:r>
      <w:r w:rsidRPr="00707F20">
        <w:rPr>
          <w:rFonts w:cs="Arial"/>
          <w:szCs w:val="24"/>
        </w:rPr>
        <w:tab/>
      </w:r>
      <w:r w:rsidRPr="00707F20">
        <w:rPr>
          <w:rFonts w:cs="Arial"/>
          <w:szCs w:val="24"/>
        </w:rPr>
        <w:tab/>
      </w:r>
      <w:r w:rsidRPr="00707F20">
        <w:rPr>
          <w:rFonts w:cs="Arial"/>
          <w:szCs w:val="24"/>
        </w:rPr>
        <w:tab/>
      </w:r>
      <w:r w:rsidRPr="00707F20">
        <w:rPr>
          <w:rFonts w:cs="Arial"/>
          <w:szCs w:val="24"/>
        </w:rPr>
        <w:tab/>
        <w:t>4a. Regidora  suplente.-</w:t>
      </w:r>
      <w:r w:rsidRPr="00707F20">
        <w:rPr>
          <w:rFonts w:cs="Arial"/>
          <w:szCs w:val="24"/>
        </w:rPr>
        <w:tab/>
      </w:r>
    </w:p>
    <w:p w:rsidR="008C09CA" w:rsidRPr="00707F20" w:rsidRDefault="008C09CA" w:rsidP="008C09CA">
      <w:pPr>
        <w:spacing w:after="0" w:line="360" w:lineRule="auto"/>
        <w:ind w:firstLine="708"/>
        <w:jc w:val="both"/>
        <w:rPr>
          <w:rFonts w:cs="Arial"/>
          <w:szCs w:val="24"/>
        </w:rPr>
      </w:pPr>
    </w:p>
    <w:p w:rsidR="008C09CA" w:rsidRPr="00707F20" w:rsidRDefault="008C09CA" w:rsidP="008C09CA">
      <w:pPr>
        <w:spacing w:after="0" w:line="360" w:lineRule="auto"/>
        <w:ind w:firstLine="708"/>
        <w:jc w:val="both"/>
        <w:rPr>
          <w:rFonts w:cs="Arial"/>
          <w:szCs w:val="24"/>
        </w:rPr>
      </w:pPr>
    </w:p>
    <w:p w:rsidR="008C09CA" w:rsidRPr="00707F20" w:rsidRDefault="008C09CA" w:rsidP="008C09CA">
      <w:pPr>
        <w:spacing w:after="0" w:line="360" w:lineRule="auto"/>
        <w:jc w:val="center"/>
        <w:rPr>
          <w:rFonts w:cs="Arial"/>
          <w:szCs w:val="24"/>
        </w:rPr>
      </w:pPr>
      <w:r w:rsidRPr="00707F20">
        <w:rPr>
          <w:rFonts w:cs="Arial"/>
          <w:szCs w:val="24"/>
        </w:rPr>
        <w:t xml:space="preserve">      F____________________</w:t>
      </w:r>
    </w:p>
    <w:p w:rsidR="008C09CA" w:rsidRPr="00707F20" w:rsidRDefault="008C09CA" w:rsidP="008C09CA">
      <w:pPr>
        <w:spacing w:after="0" w:line="360" w:lineRule="auto"/>
        <w:ind w:firstLine="708"/>
        <w:jc w:val="center"/>
        <w:rPr>
          <w:rFonts w:cs="Arial"/>
          <w:szCs w:val="24"/>
        </w:rPr>
      </w:pPr>
      <w:r w:rsidRPr="00707F20">
        <w:rPr>
          <w:rFonts w:cs="Arial"/>
          <w:szCs w:val="24"/>
        </w:rPr>
        <w:t xml:space="preserve">Ing.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w:t>
      </w:r>
    </w:p>
    <w:p w:rsidR="008C09CA" w:rsidRPr="00707F20" w:rsidRDefault="008C09CA" w:rsidP="008C09CA">
      <w:pPr>
        <w:spacing w:after="0" w:line="360" w:lineRule="auto"/>
        <w:ind w:firstLine="708"/>
        <w:jc w:val="center"/>
        <w:rPr>
          <w:rFonts w:cs="Arial"/>
          <w:szCs w:val="24"/>
        </w:rPr>
      </w:pPr>
      <w:r w:rsidRPr="00707F20">
        <w:rPr>
          <w:rFonts w:cs="Arial"/>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CA"/>
    <w:rsid w:val="008C09CA"/>
    <w:rsid w:val="00B276E4"/>
    <w:rsid w:val="00B3183F"/>
    <w:rsid w:val="00C639B2"/>
    <w:rsid w:val="00F764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8F1D5-25E5-4AEC-864F-29206131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9CA"/>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2752</Words>
  <Characters>15139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4</cp:revision>
  <dcterms:created xsi:type="dcterms:W3CDTF">2018-10-09T18:46:00Z</dcterms:created>
  <dcterms:modified xsi:type="dcterms:W3CDTF">2018-10-10T20:27:00Z</dcterms:modified>
</cp:coreProperties>
</file>