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5097" w:rsidRPr="005F3D7A" w:rsidRDefault="00D05097" w:rsidP="005E47F6">
      <w:pPr>
        <w:widowControl w:val="0"/>
        <w:autoSpaceDE w:val="0"/>
        <w:autoSpaceDN w:val="0"/>
        <w:adjustRightInd w:val="0"/>
        <w:spacing w:before="13" w:after="0" w:line="240" w:lineRule="auto"/>
        <w:ind w:right="81"/>
        <w:jc w:val="center"/>
        <w:rPr>
          <w:rFonts w:ascii="Arial" w:hAnsi="Arial" w:cs="Arial"/>
          <w:sz w:val="32"/>
          <w:szCs w:val="32"/>
        </w:rPr>
      </w:pPr>
      <w:bookmarkStart w:id="0" w:name="_GoBack"/>
      <w:bookmarkEnd w:id="0"/>
      <w:r w:rsidRPr="005F3D7A">
        <w:rPr>
          <w:rFonts w:ascii="Arial" w:hAnsi="Arial" w:cs="Arial"/>
          <w:b/>
          <w:bCs/>
          <w:sz w:val="32"/>
          <w:szCs w:val="32"/>
        </w:rPr>
        <w:t>AL</w:t>
      </w:r>
      <w:r w:rsidR="00524783" w:rsidRPr="005F3D7A">
        <w:rPr>
          <w:rFonts w:ascii="Arial" w:hAnsi="Arial" w:cs="Arial"/>
          <w:b/>
          <w:bCs/>
          <w:sz w:val="32"/>
          <w:szCs w:val="32"/>
        </w:rPr>
        <w:t>CALDIA MUNICIPAL DEL MUNICIPIO DE MEJICANOS</w:t>
      </w:r>
    </w:p>
    <w:p w:rsidR="00D05097" w:rsidRPr="001C2717" w:rsidRDefault="00D05097" w:rsidP="00D05097">
      <w:pPr>
        <w:widowControl w:val="0"/>
        <w:autoSpaceDE w:val="0"/>
        <w:autoSpaceDN w:val="0"/>
        <w:adjustRightInd w:val="0"/>
        <w:spacing w:after="0" w:line="200" w:lineRule="exact"/>
        <w:rPr>
          <w:rFonts w:ascii="Arial" w:hAnsi="Arial" w:cs="Arial"/>
        </w:rPr>
      </w:pPr>
    </w:p>
    <w:p w:rsidR="00D05097" w:rsidRPr="001C2717" w:rsidRDefault="00D05097" w:rsidP="00D05097">
      <w:pPr>
        <w:widowControl w:val="0"/>
        <w:autoSpaceDE w:val="0"/>
        <w:autoSpaceDN w:val="0"/>
        <w:adjustRightInd w:val="0"/>
        <w:spacing w:after="0" w:line="200" w:lineRule="exact"/>
        <w:rPr>
          <w:rFonts w:ascii="Arial" w:hAnsi="Arial" w:cs="Arial"/>
        </w:rPr>
      </w:pPr>
    </w:p>
    <w:p w:rsidR="00D05097" w:rsidRPr="001C2717" w:rsidRDefault="00524783" w:rsidP="00D05097">
      <w:pPr>
        <w:widowControl w:val="0"/>
        <w:autoSpaceDE w:val="0"/>
        <w:autoSpaceDN w:val="0"/>
        <w:adjustRightInd w:val="0"/>
        <w:spacing w:after="0" w:line="200" w:lineRule="exact"/>
        <w:rPr>
          <w:rFonts w:ascii="Arial" w:hAnsi="Arial" w:cs="Arial"/>
        </w:rPr>
      </w:pPr>
      <w:r>
        <w:rPr>
          <w:rFonts w:ascii="Arial" w:hAnsi="Arial" w:cs="Arial"/>
          <w:noProof/>
          <w:lang w:eastAsia="es-SV"/>
        </w:rPr>
        <w:drawing>
          <wp:anchor distT="0" distB="0" distL="114300" distR="114300" simplePos="0" relativeHeight="251658240" behindDoc="1" locked="0" layoutInCell="1" allowOverlap="1" wp14:anchorId="54A1CD2D" wp14:editId="5E4912FC">
            <wp:simplePos x="0" y="0"/>
            <wp:positionH relativeFrom="column">
              <wp:posOffset>1270000</wp:posOffset>
            </wp:positionH>
            <wp:positionV relativeFrom="paragraph">
              <wp:posOffset>85090</wp:posOffset>
            </wp:positionV>
            <wp:extent cx="3000375" cy="2809875"/>
            <wp:effectExtent l="0" t="0" r="9525" b="9525"/>
            <wp:wrapThrough wrapText="bothSides">
              <wp:wrapPolygon edited="0">
                <wp:start x="0" y="0"/>
                <wp:lineTo x="0" y="21527"/>
                <wp:lineTo x="21531" y="21527"/>
                <wp:lineTo x="21531" y="0"/>
                <wp:lineTo x="0" y="0"/>
              </wp:wrapPolygon>
            </wp:wrapThrough>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carga.jpg"/>
                    <pic:cNvPicPr/>
                  </pic:nvPicPr>
                  <pic:blipFill>
                    <a:blip r:embed="rId6">
                      <a:extLst>
                        <a:ext uri="{28A0092B-C50C-407E-A947-70E740481C1C}">
                          <a14:useLocalDpi xmlns:a14="http://schemas.microsoft.com/office/drawing/2010/main" val="0"/>
                        </a:ext>
                      </a:extLst>
                    </a:blip>
                    <a:stretch>
                      <a:fillRect/>
                    </a:stretch>
                  </pic:blipFill>
                  <pic:spPr>
                    <a:xfrm>
                      <a:off x="0" y="0"/>
                      <a:ext cx="3000375" cy="2809875"/>
                    </a:xfrm>
                    <a:prstGeom prst="rect">
                      <a:avLst/>
                    </a:prstGeom>
                  </pic:spPr>
                </pic:pic>
              </a:graphicData>
            </a:graphic>
            <wp14:sizeRelH relativeFrom="page">
              <wp14:pctWidth>0</wp14:pctWidth>
            </wp14:sizeRelH>
            <wp14:sizeRelV relativeFrom="page">
              <wp14:pctHeight>0</wp14:pctHeight>
            </wp14:sizeRelV>
          </wp:anchor>
        </w:drawing>
      </w:r>
    </w:p>
    <w:p w:rsidR="00D05097" w:rsidRPr="001C2717" w:rsidRDefault="00D05097" w:rsidP="00D05097">
      <w:pPr>
        <w:widowControl w:val="0"/>
        <w:autoSpaceDE w:val="0"/>
        <w:autoSpaceDN w:val="0"/>
        <w:adjustRightInd w:val="0"/>
        <w:spacing w:after="0" w:line="200" w:lineRule="exact"/>
        <w:rPr>
          <w:rFonts w:ascii="Arial" w:hAnsi="Arial" w:cs="Arial"/>
        </w:rPr>
      </w:pPr>
    </w:p>
    <w:p w:rsidR="00D05097" w:rsidRPr="001C2717" w:rsidRDefault="00D05097" w:rsidP="00D05097">
      <w:pPr>
        <w:widowControl w:val="0"/>
        <w:autoSpaceDE w:val="0"/>
        <w:autoSpaceDN w:val="0"/>
        <w:adjustRightInd w:val="0"/>
        <w:spacing w:after="0" w:line="200" w:lineRule="exact"/>
        <w:rPr>
          <w:rFonts w:ascii="Arial" w:hAnsi="Arial" w:cs="Arial"/>
        </w:rPr>
      </w:pPr>
    </w:p>
    <w:p w:rsidR="00D05097" w:rsidRPr="001C2717" w:rsidRDefault="00D05097" w:rsidP="00D05097">
      <w:pPr>
        <w:widowControl w:val="0"/>
        <w:autoSpaceDE w:val="0"/>
        <w:autoSpaceDN w:val="0"/>
        <w:adjustRightInd w:val="0"/>
        <w:spacing w:after="0" w:line="200" w:lineRule="exact"/>
        <w:rPr>
          <w:rFonts w:ascii="Arial" w:hAnsi="Arial" w:cs="Arial"/>
        </w:rPr>
      </w:pPr>
    </w:p>
    <w:p w:rsidR="00D05097" w:rsidRPr="001C2717" w:rsidRDefault="00D05097" w:rsidP="00D05097">
      <w:pPr>
        <w:widowControl w:val="0"/>
        <w:autoSpaceDE w:val="0"/>
        <w:autoSpaceDN w:val="0"/>
        <w:adjustRightInd w:val="0"/>
        <w:spacing w:after="0" w:line="200" w:lineRule="exact"/>
        <w:rPr>
          <w:rFonts w:ascii="Arial" w:hAnsi="Arial" w:cs="Arial"/>
        </w:rPr>
      </w:pPr>
    </w:p>
    <w:p w:rsidR="00D05097" w:rsidRPr="001C2717" w:rsidRDefault="00D05097" w:rsidP="00D05097">
      <w:pPr>
        <w:widowControl w:val="0"/>
        <w:autoSpaceDE w:val="0"/>
        <w:autoSpaceDN w:val="0"/>
        <w:adjustRightInd w:val="0"/>
        <w:spacing w:after="0" w:line="200" w:lineRule="exact"/>
        <w:rPr>
          <w:rFonts w:ascii="Arial" w:hAnsi="Arial" w:cs="Arial"/>
        </w:rPr>
      </w:pPr>
    </w:p>
    <w:p w:rsidR="00D05097" w:rsidRPr="001C2717" w:rsidRDefault="00D05097" w:rsidP="00D05097">
      <w:pPr>
        <w:widowControl w:val="0"/>
        <w:autoSpaceDE w:val="0"/>
        <w:autoSpaceDN w:val="0"/>
        <w:adjustRightInd w:val="0"/>
        <w:spacing w:after="0" w:line="200" w:lineRule="exact"/>
        <w:rPr>
          <w:rFonts w:ascii="Arial" w:hAnsi="Arial" w:cs="Arial"/>
        </w:rPr>
      </w:pPr>
    </w:p>
    <w:p w:rsidR="00D05097" w:rsidRPr="001C2717" w:rsidRDefault="00D05097" w:rsidP="00D05097">
      <w:pPr>
        <w:widowControl w:val="0"/>
        <w:autoSpaceDE w:val="0"/>
        <w:autoSpaceDN w:val="0"/>
        <w:adjustRightInd w:val="0"/>
        <w:spacing w:after="0" w:line="200" w:lineRule="exact"/>
        <w:rPr>
          <w:rFonts w:ascii="Arial" w:hAnsi="Arial" w:cs="Arial"/>
        </w:rPr>
      </w:pPr>
    </w:p>
    <w:p w:rsidR="00D05097" w:rsidRPr="001C2717" w:rsidRDefault="00D05097" w:rsidP="00D05097">
      <w:pPr>
        <w:widowControl w:val="0"/>
        <w:autoSpaceDE w:val="0"/>
        <w:autoSpaceDN w:val="0"/>
        <w:adjustRightInd w:val="0"/>
        <w:spacing w:after="0" w:line="200" w:lineRule="exact"/>
        <w:rPr>
          <w:rFonts w:ascii="Arial" w:hAnsi="Arial" w:cs="Arial"/>
        </w:rPr>
      </w:pPr>
    </w:p>
    <w:p w:rsidR="00D05097" w:rsidRPr="001C2717" w:rsidRDefault="00D05097" w:rsidP="00D05097">
      <w:pPr>
        <w:widowControl w:val="0"/>
        <w:autoSpaceDE w:val="0"/>
        <w:autoSpaceDN w:val="0"/>
        <w:adjustRightInd w:val="0"/>
        <w:spacing w:after="0" w:line="200" w:lineRule="exact"/>
        <w:rPr>
          <w:rFonts w:ascii="Arial" w:hAnsi="Arial" w:cs="Arial"/>
        </w:rPr>
      </w:pPr>
    </w:p>
    <w:p w:rsidR="00D05097" w:rsidRPr="001C2717" w:rsidRDefault="00D05097" w:rsidP="00D05097">
      <w:pPr>
        <w:widowControl w:val="0"/>
        <w:autoSpaceDE w:val="0"/>
        <w:autoSpaceDN w:val="0"/>
        <w:adjustRightInd w:val="0"/>
        <w:spacing w:after="0" w:line="200" w:lineRule="exact"/>
        <w:rPr>
          <w:rFonts w:ascii="Arial" w:hAnsi="Arial" w:cs="Arial"/>
        </w:rPr>
      </w:pPr>
    </w:p>
    <w:p w:rsidR="00D05097" w:rsidRPr="001C2717" w:rsidRDefault="00D05097" w:rsidP="00D05097">
      <w:pPr>
        <w:widowControl w:val="0"/>
        <w:autoSpaceDE w:val="0"/>
        <w:autoSpaceDN w:val="0"/>
        <w:adjustRightInd w:val="0"/>
        <w:spacing w:after="0" w:line="200" w:lineRule="exact"/>
        <w:rPr>
          <w:rFonts w:ascii="Arial" w:hAnsi="Arial" w:cs="Arial"/>
        </w:rPr>
      </w:pPr>
    </w:p>
    <w:p w:rsidR="00D05097" w:rsidRPr="001C2717" w:rsidRDefault="00D05097" w:rsidP="00D05097">
      <w:pPr>
        <w:widowControl w:val="0"/>
        <w:autoSpaceDE w:val="0"/>
        <w:autoSpaceDN w:val="0"/>
        <w:adjustRightInd w:val="0"/>
        <w:spacing w:after="0" w:line="200" w:lineRule="exact"/>
        <w:rPr>
          <w:rFonts w:ascii="Arial" w:hAnsi="Arial" w:cs="Arial"/>
        </w:rPr>
      </w:pPr>
    </w:p>
    <w:p w:rsidR="00D05097" w:rsidRPr="001C2717" w:rsidRDefault="00D05097" w:rsidP="00D05097">
      <w:pPr>
        <w:widowControl w:val="0"/>
        <w:autoSpaceDE w:val="0"/>
        <w:autoSpaceDN w:val="0"/>
        <w:adjustRightInd w:val="0"/>
        <w:spacing w:after="0" w:line="200" w:lineRule="exact"/>
        <w:rPr>
          <w:rFonts w:ascii="Arial" w:hAnsi="Arial" w:cs="Arial"/>
        </w:rPr>
      </w:pPr>
    </w:p>
    <w:p w:rsidR="00D05097" w:rsidRPr="001C2717" w:rsidRDefault="00D05097" w:rsidP="00D05097">
      <w:pPr>
        <w:widowControl w:val="0"/>
        <w:autoSpaceDE w:val="0"/>
        <w:autoSpaceDN w:val="0"/>
        <w:adjustRightInd w:val="0"/>
        <w:spacing w:after="0" w:line="200" w:lineRule="exact"/>
        <w:rPr>
          <w:rFonts w:ascii="Arial" w:hAnsi="Arial" w:cs="Arial"/>
        </w:rPr>
      </w:pPr>
    </w:p>
    <w:p w:rsidR="00D05097" w:rsidRPr="001C2717" w:rsidRDefault="00D05097" w:rsidP="00D05097">
      <w:pPr>
        <w:widowControl w:val="0"/>
        <w:autoSpaceDE w:val="0"/>
        <w:autoSpaceDN w:val="0"/>
        <w:adjustRightInd w:val="0"/>
        <w:spacing w:after="0" w:line="200" w:lineRule="exact"/>
        <w:rPr>
          <w:rFonts w:ascii="Arial" w:hAnsi="Arial" w:cs="Arial"/>
        </w:rPr>
      </w:pPr>
    </w:p>
    <w:p w:rsidR="00D05097" w:rsidRPr="001C2717" w:rsidRDefault="00D05097" w:rsidP="00D05097">
      <w:pPr>
        <w:widowControl w:val="0"/>
        <w:autoSpaceDE w:val="0"/>
        <w:autoSpaceDN w:val="0"/>
        <w:adjustRightInd w:val="0"/>
        <w:spacing w:before="19" w:after="0" w:line="280" w:lineRule="exact"/>
        <w:rPr>
          <w:rFonts w:ascii="Arial" w:hAnsi="Arial" w:cs="Arial"/>
        </w:rPr>
      </w:pPr>
    </w:p>
    <w:p w:rsidR="00D05097" w:rsidRPr="001C2717" w:rsidRDefault="00D05097" w:rsidP="00D05097">
      <w:pPr>
        <w:widowControl w:val="0"/>
        <w:autoSpaceDE w:val="0"/>
        <w:autoSpaceDN w:val="0"/>
        <w:adjustRightInd w:val="0"/>
        <w:spacing w:after="0" w:line="240" w:lineRule="auto"/>
        <w:ind w:left="1420" w:right="1421"/>
        <w:jc w:val="center"/>
        <w:rPr>
          <w:rFonts w:ascii="Arial" w:hAnsi="Arial" w:cs="Arial"/>
          <w:b/>
          <w:bCs/>
        </w:rPr>
      </w:pPr>
    </w:p>
    <w:p w:rsidR="00D05097" w:rsidRPr="001C2717" w:rsidRDefault="00D05097" w:rsidP="00D05097">
      <w:pPr>
        <w:widowControl w:val="0"/>
        <w:autoSpaceDE w:val="0"/>
        <w:autoSpaceDN w:val="0"/>
        <w:adjustRightInd w:val="0"/>
        <w:spacing w:after="0" w:line="240" w:lineRule="auto"/>
        <w:ind w:left="1420" w:right="1421"/>
        <w:jc w:val="center"/>
        <w:rPr>
          <w:rFonts w:ascii="Arial" w:hAnsi="Arial" w:cs="Arial"/>
          <w:b/>
          <w:bCs/>
        </w:rPr>
      </w:pPr>
    </w:p>
    <w:p w:rsidR="00D05097" w:rsidRPr="001C2717" w:rsidRDefault="00D05097" w:rsidP="00D05097">
      <w:pPr>
        <w:widowControl w:val="0"/>
        <w:autoSpaceDE w:val="0"/>
        <w:autoSpaceDN w:val="0"/>
        <w:adjustRightInd w:val="0"/>
        <w:spacing w:after="0" w:line="240" w:lineRule="auto"/>
        <w:ind w:left="1420" w:right="1421"/>
        <w:jc w:val="center"/>
        <w:rPr>
          <w:rFonts w:ascii="Arial" w:hAnsi="Arial" w:cs="Arial"/>
          <w:b/>
          <w:bCs/>
        </w:rPr>
      </w:pPr>
    </w:p>
    <w:p w:rsidR="00D05097" w:rsidRPr="001C2717" w:rsidRDefault="00D05097" w:rsidP="00D05097">
      <w:pPr>
        <w:widowControl w:val="0"/>
        <w:autoSpaceDE w:val="0"/>
        <w:autoSpaceDN w:val="0"/>
        <w:adjustRightInd w:val="0"/>
        <w:spacing w:after="0" w:line="240" w:lineRule="auto"/>
        <w:ind w:left="1420" w:right="1421"/>
        <w:jc w:val="center"/>
        <w:rPr>
          <w:rFonts w:ascii="Arial" w:hAnsi="Arial" w:cs="Arial"/>
          <w:b/>
          <w:bCs/>
        </w:rPr>
      </w:pPr>
    </w:p>
    <w:p w:rsidR="00D05097" w:rsidRDefault="00D05097" w:rsidP="00D05097">
      <w:pPr>
        <w:widowControl w:val="0"/>
        <w:autoSpaceDE w:val="0"/>
        <w:autoSpaceDN w:val="0"/>
        <w:adjustRightInd w:val="0"/>
        <w:spacing w:after="0" w:line="240" w:lineRule="auto"/>
        <w:ind w:left="1420" w:right="1421"/>
        <w:jc w:val="center"/>
        <w:rPr>
          <w:rFonts w:ascii="Arial" w:hAnsi="Arial" w:cs="Arial"/>
          <w:b/>
          <w:bCs/>
        </w:rPr>
      </w:pPr>
    </w:p>
    <w:p w:rsidR="00D05097" w:rsidRDefault="00D05097" w:rsidP="00D05097">
      <w:pPr>
        <w:widowControl w:val="0"/>
        <w:autoSpaceDE w:val="0"/>
        <w:autoSpaceDN w:val="0"/>
        <w:adjustRightInd w:val="0"/>
        <w:spacing w:after="0" w:line="240" w:lineRule="auto"/>
        <w:ind w:left="1420" w:right="1421"/>
        <w:jc w:val="center"/>
        <w:rPr>
          <w:rFonts w:ascii="Arial" w:hAnsi="Arial" w:cs="Arial"/>
          <w:b/>
          <w:bCs/>
        </w:rPr>
      </w:pPr>
    </w:p>
    <w:p w:rsidR="00D05097" w:rsidRPr="005F3D7A" w:rsidRDefault="00D05097" w:rsidP="00D05097">
      <w:pPr>
        <w:widowControl w:val="0"/>
        <w:autoSpaceDE w:val="0"/>
        <w:autoSpaceDN w:val="0"/>
        <w:adjustRightInd w:val="0"/>
        <w:spacing w:after="0" w:line="240" w:lineRule="auto"/>
        <w:ind w:left="1420" w:right="1421"/>
        <w:jc w:val="center"/>
        <w:rPr>
          <w:rFonts w:ascii="Arial" w:hAnsi="Arial" w:cs="Arial"/>
          <w:sz w:val="36"/>
          <w:szCs w:val="36"/>
        </w:rPr>
      </w:pPr>
      <w:r w:rsidRPr="005F3D7A">
        <w:rPr>
          <w:rFonts w:ascii="Arial" w:hAnsi="Arial" w:cs="Arial"/>
          <w:b/>
          <w:bCs/>
          <w:sz w:val="36"/>
          <w:szCs w:val="36"/>
        </w:rPr>
        <w:t>GUIA INSTITUCIONAL DE A</w:t>
      </w:r>
      <w:r w:rsidRPr="005F3D7A">
        <w:rPr>
          <w:rFonts w:ascii="Arial" w:hAnsi="Arial" w:cs="Arial"/>
          <w:b/>
          <w:bCs/>
          <w:spacing w:val="-1"/>
          <w:sz w:val="36"/>
          <w:szCs w:val="36"/>
        </w:rPr>
        <w:t>R</w:t>
      </w:r>
      <w:r w:rsidRPr="005F3D7A">
        <w:rPr>
          <w:rFonts w:ascii="Arial" w:hAnsi="Arial" w:cs="Arial"/>
          <w:b/>
          <w:bCs/>
          <w:sz w:val="36"/>
          <w:szCs w:val="36"/>
        </w:rPr>
        <w:t>CHI</w:t>
      </w:r>
      <w:r w:rsidRPr="005F3D7A">
        <w:rPr>
          <w:rFonts w:ascii="Arial" w:hAnsi="Arial" w:cs="Arial"/>
          <w:b/>
          <w:bCs/>
          <w:spacing w:val="-1"/>
          <w:sz w:val="36"/>
          <w:szCs w:val="36"/>
        </w:rPr>
        <w:t>V</w:t>
      </w:r>
      <w:r w:rsidRPr="005F3D7A">
        <w:rPr>
          <w:rFonts w:ascii="Arial" w:hAnsi="Arial" w:cs="Arial"/>
          <w:b/>
          <w:bCs/>
          <w:sz w:val="36"/>
          <w:szCs w:val="36"/>
        </w:rPr>
        <w:t>O</w:t>
      </w:r>
    </w:p>
    <w:p w:rsidR="00D05097" w:rsidRPr="005F3D7A" w:rsidRDefault="00D05097" w:rsidP="00D05097">
      <w:pPr>
        <w:widowControl w:val="0"/>
        <w:autoSpaceDE w:val="0"/>
        <w:autoSpaceDN w:val="0"/>
        <w:adjustRightInd w:val="0"/>
        <w:spacing w:after="0" w:line="200" w:lineRule="exact"/>
        <w:rPr>
          <w:rFonts w:ascii="Arial" w:hAnsi="Arial" w:cs="Arial"/>
          <w:sz w:val="36"/>
          <w:szCs w:val="36"/>
        </w:rPr>
      </w:pPr>
    </w:p>
    <w:p w:rsidR="00D05097" w:rsidRPr="001C2717" w:rsidRDefault="00D05097" w:rsidP="00D05097">
      <w:pPr>
        <w:widowControl w:val="0"/>
        <w:autoSpaceDE w:val="0"/>
        <w:autoSpaceDN w:val="0"/>
        <w:adjustRightInd w:val="0"/>
        <w:spacing w:after="0" w:line="200" w:lineRule="exact"/>
        <w:rPr>
          <w:rFonts w:ascii="Arial" w:hAnsi="Arial" w:cs="Arial"/>
        </w:rPr>
      </w:pPr>
    </w:p>
    <w:p w:rsidR="00D05097" w:rsidRPr="001C2717" w:rsidRDefault="00D05097" w:rsidP="00D05097">
      <w:pPr>
        <w:widowControl w:val="0"/>
        <w:autoSpaceDE w:val="0"/>
        <w:autoSpaceDN w:val="0"/>
        <w:adjustRightInd w:val="0"/>
        <w:spacing w:after="0" w:line="200" w:lineRule="exact"/>
        <w:rPr>
          <w:rFonts w:ascii="Arial" w:hAnsi="Arial" w:cs="Arial"/>
        </w:rPr>
      </w:pPr>
    </w:p>
    <w:p w:rsidR="00D05097" w:rsidRPr="001C2717" w:rsidRDefault="00D05097" w:rsidP="00D05097">
      <w:pPr>
        <w:widowControl w:val="0"/>
        <w:autoSpaceDE w:val="0"/>
        <w:autoSpaceDN w:val="0"/>
        <w:adjustRightInd w:val="0"/>
        <w:spacing w:after="0" w:line="200" w:lineRule="exact"/>
        <w:rPr>
          <w:rFonts w:ascii="Arial" w:hAnsi="Arial" w:cs="Arial"/>
        </w:rPr>
      </w:pPr>
    </w:p>
    <w:p w:rsidR="00D05097" w:rsidRPr="001C2717" w:rsidRDefault="00D05097" w:rsidP="00D05097">
      <w:pPr>
        <w:widowControl w:val="0"/>
        <w:autoSpaceDE w:val="0"/>
        <w:autoSpaceDN w:val="0"/>
        <w:adjustRightInd w:val="0"/>
        <w:spacing w:after="0" w:line="200" w:lineRule="exact"/>
        <w:rPr>
          <w:rFonts w:ascii="Arial" w:hAnsi="Arial" w:cs="Arial"/>
        </w:rPr>
      </w:pPr>
    </w:p>
    <w:p w:rsidR="00D05097" w:rsidRPr="001C2717" w:rsidRDefault="00D05097" w:rsidP="00D05097">
      <w:pPr>
        <w:widowControl w:val="0"/>
        <w:autoSpaceDE w:val="0"/>
        <w:autoSpaceDN w:val="0"/>
        <w:adjustRightInd w:val="0"/>
        <w:spacing w:after="0" w:line="200" w:lineRule="exact"/>
        <w:rPr>
          <w:rFonts w:ascii="Arial" w:hAnsi="Arial" w:cs="Arial"/>
        </w:rPr>
      </w:pPr>
    </w:p>
    <w:p w:rsidR="00D05097" w:rsidRPr="001C2717" w:rsidRDefault="00D05097" w:rsidP="00D05097">
      <w:pPr>
        <w:widowControl w:val="0"/>
        <w:autoSpaceDE w:val="0"/>
        <w:autoSpaceDN w:val="0"/>
        <w:adjustRightInd w:val="0"/>
        <w:spacing w:after="0" w:line="200" w:lineRule="exact"/>
        <w:rPr>
          <w:rFonts w:ascii="Arial" w:hAnsi="Arial" w:cs="Arial"/>
        </w:rPr>
      </w:pPr>
    </w:p>
    <w:p w:rsidR="00D05097" w:rsidRPr="001C2717" w:rsidRDefault="00D05097" w:rsidP="00D05097">
      <w:pPr>
        <w:widowControl w:val="0"/>
        <w:autoSpaceDE w:val="0"/>
        <w:autoSpaceDN w:val="0"/>
        <w:adjustRightInd w:val="0"/>
        <w:spacing w:after="0" w:line="322" w:lineRule="exact"/>
        <w:ind w:left="104" w:right="107"/>
        <w:jc w:val="center"/>
        <w:rPr>
          <w:rFonts w:ascii="Arial" w:hAnsi="Arial" w:cs="Arial"/>
        </w:rPr>
      </w:pPr>
      <w:r w:rsidRPr="001C2717">
        <w:rPr>
          <w:rFonts w:ascii="Arial" w:hAnsi="Arial" w:cs="Arial"/>
          <w:b/>
          <w:bCs/>
        </w:rPr>
        <w:t>SEG</w:t>
      </w:r>
      <w:r w:rsidRPr="001C2717">
        <w:rPr>
          <w:rFonts w:ascii="Arial" w:hAnsi="Arial" w:cs="Arial"/>
          <w:b/>
          <w:bCs/>
          <w:spacing w:val="-1"/>
        </w:rPr>
        <w:t>Ú</w:t>
      </w:r>
      <w:r w:rsidRPr="001C2717">
        <w:rPr>
          <w:rFonts w:ascii="Arial" w:hAnsi="Arial" w:cs="Arial"/>
          <w:b/>
          <w:bCs/>
        </w:rPr>
        <w:t>N</w:t>
      </w:r>
      <w:r w:rsidRPr="001C2717">
        <w:rPr>
          <w:rFonts w:ascii="Arial" w:hAnsi="Arial" w:cs="Arial"/>
          <w:b/>
          <w:bCs/>
          <w:spacing w:val="-1"/>
        </w:rPr>
        <w:t xml:space="preserve"> </w:t>
      </w:r>
      <w:r w:rsidRPr="001C2717">
        <w:rPr>
          <w:rFonts w:ascii="Arial" w:hAnsi="Arial" w:cs="Arial"/>
          <w:b/>
          <w:bCs/>
        </w:rPr>
        <w:t>LA</w:t>
      </w:r>
      <w:r w:rsidRPr="001C2717">
        <w:rPr>
          <w:rFonts w:ascii="Arial" w:hAnsi="Arial" w:cs="Arial"/>
          <w:b/>
          <w:bCs/>
          <w:spacing w:val="-2"/>
        </w:rPr>
        <w:t xml:space="preserve"> N</w:t>
      </w:r>
      <w:r w:rsidRPr="001C2717">
        <w:rPr>
          <w:rFonts w:ascii="Arial" w:hAnsi="Arial" w:cs="Arial"/>
          <w:b/>
          <w:bCs/>
        </w:rPr>
        <w:t>O</w:t>
      </w:r>
      <w:r w:rsidRPr="001C2717">
        <w:rPr>
          <w:rFonts w:ascii="Arial" w:hAnsi="Arial" w:cs="Arial"/>
          <w:b/>
          <w:bCs/>
          <w:spacing w:val="-1"/>
        </w:rPr>
        <w:t>RM</w:t>
      </w:r>
      <w:r w:rsidRPr="001C2717">
        <w:rPr>
          <w:rFonts w:ascii="Arial" w:hAnsi="Arial" w:cs="Arial"/>
          <w:b/>
          <w:bCs/>
        </w:rPr>
        <w:t>A</w:t>
      </w:r>
      <w:r w:rsidRPr="001C2717">
        <w:rPr>
          <w:rFonts w:ascii="Arial" w:hAnsi="Arial" w:cs="Arial"/>
          <w:b/>
          <w:bCs/>
          <w:spacing w:val="-1"/>
        </w:rPr>
        <w:t xml:space="preserve"> </w:t>
      </w:r>
      <w:r w:rsidRPr="001C2717">
        <w:rPr>
          <w:rFonts w:ascii="Arial" w:hAnsi="Arial" w:cs="Arial"/>
          <w:b/>
          <w:bCs/>
        </w:rPr>
        <w:t>INTE</w:t>
      </w:r>
      <w:r w:rsidRPr="001C2717">
        <w:rPr>
          <w:rFonts w:ascii="Arial" w:hAnsi="Arial" w:cs="Arial"/>
          <w:b/>
          <w:bCs/>
          <w:spacing w:val="-2"/>
        </w:rPr>
        <w:t>R</w:t>
      </w:r>
      <w:r w:rsidRPr="001C2717">
        <w:rPr>
          <w:rFonts w:ascii="Arial" w:hAnsi="Arial" w:cs="Arial"/>
          <w:b/>
          <w:bCs/>
          <w:spacing w:val="-1"/>
        </w:rPr>
        <w:t>NAC</w:t>
      </w:r>
      <w:r w:rsidRPr="001C2717">
        <w:rPr>
          <w:rFonts w:ascii="Arial" w:hAnsi="Arial" w:cs="Arial"/>
          <w:b/>
          <w:bCs/>
          <w:spacing w:val="1"/>
        </w:rPr>
        <w:t>I</w:t>
      </w:r>
      <w:r w:rsidRPr="001C2717">
        <w:rPr>
          <w:rFonts w:ascii="Arial" w:hAnsi="Arial" w:cs="Arial"/>
          <w:b/>
          <w:bCs/>
        </w:rPr>
        <w:t>O</w:t>
      </w:r>
      <w:r w:rsidRPr="001C2717">
        <w:rPr>
          <w:rFonts w:ascii="Arial" w:hAnsi="Arial" w:cs="Arial"/>
          <w:b/>
          <w:bCs/>
          <w:spacing w:val="-1"/>
        </w:rPr>
        <w:t>NA</w:t>
      </w:r>
      <w:r w:rsidRPr="001C2717">
        <w:rPr>
          <w:rFonts w:ascii="Arial" w:hAnsi="Arial" w:cs="Arial"/>
          <w:b/>
          <w:bCs/>
        </w:rPr>
        <w:t xml:space="preserve">L </w:t>
      </w:r>
      <w:r w:rsidRPr="001C2717">
        <w:rPr>
          <w:rFonts w:ascii="Arial" w:hAnsi="Arial" w:cs="Arial"/>
          <w:b/>
          <w:bCs/>
          <w:spacing w:val="-2"/>
        </w:rPr>
        <w:t>P</w:t>
      </w:r>
      <w:r w:rsidRPr="001C2717">
        <w:rPr>
          <w:rFonts w:ascii="Arial" w:hAnsi="Arial" w:cs="Arial"/>
          <w:b/>
          <w:bCs/>
          <w:spacing w:val="-1"/>
        </w:rPr>
        <w:t>A</w:t>
      </w:r>
      <w:r w:rsidRPr="001C2717">
        <w:rPr>
          <w:rFonts w:ascii="Arial" w:hAnsi="Arial" w:cs="Arial"/>
          <w:b/>
          <w:bCs/>
          <w:spacing w:val="1"/>
        </w:rPr>
        <w:t>R</w:t>
      </w:r>
      <w:r w:rsidRPr="001C2717">
        <w:rPr>
          <w:rFonts w:ascii="Arial" w:hAnsi="Arial" w:cs="Arial"/>
          <w:b/>
          <w:bCs/>
        </w:rPr>
        <w:t>A</w:t>
      </w:r>
      <w:r w:rsidRPr="001C2717">
        <w:rPr>
          <w:rFonts w:ascii="Arial" w:hAnsi="Arial" w:cs="Arial"/>
          <w:b/>
          <w:bCs/>
          <w:spacing w:val="-1"/>
        </w:rPr>
        <w:t xml:space="preserve"> </w:t>
      </w:r>
      <w:r w:rsidRPr="001C2717">
        <w:rPr>
          <w:rFonts w:ascii="Arial" w:hAnsi="Arial" w:cs="Arial"/>
          <w:b/>
          <w:bCs/>
          <w:spacing w:val="-2"/>
        </w:rPr>
        <w:t>D</w:t>
      </w:r>
      <w:r w:rsidRPr="001C2717">
        <w:rPr>
          <w:rFonts w:ascii="Arial" w:hAnsi="Arial" w:cs="Arial"/>
          <w:b/>
          <w:bCs/>
        </w:rPr>
        <w:t>ES</w:t>
      </w:r>
      <w:r w:rsidRPr="001C2717">
        <w:rPr>
          <w:rFonts w:ascii="Arial" w:hAnsi="Arial" w:cs="Arial"/>
          <w:b/>
          <w:bCs/>
          <w:spacing w:val="1"/>
        </w:rPr>
        <w:t>C</w:t>
      </w:r>
      <w:r w:rsidRPr="001C2717">
        <w:rPr>
          <w:rFonts w:ascii="Arial" w:hAnsi="Arial" w:cs="Arial"/>
          <w:b/>
          <w:bCs/>
          <w:spacing w:val="-1"/>
        </w:rPr>
        <w:t>R</w:t>
      </w:r>
      <w:r w:rsidRPr="001C2717">
        <w:rPr>
          <w:rFonts w:ascii="Arial" w:hAnsi="Arial" w:cs="Arial"/>
          <w:b/>
          <w:bCs/>
          <w:spacing w:val="1"/>
        </w:rPr>
        <w:t>I</w:t>
      </w:r>
      <w:r w:rsidRPr="001C2717">
        <w:rPr>
          <w:rFonts w:ascii="Arial" w:hAnsi="Arial" w:cs="Arial"/>
          <w:b/>
          <w:bCs/>
          <w:spacing w:val="-1"/>
        </w:rPr>
        <w:t>PC</w:t>
      </w:r>
      <w:r w:rsidRPr="001C2717">
        <w:rPr>
          <w:rFonts w:ascii="Arial" w:hAnsi="Arial" w:cs="Arial"/>
          <w:b/>
          <w:bCs/>
          <w:spacing w:val="1"/>
        </w:rPr>
        <w:t>I</w:t>
      </w:r>
      <w:r w:rsidRPr="001C2717">
        <w:rPr>
          <w:rFonts w:ascii="Arial" w:hAnsi="Arial" w:cs="Arial"/>
          <w:b/>
          <w:bCs/>
        </w:rPr>
        <w:t>ÓN</w:t>
      </w:r>
      <w:r w:rsidRPr="001C2717">
        <w:rPr>
          <w:rFonts w:ascii="Arial" w:hAnsi="Arial" w:cs="Arial"/>
          <w:b/>
          <w:bCs/>
          <w:spacing w:val="-1"/>
        </w:rPr>
        <w:t xml:space="preserve"> </w:t>
      </w:r>
      <w:r w:rsidRPr="001C2717">
        <w:rPr>
          <w:rFonts w:ascii="Arial" w:hAnsi="Arial" w:cs="Arial"/>
          <w:b/>
          <w:bCs/>
          <w:spacing w:val="-2"/>
        </w:rPr>
        <w:t>D</w:t>
      </w:r>
      <w:r w:rsidRPr="001C2717">
        <w:rPr>
          <w:rFonts w:ascii="Arial" w:hAnsi="Arial" w:cs="Arial"/>
          <w:b/>
          <w:bCs/>
        </w:rPr>
        <w:t xml:space="preserve">E </w:t>
      </w:r>
      <w:r w:rsidRPr="001C2717">
        <w:rPr>
          <w:rFonts w:ascii="Arial" w:hAnsi="Arial" w:cs="Arial"/>
          <w:b/>
          <w:bCs/>
          <w:spacing w:val="1"/>
        </w:rPr>
        <w:t>I</w:t>
      </w:r>
      <w:r w:rsidRPr="001C2717">
        <w:rPr>
          <w:rFonts w:ascii="Arial" w:hAnsi="Arial" w:cs="Arial"/>
          <w:b/>
          <w:bCs/>
          <w:spacing w:val="-1"/>
        </w:rPr>
        <w:t>N</w:t>
      </w:r>
      <w:r w:rsidRPr="001C2717">
        <w:rPr>
          <w:rFonts w:ascii="Arial" w:hAnsi="Arial" w:cs="Arial"/>
          <w:b/>
          <w:bCs/>
        </w:rPr>
        <w:t>ST</w:t>
      </w:r>
      <w:r w:rsidRPr="001C2717">
        <w:rPr>
          <w:rFonts w:ascii="Arial" w:hAnsi="Arial" w:cs="Arial"/>
          <w:b/>
          <w:bCs/>
          <w:spacing w:val="1"/>
        </w:rPr>
        <w:t>I</w:t>
      </w:r>
      <w:r w:rsidRPr="001C2717">
        <w:rPr>
          <w:rFonts w:ascii="Arial" w:hAnsi="Arial" w:cs="Arial"/>
          <w:b/>
          <w:bCs/>
        </w:rPr>
        <w:t>T</w:t>
      </w:r>
      <w:r w:rsidRPr="001C2717">
        <w:rPr>
          <w:rFonts w:ascii="Arial" w:hAnsi="Arial" w:cs="Arial"/>
          <w:b/>
          <w:bCs/>
          <w:spacing w:val="-1"/>
        </w:rPr>
        <w:t>UCI</w:t>
      </w:r>
      <w:r w:rsidRPr="001C2717">
        <w:rPr>
          <w:rFonts w:ascii="Arial" w:hAnsi="Arial" w:cs="Arial"/>
          <w:b/>
          <w:bCs/>
        </w:rPr>
        <w:t>O</w:t>
      </w:r>
      <w:r w:rsidRPr="001C2717">
        <w:rPr>
          <w:rFonts w:ascii="Arial" w:hAnsi="Arial" w:cs="Arial"/>
          <w:b/>
          <w:bCs/>
          <w:spacing w:val="-1"/>
        </w:rPr>
        <w:t>N</w:t>
      </w:r>
      <w:r w:rsidRPr="001C2717">
        <w:rPr>
          <w:rFonts w:ascii="Arial" w:hAnsi="Arial" w:cs="Arial"/>
          <w:b/>
          <w:bCs/>
        </w:rPr>
        <w:t>ES</w:t>
      </w:r>
      <w:r w:rsidRPr="001C2717">
        <w:rPr>
          <w:rFonts w:ascii="Arial" w:hAnsi="Arial" w:cs="Arial"/>
          <w:b/>
          <w:bCs/>
          <w:spacing w:val="-2"/>
        </w:rPr>
        <w:t xml:space="preserve"> </w:t>
      </w:r>
      <w:r w:rsidRPr="001C2717">
        <w:rPr>
          <w:rFonts w:ascii="Arial" w:hAnsi="Arial" w:cs="Arial"/>
          <w:b/>
          <w:bCs/>
        </w:rPr>
        <w:t>Q</w:t>
      </w:r>
      <w:r w:rsidRPr="001C2717">
        <w:rPr>
          <w:rFonts w:ascii="Arial" w:hAnsi="Arial" w:cs="Arial"/>
          <w:b/>
          <w:bCs/>
          <w:spacing w:val="-1"/>
        </w:rPr>
        <w:t>U</w:t>
      </w:r>
      <w:r w:rsidRPr="001C2717">
        <w:rPr>
          <w:rFonts w:ascii="Arial" w:hAnsi="Arial" w:cs="Arial"/>
          <w:b/>
          <w:bCs/>
        </w:rPr>
        <w:t xml:space="preserve">E </w:t>
      </w:r>
      <w:r w:rsidRPr="001C2717">
        <w:rPr>
          <w:rFonts w:ascii="Arial" w:hAnsi="Arial" w:cs="Arial"/>
          <w:b/>
          <w:bCs/>
          <w:spacing w:val="-2"/>
        </w:rPr>
        <w:t>C</w:t>
      </w:r>
      <w:r w:rsidRPr="001C2717">
        <w:rPr>
          <w:rFonts w:ascii="Arial" w:hAnsi="Arial" w:cs="Arial"/>
          <w:b/>
          <w:bCs/>
          <w:spacing w:val="-1"/>
        </w:rPr>
        <w:t>U</w:t>
      </w:r>
      <w:r w:rsidRPr="001C2717">
        <w:rPr>
          <w:rFonts w:ascii="Arial" w:hAnsi="Arial" w:cs="Arial"/>
          <w:b/>
          <w:bCs/>
        </w:rPr>
        <w:t>STO</w:t>
      </w:r>
      <w:r w:rsidRPr="001C2717">
        <w:rPr>
          <w:rFonts w:ascii="Arial" w:hAnsi="Arial" w:cs="Arial"/>
          <w:b/>
          <w:bCs/>
          <w:spacing w:val="-1"/>
        </w:rPr>
        <w:t>D</w:t>
      </w:r>
      <w:r w:rsidRPr="001C2717">
        <w:rPr>
          <w:rFonts w:ascii="Arial" w:hAnsi="Arial" w:cs="Arial"/>
          <w:b/>
          <w:bCs/>
          <w:spacing w:val="1"/>
        </w:rPr>
        <w:t>I</w:t>
      </w:r>
      <w:r w:rsidRPr="001C2717">
        <w:rPr>
          <w:rFonts w:ascii="Arial" w:hAnsi="Arial" w:cs="Arial"/>
          <w:b/>
          <w:bCs/>
          <w:spacing w:val="-1"/>
        </w:rPr>
        <w:t>A</w:t>
      </w:r>
      <w:r w:rsidRPr="001C2717">
        <w:rPr>
          <w:rFonts w:ascii="Arial" w:hAnsi="Arial" w:cs="Arial"/>
          <w:b/>
          <w:bCs/>
        </w:rPr>
        <w:t>N</w:t>
      </w:r>
      <w:r w:rsidRPr="001C2717">
        <w:rPr>
          <w:rFonts w:ascii="Arial" w:hAnsi="Arial" w:cs="Arial"/>
          <w:b/>
          <w:bCs/>
          <w:spacing w:val="-1"/>
        </w:rPr>
        <w:t xml:space="preserve"> </w:t>
      </w:r>
      <w:r w:rsidRPr="001C2717">
        <w:rPr>
          <w:rFonts w:ascii="Arial" w:hAnsi="Arial" w:cs="Arial"/>
          <w:b/>
          <w:bCs/>
          <w:spacing w:val="-2"/>
        </w:rPr>
        <w:t>F</w:t>
      </w:r>
      <w:r w:rsidRPr="001C2717">
        <w:rPr>
          <w:rFonts w:ascii="Arial" w:hAnsi="Arial" w:cs="Arial"/>
          <w:b/>
          <w:bCs/>
        </w:rPr>
        <w:t>O</w:t>
      </w:r>
      <w:r w:rsidRPr="001C2717">
        <w:rPr>
          <w:rFonts w:ascii="Arial" w:hAnsi="Arial" w:cs="Arial"/>
          <w:b/>
          <w:bCs/>
          <w:spacing w:val="-1"/>
        </w:rPr>
        <w:t>ND</w:t>
      </w:r>
      <w:r w:rsidRPr="001C2717">
        <w:rPr>
          <w:rFonts w:ascii="Arial" w:hAnsi="Arial" w:cs="Arial"/>
          <w:b/>
          <w:bCs/>
        </w:rPr>
        <w:t xml:space="preserve">OS </w:t>
      </w:r>
      <w:r w:rsidRPr="001C2717">
        <w:rPr>
          <w:rFonts w:ascii="Arial" w:hAnsi="Arial" w:cs="Arial"/>
          <w:b/>
          <w:bCs/>
          <w:spacing w:val="-2"/>
        </w:rPr>
        <w:t>D</w:t>
      </w:r>
      <w:r w:rsidRPr="001C2717">
        <w:rPr>
          <w:rFonts w:ascii="Arial" w:hAnsi="Arial" w:cs="Arial"/>
          <w:b/>
          <w:bCs/>
        </w:rPr>
        <w:t xml:space="preserve">E </w:t>
      </w:r>
      <w:r w:rsidRPr="001C2717">
        <w:rPr>
          <w:rFonts w:ascii="Arial" w:hAnsi="Arial" w:cs="Arial"/>
          <w:b/>
          <w:bCs/>
          <w:spacing w:val="-2"/>
        </w:rPr>
        <w:t>A</w:t>
      </w:r>
      <w:r w:rsidRPr="001C2717">
        <w:rPr>
          <w:rFonts w:ascii="Arial" w:hAnsi="Arial" w:cs="Arial"/>
          <w:b/>
          <w:bCs/>
          <w:spacing w:val="-1"/>
        </w:rPr>
        <w:t>R</w:t>
      </w:r>
      <w:r w:rsidRPr="001C2717">
        <w:rPr>
          <w:rFonts w:ascii="Arial" w:hAnsi="Arial" w:cs="Arial"/>
          <w:b/>
          <w:bCs/>
          <w:spacing w:val="1"/>
        </w:rPr>
        <w:t>C</w:t>
      </w:r>
      <w:r w:rsidRPr="001C2717">
        <w:rPr>
          <w:rFonts w:ascii="Arial" w:hAnsi="Arial" w:cs="Arial"/>
          <w:b/>
          <w:bCs/>
        </w:rPr>
        <w:t>H</w:t>
      </w:r>
      <w:r w:rsidRPr="001C2717">
        <w:rPr>
          <w:rFonts w:ascii="Arial" w:hAnsi="Arial" w:cs="Arial"/>
          <w:b/>
          <w:bCs/>
          <w:spacing w:val="1"/>
        </w:rPr>
        <w:t>I</w:t>
      </w:r>
      <w:r w:rsidRPr="001C2717">
        <w:rPr>
          <w:rFonts w:ascii="Arial" w:hAnsi="Arial" w:cs="Arial"/>
          <w:b/>
          <w:bCs/>
          <w:spacing w:val="-1"/>
        </w:rPr>
        <w:t>V</w:t>
      </w:r>
      <w:r w:rsidRPr="001C2717">
        <w:rPr>
          <w:rFonts w:ascii="Arial" w:hAnsi="Arial" w:cs="Arial"/>
          <w:b/>
          <w:bCs/>
        </w:rPr>
        <w:t xml:space="preserve">O, </w:t>
      </w:r>
      <w:r w:rsidRPr="001C2717">
        <w:rPr>
          <w:rFonts w:ascii="Arial" w:hAnsi="Arial" w:cs="Arial"/>
          <w:b/>
          <w:bCs/>
          <w:spacing w:val="1"/>
        </w:rPr>
        <w:t>I</w:t>
      </w:r>
      <w:r w:rsidRPr="001C2717">
        <w:rPr>
          <w:rFonts w:ascii="Arial" w:hAnsi="Arial" w:cs="Arial"/>
          <w:b/>
          <w:bCs/>
        </w:rPr>
        <w:t>S</w:t>
      </w:r>
      <w:r w:rsidRPr="001C2717">
        <w:rPr>
          <w:rFonts w:ascii="Arial" w:hAnsi="Arial" w:cs="Arial"/>
          <w:b/>
          <w:bCs/>
          <w:spacing w:val="-1"/>
        </w:rPr>
        <w:t>D</w:t>
      </w:r>
      <w:r w:rsidRPr="001C2717">
        <w:rPr>
          <w:rFonts w:ascii="Arial" w:hAnsi="Arial" w:cs="Arial"/>
          <w:b/>
          <w:bCs/>
          <w:spacing w:val="1"/>
        </w:rPr>
        <w:t>I</w:t>
      </w:r>
      <w:r w:rsidRPr="001C2717">
        <w:rPr>
          <w:rFonts w:ascii="Arial" w:hAnsi="Arial" w:cs="Arial"/>
          <w:b/>
          <w:bCs/>
          <w:spacing w:val="-1"/>
        </w:rPr>
        <w:t>A</w:t>
      </w:r>
      <w:r w:rsidRPr="001C2717">
        <w:rPr>
          <w:rFonts w:ascii="Arial" w:hAnsi="Arial" w:cs="Arial"/>
          <w:b/>
          <w:bCs/>
        </w:rPr>
        <w:t>H</w:t>
      </w:r>
      <w:r w:rsidRPr="001C2717">
        <w:rPr>
          <w:rFonts w:ascii="Arial" w:hAnsi="Arial" w:cs="Arial"/>
          <w:b/>
          <w:bCs/>
          <w:spacing w:val="-2"/>
        </w:rPr>
        <w:t xml:space="preserve"> </w:t>
      </w:r>
    </w:p>
    <w:p w:rsidR="00D05097" w:rsidRPr="001C2717" w:rsidRDefault="00D05097" w:rsidP="00D05097">
      <w:pPr>
        <w:widowControl w:val="0"/>
        <w:autoSpaceDE w:val="0"/>
        <w:autoSpaceDN w:val="0"/>
        <w:adjustRightInd w:val="0"/>
        <w:spacing w:before="6" w:after="0" w:line="130" w:lineRule="exact"/>
        <w:rPr>
          <w:rFonts w:ascii="Arial" w:hAnsi="Arial" w:cs="Arial"/>
        </w:rPr>
      </w:pPr>
    </w:p>
    <w:p w:rsidR="00D05097" w:rsidRPr="001C2717" w:rsidRDefault="00D05097" w:rsidP="00D05097">
      <w:pPr>
        <w:widowControl w:val="0"/>
        <w:autoSpaceDE w:val="0"/>
        <w:autoSpaceDN w:val="0"/>
        <w:adjustRightInd w:val="0"/>
        <w:spacing w:after="0" w:line="200" w:lineRule="exact"/>
        <w:rPr>
          <w:rFonts w:ascii="Arial" w:hAnsi="Arial" w:cs="Arial"/>
        </w:rPr>
      </w:pPr>
    </w:p>
    <w:p w:rsidR="00D05097" w:rsidRPr="001C2717" w:rsidRDefault="00D05097" w:rsidP="00D05097">
      <w:pPr>
        <w:widowControl w:val="0"/>
        <w:autoSpaceDE w:val="0"/>
        <w:autoSpaceDN w:val="0"/>
        <w:adjustRightInd w:val="0"/>
        <w:spacing w:after="0" w:line="200" w:lineRule="exact"/>
        <w:rPr>
          <w:rFonts w:ascii="Arial" w:hAnsi="Arial" w:cs="Arial"/>
        </w:rPr>
      </w:pPr>
    </w:p>
    <w:p w:rsidR="00D05097" w:rsidRPr="001C2717" w:rsidRDefault="00D05097" w:rsidP="00D05097">
      <w:pPr>
        <w:widowControl w:val="0"/>
        <w:autoSpaceDE w:val="0"/>
        <w:autoSpaceDN w:val="0"/>
        <w:adjustRightInd w:val="0"/>
        <w:spacing w:after="0" w:line="200" w:lineRule="exact"/>
        <w:rPr>
          <w:rFonts w:ascii="Arial" w:hAnsi="Arial" w:cs="Arial"/>
        </w:rPr>
      </w:pPr>
    </w:p>
    <w:p w:rsidR="00D05097" w:rsidRPr="001C2717" w:rsidRDefault="00D05097" w:rsidP="00D05097">
      <w:pPr>
        <w:widowControl w:val="0"/>
        <w:autoSpaceDE w:val="0"/>
        <w:autoSpaceDN w:val="0"/>
        <w:adjustRightInd w:val="0"/>
        <w:spacing w:after="0" w:line="200" w:lineRule="exact"/>
        <w:rPr>
          <w:rFonts w:ascii="Arial" w:hAnsi="Arial" w:cs="Arial"/>
        </w:rPr>
      </w:pPr>
    </w:p>
    <w:p w:rsidR="00D05097" w:rsidRPr="001C2717" w:rsidRDefault="00D05097" w:rsidP="00D05097">
      <w:pPr>
        <w:widowControl w:val="0"/>
        <w:autoSpaceDE w:val="0"/>
        <w:autoSpaceDN w:val="0"/>
        <w:adjustRightInd w:val="0"/>
        <w:spacing w:after="0" w:line="200" w:lineRule="exact"/>
        <w:rPr>
          <w:rFonts w:ascii="Arial" w:hAnsi="Arial" w:cs="Arial"/>
        </w:rPr>
      </w:pPr>
    </w:p>
    <w:p w:rsidR="00D05097" w:rsidRPr="001C2717" w:rsidRDefault="00D05097" w:rsidP="00D05097">
      <w:pPr>
        <w:widowControl w:val="0"/>
        <w:autoSpaceDE w:val="0"/>
        <w:autoSpaceDN w:val="0"/>
        <w:adjustRightInd w:val="0"/>
        <w:spacing w:after="0" w:line="200" w:lineRule="exact"/>
        <w:rPr>
          <w:rFonts w:ascii="Arial" w:hAnsi="Arial" w:cs="Arial"/>
        </w:rPr>
      </w:pPr>
    </w:p>
    <w:p w:rsidR="00D05097" w:rsidRPr="001C2717" w:rsidRDefault="00D05097" w:rsidP="00D05097">
      <w:pPr>
        <w:widowControl w:val="0"/>
        <w:autoSpaceDE w:val="0"/>
        <w:autoSpaceDN w:val="0"/>
        <w:adjustRightInd w:val="0"/>
        <w:spacing w:after="0" w:line="200" w:lineRule="exact"/>
        <w:rPr>
          <w:rFonts w:ascii="Arial" w:hAnsi="Arial" w:cs="Arial"/>
        </w:rPr>
      </w:pPr>
    </w:p>
    <w:p w:rsidR="00D05097" w:rsidRPr="001C2717" w:rsidRDefault="00D05097" w:rsidP="00D05097">
      <w:pPr>
        <w:widowControl w:val="0"/>
        <w:autoSpaceDE w:val="0"/>
        <w:autoSpaceDN w:val="0"/>
        <w:adjustRightInd w:val="0"/>
        <w:spacing w:after="0" w:line="200" w:lineRule="exact"/>
        <w:rPr>
          <w:rFonts w:ascii="Arial" w:hAnsi="Arial" w:cs="Arial"/>
        </w:rPr>
      </w:pPr>
    </w:p>
    <w:p w:rsidR="00D05097" w:rsidRPr="00656132" w:rsidRDefault="00D05097" w:rsidP="00D05097">
      <w:pPr>
        <w:widowControl w:val="0"/>
        <w:autoSpaceDE w:val="0"/>
        <w:autoSpaceDN w:val="0"/>
        <w:adjustRightInd w:val="0"/>
        <w:spacing w:before="36" w:after="0" w:line="240" w:lineRule="auto"/>
        <w:ind w:left="2954" w:right="2950"/>
        <w:jc w:val="center"/>
        <w:rPr>
          <w:rFonts w:ascii="Arial" w:hAnsi="Arial" w:cs="Arial"/>
          <w:sz w:val="40"/>
          <w:szCs w:val="40"/>
        </w:rPr>
      </w:pPr>
      <w:r w:rsidRPr="00656132">
        <w:rPr>
          <w:rFonts w:ascii="Arial" w:hAnsi="Arial" w:cs="Arial"/>
          <w:b/>
          <w:bCs/>
          <w:spacing w:val="1"/>
          <w:sz w:val="40"/>
          <w:szCs w:val="40"/>
        </w:rPr>
        <w:t>2</w:t>
      </w:r>
      <w:r w:rsidRPr="00656132">
        <w:rPr>
          <w:rFonts w:ascii="Arial" w:hAnsi="Arial" w:cs="Arial"/>
          <w:b/>
          <w:bCs/>
          <w:spacing w:val="-1"/>
          <w:sz w:val="40"/>
          <w:szCs w:val="40"/>
        </w:rPr>
        <w:t>0</w:t>
      </w:r>
      <w:r w:rsidR="00524783" w:rsidRPr="00656132">
        <w:rPr>
          <w:rFonts w:ascii="Arial" w:hAnsi="Arial" w:cs="Arial"/>
          <w:b/>
          <w:bCs/>
          <w:spacing w:val="1"/>
          <w:sz w:val="40"/>
          <w:szCs w:val="40"/>
        </w:rPr>
        <w:t>20</w:t>
      </w:r>
    </w:p>
    <w:p w:rsidR="00D05097" w:rsidRPr="001C2717" w:rsidRDefault="00D05097" w:rsidP="00D05097">
      <w:pPr>
        <w:widowControl w:val="0"/>
        <w:autoSpaceDE w:val="0"/>
        <w:autoSpaceDN w:val="0"/>
        <w:adjustRightInd w:val="0"/>
        <w:spacing w:before="36" w:after="0" w:line="240" w:lineRule="auto"/>
        <w:ind w:left="2954" w:right="2950"/>
        <w:jc w:val="center"/>
        <w:rPr>
          <w:rFonts w:ascii="Arial" w:hAnsi="Arial" w:cs="Arial"/>
        </w:rPr>
        <w:sectPr w:rsidR="00D05097" w:rsidRPr="001C2717">
          <w:pgSz w:w="12240" w:h="15840"/>
          <w:pgMar w:top="1480" w:right="1720" w:bottom="280" w:left="1720" w:header="720" w:footer="720" w:gutter="0"/>
          <w:cols w:space="720"/>
          <w:noEndnote/>
        </w:sectPr>
      </w:pPr>
    </w:p>
    <w:p w:rsidR="00D37486" w:rsidRDefault="00D37486"/>
    <w:tbl>
      <w:tblPr>
        <w:tblW w:w="1046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11"/>
        <w:gridCol w:w="6357"/>
      </w:tblGrid>
      <w:tr w:rsidR="00D37486" w:rsidRPr="00D37486" w:rsidTr="00D95609">
        <w:trPr>
          <w:trHeight w:val="345"/>
        </w:trPr>
        <w:tc>
          <w:tcPr>
            <w:tcW w:w="10468" w:type="dxa"/>
            <w:gridSpan w:val="2"/>
          </w:tcPr>
          <w:p w:rsidR="00D37486" w:rsidRPr="00D37486" w:rsidRDefault="00D37486" w:rsidP="00D37486">
            <w:pPr>
              <w:jc w:val="center"/>
              <w:rPr>
                <w:rFonts w:ascii="Arial" w:hAnsi="Arial" w:cs="Arial"/>
              </w:rPr>
            </w:pPr>
            <w:r w:rsidRPr="00D37486">
              <w:rPr>
                <w:rFonts w:ascii="Arial" w:hAnsi="Arial" w:cs="Arial"/>
                <w:b/>
                <w:bCs/>
                <w:color w:val="1F497D"/>
                <w:spacing w:val="-1"/>
              </w:rPr>
              <w:t>1</w:t>
            </w:r>
            <w:r w:rsidRPr="00D37486">
              <w:rPr>
                <w:rFonts w:ascii="Arial" w:hAnsi="Arial" w:cs="Arial"/>
                <w:b/>
                <w:bCs/>
                <w:color w:val="1F497D"/>
              </w:rPr>
              <w:t>.</w:t>
            </w:r>
            <w:r w:rsidRPr="00D37486">
              <w:rPr>
                <w:rFonts w:ascii="Arial" w:hAnsi="Arial" w:cs="Arial"/>
                <w:b/>
                <w:bCs/>
                <w:color w:val="1F497D"/>
                <w:spacing w:val="-1"/>
              </w:rPr>
              <w:t xml:space="preserve"> </w:t>
            </w:r>
            <w:r w:rsidRPr="00D37486">
              <w:rPr>
                <w:rFonts w:ascii="Arial" w:hAnsi="Arial" w:cs="Arial"/>
                <w:b/>
                <w:bCs/>
                <w:color w:val="1F497D"/>
              </w:rPr>
              <w:t>AREA DE</w:t>
            </w:r>
            <w:r w:rsidRPr="00D37486">
              <w:rPr>
                <w:rFonts w:ascii="Arial" w:hAnsi="Arial" w:cs="Arial"/>
                <w:b/>
                <w:bCs/>
                <w:color w:val="1F497D"/>
                <w:spacing w:val="-1"/>
              </w:rPr>
              <w:t xml:space="preserve"> </w:t>
            </w:r>
            <w:r w:rsidRPr="00D37486">
              <w:rPr>
                <w:rFonts w:ascii="Arial" w:hAnsi="Arial" w:cs="Arial"/>
                <w:b/>
                <w:bCs/>
                <w:color w:val="1F497D"/>
              </w:rPr>
              <w:t>IDE</w:t>
            </w:r>
            <w:r w:rsidRPr="00D37486">
              <w:rPr>
                <w:rFonts w:ascii="Arial" w:hAnsi="Arial" w:cs="Arial"/>
                <w:b/>
                <w:bCs/>
                <w:color w:val="1F497D"/>
                <w:spacing w:val="-2"/>
              </w:rPr>
              <w:t>N</w:t>
            </w:r>
            <w:r w:rsidRPr="00D37486">
              <w:rPr>
                <w:rFonts w:ascii="Arial" w:hAnsi="Arial" w:cs="Arial"/>
                <w:b/>
                <w:bCs/>
                <w:color w:val="1F497D"/>
              </w:rPr>
              <w:t>TIF</w:t>
            </w:r>
            <w:r w:rsidRPr="00D37486">
              <w:rPr>
                <w:rFonts w:ascii="Arial" w:hAnsi="Arial" w:cs="Arial"/>
                <w:b/>
                <w:bCs/>
                <w:color w:val="1F497D"/>
                <w:spacing w:val="-3"/>
              </w:rPr>
              <w:t>I</w:t>
            </w:r>
            <w:r w:rsidRPr="00D37486">
              <w:rPr>
                <w:rFonts w:ascii="Arial" w:hAnsi="Arial" w:cs="Arial"/>
                <w:b/>
                <w:bCs/>
                <w:color w:val="1F497D"/>
              </w:rPr>
              <w:t>C</w:t>
            </w:r>
            <w:r w:rsidRPr="00D37486">
              <w:rPr>
                <w:rFonts w:ascii="Arial" w:hAnsi="Arial" w:cs="Arial"/>
                <w:b/>
                <w:bCs/>
                <w:color w:val="1F497D"/>
                <w:spacing w:val="-2"/>
              </w:rPr>
              <w:t>A</w:t>
            </w:r>
            <w:r w:rsidRPr="00D37486">
              <w:rPr>
                <w:rFonts w:ascii="Arial" w:hAnsi="Arial" w:cs="Arial"/>
                <w:b/>
                <w:bCs/>
                <w:color w:val="1F497D"/>
              </w:rPr>
              <w:t>CIÓN</w:t>
            </w:r>
          </w:p>
        </w:tc>
      </w:tr>
      <w:tr w:rsidR="00D37486" w:rsidRPr="00D37486" w:rsidTr="00D95609">
        <w:trPr>
          <w:trHeight w:val="686"/>
        </w:trPr>
        <w:tc>
          <w:tcPr>
            <w:tcW w:w="4111" w:type="dxa"/>
          </w:tcPr>
          <w:p w:rsidR="00D37486" w:rsidRPr="00D37486" w:rsidRDefault="00D37486" w:rsidP="00D37486">
            <w:pPr>
              <w:rPr>
                <w:rFonts w:ascii="Arial" w:hAnsi="Arial" w:cs="Arial"/>
                <w:b/>
              </w:rPr>
            </w:pPr>
          </w:p>
          <w:p w:rsidR="00D37486" w:rsidRPr="00D37486" w:rsidRDefault="00D37486" w:rsidP="00D37486">
            <w:pPr>
              <w:rPr>
                <w:rFonts w:ascii="Arial" w:hAnsi="Arial" w:cs="Arial"/>
                <w:b/>
              </w:rPr>
            </w:pPr>
            <w:r w:rsidRPr="00D37486">
              <w:rPr>
                <w:rFonts w:ascii="Arial" w:hAnsi="Arial" w:cs="Arial"/>
                <w:b/>
              </w:rPr>
              <w:t>1.1. Identificador</w:t>
            </w:r>
          </w:p>
        </w:tc>
        <w:tc>
          <w:tcPr>
            <w:tcW w:w="6357" w:type="dxa"/>
          </w:tcPr>
          <w:p w:rsidR="00D37486" w:rsidRPr="00D37486" w:rsidRDefault="00D37486" w:rsidP="00D37486">
            <w:pPr>
              <w:widowControl w:val="0"/>
              <w:autoSpaceDE w:val="0"/>
              <w:autoSpaceDN w:val="0"/>
              <w:adjustRightInd w:val="0"/>
              <w:spacing w:after="0" w:line="240" w:lineRule="auto"/>
              <w:ind w:left="102"/>
              <w:rPr>
                <w:rFonts w:ascii="Arial" w:hAnsi="Arial" w:cs="Arial"/>
                <w:b/>
                <w:bCs/>
                <w:spacing w:val="-1"/>
              </w:rPr>
            </w:pPr>
          </w:p>
          <w:p w:rsidR="00D37486" w:rsidRPr="00D37486" w:rsidRDefault="00D37486" w:rsidP="00D95609">
            <w:pPr>
              <w:widowControl w:val="0"/>
              <w:autoSpaceDE w:val="0"/>
              <w:autoSpaceDN w:val="0"/>
              <w:adjustRightInd w:val="0"/>
              <w:spacing w:after="0" w:line="240" w:lineRule="auto"/>
              <w:rPr>
                <w:rFonts w:ascii="Arial" w:hAnsi="Arial" w:cs="Arial"/>
                <w:b/>
                <w:bCs/>
                <w:spacing w:val="-1"/>
              </w:rPr>
            </w:pPr>
          </w:p>
          <w:p w:rsidR="00D37486" w:rsidRPr="00D05097" w:rsidRDefault="00804F0B" w:rsidP="00D37486">
            <w:pPr>
              <w:widowControl w:val="0"/>
              <w:autoSpaceDE w:val="0"/>
              <w:autoSpaceDN w:val="0"/>
              <w:adjustRightInd w:val="0"/>
              <w:spacing w:after="0" w:line="240" w:lineRule="auto"/>
              <w:ind w:left="102"/>
              <w:rPr>
                <w:rFonts w:ascii="Arial" w:hAnsi="Arial" w:cs="Arial"/>
              </w:rPr>
            </w:pPr>
            <w:r>
              <w:rPr>
                <w:rFonts w:ascii="Arial" w:hAnsi="Arial" w:cs="Arial"/>
                <w:bCs/>
                <w:spacing w:val="-1"/>
              </w:rPr>
              <w:t>SV-0608</w:t>
            </w:r>
          </w:p>
        </w:tc>
      </w:tr>
      <w:tr w:rsidR="00D37486" w:rsidRPr="00D37486" w:rsidTr="00D95609">
        <w:trPr>
          <w:trHeight w:val="300"/>
        </w:trPr>
        <w:tc>
          <w:tcPr>
            <w:tcW w:w="4111" w:type="dxa"/>
          </w:tcPr>
          <w:p w:rsidR="00D05097" w:rsidRDefault="00D05097" w:rsidP="00D37486">
            <w:pPr>
              <w:rPr>
                <w:rFonts w:ascii="Arial" w:hAnsi="Arial" w:cs="Arial"/>
                <w:b/>
              </w:rPr>
            </w:pPr>
          </w:p>
          <w:p w:rsidR="00D37486" w:rsidRPr="00D37486" w:rsidRDefault="00D37486" w:rsidP="00D37486">
            <w:pPr>
              <w:rPr>
                <w:rFonts w:ascii="Arial" w:hAnsi="Arial" w:cs="Arial"/>
                <w:b/>
              </w:rPr>
            </w:pPr>
            <w:r w:rsidRPr="00D37486">
              <w:rPr>
                <w:rFonts w:ascii="Arial" w:hAnsi="Arial" w:cs="Arial"/>
                <w:b/>
              </w:rPr>
              <w:t>1</w:t>
            </w:r>
            <w:r w:rsidR="00D05097">
              <w:rPr>
                <w:rFonts w:ascii="Arial" w:hAnsi="Arial" w:cs="Arial"/>
                <w:b/>
              </w:rPr>
              <w:t>.2. Forma autorizada del nombre</w:t>
            </w:r>
          </w:p>
        </w:tc>
        <w:tc>
          <w:tcPr>
            <w:tcW w:w="6357" w:type="dxa"/>
            <w:tcBorders>
              <w:top w:val="single" w:sz="4" w:space="0" w:color="000000"/>
              <w:left w:val="single" w:sz="4" w:space="0" w:color="000000"/>
              <w:bottom w:val="single" w:sz="4" w:space="0" w:color="000000"/>
              <w:right w:val="single" w:sz="4" w:space="0" w:color="000000"/>
            </w:tcBorders>
          </w:tcPr>
          <w:p w:rsidR="00D37486" w:rsidRPr="00D37486" w:rsidRDefault="00D37486" w:rsidP="00D37486">
            <w:pPr>
              <w:widowControl w:val="0"/>
              <w:autoSpaceDE w:val="0"/>
              <w:autoSpaceDN w:val="0"/>
              <w:adjustRightInd w:val="0"/>
              <w:spacing w:before="4" w:after="0" w:line="220" w:lineRule="exact"/>
              <w:rPr>
                <w:rFonts w:ascii="Arial" w:hAnsi="Arial" w:cs="Arial"/>
              </w:rPr>
            </w:pPr>
          </w:p>
          <w:p w:rsidR="00D37486" w:rsidRPr="00D37486" w:rsidRDefault="00D37486" w:rsidP="00D37486">
            <w:pPr>
              <w:widowControl w:val="0"/>
              <w:autoSpaceDE w:val="0"/>
              <w:autoSpaceDN w:val="0"/>
              <w:adjustRightInd w:val="0"/>
              <w:spacing w:before="3" w:after="0" w:line="240" w:lineRule="auto"/>
              <w:rPr>
                <w:rFonts w:ascii="Arial" w:hAnsi="Arial" w:cs="Arial"/>
              </w:rPr>
            </w:pPr>
            <w:r w:rsidRPr="00D37486">
              <w:rPr>
                <w:rFonts w:ascii="Arial" w:hAnsi="Arial" w:cs="Arial"/>
                <w:spacing w:val="-1"/>
              </w:rPr>
              <w:t xml:space="preserve">  </w:t>
            </w:r>
            <w:r w:rsidR="00524783">
              <w:rPr>
                <w:rFonts w:ascii="Arial" w:hAnsi="Arial" w:cs="Arial"/>
                <w:bCs/>
                <w:spacing w:val="2"/>
              </w:rPr>
              <w:t>Municipalidad de Mejicanos</w:t>
            </w:r>
          </w:p>
        </w:tc>
      </w:tr>
      <w:tr w:rsidR="00D37486" w:rsidRPr="00D37486" w:rsidTr="00D95609">
        <w:trPr>
          <w:trHeight w:val="300"/>
        </w:trPr>
        <w:tc>
          <w:tcPr>
            <w:tcW w:w="4111" w:type="dxa"/>
          </w:tcPr>
          <w:p w:rsidR="00D37486" w:rsidRPr="00D37486" w:rsidRDefault="00D37486" w:rsidP="00D37486">
            <w:pPr>
              <w:rPr>
                <w:rFonts w:ascii="Arial" w:hAnsi="Arial" w:cs="Arial"/>
                <w:b/>
              </w:rPr>
            </w:pPr>
            <w:r w:rsidRPr="00D37486">
              <w:rPr>
                <w:rFonts w:ascii="Arial" w:hAnsi="Arial" w:cs="Arial"/>
                <w:b/>
              </w:rPr>
              <w:t>1.3. Forma paralela del nombre</w:t>
            </w:r>
          </w:p>
          <w:p w:rsidR="00D37486" w:rsidRPr="00D37486" w:rsidRDefault="00D37486" w:rsidP="00D37486">
            <w:pPr>
              <w:rPr>
                <w:rFonts w:ascii="Arial" w:hAnsi="Arial" w:cs="Arial"/>
                <w:b/>
              </w:rPr>
            </w:pPr>
          </w:p>
        </w:tc>
        <w:tc>
          <w:tcPr>
            <w:tcW w:w="6357" w:type="dxa"/>
            <w:tcBorders>
              <w:top w:val="single" w:sz="4" w:space="0" w:color="000000"/>
              <w:left w:val="single" w:sz="4" w:space="0" w:color="000000"/>
              <w:bottom w:val="single" w:sz="4" w:space="0" w:color="000000"/>
              <w:right w:val="single" w:sz="4" w:space="0" w:color="000000"/>
            </w:tcBorders>
          </w:tcPr>
          <w:p w:rsidR="00D37486" w:rsidRPr="00D37486" w:rsidRDefault="00D37486" w:rsidP="00D37486">
            <w:pPr>
              <w:widowControl w:val="0"/>
              <w:autoSpaceDE w:val="0"/>
              <w:autoSpaceDN w:val="0"/>
              <w:adjustRightInd w:val="0"/>
              <w:spacing w:before="2" w:after="0" w:line="220" w:lineRule="exact"/>
              <w:rPr>
                <w:rFonts w:ascii="Arial" w:hAnsi="Arial" w:cs="Arial"/>
              </w:rPr>
            </w:pPr>
          </w:p>
          <w:p w:rsidR="00D37486" w:rsidRPr="00D37486" w:rsidRDefault="00D37486" w:rsidP="00D37486">
            <w:pPr>
              <w:widowControl w:val="0"/>
              <w:autoSpaceDE w:val="0"/>
              <w:autoSpaceDN w:val="0"/>
              <w:adjustRightInd w:val="0"/>
              <w:spacing w:before="3" w:after="0" w:line="240" w:lineRule="auto"/>
              <w:ind w:left="102"/>
              <w:rPr>
                <w:rFonts w:ascii="Arial" w:hAnsi="Arial" w:cs="Arial"/>
              </w:rPr>
            </w:pPr>
            <w:r w:rsidRPr="00D37486">
              <w:rPr>
                <w:rFonts w:ascii="Arial" w:hAnsi="Arial" w:cs="Arial"/>
              </w:rPr>
              <w:t>Al</w:t>
            </w:r>
            <w:r w:rsidR="00524783">
              <w:rPr>
                <w:rFonts w:ascii="Arial" w:hAnsi="Arial" w:cs="Arial"/>
              </w:rPr>
              <w:t>caldía Municipal de Mejicanos</w:t>
            </w:r>
          </w:p>
        </w:tc>
      </w:tr>
      <w:tr w:rsidR="00D37486" w:rsidRPr="00D37486" w:rsidTr="00D95609">
        <w:trPr>
          <w:trHeight w:val="300"/>
        </w:trPr>
        <w:tc>
          <w:tcPr>
            <w:tcW w:w="4111" w:type="dxa"/>
          </w:tcPr>
          <w:p w:rsidR="00D37486" w:rsidRPr="00D37486" w:rsidRDefault="00D37486" w:rsidP="00D37486">
            <w:pPr>
              <w:rPr>
                <w:rFonts w:ascii="Arial" w:hAnsi="Arial" w:cs="Arial"/>
                <w:b/>
              </w:rPr>
            </w:pPr>
            <w:r w:rsidRPr="00D37486">
              <w:rPr>
                <w:rFonts w:ascii="Arial" w:hAnsi="Arial" w:cs="Arial"/>
                <w:b/>
              </w:rPr>
              <w:t>1.4. Otras formas del nombre</w:t>
            </w:r>
          </w:p>
          <w:p w:rsidR="00D37486" w:rsidRPr="00D37486" w:rsidRDefault="00D37486" w:rsidP="00D37486">
            <w:pPr>
              <w:rPr>
                <w:rFonts w:ascii="Arial" w:hAnsi="Arial" w:cs="Arial"/>
                <w:b/>
              </w:rPr>
            </w:pPr>
          </w:p>
        </w:tc>
        <w:tc>
          <w:tcPr>
            <w:tcW w:w="6357" w:type="dxa"/>
            <w:tcBorders>
              <w:top w:val="single" w:sz="4" w:space="0" w:color="000000"/>
              <w:left w:val="single" w:sz="4" w:space="0" w:color="000000"/>
              <w:bottom w:val="single" w:sz="4" w:space="0" w:color="000000"/>
              <w:right w:val="single" w:sz="4" w:space="0" w:color="000000"/>
            </w:tcBorders>
          </w:tcPr>
          <w:p w:rsidR="00D37486" w:rsidRPr="00D37486" w:rsidRDefault="00D37486" w:rsidP="00D37486">
            <w:pPr>
              <w:widowControl w:val="0"/>
              <w:autoSpaceDE w:val="0"/>
              <w:autoSpaceDN w:val="0"/>
              <w:adjustRightInd w:val="0"/>
              <w:spacing w:before="7" w:after="0" w:line="220" w:lineRule="exact"/>
              <w:rPr>
                <w:rFonts w:ascii="Arial" w:hAnsi="Arial" w:cs="Arial"/>
              </w:rPr>
            </w:pPr>
          </w:p>
          <w:p w:rsidR="00D37486" w:rsidRPr="00D37486" w:rsidRDefault="00524783" w:rsidP="00D37486">
            <w:pPr>
              <w:widowControl w:val="0"/>
              <w:autoSpaceDE w:val="0"/>
              <w:autoSpaceDN w:val="0"/>
              <w:adjustRightInd w:val="0"/>
              <w:spacing w:after="0" w:line="240" w:lineRule="auto"/>
              <w:rPr>
                <w:rFonts w:ascii="Arial" w:hAnsi="Arial" w:cs="Arial"/>
              </w:rPr>
            </w:pPr>
            <w:r>
              <w:rPr>
                <w:rFonts w:ascii="Arial" w:hAnsi="Arial" w:cs="Arial"/>
              </w:rPr>
              <w:t>Mejicanos</w:t>
            </w:r>
          </w:p>
        </w:tc>
      </w:tr>
      <w:tr w:rsidR="00D37486" w:rsidRPr="00D37486" w:rsidTr="00D95609">
        <w:trPr>
          <w:trHeight w:val="300"/>
        </w:trPr>
        <w:tc>
          <w:tcPr>
            <w:tcW w:w="4111" w:type="dxa"/>
          </w:tcPr>
          <w:p w:rsidR="00D37486" w:rsidRPr="00D37486" w:rsidRDefault="00D37486" w:rsidP="00D37486">
            <w:pPr>
              <w:rPr>
                <w:rFonts w:ascii="Arial" w:hAnsi="Arial" w:cs="Arial"/>
                <w:b/>
              </w:rPr>
            </w:pPr>
            <w:r w:rsidRPr="00D37486">
              <w:rPr>
                <w:rFonts w:ascii="Arial" w:hAnsi="Arial" w:cs="Arial"/>
                <w:b/>
              </w:rPr>
              <w:t>1.5. Tipo de institución que conserva los fondos de archivo</w:t>
            </w:r>
          </w:p>
        </w:tc>
        <w:tc>
          <w:tcPr>
            <w:tcW w:w="6357" w:type="dxa"/>
            <w:tcBorders>
              <w:top w:val="single" w:sz="4" w:space="0" w:color="000000"/>
              <w:left w:val="single" w:sz="4" w:space="0" w:color="000000"/>
              <w:bottom w:val="single" w:sz="4" w:space="0" w:color="000000"/>
              <w:right w:val="single" w:sz="4" w:space="0" w:color="000000"/>
            </w:tcBorders>
          </w:tcPr>
          <w:p w:rsidR="00D37486" w:rsidRPr="00D37486" w:rsidRDefault="00D37486" w:rsidP="00D37486">
            <w:pPr>
              <w:widowControl w:val="0"/>
              <w:autoSpaceDE w:val="0"/>
              <w:autoSpaceDN w:val="0"/>
              <w:adjustRightInd w:val="0"/>
              <w:spacing w:before="12" w:after="0" w:line="220" w:lineRule="exact"/>
              <w:rPr>
                <w:rFonts w:ascii="Arial" w:hAnsi="Arial" w:cs="Arial"/>
              </w:rPr>
            </w:pPr>
          </w:p>
          <w:p w:rsidR="00D37486" w:rsidRPr="00D37486" w:rsidRDefault="00D37486" w:rsidP="00D37486">
            <w:pPr>
              <w:spacing w:before="72" w:after="0" w:line="240" w:lineRule="auto"/>
              <w:rPr>
                <w:rFonts w:ascii="Arial" w:hAnsi="Arial" w:cs="Arial"/>
                <w:color w:val="333333"/>
                <w:lang w:val="es-ES"/>
              </w:rPr>
            </w:pPr>
            <w:r w:rsidRPr="00D37486">
              <w:rPr>
                <w:rFonts w:ascii="Arial" w:hAnsi="Arial" w:cs="Arial"/>
                <w:color w:val="333333"/>
                <w:lang w:val="es-ES"/>
              </w:rPr>
              <w:t xml:space="preserve">Titularidad: Archivos de titularidad Publica </w:t>
            </w:r>
          </w:p>
          <w:p w:rsidR="00D37486" w:rsidRPr="00D37486" w:rsidRDefault="00D37486" w:rsidP="00D37486">
            <w:pPr>
              <w:spacing w:before="72" w:after="0" w:line="240" w:lineRule="auto"/>
              <w:rPr>
                <w:rFonts w:ascii="Arial" w:hAnsi="Arial" w:cs="Arial"/>
                <w:color w:val="333333"/>
                <w:lang w:val="es-ES"/>
              </w:rPr>
            </w:pPr>
            <w:r w:rsidRPr="00D37486">
              <w:rPr>
                <w:rFonts w:ascii="Arial" w:hAnsi="Arial" w:cs="Arial"/>
                <w:color w:val="333333"/>
                <w:lang w:val="es-ES"/>
              </w:rPr>
              <w:t xml:space="preserve">Categoría: Archivos Municipales </w:t>
            </w:r>
          </w:p>
          <w:p w:rsidR="00D37486" w:rsidRPr="00D37486" w:rsidRDefault="00D37486" w:rsidP="00D37486">
            <w:pPr>
              <w:spacing w:before="72" w:after="0" w:line="240" w:lineRule="auto"/>
              <w:rPr>
                <w:rFonts w:ascii="Arial" w:hAnsi="Arial" w:cs="Arial"/>
                <w:color w:val="333333"/>
                <w:lang w:val="es-ES"/>
              </w:rPr>
            </w:pPr>
            <w:r w:rsidRPr="00D37486">
              <w:rPr>
                <w:rFonts w:ascii="Arial" w:hAnsi="Arial" w:cs="Arial"/>
                <w:color w:val="333333"/>
                <w:lang w:val="es-ES"/>
              </w:rPr>
              <w:t xml:space="preserve">Subcategoría: </w:t>
            </w:r>
          </w:p>
          <w:p w:rsidR="00D37486" w:rsidRPr="00D37486" w:rsidRDefault="00D37486" w:rsidP="00D37486">
            <w:pPr>
              <w:spacing w:before="72" w:after="0" w:line="240" w:lineRule="auto"/>
              <w:rPr>
                <w:rFonts w:ascii="Arial" w:hAnsi="Arial" w:cs="Arial"/>
                <w:color w:val="333333"/>
                <w:lang w:val="es-ES"/>
              </w:rPr>
            </w:pPr>
            <w:r w:rsidRPr="00D37486">
              <w:rPr>
                <w:rFonts w:ascii="Arial" w:hAnsi="Arial" w:cs="Arial"/>
                <w:color w:val="333333"/>
                <w:lang w:val="es-ES"/>
              </w:rPr>
              <w:t xml:space="preserve">Gestión: Administración Local </w:t>
            </w:r>
          </w:p>
          <w:p w:rsidR="00D37486" w:rsidRPr="00D37486" w:rsidRDefault="00D37486" w:rsidP="00D37486">
            <w:pPr>
              <w:spacing w:before="72" w:after="0" w:line="240" w:lineRule="auto"/>
              <w:rPr>
                <w:rFonts w:ascii="Arial" w:hAnsi="Arial" w:cs="Arial"/>
                <w:color w:val="333333"/>
                <w:lang w:val="es-ES"/>
              </w:rPr>
            </w:pPr>
            <w:r w:rsidRPr="00D37486">
              <w:rPr>
                <w:rFonts w:ascii="Arial" w:hAnsi="Arial" w:cs="Arial"/>
                <w:color w:val="333333"/>
                <w:lang w:val="es-ES"/>
              </w:rPr>
              <w:t>Ciclo Vital: Archivos de gestión y central</w:t>
            </w:r>
          </w:p>
          <w:p w:rsidR="00D37486" w:rsidRPr="00D37486" w:rsidRDefault="00D37486" w:rsidP="00D37486">
            <w:pPr>
              <w:widowControl w:val="0"/>
              <w:autoSpaceDE w:val="0"/>
              <w:autoSpaceDN w:val="0"/>
              <w:adjustRightInd w:val="0"/>
              <w:spacing w:after="0" w:line="240" w:lineRule="auto"/>
              <w:ind w:left="102" w:right="970"/>
              <w:rPr>
                <w:rFonts w:ascii="Arial" w:hAnsi="Arial" w:cs="Arial"/>
                <w:lang w:val="es-ES"/>
              </w:rPr>
            </w:pPr>
          </w:p>
        </w:tc>
      </w:tr>
      <w:tr w:rsidR="00D37486" w:rsidRPr="00D37486" w:rsidTr="00D95609">
        <w:trPr>
          <w:trHeight w:val="330"/>
        </w:trPr>
        <w:tc>
          <w:tcPr>
            <w:tcW w:w="10468" w:type="dxa"/>
            <w:gridSpan w:val="2"/>
          </w:tcPr>
          <w:p w:rsidR="00D37486" w:rsidRPr="00D37486" w:rsidRDefault="00D37486" w:rsidP="00D37486">
            <w:pPr>
              <w:jc w:val="center"/>
              <w:rPr>
                <w:rFonts w:ascii="Arial" w:hAnsi="Arial" w:cs="Arial"/>
              </w:rPr>
            </w:pPr>
            <w:r w:rsidRPr="001C2717">
              <w:rPr>
                <w:rFonts w:ascii="Arial" w:hAnsi="Arial" w:cs="Arial"/>
                <w:b/>
                <w:bCs/>
                <w:color w:val="0070C0"/>
                <w:spacing w:val="-1"/>
              </w:rPr>
              <w:t>2</w:t>
            </w:r>
            <w:r w:rsidRPr="001C2717">
              <w:rPr>
                <w:rFonts w:ascii="Arial" w:hAnsi="Arial" w:cs="Arial"/>
                <w:b/>
                <w:bCs/>
                <w:color w:val="0070C0"/>
              </w:rPr>
              <w:t>.</w:t>
            </w:r>
            <w:r w:rsidRPr="001C2717">
              <w:rPr>
                <w:rFonts w:ascii="Arial" w:hAnsi="Arial" w:cs="Arial"/>
                <w:b/>
                <w:bCs/>
                <w:color w:val="0070C0"/>
                <w:spacing w:val="-1"/>
              </w:rPr>
              <w:t xml:space="preserve"> </w:t>
            </w:r>
            <w:r w:rsidRPr="001C2717">
              <w:rPr>
                <w:rFonts w:ascii="Arial" w:hAnsi="Arial" w:cs="Arial"/>
                <w:b/>
                <w:bCs/>
                <w:color w:val="0070C0"/>
              </w:rPr>
              <w:t>AREA DE</w:t>
            </w:r>
            <w:r w:rsidRPr="001C2717">
              <w:rPr>
                <w:rFonts w:ascii="Arial" w:hAnsi="Arial" w:cs="Arial"/>
                <w:b/>
                <w:bCs/>
                <w:color w:val="0070C0"/>
                <w:spacing w:val="-1"/>
              </w:rPr>
              <w:t xml:space="preserve"> </w:t>
            </w:r>
            <w:r w:rsidRPr="001C2717">
              <w:rPr>
                <w:rFonts w:ascii="Arial" w:hAnsi="Arial" w:cs="Arial"/>
                <w:b/>
                <w:bCs/>
                <w:color w:val="0070C0"/>
              </w:rPr>
              <w:t>CO</w:t>
            </w:r>
            <w:r w:rsidRPr="001C2717">
              <w:rPr>
                <w:rFonts w:ascii="Arial" w:hAnsi="Arial" w:cs="Arial"/>
                <w:b/>
                <w:bCs/>
                <w:color w:val="0070C0"/>
                <w:spacing w:val="-1"/>
              </w:rPr>
              <w:t>N</w:t>
            </w:r>
            <w:r w:rsidRPr="001C2717">
              <w:rPr>
                <w:rFonts w:ascii="Arial" w:hAnsi="Arial" w:cs="Arial"/>
                <w:b/>
                <w:bCs/>
                <w:color w:val="0070C0"/>
              </w:rPr>
              <w:t>T</w:t>
            </w:r>
            <w:r w:rsidRPr="001C2717">
              <w:rPr>
                <w:rFonts w:ascii="Arial" w:hAnsi="Arial" w:cs="Arial"/>
                <w:b/>
                <w:bCs/>
                <w:color w:val="0070C0"/>
                <w:spacing w:val="-2"/>
              </w:rPr>
              <w:t>A</w:t>
            </w:r>
            <w:r w:rsidRPr="001C2717">
              <w:rPr>
                <w:rFonts w:ascii="Arial" w:hAnsi="Arial" w:cs="Arial"/>
                <w:b/>
                <w:bCs/>
                <w:color w:val="0070C0"/>
              </w:rPr>
              <w:t>CTO</w:t>
            </w:r>
          </w:p>
        </w:tc>
      </w:tr>
      <w:tr w:rsidR="00D37486" w:rsidRPr="00D37486" w:rsidTr="00D95609">
        <w:trPr>
          <w:trHeight w:val="300"/>
        </w:trPr>
        <w:tc>
          <w:tcPr>
            <w:tcW w:w="4111" w:type="dxa"/>
            <w:tcBorders>
              <w:top w:val="single" w:sz="4" w:space="0" w:color="000000"/>
              <w:left w:val="single" w:sz="4" w:space="0" w:color="000000"/>
              <w:bottom w:val="single" w:sz="4" w:space="0" w:color="000000"/>
              <w:right w:val="single" w:sz="4" w:space="0" w:color="000000"/>
            </w:tcBorders>
          </w:tcPr>
          <w:p w:rsidR="00D37486" w:rsidRPr="005F3D7A" w:rsidRDefault="00D37486" w:rsidP="00D37486">
            <w:pPr>
              <w:widowControl w:val="0"/>
              <w:autoSpaceDE w:val="0"/>
              <w:autoSpaceDN w:val="0"/>
              <w:adjustRightInd w:val="0"/>
              <w:spacing w:after="0" w:line="200" w:lineRule="exact"/>
              <w:rPr>
                <w:rFonts w:ascii="Arial" w:hAnsi="Arial" w:cs="Arial"/>
              </w:rPr>
            </w:pPr>
          </w:p>
          <w:p w:rsidR="00D37486" w:rsidRPr="005F3D7A" w:rsidRDefault="00D37486" w:rsidP="00D37486">
            <w:pPr>
              <w:widowControl w:val="0"/>
              <w:autoSpaceDE w:val="0"/>
              <w:autoSpaceDN w:val="0"/>
              <w:adjustRightInd w:val="0"/>
              <w:spacing w:after="0" w:line="200" w:lineRule="exact"/>
              <w:rPr>
                <w:rFonts w:ascii="Arial" w:hAnsi="Arial" w:cs="Arial"/>
                <w:b/>
              </w:rPr>
            </w:pPr>
            <w:r w:rsidRPr="005F3D7A">
              <w:rPr>
                <w:rFonts w:ascii="Arial" w:hAnsi="Arial" w:cs="Arial"/>
                <w:b/>
              </w:rPr>
              <w:t>2.1 Localización y direcciones</w:t>
            </w:r>
          </w:p>
        </w:tc>
        <w:tc>
          <w:tcPr>
            <w:tcW w:w="6357" w:type="dxa"/>
            <w:tcBorders>
              <w:top w:val="single" w:sz="4" w:space="0" w:color="000000"/>
              <w:left w:val="single" w:sz="4" w:space="0" w:color="000000"/>
              <w:bottom w:val="single" w:sz="4" w:space="0" w:color="000000"/>
              <w:right w:val="single" w:sz="4" w:space="0" w:color="000000"/>
            </w:tcBorders>
          </w:tcPr>
          <w:p w:rsidR="00D37486" w:rsidRPr="005F3D7A" w:rsidRDefault="00D37486" w:rsidP="00D37486">
            <w:pPr>
              <w:widowControl w:val="0"/>
              <w:autoSpaceDE w:val="0"/>
              <w:autoSpaceDN w:val="0"/>
              <w:adjustRightInd w:val="0"/>
              <w:spacing w:after="0" w:line="240" w:lineRule="auto"/>
              <w:ind w:left="102"/>
              <w:rPr>
                <w:rFonts w:ascii="Arial" w:hAnsi="Arial" w:cs="Arial"/>
                <w:spacing w:val="-1"/>
              </w:rPr>
            </w:pPr>
          </w:p>
          <w:p w:rsidR="00D37486" w:rsidRPr="005F3D7A" w:rsidRDefault="005F3D7A" w:rsidP="00002DE1">
            <w:pPr>
              <w:widowControl w:val="0"/>
              <w:autoSpaceDE w:val="0"/>
              <w:autoSpaceDN w:val="0"/>
              <w:adjustRightInd w:val="0"/>
              <w:spacing w:after="0" w:line="240" w:lineRule="auto"/>
              <w:ind w:left="102"/>
              <w:rPr>
                <w:rFonts w:ascii="Arial" w:hAnsi="Arial" w:cs="Arial"/>
              </w:rPr>
            </w:pPr>
            <w:r w:rsidRPr="005F3D7A">
              <w:rPr>
                <w:rFonts w:ascii="Arial" w:hAnsi="Arial" w:cs="Arial"/>
                <w:color w:val="3C4043"/>
                <w:sz w:val="21"/>
                <w:szCs w:val="21"/>
                <w:shd w:val="clear" w:color="auto" w:fill="FFFFFF"/>
              </w:rPr>
              <w:t>F</w:t>
            </w:r>
            <w:r w:rsidR="00002DE1" w:rsidRPr="005F3D7A">
              <w:rPr>
                <w:rFonts w:ascii="Arial" w:hAnsi="Arial" w:cs="Arial"/>
                <w:color w:val="3C4043"/>
                <w:sz w:val="21"/>
                <w:szCs w:val="21"/>
                <w:shd w:val="clear" w:color="auto" w:fill="FFFFFF"/>
              </w:rPr>
              <w:t>inal av. Juan Aberle, entre 1era. y 2da. calle oriente</w:t>
            </w:r>
          </w:p>
        </w:tc>
      </w:tr>
      <w:tr w:rsidR="00D37486" w:rsidRPr="00D37486" w:rsidTr="00D95609">
        <w:trPr>
          <w:trHeight w:val="300"/>
        </w:trPr>
        <w:tc>
          <w:tcPr>
            <w:tcW w:w="4111" w:type="dxa"/>
            <w:tcBorders>
              <w:top w:val="single" w:sz="4" w:space="0" w:color="000000"/>
              <w:left w:val="single" w:sz="4" w:space="0" w:color="000000"/>
              <w:bottom w:val="single" w:sz="4" w:space="0" w:color="000000"/>
              <w:right w:val="single" w:sz="4" w:space="0" w:color="000000"/>
            </w:tcBorders>
          </w:tcPr>
          <w:p w:rsidR="00D37486" w:rsidRPr="005F3D7A" w:rsidRDefault="00D37486" w:rsidP="00D37486">
            <w:pPr>
              <w:widowControl w:val="0"/>
              <w:autoSpaceDE w:val="0"/>
              <w:autoSpaceDN w:val="0"/>
              <w:adjustRightInd w:val="0"/>
              <w:spacing w:after="0" w:line="200" w:lineRule="exact"/>
              <w:rPr>
                <w:rFonts w:ascii="Arial" w:hAnsi="Arial" w:cs="Arial"/>
                <w:b/>
                <w:bCs/>
                <w:spacing w:val="-1"/>
              </w:rPr>
            </w:pPr>
          </w:p>
          <w:p w:rsidR="00D37486" w:rsidRPr="005F3D7A" w:rsidRDefault="00D37486" w:rsidP="00D37486">
            <w:pPr>
              <w:widowControl w:val="0"/>
              <w:autoSpaceDE w:val="0"/>
              <w:autoSpaceDN w:val="0"/>
              <w:adjustRightInd w:val="0"/>
              <w:spacing w:after="0" w:line="200" w:lineRule="exact"/>
              <w:rPr>
                <w:rFonts w:ascii="Arial" w:hAnsi="Arial" w:cs="Arial"/>
                <w:b/>
                <w:bCs/>
                <w:spacing w:val="-1"/>
              </w:rPr>
            </w:pPr>
          </w:p>
          <w:p w:rsidR="00D37486" w:rsidRPr="005F3D7A" w:rsidRDefault="00D37486" w:rsidP="00D37486">
            <w:pPr>
              <w:widowControl w:val="0"/>
              <w:autoSpaceDE w:val="0"/>
              <w:autoSpaceDN w:val="0"/>
              <w:adjustRightInd w:val="0"/>
              <w:spacing w:after="0" w:line="200" w:lineRule="exact"/>
              <w:rPr>
                <w:rFonts w:ascii="Arial" w:hAnsi="Arial" w:cs="Arial"/>
                <w:b/>
                <w:bCs/>
                <w:spacing w:val="-1"/>
              </w:rPr>
            </w:pPr>
          </w:p>
          <w:p w:rsidR="00D37486" w:rsidRPr="005F3D7A" w:rsidRDefault="00D37486" w:rsidP="00D37486">
            <w:pPr>
              <w:widowControl w:val="0"/>
              <w:autoSpaceDE w:val="0"/>
              <w:autoSpaceDN w:val="0"/>
              <w:adjustRightInd w:val="0"/>
              <w:spacing w:after="0" w:line="200" w:lineRule="exact"/>
              <w:rPr>
                <w:rFonts w:ascii="Arial" w:hAnsi="Arial" w:cs="Arial"/>
              </w:rPr>
            </w:pPr>
            <w:r w:rsidRPr="005F3D7A">
              <w:rPr>
                <w:rFonts w:ascii="Arial" w:hAnsi="Arial" w:cs="Arial"/>
                <w:b/>
                <w:bCs/>
                <w:spacing w:val="-1"/>
              </w:rPr>
              <w:t>2.2</w:t>
            </w:r>
            <w:r w:rsidRPr="005F3D7A">
              <w:rPr>
                <w:rFonts w:ascii="Arial" w:hAnsi="Arial" w:cs="Arial"/>
                <w:b/>
                <w:bCs/>
              </w:rPr>
              <w:t>.</w:t>
            </w:r>
            <w:r w:rsidRPr="005F3D7A">
              <w:rPr>
                <w:rFonts w:ascii="Arial" w:hAnsi="Arial" w:cs="Arial"/>
                <w:b/>
                <w:bCs/>
                <w:spacing w:val="-1"/>
              </w:rPr>
              <w:t xml:space="preserve"> </w:t>
            </w:r>
            <w:r w:rsidRPr="005F3D7A">
              <w:rPr>
                <w:rFonts w:ascii="Arial" w:hAnsi="Arial" w:cs="Arial"/>
                <w:b/>
                <w:bCs/>
              </w:rPr>
              <w:t>Teléf</w:t>
            </w:r>
            <w:r w:rsidRPr="005F3D7A">
              <w:rPr>
                <w:rFonts w:ascii="Arial" w:hAnsi="Arial" w:cs="Arial"/>
                <w:b/>
                <w:bCs/>
                <w:spacing w:val="-1"/>
              </w:rPr>
              <w:t>o</w:t>
            </w:r>
            <w:r w:rsidRPr="005F3D7A">
              <w:rPr>
                <w:rFonts w:ascii="Arial" w:hAnsi="Arial" w:cs="Arial"/>
                <w:b/>
                <w:bCs/>
                <w:spacing w:val="1"/>
              </w:rPr>
              <w:t>n</w:t>
            </w:r>
            <w:r w:rsidRPr="005F3D7A">
              <w:rPr>
                <w:rFonts w:ascii="Arial" w:hAnsi="Arial" w:cs="Arial"/>
                <w:b/>
                <w:bCs/>
                <w:spacing w:val="-1"/>
              </w:rPr>
              <w:t>o</w:t>
            </w:r>
            <w:r w:rsidRPr="005F3D7A">
              <w:rPr>
                <w:rFonts w:ascii="Arial" w:hAnsi="Arial" w:cs="Arial"/>
                <w:b/>
                <w:bCs/>
              </w:rPr>
              <w:t>,</w:t>
            </w:r>
            <w:r w:rsidRPr="005F3D7A">
              <w:rPr>
                <w:rFonts w:ascii="Arial" w:hAnsi="Arial" w:cs="Arial"/>
                <w:b/>
                <w:bCs/>
                <w:spacing w:val="-1"/>
              </w:rPr>
              <w:t xml:space="preserve"> </w:t>
            </w:r>
            <w:r w:rsidRPr="005F3D7A">
              <w:rPr>
                <w:rFonts w:ascii="Arial" w:hAnsi="Arial" w:cs="Arial"/>
                <w:b/>
                <w:bCs/>
              </w:rPr>
              <w:t>f</w:t>
            </w:r>
            <w:r w:rsidRPr="005F3D7A">
              <w:rPr>
                <w:rFonts w:ascii="Arial" w:hAnsi="Arial" w:cs="Arial"/>
                <w:b/>
                <w:bCs/>
                <w:spacing w:val="-1"/>
              </w:rPr>
              <w:t>ax</w:t>
            </w:r>
            <w:r w:rsidRPr="005F3D7A">
              <w:rPr>
                <w:rFonts w:ascii="Arial" w:hAnsi="Arial" w:cs="Arial"/>
                <w:b/>
                <w:bCs/>
              </w:rPr>
              <w:t>,</w:t>
            </w:r>
            <w:r w:rsidRPr="005F3D7A">
              <w:rPr>
                <w:rFonts w:ascii="Arial" w:hAnsi="Arial" w:cs="Arial"/>
                <w:b/>
                <w:bCs/>
                <w:spacing w:val="-1"/>
              </w:rPr>
              <w:t xml:space="preserve"> c</w:t>
            </w:r>
            <w:r w:rsidRPr="005F3D7A">
              <w:rPr>
                <w:rFonts w:ascii="Arial" w:hAnsi="Arial" w:cs="Arial"/>
                <w:b/>
                <w:bCs/>
                <w:spacing w:val="1"/>
              </w:rPr>
              <w:t>o</w:t>
            </w:r>
            <w:r w:rsidRPr="005F3D7A">
              <w:rPr>
                <w:rFonts w:ascii="Arial" w:hAnsi="Arial" w:cs="Arial"/>
                <w:b/>
                <w:bCs/>
                <w:spacing w:val="-1"/>
              </w:rPr>
              <w:t>rr</w:t>
            </w:r>
            <w:r w:rsidRPr="005F3D7A">
              <w:rPr>
                <w:rFonts w:ascii="Arial" w:hAnsi="Arial" w:cs="Arial"/>
                <w:b/>
                <w:bCs/>
                <w:spacing w:val="2"/>
              </w:rPr>
              <w:t>e</w:t>
            </w:r>
            <w:r w:rsidRPr="005F3D7A">
              <w:rPr>
                <w:rFonts w:ascii="Arial" w:hAnsi="Arial" w:cs="Arial"/>
                <w:b/>
                <w:bCs/>
              </w:rPr>
              <w:t>o</w:t>
            </w:r>
            <w:r w:rsidRPr="005F3D7A">
              <w:rPr>
                <w:rFonts w:ascii="Arial" w:hAnsi="Arial" w:cs="Arial"/>
                <w:b/>
                <w:bCs/>
                <w:spacing w:val="-1"/>
              </w:rPr>
              <w:t xml:space="preserve"> </w:t>
            </w:r>
            <w:r w:rsidRPr="005F3D7A">
              <w:rPr>
                <w:rFonts w:ascii="Arial" w:hAnsi="Arial" w:cs="Arial"/>
                <w:b/>
                <w:bCs/>
              </w:rPr>
              <w:t>e</w:t>
            </w:r>
            <w:r w:rsidRPr="005F3D7A">
              <w:rPr>
                <w:rFonts w:ascii="Arial" w:hAnsi="Arial" w:cs="Arial"/>
                <w:b/>
                <w:bCs/>
                <w:spacing w:val="-1"/>
              </w:rPr>
              <w:t>l</w:t>
            </w:r>
            <w:r w:rsidRPr="005F3D7A">
              <w:rPr>
                <w:rFonts w:ascii="Arial" w:hAnsi="Arial" w:cs="Arial"/>
                <w:b/>
                <w:bCs/>
              </w:rPr>
              <w:t>ec</w:t>
            </w:r>
            <w:r w:rsidRPr="005F3D7A">
              <w:rPr>
                <w:rFonts w:ascii="Arial" w:hAnsi="Arial" w:cs="Arial"/>
                <w:b/>
                <w:bCs/>
                <w:spacing w:val="1"/>
              </w:rPr>
              <w:t>t</w:t>
            </w:r>
            <w:r w:rsidRPr="005F3D7A">
              <w:rPr>
                <w:rFonts w:ascii="Arial" w:hAnsi="Arial" w:cs="Arial"/>
                <w:b/>
                <w:bCs/>
                <w:spacing w:val="-1"/>
              </w:rPr>
              <w:t>ró</w:t>
            </w:r>
            <w:r w:rsidRPr="005F3D7A">
              <w:rPr>
                <w:rFonts w:ascii="Arial" w:hAnsi="Arial" w:cs="Arial"/>
                <w:b/>
                <w:bCs/>
                <w:spacing w:val="1"/>
              </w:rPr>
              <w:t>n</w:t>
            </w:r>
            <w:r w:rsidRPr="005F3D7A">
              <w:rPr>
                <w:rFonts w:ascii="Arial" w:hAnsi="Arial" w:cs="Arial"/>
                <w:b/>
                <w:bCs/>
              </w:rPr>
              <w:t>ico</w:t>
            </w:r>
          </w:p>
        </w:tc>
        <w:tc>
          <w:tcPr>
            <w:tcW w:w="6357" w:type="dxa"/>
            <w:tcBorders>
              <w:top w:val="single" w:sz="4" w:space="0" w:color="000000"/>
              <w:left w:val="single" w:sz="4" w:space="0" w:color="000000"/>
              <w:bottom w:val="single" w:sz="4" w:space="0" w:color="000000"/>
              <w:right w:val="single" w:sz="4" w:space="0" w:color="000000"/>
            </w:tcBorders>
          </w:tcPr>
          <w:p w:rsidR="00D37486" w:rsidRPr="005F3D7A" w:rsidRDefault="00D37486" w:rsidP="00D37486">
            <w:pPr>
              <w:widowControl w:val="0"/>
              <w:autoSpaceDE w:val="0"/>
              <w:autoSpaceDN w:val="0"/>
              <w:adjustRightInd w:val="0"/>
              <w:spacing w:after="0" w:line="240" w:lineRule="auto"/>
              <w:rPr>
                <w:rFonts w:ascii="Arial" w:hAnsi="Arial" w:cs="Arial"/>
                <w:b/>
                <w:bCs/>
                <w:spacing w:val="-2"/>
              </w:rPr>
            </w:pPr>
          </w:p>
          <w:p w:rsidR="00D37486" w:rsidRPr="005F3D7A" w:rsidRDefault="00D37486" w:rsidP="00D37486">
            <w:pPr>
              <w:widowControl w:val="0"/>
              <w:autoSpaceDE w:val="0"/>
              <w:autoSpaceDN w:val="0"/>
              <w:adjustRightInd w:val="0"/>
              <w:spacing w:after="0" w:line="240" w:lineRule="auto"/>
              <w:rPr>
                <w:rFonts w:ascii="Arial" w:hAnsi="Arial" w:cs="Arial"/>
              </w:rPr>
            </w:pPr>
            <w:r w:rsidRPr="005F3D7A">
              <w:rPr>
                <w:rFonts w:ascii="Arial" w:hAnsi="Arial" w:cs="Arial"/>
                <w:b/>
                <w:bCs/>
                <w:spacing w:val="-2"/>
              </w:rPr>
              <w:t xml:space="preserve">  </w:t>
            </w:r>
            <w:r w:rsidRPr="005F3D7A">
              <w:rPr>
                <w:rFonts w:ascii="Arial" w:hAnsi="Arial" w:cs="Arial"/>
                <w:bCs/>
                <w:spacing w:val="-2"/>
              </w:rPr>
              <w:t xml:space="preserve">Unidad de Gestión Documental y Archivo </w:t>
            </w:r>
            <w:r w:rsidRPr="005F3D7A">
              <w:rPr>
                <w:rFonts w:ascii="Arial" w:hAnsi="Arial" w:cs="Arial"/>
                <w:bCs/>
              </w:rPr>
              <w:t xml:space="preserve">Municipal </w:t>
            </w:r>
          </w:p>
          <w:p w:rsidR="00D37486" w:rsidRPr="005F3D7A" w:rsidRDefault="00D37486" w:rsidP="00002DE1">
            <w:pPr>
              <w:widowControl w:val="0"/>
              <w:autoSpaceDE w:val="0"/>
              <w:autoSpaceDN w:val="0"/>
              <w:adjustRightInd w:val="0"/>
              <w:spacing w:after="0" w:line="240" w:lineRule="auto"/>
              <w:ind w:left="102"/>
              <w:rPr>
                <w:rFonts w:ascii="Arial" w:hAnsi="Arial" w:cs="Arial"/>
                <w:bCs/>
                <w:spacing w:val="-8"/>
              </w:rPr>
            </w:pPr>
            <w:r w:rsidRPr="005F3D7A">
              <w:rPr>
                <w:rFonts w:ascii="Arial" w:hAnsi="Arial" w:cs="Arial"/>
                <w:bCs/>
                <w:spacing w:val="3"/>
              </w:rPr>
              <w:t>T</w:t>
            </w:r>
            <w:r w:rsidRPr="005F3D7A">
              <w:rPr>
                <w:rFonts w:ascii="Arial" w:hAnsi="Arial" w:cs="Arial"/>
                <w:bCs/>
              </w:rPr>
              <w:t>el</w:t>
            </w:r>
            <w:r w:rsidRPr="005F3D7A">
              <w:rPr>
                <w:rFonts w:ascii="Arial" w:hAnsi="Arial" w:cs="Arial"/>
                <w:bCs/>
                <w:spacing w:val="-1"/>
              </w:rPr>
              <w:t>é</w:t>
            </w:r>
            <w:r w:rsidRPr="005F3D7A">
              <w:rPr>
                <w:rFonts w:ascii="Arial" w:hAnsi="Arial" w:cs="Arial"/>
                <w:bCs/>
                <w:spacing w:val="1"/>
              </w:rPr>
              <w:t>f</w:t>
            </w:r>
            <w:r w:rsidRPr="005F3D7A">
              <w:rPr>
                <w:rFonts w:ascii="Arial" w:hAnsi="Arial" w:cs="Arial"/>
                <w:bCs/>
              </w:rPr>
              <w:t>ono</w:t>
            </w:r>
            <w:r w:rsidR="00891564" w:rsidRPr="005F3D7A">
              <w:rPr>
                <w:rFonts w:ascii="Arial" w:hAnsi="Arial" w:cs="Arial"/>
                <w:bCs/>
                <w:spacing w:val="-8"/>
              </w:rPr>
              <w:t>: 7986</w:t>
            </w:r>
            <w:r w:rsidR="004C7E49" w:rsidRPr="005F3D7A">
              <w:rPr>
                <w:rFonts w:ascii="Arial" w:hAnsi="Arial" w:cs="Arial"/>
                <w:bCs/>
                <w:spacing w:val="-8"/>
              </w:rPr>
              <w:t>-</w:t>
            </w:r>
            <w:r w:rsidR="00891564" w:rsidRPr="005F3D7A">
              <w:rPr>
                <w:rFonts w:ascii="Arial" w:hAnsi="Arial" w:cs="Arial"/>
                <w:bCs/>
                <w:spacing w:val="-8"/>
              </w:rPr>
              <w:t>9631</w:t>
            </w:r>
          </w:p>
          <w:p w:rsidR="00891564" w:rsidRPr="005F3D7A" w:rsidRDefault="00891564" w:rsidP="00002DE1">
            <w:pPr>
              <w:widowControl w:val="0"/>
              <w:autoSpaceDE w:val="0"/>
              <w:autoSpaceDN w:val="0"/>
              <w:adjustRightInd w:val="0"/>
              <w:spacing w:after="0" w:line="240" w:lineRule="auto"/>
              <w:ind w:left="102"/>
              <w:rPr>
                <w:rFonts w:ascii="Arial" w:hAnsi="Arial" w:cs="Arial"/>
              </w:rPr>
            </w:pPr>
            <w:r w:rsidRPr="005F3D7A">
              <w:rPr>
                <w:rFonts w:ascii="Arial" w:hAnsi="Arial" w:cs="Arial"/>
                <w:bCs/>
                <w:spacing w:val="-8"/>
              </w:rPr>
              <w:t>archivo@mejicanos.gob.sv</w:t>
            </w:r>
          </w:p>
          <w:p w:rsidR="00D37486" w:rsidRPr="005F3D7A" w:rsidRDefault="00D37486" w:rsidP="00D37486">
            <w:pPr>
              <w:widowControl w:val="0"/>
              <w:autoSpaceDE w:val="0"/>
              <w:autoSpaceDN w:val="0"/>
              <w:adjustRightInd w:val="0"/>
              <w:spacing w:after="0" w:line="240" w:lineRule="auto"/>
              <w:rPr>
                <w:rFonts w:ascii="Arial" w:hAnsi="Arial" w:cs="Arial"/>
                <w:spacing w:val="-1"/>
              </w:rPr>
            </w:pPr>
          </w:p>
        </w:tc>
      </w:tr>
      <w:tr w:rsidR="00D37486" w:rsidRPr="00D37486" w:rsidTr="00D95609">
        <w:trPr>
          <w:trHeight w:val="300"/>
        </w:trPr>
        <w:tc>
          <w:tcPr>
            <w:tcW w:w="4111" w:type="dxa"/>
            <w:tcBorders>
              <w:top w:val="single" w:sz="4" w:space="0" w:color="000000"/>
              <w:left w:val="single" w:sz="4" w:space="0" w:color="000000"/>
              <w:bottom w:val="single" w:sz="4" w:space="0" w:color="000000"/>
              <w:right w:val="single" w:sz="4" w:space="0" w:color="000000"/>
            </w:tcBorders>
          </w:tcPr>
          <w:p w:rsidR="00D37486" w:rsidRPr="005F3D7A" w:rsidRDefault="00D37486" w:rsidP="00D37486">
            <w:pPr>
              <w:widowControl w:val="0"/>
              <w:autoSpaceDE w:val="0"/>
              <w:autoSpaceDN w:val="0"/>
              <w:adjustRightInd w:val="0"/>
              <w:spacing w:after="0" w:line="200" w:lineRule="exact"/>
              <w:rPr>
                <w:rFonts w:ascii="Arial" w:hAnsi="Arial" w:cs="Arial"/>
                <w:b/>
                <w:bCs/>
                <w:spacing w:val="-1"/>
              </w:rPr>
            </w:pPr>
          </w:p>
          <w:p w:rsidR="00D37486" w:rsidRPr="005F3D7A" w:rsidRDefault="00D37486" w:rsidP="00D37486">
            <w:pPr>
              <w:widowControl w:val="0"/>
              <w:autoSpaceDE w:val="0"/>
              <w:autoSpaceDN w:val="0"/>
              <w:adjustRightInd w:val="0"/>
              <w:spacing w:after="0" w:line="200" w:lineRule="exact"/>
              <w:rPr>
                <w:rFonts w:ascii="Arial" w:hAnsi="Arial" w:cs="Arial"/>
                <w:b/>
                <w:bCs/>
                <w:spacing w:val="-1"/>
              </w:rPr>
            </w:pPr>
          </w:p>
          <w:p w:rsidR="00D37486" w:rsidRPr="005F3D7A" w:rsidRDefault="00D37486" w:rsidP="00D37486">
            <w:pPr>
              <w:widowControl w:val="0"/>
              <w:autoSpaceDE w:val="0"/>
              <w:autoSpaceDN w:val="0"/>
              <w:adjustRightInd w:val="0"/>
              <w:spacing w:after="0" w:line="200" w:lineRule="exact"/>
              <w:rPr>
                <w:rFonts w:ascii="Arial" w:hAnsi="Arial" w:cs="Arial"/>
                <w:b/>
                <w:bCs/>
                <w:spacing w:val="-1"/>
              </w:rPr>
            </w:pPr>
            <w:r w:rsidRPr="005F3D7A">
              <w:rPr>
                <w:rFonts w:ascii="Arial" w:hAnsi="Arial" w:cs="Arial"/>
                <w:b/>
                <w:bCs/>
                <w:spacing w:val="-1"/>
              </w:rPr>
              <w:t>2.3</w:t>
            </w:r>
            <w:r w:rsidRPr="005F3D7A">
              <w:rPr>
                <w:rFonts w:ascii="Arial" w:hAnsi="Arial" w:cs="Arial"/>
                <w:b/>
                <w:bCs/>
              </w:rPr>
              <w:t>.</w:t>
            </w:r>
            <w:r w:rsidRPr="005F3D7A">
              <w:rPr>
                <w:rFonts w:ascii="Arial" w:hAnsi="Arial" w:cs="Arial"/>
                <w:b/>
                <w:bCs/>
                <w:spacing w:val="1"/>
              </w:rPr>
              <w:t xml:space="preserve"> </w:t>
            </w:r>
            <w:r w:rsidRPr="005F3D7A">
              <w:rPr>
                <w:rFonts w:ascii="Arial" w:hAnsi="Arial" w:cs="Arial"/>
                <w:b/>
                <w:bCs/>
                <w:spacing w:val="-1"/>
              </w:rPr>
              <w:t>P</w:t>
            </w:r>
            <w:r w:rsidRPr="005F3D7A">
              <w:rPr>
                <w:rFonts w:ascii="Arial" w:hAnsi="Arial" w:cs="Arial"/>
                <w:b/>
                <w:bCs/>
              </w:rPr>
              <w:t>er</w:t>
            </w:r>
            <w:r w:rsidRPr="005F3D7A">
              <w:rPr>
                <w:rFonts w:ascii="Arial" w:hAnsi="Arial" w:cs="Arial"/>
                <w:b/>
                <w:bCs/>
                <w:spacing w:val="-1"/>
              </w:rPr>
              <w:t>so</w:t>
            </w:r>
            <w:r w:rsidRPr="005F3D7A">
              <w:rPr>
                <w:rFonts w:ascii="Arial" w:hAnsi="Arial" w:cs="Arial"/>
                <w:b/>
                <w:bCs/>
                <w:spacing w:val="1"/>
              </w:rPr>
              <w:t>n</w:t>
            </w:r>
            <w:r w:rsidRPr="005F3D7A">
              <w:rPr>
                <w:rFonts w:ascii="Arial" w:hAnsi="Arial" w:cs="Arial"/>
                <w:b/>
                <w:bCs/>
              </w:rPr>
              <w:t>as</w:t>
            </w:r>
            <w:r w:rsidRPr="005F3D7A">
              <w:rPr>
                <w:rFonts w:ascii="Arial" w:hAnsi="Arial" w:cs="Arial"/>
                <w:b/>
                <w:bCs/>
                <w:spacing w:val="-1"/>
              </w:rPr>
              <w:t xml:space="preserve"> </w:t>
            </w:r>
            <w:r w:rsidRPr="005F3D7A">
              <w:rPr>
                <w:rFonts w:ascii="Arial" w:hAnsi="Arial" w:cs="Arial"/>
                <w:b/>
                <w:bCs/>
              </w:rPr>
              <w:t xml:space="preserve">de </w:t>
            </w:r>
            <w:r w:rsidRPr="005F3D7A">
              <w:rPr>
                <w:rFonts w:ascii="Arial" w:hAnsi="Arial" w:cs="Arial"/>
                <w:b/>
                <w:bCs/>
                <w:spacing w:val="-1"/>
              </w:rPr>
              <w:t>co</w:t>
            </w:r>
            <w:r w:rsidRPr="005F3D7A">
              <w:rPr>
                <w:rFonts w:ascii="Arial" w:hAnsi="Arial" w:cs="Arial"/>
                <w:b/>
                <w:bCs/>
                <w:spacing w:val="1"/>
              </w:rPr>
              <w:t>nt</w:t>
            </w:r>
            <w:r w:rsidRPr="005F3D7A">
              <w:rPr>
                <w:rFonts w:ascii="Arial" w:hAnsi="Arial" w:cs="Arial"/>
                <w:b/>
                <w:bCs/>
              </w:rPr>
              <w:t>a</w:t>
            </w:r>
            <w:r w:rsidRPr="005F3D7A">
              <w:rPr>
                <w:rFonts w:ascii="Arial" w:hAnsi="Arial" w:cs="Arial"/>
                <w:b/>
                <w:bCs/>
                <w:spacing w:val="-1"/>
              </w:rPr>
              <w:t>ct</w:t>
            </w:r>
            <w:r w:rsidRPr="005F3D7A">
              <w:rPr>
                <w:rFonts w:ascii="Arial" w:hAnsi="Arial" w:cs="Arial"/>
                <w:b/>
                <w:bCs/>
              </w:rPr>
              <w:t>o</w:t>
            </w:r>
          </w:p>
        </w:tc>
        <w:tc>
          <w:tcPr>
            <w:tcW w:w="6357" w:type="dxa"/>
            <w:tcBorders>
              <w:top w:val="single" w:sz="4" w:space="0" w:color="000000"/>
              <w:left w:val="single" w:sz="4" w:space="0" w:color="000000"/>
              <w:bottom w:val="single" w:sz="4" w:space="0" w:color="000000"/>
              <w:right w:val="single" w:sz="4" w:space="0" w:color="000000"/>
            </w:tcBorders>
          </w:tcPr>
          <w:p w:rsidR="00D37486" w:rsidRPr="005F3D7A" w:rsidRDefault="00D37486" w:rsidP="00D37486">
            <w:pPr>
              <w:widowControl w:val="0"/>
              <w:autoSpaceDE w:val="0"/>
              <w:autoSpaceDN w:val="0"/>
              <w:adjustRightInd w:val="0"/>
              <w:spacing w:after="0" w:line="240" w:lineRule="auto"/>
              <w:ind w:left="102"/>
              <w:rPr>
                <w:rFonts w:ascii="Arial" w:hAnsi="Arial" w:cs="Arial"/>
                <w:bCs/>
                <w:spacing w:val="-1"/>
              </w:rPr>
            </w:pPr>
          </w:p>
          <w:p w:rsidR="00D37486" w:rsidRPr="005F3D7A" w:rsidRDefault="00D37486" w:rsidP="00D37486">
            <w:pPr>
              <w:widowControl w:val="0"/>
              <w:autoSpaceDE w:val="0"/>
              <w:autoSpaceDN w:val="0"/>
              <w:adjustRightInd w:val="0"/>
              <w:spacing w:after="0" w:line="240" w:lineRule="auto"/>
              <w:ind w:left="102"/>
              <w:rPr>
                <w:rFonts w:ascii="Arial" w:hAnsi="Arial" w:cs="Arial"/>
              </w:rPr>
            </w:pPr>
            <w:r w:rsidRPr="005F3D7A">
              <w:rPr>
                <w:rFonts w:ascii="Arial" w:hAnsi="Arial" w:cs="Arial"/>
                <w:bCs/>
                <w:spacing w:val="-1"/>
              </w:rPr>
              <w:t>E</w:t>
            </w:r>
            <w:r w:rsidRPr="005F3D7A">
              <w:rPr>
                <w:rFonts w:ascii="Arial" w:hAnsi="Arial" w:cs="Arial"/>
                <w:bCs/>
              </w:rPr>
              <w:t>nc</w:t>
            </w:r>
            <w:r w:rsidRPr="005F3D7A">
              <w:rPr>
                <w:rFonts w:ascii="Arial" w:hAnsi="Arial" w:cs="Arial"/>
                <w:bCs/>
                <w:spacing w:val="1"/>
              </w:rPr>
              <w:t>a</w:t>
            </w:r>
            <w:r w:rsidRPr="005F3D7A">
              <w:rPr>
                <w:rFonts w:ascii="Arial" w:hAnsi="Arial" w:cs="Arial"/>
                <w:bCs/>
                <w:spacing w:val="-1"/>
              </w:rPr>
              <w:t>r</w:t>
            </w:r>
            <w:r w:rsidRPr="005F3D7A">
              <w:rPr>
                <w:rFonts w:ascii="Arial" w:hAnsi="Arial" w:cs="Arial"/>
                <w:bCs/>
              </w:rPr>
              <w:t>gado</w:t>
            </w:r>
            <w:r w:rsidRPr="005F3D7A">
              <w:rPr>
                <w:rFonts w:ascii="Arial" w:hAnsi="Arial" w:cs="Arial"/>
                <w:bCs/>
                <w:spacing w:val="-9"/>
              </w:rPr>
              <w:t xml:space="preserve"> </w:t>
            </w:r>
            <w:r w:rsidRPr="005F3D7A">
              <w:rPr>
                <w:rFonts w:ascii="Arial" w:hAnsi="Arial" w:cs="Arial"/>
                <w:bCs/>
                <w:spacing w:val="3"/>
              </w:rPr>
              <w:t>d</w:t>
            </w:r>
            <w:r w:rsidRPr="005F3D7A">
              <w:rPr>
                <w:rFonts w:ascii="Arial" w:hAnsi="Arial" w:cs="Arial"/>
                <w:bCs/>
              </w:rPr>
              <w:t>el</w:t>
            </w:r>
            <w:r w:rsidRPr="005F3D7A">
              <w:rPr>
                <w:rFonts w:ascii="Arial" w:hAnsi="Arial" w:cs="Arial"/>
                <w:bCs/>
                <w:spacing w:val="1"/>
              </w:rPr>
              <w:t xml:space="preserve"> </w:t>
            </w:r>
            <w:r w:rsidRPr="005F3D7A">
              <w:rPr>
                <w:rFonts w:ascii="Arial" w:hAnsi="Arial" w:cs="Arial"/>
                <w:bCs/>
                <w:spacing w:val="-5"/>
              </w:rPr>
              <w:t>A</w:t>
            </w:r>
            <w:r w:rsidRPr="005F3D7A">
              <w:rPr>
                <w:rFonts w:ascii="Arial" w:hAnsi="Arial" w:cs="Arial"/>
                <w:bCs/>
                <w:spacing w:val="2"/>
              </w:rPr>
              <w:t>r</w:t>
            </w:r>
            <w:r w:rsidRPr="005F3D7A">
              <w:rPr>
                <w:rFonts w:ascii="Arial" w:hAnsi="Arial" w:cs="Arial"/>
                <w:bCs/>
              </w:rPr>
              <w:t>chi</w:t>
            </w:r>
            <w:r w:rsidRPr="005F3D7A">
              <w:rPr>
                <w:rFonts w:ascii="Arial" w:hAnsi="Arial" w:cs="Arial"/>
                <w:bCs/>
                <w:spacing w:val="2"/>
              </w:rPr>
              <w:t>v</w:t>
            </w:r>
            <w:r w:rsidRPr="005F3D7A">
              <w:rPr>
                <w:rFonts w:ascii="Arial" w:hAnsi="Arial" w:cs="Arial"/>
                <w:bCs/>
              </w:rPr>
              <w:t>o</w:t>
            </w:r>
            <w:r w:rsidRPr="005F3D7A">
              <w:rPr>
                <w:rFonts w:ascii="Arial" w:hAnsi="Arial" w:cs="Arial"/>
                <w:bCs/>
                <w:spacing w:val="-7"/>
              </w:rPr>
              <w:t xml:space="preserve"> </w:t>
            </w:r>
            <w:r w:rsidRPr="005F3D7A">
              <w:rPr>
                <w:rFonts w:ascii="Arial" w:hAnsi="Arial" w:cs="Arial"/>
                <w:bCs/>
              </w:rPr>
              <w:t>Ins</w:t>
            </w:r>
            <w:r w:rsidRPr="005F3D7A">
              <w:rPr>
                <w:rFonts w:ascii="Arial" w:hAnsi="Arial" w:cs="Arial"/>
                <w:bCs/>
                <w:spacing w:val="1"/>
              </w:rPr>
              <w:t>t</w:t>
            </w:r>
            <w:r w:rsidRPr="005F3D7A">
              <w:rPr>
                <w:rFonts w:ascii="Arial" w:hAnsi="Arial" w:cs="Arial"/>
                <w:bCs/>
              </w:rPr>
              <w:t>itucio</w:t>
            </w:r>
            <w:r w:rsidRPr="005F3D7A">
              <w:rPr>
                <w:rFonts w:ascii="Arial" w:hAnsi="Arial" w:cs="Arial"/>
                <w:bCs/>
                <w:spacing w:val="1"/>
              </w:rPr>
              <w:t>n</w:t>
            </w:r>
            <w:r w:rsidRPr="005F3D7A">
              <w:rPr>
                <w:rFonts w:ascii="Arial" w:hAnsi="Arial" w:cs="Arial"/>
                <w:bCs/>
              </w:rPr>
              <w:t>al</w:t>
            </w:r>
          </w:p>
          <w:p w:rsidR="00D37486" w:rsidRPr="005F3D7A" w:rsidRDefault="00D37486" w:rsidP="00D37486">
            <w:pPr>
              <w:widowControl w:val="0"/>
              <w:autoSpaceDE w:val="0"/>
              <w:autoSpaceDN w:val="0"/>
              <w:adjustRightInd w:val="0"/>
              <w:spacing w:before="3" w:after="0" w:line="240" w:lineRule="auto"/>
              <w:ind w:left="102"/>
              <w:rPr>
                <w:rFonts w:ascii="Arial" w:hAnsi="Arial" w:cs="Arial"/>
              </w:rPr>
            </w:pPr>
            <w:r w:rsidRPr="005F3D7A">
              <w:rPr>
                <w:rFonts w:ascii="Arial" w:hAnsi="Arial" w:cs="Arial"/>
              </w:rPr>
              <w:t>Técnico:</w:t>
            </w:r>
            <w:r w:rsidRPr="005F3D7A">
              <w:rPr>
                <w:rFonts w:ascii="Arial" w:hAnsi="Arial" w:cs="Arial"/>
                <w:spacing w:val="-3"/>
              </w:rPr>
              <w:t xml:space="preserve"> </w:t>
            </w:r>
            <w:r w:rsidR="00891564" w:rsidRPr="005F3D7A">
              <w:rPr>
                <w:rFonts w:ascii="Arial" w:hAnsi="Arial" w:cs="Arial"/>
                <w:spacing w:val="-1"/>
              </w:rPr>
              <w:t>Miguel Giovanni Medina Chávez</w:t>
            </w:r>
          </w:p>
          <w:p w:rsidR="00D37486" w:rsidRPr="005F3D7A" w:rsidRDefault="00D37486" w:rsidP="00D37486">
            <w:pPr>
              <w:widowControl w:val="0"/>
              <w:autoSpaceDE w:val="0"/>
              <w:autoSpaceDN w:val="0"/>
              <w:adjustRightInd w:val="0"/>
              <w:spacing w:after="0" w:line="240" w:lineRule="auto"/>
              <w:ind w:left="102"/>
              <w:rPr>
                <w:rFonts w:ascii="Arial" w:hAnsi="Arial" w:cs="Arial"/>
              </w:rPr>
            </w:pPr>
            <w:r w:rsidRPr="005F3D7A">
              <w:rPr>
                <w:rFonts w:ascii="Arial" w:hAnsi="Arial" w:cs="Arial"/>
              </w:rPr>
              <w:t>e</w:t>
            </w:r>
            <w:r w:rsidRPr="005F3D7A">
              <w:rPr>
                <w:rFonts w:ascii="Arial" w:hAnsi="Arial" w:cs="Arial"/>
                <w:spacing w:val="1"/>
              </w:rPr>
              <w:t>-</w:t>
            </w:r>
            <w:r w:rsidRPr="005F3D7A">
              <w:rPr>
                <w:rFonts w:ascii="Arial" w:hAnsi="Arial" w:cs="Arial"/>
                <w:spacing w:val="4"/>
              </w:rPr>
              <w:t>m</w:t>
            </w:r>
            <w:r w:rsidRPr="005F3D7A">
              <w:rPr>
                <w:rFonts w:ascii="Arial" w:hAnsi="Arial" w:cs="Arial"/>
              </w:rPr>
              <w:t>a</w:t>
            </w:r>
            <w:r w:rsidRPr="005F3D7A">
              <w:rPr>
                <w:rFonts w:ascii="Arial" w:hAnsi="Arial" w:cs="Arial"/>
                <w:spacing w:val="-1"/>
              </w:rPr>
              <w:t>il</w:t>
            </w:r>
            <w:r w:rsidRPr="005F3D7A">
              <w:rPr>
                <w:rFonts w:ascii="Arial" w:hAnsi="Arial" w:cs="Arial"/>
              </w:rPr>
              <w:t>:</w:t>
            </w:r>
            <w:r w:rsidRPr="005F3D7A">
              <w:rPr>
                <w:rFonts w:ascii="Arial" w:hAnsi="Arial" w:cs="Arial"/>
                <w:spacing w:val="-6"/>
              </w:rPr>
              <w:t xml:space="preserve"> </w:t>
            </w:r>
            <w:r w:rsidR="00891564" w:rsidRPr="005F3D7A">
              <w:rPr>
                <w:rFonts w:ascii="Arial" w:hAnsi="Arial" w:cs="Arial"/>
                <w:bCs/>
                <w:spacing w:val="-5"/>
              </w:rPr>
              <w:t>archivo@mejicanos.gob.sv</w:t>
            </w:r>
          </w:p>
          <w:p w:rsidR="00D37486" w:rsidRPr="005F3D7A" w:rsidRDefault="00D37486" w:rsidP="00D37486">
            <w:pPr>
              <w:widowControl w:val="0"/>
              <w:autoSpaceDE w:val="0"/>
              <w:autoSpaceDN w:val="0"/>
              <w:adjustRightInd w:val="0"/>
              <w:spacing w:after="0" w:line="240" w:lineRule="auto"/>
              <w:rPr>
                <w:rFonts w:ascii="Arial" w:hAnsi="Arial" w:cs="Arial"/>
                <w:b/>
                <w:bCs/>
                <w:spacing w:val="-2"/>
              </w:rPr>
            </w:pPr>
          </w:p>
        </w:tc>
      </w:tr>
      <w:tr w:rsidR="00D37486" w:rsidRPr="00D37486" w:rsidTr="00D95609">
        <w:trPr>
          <w:trHeight w:val="465"/>
        </w:trPr>
        <w:tc>
          <w:tcPr>
            <w:tcW w:w="10468" w:type="dxa"/>
            <w:gridSpan w:val="2"/>
          </w:tcPr>
          <w:p w:rsidR="00D37486" w:rsidRPr="005F3D7A" w:rsidRDefault="00D37486" w:rsidP="00D37486">
            <w:pPr>
              <w:jc w:val="center"/>
              <w:rPr>
                <w:rFonts w:ascii="Arial" w:hAnsi="Arial" w:cs="Arial"/>
              </w:rPr>
            </w:pPr>
            <w:r w:rsidRPr="005F3D7A">
              <w:rPr>
                <w:rFonts w:ascii="Arial" w:hAnsi="Arial" w:cs="Arial"/>
                <w:b/>
                <w:bCs/>
                <w:color w:val="1F497D"/>
                <w:spacing w:val="-1"/>
              </w:rPr>
              <w:t>3</w:t>
            </w:r>
            <w:r w:rsidRPr="005F3D7A">
              <w:rPr>
                <w:rFonts w:ascii="Arial" w:hAnsi="Arial" w:cs="Arial"/>
                <w:b/>
                <w:bCs/>
                <w:color w:val="1F497D"/>
              </w:rPr>
              <w:t>.</w:t>
            </w:r>
            <w:r w:rsidRPr="005F3D7A">
              <w:rPr>
                <w:rFonts w:ascii="Arial" w:hAnsi="Arial" w:cs="Arial"/>
                <w:b/>
                <w:bCs/>
                <w:color w:val="1F497D"/>
                <w:spacing w:val="-1"/>
              </w:rPr>
              <w:t xml:space="preserve"> </w:t>
            </w:r>
            <w:r w:rsidRPr="005F3D7A">
              <w:rPr>
                <w:rFonts w:ascii="Arial" w:hAnsi="Arial" w:cs="Arial"/>
                <w:b/>
                <w:bCs/>
                <w:color w:val="1F497D"/>
              </w:rPr>
              <w:t>AREA DE</w:t>
            </w:r>
            <w:r w:rsidRPr="005F3D7A">
              <w:rPr>
                <w:rFonts w:ascii="Arial" w:hAnsi="Arial" w:cs="Arial"/>
                <w:b/>
                <w:bCs/>
                <w:color w:val="1F497D"/>
                <w:spacing w:val="-1"/>
              </w:rPr>
              <w:t xml:space="preserve"> </w:t>
            </w:r>
            <w:r w:rsidRPr="005F3D7A">
              <w:rPr>
                <w:rFonts w:ascii="Arial" w:hAnsi="Arial" w:cs="Arial"/>
                <w:b/>
                <w:bCs/>
                <w:color w:val="1F497D"/>
              </w:rPr>
              <w:t>DESCRI</w:t>
            </w:r>
            <w:r w:rsidRPr="005F3D7A">
              <w:rPr>
                <w:rFonts w:ascii="Arial" w:hAnsi="Arial" w:cs="Arial"/>
                <w:b/>
                <w:bCs/>
                <w:color w:val="1F497D"/>
                <w:spacing w:val="-3"/>
              </w:rPr>
              <w:t>P</w:t>
            </w:r>
            <w:r w:rsidRPr="005F3D7A">
              <w:rPr>
                <w:rFonts w:ascii="Arial" w:hAnsi="Arial" w:cs="Arial"/>
                <w:b/>
                <w:bCs/>
                <w:color w:val="1F497D"/>
              </w:rPr>
              <w:t>CI</w:t>
            </w:r>
            <w:r w:rsidRPr="005F3D7A">
              <w:rPr>
                <w:rFonts w:ascii="Arial" w:hAnsi="Arial" w:cs="Arial"/>
                <w:b/>
                <w:bCs/>
                <w:color w:val="1F497D"/>
                <w:spacing w:val="-3"/>
              </w:rPr>
              <w:t>Ó</w:t>
            </w:r>
            <w:r w:rsidRPr="005F3D7A">
              <w:rPr>
                <w:rFonts w:ascii="Arial" w:hAnsi="Arial" w:cs="Arial"/>
                <w:b/>
                <w:bCs/>
                <w:color w:val="1F497D"/>
              </w:rPr>
              <w:t>N</w:t>
            </w:r>
          </w:p>
        </w:tc>
      </w:tr>
      <w:tr w:rsidR="00D37486" w:rsidRPr="00D37486" w:rsidTr="00D95609">
        <w:trPr>
          <w:trHeight w:val="300"/>
        </w:trPr>
        <w:tc>
          <w:tcPr>
            <w:tcW w:w="4111" w:type="dxa"/>
          </w:tcPr>
          <w:p w:rsidR="00D37486" w:rsidRPr="005F3D7A" w:rsidRDefault="00D37486" w:rsidP="00D37486">
            <w:pPr>
              <w:rPr>
                <w:rFonts w:ascii="Arial" w:hAnsi="Arial" w:cs="Arial"/>
                <w:b/>
                <w:bCs/>
                <w:spacing w:val="-1"/>
              </w:rPr>
            </w:pPr>
          </w:p>
          <w:p w:rsidR="00D37486" w:rsidRPr="005F3D7A" w:rsidRDefault="00D37486" w:rsidP="00D37486">
            <w:pPr>
              <w:rPr>
                <w:rFonts w:ascii="Arial" w:hAnsi="Arial" w:cs="Arial"/>
              </w:rPr>
            </w:pPr>
            <w:r w:rsidRPr="005F3D7A">
              <w:rPr>
                <w:rFonts w:ascii="Arial" w:hAnsi="Arial" w:cs="Arial"/>
                <w:b/>
                <w:bCs/>
                <w:spacing w:val="-1"/>
              </w:rPr>
              <w:t>3.1</w:t>
            </w:r>
            <w:r w:rsidRPr="005F3D7A">
              <w:rPr>
                <w:rFonts w:ascii="Arial" w:hAnsi="Arial" w:cs="Arial"/>
                <w:b/>
                <w:bCs/>
              </w:rPr>
              <w:t>.</w:t>
            </w:r>
            <w:r w:rsidRPr="005F3D7A">
              <w:rPr>
                <w:rFonts w:ascii="Arial" w:hAnsi="Arial" w:cs="Arial"/>
                <w:b/>
                <w:bCs/>
                <w:spacing w:val="-1"/>
              </w:rPr>
              <w:t xml:space="preserve"> H</w:t>
            </w:r>
            <w:r w:rsidRPr="005F3D7A">
              <w:rPr>
                <w:rFonts w:ascii="Arial" w:hAnsi="Arial" w:cs="Arial"/>
                <w:b/>
                <w:bCs/>
              </w:rPr>
              <w:t>ist</w:t>
            </w:r>
            <w:r w:rsidRPr="005F3D7A">
              <w:rPr>
                <w:rFonts w:ascii="Arial" w:hAnsi="Arial" w:cs="Arial"/>
                <w:b/>
                <w:bCs/>
                <w:spacing w:val="-1"/>
              </w:rPr>
              <w:t>or</w:t>
            </w:r>
            <w:r w:rsidRPr="005F3D7A">
              <w:rPr>
                <w:rFonts w:ascii="Arial" w:hAnsi="Arial" w:cs="Arial"/>
                <w:b/>
                <w:bCs/>
              </w:rPr>
              <w:t>ia</w:t>
            </w:r>
            <w:r w:rsidRPr="005F3D7A">
              <w:rPr>
                <w:rFonts w:ascii="Arial" w:hAnsi="Arial" w:cs="Arial"/>
                <w:b/>
                <w:bCs/>
                <w:spacing w:val="-1"/>
              </w:rPr>
              <w:t xml:space="preserve"> </w:t>
            </w:r>
            <w:r w:rsidRPr="005F3D7A">
              <w:rPr>
                <w:rFonts w:ascii="Arial" w:hAnsi="Arial" w:cs="Arial"/>
                <w:b/>
                <w:bCs/>
              </w:rPr>
              <w:t xml:space="preserve">de </w:t>
            </w:r>
            <w:r w:rsidRPr="005F3D7A">
              <w:rPr>
                <w:rFonts w:ascii="Arial" w:hAnsi="Arial" w:cs="Arial"/>
                <w:b/>
                <w:bCs/>
                <w:spacing w:val="-1"/>
              </w:rPr>
              <w:t>l</w:t>
            </w:r>
            <w:r w:rsidRPr="005F3D7A">
              <w:rPr>
                <w:rFonts w:ascii="Arial" w:hAnsi="Arial" w:cs="Arial"/>
                <w:b/>
                <w:bCs/>
              </w:rPr>
              <w:t>a</w:t>
            </w:r>
            <w:r w:rsidRPr="005F3D7A">
              <w:rPr>
                <w:rFonts w:ascii="Arial" w:hAnsi="Arial" w:cs="Arial"/>
                <w:b/>
                <w:bCs/>
                <w:spacing w:val="2"/>
              </w:rPr>
              <w:t xml:space="preserve"> </w:t>
            </w:r>
            <w:r w:rsidRPr="005F3D7A">
              <w:rPr>
                <w:rFonts w:ascii="Arial" w:hAnsi="Arial" w:cs="Arial"/>
                <w:b/>
                <w:bCs/>
                <w:spacing w:val="-1"/>
              </w:rPr>
              <w:t>I</w:t>
            </w:r>
            <w:r w:rsidRPr="005F3D7A">
              <w:rPr>
                <w:rFonts w:ascii="Arial" w:hAnsi="Arial" w:cs="Arial"/>
                <w:b/>
                <w:bCs/>
                <w:spacing w:val="1"/>
              </w:rPr>
              <w:t>n</w:t>
            </w:r>
            <w:r w:rsidRPr="005F3D7A">
              <w:rPr>
                <w:rFonts w:ascii="Arial" w:hAnsi="Arial" w:cs="Arial"/>
                <w:b/>
                <w:bCs/>
              </w:rPr>
              <w:t>sti</w:t>
            </w:r>
            <w:r w:rsidRPr="005F3D7A">
              <w:rPr>
                <w:rFonts w:ascii="Arial" w:hAnsi="Arial" w:cs="Arial"/>
                <w:b/>
                <w:bCs/>
                <w:spacing w:val="-1"/>
              </w:rPr>
              <w:t>t</w:t>
            </w:r>
            <w:r w:rsidRPr="005F3D7A">
              <w:rPr>
                <w:rFonts w:ascii="Arial" w:hAnsi="Arial" w:cs="Arial"/>
                <w:b/>
                <w:bCs/>
              </w:rPr>
              <w:t>uci</w:t>
            </w:r>
            <w:r w:rsidRPr="005F3D7A">
              <w:rPr>
                <w:rFonts w:ascii="Arial" w:hAnsi="Arial" w:cs="Arial"/>
                <w:b/>
                <w:bCs/>
                <w:spacing w:val="-1"/>
              </w:rPr>
              <w:t>ó</w:t>
            </w:r>
            <w:r w:rsidRPr="005F3D7A">
              <w:rPr>
                <w:rFonts w:ascii="Arial" w:hAnsi="Arial" w:cs="Arial"/>
                <w:b/>
                <w:bCs/>
              </w:rPr>
              <w:t>n</w:t>
            </w:r>
            <w:r w:rsidRPr="005F3D7A">
              <w:rPr>
                <w:rFonts w:ascii="Arial" w:hAnsi="Arial" w:cs="Arial"/>
                <w:b/>
                <w:bCs/>
                <w:spacing w:val="1"/>
              </w:rPr>
              <w:t xml:space="preserve"> </w:t>
            </w:r>
            <w:r w:rsidRPr="005F3D7A">
              <w:rPr>
                <w:rFonts w:ascii="Arial" w:hAnsi="Arial" w:cs="Arial"/>
                <w:b/>
                <w:bCs/>
                <w:spacing w:val="-2"/>
              </w:rPr>
              <w:t>q</w:t>
            </w:r>
            <w:r w:rsidRPr="005F3D7A">
              <w:rPr>
                <w:rFonts w:ascii="Arial" w:hAnsi="Arial" w:cs="Arial"/>
                <w:b/>
                <w:bCs/>
              </w:rPr>
              <w:t>ue cu</w:t>
            </w:r>
            <w:r w:rsidRPr="005F3D7A">
              <w:rPr>
                <w:rFonts w:ascii="Arial" w:hAnsi="Arial" w:cs="Arial"/>
                <w:b/>
                <w:bCs/>
                <w:spacing w:val="-1"/>
              </w:rPr>
              <w:t>s</w:t>
            </w:r>
            <w:r w:rsidRPr="005F3D7A">
              <w:rPr>
                <w:rFonts w:ascii="Arial" w:hAnsi="Arial" w:cs="Arial"/>
                <w:b/>
                <w:bCs/>
                <w:spacing w:val="1"/>
              </w:rPr>
              <w:t>t</w:t>
            </w:r>
            <w:r w:rsidRPr="005F3D7A">
              <w:rPr>
                <w:rFonts w:ascii="Arial" w:hAnsi="Arial" w:cs="Arial"/>
                <w:b/>
                <w:bCs/>
                <w:spacing w:val="-1"/>
              </w:rPr>
              <w:t>o</w:t>
            </w:r>
            <w:r w:rsidRPr="005F3D7A">
              <w:rPr>
                <w:rFonts w:ascii="Arial" w:hAnsi="Arial" w:cs="Arial"/>
                <w:b/>
                <w:bCs/>
              </w:rPr>
              <w:t xml:space="preserve">dia </w:t>
            </w:r>
            <w:r w:rsidRPr="005F3D7A">
              <w:rPr>
                <w:rFonts w:ascii="Arial" w:hAnsi="Arial" w:cs="Arial"/>
                <w:b/>
                <w:bCs/>
                <w:spacing w:val="-2"/>
              </w:rPr>
              <w:t>l</w:t>
            </w:r>
            <w:r w:rsidRPr="005F3D7A">
              <w:rPr>
                <w:rFonts w:ascii="Arial" w:hAnsi="Arial" w:cs="Arial"/>
                <w:b/>
                <w:bCs/>
                <w:spacing w:val="-1"/>
              </w:rPr>
              <w:t>o</w:t>
            </w:r>
            <w:r w:rsidRPr="005F3D7A">
              <w:rPr>
                <w:rFonts w:ascii="Arial" w:hAnsi="Arial" w:cs="Arial"/>
                <w:b/>
                <w:bCs/>
              </w:rPr>
              <w:t>s</w:t>
            </w:r>
            <w:r w:rsidRPr="005F3D7A">
              <w:rPr>
                <w:rFonts w:ascii="Arial" w:hAnsi="Arial" w:cs="Arial"/>
                <w:b/>
                <w:bCs/>
                <w:spacing w:val="-1"/>
              </w:rPr>
              <w:t xml:space="preserve"> </w:t>
            </w:r>
            <w:r w:rsidRPr="005F3D7A">
              <w:rPr>
                <w:rFonts w:ascii="Arial" w:hAnsi="Arial" w:cs="Arial"/>
                <w:b/>
                <w:bCs/>
              </w:rPr>
              <w:t>f</w:t>
            </w:r>
            <w:r w:rsidRPr="005F3D7A">
              <w:rPr>
                <w:rFonts w:ascii="Arial" w:hAnsi="Arial" w:cs="Arial"/>
                <w:b/>
                <w:bCs/>
                <w:spacing w:val="-1"/>
              </w:rPr>
              <w:t>o</w:t>
            </w:r>
            <w:r w:rsidRPr="005F3D7A">
              <w:rPr>
                <w:rFonts w:ascii="Arial" w:hAnsi="Arial" w:cs="Arial"/>
                <w:b/>
                <w:bCs/>
                <w:spacing w:val="1"/>
              </w:rPr>
              <w:t>n</w:t>
            </w:r>
            <w:r w:rsidRPr="005F3D7A">
              <w:rPr>
                <w:rFonts w:ascii="Arial" w:hAnsi="Arial" w:cs="Arial"/>
                <w:b/>
                <w:bCs/>
              </w:rPr>
              <w:t>dos</w:t>
            </w:r>
            <w:r w:rsidRPr="005F3D7A">
              <w:rPr>
                <w:rFonts w:ascii="Arial" w:hAnsi="Arial" w:cs="Arial"/>
                <w:b/>
                <w:bCs/>
                <w:spacing w:val="-1"/>
              </w:rPr>
              <w:t xml:space="preserve"> </w:t>
            </w:r>
            <w:r w:rsidRPr="005F3D7A">
              <w:rPr>
                <w:rFonts w:ascii="Arial" w:hAnsi="Arial" w:cs="Arial"/>
                <w:b/>
                <w:bCs/>
              </w:rPr>
              <w:t xml:space="preserve">de </w:t>
            </w:r>
            <w:r w:rsidRPr="005F3D7A">
              <w:rPr>
                <w:rFonts w:ascii="Arial" w:hAnsi="Arial" w:cs="Arial"/>
                <w:b/>
                <w:bCs/>
                <w:spacing w:val="-4"/>
              </w:rPr>
              <w:t>a</w:t>
            </w:r>
            <w:r w:rsidRPr="005F3D7A">
              <w:rPr>
                <w:rFonts w:ascii="Arial" w:hAnsi="Arial" w:cs="Arial"/>
                <w:b/>
                <w:bCs/>
                <w:spacing w:val="-1"/>
              </w:rPr>
              <w:t>r</w:t>
            </w:r>
            <w:r w:rsidRPr="005F3D7A">
              <w:rPr>
                <w:rFonts w:ascii="Arial" w:hAnsi="Arial" w:cs="Arial"/>
                <w:b/>
                <w:bCs/>
              </w:rPr>
              <w:t>chivo</w:t>
            </w:r>
          </w:p>
        </w:tc>
        <w:tc>
          <w:tcPr>
            <w:tcW w:w="6357" w:type="dxa"/>
          </w:tcPr>
          <w:p w:rsidR="000D1962" w:rsidRPr="005F3D7A" w:rsidRDefault="000D1962" w:rsidP="000D1962">
            <w:pPr>
              <w:shd w:val="clear" w:color="auto" w:fill="FFFFFF"/>
              <w:spacing w:before="120" w:after="120" w:line="240" w:lineRule="auto"/>
              <w:rPr>
                <w:rFonts w:ascii="Arial" w:eastAsia="Times New Roman" w:hAnsi="Arial" w:cs="Arial"/>
                <w:color w:val="222222"/>
                <w:lang w:eastAsia="es-SV"/>
              </w:rPr>
            </w:pPr>
            <w:r w:rsidRPr="005F3D7A">
              <w:rPr>
                <w:rFonts w:ascii="Arial" w:eastAsia="Times New Roman" w:hAnsi="Arial" w:cs="Arial"/>
                <w:color w:val="222222"/>
                <w:lang w:eastAsia="es-SV"/>
              </w:rPr>
              <w:t>En el 28 de febrero de 1901, la Asamblea Nacional Legislativa, a propuesta del Poder Ejecutivo que había demostrado la necesidad y conveniencia de la extinción de los pueblos aledaños de San Salvador y la utilidad de anexarlos como barrios a San Salvador tanto para el progreso de sus vecindarios y el ensanche y mejora de la capital, decretó la extinción de los pueblos de Paleca,</w:t>
            </w:r>
            <w:r w:rsidR="004C7E49" w:rsidRPr="005F3D7A">
              <w:rPr>
                <w:rFonts w:ascii="Arial" w:eastAsia="Times New Roman" w:hAnsi="Arial" w:cs="Arial"/>
                <w:color w:val="222222"/>
                <w:lang w:eastAsia="es-SV"/>
              </w:rPr>
              <w:t xml:space="preserve"> San Sebastián, Aculhuaca,</w:t>
            </w:r>
            <w:r w:rsidRPr="005F3D7A">
              <w:rPr>
                <w:rFonts w:ascii="Arial" w:eastAsia="Times New Roman" w:hAnsi="Arial" w:cs="Arial"/>
                <w:color w:val="222222"/>
                <w:lang w:eastAsia="es-SV"/>
              </w:rPr>
              <w:t xml:space="preserve">​ San Jacinto, Cuscatancingo y Mejicanos. La Municipalidad de San Salvador recibió por inventario los archivos, mobiliario, </w:t>
            </w:r>
            <w:r w:rsidRPr="005F3D7A">
              <w:rPr>
                <w:rFonts w:ascii="Arial" w:eastAsia="Times New Roman" w:hAnsi="Arial" w:cs="Arial"/>
                <w:color w:val="222222"/>
                <w:lang w:eastAsia="es-SV"/>
              </w:rPr>
              <w:lastRenderedPageBreak/>
              <w:t>cuentas y existencias en especies y dinero de los pueblos que serían regidos y gobernados como Barrios de la capital, y todas las propiedades de las municipalidades de los pueblos extinguidos pasaron a ser propiedad de la de San Salvador. El decreto es aprobado por el Presidente Tomás Regalado en el 1 de marzo y publicado en el Diario Oficial en el 5 de marzo.13​ Los Juzgados de Paz de estos pueblos quedaron suprimidos por el Decreto Legislativo del 23 de marzo de 1901, aprobado por el Ejecutivo en el 29 de marzo y publicado en el 1 de abril.14​</w:t>
            </w:r>
          </w:p>
          <w:p w:rsidR="000D1962" w:rsidRPr="005F3D7A" w:rsidRDefault="000D1962" w:rsidP="000D1962">
            <w:pPr>
              <w:shd w:val="clear" w:color="auto" w:fill="FFFFFF"/>
              <w:spacing w:before="120" w:after="120" w:line="240" w:lineRule="auto"/>
              <w:rPr>
                <w:rFonts w:ascii="Arial" w:eastAsia="Times New Roman" w:hAnsi="Arial" w:cs="Arial"/>
                <w:color w:val="222222"/>
                <w:lang w:eastAsia="es-SV"/>
              </w:rPr>
            </w:pPr>
            <w:r w:rsidRPr="005F3D7A">
              <w:rPr>
                <w:rFonts w:ascii="Arial" w:eastAsia="Times New Roman" w:hAnsi="Arial" w:cs="Arial"/>
                <w:color w:val="222222"/>
                <w:lang w:eastAsia="es-SV"/>
              </w:rPr>
              <w:t>Durante la presidencia de Pedro José Escalón, el Decreto Legislativo del 31 de marzo de 1903 derogó el Decreto Legislativo del 28 de febrero de 1901, erigiendo nuevamente en pueblos los barrios anexados, devolviendo a cada municipio su inventario, archivos y mobiliario correspondientes y restableciendo a las poblaciones en el dominio de las propiedades que tenían.15​</w:t>
            </w:r>
          </w:p>
          <w:p w:rsidR="00D37486" w:rsidRPr="005F3D7A" w:rsidRDefault="000D1962" w:rsidP="000D1962">
            <w:pPr>
              <w:rPr>
                <w:rFonts w:ascii="Arial" w:eastAsia="Times New Roman" w:hAnsi="Arial" w:cs="Arial"/>
                <w:color w:val="222222"/>
                <w:lang w:eastAsia="es-SV"/>
              </w:rPr>
            </w:pPr>
            <w:r w:rsidRPr="005F3D7A">
              <w:rPr>
                <w:rFonts w:ascii="Arial" w:eastAsia="Times New Roman" w:hAnsi="Arial" w:cs="Arial"/>
                <w:color w:val="222222"/>
                <w:lang w:eastAsia="es-SV"/>
              </w:rPr>
              <w:t>Para 1908, tenía una población de 3,000. En el 11 de septiembre de 1948 se le dio el título de ciudad.</w:t>
            </w:r>
          </w:p>
          <w:p w:rsidR="007A343B" w:rsidRPr="005F3D7A" w:rsidRDefault="000D1962" w:rsidP="007A343B">
            <w:pPr>
              <w:rPr>
                <w:rFonts w:ascii="Arial" w:hAnsi="Arial" w:cs="Arial"/>
              </w:rPr>
            </w:pPr>
            <w:r w:rsidRPr="005F3D7A">
              <w:rPr>
                <w:rFonts w:ascii="Arial" w:eastAsia="Times New Roman" w:hAnsi="Arial" w:cs="Arial"/>
                <w:color w:val="222222"/>
                <w:lang w:eastAsia="es-SV"/>
              </w:rPr>
              <w:t xml:space="preserve">Actualmente la municipalidad de </w:t>
            </w:r>
            <w:r w:rsidR="00CA0DC4" w:rsidRPr="005F3D7A">
              <w:rPr>
                <w:rFonts w:ascii="Arial" w:eastAsia="Times New Roman" w:hAnsi="Arial" w:cs="Arial"/>
                <w:color w:val="222222"/>
                <w:lang w:eastAsia="es-SV"/>
              </w:rPr>
              <w:t>mejicanos</w:t>
            </w:r>
            <w:r w:rsidRPr="005F3D7A">
              <w:rPr>
                <w:rFonts w:ascii="Arial" w:eastAsia="Times New Roman" w:hAnsi="Arial" w:cs="Arial"/>
                <w:color w:val="222222"/>
                <w:lang w:eastAsia="es-SV"/>
              </w:rPr>
              <w:t xml:space="preserve"> cuenta con 36 </w:t>
            </w:r>
            <w:r w:rsidR="004C7E49" w:rsidRPr="005F3D7A">
              <w:rPr>
                <w:rFonts w:ascii="Arial" w:eastAsia="Times New Roman" w:hAnsi="Arial" w:cs="Arial"/>
                <w:color w:val="222222"/>
                <w:lang w:eastAsia="es-SV"/>
              </w:rPr>
              <w:t>Unidades.</w:t>
            </w:r>
          </w:p>
        </w:tc>
      </w:tr>
      <w:tr w:rsidR="00D37486" w:rsidRPr="00D37486" w:rsidTr="00D95609">
        <w:trPr>
          <w:trHeight w:val="255"/>
        </w:trPr>
        <w:tc>
          <w:tcPr>
            <w:tcW w:w="4111" w:type="dxa"/>
          </w:tcPr>
          <w:p w:rsidR="001258ED" w:rsidRPr="005F3D7A" w:rsidRDefault="001258ED" w:rsidP="00D37486">
            <w:pPr>
              <w:rPr>
                <w:rFonts w:ascii="Arial" w:hAnsi="Arial" w:cs="Arial"/>
                <w:b/>
                <w:bCs/>
                <w:spacing w:val="-1"/>
              </w:rPr>
            </w:pPr>
          </w:p>
          <w:p w:rsidR="00D37486" w:rsidRPr="005F3D7A" w:rsidRDefault="00D37486" w:rsidP="00D37486">
            <w:pPr>
              <w:rPr>
                <w:rFonts w:ascii="Arial" w:hAnsi="Arial" w:cs="Arial"/>
              </w:rPr>
            </w:pPr>
            <w:r w:rsidRPr="005F3D7A">
              <w:rPr>
                <w:rFonts w:ascii="Arial" w:hAnsi="Arial" w:cs="Arial"/>
                <w:b/>
                <w:bCs/>
                <w:spacing w:val="-1"/>
              </w:rPr>
              <w:t>3.2</w:t>
            </w:r>
            <w:r w:rsidRPr="005F3D7A">
              <w:rPr>
                <w:rFonts w:ascii="Arial" w:hAnsi="Arial" w:cs="Arial"/>
                <w:b/>
                <w:bCs/>
              </w:rPr>
              <w:t>.</w:t>
            </w:r>
            <w:r w:rsidRPr="005F3D7A">
              <w:rPr>
                <w:rFonts w:ascii="Arial" w:hAnsi="Arial" w:cs="Arial"/>
                <w:b/>
                <w:bCs/>
                <w:spacing w:val="-1"/>
              </w:rPr>
              <w:t xml:space="preserve"> </w:t>
            </w:r>
            <w:r w:rsidRPr="005F3D7A">
              <w:rPr>
                <w:rFonts w:ascii="Arial" w:hAnsi="Arial" w:cs="Arial"/>
                <w:b/>
                <w:bCs/>
              </w:rPr>
              <w:t>C</w:t>
            </w:r>
            <w:r w:rsidRPr="005F3D7A">
              <w:rPr>
                <w:rFonts w:ascii="Arial" w:hAnsi="Arial" w:cs="Arial"/>
                <w:b/>
                <w:bCs/>
                <w:spacing w:val="-1"/>
              </w:rPr>
              <w:t>o</w:t>
            </w:r>
            <w:r w:rsidRPr="005F3D7A">
              <w:rPr>
                <w:rFonts w:ascii="Arial" w:hAnsi="Arial" w:cs="Arial"/>
                <w:b/>
                <w:bCs/>
                <w:spacing w:val="1"/>
              </w:rPr>
              <w:t>nt</w:t>
            </w:r>
            <w:r w:rsidRPr="005F3D7A">
              <w:rPr>
                <w:rFonts w:ascii="Arial" w:hAnsi="Arial" w:cs="Arial"/>
                <w:b/>
                <w:bCs/>
              </w:rPr>
              <w:t>exto</w:t>
            </w:r>
            <w:r w:rsidRPr="005F3D7A">
              <w:rPr>
                <w:rFonts w:ascii="Arial" w:hAnsi="Arial" w:cs="Arial"/>
                <w:b/>
                <w:bCs/>
                <w:spacing w:val="-1"/>
              </w:rPr>
              <w:t xml:space="preserve"> </w:t>
            </w:r>
            <w:r w:rsidRPr="005F3D7A">
              <w:rPr>
                <w:rFonts w:ascii="Arial" w:hAnsi="Arial" w:cs="Arial"/>
                <w:b/>
                <w:bCs/>
              </w:rPr>
              <w:t>cu</w:t>
            </w:r>
            <w:r w:rsidRPr="005F3D7A">
              <w:rPr>
                <w:rFonts w:ascii="Arial" w:hAnsi="Arial" w:cs="Arial"/>
                <w:b/>
                <w:bCs/>
                <w:spacing w:val="-1"/>
              </w:rPr>
              <w:t>l</w:t>
            </w:r>
            <w:r w:rsidRPr="005F3D7A">
              <w:rPr>
                <w:rFonts w:ascii="Arial" w:hAnsi="Arial" w:cs="Arial"/>
                <w:b/>
                <w:bCs/>
                <w:spacing w:val="1"/>
              </w:rPr>
              <w:t>t</w:t>
            </w:r>
            <w:r w:rsidRPr="005F3D7A">
              <w:rPr>
                <w:rFonts w:ascii="Arial" w:hAnsi="Arial" w:cs="Arial"/>
                <w:b/>
                <w:bCs/>
              </w:rPr>
              <w:t>u</w:t>
            </w:r>
            <w:r w:rsidRPr="005F3D7A">
              <w:rPr>
                <w:rFonts w:ascii="Arial" w:hAnsi="Arial" w:cs="Arial"/>
                <w:b/>
                <w:bCs/>
                <w:spacing w:val="-1"/>
              </w:rPr>
              <w:t>r</w:t>
            </w:r>
            <w:r w:rsidRPr="005F3D7A">
              <w:rPr>
                <w:rFonts w:ascii="Arial" w:hAnsi="Arial" w:cs="Arial"/>
                <w:b/>
                <w:bCs/>
              </w:rPr>
              <w:t>al</w:t>
            </w:r>
            <w:r w:rsidRPr="005F3D7A">
              <w:rPr>
                <w:rFonts w:ascii="Arial" w:hAnsi="Arial" w:cs="Arial"/>
                <w:b/>
                <w:bCs/>
                <w:spacing w:val="-1"/>
              </w:rPr>
              <w:t xml:space="preserve"> </w:t>
            </w:r>
            <w:r w:rsidRPr="005F3D7A">
              <w:rPr>
                <w:rFonts w:ascii="Arial" w:hAnsi="Arial" w:cs="Arial"/>
                <w:b/>
                <w:bCs/>
              </w:rPr>
              <w:t>y</w:t>
            </w:r>
            <w:r w:rsidRPr="005F3D7A">
              <w:rPr>
                <w:rFonts w:ascii="Arial" w:hAnsi="Arial" w:cs="Arial"/>
                <w:b/>
                <w:bCs/>
                <w:spacing w:val="-3"/>
              </w:rPr>
              <w:t xml:space="preserve"> </w:t>
            </w:r>
            <w:r w:rsidRPr="005F3D7A">
              <w:rPr>
                <w:rFonts w:ascii="Arial" w:hAnsi="Arial" w:cs="Arial"/>
                <w:b/>
                <w:bCs/>
              </w:rPr>
              <w:t>ge</w:t>
            </w:r>
            <w:r w:rsidRPr="005F3D7A">
              <w:rPr>
                <w:rFonts w:ascii="Arial" w:hAnsi="Arial" w:cs="Arial"/>
                <w:b/>
                <w:bCs/>
                <w:spacing w:val="-1"/>
              </w:rPr>
              <w:t>o</w:t>
            </w:r>
            <w:r w:rsidRPr="005F3D7A">
              <w:rPr>
                <w:rFonts w:ascii="Arial" w:hAnsi="Arial" w:cs="Arial"/>
                <w:b/>
                <w:bCs/>
              </w:rPr>
              <w:t>gr</w:t>
            </w:r>
            <w:r w:rsidRPr="005F3D7A">
              <w:rPr>
                <w:rFonts w:ascii="Arial" w:hAnsi="Arial" w:cs="Arial"/>
                <w:b/>
                <w:bCs/>
                <w:spacing w:val="-1"/>
              </w:rPr>
              <w:t>á</w:t>
            </w:r>
            <w:r w:rsidRPr="005F3D7A">
              <w:rPr>
                <w:rFonts w:ascii="Arial" w:hAnsi="Arial" w:cs="Arial"/>
                <w:b/>
                <w:bCs/>
              </w:rPr>
              <w:t>fico</w:t>
            </w:r>
          </w:p>
        </w:tc>
        <w:tc>
          <w:tcPr>
            <w:tcW w:w="6357" w:type="dxa"/>
          </w:tcPr>
          <w:p w:rsidR="0068636C" w:rsidRPr="005F3D7A" w:rsidRDefault="0068636C" w:rsidP="0068636C">
            <w:pPr>
              <w:rPr>
                <w:rFonts w:ascii="Arial" w:hAnsi="Arial" w:cs="Arial"/>
              </w:rPr>
            </w:pPr>
            <w:r w:rsidRPr="005F3D7A">
              <w:rPr>
                <w:rFonts w:ascii="Arial" w:hAnsi="Arial" w:cs="Arial"/>
                <w:color w:val="222222"/>
                <w:shd w:val="clear" w:color="auto" w:fill="FFFFFF"/>
              </w:rPr>
              <w:t>Las fiestas patronales de Mejicanos son celebradas en el mes de agosto en honor a la </w:t>
            </w:r>
            <w:hyperlink r:id="rId7" w:tooltip="Virgen de la Asunción" w:history="1">
              <w:r w:rsidRPr="007309A3">
                <w:rPr>
                  <w:rFonts w:ascii="Arial" w:hAnsi="Arial" w:cs="Arial"/>
                  <w:shd w:val="clear" w:color="auto" w:fill="FFFFFF"/>
                </w:rPr>
                <w:t>Virgen de la Asunción</w:t>
              </w:r>
            </w:hyperlink>
            <w:r w:rsidRPr="007309A3">
              <w:rPr>
                <w:rFonts w:ascii="Arial" w:hAnsi="Arial" w:cs="Arial"/>
                <w:shd w:val="clear" w:color="auto" w:fill="FFFFFF"/>
              </w:rPr>
              <w:t xml:space="preserve">. </w:t>
            </w:r>
            <w:r w:rsidRPr="005F3D7A">
              <w:rPr>
                <w:rFonts w:ascii="Arial" w:hAnsi="Arial" w:cs="Arial"/>
                <w:color w:val="222222"/>
                <w:shd w:val="clear" w:color="auto" w:fill="FFFFFF"/>
              </w:rPr>
              <w:t xml:space="preserve">También conocida como Virgen del Tránsito (por su recorrido o transición al cielo) Por otra parte, una tradición culinaria del municipio es el plato </w:t>
            </w:r>
            <w:r w:rsidRPr="007309A3">
              <w:rPr>
                <w:rFonts w:ascii="Arial" w:hAnsi="Arial" w:cs="Arial"/>
                <w:shd w:val="clear" w:color="auto" w:fill="FFFFFF"/>
              </w:rPr>
              <w:t>de </w:t>
            </w:r>
            <w:hyperlink r:id="rId8" w:tooltip="Yuca" w:history="1">
              <w:r w:rsidRPr="007309A3">
                <w:rPr>
                  <w:rFonts w:ascii="Arial" w:hAnsi="Arial" w:cs="Arial"/>
                  <w:shd w:val="clear" w:color="auto" w:fill="FFFFFF"/>
                </w:rPr>
                <w:t>yuca</w:t>
              </w:r>
            </w:hyperlink>
            <w:r w:rsidRPr="007309A3">
              <w:rPr>
                <w:rFonts w:ascii="Arial" w:hAnsi="Arial" w:cs="Arial"/>
                <w:shd w:val="clear" w:color="auto" w:fill="FFFFFF"/>
              </w:rPr>
              <w:t xml:space="preserve"> que </w:t>
            </w:r>
            <w:r w:rsidRPr="005F3D7A">
              <w:rPr>
                <w:rFonts w:ascii="Arial" w:hAnsi="Arial" w:cs="Arial"/>
                <w:color w:val="222222"/>
                <w:shd w:val="clear" w:color="auto" w:fill="FFFFFF"/>
              </w:rPr>
              <w:t>actualmente se da en dos presentaciones, hervida y frita (en aceite), y se acompaña de fritada o merienda (diferentes recortes obtenidos del cerdo), </w:t>
            </w:r>
            <w:hyperlink r:id="rId9" w:tooltip="Chicharrón" w:history="1">
              <w:r w:rsidRPr="005F3D7A">
                <w:rPr>
                  <w:rFonts w:ascii="Arial" w:hAnsi="Arial" w:cs="Arial"/>
                  <w:shd w:val="clear" w:color="auto" w:fill="FFFFFF"/>
                </w:rPr>
                <w:t>chicharrón</w:t>
              </w:r>
            </w:hyperlink>
            <w:r w:rsidRPr="005F3D7A">
              <w:rPr>
                <w:rFonts w:ascii="Arial" w:hAnsi="Arial" w:cs="Arial"/>
                <w:shd w:val="clear" w:color="auto" w:fill="FFFFFF"/>
              </w:rPr>
              <w:t>, o </w:t>
            </w:r>
            <w:hyperlink r:id="rId10" w:tooltip="Moronga" w:history="1">
              <w:r w:rsidRPr="005F3D7A">
                <w:rPr>
                  <w:rFonts w:ascii="Arial" w:hAnsi="Arial" w:cs="Arial"/>
                  <w:shd w:val="clear" w:color="auto" w:fill="FFFFFF"/>
                </w:rPr>
                <w:t>moronga</w:t>
              </w:r>
            </w:hyperlink>
            <w:r w:rsidR="00B16C34" w:rsidRPr="005F3D7A">
              <w:rPr>
                <w:rFonts w:ascii="Arial" w:hAnsi="Arial" w:cs="Arial"/>
              </w:rPr>
              <w:t>.</w:t>
            </w:r>
          </w:p>
          <w:p w:rsidR="00B16C34" w:rsidRPr="005F3D7A" w:rsidRDefault="00B16C34" w:rsidP="00C047BE">
            <w:pPr>
              <w:spacing w:before="100" w:beforeAutospacing="1" w:after="100" w:afterAutospacing="1" w:line="240" w:lineRule="auto"/>
              <w:rPr>
                <w:rFonts w:ascii="Arial" w:eastAsia="Times New Roman" w:hAnsi="Arial" w:cs="Arial"/>
                <w:lang w:eastAsia="es-SV"/>
              </w:rPr>
            </w:pPr>
            <w:r w:rsidRPr="005F3D7A">
              <w:rPr>
                <w:rFonts w:ascii="Arial" w:eastAsia="Times New Roman" w:hAnsi="Arial" w:cs="Arial"/>
                <w:b/>
                <w:bCs/>
                <w:color w:val="33353A"/>
                <w:lang w:eastAsia="es-SV"/>
              </w:rPr>
              <w:t>UBICACIÓN GEOGRÁFICA</w:t>
            </w:r>
          </w:p>
          <w:p w:rsidR="00B16C34" w:rsidRPr="00D95609" w:rsidRDefault="00B16C34" w:rsidP="00D95609">
            <w:pPr>
              <w:spacing w:before="120" w:after="360" w:line="240" w:lineRule="auto"/>
              <w:rPr>
                <w:rFonts w:ascii="Arial" w:eastAsia="Times New Roman" w:hAnsi="Arial" w:cs="Arial"/>
                <w:lang w:eastAsia="es-SV"/>
              </w:rPr>
            </w:pPr>
            <w:r w:rsidRPr="005F3D7A">
              <w:rPr>
                <w:rFonts w:ascii="Arial" w:eastAsia="Times New Roman" w:hAnsi="Arial" w:cs="Arial"/>
                <w:lang w:eastAsia="es-SV"/>
              </w:rPr>
              <w:t>Municipio del departamento de San Salvador. Está limitado por los siguientes municipios: al n</w:t>
            </w:r>
            <w:r w:rsidR="007309A3">
              <w:rPr>
                <w:rFonts w:ascii="Arial" w:eastAsia="Times New Roman" w:hAnsi="Arial" w:cs="Arial"/>
                <w:lang w:eastAsia="es-SV"/>
              </w:rPr>
              <w:t>orte, por Apopa y Ayutuxtepeque</w:t>
            </w:r>
            <w:r w:rsidRPr="005F3D7A">
              <w:rPr>
                <w:rFonts w:ascii="Arial" w:eastAsia="Times New Roman" w:hAnsi="Arial" w:cs="Arial"/>
                <w:lang w:eastAsia="es-SV"/>
              </w:rPr>
              <w:t xml:space="preserve"> al este, por Delgado y Cuscatancingo; al sur y al oeste, por San Salvador. Se encuentra entre las coordenadas geográficas: 13° 45' 15"LN (extremo septentrional) y 13° 43' 06" " LN (extremo meridional); 89° 10' 50"LWG (extremo oriental) y 89° 15' 25" LWG (extremo occidental).</w:t>
            </w:r>
          </w:p>
        </w:tc>
      </w:tr>
      <w:tr w:rsidR="00D37486" w:rsidRPr="007309A3" w:rsidTr="00D95609">
        <w:trPr>
          <w:trHeight w:val="255"/>
        </w:trPr>
        <w:tc>
          <w:tcPr>
            <w:tcW w:w="4111" w:type="dxa"/>
          </w:tcPr>
          <w:p w:rsidR="004E3C83" w:rsidRPr="007309A3" w:rsidRDefault="004E3C83" w:rsidP="00D37486">
            <w:pPr>
              <w:rPr>
                <w:rFonts w:ascii="Arial" w:hAnsi="Arial" w:cs="Arial"/>
                <w:b/>
                <w:bCs/>
                <w:spacing w:val="-1"/>
              </w:rPr>
            </w:pPr>
          </w:p>
          <w:p w:rsidR="00D37486" w:rsidRPr="007309A3" w:rsidRDefault="00D37486" w:rsidP="00D37486">
            <w:pPr>
              <w:rPr>
                <w:rFonts w:ascii="Arial" w:hAnsi="Arial" w:cs="Arial"/>
              </w:rPr>
            </w:pPr>
            <w:r w:rsidRPr="007309A3">
              <w:rPr>
                <w:rFonts w:ascii="Arial" w:hAnsi="Arial" w:cs="Arial"/>
                <w:b/>
                <w:bCs/>
                <w:spacing w:val="-1"/>
              </w:rPr>
              <w:t>3.3</w:t>
            </w:r>
            <w:r w:rsidRPr="007309A3">
              <w:rPr>
                <w:rFonts w:ascii="Arial" w:hAnsi="Arial" w:cs="Arial"/>
                <w:b/>
                <w:bCs/>
              </w:rPr>
              <w:t>.</w:t>
            </w:r>
            <w:r w:rsidRPr="007309A3">
              <w:rPr>
                <w:rFonts w:ascii="Arial" w:hAnsi="Arial" w:cs="Arial"/>
                <w:b/>
                <w:bCs/>
                <w:spacing w:val="-1"/>
              </w:rPr>
              <w:t xml:space="preserve"> </w:t>
            </w:r>
            <w:r w:rsidRPr="007309A3">
              <w:rPr>
                <w:rFonts w:ascii="Arial" w:hAnsi="Arial" w:cs="Arial"/>
                <w:b/>
                <w:bCs/>
              </w:rPr>
              <w:t>Atri</w:t>
            </w:r>
            <w:r w:rsidRPr="007309A3">
              <w:rPr>
                <w:rFonts w:ascii="Arial" w:hAnsi="Arial" w:cs="Arial"/>
                <w:b/>
                <w:bCs/>
                <w:spacing w:val="-1"/>
              </w:rPr>
              <w:t>b</w:t>
            </w:r>
            <w:r w:rsidRPr="007309A3">
              <w:rPr>
                <w:rFonts w:ascii="Arial" w:hAnsi="Arial" w:cs="Arial"/>
                <w:b/>
                <w:bCs/>
              </w:rPr>
              <w:t>uci</w:t>
            </w:r>
            <w:r w:rsidRPr="007309A3">
              <w:rPr>
                <w:rFonts w:ascii="Arial" w:hAnsi="Arial" w:cs="Arial"/>
                <w:b/>
                <w:bCs/>
                <w:spacing w:val="-1"/>
              </w:rPr>
              <w:t>o</w:t>
            </w:r>
            <w:r w:rsidRPr="007309A3">
              <w:rPr>
                <w:rFonts w:ascii="Arial" w:hAnsi="Arial" w:cs="Arial"/>
                <w:b/>
                <w:bCs/>
                <w:spacing w:val="2"/>
              </w:rPr>
              <w:t>n</w:t>
            </w:r>
            <w:r w:rsidRPr="007309A3">
              <w:rPr>
                <w:rFonts w:ascii="Arial" w:hAnsi="Arial" w:cs="Arial"/>
                <w:b/>
                <w:bCs/>
              </w:rPr>
              <w:t>es</w:t>
            </w:r>
            <w:r w:rsidRPr="007309A3">
              <w:rPr>
                <w:rFonts w:ascii="Arial" w:hAnsi="Arial" w:cs="Arial"/>
                <w:b/>
                <w:bCs/>
                <w:spacing w:val="-1"/>
              </w:rPr>
              <w:t>/</w:t>
            </w:r>
            <w:r w:rsidRPr="007309A3">
              <w:rPr>
                <w:rFonts w:ascii="Arial" w:hAnsi="Arial" w:cs="Arial"/>
                <w:b/>
                <w:bCs/>
              </w:rPr>
              <w:t>fue</w:t>
            </w:r>
            <w:r w:rsidRPr="007309A3">
              <w:rPr>
                <w:rFonts w:ascii="Arial" w:hAnsi="Arial" w:cs="Arial"/>
                <w:b/>
                <w:bCs/>
                <w:spacing w:val="-1"/>
              </w:rPr>
              <w:t>nt</w:t>
            </w:r>
            <w:r w:rsidRPr="007309A3">
              <w:rPr>
                <w:rFonts w:ascii="Arial" w:hAnsi="Arial" w:cs="Arial"/>
                <w:b/>
                <w:bCs/>
              </w:rPr>
              <w:t xml:space="preserve">es </w:t>
            </w:r>
            <w:r w:rsidRPr="007309A3">
              <w:rPr>
                <w:rFonts w:ascii="Arial" w:hAnsi="Arial" w:cs="Arial"/>
                <w:b/>
                <w:bCs/>
                <w:spacing w:val="-1"/>
              </w:rPr>
              <w:t>l</w:t>
            </w:r>
            <w:r w:rsidRPr="007309A3">
              <w:rPr>
                <w:rFonts w:ascii="Arial" w:hAnsi="Arial" w:cs="Arial"/>
                <w:b/>
                <w:bCs/>
              </w:rPr>
              <w:t>ega</w:t>
            </w:r>
            <w:r w:rsidRPr="007309A3">
              <w:rPr>
                <w:rFonts w:ascii="Arial" w:hAnsi="Arial" w:cs="Arial"/>
                <w:b/>
                <w:bCs/>
                <w:spacing w:val="-1"/>
              </w:rPr>
              <w:t>l</w:t>
            </w:r>
            <w:r w:rsidRPr="007309A3">
              <w:rPr>
                <w:rFonts w:ascii="Arial" w:hAnsi="Arial" w:cs="Arial"/>
                <w:b/>
                <w:bCs/>
              </w:rPr>
              <w:t>es</w:t>
            </w:r>
          </w:p>
        </w:tc>
        <w:tc>
          <w:tcPr>
            <w:tcW w:w="6357" w:type="dxa"/>
          </w:tcPr>
          <w:p w:rsidR="00016950" w:rsidRDefault="00016950" w:rsidP="00016950">
            <w:pPr>
              <w:rPr>
                <w:rFonts w:ascii="Arial" w:hAnsi="Arial" w:cs="Arial"/>
              </w:rPr>
            </w:pPr>
            <w:r>
              <w:rPr>
                <w:rFonts w:ascii="Arial" w:hAnsi="Arial" w:cs="Arial"/>
              </w:rPr>
              <w:t xml:space="preserve">* </w:t>
            </w:r>
            <w:r w:rsidRPr="006709DF">
              <w:rPr>
                <w:rFonts w:ascii="Arial" w:hAnsi="Arial" w:cs="Arial"/>
                <w:b/>
                <w:bCs/>
              </w:rPr>
              <w:t>CONSTITUCION DE LA REPUBLICA</w:t>
            </w:r>
            <w:r w:rsidR="004D799A" w:rsidRPr="006709DF">
              <w:rPr>
                <w:rFonts w:ascii="Arial" w:hAnsi="Arial" w:cs="Arial"/>
                <w:b/>
                <w:bCs/>
              </w:rPr>
              <w:t>:</w:t>
            </w:r>
            <w:r w:rsidR="004D799A">
              <w:rPr>
                <w:rFonts w:ascii="Arial" w:hAnsi="Arial" w:cs="Arial"/>
              </w:rPr>
              <w:t xml:space="preserve"> toda</w:t>
            </w:r>
            <w:r w:rsidRPr="00016950">
              <w:rPr>
                <w:rFonts w:ascii="Arial" w:hAnsi="Arial" w:cs="Arial"/>
              </w:rPr>
              <w:t xml:space="preserve"> persona tiene derecho a la libertad de expresión, la cual</w:t>
            </w:r>
            <w:r w:rsidR="006709DF">
              <w:rPr>
                <w:rFonts w:ascii="Arial" w:hAnsi="Arial" w:cs="Arial"/>
              </w:rPr>
              <w:t xml:space="preserve"> </w:t>
            </w:r>
            <w:r w:rsidRPr="00016950">
              <w:rPr>
                <w:rFonts w:ascii="Arial" w:hAnsi="Arial" w:cs="Arial"/>
              </w:rPr>
              <w:t>comprende la libertad de buscar, recibir y difundir</w:t>
            </w:r>
            <w:r w:rsidR="006709DF">
              <w:rPr>
                <w:rFonts w:ascii="Arial" w:hAnsi="Arial" w:cs="Arial"/>
              </w:rPr>
              <w:t xml:space="preserve"> </w:t>
            </w:r>
            <w:r w:rsidRPr="00016950">
              <w:rPr>
                <w:rFonts w:ascii="Arial" w:hAnsi="Arial" w:cs="Arial"/>
              </w:rPr>
              <w:t>informaciones de toda índole,</w:t>
            </w:r>
            <w:r w:rsidR="006709DF">
              <w:rPr>
                <w:rFonts w:ascii="Arial" w:hAnsi="Arial" w:cs="Arial"/>
              </w:rPr>
              <w:t xml:space="preserve"> </w:t>
            </w:r>
            <w:r w:rsidRPr="00016950">
              <w:rPr>
                <w:rFonts w:ascii="Arial" w:hAnsi="Arial" w:cs="Arial"/>
              </w:rPr>
              <w:t>sin consideración de fronteras, ya sea escrita, verbal, electrónica o por cualquier</w:t>
            </w:r>
            <w:r w:rsidR="006709DF">
              <w:rPr>
                <w:rFonts w:ascii="Arial" w:hAnsi="Arial" w:cs="Arial"/>
              </w:rPr>
              <w:t xml:space="preserve"> </w:t>
            </w:r>
            <w:r w:rsidRPr="00016950">
              <w:rPr>
                <w:rFonts w:ascii="Arial" w:hAnsi="Arial" w:cs="Arial"/>
              </w:rPr>
              <w:t>otra forma.</w:t>
            </w:r>
          </w:p>
          <w:p w:rsidR="006709DF" w:rsidRDefault="006709DF" w:rsidP="006709DF">
            <w:pPr>
              <w:rPr>
                <w:rFonts w:ascii="Arial" w:hAnsi="Arial" w:cs="Arial"/>
              </w:rPr>
            </w:pPr>
            <w:r>
              <w:rPr>
                <w:rFonts w:ascii="Arial" w:hAnsi="Arial" w:cs="Arial"/>
                <w:b/>
                <w:bCs/>
              </w:rPr>
              <w:t xml:space="preserve">* </w:t>
            </w:r>
            <w:r w:rsidRPr="006709DF">
              <w:rPr>
                <w:rFonts w:ascii="Arial" w:hAnsi="Arial" w:cs="Arial"/>
                <w:b/>
                <w:bCs/>
              </w:rPr>
              <w:t xml:space="preserve">Convención Interamericana y la Convención de las Naciones Unidas contra la  Corrupción: </w:t>
            </w:r>
            <w:r w:rsidRPr="006709DF">
              <w:rPr>
                <w:rFonts w:ascii="Arial" w:hAnsi="Arial" w:cs="Arial"/>
              </w:rPr>
              <w:t>reconocen  que  la  transparencia,  el  derecho  de  acceso  a  la</w:t>
            </w:r>
            <w:r>
              <w:rPr>
                <w:rFonts w:ascii="Arial" w:hAnsi="Arial" w:cs="Arial"/>
              </w:rPr>
              <w:t xml:space="preserve"> </w:t>
            </w:r>
            <w:r w:rsidRPr="006709DF">
              <w:rPr>
                <w:rFonts w:ascii="Arial" w:hAnsi="Arial" w:cs="Arial"/>
              </w:rPr>
              <w:t>información,  el  derecho  a  la  participación  ciudadana  y  la  obligación  de  las</w:t>
            </w:r>
            <w:r>
              <w:rPr>
                <w:rFonts w:ascii="Arial" w:hAnsi="Arial" w:cs="Arial"/>
              </w:rPr>
              <w:t xml:space="preserve"> </w:t>
            </w:r>
            <w:r w:rsidRPr="006709DF">
              <w:rPr>
                <w:rFonts w:ascii="Arial" w:hAnsi="Arial" w:cs="Arial"/>
              </w:rPr>
              <w:t>autoridades a la rendición de cuentas de la gestión</w:t>
            </w:r>
            <w:r>
              <w:rPr>
                <w:rFonts w:ascii="Arial" w:hAnsi="Arial" w:cs="Arial"/>
              </w:rPr>
              <w:t xml:space="preserve"> </w:t>
            </w:r>
            <w:r w:rsidRPr="006709DF">
              <w:rPr>
                <w:rFonts w:ascii="Arial" w:hAnsi="Arial" w:cs="Arial"/>
              </w:rPr>
              <w:t>pública, son herramientas</w:t>
            </w:r>
            <w:r>
              <w:rPr>
                <w:rFonts w:ascii="Arial" w:hAnsi="Arial" w:cs="Arial"/>
              </w:rPr>
              <w:t xml:space="preserve"> </w:t>
            </w:r>
            <w:r w:rsidRPr="006709DF">
              <w:rPr>
                <w:rFonts w:ascii="Arial" w:hAnsi="Arial" w:cs="Arial"/>
              </w:rPr>
              <w:t>idóneas para prevenir, detectar, sancionar y erradicar los actos de corrupción</w:t>
            </w:r>
            <w:r>
              <w:rPr>
                <w:rFonts w:ascii="Arial" w:hAnsi="Arial" w:cs="Arial"/>
              </w:rPr>
              <w:t>.</w:t>
            </w:r>
          </w:p>
          <w:p w:rsidR="00EF4698" w:rsidRPr="006439FD" w:rsidRDefault="00357F28" w:rsidP="00B16C34">
            <w:pPr>
              <w:rPr>
                <w:rFonts w:ascii="Arial" w:hAnsi="Arial" w:cs="Arial"/>
                <w:b/>
                <w:bCs/>
              </w:rPr>
            </w:pPr>
            <w:r w:rsidRPr="006439FD">
              <w:rPr>
                <w:rFonts w:ascii="Arial" w:hAnsi="Arial" w:cs="Arial"/>
                <w:b/>
                <w:bCs/>
              </w:rPr>
              <w:t xml:space="preserve">* </w:t>
            </w:r>
            <w:r w:rsidR="00CA16B7" w:rsidRPr="006439FD">
              <w:rPr>
                <w:rFonts w:ascii="Arial" w:hAnsi="Arial" w:cs="Arial"/>
                <w:b/>
                <w:bCs/>
              </w:rPr>
              <w:t>C</w:t>
            </w:r>
            <w:r w:rsidR="00044957" w:rsidRPr="006439FD">
              <w:rPr>
                <w:rFonts w:ascii="Arial" w:hAnsi="Arial" w:cs="Arial"/>
                <w:b/>
                <w:bCs/>
              </w:rPr>
              <w:t>ó</w:t>
            </w:r>
            <w:r w:rsidR="00CA16B7" w:rsidRPr="006439FD">
              <w:rPr>
                <w:rFonts w:ascii="Arial" w:hAnsi="Arial" w:cs="Arial"/>
                <w:b/>
                <w:bCs/>
              </w:rPr>
              <w:t>digo Municipal:</w:t>
            </w:r>
          </w:p>
          <w:p w:rsidR="006439FD" w:rsidRDefault="006439FD" w:rsidP="006439FD">
            <w:pPr>
              <w:rPr>
                <w:rFonts w:ascii="Arial" w:hAnsi="Arial" w:cs="Arial"/>
              </w:rPr>
            </w:pPr>
            <w:r w:rsidRPr="006439FD">
              <w:rPr>
                <w:rFonts w:ascii="Arial" w:hAnsi="Arial" w:cs="Arial"/>
              </w:rPr>
              <w:t>Art. 31.- Son obligaciones del Concejo:</w:t>
            </w:r>
            <w:r>
              <w:rPr>
                <w:rFonts w:ascii="Arial" w:hAnsi="Arial" w:cs="Arial"/>
              </w:rPr>
              <w:t xml:space="preserve"> No </w:t>
            </w:r>
            <w:r w:rsidRPr="006439FD">
              <w:rPr>
                <w:rFonts w:ascii="Arial" w:hAnsi="Arial" w:cs="Arial"/>
              </w:rPr>
              <w:t>4.   Realizar la administración municipal con transparencia</w:t>
            </w:r>
            <w:r>
              <w:rPr>
                <w:rFonts w:ascii="Arial" w:hAnsi="Arial" w:cs="Arial"/>
              </w:rPr>
              <w:t xml:space="preserve"> ..</w:t>
            </w:r>
          </w:p>
          <w:p w:rsidR="00044957" w:rsidRDefault="006439FD" w:rsidP="006439FD">
            <w:pPr>
              <w:rPr>
                <w:rFonts w:ascii="Arial" w:hAnsi="Arial" w:cs="Arial"/>
              </w:rPr>
            </w:pPr>
            <w:r w:rsidRPr="006439FD">
              <w:rPr>
                <w:rFonts w:ascii="Arial" w:hAnsi="Arial" w:cs="Arial"/>
              </w:rPr>
              <w:t>Art. 55.- Son deberes del Secretario</w:t>
            </w:r>
            <w:r>
              <w:rPr>
                <w:rFonts w:ascii="Arial" w:hAnsi="Arial" w:cs="Arial"/>
              </w:rPr>
              <w:t xml:space="preserve">. No 5. </w:t>
            </w:r>
            <w:r w:rsidRPr="006439FD">
              <w:rPr>
                <w:rFonts w:ascii="Arial" w:hAnsi="Arial" w:cs="Arial"/>
              </w:rPr>
              <w:t xml:space="preserve">Llevar los libros, expedientes y documentos </w:t>
            </w:r>
            <w:r w:rsidR="004D799A" w:rsidRPr="006439FD">
              <w:rPr>
                <w:rFonts w:ascii="Arial" w:hAnsi="Arial" w:cs="Arial"/>
              </w:rPr>
              <w:t>del</w:t>
            </w:r>
            <w:r w:rsidRPr="006439FD">
              <w:rPr>
                <w:rFonts w:ascii="Arial" w:hAnsi="Arial" w:cs="Arial"/>
              </w:rPr>
              <w:t xml:space="preserve"> Concejo, custodiar su archivo y conservarlo organizado, de acuerdo con las técnicas más adecuadas;</w:t>
            </w:r>
          </w:p>
          <w:p w:rsidR="006439FD" w:rsidRDefault="006439FD" w:rsidP="006439FD">
            <w:pPr>
              <w:rPr>
                <w:rFonts w:ascii="Arial" w:hAnsi="Arial" w:cs="Arial"/>
              </w:rPr>
            </w:pPr>
            <w:r w:rsidRPr="006439FD">
              <w:rPr>
                <w:rFonts w:ascii="Arial" w:hAnsi="Arial" w:cs="Arial"/>
              </w:rPr>
              <w:t>Art.  105.-  Los  Municipios  conservarán,  en  forma  debidamente  ordenada,  todos  los documentos, acuerdos del Concejo, registros, comunicaciones y cualesquiera otros  documentos pertinentes  a  la  actividad  financiera  y  que  respalde  las  rendiciones  de  cuentas  o  información contable para los efectos de revisión con las unidades de  auditoría interna respectivas y para el cumplimiento de las funciones fiscalizadoras de la Corte de Cuentas de la República.</w:t>
            </w:r>
          </w:p>
          <w:p w:rsidR="006709DF" w:rsidRDefault="006439FD" w:rsidP="006439FD">
            <w:pPr>
              <w:rPr>
                <w:rFonts w:ascii="Arial" w:hAnsi="Arial" w:cs="Arial"/>
              </w:rPr>
            </w:pPr>
            <w:r w:rsidRPr="006439FD">
              <w:rPr>
                <w:rFonts w:ascii="Arial" w:hAnsi="Arial" w:cs="Arial"/>
              </w:rPr>
              <w:t>Art.  125-A.-  Se  entenderá  por  transparencia  en  la  gestión  municipal  a  las  políticas y  mecanismos  que  permiten  el  acceso  público  a  la  información  sobre  la  administración municipal. (7)</w:t>
            </w:r>
          </w:p>
          <w:p w:rsidR="006439FD" w:rsidRPr="006439FD" w:rsidRDefault="006439FD" w:rsidP="006439FD">
            <w:pPr>
              <w:rPr>
                <w:rFonts w:ascii="Arial" w:hAnsi="Arial" w:cs="Arial"/>
              </w:rPr>
            </w:pPr>
            <w:r w:rsidRPr="006439FD">
              <w:rPr>
                <w:rFonts w:ascii="Arial" w:hAnsi="Arial" w:cs="Arial"/>
              </w:rPr>
              <w:t xml:space="preserve">Art.  125-b.-Todos  los  ciudadanos  domiciliados  en  el  municipio  tienen  derecho a: </w:t>
            </w:r>
          </w:p>
          <w:p w:rsidR="006439FD" w:rsidRDefault="006439FD" w:rsidP="006439FD">
            <w:pPr>
              <w:rPr>
                <w:rFonts w:ascii="Arial" w:hAnsi="Arial" w:cs="Arial"/>
              </w:rPr>
            </w:pPr>
            <w:r w:rsidRPr="006439FD">
              <w:rPr>
                <w:rFonts w:ascii="Arial" w:hAnsi="Arial" w:cs="Arial"/>
              </w:rPr>
              <w:t>a)   Solicitar  información  por  escrito  a  los  concejos  municipales  y  a  recibir  respuesta  de manera clara y oportuna;</w:t>
            </w:r>
          </w:p>
          <w:p w:rsidR="00CA16B7" w:rsidRPr="006439FD" w:rsidRDefault="00357F28" w:rsidP="00B16C34">
            <w:pPr>
              <w:rPr>
                <w:rFonts w:ascii="Arial" w:hAnsi="Arial" w:cs="Arial"/>
                <w:b/>
                <w:bCs/>
              </w:rPr>
            </w:pPr>
            <w:r w:rsidRPr="006439FD">
              <w:rPr>
                <w:rFonts w:ascii="Arial" w:hAnsi="Arial" w:cs="Arial"/>
                <w:b/>
                <w:bCs/>
              </w:rPr>
              <w:t xml:space="preserve">* </w:t>
            </w:r>
            <w:r w:rsidR="00CA16B7" w:rsidRPr="006439FD">
              <w:rPr>
                <w:rFonts w:ascii="Arial" w:hAnsi="Arial" w:cs="Arial"/>
                <w:b/>
                <w:bCs/>
              </w:rPr>
              <w:t>Ley de Acceso a la Información Pública</w:t>
            </w:r>
          </w:p>
          <w:p w:rsidR="00CA16B7" w:rsidRDefault="00357F28" w:rsidP="00CA16B7">
            <w:pPr>
              <w:rPr>
                <w:rFonts w:ascii="Arial" w:hAnsi="Arial" w:cs="Arial"/>
              </w:rPr>
            </w:pPr>
            <w:r w:rsidRPr="00357F28">
              <w:rPr>
                <w:rFonts w:ascii="Arial" w:hAnsi="Arial" w:cs="Arial"/>
              </w:rPr>
              <w:t>Art.3 letras "e", "f' y "g"</w:t>
            </w:r>
            <w:r>
              <w:rPr>
                <w:rFonts w:ascii="Arial" w:hAnsi="Arial" w:cs="Arial"/>
              </w:rPr>
              <w:t xml:space="preserve">: </w:t>
            </w:r>
            <w:r w:rsidR="00CA16B7">
              <w:rPr>
                <w:rFonts w:ascii="Arial" w:hAnsi="Arial" w:cs="Arial"/>
              </w:rPr>
              <w:t>S</w:t>
            </w:r>
            <w:r w:rsidR="00CA16B7" w:rsidRPr="00CA16B7">
              <w:rPr>
                <w:rFonts w:ascii="Arial" w:hAnsi="Arial" w:cs="Arial"/>
              </w:rPr>
              <w:t>on fines de la Ley modernizar la organización de la información pública, promover la eficiencia en las instituciones públicas y promover el uso de las tecnologías de la información y comunicación y la implementación del gobierno electrónico.</w:t>
            </w:r>
          </w:p>
          <w:p w:rsidR="00357F28" w:rsidRDefault="00357F28" w:rsidP="00357F28">
            <w:pPr>
              <w:rPr>
                <w:rFonts w:ascii="Arial" w:hAnsi="Arial" w:cs="Arial"/>
              </w:rPr>
            </w:pPr>
            <w:r>
              <w:rPr>
                <w:rFonts w:ascii="Arial" w:hAnsi="Arial" w:cs="Arial"/>
              </w:rPr>
              <w:t xml:space="preserve">Art. </w:t>
            </w:r>
            <w:r w:rsidRPr="00357F28">
              <w:rPr>
                <w:rFonts w:ascii="Arial" w:hAnsi="Arial" w:cs="Arial"/>
              </w:rPr>
              <w:t>42</w:t>
            </w:r>
            <w:r>
              <w:rPr>
                <w:rFonts w:ascii="Arial" w:hAnsi="Arial" w:cs="Arial"/>
              </w:rPr>
              <w:t>: “L</w:t>
            </w:r>
            <w:r w:rsidRPr="00357F28">
              <w:rPr>
                <w:rFonts w:ascii="Arial" w:hAnsi="Arial" w:cs="Arial"/>
              </w:rPr>
              <w:t>os entes obligados deben asegurar el adecuado funcionamiento de los archivos y que, para ello, crearán un sistema de archivo que permita localizar con prontitud y seguridad los datos que genere, procese o reciba</w:t>
            </w:r>
            <w:r>
              <w:rPr>
                <w:rFonts w:ascii="Arial" w:hAnsi="Arial" w:cs="Arial"/>
              </w:rPr>
              <w:t>”</w:t>
            </w:r>
          </w:p>
          <w:p w:rsidR="00357F28" w:rsidRDefault="00357F28" w:rsidP="00357F28">
            <w:pPr>
              <w:rPr>
                <w:rFonts w:ascii="Arial" w:hAnsi="Arial" w:cs="Arial"/>
              </w:rPr>
            </w:pPr>
            <w:r w:rsidRPr="00357F28">
              <w:rPr>
                <w:rFonts w:ascii="Arial" w:hAnsi="Arial" w:cs="Arial"/>
              </w:rPr>
              <w:t xml:space="preserve">Art. 40 </w:t>
            </w:r>
            <w:r>
              <w:rPr>
                <w:rFonts w:ascii="Arial" w:hAnsi="Arial" w:cs="Arial"/>
              </w:rPr>
              <w:t>señala la</w:t>
            </w:r>
            <w:r w:rsidRPr="00357F28">
              <w:rPr>
                <w:rFonts w:ascii="Arial" w:hAnsi="Arial" w:cs="Arial"/>
              </w:rPr>
              <w:t xml:space="preserve"> necesaria creación de un sistema institucional para normalizar la producción, resguardo, conservación y </w:t>
            </w:r>
            <w:r>
              <w:rPr>
                <w:rFonts w:ascii="Arial" w:hAnsi="Arial" w:cs="Arial"/>
              </w:rPr>
              <w:t>a</w:t>
            </w:r>
            <w:r w:rsidRPr="00357F28">
              <w:rPr>
                <w:rFonts w:ascii="Arial" w:hAnsi="Arial" w:cs="Arial"/>
              </w:rPr>
              <w:t>cceso a los documentos y archivos, tanto para fines administrativos como para la transparencia de la gestión pública, propiciar el acceso a la información pública y la investigación científica</w:t>
            </w:r>
            <w:r>
              <w:rPr>
                <w:rFonts w:ascii="Arial" w:hAnsi="Arial" w:cs="Arial"/>
              </w:rPr>
              <w:t>.</w:t>
            </w:r>
          </w:p>
          <w:p w:rsidR="00CA16B7" w:rsidRDefault="00CA16B7" w:rsidP="00CA16B7">
            <w:pPr>
              <w:rPr>
                <w:rFonts w:ascii="Arial" w:hAnsi="Arial" w:cs="Arial"/>
              </w:rPr>
            </w:pPr>
            <w:r>
              <w:rPr>
                <w:rFonts w:ascii="Arial" w:hAnsi="Arial" w:cs="Arial"/>
              </w:rPr>
              <w:t>Lineamientos de Gestión Documental y Archivos</w:t>
            </w:r>
          </w:p>
          <w:p w:rsidR="00016950" w:rsidRDefault="00016950" w:rsidP="00016950">
            <w:pPr>
              <w:rPr>
                <w:rFonts w:ascii="Arial" w:hAnsi="Arial" w:cs="Arial"/>
              </w:rPr>
            </w:pPr>
            <w:r>
              <w:rPr>
                <w:rFonts w:ascii="Arial" w:hAnsi="Arial" w:cs="Arial"/>
              </w:rPr>
              <w:t xml:space="preserve">Según el Art. 43 </w:t>
            </w:r>
            <w:r w:rsidRPr="00016950">
              <w:rPr>
                <w:rFonts w:ascii="Arial" w:hAnsi="Arial" w:cs="Arial"/>
              </w:rPr>
              <w:t xml:space="preserve"> es necesario el nombramiento de un funcionario competente </w:t>
            </w:r>
            <w:r>
              <w:rPr>
                <w:rFonts w:ascii="Arial" w:hAnsi="Arial" w:cs="Arial"/>
              </w:rPr>
              <w:t xml:space="preserve">en toda la </w:t>
            </w:r>
            <w:r w:rsidRPr="00016950">
              <w:rPr>
                <w:rFonts w:ascii="Arial" w:hAnsi="Arial" w:cs="Arial"/>
              </w:rPr>
              <w:t xml:space="preserve">institución pública, para el diseño, implementación y coordinación de normas y prácticas para la producción, manejo, organización, conservación y acceso al acervo documental con fines de facilitar la </w:t>
            </w:r>
            <w:r w:rsidR="00E7320C">
              <w:rPr>
                <w:rFonts w:ascii="Arial" w:hAnsi="Arial" w:cs="Arial"/>
              </w:rPr>
              <w:t>I</w:t>
            </w:r>
            <w:r w:rsidRPr="00016950">
              <w:rPr>
                <w:rFonts w:ascii="Arial" w:hAnsi="Arial" w:cs="Arial"/>
              </w:rPr>
              <w:t>nformación para los intereses de la institución y de la población</w:t>
            </w:r>
            <w:r>
              <w:rPr>
                <w:rFonts w:ascii="Arial" w:hAnsi="Arial" w:cs="Arial"/>
              </w:rPr>
              <w:t>.</w:t>
            </w:r>
          </w:p>
          <w:p w:rsidR="00016950" w:rsidRDefault="00016950" w:rsidP="00016950">
            <w:pPr>
              <w:rPr>
                <w:rFonts w:ascii="Arial" w:hAnsi="Arial" w:cs="Arial"/>
              </w:rPr>
            </w:pPr>
            <w:r>
              <w:rPr>
                <w:rFonts w:ascii="Arial" w:hAnsi="Arial" w:cs="Arial"/>
              </w:rPr>
              <w:t xml:space="preserve">Lineamiento 3: </w:t>
            </w:r>
          </w:p>
          <w:p w:rsidR="00016950" w:rsidRDefault="00016950" w:rsidP="00016950">
            <w:pPr>
              <w:rPr>
                <w:rFonts w:ascii="Arial" w:hAnsi="Arial" w:cs="Arial"/>
              </w:rPr>
            </w:pPr>
            <w:r>
              <w:rPr>
                <w:rFonts w:ascii="Arial" w:hAnsi="Arial" w:cs="Arial"/>
              </w:rPr>
              <w:t xml:space="preserve">Considerando I: </w:t>
            </w:r>
            <w:r w:rsidR="00E7320C">
              <w:rPr>
                <w:rFonts w:ascii="Arial" w:hAnsi="Arial" w:cs="Arial"/>
              </w:rPr>
              <w:t>E</w:t>
            </w:r>
            <w:r w:rsidRPr="00016950">
              <w:rPr>
                <w:rFonts w:ascii="Arial" w:hAnsi="Arial" w:cs="Arial"/>
              </w:rPr>
              <w:t>l primer proceso a realizar en la Gestión Documental es la identificación del sistema documental de la institución para determinar sus funciones y la información generada, que</w:t>
            </w:r>
            <w:r>
              <w:rPr>
                <w:rFonts w:ascii="Arial" w:hAnsi="Arial" w:cs="Arial"/>
              </w:rPr>
              <w:t xml:space="preserve"> c</w:t>
            </w:r>
            <w:r w:rsidRPr="00016950">
              <w:rPr>
                <w:rFonts w:ascii="Arial" w:hAnsi="Arial" w:cs="Arial"/>
              </w:rPr>
              <w:t>onstituye el punto de partida para fundamentar los procesos de la gestión documental, seguida por la clasificación.</w:t>
            </w:r>
          </w:p>
          <w:p w:rsidR="00CA16B7" w:rsidRPr="007309A3" w:rsidRDefault="00CA16B7" w:rsidP="00CA16B7">
            <w:pPr>
              <w:rPr>
                <w:rFonts w:ascii="Arial" w:hAnsi="Arial" w:cs="Arial"/>
              </w:rPr>
            </w:pPr>
          </w:p>
        </w:tc>
      </w:tr>
      <w:tr w:rsidR="00D37486" w:rsidRPr="007309A3" w:rsidTr="00D95609">
        <w:trPr>
          <w:trHeight w:val="255"/>
        </w:trPr>
        <w:tc>
          <w:tcPr>
            <w:tcW w:w="4111" w:type="dxa"/>
          </w:tcPr>
          <w:p w:rsidR="0066579A" w:rsidRPr="007309A3" w:rsidRDefault="0066579A" w:rsidP="00D37486">
            <w:pPr>
              <w:rPr>
                <w:rFonts w:ascii="Arial" w:hAnsi="Arial" w:cs="Arial"/>
                <w:b/>
              </w:rPr>
            </w:pPr>
          </w:p>
          <w:p w:rsidR="00D37486" w:rsidRPr="007309A3" w:rsidRDefault="00D37486" w:rsidP="00D37486">
            <w:pPr>
              <w:rPr>
                <w:rFonts w:ascii="Arial" w:hAnsi="Arial" w:cs="Arial"/>
                <w:b/>
              </w:rPr>
            </w:pPr>
            <w:r w:rsidRPr="007309A3">
              <w:rPr>
                <w:rFonts w:ascii="Arial" w:hAnsi="Arial" w:cs="Arial"/>
                <w:b/>
              </w:rPr>
              <w:t>3.4. Estructura administrativa</w:t>
            </w:r>
          </w:p>
        </w:tc>
        <w:tc>
          <w:tcPr>
            <w:tcW w:w="6357" w:type="dxa"/>
          </w:tcPr>
          <w:p w:rsidR="00D37486" w:rsidRPr="007309A3" w:rsidRDefault="0066579A" w:rsidP="00D37486">
            <w:pPr>
              <w:rPr>
                <w:rFonts w:ascii="Arial" w:hAnsi="Arial" w:cs="Arial"/>
              </w:rPr>
            </w:pPr>
            <w:r w:rsidRPr="007309A3">
              <w:rPr>
                <w:rFonts w:ascii="Arial" w:hAnsi="Arial" w:cs="Arial"/>
              </w:rPr>
              <w:t xml:space="preserve">Nivel de Autoridad: </w:t>
            </w:r>
          </w:p>
          <w:p w:rsidR="007E5528" w:rsidRPr="007309A3" w:rsidRDefault="007E5528" w:rsidP="00D37486">
            <w:pPr>
              <w:rPr>
                <w:rFonts w:ascii="Arial" w:hAnsi="Arial" w:cs="Arial"/>
              </w:rPr>
            </w:pPr>
            <w:r w:rsidRPr="007309A3">
              <w:rPr>
                <w:rFonts w:ascii="Arial" w:hAnsi="Arial" w:cs="Arial"/>
                <w:sz w:val="24"/>
                <w:szCs w:val="24"/>
                <w:lang w:val="es-MX"/>
              </w:rPr>
              <w:t>Secretaria, Despacho, Sindicatura</w:t>
            </w:r>
          </w:p>
          <w:p w:rsidR="0066579A" w:rsidRPr="007309A3" w:rsidRDefault="0066579A" w:rsidP="00D37486">
            <w:pPr>
              <w:rPr>
                <w:rFonts w:ascii="Arial" w:hAnsi="Arial" w:cs="Arial"/>
              </w:rPr>
            </w:pPr>
            <w:r w:rsidRPr="007309A3">
              <w:rPr>
                <w:rFonts w:ascii="Arial" w:hAnsi="Arial" w:cs="Arial"/>
              </w:rPr>
              <w:t xml:space="preserve">Nivel Administrativo: </w:t>
            </w:r>
          </w:p>
          <w:p w:rsidR="007E5528" w:rsidRPr="007309A3" w:rsidRDefault="007E5528" w:rsidP="00D37486">
            <w:pPr>
              <w:rPr>
                <w:rFonts w:ascii="Arial" w:hAnsi="Arial" w:cs="Arial"/>
                <w:lang w:val="es-MX"/>
              </w:rPr>
            </w:pPr>
            <w:r w:rsidRPr="007309A3">
              <w:rPr>
                <w:rFonts w:ascii="Arial" w:hAnsi="Arial" w:cs="Arial"/>
                <w:sz w:val="24"/>
                <w:szCs w:val="24"/>
                <w:lang w:val="es-MX"/>
              </w:rPr>
              <w:t>Recursos Humanos, Activo Fijo, Almacén, Informática, Archivo Municipal.</w:t>
            </w:r>
          </w:p>
          <w:p w:rsidR="0066579A" w:rsidRPr="007309A3" w:rsidRDefault="0066579A" w:rsidP="00D37486">
            <w:pPr>
              <w:rPr>
                <w:rFonts w:ascii="Arial" w:hAnsi="Arial" w:cs="Arial"/>
              </w:rPr>
            </w:pPr>
            <w:r w:rsidRPr="007309A3">
              <w:rPr>
                <w:rFonts w:ascii="Arial" w:hAnsi="Arial" w:cs="Arial"/>
              </w:rPr>
              <w:t>Nivel Financiero:</w:t>
            </w:r>
          </w:p>
          <w:p w:rsidR="007E5528" w:rsidRPr="007309A3" w:rsidRDefault="007E5528" w:rsidP="00D37486">
            <w:pPr>
              <w:rPr>
                <w:rFonts w:ascii="Arial" w:hAnsi="Arial" w:cs="Arial"/>
              </w:rPr>
            </w:pPr>
            <w:r w:rsidRPr="007309A3">
              <w:rPr>
                <w:rFonts w:ascii="Arial" w:hAnsi="Arial" w:cs="Arial"/>
                <w:sz w:val="24"/>
                <w:szCs w:val="24"/>
                <w:lang w:val="es-MX"/>
              </w:rPr>
              <w:t>Catastro, Cuentas Corrientes, Distrito, Tesorería, Fiscalización, Contabilidad, Unidad de Cobros, Presupuesto.</w:t>
            </w:r>
          </w:p>
          <w:p w:rsidR="0066579A" w:rsidRPr="007309A3" w:rsidRDefault="0066579A" w:rsidP="00D37486">
            <w:pPr>
              <w:rPr>
                <w:rFonts w:ascii="Arial" w:hAnsi="Arial" w:cs="Arial"/>
              </w:rPr>
            </w:pPr>
            <w:r w:rsidRPr="007309A3">
              <w:rPr>
                <w:rFonts w:ascii="Arial" w:hAnsi="Arial" w:cs="Arial"/>
              </w:rPr>
              <w:t xml:space="preserve">Unidades de Servicio: </w:t>
            </w:r>
          </w:p>
          <w:p w:rsidR="0066579A" w:rsidRPr="007309A3" w:rsidRDefault="007E5528" w:rsidP="007E5528">
            <w:pPr>
              <w:rPr>
                <w:rFonts w:ascii="Arial" w:hAnsi="Arial" w:cs="Arial"/>
              </w:rPr>
            </w:pPr>
            <w:r w:rsidRPr="007309A3">
              <w:rPr>
                <w:rFonts w:ascii="Arial" w:hAnsi="Arial" w:cs="Arial"/>
                <w:sz w:val="24"/>
                <w:szCs w:val="24"/>
                <w:lang w:val="es-MX"/>
              </w:rPr>
              <w:t>Saneamiento Ambiental, Cementerio, Mercados, Taller Municipal, Transporte, Desarrollo Urbano, Registro del Estado Familiar, Control Urbano, Administración de Proyectos, Supervisión de Proyectos, Departamento Eléctrico, Mantenimiento Interno y Externo, Promoción Social, Unidad de Genero, Niñez, Juventud, Cultura y Deportes, Clínica, Centro de Desarrollo Infantil, OMAM, Observatorio Municipal, CAM, Protección Civil.</w:t>
            </w:r>
          </w:p>
        </w:tc>
      </w:tr>
      <w:tr w:rsidR="00D37486" w:rsidRPr="007309A3" w:rsidTr="00D95609">
        <w:trPr>
          <w:trHeight w:val="992"/>
        </w:trPr>
        <w:tc>
          <w:tcPr>
            <w:tcW w:w="4111" w:type="dxa"/>
            <w:tcBorders>
              <w:top w:val="single" w:sz="4" w:space="0" w:color="000000"/>
              <w:left w:val="single" w:sz="4" w:space="0" w:color="000000"/>
              <w:bottom w:val="single" w:sz="4" w:space="0" w:color="000000"/>
              <w:right w:val="single" w:sz="4" w:space="0" w:color="000000"/>
            </w:tcBorders>
          </w:tcPr>
          <w:p w:rsidR="00D37486" w:rsidRPr="007309A3" w:rsidRDefault="00D37486" w:rsidP="00D37486">
            <w:pPr>
              <w:widowControl w:val="0"/>
              <w:autoSpaceDE w:val="0"/>
              <w:autoSpaceDN w:val="0"/>
              <w:adjustRightInd w:val="0"/>
              <w:spacing w:before="11" w:after="0" w:line="200" w:lineRule="exact"/>
              <w:rPr>
                <w:rFonts w:ascii="Arial" w:hAnsi="Arial" w:cs="Arial"/>
              </w:rPr>
            </w:pPr>
          </w:p>
          <w:p w:rsidR="00D37486" w:rsidRPr="007309A3" w:rsidRDefault="00D37486" w:rsidP="00D37486">
            <w:pPr>
              <w:widowControl w:val="0"/>
              <w:autoSpaceDE w:val="0"/>
              <w:autoSpaceDN w:val="0"/>
              <w:adjustRightInd w:val="0"/>
              <w:spacing w:after="0" w:line="256" w:lineRule="exact"/>
              <w:ind w:left="102" w:right="344"/>
              <w:rPr>
                <w:rFonts w:ascii="Arial" w:hAnsi="Arial" w:cs="Arial"/>
              </w:rPr>
            </w:pPr>
            <w:r w:rsidRPr="007309A3">
              <w:rPr>
                <w:rFonts w:ascii="Arial" w:hAnsi="Arial" w:cs="Arial"/>
                <w:b/>
                <w:bCs/>
                <w:spacing w:val="-1"/>
              </w:rPr>
              <w:t>3.5</w:t>
            </w:r>
            <w:r w:rsidRPr="007309A3">
              <w:rPr>
                <w:rFonts w:ascii="Arial" w:hAnsi="Arial" w:cs="Arial"/>
                <w:b/>
                <w:bCs/>
              </w:rPr>
              <w:t>.</w:t>
            </w:r>
            <w:r w:rsidRPr="007309A3">
              <w:rPr>
                <w:rFonts w:ascii="Arial" w:hAnsi="Arial" w:cs="Arial"/>
                <w:b/>
                <w:bCs/>
                <w:spacing w:val="1"/>
              </w:rPr>
              <w:t xml:space="preserve"> </w:t>
            </w:r>
            <w:r w:rsidRPr="007309A3">
              <w:rPr>
                <w:rFonts w:ascii="Arial" w:hAnsi="Arial" w:cs="Arial"/>
                <w:b/>
                <w:bCs/>
                <w:spacing w:val="-1"/>
              </w:rPr>
              <w:t>G</w:t>
            </w:r>
            <w:r w:rsidRPr="007309A3">
              <w:rPr>
                <w:rFonts w:ascii="Arial" w:hAnsi="Arial" w:cs="Arial"/>
                <w:b/>
                <w:bCs/>
              </w:rPr>
              <w:t>es</w:t>
            </w:r>
            <w:r w:rsidRPr="007309A3">
              <w:rPr>
                <w:rFonts w:ascii="Arial" w:hAnsi="Arial" w:cs="Arial"/>
                <w:b/>
                <w:bCs/>
                <w:spacing w:val="1"/>
              </w:rPr>
              <w:t>t</w:t>
            </w:r>
            <w:r w:rsidRPr="007309A3">
              <w:rPr>
                <w:rFonts w:ascii="Arial" w:hAnsi="Arial" w:cs="Arial"/>
                <w:b/>
                <w:bCs/>
              </w:rPr>
              <w:t>ión de d</w:t>
            </w:r>
            <w:r w:rsidRPr="007309A3">
              <w:rPr>
                <w:rFonts w:ascii="Arial" w:hAnsi="Arial" w:cs="Arial"/>
                <w:b/>
                <w:bCs/>
                <w:spacing w:val="-1"/>
              </w:rPr>
              <w:t>o</w:t>
            </w:r>
            <w:r w:rsidRPr="007309A3">
              <w:rPr>
                <w:rFonts w:ascii="Arial" w:hAnsi="Arial" w:cs="Arial"/>
                <w:b/>
                <w:bCs/>
              </w:rPr>
              <w:t>c</w:t>
            </w:r>
            <w:r w:rsidRPr="007309A3">
              <w:rPr>
                <w:rFonts w:ascii="Arial" w:hAnsi="Arial" w:cs="Arial"/>
                <w:b/>
                <w:bCs/>
                <w:spacing w:val="-3"/>
              </w:rPr>
              <w:t>u</w:t>
            </w:r>
            <w:r w:rsidRPr="007309A3">
              <w:rPr>
                <w:rFonts w:ascii="Arial" w:hAnsi="Arial" w:cs="Arial"/>
                <w:b/>
                <w:bCs/>
              </w:rPr>
              <w:t>m</w:t>
            </w:r>
            <w:r w:rsidRPr="007309A3">
              <w:rPr>
                <w:rFonts w:ascii="Arial" w:hAnsi="Arial" w:cs="Arial"/>
                <w:b/>
                <w:bCs/>
                <w:spacing w:val="-2"/>
              </w:rPr>
              <w:t>e</w:t>
            </w:r>
            <w:r w:rsidRPr="007309A3">
              <w:rPr>
                <w:rFonts w:ascii="Arial" w:hAnsi="Arial" w:cs="Arial"/>
                <w:b/>
                <w:bCs/>
                <w:spacing w:val="1"/>
              </w:rPr>
              <w:t>nt</w:t>
            </w:r>
            <w:r w:rsidRPr="007309A3">
              <w:rPr>
                <w:rFonts w:ascii="Arial" w:hAnsi="Arial" w:cs="Arial"/>
                <w:b/>
                <w:bCs/>
                <w:spacing w:val="-1"/>
              </w:rPr>
              <w:t>o</w:t>
            </w:r>
            <w:r w:rsidRPr="007309A3">
              <w:rPr>
                <w:rFonts w:ascii="Arial" w:hAnsi="Arial" w:cs="Arial"/>
                <w:b/>
                <w:bCs/>
              </w:rPr>
              <w:t>s</w:t>
            </w:r>
            <w:r w:rsidRPr="007309A3">
              <w:rPr>
                <w:rFonts w:ascii="Arial" w:hAnsi="Arial" w:cs="Arial"/>
                <w:b/>
                <w:bCs/>
                <w:spacing w:val="-1"/>
              </w:rPr>
              <w:t xml:space="preserve"> </w:t>
            </w:r>
            <w:r w:rsidRPr="007309A3">
              <w:rPr>
                <w:rFonts w:ascii="Arial" w:hAnsi="Arial" w:cs="Arial"/>
                <w:b/>
                <w:bCs/>
              </w:rPr>
              <w:t>y p</w:t>
            </w:r>
            <w:r w:rsidRPr="007309A3">
              <w:rPr>
                <w:rFonts w:ascii="Arial" w:hAnsi="Arial" w:cs="Arial"/>
                <w:b/>
                <w:bCs/>
                <w:spacing w:val="-1"/>
              </w:rPr>
              <w:t>ol</w:t>
            </w:r>
            <w:r w:rsidRPr="007309A3">
              <w:rPr>
                <w:rFonts w:ascii="Arial" w:hAnsi="Arial" w:cs="Arial"/>
                <w:b/>
                <w:bCs/>
              </w:rPr>
              <w:t>í</w:t>
            </w:r>
            <w:r w:rsidRPr="007309A3">
              <w:rPr>
                <w:rFonts w:ascii="Arial" w:hAnsi="Arial" w:cs="Arial"/>
                <w:b/>
                <w:bCs/>
                <w:spacing w:val="-1"/>
              </w:rPr>
              <w:t>t</w:t>
            </w:r>
            <w:r w:rsidRPr="007309A3">
              <w:rPr>
                <w:rFonts w:ascii="Arial" w:hAnsi="Arial" w:cs="Arial"/>
                <w:b/>
                <w:bCs/>
              </w:rPr>
              <w:t>ica</w:t>
            </w:r>
            <w:r w:rsidRPr="007309A3">
              <w:rPr>
                <w:rFonts w:ascii="Arial" w:hAnsi="Arial" w:cs="Arial"/>
                <w:b/>
                <w:bCs/>
                <w:spacing w:val="-1"/>
              </w:rPr>
              <w:t xml:space="preserve"> </w:t>
            </w:r>
            <w:r w:rsidRPr="007309A3">
              <w:rPr>
                <w:rFonts w:ascii="Arial" w:hAnsi="Arial" w:cs="Arial"/>
                <w:b/>
                <w:bCs/>
              </w:rPr>
              <w:t>de i</w:t>
            </w:r>
            <w:r w:rsidRPr="007309A3">
              <w:rPr>
                <w:rFonts w:ascii="Arial" w:hAnsi="Arial" w:cs="Arial"/>
                <w:b/>
                <w:bCs/>
                <w:spacing w:val="1"/>
              </w:rPr>
              <w:t>n</w:t>
            </w:r>
            <w:r w:rsidRPr="007309A3">
              <w:rPr>
                <w:rFonts w:ascii="Arial" w:hAnsi="Arial" w:cs="Arial"/>
                <w:b/>
                <w:bCs/>
              </w:rPr>
              <w:t>gre</w:t>
            </w:r>
            <w:r w:rsidRPr="007309A3">
              <w:rPr>
                <w:rFonts w:ascii="Arial" w:hAnsi="Arial" w:cs="Arial"/>
                <w:b/>
                <w:bCs/>
                <w:spacing w:val="-1"/>
              </w:rPr>
              <w:t>s</w:t>
            </w:r>
            <w:r w:rsidRPr="007309A3">
              <w:rPr>
                <w:rFonts w:ascii="Arial" w:hAnsi="Arial" w:cs="Arial"/>
                <w:b/>
                <w:bCs/>
              </w:rPr>
              <w:t>o</w:t>
            </w:r>
          </w:p>
        </w:tc>
        <w:tc>
          <w:tcPr>
            <w:tcW w:w="6357" w:type="dxa"/>
          </w:tcPr>
          <w:p w:rsidR="00FE3800" w:rsidRPr="007309A3" w:rsidRDefault="000F4B9B" w:rsidP="00D37486">
            <w:pPr>
              <w:rPr>
                <w:rFonts w:ascii="Arial" w:hAnsi="Arial" w:cs="Arial"/>
              </w:rPr>
            </w:pPr>
            <w:r w:rsidRPr="007309A3">
              <w:rPr>
                <w:rFonts w:ascii="Arial" w:hAnsi="Arial" w:cs="Arial"/>
              </w:rPr>
              <w:t>Esta por elaborar una política integral de gestión documental y archivo.</w:t>
            </w:r>
          </w:p>
        </w:tc>
      </w:tr>
      <w:tr w:rsidR="00D37486" w:rsidRPr="007309A3" w:rsidTr="00D95609">
        <w:trPr>
          <w:trHeight w:val="255"/>
        </w:trPr>
        <w:tc>
          <w:tcPr>
            <w:tcW w:w="4111" w:type="dxa"/>
            <w:tcBorders>
              <w:top w:val="single" w:sz="4" w:space="0" w:color="000000"/>
              <w:left w:val="single" w:sz="4" w:space="0" w:color="000000"/>
              <w:bottom w:val="single" w:sz="4" w:space="0" w:color="000000"/>
              <w:right w:val="single" w:sz="4" w:space="0" w:color="000000"/>
            </w:tcBorders>
          </w:tcPr>
          <w:p w:rsidR="004E3C83" w:rsidRPr="007309A3" w:rsidRDefault="004E3C83" w:rsidP="00D37486">
            <w:pPr>
              <w:widowControl w:val="0"/>
              <w:autoSpaceDE w:val="0"/>
              <w:autoSpaceDN w:val="0"/>
              <w:adjustRightInd w:val="0"/>
              <w:spacing w:after="0" w:line="240" w:lineRule="auto"/>
              <w:ind w:left="102"/>
              <w:rPr>
                <w:rFonts w:ascii="Arial" w:hAnsi="Arial" w:cs="Arial"/>
                <w:b/>
                <w:bCs/>
                <w:spacing w:val="-1"/>
              </w:rPr>
            </w:pPr>
          </w:p>
          <w:p w:rsidR="004E3C83" w:rsidRPr="007309A3" w:rsidRDefault="004E3C83" w:rsidP="00D37486">
            <w:pPr>
              <w:widowControl w:val="0"/>
              <w:autoSpaceDE w:val="0"/>
              <w:autoSpaceDN w:val="0"/>
              <w:adjustRightInd w:val="0"/>
              <w:spacing w:after="0" w:line="240" w:lineRule="auto"/>
              <w:ind w:left="102"/>
              <w:rPr>
                <w:rFonts w:ascii="Arial" w:hAnsi="Arial" w:cs="Arial"/>
                <w:b/>
                <w:bCs/>
                <w:spacing w:val="-1"/>
              </w:rPr>
            </w:pPr>
          </w:p>
          <w:p w:rsidR="004E3C83" w:rsidRPr="007309A3" w:rsidRDefault="004E3C83" w:rsidP="00D37486">
            <w:pPr>
              <w:widowControl w:val="0"/>
              <w:autoSpaceDE w:val="0"/>
              <w:autoSpaceDN w:val="0"/>
              <w:adjustRightInd w:val="0"/>
              <w:spacing w:after="0" w:line="240" w:lineRule="auto"/>
              <w:ind w:left="102"/>
              <w:rPr>
                <w:rFonts w:ascii="Arial" w:hAnsi="Arial" w:cs="Arial"/>
                <w:b/>
                <w:bCs/>
                <w:spacing w:val="-1"/>
              </w:rPr>
            </w:pPr>
          </w:p>
          <w:p w:rsidR="00D37486" w:rsidRPr="007309A3" w:rsidRDefault="00D37486" w:rsidP="00D37486">
            <w:pPr>
              <w:widowControl w:val="0"/>
              <w:autoSpaceDE w:val="0"/>
              <w:autoSpaceDN w:val="0"/>
              <w:adjustRightInd w:val="0"/>
              <w:spacing w:after="0" w:line="240" w:lineRule="auto"/>
              <w:ind w:left="102"/>
              <w:rPr>
                <w:rFonts w:ascii="Arial" w:hAnsi="Arial" w:cs="Arial"/>
              </w:rPr>
            </w:pPr>
            <w:r w:rsidRPr="007309A3">
              <w:rPr>
                <w:rFonts w:ascii="Arial" w:hAnsi="Arial" w:cs="Arial"/>
                <w:b/>
                <w:bCs/>
                <w:spacing w:val="-1"/>
              </w:rPr>
              <w:t>3.6</w:t>
            </w:r>
            <w:r w:rsidRPr="007309A3">
              <w:rPr>
                <w:rFonts w:ascii="Arial" w:hAnsi="Arial" w:cs="Arial"/>
                <w:b/>
                <w:bCs/>
              </w:rPr>
              <w:t>.</w:t>
            </w:r>
            <w:r w:rsidRPr="007309A3">
              <w:rPr>
                <w:rFonts w:ascii="Arial" w:hAnsi="Arial" w:cs="Arial"/>
                <w:b/>
                <w:bCs/>
                <w:spacing w:val="-1"/>
              </w:rPr>
              <w:t xml:space="preserve"> E</w:t>
            </w:r>
            <w:r w:rsidRPr="007309A3">
              <w:rPr>
                <w:rFonts w:ascii="Arial" w:hAnsi="Arial" w:cs="Arial"/>
                <w:b/>
                <w:bCs/>
              </w:rPr>
              <w:t>dificio</w:t>
            </w:r>
          </w:p>
        </w:tc>
        <w:tc>
          <w:tcPr>
            <w:tcW w:w="6357" w:type="dxa"/>
          </w:tcPr>
          <w:p w:rsidR="00D124CF" w:rsidRPr="007309A3" w:rsidRDefault="00B21B2B" w:rsidP="00D124CF">
            <w:pPr>
              <w:rPr>
                <w:rFonts w:ascii="Arial" w:hAnsi="Arial" w:cs="Arial"/>
              </w:rPr>
            </w:pPr>
            <w:r w:rsidRPr="007309A3">
              <w:rPr>
                <w:rFonts w:ascii="Arial" w:hAnsi="Arial" w:cs="Arial"/>
              </w:rPr>
              <w:t xml:space="preserve">La alcaldía </w:t>
            </w:r>
            <w:r w:rsidR="00D124CF" w:rsidRPr="007309A3">
              <w:rPr>
                <w:rFonts w:ascii="Arial" w:hAnsi="Arial" w:cs="Arial"/>
              </w:rPr>
              <w:t>Municipal</w:t>
            </w:r>
            <w:r w:rsidRPr="007309A3">
              <w:rPr>
                <w:rFonts w:ascii="Arial" w:hAnsi="Arial" w:cs="Arial"/>
              </w:rPr>
              <w:t xml:space="preserve"> de Mejicanos </w:t>
            </w:r>
            <w:r w:rsidR="00770509" w:rsidRPr="007309A3">
              <w:rPr>
                <w:rFonts w:ascii="Arial" w:hAnsi="Arial" w:cs="Arial"/>
              </w:rPr>
              <w:t xml:space="preserve">cuenta con un palacio Municipal de tres plantas con techo duralita </w:t>
            </w:r>
            <w:r w:rsidR="00D124CF" w:rsidRPr="007309A3">
              <w:rPr>
                <w:rFonts w:ascii="Arial" w:hAnsi="Arial" w:cs="Arial"/>
              </w:rPr>
              <w:t xml:space="preserve">hecho con sistema mixto el cual se </w:t>
            </w:r>
            <w:r w:rsidR="000F4B9B" w:rsidRPr="007309A3">
              <w:rPr>
                <w:rFonts w:ascii="Arial" w:hAnsi="Arial" w:cs="Arial"/>
              </w:rPr>
              <w:t>creó</w:t>
            </w:r>
            <w:r w:rsidR="00D124CF" w:rsidRPr="007309A3">
              <w:rPr>
                <w:rFonts w:ascii="Arial" w:hAnsi="Arial" w:cs="Arial"/>
              </w:rPr>
              <w:t xml:space="preserve"> en el año 2005.</w:t>
            </w:r>
          </w:p>
          <w:p w:rsidR="00D37486" w:rsidRPr="007309A3" w:rsidRDefault="00D124CF" w:rsidP="00D124CF">
            <w:pPr>
              <w:rPr>
                <w:rFonts w:ascii="Arial" w:hAnsi="Arial" w:cs="Arial"/>
              </w:rPr>
            </w:pPr>
            <w:r w:rsidRPr="007309A3">
              <w:rPr>
                <w:rFonts w:ascii="Arial" w:hAnsi="Arial" w:cs="Arial"/>
              </w:rPr>
              <w:t xml:space="preserve">También cuenta con un espacio </w:t>
            </w:r>
            <w:r w:rsidR="00FD32EE" w:rsidRPr="007309A3">
              <w:rPr>
                <w:rFonts w:ascii="Arial" w:hAnsi="Arial" w:cs="Arial"/>
              </w:rPr>
              <w:t xml:space="preserve">en su ex plantel en el cual </w:t>
            </w:r>
            <w:r w:rsidR="000C74DB" w:rsidRPr="007309A3">
              <w:rPr>
                <w:rFonts w:ascii="Arial" w:hAnsi="Arial" w:cs="Arial"/>
              </w:rPr>
              <w:t>está</w:t>
            </w:r>
            <w:r w:rsidR="00FD32EE" w:rsidRPr="007309A3">
              <w:rPr>
                <w:rFonts w:ascii="Arial" w:hAnsi="Arial" w:cs="Arial"/>
              </w:rPr>
              <w:t xml:space="preserve"> el Centro Municipal de prevención a la violencia donde </w:t>
            </w:r>
            <w:r w:rsidR="00FD33F5" w:rsidRPr="007309A3">
              <w:rPr>
                <w:rFonts w:ascii="Arial" w:hAnsi="Arial" w:cs="Arial"/>
              </w:rPr>
              <w:t>está</w:t>
            </w:r>
            <w:r w:rsidR="00FD32EE" w:rsidRPr="007309A3">
              <w:rPr>
                <w:rFonts w:ascii="Arial" w:hAnsi="Arial" w:cs="Arial"/>
              </w:rPr>
              <w:t xml:space="preserve"> ubicado el archivo central</w:t>
            </w:r>
            <w:r w:rsidR="00D95609">
              <w:rPr>
                <w:rFonts w:ascii="Arial" w:hAnsi="Arial" w:cs="Arial"/>
              </w:rPr>
              <w:t>.</w:t>
            </w:r>
          </w:p>
        </w:tc>
      </w:tr>
      <w:tr w:rsidR="00D37486" w:rsidRPr="007309A3" w:rsidTr="00D95609">
        <w:trPr>
          <w:trHeight w:val="255"/>
        </w:trPr>
        <w:tc>
          <w:tcPr>
            <w:tcW w:w="4111" w:type="dxa"/>
            <w:tcBorders>
              <w:top w:val="single" w:sz="4" w:space="0" w:color="000000"/>
              <w:left w:val="single" w:sz="4" w:space="0" w:color="000000"/>
              <w:bottom w:val="single" w:sz="4" w:space="0" w:color="000000"/>
              <w:right w:val="single" w:sz="4" w:space="0" w:color="000000"/>
            </w:tcBorders>
          </w:tcPr>
          <w:p w:rsidR="00D37486" w:rsidRPr="007309A3" w:rsidRDefault="00D37486" w:rsidP="00D37486">
            <w:pPr>
              <w:widowControl w:val="0"/>
              <w:autoSpaceDE w:val="0"/>
              <w:autoSpaceDN w:val="0"/>
              <w:adjustRightInd w:val="0"/>
              <w:spacing w:after="0" w:line="200" w:lineRule="exact"/>
              <w:rPr>
                <w:rFonts w:ascii="Arial" w:hAnsi="Arial" w:cs="Arial"/>
              </w:rPr>
            </w:pPr>
          </w:p>
          <w:p w:rsidR="00D37486" w:rsidRPr="007309A3" w:rsidRDefault="00D37486" w:rsidP="00D37486">
            <w:pPr>
              <w:widowControl w:val="0"/>
              <w:autoSpaceDE w:val="0"/>
              <w:autoSpaceDN w:val="0"/>
              <w:adjustRightInd w:val="0"/>
              <w:spacing w:after="0" w:line="256" w:lineRule="exact"/>
              <w:ind w:left="102" w:right="1283"/>
              <w:rPr>
                <w:rFonts w:ascii="Arial" w:hAnsi="Arial" w:cs="Arial"/>
              </w:rPr>
            </w:pPr>
            <w:r w:rsidRPr="007309A3">
              <w:rPr>
                <w:rFonts w:ascii="Arial" w:hAnsi="Arial" w:cs="Arial"/>
                <w:b/>
                <w:bCs/>
                <w:spacing w:val="-1"/>
              </w:rPr>
              <w:t>3.7</w:t>
            </w:r>
            <w:r w:rsidRPr="007309A3">
              <w:rPr>
                <w:rFonts w:ascii="Arial" w:hAnsi="Arial" w:cs="Arial"/>
                <w:b/>
                <w:bCs/>
              </w:rPr>
              <w:t>.</w:t>
            </w:r>
            <w:r w:rsidRPr="007309A3">
              <w:rPr>
                <w:rFonts w:ascii="Arial" w:hAnsi="Arial" w:cs="Arial"/>
                <w:b/>
                <w:bCs/>
                <w:spacing w:val="-1"/>
              </w:rPr>
              <w:t xml:space="preserve"> </w:t>
            </w:r>
            <w:r w:rsidRPr="007309A3">
              <w:rPr>
                <w:rFonts w:ascii="Arial" w:hAnsi="Arial" w:cs="Arial"/>
                <w:b/>
                <w:bCs/>
              </w:rPr>
              <w:t>F</w:t>
            </w:r>
            <w:r w:rsidRPr="007309A3">
              <w:rPr>
                <w:rFonts w:ascii="Arial" w:hAnsi="Arial" w:cs="Arial"/>
                <w:b/>
                <w:bCs/>
                <w:spacing w:val="-1"/>
              </w:rPr>
              <w:t>o</w:t>
            </w:r>
            <w:r w:rsidRPr="007309A3">
              <w:rPr>
                <w:rFonts w:ascii="Arial" w:hAnsi="Arial" w:cs="Arial"/>
                <w:b/>
                <w:bCs/>
                <w:spacing w:val="1"/>
              </w:rPr>
              <w:t>n</w:t>
            </w:r>
            <w:r w:rsidRPr="007309A3">
              <w:rPr>
                <w:rFonts w:ascii="Arial" w:hAnsi="Arial" w:cs="Arial"/>
                <w:b/>
                <w:bCs/>
              </w:rPr>
              <w:t>dos</w:t>
            </w:r>
            <w:r w:rsidRPr="007309A3">
              <w:rPr>
                <w:rFonts w:ascii="Arial" w:hAnsi="Arial" w:cs="Arial"/>
                <w:b/>
                <w:bCs/>
                <w:spacing w:val="-1"/>
              </w:rPr>
              <w:t xml:space="preserve"> </w:t>
            </w:r>
            <w:r w:rsidRPr="007309A3">
              <w:rPr>
                <w:rFonts w:ascii="Arial" w:hAnsi="Arial" w:cs="Arial"/>
                <w:b/>
                <w:bCs/>
              </w:rPr>
              <w:t>y</w:t>
            </w:r>
            <w:r w:rsidRPr="007309A3">
              <w:rPr>
                <w:rFonts w:ascii="Arial" w:hAnsi="Arial" w:cs="Arial"/>
                <w:b/>
                <w:bCs/>
                <w:spacing w:val="-1"/>
              </w:rPr>
              <w:t xml:space="preserve"> o</w:t>
            </w:r>
            <w:r w:rsidRPr="007309A3">
              <w:rPr>
                <w:rFonts w:ascii="Arial" w:hAnsi="Arial" w:cs="Arial"/>
                <w:b/>
                <w:bCs/>
                <w:spacing w:val="1"/>
              </w:rPr>
              <w:t>t</w:t>
            </w:r>
            <w:r w:rsidRPr="007309A3">
              <w:rPr>
                <w:rFonts w:ascii="Arial" w:hAnsi="Arial" w:cs="Arial"/>
                <w:b/>
                <w:bCs/>
                <w:spacing w:val="-1"/>
              </w:rPr>
              <w:t>r</w:t>
            </w:r>
            <w:r w:rsidRPr="007309A3">
              <w:rPr>
                <w:rFonts w:ascii="Arial" w:hAnsi="Arial" w:cs="Arial"/>
                <w:b/>
                <w:bCs/>
              </w:rPr>
              <w:t>as</w:t>
            </w:r>
            <w:r w:rsidRPr="007309A3">
              <w:rPr>
                <w:rFonts w:ascii="Arial" w:hAnsi="Arial" w:cs="Arial"/>
                <w:b/>
                <w:bCs/>
                <w:spacing w:val="-1"/>
              </w:rPr>
              <w:t xml:space="preserve"> </w:t>
            </w:r>
            <w:r w:rsidRPr="007309A3">
              <w:rPr>
                <w:rFonts w:ascii="Arial" w:hAnsi="Arial" w:cs="Arial"/>
                <w:b/>
                <w:bCs/>
              </w:rPr>
              <w:t>c</w:t>
            </w:r>
            <w:r w:rsidRPr="007309A3">
              <w:rPr>
                <w:rFonts w:ascii="Arial" w:hAnsi="Arial" w:cs="Arial"/>
                <w:b/>
                <w:bCs/>
                <w:spacing w:val="-1"/>
              </w:rPr>
              <w:t>ol</w:t>
            </w:r>
            <w:r w:rsidRPr="007309A3">
              <w:rPr>
                <w:rFonts w:ascii="Arial" w:hAnsi="Arial" w:cs="Arial"/>
                <w:b/>
                <w:bCs/>
              </w:rPr>
              <w:t>e</w:t>
            </w:r>
            <w:r w:rsidRPr="007309A3">
              <w:rPr>
                <w:rFonts w:ascii="Arial" w:hAnsi="Arial" w:cs="Arial"/>
                <w:b/>
                <w:bCs/>
                <w:spacing w:val="2"/>
              </w:rPr>
              <w:t>c</w:t>
            </w:r>
            <w:r w:rsidRPr="007309A3">
              <w:rPr>
                <w:rFonts w:ascii="Arial" w:hAnsi="Arial" w:cs="Arial"/>
                <w:b/>
                <w:bCs/>
              </w:rPr>
              <w:t>ci</w:t>
            </w:r>
            <w:r w:rsidRPr="007309A3">
              <w:rPr>
                <w:rFonts w:ascii="Arial" w:hAnsi="Arial" w:cs="Arial"/>
                <w:b/>
                <w:bCs/>
                <w:spacing w:val="-1"/>
              </w:rPr>
              <w:t>o</w:t>
            </w:r>
            <w:r w:rsidRPr="007309A3">
              <w:rPr>
                <w:rFonts w:ascii="Arial" w:hAnsi="Arial" w:cs="Arial"/>
                <w:b/>
                <w:bCs/>
                <w:spacing w:val="1"/>
              </w:rPr>
              <w:t>n</w:t>
            </w:r>
            <w:r w:rsidRPr="007309A3">
              <w:rPr>
                <w:rFonts w:ascii="Arial" w:hAnsi="Arial" w:cs="Arial"/>
                <w:b/>
                <w:bCs/>
              </w:rPr>
              <w:t>es cu</w:t>
            </w:r>
            <w:r w:rsidRPr="007309A3">
              <w:rPr>
                <w:rFonts w:ascii="Arial" w:hAnsi="Arial" w:cs="Arial"/>
                <w:b/>
                <w:bCs/>
                <w:spacing w:val="-1"/>
              </w:rPr>
              <w:t>s</w:t>
            </w:r>
            <w:r w:rsidRPr="007309A3">
              <w:rPr>
                <w:rFonts w:ascii="Arial" w:hAnsi="Arial" w:cs="Arial"/>
                <w:b/>
                <w:bCs/>
                <w:spacing w:val="1"/>
              </w:rPr>
              <w:t>t</w:t>
            </w:r>
            <w:r w:rsidRPr="007309A3">
              <w:rPr>
                <w:rFonts w:ascii="Arial" w:hAnsi="Arial" w:cs="Arial"/>
                <w:b/>
                <w:bCs/>
                <w:spacing w:val="-1"/>
              </w:rPr>
              <w:t>o</w:t>
            </w:r>
            <w:r w:rsidRPr="007309A3">
              <w:rPr>
                <w:rFonts w:ascii="Arial" w:hAnsi="Arial" w:cs="Arial"/>
                <w:b/>
                <w:bCs/>
              </w:rPr>
              <w:t>diada</w:t>
            </w:r>
            <w:r w:rsidRPr="007309A3">
              <w:rPr>
                <w:rFonts w:ascii="Arial" w:hAnsi="Arial" w:cs="Arial"/>
                <w:b/>
                <w:bCs/>
                <w:spacing w:val="-1"/>
              </w:rPr>
              <w:t>s</w:t>
            </w:r>
            <w:r w:rsidRPr="007309A3">
              <w:rPr>
                <w:rFonts w:ascii="Arial" w:hAnsi="Arial" w:cs="Arial"/>
                <w:b/>
                <w:bCs/>
              </w:rPr>
              <w:t>.</w:t>
            </w:r>
          </w:p>
        </w:tc>
        <w:tc>
          <w:tcPr>
            <w:tcW w:w="6357" w:type="dxa"/>
            <w:tcBorders>
              <w:top w:val="single" w:sz="4" w:space="0" w:color="000000"/>
              <w:left w:val="single" w:sz="4" w:space="0" w:color="000000"/>
              <w:bottom w:val="single" w:sz="4" w:space="0" w:color="000000"/>
              <w:right w:val="single" w:sz="4" w:space="0" w:color="000000"/>
            </w:tcBorders>
          </w:tcPr>
          <w:p w:rsidR="00AD37DA" w:rsidRPr="007309A3" w:rsidRDefault="005B5CCC" w:rsidP="00AD37DA">
            <w:pPr>
              <w:widowControl w:val="0"/>
              <w:autoSpaceDE w:val="0"/>
              <w:autoSpaceDN w:val="0"/>
              <w:adjustRightInd w:val="0"/>
              <w:spacing w:after="0" w:line="240" w:lineRule="auto"/>
              <w:rPr>
                <w:rFonts w:ascii="Arial" w:eastAsia="Calibri" w:hAnsi="Arial" w:cs="Arial"/>
                <w:color w:val="000000"/>
                <w:sz w:val="18"/>
                <w:szCs w:val="18"/>
                <w:lang w:eastAsia="es-SV"/>
              </w:rPr>
            </w:pPr>
            <w:r w:rsidRPr="007309A3">
              <w:rPr>
                <w:rFonts w:ascii="Arial" w:eastAsia="Calibri" w:hAnsi="Arial" w:cs="Arial"/>
                <w:color w:val="000000"/>
                <w:lang w:eastAsia="es-SV"/>
              </w:rPr>
              <w:t xml:space="preserve">Existe un </w:t>
            </w:r>
            <w:r w:rsidR="00FE3800" w:rsidRPr="007309A3">
              <w:rPr>
                <w:rFonts w:ascii="Arial" w:eastAsia="Calibri" w:hAnsi="Arial" w:cs="Arial"/>
                <w:color w:val="000000"/>
                <w:lang w:eastAsia="es-SV"/>
              </w:rPr>
              <w:t xml:space="preserve"> fondo documental perteneciente a la institución. Archivo central se Compone del fondo acumulado </w:t>
            </w:r>
            <w:r w:rsidR="000C74DB" w:rsidRPr="007309A3">
              <w:rPr>
                <w:rFonts w:ascii="Arial" w:eastAsia="Calibri" w:hAnsi="Arial" w:cs="Arial"/>
                <w:color w:val="000000"/>
                <w:lang w:eastAsia="es-SV"/>
              </w:rPr>
              <w:t>(</w:t>
            </w:r>
            <w:r w:rsidRPr="007309A3">
              <w:rPr>
                <w:rFonts w:ascii="Arial" w:eastAsia="Calibri" w:hAnsi="Arial" w:cs="Arial"/>
                <w:color w:val="000000"/>
                <w:lang w:eastAsia="es-SV"/>
              </w:rPr>
              <w:t>1908-2020</w:t>
            </w:r>
            <w:r w:rsidR="00FE3800" w:rsidRPr="007309A3">
              <w:rPr>
                <w:rFonts w:ascii="Arial" w:eastAsia="Calibri" w:hAnsi="Arial" w:cs="Arial"/>
                <w:color w:val="000000"/>
                <w:lang w:eastAsia="es-SV"/>
              </w:rPr>
              <w:t>)  y</w:t>
            </w:r>
            <w:r w:rsidRPr="007309A3">
              <w:rPr>
                <w:rFonts w:ascii="Arial" w:eastAsia="Calibri" w:hAnsi="Arial" w:cs="Arial"/>
                <w:color w:val="000000"/>
                <w:lang w:eastAsia="es-SV"/>
              </w:rPr>
              <w:t xml:space="preserve"> del archivo de registro familiar el cual tiene fechas (</w:t>
            </w:r>
            <w:r w:rsidRPr="007309A3">
              <w:rPr>
                <w:rFonts w:ascii="Arial" w:hAnsi="Arial" w:cs="Arial"/>
              </w:rPr>
              <w:t>1881-2020)</w:t>
            </w:r>
            <w:r w:rsidR="00FE3800" w:rsidRPr="007309A3">
              <w:rPr>
                <w:rFonts w:ascii="Arial" w:eastAsia="Calibri" w:hAnsi="Arial" w:cs="Arial"/>
                <w:color w:val="000000"/>
                <w:lang w:eastAsia="es-SV"/>
              </w:rPr>
              <w:t xml:space="preserve"> transferencias a partir del año (</w:t>
            </w:r>
            <w:r w:rsidR="006B518C" w:rsidRPr="007309A3">
              <w:rPr>
                <w:rFonts w:ascii="Arial" w:eastAsia="Calibri" w:hAnsi="Arial" w:cs="Arial"/>
                <w:color w:val="000000"/>
                <w:lang w:eastAsia="es-SV"/>
              </w:rPr>
              <w:t>2017</w:t>
            </w:r>
            <w:r w:rsidR="00FE3800" w:rsidRPr="007309A3">
              <w:rPr>
                <w:rFonts w:ascii="Arial" w:eastAsia="Calibri" w:hAnsi="Arial" w:cs="Arial"/>
                <w:color w:val="000000"/>
                <w:lang w:eastAsia="es-SV"/>
              </w:rPr>
              <w:t>)</w:t>
            </w:r>
            <w:r w:rsidR="00AD37DA" w:rsidRPr="007309A3">
              <w:rPr>
                <w:rFonts w:ascii="Arial" w:eastAsia="Calibri" w:hAnsi="Arial" w:cs="Arial"/>
                <w:color w:val="000000"/>
                <w:lang w:eastAsia="es-SV"/>
              </w:rPr>
              <w:t xml:space="preserve"> que se tiene respaldo.</w:t>
            </w:r>
            <w:r w:rsidR="00FE3800" w:rsidRPr="007309A3">
              <w:rPr>
                <w:rFonts w:ascii="Arial" w:eastAsia="Calibri" w:hAnsi="Arial" w:cs="Arial"/>
                <w:color w:val="000000"/>
                <w:lang w:eastAsia="es-SV"/>
              </w:rPr>
              <w:t xml:space="preserve"> Documentos</w:t>
            </w:r>
            <w:r w:rsidR="00AD37DA" w:rsidRPr="007309A3">
              <w:rPr>
                <w:rFonts w:ascii="Arial" w:eastAsia="Calibri" w:hAnsi="Arial" w:cs="Arial"/>
                <w:color w:val="000000"/>
                <w:lang w:eastAsia="es-SV"/>
              </w:rPr>
              <w:t>.</w:t>
            </w:r>
          </w:p>
          <w:p w:rsidR="00D37486" w:rsidRPr="007309A3" w:rsidRDefault="00FE3800" w:rsidP="00FE3800">
            <w:pPr>
              <w:widowControl w:val="0"/>
              <w:autoSpaceDE w:val="0"/>
              <w:autoSpaceDN w:val="0"/>
              <w:adjustRightInd w:val="0"/>
              <w:spacing w:after="0" w:line="240" w:lineRule="auto"/>
              <w:rPr>
                <w:rFonts w:ascii="Arial" w:eastAsia="Calibri" w:hAnsi="Arial" w:cs="Arial"/>
                <w:color w:val="000000"/>
                <w:sz w:val="18"/>
                <w:szCs w:val="18"/>
                <w:lang w:eastAsia="es-SV"/>
              </w:rPr>
            </w:pPr>
            <w:r w:rsidRPr="007309A3">
              <w:rPr>
                <w:rFonts w:ascii="Arial" w:eastAsia="Calibri" w:hAnsi="Arial" w:cs="Arial"/>
                <w:color w:val="000000"/>
                <w:sz w:val="18"/>
                <w:szCs w:val="18"/>
                <w:lang w:eastAsia="es-SV"/>
              </w:rPr>
              <w:t xml:space="preserve">. </w:t>
            </w:r>
          </w:p>
        </w:tc>
      </w:tr>
      <w:tr w:rsidR="00D37486" w:rsidRPr="007309A3" w:rsidTr="00D95609">
        <w:trPr>
          <w:trHeight w:val="255"/>
        </w:trPr>
        <w:tc>
          <w:tcPr>
            <w:tcW w:w="4111" w:type="dxa"/>
            <w:tcBorders>
              <w:top w:val="single" w:sz="4" w:space="0" w:color="000000"/>
              <w:left w:val="single" w:sz="4" w:space="0" w:color="000000"/>
              <w:bottom w:val="single" w:sz="4" w:space="0" w:color="000000"/>
              <w:right w:val="single" w:sz="4" w:space="0" w:color="000000"/>
            </w:tcBorders>
          </w:tcPr>
          <w:p w:rsidR="00D37486" w:rsidRPr="007309A3" w:rsidRDefault="00D37486" w:rsidP="00D37486">
            <w:pPr>
              <w:widowControl w:val="0"/>
              <w:autoSpaceDE w:val="0"/>
              <w:autoSpaceDN w:val="0"/>
              <w:adjustRightInd w:val="0"/>
              <w:spacing w:after="0" w:line="200" w:lineRule="exact"/>
              <w:rPr>
                <w:rFonts w:ascii="Arial" w:hAnsi="Arial" w:cs="Arial"/>
              </w:rPr>
            </w:pPr>
          </w:p>
          <w:p w:rsidR="00D37486" w:rsidRPr="007309A3" w:rsidRDefault="00D37486" w:rsidP="00D37486">
            <w:pPr>
              <w:widowControl w:val="0"/>
              <w:autoSpaceDE w:val="0"/>
              <w:autoSpaceDN w:val="0"/>
              <w:adjustRightInd w:val="0"/>
              <w:spacing w:after="0" w:line="258" w:lineRule="exact"/>
              <w:ind w:left="537" w:right="434" w:hanging="435"/>
              <w:rPr>
                <w:rFonts w:ascii="Arial" w:hAnsi="Arial" w:cs="Arial"/>
              </w:rPr>
            </w:pPr>
            <w:r w:rsidRPr="007309A3">
              <w:rPr>
                <w:rFonts w:ascii="Arial" w:hAnsi="Arial" w:cs="Arial"/>
                <w:b/>
                <w:bCs/>
                <w:spacing w:val="-1"/>
              </w:rPr>
              <w:t>3.8</w:t>
            </w:r>
            <w:r w:rsidRPr="007309A3">
              <w:rPr>
                <w:rFonts w:ascii="Arial" w:hAnsi="Arial" w:cs="Arial"/>
                <w:b/>
                <w:bCs/>
              </w:rPr>
              <w:t>.</w:t>
            </w:r>
            <w:r w:rsidRPr="007309A3">
              <w:rPr>
                <w:rFonts w:ascii="Arial" w:hAnsi="Arial" w:cs="Arial"/>
                <w:b/>
                <w:bCs/>
                <w:spacing w:val="-1"/>
              </w:rPr>
              <w:t xml:space="preserve"> I</w:t>
            </w:r>
            <w:r w:rsidRPr="007309A3">
              <w:rPr>
                <w:rFonts w:ascii="Arial" w:hAnsi="Arial" w:cs="Arial"/>
                <w:b/>
                <w:bCs/>
                <w:spacing w:val="1"/>
              </w:rPr>
              <w:t>n</w:t>
            </w:r>
            <w:r w:rsidRPr="007309A3">
              <w:rPr>
                <w:rFonts w:ascii="Arial" w:hAnsi="Arial" w:cs="Arial"/>
                <w:b/>
                <w:bCs/>
              </w:rPr>
              <w:t>strume</w:t>
            </w:r>
            <w:r w:rsidRPr="007309A3">
              <w:rPr>
                <w:rFonts w:ascii="Arial" w:hAnsi="Arial" w:cs="Arial"/>
                <w:b/>
                <w:bCs/>
                <w:spacing w:val="-1"/>
              </w:rPr>
              <w:t>n</w:t>
            </w:r>
            <w:r w:rsidRPr="007309A3">
              <w:rPr>
                <w:rFonts w:ascii="Arial" w:hAnsi="Arial" w:cs="Arial"/>
                <w:b/>
                <w:bCs/>
                <w:spacing w:val="1"/>
              </w:rPr>
              <w:t>t</w:t>
            </w:r>
            <w:r w:rsidRPr="007309A3">
              <w:rPr>
                <w:rFonts w:ascii="Arial" w:hAnsi="Arial" w:cs="Arial"/>
                <w:b/>
                <w:bCs/>
                <w:spacing w:val="-1"/>
              </w:rPr>
              <w:t>o</w:t>
            </w:r>
            <w:r w:rsidRPr="007309A3">
              <w:rPr>
                <w:rFonts w:ascii="Arial" w:hAnsi="Arial" w:cs="Arial"/>
                <w:b/>
                <w:bCs/>
              </w:rPr>
              <w:t>s</w:t>
            </w:r>
            <w:r w:rsidRPr="007309A3">
              <w:rPr>
                <w:rFonts w:ascii="Arial" w:hAnsi="Arial" w:cs="Arial"/>
                <w:b/>
                <w:bCs/>
                <w:spacing w:val="-1"/>
              </w:rPr>
              <w:t xml:space="preserve"> </w:t>
            </w:r>
            <w:r w:rsidRPr="007309A3">
              <w:rPr>
                <w:rFonts w:ascii="Arial" w:hAnsi="Arial" w:cs="Arial"/>
                <w:b/>
                <w:bCs/>
              </w:rPr>
              <w:t>de d</w:t>
            </w:r>
            <w:r w:rsidRPr="007309A3">
              <w:rPr>
                <w:rFonts w:ascii="Arial" w:hAnsi="Arial" w:cs="Arial"/>
                <w:b/>
                <w:bCs/>
                <w:spacing w:val="-2"/>
              </w:rPr>
              <w:t>e</w:t>
            </w:r>
            <w:r w:rsidRPr="007309A3">
              <w:rPr>
                <w:rFonts w:ascii="Arial" w:hAnsi="Arial" w:cs="Arial"/>
                <w:b/>
                <w:bCs/>
              </w:rPr>
              <w:t>s</w:t>
            </w:r>
            <w:r w:rsidRPr="007309A3">
              <w:rPr>
                <w:rFonts w:ascii="Arial" w:hAnsi="Arial" w:cs="Arial"/>
                <w:b/>
                <w:bCs/>
                <w:spacing w:val="-1"/>
              </w:rPr>
              <w:t>cr</w:t>
            </w:r>
            <w:r w:rsidRPr="007309A3">
              <w:rPr>
                <w:rFonts w:ascii="Arial" w:hAnsi="Arial" w:cs="Arial"/>
                <w:b/>
                <w:bCs/>
              </w:rPr>
              <w:t>ipción,</w:t>
            </w:r>
            <w:r w:rsidRPr="007309A3">
              <w:rPr>
                <w:rFonts w:ascii="Arial" w:hAnsi="Arial" w:cs="Arial"/>
                <w:b/>
                <w:bCs/>
                <w:spacing w:val="-1"/>
              </w:rPr>
              <w:t xml:space="preserve"> </w:t>
            </w:r>
            <w:r w:rsidRPr="007309A3">
              <w:rPr>
                <w:rFonts w:ascii="Arial" w:hAnsi="Arial" w:cs="Arial"/>
                <w:b/>
                <w:bCs/>
              </w:rPr>
              <w:t>gu</w:t>
            </w:r>
            <w:r w:rsidRPr="007309A3">
              <w:rPr>
                <w:rFonts w:ascii="Arial" w:hAnsi="Arial" w:cs="Arial"/>
                <w:b/>
                <w:bCs/>
                <w:spacing w:val="1"/>
              </w:rPr>
              <w:t>í</w:t>
            </w:r>
            <w:r w:rsidRPr="007309A3">
              <w:rPr>
                <w:rFonts w:ascii="Arial" w:hAnsi="Arial" w:cs="Arial"/>
                <w:b/>
                <w:bCs/>
              </w:rPr>
              <w:t>as y publicaciones.</w:t>
            </w:r>
          </w:p>
        </w:tc>
        <w:tc>
          <w:tcPr>
            <w:tcW w:w="6357" w:type="dxa"/>
            <w:tcBorders>
              <w:top w:val="single" w:sz="4" w:space="0" w:color="000000"/>
              <w:left w:val="single" w:sz="4" w:space="0" w:color="000000"/>
              <w:bottom w:val="single" w:sz="4" w:space="0" w:color="000000"/>
              <w:right w:val="single" w:sz="4" w:space="0" w:color="000000"/>
            </w:tcBorders>
          </w:tcPr>
          <w:p w:rsidR="00D37486" w:rsidRPr="007309A3" w:rsidRDefault="00B53465" w:rsidP="00F80AFB">
            <w:pPr>
              <w:widowControl w:val="0"/>
              <w:autoSpaceDE w:val="0"/>
              <w:autoSpaceDN w:val="0"/>
              <w:adjustRightInd w:val="0"/>
              <w:spacing w:after="0" w:line="240" w:lineRule="auto"/>
              <w:rPr>
                <w:rFonts w:ascii="Arial" w:hAnsi="Arial" w:cs="Arial"/>
              </w:rPr>
            </w:pPr>
            <w:r w:rsidRPr="007309A3">
              <w:rPr>
                <w:rFonts w:ascii="Arial" w:hAnsi="Arial" w:cs="Arial"/>
              </w:rPr>
              <w:t>Puede contactar a el encargado de Archivo</w:t>
            </w:r>
          </w:p>
          <w:p w:rsidR="00B53465" w:rsidRPr="007309A3" w:rsidRDefault="00B53465" w:rsidP="00F80AFB">
            <w:pPr>
              <w:widowControl w:val="0"/>
              <w:autoSpaceDE w:val="0"/>
              <w:autoSpaceDN w:val="0"/>
              <w:adjustRightInd w:val="0"/>
              <w:spacing w:after="0" w:line="240" w:lineRule="auto"/>
              <w:rPr>
                <w:rFonts w:ascii="Arial" w:hAnsi="Arial" w:cs="Arial"/>
              </w:rPr>
            </w:pPr>
            <w:r w:rsidRPr="007309A3">
              <w:rPr>
                <w:rFonts w:ascii="Arial" w:hAnsi="Arial" w:cs="Arial"/>
              </w:rPr>
              <w:t xml:space="preserve">Miguel Giovanni Medina </w:t>
            </w:r>
            <w:r w:rsidR="00731A52" w:rsidRPr="007309A3">
              <w:rPr>
                <w:rFonts w:ascii="Arial" w:hAnsi="Arial" w:cs="Arial"/>
              </w:rPr>
              <w:t>Chávez</w:t>
            </w:r>
          </w:p>
          <w:p w:rsidR="00B53465" w:rsidRPr="007309A3" w:rsidRDefault="00BE0DF5" w:rsidP="00F80AFB">
            <w:pPr>
              <w:widowControl w:val="0"/>
              <w:autoSpaceDE w:val="0"/>
              <w:autoSpaceDN w:val="0"/>
              <w:adjustRightInd w:val="0"/>
              <w:spacing w:after="0" w:line="240" w:lineRule="auto"/>
              <w:rPr>
                <w:rFonts w:ascii="Arial" w:hAnsi="Arial" w:cs="Arial"/>
              </w:rPr>
            </w:pPr>
            <w:hyperlink r:id="rId11" w:history="1">
              <w:r w:rsidR="00B53465" w:rsidRPr="007309A3">
                <w:rPr>
                  <w:rStyle w:val="Hipervnculo"/>
                  <w:rFonts w:ascii="Arial" w:hAnsi="Arial" w:cs="Arial"/>
                </w:rPr>
                <w:t>Archivo@mejjcanos.gob.sv</w:t>
              </w:r>
            </w:hyperlink>
          </w:p>
          <w:p w:rsidR="00B53465" w:rsidRPr="007309A3" w:rsidRDefault="00656132" w:rsidP="00F80AFB">
            <w:pPr>
              <w:widowControl w:val="0"/>
              <w:autoSpaceDE w:val="0"/>
              <w:autoSpaceDN w:val="0"/>
              <w:adjustRightInd w:val="0"/>
              <w:spacing w:after="0" w:line="240" w:lineRule="auto"/>
              <w:rPr>
                <w:rFonts w:ascii="Arial" w:hAnsi="Arial" w:cs="Arial"/>
              </w:rPr>
            </w:pPr>
            <w:r w:rsidRPr="007309A3">
              <w:rPr>
                <w:rFonts w:ascii="Arial" w:hAnsi="Arial" w:cs="Arial"/>
              </w:rPr>
              <w:t>Teléfono</w:t>
            </w:r>
            <w:r w:rsidR="00B331E8" w:rsidRPr="007309A3">
              <w:rPr>
                <w:rFonts w:ascii="Arial" w:hAnsi="Arial" w:cs="Arial"/>
              </w:rPr>
              <w:t xml:space="preserve">    7986-9631</w:t>
            </w:r>
          </w:p>
        </w:tc>
      </w:tr>
      <w:tr w:rsidR="00D37486" w:rsidRPr="007309A3" w:rsidTr="00D95609">
        <w:trPr>
          <w:trHeight w:val="180"/>
        </w:trPr>
        <w:tc>
          <w:tcPr>
            <w:tcW w:w="10468" w:type="dxa"/>
            <w:gridSpan w:val="2"/>
          </w:tcPr>
          <w:p w:rsidR="00D37486" w:rsidRPr="007309A3" w:rsidRDefault="00FE3800" w:rsidP="00FE3800">
            <w:pPr>
              <w:jc w:val="center"/>
              <w:rPr>
                <w:rFonts w:ascii="Arial" w:hAnsi="Arial" w:cs="Arial"/>
              </w:rPr>
            </w:pPr>
            <w:r w:rsidRPr="007309A3">
              <w:rPr>
                <w:rFonts w:ascii="Arial" w:hAnsi="Arial" w:cs="Arial"/>
                <w:b/>
                <w:bCs/>
                <w:color w:val="0070C0"/>
                <w:spacing w:val="-1"/>
              </w:rPr>
              <w:t>4</w:t>
            </w:r>
            <w:r w:rsidRPr="007309A3">
              <w:rPr>
                <w:rFonts w:ascii="Arial" w:hAnsi="Arial" w:cs="Arial"/>
                <w:b/>
                <w:bCs/>
                <w:color w:val="0070C0"/>
              </w:rPr>
              <w:t>.</w:t>
            </w:r>
            <w:r w:rsidRPr="007309A3">
              <w:rPr>
                <w:rFonts w:ascii="Arial" w:hAnsi="Arial" w:cs="Arial"/>
                <w:b/>
                <w:bCs/>
                <w:color w:val="0070C0"/>
                <w:spacing w:val="-1"/>
              </w:rPr>
              <w:t xml:space="preserve"> </w:t>
            </w:r>
            <w:r w:rsidRPr="007309A3">
              <w:rPr>
                <w:rFonts w:ascii="Arial" w:hAnsi="Arial" w:cs="Arial"/>
                <w:b/>
                <w:bCs/>
                <w:color w:val="0070C0"/>
              </w:rPr>
              <w:t>AREA DE</w:t>
            </w:r>
            <w:r w:rsidRPr="007309A3">
              <w:rPr>
                <w:rFonts w:ascii="Arial" w:hAnsi="Arial" w:cs="Arial"/>
                <w:b/>
                <w:bCs/>
                <w:color w:val="0070C0"/>
                <w:spacing w:val="-1"/>
              </w:rPr>
              <w:t xml:space="preserve"> </w:t>
            </w:r>
            <w:r w:rsidRPr="007309A3">
              <w:rPr>
                <w:rFonts w:ascii="Arial" w:hAnsi="Arial" w:cs="Arial"/>
                <w:b/>
                <w:bCs/>
                <w:color w:val="0070C0"/>
              </w:rPr>
              <w:t>ACCE</w:t>
            </w:r>
            <w:r w:rsidRPr="007309A3">
              <w:rPr>
                <w:rFonts w:ascii="Arial" w:hAnsi="Arial" w:cs="Arial"/>
                <w:b/>
                <w:bCs/>
                <w:color w:val="0070C0"/>
                <w:spacing w:val="-3"/>
              </w:rPr>
              <w:t>S</w:t>
            </w:r>
            <w:r w:rsidRPr="007309A3">
              <w:rPr>
                <w:rFonts w:ascii="Arial" w:hAnsi="Arial" w:cs="Arial"/>
                <w:b/>
                <w:bCs/>
                <w:color w:val="0070C0"/>
              </w:rPr>
              <w:t>O</w:t>
            </w:r>
          </w:p>
        </w:tc>
      </w:tr>
      <w:tr w:rsidR="00FE3800" w:rsidRPr="007309A3" w:rsidTr="00D95609">
        <w:trPr>
          <w:trHeight w:val="240"/>
        </w:trPr>
        <w:tc>
          <w:tcPr>
            <w:tcW w:w="4111" w:type="dxa"/>
            <w:tcBorders>
              <w:top w:val="single" w:sz="4" w:space="0" w:color="000000"/>
              <w:left w:val="single" w:sz="4" w:space="0" w:color="000000"/>
              <w:bottom w:val="single" w:sz="4" w:space="0" w:color="000000"/>
              <w:right w:val="single" w:sz="4" w:space="0" w:color="000000"/>
            </w:tcBorders>
          </w:tcPr>
          <w:p w:rsidR="00FE3800" w:rsidRPr="007309A3" w:rsidRDefault="00FE3800" w:rsidP="00FE3800">
            <w:pPr>
              <w:widowControl w:val="0"/>
              <w:autoSpaceDE w:val="0"/>
              <w:autoSpaceDN w:val="0"/>
              <w:adjustRightInd w:val="0"/>
              <w:spacing w:before="10" w:after="0" w:line="110" w:lineRule="exact"/>
              <w:rPr>
                <w:rFonts w:ascii="Arial" w:hAnsi="Arial" w:cs="Arial"/>
              </w:rPr>
            </w:pPr>
          </w:p>
          <w:p w:rsidR="00FE3800" w:rsidRPr="007309A3" w:rsidRDefault="00FE3800" w:rsidP="00FE3800">
            <w:pPr>
              <w:widowControl w:val="0"/>
              <w:autoSpaceDE w:val="0"/>
              <w:autoSpaceDN w:val="0"/>
              <w:adjustRightInd w:val="0"/>
              <w:spacing w:after="0" w:line="200" w:lineRule="exact"/>
              <w:rPr>
                <w:rFonts w:ascii="Arial" w:hAnsi="Arial" w:cs="Arial"/>
              </w:rPr>
            </w:pPr>
          </w:p>
          <w:p w:rsidR="00FE3800" w:rsidRPr="007309A3" w:rsidRDefault="00FE3800" w:rsidP="00FE3800">
            <w:pPr>
              <w:widowControl w:val="0"/>
              <w:autoSpaceDE w:val="0"/>
              <w:autoSpaceDN w:val="0"/>
              <w:adjustRightInd w:val="0"/>
              <w:spacing w:after="0" w:line="240" w:lineRule="auto"/>
              <w:rPr>
                <w:rFonts w:ascii="Arial" w:hAnsi="Arial" w:cs="Arial"/>
              </w:rPr>
            </w:pPr>
            <w:r w:rsidRPr="007309A3">
              <w:rPr>
                <w:rFonts w:ascii="Arial" w:hAnsi="Arial" w:cs="Arial"/>
                <w:b/>
                <w:bCs/>
                <w:spacing w:val="-1"/>
              </w:rPr>
              <w:t>4.1</w:t>
            </w:r>
            <w:r w:rsidRPr="007309A3">
              <w:rPr>
                <w:rFonts w:ascii="Arial" w:hAnsi="Arial" w:cs="Arial"/>
                <w:b/>
                <w:bCs/>
              </w:rPr>
              <w:t>.</w:t>
            </w:r>
            <w:r w:rsidRPr="007309A3">
              <w:rPr>
                <w:rFonts w:ascii="Arial" w:hAnsi="Arial" w:cs="Arial"/>
                <w:b/>
                <w:bCs/>
                <w:spacing w:val="-1"/>
              </w:rPr>
              <w:t xml:space="preserve"> </w:t>
            </w:r>
            <w:r w:rsidRPr="007309A3">
              <w:rPr>
                <w:rFonts w:ascii="Arial" w:hAnsi="Arial" w:cs="Arial"/>
                <w:b/>
                <w:bCs/>
                <w:spacing w:val="1"/>
              </w:rPr>
              <w:t>H</w:t>
            </w:r>
            <w:r w:rsidRPr="007309A3">
              <w:rPr>
                <w:rFonts w:ascii="Arial" w:hAnsi="Arial" w:cs="Arial"/>
                <w:b/>
                <w:bCs/>
                <w:spacing w:val="-1"/>
              </w:rPr>
              <w:t>or</w:t>
            </w:r>
            <w:r w:rsidRPr="007309A3">
              <w:rPr>
                <w:rFonts w:ascii="Arial" w:hAnsi="Arial" w:cs="Arial"/>
                <w:b/>
                <w:bCs/>
              </w:rPr>
              <w:t>a</w:t>
            </w:r>
            <w:r w:rsidRPr="007309A3">
              <w:rPr>
                <w:rFonts w:ascii="Arial" w:hAnsi="Arial" w:cs="Arial"/>
                <w:b/>
                <w:bCs/>
                <w:spacing w:val="-2"/>
              </w:rPr>
              <w:t>r</w:t>
            </w:r>
            <w:r w:rsidRPr="007309A3">
              <w:rPr>
                <w:rFonts w:ascii="Arial" w:hAnsi="Arial" w:cs="Arial"/>
                <w:b/>
                <w:bCs/>
              </w:rPr>
              <w:t>ios</w:t>
            </w:r>
            <w:r w:rsidRPr="007309A3">
              <w:rPr>
                <w:rFonts w:ascii="Arial" w:hAnsi="Arial" w:cs="Arial"/>
                <w:b/>
                <w:bCs/>
                <w:spacing w:val="1"/>
              </w:rPr>
              <w:t xml:space="preserve"> </w:t>
            </w:r>
            <w:r w:rsidRPr="007309A3">
              <w:rPr>
                <w:rFonts w:ascii="Arial" w:hAnsi="Arial" w:cs="Arial"/>
                <w:b/>
                <w:bCs/>
              </w:rPr>
              <w:t>de ape</w:t>
            </w:r>
            <w:r w:rsidRPr="007309A3">
              <w:rPr>
                <w:rFonts w:ascii="Arial" w:hAnsi="Arial" w:cs="Arial"/>
                <w:b/>
                <w:bCs/>
                <w:spacing w:val="-1"/>
              </w:rPr>
              <w:t>r</w:t>
            </w:r>
            <w:r w:rsidRPr="007309A3">
              <w:rPr>
                <w:rFonts w:ascii="Arial" w:hAnsi="Arial" w:cs="Arial"/>
                <w:b/>
                <w:bCs/>
                <w:spacing w:val="1"/>
              </w:rPr>
              <w:t>t</w:t>
            </w:r>
            <w:r w:rsidRPr="007309A3">
              <w:rPr>
                <w:rFonts w:ascii="Arial" w:hAnsi="Arial" w:cs="Arial"/>
                <w:b/>
                <w:bCs/>
              </w:rPr>
              <w:t>u</w:t>
            </w:r>
            <w:r w:rsidRPr="007309A3">
              <w:rPr>
                <w:rFonts w:ascii="Arial" w:hAnsi="Arial" w:cs="Arial"/>
                <w:b/>
                <w:bCs/>
                <w:spacing w:val="-3"/>
              </w:rPr>
              <w:t>r</w:t>
            </w:r>
            <w:r w:rsidRPr="007309A3">
              <w:rPr>
                <w:rFonts w:ascii="Arial" w:hAnsi="Arial" w:cs="Arial"/>
                <w:b/>
                <w:bCs/>
              </w:rPr>
              <w:t>a.</w:t>
            </w:r>
          </w:p>
        </w:tc>
        <w:tc>
          <w:tcPr>
            <w:tcW w:w="6357" w:type="dxa"/>
          </w:tcPr>
          <w:p w:rsidR="004E0088" w:rsidRPr="007309A3" w:rsidRDefault="004E0088" w:rsidP="004E0088">
            <w:pPr>
              <w:widowControl w:val="0"/>
              <w:autoSpaceDE w:val="0"/>
              <w:autoSpaceDN w:val="0"/>
              <w:adjustRightInd w:val="0"/>
              <w:spacing w:before="5" w:after="0" w:line="256" w:lineRule="exact"/>
              <w:ind w:left="102" w:right="62"/>
              <w:rPr>
                <w:rFonts w:ascii="Arial" w:hAnsi="Arial" w:cs="Arial"/>
              </w:rPr>
            </w:pPr>
            <w:r w:rsidRPr="007309A3">
              <w:rPr>
                <w:rFonts w:ascii="Arial" w:hAnsi="Arial" w:cs="Arial"/>
                <w:spacing w:val="-1"/>
              </w:rPr>
              <w:t>L</w:t>
            </w:r>
            <w:r w:rsidRPr="007309A3">
              <w:rPr>
                <w:rFonts w:ascii="Arial" w:hAnsi="Arial" w:cs="Arial"/>
              </w:rPr>
              <w:t>unes</w:t>
            </w:r>
            <w:r w:rsidRPr="007309A3">
              <w:rPr>
                <w:rFonts w:ascii="Arial" w:hAnsi="Arial" w:cs="Arial"/>
                <w:spacing w:val="22"/>
              </w:rPr>
              <w:t xml:space="preserve"> </w:t>
            </w:r>
            <w:r w:rsidRPr="007309A3">
              <w:rPr>
                <w:rFonts w:ascii="Arial" w:hAnsi="Arial" w:cs="Arial"/>
              </w:rPr>
              <w:t>a</w:t>
            </w:r>
            <w:r w:rsidRPr="007309A3">
              <w:rPr>
                <w:rFonts w:ascii="Arial" w:hAnsi="Arial" w:cs="Arial"/>
                <w:spacing w:val="19"/>
              </w:rPr>
              <w:t xml:space="preserve"> </w:t>
            </w:r>
            <w:r w:rsidRPr="007309A3">
              <w:rPr>
                <w:rFonts w:ascii="Arial" w:hAnsi="Arial" w:cs="Arial"/>
                <w:spacing w:val="-1"/>
              </w:rPr>
              <w:t>V</w:t>
            </w:r>
            <w:r w:rsidRPr="007309A3">
              <w:rPr>
                <w:rFonts w:ascii="Arial" w:hAnsi="Arial" w:cs="Arial"/>
                <w:spacing w:val="1"/>
              </w:rPr>
              <w:t>i</w:t>
            </w:r>
            <w:r w:rsidRPr="007309A3">
              <w:rPr>
                <w:rFonts w:ascii="Arial" w:hAnsi="Arial" w:cs="Arial"/>
              </w:rPr>
              <w:t>er</w:t>
            </w:r>
            <w:r w:rsidRPr="007309A3">
              <w:rPr>
                <w:rFonts w:ascii="Arial" w:hAnsi="Arial" w:cs="Arial"/>
                <w:spacing w:val="-1"/>
              </w:rPr>
              <w:t>n</w:t>
            </w:r>
            <w:r w:rsidRPr="007309A3">
              <w:rPr>
                <w:rFonts w:ascii="Arial" w:hAnsi="Arial" w:cs="Arial"/>
                <w:spacing w:val="-2"/>
              </w:rPr>
              <w:t>e</w:t>
            </w:r>
            <w:r w:rsidRPr="007309A3">
              <w:rPr>
                <w:rFonts w:ascii="Arial" w:hAnsi="Arial" w:cs="Arial"/>
              </w:rPr>
              <w:t>s</w:t>
            </w:r>
            <w:r w:rsidRPr="007309A3">
              <w:rPr>
                <w:rFonts w:ascii="Arial" w:hAnsi="Arial" w:cs="Arial"/>
                <w:spacing w:val="22"/>
              </w:rPr>
              <w:t xml:space="preserve"> </w:t>
            </w:r>
            <w:r w:rsidRPr="007309A3">
              <w:rPr>
                <w:rFonts w:ascii="Arial" w:hAnsi="Arial" w:cs="Arial"/>
              </w:rPr>
              <w:t>de</w:t>
            </w:r>
            <w:r w:rsidRPr="007309A3">
              <w:rPr>
                <w:rFonts w:ascii="Arial" w:hAnsi="Arial" w:cs="Arial"/>
                <w:spacing w:val="22"/>
              </w:rPr>
              <w:t xml:space="preserve"> </w:t>
            </w:r>
            <w:r w:rsidR="008243D7" w:rsidRPr="007309A3">
              <w:rPr>
                <w:rFonts w:ascii="Arial" w:hAnsi="Arial" w:cs="Arial"/>
              </w:rPr>
              <w:t>8.00</w:t>
            </w:r>
            <w:r w:rsidRPr="007309A3">
              <w:rPr>
                <w:rFonts w:ascii="Arial" w:hAnsi="Arial" w:cs="Arial"/>
                <w:spacing w:val="19"/>
              </w:rPr>
              <w:t xml:space="preserve"> </w:t>
            </w:r>
            <w:r w:rsidRPr="007309A3">
              <w:rPr>
                <w:rFonts w:ascii="Arial" w:hAnsi="Arial" w:cs="Arial"/>
              </w:rPr>
              <w:t>am</w:t>
            </w:r>
            <w:r w:rsidRPr="007309A3">
              <w:rPr>
                <w:rFonts w:ascii="Arial" w:hAnsi="Arial" w:cs="Arial"/>
                <w:spacing w:val="22"/>
              </w:rPr>
              <w:t xml:space="preserve"> </w:t>
            </w:r>
            <w:r w:rsidRPr="007309A3">
              <w:rPr>
                <w:rFonts w:ascii="Arial" w:hAnsi="Arial" w:cs="Arial"/>
              </w:rPr>
              <w:t>a</w:t>
            </w:r>
            <w:r w:rsidRPr="007309A3">
              <w:rPr>
                <w:rFonts w:ascii="Arial" w:hAnsi="Arial" w:cs="Arial"/>
                <w:spacing w:val="20"/>
              </w:rPr>
              <w:t xml:space="preserve"> </w:t>
            </w:r>
            <w:r w:rsidRPr="007309A3">
              <w:rPr>
                <w:rFonts w:ascii="Arial" w:hAnsi="Arial" w:cs="Arial"/>
              </w:rPr>
              <w:t>12:00</w:t>
            </w:r>
            <w:r w:rsidRPr="007309A3">
              <w:rPr>
                <w:rFonts w:ascii="Arial" w:hAnsi="Arial" w:cs="Arial"/>
                <w:spacing w:val="21"/>
              </w:rPr>
              <w:t xml:space="preserve"> </w:t>
            </w:r>
            <w:r w:rsidRPr="007309A3">
              <w:rPr>
                <w:rFonts w:ascii="Arial" w:hAnsi="Arial" w:cs="Arial"/>
                <w:spacing w:val="-3"/>
              </w:rPr>
              <w:t>p</w:t>
            </w:r>
            <w:r w:rsidRPr="007309A3">
              <w:rPr>
                <w:rFonts w:ascii="Arial" w:hAnsi="Arial" w:cs="Arial"/>
              </w:rPr>
              <w:t>m y</w:t>
            </w:r>
            <w:r w:rsidRPr="007309A3">
              <w:rPr>
                <w:rFonts w:ascii="Arial" w:hAnsi="Arial" w:cs="Arial"/>
                <w:spacing w:val="20"/>
              </w:rPr>
              <w:t xml:space="preserve"> </w:t>
            </w:r>
            <w:r w:rsidRPr="007309A3">
              <w:rPr>
                <w:rFonts w:ascii="Arial" w:hAnsi="Arial" w:cs="Arial"/>
              </w:rPr>
              <w:t>de</w:t>
            </w:r>
            <w:r w:rsidRPr="007309A3">
              <w:rPr>
                <w:rFonts w:ascii="Arial" w:hAnsi="Arial" w:cs="Arial"/>
                <w:spacing w:val="19"/>
              </w:rPr>
              <w:t xml:space="preserve"> </w:t>
            </w:r>
            <w:r w:rsidRPr="007309A3">
              <w:rPr>
                <w:rFonts w:ascii="Arial" w:hAnsi="Arial" w:cs="Arial"/>
              </w:rPr>
              <w:t>1:</w:t>
            </w:r>
            <w:r w:rsidRPr="007309A3">
              <w:rPr>
                <w:rFonts w:ascii="Arial" w:hAnsi="Arial" w:cs="Arial"/>
                <w:spacing w:val="-3"/>
              </w:rPr>
              <w:t>00</w:t>
            </w:r>
            <w:r w:rsidRPr="007309A3">
              <w:rPr>
                <w:rFonts w:ascii="Arial" w:hAnsi="Arial" w:cs="Arial"/>
                <w:spacing w:val="21"/>
              </w:rPr>
              <w:t xml:space="preserve"> </w:t>
            </w:r>
            <w:r w:rsidRPr="007309A3">
              <w:rPr>
                <w:rFonts w:ascii="Arial" w:hAnsi="Arial" w:cs="Arial"/>
              </w:rPr>
              <w:t>p.</w:t>
            </w:r>
            <w:r w:rsidRPr="007309A3">
              <w:rPr>
                <w:rFonts w:ascii="Arial" w:hAnsi="Arial" w:cs="Arial"/>
                <w:spacing w:val="1"/>
              </w:rPr>
              <w:t>m</w:t>
            </w:r>
            <w:r w:rsidRPr="007309A3">
              <w:rPr>
                <w:rFonts w:ascii="Arial" w:hAnsi="Arial" w:cs="Arial"/>
              </w:rPr>
              <w:t>.</w:t>
            </w:r>
            <w:r w:rsidRPr="007309A3">
              <w:rPr>
                <w:rFonts w:ascii="Arial" w:hAnsi="Arial" w:cs="Arial"/>
                <w:spacing w:val="19"/>
              </w:rPr>
              <w:t xml:space="preserve"> </w:t>
            </w:r>
            <w:r w:rsidRPr="007309A3">
              <w:rPr>
                <w:rFonts w:ascii="Arial" w:hAnsi="Arial" w:cs="Arial"/>
              </w:rPr>
              <w:t>a</w:t>
            </w:r>
            <w:r w:rsidRPr="007309A3">
              <w:rPr>
                <w:rFonts w:ascii="Arial" w:hAnsi="Arial" w:cs="Arial"/>
                <w:spacing w:val="21"/>
              </w:rPr>
              <w:t xml:space="preserve"> </w:t>
            </w:r>
            <w:r w:rsidR="008243D7" w:rsidRPr="007309A3">
              <w:rPr>
                <w:rFonts w:ascii="Arial" w:hAnsi="Arial" w:cs="Arial"/>
              </w:rPr>
              <w:t>4:00</w:t>
            </w:r>
            <w:r w:rsidRPr="007309A3">
              <w:rPr>
                <w:rFonts w:ascii="Arial" w:hAnsi="Arial" w:cs="Arial"/>
              </w:rPr>
              <w:t xml:space="preserve"> p.</w:t>
            </w:r>
            <w:r w:rsidRPr="007309A3">
              <w:rPr>
                <w:rFonts w:ascii="Arial" w:hAnsi="Arial" w:cs="Arial"/>
                <w:spacing w:val="1"/>
              </w:rPr>
              <w:t>m</w:t>
            </w:r>
            <w:r w:rsidRPr="007309A3">
              <w:rPr>
                <w:rFonts w:ascii="Arial" w:hAnsi="Arial" w:cs="Arial"/>
              </w:rPr>
              <w:t>.</w:t>
            </w:r>
          </w:p>
          <w:p w:rsidR="004E0088" w:rsidRPr="007309A3" w:rsidRDefault="004E0088" w:rsidP="004E0088">
            <w:pPr>
              <w:widowControl w:val="0"/>
              <w:autoSpaceDE w:val="0"/>
              <w:autoSpaceDN w:val="0"/>
              <w:adjustRightInd w:val="0"/>
              <w:spacing w:after="0" w:line="240" w:lineRule="auto"/>
              <w:ind w:left="102"/>
              <w:rPr>
                <w:rFonts w:ascii="Arial" w:hAnsi="Arial" w:cs="Arial"/>
                <w:b/>
                <w:bCs/>
              </w:rPr>
            </w:pPr>
          </w:p>
          <w:p w:rsidR="00FE3800" w:rsidRPr="007309A3" w:rsidRDefault="004E0088" w:rsidP="004E0088">
            <w:pPr>
              <w:widowControl w:val="0"/>
              <w:autoSpaceDE w:val="0"/>
              <w:autoSpaceDN w:val="0"/>
              <w:adjustRightInd w:val="0"/>
              <w:spacing w:after="0" w:line="240" w:lineRule="auto"/>
              <w:ind w:left="102"/>
              <w:rPr>
                <w:rFonts w:ascii="Arial" w:hAnsi="Arial" w:cs="Arial"/>
              </w:rPr>
            </w:pPr>
            <w:r w:rsidRPr="007309A3">
              <w:rPr>
                <w:rFonts w:ascii="Arial" w:hAnsi="Arial" w:cs="Arial"/>
                <w:bCs/>
              </w:rPr>
              <w:t>Cer</w:t>
            </w:r>
            <w:r w:rsidRPr="007309A3">
              <w:rPr>
                <w:rFonts w:ascii="Arial" w:hAnsi="Arial" w:cs="Arial"/>
                <w:bCs/>
                <w:spacing w:val="-2"/>
              </w:rPr>
              <w:t>r</w:t>
            </w:r>
            <w:r w:rsidRPr="007309A3">
              <w:rPr>
                <w:rFonts w:ascii="Arial" w:hAnsi="Arial" w:cs="Arial"/>
                <w:bCs/>
              </w:rPr>
              <w:t>ado</w:t>
            </w:r>
            <w:r w:rsidRPr="007309A3">
              <w:rPr>
                <w:rFonts w:ascii="Arial" w:hAnsi="Arial" w:cs="Arial"/>
                <w:bCs/>
                <w:spacing w:val="-1"/>
              </w:rPr>
              <w:t xml:space="preserve"> a</w:t>
            </w:r>
            <w:r w:rsidRPr="007309A3">
              <w:rPr>
                <w:rFonts w:ascii="Arial" w:hAnsi="Arial" w:cs="Arial"/>
                <w:bCs/>
              </w:rPr>
              <w:t>l</w:t>
            </w:r>
            <w:r w:rsidRPr="007309A3">
              <w:rPr>
                <w:rFonts w:ascii="Arial" w:hAnsi="Arial" w:cs="Arial"/>
                <w:bCs/>
                <w:spacing w:val="-1"/>
              </w:rPr>
              <w:t xml:space="preserve"> </w:t>
            </w:r>
            <w:r w:rsidRPr="007309A3">
              <w:rPr>
                <w:rFonts w:ascii="Arial" w:hAnsi="Arial" w:cs="Arial"/>
                <w:bCs/>
              </w:rPr>
              <w:t>pú</w:t>
            </w:r>
            <w:r w:rsidRPr="007309A3">
              <w:rPr>
                <w:rFonts w:ascii="Arial" w:hAnsi="Arial" w:cs="Arial"/>
                <w:bCs/>
                <w:spacing w:val="-1"/>
              </w:rPr>
              <w:t>bl</w:t>
            </w:r>
            <w:r w:rsidRPr="007309A3">
              <w:rPr>
                <w:rFonts w:ascii="Arial" w:hAnsi="Arial" w:cs="Arial"/>
                <w:bCs/>
              </w:rPr>
              <w:t>ic</w:t>
            </w:r>
            <w:r w:rsidRPr="007309A3">
              <w:rPr>
                <w:rFonts w:ascii="Arial" w:hAnsi="Arial" w:cs="Arial"/>
                <w:bCs/>
                <w:spacing w:val="-1"/>
              </w:rPr>
              <w:t>o</w:t>
            </w:r>
            <w:r w:rsidRPr="007309A3">
              <w:rPr>
                <w:rFonts w:ascii="Arial" w:hAnsi="Arial" w:cs="Arial"/>
                <w:bCs/>
              </w:rPr>
              <w:t>:</w:t>
            </w:r>
            <w:r w:rsidRPr="007309A3">
              <w:rPr>
                <w:rFonts w:ascii="Arial" w:hAnsi="Arial" w:cs="Arial"/>
                <w:b/>
                <w:bCs/>
                <w:spacing w:val="1"/>
              </w:rPr>
              <w:t xml:space="preserve"> </w:t>
            </w:r>
            <w:r w:rsidRPr="007309A3">
              <w:rPr>
                <w:rFonts w:ascii="Arial" w:hAnsi="Arial" w:cs="Arial"/>
                <w:spacing w:val="1"/>
              </w:rPr>
              <w:t>s</w:t>
            </w:r>
            <w:r w:rsidRPr="007309A3">
              <w:rPr>
                <w:rFonts w:ascii="Arial" w:hAnsi="Arial" w:cs="Arial"/>
              </w:rPr>
              <w:t>áb</w:t>
            </w:r>
            <w:r w:rsidRPr="007309A3">
              <w:rPr>
                <w:rFonts w:ascii="Arial" w:hAnsi="Arial" w:cs="Arial"/>
                <w:spacing w:val="-3"/>
              </w:rPr>
              <w:t>a</w:t>
            </w:r>
            <w:r w:rsidRPr="007309A3">
              <w:rPr>
                <w:rFonts w:ascii="Arial" w:hAnsi="Arial" w:cs="Arial"/>
              </w:rPr>
              <w:t>do  y</w:t>
            </w:r>
            <w:r w:rsidRPr="007309A3">
              <w:rPr>
                <w:rFonts w:ascii="Arial" w:hAnsi="Arial" w:cs="Arial"/>
                <w:spacing w:val="-1"/>
              </w:rPr>
              <w:t xml:space="preserve"> d</w:t>
            </w:r>
            <w:r w:rsidRPr="007309A3">
              <w:rPr>
                <w:rFonts w:ascii="Arial" w:hAnsi="Arial" w:cs="Arial"/>
                <w:spacing w:val="-2"/>
              </w:rPr>
              <w:t>o</w:t>
            </w:r>
            <w:r w:rsidRPr="007309A3">
              <w:rPr>
                <w:rFonts w:ascii="Arial" w:hAnsi="Arial" w:cs="Arial"/>
                <w:spacing w:val="-1"/>
              </w:rPr>
              <w:t>m</w:t>
            </w:r>
            <w:r w:rsidRPr="007309A3">
              <w:rPr>
                <w:rFonts w:ascii="Arial" w:hAnsi="Arial" w:cs="Arial"/>
                <w:spacing w:val="1"/>
              </w:rPr>
              <w:t>i</w:t>
            </w:r>
            <w:r w:rsidRPr="007309A3">
              <w:rPr>
                <w:rFonts w:ascii="Arial" w:hAnsi="Arial" w:cs="Arial"/>
                <w:spacing w:val="-1"/>
              </w:rPr>
              <w:t>ng</w:t>
            </w:r>
            <w:r w:rsidRPr="007309A3">
              <w:rPr>
                <w:rFonts w:ascii="Arial" w:hAnsi="Arial" w:cs="Arial"/>
                <w:spacing w:val="-2"/>
              </w:rPr>
              <w:t xml:space="preserve">o y </w:t>
            </w:r>
            <w:r w:rsidRPr="007309A3">
              <w:rPr>
                <w:rFonts w:ascii="Arial" w:hAnsi="Arial" w:cs="Arial"/>
                <w:spacing w:val="-1"/>
              </w:rPr>
              <w:t xml:space="preserve"> días festivos: 1 de enero, 10 de mayo, 17 de junio, 5 y 6 de agosto, 2 de noviembre, del 17 al 31de diciembre.</w:t>
            </w:r>
          </w:p>
        </w:tc>
      </w:tr>
      <w:tr w:rsidR="00FE3800" w:rsidRPr="007309A3" w:rsidTr="00D95609">
        <w:trPr>
          <w:trHeight w:val="225"/>
        </w:trPr>
        <w:tc>
          <w:tcPr>
            <w:tcW w:w="4111" w:type="dxa"/>
            <w:tcBorders>
              <w:top w:val="single" w:sz="4" w:space="0" w:color="000000"/>
              <w:left w:val="single" w:sz="4" w:space="0" w:color="000000"/>
              <w:bottom w:val="single" w:sz="4" w:space="0" w:color="000000"/>
              <w:right w:val="single" w:sz="4" w:space="0" w:color="000000"/>
            </w:tcBorders>
          </w:tcPr>
          <w:p w:rsidR="00FE3800" w:rsidRPr="007309A3" w:rsidRDefault="00FE3800" w:rsidP="00FE3800">
            <w:pPr>
              <w:widowControl w:val="0"/>
              <w:autoSpaceDE w:val="0"/>
              <w:autoSpaceDN w:val="0"/>
              <w:adjustRightInd w:val="0"/>
              <w:spacing w:before="9" w:after="0" w:line="120" w:lineRule="exact"/>
              <w:rPr>
                <w:rFonts w:ascii="Arial" w:hAnsi="Arial" w:cs="Arial"/>
              </w:rPr>
            </w:pPr>
          </w:p>
          <w:p w:rsidR="00FE3800" w:rsidRPr="007309A3" w:rsidRDefault="00FE3800" w:rsidP="00FE3800">
            <w:pPr>
              <w:widowControl w:val="0"/>
              <w:autoSpaceDE w:val="0"/>
              <w:autoSpaceDN w:val="0"/>
              <w:adjustRightInd w:val="0"/>
              <w:spacing w:after="0" w:line="200" w:lineRule="exact"/>
              <w:rPr>
                <w:rFonts w:ascii="Arial" w:hAnsi="Arial" w:cs="Arial"/>
              </w:rPr>
            </w:pPr>
          </w:p>
          <w:p w:rsidR="00FE3800" w:rsidRPr="007309A3" w:rsidRDefault="00FE3800" w:rsidP="00FE3800">
            <w:pPr>
              <w:widowControl w:val="0"/>
              <w:autoSpaceDE w:val="0"/>
              <w:autoSpaceDN w:val="0"/>
              <w:adjustRightInd w:val="0"/>
              <w:spacing w:after="0" w:line="256" w:lineRule="exact"/>
              <w:ind w:right="986"/>
              <w:rPr>
                <w:rFonts w:ascii="Arial" w:hAnsi="Arial" w:cs="Arial"/>
              </w:rPr>
            </w:pPr>
            <w:r w:rsidRPr="007309A3">
              <w:rPr>
                <w:rFonts w:ascii="Arial" w:hAnsi="Arial" w:cs="Arial"/>
                <w:b/>
                <w:bCs/>
                <w:spacing w:val="-1"/>
              </w:rPr>
              <w:t>4.2</w:t>
            </w:r>
            <w:r w:rsidRPr="007309A3">
              <w:rPr>
                <w:rFonts w:ascii="Arial" w:hAnsi="Arial" w:cs="Arial"/>
                <w:b/>
                <w:bCs/>
              </w:rPr>
              <w:t>.</w:t>
            </w:r>
            <w:r w:rsidRPr="007309A3">
              <w:rPr>
                <w:rFonts w:ascii="Arial" w:hAnsi="Arial" w:cs="Arial"/>
                <w:b/>
                <w:bCs/>
                <w:spacing w:val="-1"/>
              </w:rPr>
              <w:t xml:space="preserve"> </w:t>
            </w:r>
            <w:r w:rsidRPr="007309A3">
              <w:rPr>
                <w:rFonts w:ascii="Arial" w:hAnsi="Arial" w:cs="Arial"/>
                <w:b/>
                <w:bCs/>
              </w:rPr>
              <w:t>C</w:t>
            </w:r>
            <w:r w:rsidRPr="007309A3">
              <w:rPr>
                <w:rFonts w:ascii="Arial" w:hAnsi="Arial" w:cs="Arial"/>
                <w:b/>
                <w:bCs/>
                <w:spacing w:val="-1"/>
              </w:rPr>
              <w:t>o</w:t>
            </w:r>
            <w:r w:rsidRPr="007309A3">
              <w:rPr>
                <w:rFonts w:ascii="Arial" w:hAnsi="Arial" w:cs="Arial"/>
                <w:b/>
                <w:bCs/>
                <w:spacing w:val="1"/>
              </w:rPr>
              <w:t>n</w:t>
            </w:r>
            <w:r w:rsidRPr="007309A3">
              <w:rPr>
                <w:rFonts w:ascii="Arial" w:hAnsi="Arial" w:cs="Arial"/>
                <w:b/>
                <w:bCs/>
              </w:rPr>
              <w:t>dicion</w:t>
            </w:r>
            <w:r w:rsidRPr="007309A3">
              <w:rPr>
                <w:rFonts w:ascii="Arial" w:hAnsi="Arial" w:cs="Arial"/>
                <w:b/>
                <w:bCs/>
                <w:spacing w:val="1"/>
              </w:rPr>
              <w:t>e</w:t>
            </w:r>
            <w:r w:rsidRPr="007309A3">
              <w:rPr>
                <w:rFonts w:ascii="Arial" w:hAnsi="Arial" w:cs="Arial"/>
                <w:b/>
                <w:bCs/>
              </w:rPr>
              <w:t>s</w:t>
            </w:r>
            <w:r w:rsidRPr="007309A3">
              <w:rPr>
                <w:rFonts w:ascii="Arial" w:hAnsi="Arial" w:cs="Arial"/>
                <w:b/>
                <w:bCs/>
                <w:spacing w:val="-1"/>
              </w:rPr>
              <w:t xml:space="preserve"> </w:t>
            </w:r>
            <w:r w:rsidRPr="007309A3">
              <w:rPr>
                <w:rFonts w:ascii="Arial" w:hAnsi="Arial" w:cs="Arial"/>
                <w:b/>
                <w:bCs/>
              </w:rPr>
              <w:t xml:space="preserve">y </w:t>
            </w:r>
            <w:r w:rsidRPr="007309A3">
              <w:rPr>
                <w:rFonts w:ascii="Arial" w:hAnsi="Arial" w:cs="Arial"/>
                <w:b/>
                <w:bCs/>
                <w:spacing w:val="-1"/>
              </w:rPr>
              <w:t>r</w:t>
            </w:r>
            <w:r w:rsidRPr="007309A3">
              <w:rPr>
                <w:rFonts w:ascii="Arial" w:hAnsi="Arial" w:cs="Arial"/>
                <w:b/>
                <w:bCs/>
              </w:rPr>
              <w:t>equ</w:t>
            </w:r>
            <w:r w:rsidRPr="007309A3">
              <w:rPr>
                <w:rFonts w:ascii="Arial" w:hAnsi="Arial" w:cs="Arial"/>
                <w:b/>
                <w:bCs/>
                <w:spacing w:val="-3"/>
              </w:rPr>
              <w:t>i</w:t>
            </w:r>
            <w:r w:rsidRPr="007309A3">
              <w:rPr>
                <w:rFonts w:ascii="Arial" w:hAnsi="Arial" w:cs="Arial"/>
                <w:b/>
                <w:bCs/>
              </w:rPr>
              <w:t>sit</w:t>
            </w:r>
            <w:r w:rsidRPr="007309A3">
              <w:rPr>
                <w:rFonts w:ascii="Arial" w:hAnsi="Arial" w:cs="Arial"/>
                <w:b/>
                <w:bCs/>
                <w:spacing w:val="-1"/>
              </w:rPr>
              <w:t>o</w:t>
            </w:r>
            <w:r w:rsidRPr="007309A3">
              <w:rPr>
                <w:rFonts w:ascii="Arial" w:hAnsi="Arial" w:cs="Arial"/>
                <w:b/>
                <w:bCs/>
              </w:rPr>
              <w:t>s</w:t>
            </w:r>
            <w:r w:rsidRPr="007309A3">
              <w:rPr>
                <w:rFonts w:ascii="Arial" w:hAnsi="Arial" w:cs="Arial"/>
                <w:b/>
                <w:bCs/>
                <w:spacing w:val="-1"/>
              </w:rPr>
              <w:t xml:space="preserve"> </w:t>
            </w:r>
            <w:r w:rsidRPr="007309A3">
              <w:rPr>
                <w:rFonts w:ascii="Arial" w:hAnsi="Arial" w:cs="Arial"/>
                <w:b/>
                <w:bCs/>
              </w:rPr>
              <w:t>pa</w:t>
            </w:r>
            <w:r w:rsidRPr="007309A3">
              <w:rPr>
                <w:rFonts w:ascii="Arial" w:hAnsi="Arial" w:cs="Arial"/>
                <w:b/>
                <w:bCs/>
                <w:spacing w:val="-1"/>
              </w:rPr>
              <w:t>r</w:t>
            </w:r>
            <w:r w:rsidRPr="007309A3">
              <w:rPr>
                <w:rFonts w:ascii="Arial" w:hAnsi="Arial" w:cs="Arial"/>
                <w:b/>
                <w:bCs/>
              </w:rPr>
              <w:t>a el</w:t>
            </w:r>
            <w:r w:rsidRPr="007309A3">
              <w:rPr>
                <w:rFonts w:ascii="Arial" w:hAnsi="Arial" w:cs="Arial"/>
                <w:b/>
                <w:bCs/>
                <w:spacing w:val="-1"/>
              </w:rPr>
              <w:t xml:space="preserve"> </w:t>
            </w:r>
            <w:r w:rsidRPr="007309A3">
              <w:rPr>
                <w:rFonts w:ascii="Arial" w:hAnsi="Arial" w:cs="Arial"/>
                <w:b/>
                <w:bCs/>
              </w:rPr>
              <w:t>uso</w:t>
            </w:r>
            <w:r w:rsidRPr="007309A3">
              <w:rPr>
                <w:rFonts w:ascii="Arial" w:hAnsi="Arial" w:cs="Arial"/>
                <w:b/>
                <w:bCs/>
                <w:spacing w:val="-1"/>
              </w:rPr>
              <w:t xml:space="preserve"> </w:t>
            </w:r>
            <w:r w:rsidRPr="007309A3">
              <w:rPr>
                <w:rFonts w:ascii="Arial" w:hAnsi="Arial" w:cs="Arial"/>
                <w:b/>
                <w:bCs/>
              </w:rPr>
              <w:t>y</w:t>
            </w:r>
            <w:r w:rsidRPr="007309A3">
              <w:rPr>
                <w:rFonts w:ascii="Arial" w:hAnsi="Arial" w:cs="Arial"/>
                <w:b/>
                <w:bCs/>
                <w:spacing w:val="-1"/>
              </w:rPr>
              <w:t xml:space="preserve"> </w:t>
            </w:r>
            <w:r w:rsidRPr="007309A3">
              <w:rPr>
                <w:rFonts w:ascii="Arial" w:hAnsi="Arial" w:cs="Arial"/>
                <w:b/>
                <w:bCs/>
              </w:rPr>
              <w:t>el</w:t>
            </w:r>
            <w:r w:rsidRPr="007309A3">
              <w:rPr>
                <w:rFonts w:ascii="Arial" w:hAnsi="Arial" w:cs="Arial"/>
                <w:b/>
                <w:bCs/>
                <w:spacing w:val="-1"/>
              </w:rPr>
              <w:t xml:space="preserve"> </w:t>
            </w:r>
            <w:r w:rsidRPr="007309A3">
              <w:rPr>
                <w:rFonts w:ascii="Arial" w:hAnsi="Arial" w:cs="Arial"/>
                <w:b/>
                <w:bCs/>
              </w:rPr>
              <w:t>a</w:t>
            </w:r>
            <w:r w:rsidRPr="007309A3">
              <w:rPr>
                <w:rFonts w:ascii="Arial" w:hAnsi="Arial" w:cs="Arial"/>
                <w:b/>
                <w:bCs/>
                <w:spacing w:val="-1"/>
              </w:rPr>
              <w:t>c</w:t>
            </w:r>
            <w:r w:rsidRPr="007309A3">
              <w:rPr>
                <w:rFonts w:ascii="Arial" w:hAnsi="Arial" w:cs="Arial"/>
                <w:b/>
                <w:bCs/>
              </w:rPr>
              <w:t>ces</w:t>
            </w:r>
            <w:r w:rsidRPr="007309A3">
              <w:rPr>
                <w:rFonts w:ascii="Arial" w:hAnsi="Arial" w:cs="Arial"/>
                <w:b/>
                <w:bCs/>
                <w:spacing w:val="-1"/>
              </w:rPr>
              <w:t>o</w:t>
            </w:r>
            <w:r w:rsidRPr="007309A3">
              <w:rPr>
                <w:rFonts w:ascii="Arial" w:hAnsi="Arial" w:cs="Arial"/>
                <w:b/>
                <w:bCs/>
              </w:rPr>
              <w:t>.</w:t>
            </w:r>
          </w:p>
        </w:tc>
        <w:tc>
          <w:tcPr>
            <w:tcW w:w="6357" w:type="dxa"/>
          </w:tcPr>
          <w:p w:rsidR="004E0088" w:rsidRPr="007309A3" w:rsidRDefault="0094586E" w:rsidP="00FE3800">
            <w:pPr>
              <w:rPr>
                <w:rFonts w:ascii="Arial" w:hAnsi="Arial" w:cs="Arial"/>
              </w:rPr>
            </w:pPr>
            <w:r w:rsidRPr="007309A3">
              <w:rPr>
                <w:rFonts w:ascii="Arial" w:hAnsi="Arial" w:cs="Arial"/>
              </w:rPr>
              <w:t xml:space="preserve">EL archivo central </w:t>
            </w:r>
            <w:r w:rsidR="002D2953" w:rsidRPr="007309A3">
              <w:rPr>
                <w:rFonts w:ascii="Arial" w:hAnsi="Arial" w:cs="Arial"/>
              </w:rPr>
              <w:t>está</w:t>
            </w:r>
            <w:r w:rsidRPr="007309A3">
              <w:rPr>
                <w:rFonts w:ascii="Arial" w:hAnsi="Arial" w:cs="Arial"/>
              </w:rPr>
              <w:t xml:space="preserve"> ubicado en </w:t>
            </w:r>
            <w:r w:rsidR="002D2953" w:rsidRPr="007309A3">
              <w:rPr>
                <w:rFonts w:ascii="Arial" w:hAnsi="Arial" w:cs="Arial"/>
              </w:rPr>
              <w:t>el predio</w:t>
            </w:r>
            <w:r w:rsidR="0011654D" w:rsidRPr="007309A3">
              <w:rPr>
                <w:rFonts w:ascii="Arial" w:hAnsi="Arial" w:cs="Arial"/>
              </w:rPr>
              <w:t xml:space="preserve"> de la ex alcaldía frente al mercado Nª 1 </w:t>
            </w:r>
            <w:r w:rsidR="002D2953" w:rsidRPr="007309A3">
              <w:rPr>
                <w:rFonts w:ascii="Arial" w:hAnsi="Arial" w:cs="Arial"/>
              </w:rPr>
              <w:t>donde</w:t>
            </w:r>
            <w:r w:rsidR="0011654D" w:rsidRPr="007309A3">
              <w:rPr>
                <w:rFonts w:ascii="Arial" w:hAnsi="Arial" w:cs="Arial"/>
              </w:rPr>
              <w:t xml:space="preserve"> encuentra el Centro Muni</w:t>
            </w:r>
            <w:r w:rsidR="002D2953" w:rsidRPr="007309A3">
              <w:rPr>
                <w:rFonts w:ascii="Arial" w:hAnsi="Arial" w:cs="Arial"/>
              </w:rPr>
              <w:t>ci</w:t>
            </w:r>
            <w:r w:rsidR="0011654D" w:rsidRPr="007309A3">
              <w:rPr>
                <w:rFonts w:ascii="Arial" w:hAnsi="Arial" w:cs="Arial"/>
              </w:rPr>
              <w:t xml:space="preserve">pal Para </w:t>
            </w:r>
            <w:r w:rsidR="0037491C" w:rsidRPr="007309A3">
              <w:rPr>
                <w:rFonts w:ascii="Arial" w:hAnsi="Arial" w:cs="Arial"/>
              </w:rPr>
              <w:t>Prevención</w:t>
            </w:r>
            <w:r w:rsidR="0011654D" w:rsidRPr="007309A3">
              <w:rPr>
                <w:rFonts w:ascii="Arial" w:hAnsi="Arial" w:cs="Arial"/>
              </w:rPr>
              <w:t xml:space="preserve"> de la violencia, cuenta con parqueo </w:t>
            </w:r>
            <w:r w:rsidR="0033653F" w:rsidRPr="007309A3">
              <w:rPr>
                <w:rFonts w:ascii="Arial" w:hAnsi="Arial" w:cs="Arial"/>
              </w:rPr>
              <w:t>y dos entradas una frente al mercado y l</w:t>
            </w:r>
            <w:r w:rsidR="0037491C" w:rsidRPr="007309A3">
              <w:rPr>
                <w:rFonts w:ascii="Arial" w:hAnsi="Arial" w:cs="Arial"/>
              </w:rPr>
              <w:t>a otra frente a claro mejicanos siempre están los agentes del CAM quien amablemente orienta al público donde están las instalaciones.</w:t>
            </w:r>
          </w:p>
          <w:p w:rsidR="002D2953" w:rsidRPr="007309A3" w:rsidRDefault="002D2953" w:rsidP="00FE3800">
            <w:pPr>
              <w:rPr>
                <w:rFonts w:ascii="Arial" w:hAnsi="Arial" w:cs="Arial"/>
              </w:rPr>
            </w:pPr>
            <w:r w:rsidRPr="007309A3">
              <w:rPr>
                <w:rFonts w:ascii="Arial" w:hAnsi="Arial" w:cs="Arial"/>
              </w:rPr>
              <w:t>EL usuario vine</w:t>
            </w:r>
            <w:r w:rsidR="00731A52">
              <w:rPr>
                <w:rFonts w:ascii="Arial" w:hAnsi="Arial" w:cs="Arial"/>
              </w:rPr>
              <w:t xml:space="preserve"> al Archivo y pregunta por un por la</w:t>
            </w:r>
            <w:r w:rsidRPr="007309A3">
              <w:rPr>
                <w:rFonts w:ascii="Arial" w:hAnsi="Arial" w:cs="Arial"/>
              </w:rPr>
              <w:t xml:space="preserve"> </w:t>
            </w:r>
            <w:r w:rsidR="00731A52">
              <w:rPr>
                <w:rFonts w:ascii="Arial" w:hAnsi="Arial" w:cs="Arial"/>
              </w:rPr>
              <w:t xml:space="preserve">documentación </w:t>
            </w:r>
            <w:r w:rsidRPr="007309A3">
              <w:rPr>
                <w:rFonts w:ascii="Arial" w:hAnsi="Arial" w:cs="Arial"/>
              </w:rPr>
              <w:t xml:space="preserve"> se le da búsqueda y </w:t>
            </w:r>
            <w:r w:rsidR="00C641C0" w:rsidRPr="007309A3">
              <w:rPr>
                <w:rFonts w:ascii="Arial" w:hAnsi="Arial" w:cs="Arial"/>
              </w:rPr>
              <w:t>se le presta para lectura.</w:t>
            </w:r>
          </w:p>
          <w:p w:rsidR="0037491C" w:rsidRPr="007309A3" w:rsidRDefault="0037491C" w:rsidP="00FE3800">
            <w:pPr>
              <w:rPr>
                <w:rFonts w:ascii="Arial" w:hAnsi="Arial" w:cs="Arial"/>
              </w:rPr>
            </w:pPr>
          </w:p>
        </w:tc>
      </w:tr>
      <w:tr w:rsidR="00FE3800" w:rsidRPr="007309A3" w:rsidTr="00D95609">
        <w:trPr>
          <w:trHeight w:val="225"/>
        </w:trPr>
        <w:tc>
          <w:tcPr>
            <w:tcW w:w="4111" w:type="dxa"/>
            <w:tcBorders>
              <w:top w:val="single" w:sz="4" w:space="0" w:color="000000"/>
              <w:left w:val="single" w:sz="4" w:space="0" w:color="000000"/>
              <w:bottom w:val="single" w:sz="4" w:space="0" w:color="000000"/>
              <w:right w:val="single" w:sz="4" w:space="0" w:color="000000"/>
            </w:tcBorders>
          </w:tcPr>
          <w:p w:rsidR="00FE3800" w:rsidRPr="007309A3" w:rsidRDefault="00FE3800" w:rsidP="00FE3800">
            <w:pPr>
              <w:widowControl w:val="0"/>
              <w:autoSpaceDE w:val="0"/>
              <w:autoSpaceDN w:val="0"/>
              <w:adjustRightInd w:val="0"/>
              <w:spacing w:before="11" w:after="0" w:line="220" w:lineRule="exact"/>
              <w:rPr>
                <w:rFonts w:ascii="Arial" w:hAnsi="Arial" w:cs="Arial"/>
              </w:rPr>
            </w:pPr>
          </w:p>
          <w:p w:rsidR="00FE3800" w:rsidRPr="007309A3" w:rsidRDefault="00FE3800" w:rsidP="00FE3800">
            <w:pPr>
              <w:widowControl w:val="0"/>
              <w:autoSpaceDE w:val="0"/>
              <w:autoSpaceDN w:val="0"/>
              <w:adjustRightInd w:val="0"/>
              <w:spacing w:after="0" w:line="240" w:lineRule="auto"/>
              <w:ind w:left="102"/>
              <w:rPr>
                <w:rFonts w:ascii="Arial" w:hAnsi="Arial" w:cs="Arial"/>
              </w:rPr>
            </w:pPr>
            <w:r w:rsidRPr="007309A3">
              <w:rPr>
                <w:rFonts w:ascii="Arial" w:hAnsi="Arial" w:cs="Arial"/>
                <w:b/>
                <w:bCs/>
                <w:spacing w:val="-1"/>
              </w:rPr>
              <w:t>4.3</w:t>
            </w:r>
            <w:r w:rsidRPr="007309A3">
              <w:rPr>
                <w:rFonts w:ascii="Arial" w:hAnsi="Arial" w:cs="Arial"/>
                <w:b/>
                <w:bCs/>
              </w:rPr>
              <w:t>.</w:t>
            </w:r>
            <w:r w:rsidRPr="007309A3">
              <w:rPr>
                <w:rFonts w:ascii="Arial" w:hAnsi="Arial" w:cs="Arial"/>
                <w:b/>
                <w:bCs/>
                <w:spacing w:val="-1"/>
              </w:rPr>
              <w:t xml:space="preserve"> </w:t>
            </w:r>
            <w:r w:rsidRPr="007309A3">
              <w:rPr>
                <w:rFonts w:ascii="Arial" w:hAnsi="Arial" w:cs="Arial"/>
                <w:b/>
                <w:bCs/>
              </w:rPr>
              <w:t>A</w:t>
            </w:r>
            <w:r w:rsidRPr="007309A3">
              <w:rPr>
                <w:rFonts w:ascii="Arial" w:hAnsi="Arial" w:cs="Arial"/>
                <w:b/>
                <w:bCs/>
                <w:spacing w:val="-1"/>
              </w:rPr>
              <w:t>c</w:t>
            </w:r>
            <w:r w:rsidRPr="007309A3">
              <w:rPr>
                <w:rFonts w:ascii="Arial" w:hAnsi="Arial" w:cs="Arial"/>
                <w:b/>
                <w:bCs/>
              </w:rPr>
              <w:t>cesi</w:t>
            </w:r>
            <w:r w:rsidRPr="007309A3">
              <w:rPr>
                <w:rFonts w:ascii="Arial" w:hAnsi="Arial" w:cs="Arial"/>
                <w:b/>
                <w:bCs/>
                <w:spacing w:val="-1"/>
              </w:rPr>
              <w:t>b</w:t>
            </w:r>
            <w:r w:rsidRPr="007309A3">
              <w:rPr>
                <w:rFonts w:ascii="Arial" w:hAnsi="Arial" w:cs="Arial"/>
                <w:b/>
                <w:bCs/>
              </w:rPr>
              <w:t>ilidad</w:t>
            </w:r>
          </w:p>
        </w:tc>
        <w:tc>
          <w:tcPr>
            <w:tcW w:w="6357" w:type="dxa"/>
          </w:tcPr>
          <w:p w:rsidR="00E9149E" w:rsidRPr="00952BDD" w:rsidRDefault="006D542C" w:rsidP="00FE3800">
            <w:pPr>
              <w:rPr>
                <w:rFonts w:ascii="Arial" w:hAnsi="Arial" w:cs="Arial"/>
              </w:rPr>
            </w:pPr>
            <w:r w:rsidRPr="00952BDD">
              <w:rPr>
                <w:rFonts w:ascii="Arial" w:hAnsi="Arial" w:cs="Arial"/>
              </w:rPr>
              <w:t xml:space="preserve">Una cuadra arriba del palacio municipal en la primera calle oriente frente al mercado en la segunda calle </w:t>
            </w:r>
            <w:r w:rsidR="000C7B6F" w:rsidRPr="00952BDD">
              <w:rPr>
                <w:rFonts w:ascii="Arial" w:hAnsi="Arial" w:cs="Arial"/>
              </w:rPr>
              <w:t>Pte.</w:t>
            </w:r>
            <w:r w:rsidRPr="00952BDD">
              <w:rPr>
                <w:rFonts w:ascii="Arial" w:hAnsi="Arial" w:cs="Arial"/>
              </w:rPr>
              <w:t xml:space="preserve"> Frente </w:t>
            </w:r>
            <w:r w:rsidR="00E9149E" w:rsidRPr="00952BDD">
              <w:rPr>
                <w:rFonts w:ascii="Arial" w:hAnsi="Arial" w:cs="Arial"/>
              </w:rPr>
              <w:t>a Claro.</w:t>
            </w:r>
          </w:p>
          <w:p w:rsidR="004E0088" w:rsidRPr="007309A3" w:rsidRDefault="00E9149E" w:rsidP="00FE3800">
            <w:pPr>
              <w:rPr>
                <w:rFonts w:ascii="Arial" w:hAnsi="Arial" w:cs="Arial"/>
                <w:i/>
                <w:sz w:val="18"/>
                <w:szCs w:val="18"/>
              </w:rPr>
            </w:pPr>
            <w:r w:rsidRPr="00952BDD">
              <w:rPr>
                <w:rFonts w:ascii="Arial" w:hAnsi="Arial" w:cs="Arial"/>
              </w:rPr>
              <w:t>El edificio cuenta con acceso a personas con capacidades especiales.</w:t>
            </w:r>
            <w:r w:rsidR="00061F64" w:rsidRPr="007309A3">
              <w:rPr>
                <w:rFonts w:ascii="Arial" w:hAnsi="Arial" w:cs="Arial"/>
                <w:sz w:val="24"/>
                <w:szCs w:val="24"/>
              </w:rPr>
              <w:t xml:space="preserve"> </w:t>
            </w:r>
          </w:p>
        </w:tc>
      </w:tr>
      <w:tr w:rsidR="00FE3800" w:rsidRPr="007309A3" w:rsidTr="00D95609">
        <w:trPr>
          <w:trHeight w:val="210"/>
        </w:trPr>
        <w:tc>
          <w:tcPr>
            <w:tcW w:w="10468" w:type="dxa"/>
            <w:gridSpan w:val="2"/>
          </w:tcPr>
          <w:p w:rsidR="00FE3800" w:rsidRPr="007309A3" w:rsidRDefault="00061F64" w:rsidP="00061F64">
            <w:pPr>
              <w:jc w:val="center"/>
              <w:rPr>
                <w:rFonts w:ascii="Arial" w:hAnsi="Arial" w:cs="Arial"/>
              </w:rPr>
            </w:pPr>
            <w:r w:rsidRPr="007309A3">
              <w:rPr>
                <w:rFonts w:ascii="Arial" w:hAnsi="Arial" w:cs="Arial"/>
                <w:b/>
                <w:bCs/>
                <w:color w:val="0070C0"/>
                <w:spacing w:val="-1"/>
              </w:rPr>
              <w:t>5</w:t>
            </w:r>
            <w:r w:rsidRPr="007309A3">
              <w:rPr>
                <w:rFonts w:ascii="Arial" w:hAnsi="Arial" w:cs="Arial"/>
                <w:b/>
                <w:bCs/>
                <w:color w:val="0070C0"/>
              </w:rPr>
              <w:t>.</w:t>
            </w:r>
            <w:r w:rsidRPr="007309A3">
              <w:rPr>
                <w:rFonts w:ascii="Arial" w:hAnsi="Arial" w:cs="Arial"/>
                <w:b/>
                <w:bCs/>
                <w:color w:val="0070C0"/>
                <w:spacing w:val="-1"/>
              </w:rPr>
              <w:t xml:space="preserve"> </w:t>
            </w:r>
            <w:r w:rsidRPr="007309A3">
              <w:rPr>
                <w:rFonts w:ascii="Arial" w:hAnsi="Arial" w:cs="Arial"/>
                <w:b/>
                <w:bCs/>
                <w:color w:val="0070C0"/>
              </w:rPr>
              <w:t>AREA DE</w:t>
            </w:r>
            <w:r w:rsidRPr="007309A3">
              <w:rPr>
                <w:rFonts w:ascii="Arial" w:hAnsi="Arial" w:cs="Arial"/>
                <w:b/>
                <w:bCs/>
                <w:color w:val="0070C0"/>
                <w:spacing w:val="-1"/>
              </w:rPr>
              <w:t xml:space="preserve"> </w:t>
            </w:r>
            <w:r w:rsidRPr="007309A3">
              <w:rPr>
                <w:rFonts w:ascii="Arial" w:hAnsi="Arial" w:cs="Arial"/>
                <w:b/>
                <w:bCs/>
                <w:color w:val="0070C0"/>
              </w:rPr>
              <w:t>S</w:t>
            </w:r>
            <w:r w:rsidRPr="007309A3">
              <w:rPr>
                <w:rFonts w:ascii="Arial" w:hAnsi="Arial" w:cs="Arial"/>
                <w:b/>
                <w:bCs/>
                <w:color w:val="0070C0"/>
                <w:spacing w:val="-1"/>
              </w:rPr>
              <w:t>E</w:t>
            </w:r>
            <w:r w:rsidRPr="007309A3">
              <w:rPr>
                <w:rFonts w:ascii="Arial" w:hAnsi="Arial" w:cs="Arial"/>
                <w:b/>
                <w:bCs/>
                <w:color w:val="0070C0"/>
              </w:rPr>
              <w:t>RV</w:t>
            </w:r>
            <w:r w:rsidRPr="007309A3">
              <w:rPr>
                <w:rFonts w:ascii="Arial" w:hAnsi="Arial" w:cs="Arial"/>
                <w:b/>
                <w:bCs/>
                <w:color w:val="0070C0"/>
                <w:spacing w:val="-1"/>
              </w:rPr>
              <w:t>I</w:t>
            </w:r>
            <w:r w:rsidRPr="007309A3">
              <w:rPr>
                <w:rFonts w:ascii="Arial" w:hAnsi="Arial" w:cs="Arial"/>
                <w:b/>
                <w:bCs/>
                <w:color w:val="0070C0"/>
              </w:rPr>
              <w:t>CIOS</w:t>
            </w:r>
          </w:p>
        </w:tc>
      </w:tr>
      <w:tr w:rsidR="00061F64" w:rsidRPr="007309A3" w:rsidTr="00D95609">
        <w:trPr>
          <w:trHeight w:val="210"/>
        </w:trPr>
        <w:tc>
          <w:tcPr>
            <w:tcW w:w="4111" w:type="dxa"/>
            <w:tcBorders>
              <w:top w:val="single" w:sz="4" w:space="0" w:color="000000"/>
              <w:left w:val="single" w:sz="4" w:space="0" w:color="000000"/>
              <w:bottom w:val="single" w:sz="4" w:space="0" w:color="000000"/>
              <w:right w:val="single" w:sz="4" w:space="0" w:color="000000"/>
            </w:tcBorders>
          </w:tcPr>
          <w:p w:rsidR="00061F64" w:rsidRPr="007309A3" w:rsidRDefault="00061F64" w:rsidP="00061F64">
            <w:pPr>
              <w:widowControl w:val="0"/>
              <w:autoSpaceDE w:val="0"/>
              <w:autoSpaceDN w:val="0"/>
              <w:adjustRightInd w:val="0"/>
              <w:spacing w:before="9" w:after="0" w:line="170" w:lineRule="exact"/>
              <w:rPr>
                <w:rFonts w:ascii="Arial" w:hAnsi="Arial" w:cs="Arial"/>
              </w:rPr>
            </w:pPr>
          </w:p>
          <w:p w:rsidR="00061F64" w:rsidRPr="007309A3" w:rsidRDefault="00061F64" w:rsidP="00061F64">
            <w:pPr>
              <w:widowControl w:val="0"/>
              <w:autoSpaceDE w:val="0"/>
              <w:autoSpaceDN w:val="0"/>
              <w:adjustRightInd w:val="0"/>
              <w:spacing w:after="0" w:line="200" w:lineRule="exact"/>
              <w:rPr>
                <w:rFonts w:ascii="Arial" w:hAnsi="Arial" w:cs="Arial"/>
              </w:rPr>
            </w:pPr>
          </w:p>
          <w:p w:rsidR="00061F64" w:rsidRPr="007309A3" w:rsidRDefault="00061F64" w:rsidP="00061F64">
            <w:pPr>
              <w:widowControl w:val="0"/>
              <w:autoSpaceDE w:val="0"/>
              <w:autoSpaceDN w:val="0"/>
              <w:adjustRightInd w:val="0"/>
              <w:spacing w:after="0" w:line="240" w:lineRule="auto"/>
              <w:rPr>
                <w:rFonts w:ascii="Arial" w:hAnsi="Arial" w:cs="Arial"/>
              </w:rPr>
            </w:pPr>
            <w:r w:rsidRPr="007309A3">
              <w:rPr>
                <w:rFonts w:ascii="Arial" w:hAnsi="Arial" w:cs="Arial"/>
                <w:b/>
                <w:bCs/>
                <w:spacing w:val="-1"/>
              </w:rPr>
              <w:t>5.1</w:t>
            </w:r>
            <w:r w:rsidRPr="007309A3">
              <w:rPr>
                <w:rFonts w:ascii="Arial" w:hAnsi="Arial" w:cs="Arial"/>
                <w:b/>
                <w:bCs/>
              </w:rPr>
              <w:t>.</w:t>
            </w:r>
            <w:r w:rsidRPr="007309A3">
              <w:rPr>
                <w:rFonts w:ascii="Arial" w:hAnsi="Arial" w:cs="Arial"/>
                <w:b/>
                <w:bCs/>
                <w:spacing w:val="-1"/>
              </w:rPr>
              <w:t xml:space="preserve"> S</w:t>
            </w:r>
            <w:r w:rsidRPr="007309A3">
              <w:rPr>
                <w:rFonts w:ascii="Arial" w:hAnsi="Arial" w:cs="Arial"/>
                <w:b/>
                <w:bCs/>
              </w:rPr>
              <w:t>ervici</w:t>
            </w:r>
            <w:r w:rsidRPr="007309A3">
              <w:rPr>
                <w:rFonts w:ascii="Arial" w:hAnsi="Arial" w:cs="Arial"/>
                <w:b/>
                <w:bCs/>
                <w:spacing w:val="-1"/>
              </w:rPr>
              <w:t>o</w:t>
            </w:r>
            <w:r w:rsidRPr="007309A3">
              <w:rPr>
                <w:rFonts w:ascii="Arial" w:hAnsi="Arial" w:cs="Arial"/>
                <w:b/>
                <w:bCs/>
              </w:rPr>
              <w:t>s</w:t>
            </w:r>
            <w:r w:rsidRPr="007309A3">
              <w:rPr>
                <w:rFonts w:ascii="Arial" w:hAnsi="Arial" w:cs="Arial"/>
                <w:b/>
                <w:bCs/>
                <w:spacing w:val="-1"/>
              </w:rPr>
              <w:t xml:space="preserve"> </w:t>
            </w:r>
            <w:r w:rsidRPr="007309A3">
              <w:rPr>
                <w:rFonts w:ascii="Arial" w:hAnsi="Arial" w:cs="Arial"/>
                <w:b/>
                <w:bCs/>
              </w:rPr>
              <w:t>de ayuda</w:t>
            </w:r>
            <w:r w:rsidRPr="007309A3">
              <w:rPr>
                <w:rFonts w:ascii="Arial" w:hAnsi="Arial" w:cs="Arial"/>
                <w:b/>
                <w:bCs/>
                <w:spacing w:val="-1"/>
              </w:rPr>
              <w:t xml:space="preserve"> </w:t>
            </w:r>
            <w:r w:rsidRPr="007309A3">
              <w:rPr>
                <w:rFonts w:ascii="Arial" w:hAnsi="Arial" w:cs="Arial"/>
                <w:b/>
                <w:bCs/>
              </w:rPr>
              <w:t>a</w:t>
            </w:r>
            <w:r w:rsidRPr="007309A3">
              <w:rPr>
                <w:rFonts w:ascii="Arial" w:hAnsi="Arial" w:cs="Arial"/>
                <w:b/>
                <w:bCs/>
                <w:spacing w:val="-1"/>
              </w:rPr>
              <w:t xml:space="preserve"> l</w:t>
            </w:r>
            <w:r w:rsidRPr="007309A3">
              <w:rPr>
                <w:rFonts w:ascii="Arial" w:hAnsi="Arial" w:cs="Arial"/>
                <w:b/>
                <w:bCs/>
              </w:rPr>
              <w:t>a</w:t>
            </w:r>
            <w:r w:rsidRPr="007309A3">
              <w:rPr>
                <w:rFonts w:ascii="Arial" w:hAnsi="Arial" w:cs="Arial"/>
                <w:b/>
                <w:bCs/>
                <w:spacing w:val="-1"/>
              </w:rPr>
              <w:t xml:space="preserve"> </w:t>
            </w:r>
            <w:r w:rsidRPr="007309A3">
              <w:rPr>
                <w:rFonts w:ascii="Arial" w:hAnsi="Arial" w:cs="Arial"/>
                <w:b/>
                <w:bCs/>
              </w:rPr>
              <w:t>i</w:t>
            </w:r>
            <w:r w:rsidRPr="007309A3">
              <w:rPr>
                <w:rFonts w:ascii="Arial" w:hAnsi="Arial" w:cs="Arial"/>
                <w:b/>
                <w:bCs/>
                <w:spacing w:val="1"/>
              </w:rPr>
              <w:t>n</w:t>
            </w:r>
            <w:r w:rsidRPr="007309A3">
              <w:rPr>
                <w:rFonts w:ascii="Arial" w:hAnsi="Arial" w:cs="Arial"/>
                <w:b/>
                <w:bCs/>
              </w:rPr>
              <w:t>v</w:t>
            </w:r>
            <w:r w:rsidRPr="007309A3">
              <w:rPr>
                <w:rFonts w:ascii="Arial" w:hAnsi="Arial" w:cs="Arial"/>
                <w:b/>
                <w:bCs/>
                <w:spacing w:val="1"/>
              </w:rPr>
              <w:t>e</w:t>
            </w:r>
            <w:r w:rsidRPr="007309A3">
              <w:rPr>
                <w:rFonts w:ascii="Arial" w:hAnsi="Arial" w:cs="Arial"/>
                <w:b/>
                <w:bCs/>
              </w:rPr>
              <w:t>st</w:t>
            </w:r>
            <w:r w:rsidRPr="007309A3">
              <w:rPr>
                <w:rFonts w:ascii="Arial" w:hAnsi="Arial" w:cs="Arial"/>
                <w:b/>
                <w:bCs/>
                <w:spacing w:val="-2"/>
              </w:rPr>
              <w:t>i</w:t>
            </w:r>
            <w:r w:rsidRPr="007309A3">
              <w:rPr>
                <w:rFonts w:ascii="Arial" w:hAnsi="Arial" w:cs="Arial"/>
                <w:b/>
                <w:bCs/>
              </w:rPr>
              <w:t>gaci</w:t>
            </w:r>
            <w:r w:rsidRPr="007309A3">
              <w:rPr>
                <w:rFonts w:ascii="Arial" w:hAnsi="Arial" w:cs="Arial"/>
                <w:b/>
                <w:bCs/>
                <w:spacing w:val="-1"/>
              </w:rPr>
              <w:t>ó</w:t>
            </w:r>
            <w:r w:rsidRPr="007309A3">
              <w:rPr>
                <w:rFonts w:ascii="Arial" w:hAnsi="Arial" w:cs="Arial"/>
                <w:b/>
                <w:bCs/>
              </w:rPr>
              <w:t>n</w:t>
            </w:r>
          </w:p>
        </w:tc>
        <w:tc>
          <w:tcPr>
            <w:tcW w:w="6357" w:type="dxa"/>
          </w:tcPr>
          <w:p w:rsidR="00061F64" w:rsidRPr="00952BDD" w:rsidRDefault="000C7B6F" w:rsidP="00061F64">
            <w:pPr>
              <w:rPr>
                <w:rFonts w:ascii="Arial" w:hAnsi="Arial" w:cs="Arial"/>
                <w:i/>
              </w:rPr>
            </w:pPr>
            <w:r w:rsidRPr="00952BDD">
              <w:rPr>
                <w:rFonts w:ascii="Arial" w:hAnsi="Arial" w:cs="Arial"/>
                <w:i/>
              </w:rPr>
              <w:t>No ofrece en este momento</w:t>
            </w:r>
          </w:p>
          <w:p w:rsidR="00061F64" w:rsidRPr="00952BDD" w:rsidRDefault="000C7B6F" w:rsidP="000C7B6F">
            <w:pPr>
              <w:rPr>
                <w:rFonts w:ascii="Arial" w:hAnsi="Arial" w:cs="Arial"/>
              </w:rPr>
            </w:pPr>
            <w:r w:rsidRPr="00952BDD">
              <w:rPr>
                <w:rFonts w:ascii="Arial" w:hAnsi="Arial" w:cs="Arial"/>
                <w:i/>
              </w:rPr>
              <w:t xml:space="preserve">El equipo de la UGDA se encarga de orientar al </w:t>
            </w:r>
            <w:r w:rsidR="007764AC" w:rsidRPr="00952BDD">
              <w:rPr>
                <w:rFonts w:ascii="Arial" w:hAnsi="Arial" w:cs="Arial"/>
                <w:i/>
              </w:rPr>
              <w:t>público</w:t>
            </w:r>
            <w:r w:rsidRPr="00952BDD">
              <w:rPr>
                <w:rFonts w:ascii="Arial" w:hAnsi="Arial" w:cs="Arial"/>
                <w:i/>
              </w:rPr>
              <w:t>.</w:t>
            </w:r>
            <w:r w:rsidR="00061F64" w:rsidRPr="00952BDD">
              <w:rPr>
                <w:rFonts w:ascii="Arial" w:hAnsi="Arial" w:cs="Arial"/>
              </w:rPr>
              <w:t xml:space="preserve">  </w:t>
            </w:r>
          </w:p>
        </w:tc>
      </w:tr>
      <w:tr w:rsidR="00061F64" w:rsidRPr="007309A3" w:rsidTr="00D95609">
        <w:trPr>
          <w:trHeight w:val="180"/>
        </w:trPr>
        <w:tc>
          <w:tcPr>
            <w:tcW w:w="4111" w:type="dxa"/>
            <w:tcBorders>
              <w:top w:val="single" w:sz="4" w:space="0" w:color="000000"/>
              <w:left w:val="single" w:sz="4" w:space="0" w:color="000000"/>
              <w:bottom w:val="single" w:sz="4" w:space="0" w:color="000000"/>
              <w:right w:val="single" w:sz="4" w:space="0" w:color="000000"/>
            </w:tcBorders>
          </w:tcPr>
          <w:p w:rsidR="00061F64" w:rsidRPr="007309A3" w:rsidRDefault="00061F64" w:rsidP="00061F64">
            <w:pPr>
              <w:widowControl w:val="0"/>
              <w:autoSpaceDE w:val="0"/>
              <w:autoSpaceDN w:val="0"/>
              <w:adjustRightInd w:val="0"/>
              <w:spacing w:before="5" w:after="0" w:line="190" w:lineRule="exact"/>
              <w:rPr>
                <w:rFonts w:ascii="Arial" w:hAnsi="Arial" w:cs="Arial"/>
              </w:rPr>
            </w:pPr>
          </w:p>
          <w:p w:rsidR="00061F64" w:rsidRPr="007309A3" w:rsidRDefault="00061F64" w:rsidP="00061F64">
            <w:pPr>
              <w:widowControl w:val="0"/>
              <w:autoSpaceDE w:val="0"/>
              <w:autoSpaceDN w:val="0"/>
              <w:adjustRightInd w:val="0"/>
              <w:spacing w:after="0" w:line="200" w:lineRule="exact"/>
              <w:rPr>
                <w:rFonts w:ascii="Arial" w:hAnsi="Arial" w:cs="Arial"/>
              </w:rPr>
            </w:pPr>
          </w:p>
          <w:p w:rsidR="00061F64" w:rsidRPr="007309A3" w:rsidRDefault="00061F64" w:rsidP="00061F64">
            <w:pPr>
              <w:widowControl w:val="0"/>
              <w:autoSpaceDE w:val="0"/>
              <w:autoSpaceDN w:val="0"/>
              <w:adjustRightInd w:val="0"/>
              <w:spacing w:after="0" w:line="240" w:lineRule="auto"/>
              <w:ind w:left="102"/>
              <w:rPr>
                <w:rFonts w:ascii="Arial" w:hAnsi="Arial" w:cs="Arial"/>
              </w:rPr>
            </w:pPr>
            <w:r w:rsidRPr="007309A3">
              <w:rPr>
                <w:rFonts w:ascii="Arial" w:hAnsi="Arial" w:cs="Arial"/>
                <w:b/>
                <w:bCs/>
                <w:spacing w:val="-1"/>
              </w:rPr>
              <w:t>5.2</w:t>
            </w:r>
            <w:r w:rsidRPr="007309A3">
              <w:rPr>
                <w:rFonts w:ascii="Arial" w:hAnsi="Arial" w:cs="Arial"/>
                <w:b/>
                <w:bCs/>
              </w:rPr>
              <w:t>.</w:t>
            </w:r>
            <w:r w:rsidRPr="007309A3">
              <w:rPr>
                <w:rFonts w:ascii="Arial" w:hAnsi="Arial" w:cs="Arial"/>
                <w:b/>
                <w:bCs/>
                <w:spacing w:val="-1"/>
              </w:rPr>
              <w:t xml:space="preserve"> S</w:t>
            </w:r>
            <w:r w:rsidRPr="007309A3">
              <w:rPr>
                <w:rFonts w:ascii="Arial" w:hAnsi="Arial" w:cs="Arial"/>
                <w:b/>
                <w:bCs/>
              </w:rPr>
              <w:t>ervici</w:t>
            </w:r>
            <w:r w:rsidRPr="007309A3">
              <w:rPr>
                <w:rFonts w:ascii="Arial" w:hAnsi="Arial" w:cs="Arial"/>
                <w:b/>
                <w:bCs/>
                <w:spacing w:val="-1"/>
              </w:rPr>
              <w:t>o</w:t>
            </w:r>
            <w:r w:rsidRPr="007309A3">
              <w:rPr>
                <w:rFonts w:ascii="Arial" w:hAnsi="Arial" w:cs="Arial"/>
                <w:b/>
                <w:bCs/>
              </w:rPr>
              <w:t>s</w:t>
            </w:r>
            <w:r w:rsidRPr="007309A3">
              <w:rPr>
                <w:rFonts w:ascii="Arial" w:hAnsi="Arial" w:cs="Arial"/>
                <w:b/>
                <w:bCs/>
                <w:spacing w:val="-1"/>
              </w:rPr>
              <w:t xml:space="preserve"> </w:t>
            </w:r>
            <w:r w:rsidRPr="007309A3">
              <w:rPr>
                <w:rFonts w:ascii="Arial" w:hAnsi="Arial" w:cs="Arial"/>
                <w:b/>
                <w:bCs/>
              </w:rPr>
              <w:t xml:space="preserve">de </w:t>
            </w:r>
            <w:r w:rsidRPr="007309A3">
              <w:rPr>
                <w:rFonts w:ascii="Arial" w:hAnsi="Arial" w:cs="Arial"/>
                <w:b/>
                <w:bCs/>
                <w:spacing w:val="-1"/>
              </w:rPr>
              <w:t>r</w:t>
            </w:r>
            <w:r w:rsidRPr="007309A3">
              <w:rPr>
                <w:rFonts w:ascii="Arial" w:hAnsi="Arial" w:cs="Arial"/>
                <w:b/>
                <w:bCs/>
              </w:rPr>
              <w:t>epr</w:t>
            </w:r>
            <w:r w:rsidRPr="007309A3">
              <w:rPr>
                <w:rFonts w:ascii="Arial" w:hAnsi="Arial" w:cs="Arial"/>
                <w:b/>
                <w:bCs/>
                <w:spacing w:val="-1"/>
              </w:rPr>
              <w:t>o</w:t>
            </w:r>
            <w:r w:rsidRPr="007309A3">
              <w:rPr>
                <w:rFonts w:ascii="Arial" w:hAnsi="Arial" w:cs="Arial"/>
                <w:b/>
                <w:bCs/>
                <w:spacing w:val="2"/>
              </w:rPr>
              <w:t>d</w:t>
            </w:r>
            <w:r w:rsidRPr="007309A3">
              <w:rPr>
                <w:rFonts w:ascii="Arial" w:hAnsi="Arial" w:cs="Arial"/>
                <w:b/>
                <w:bCs/>
              </w:rPr>
              <w:t>ucci</w:t>
            </w:r>
            <w:r w:rsidRPr="007309A3">
              <w:rPr>
                <w:rFonts w:ascii="Arial" w:hAnsi="Arial" w:cs="Arial"/>
                <w:b/>
                <w:bCs/>
                <w:spacing w:val="-1"/>
              </w:rPr>
              <w:t>ó</w:t>
            </w:r>
            <w:r w:rsidRPr="007309A3">
              <w:rPr>
                <w:rFonts w:ascii="Arial" w:hAnsi="Arial" w:cs="Arial"/>
                <w:b/>
                <w:bCs/>
              </w:rPr>
              <w:t>n</w:t>
            </w:r>
          </w:p>
        </w:tc>
        <w:tc>
          <w:tcPr>
            <w:tcW w:w="6357" w:type="dxa"/>
          </w:tcPr>
          <w:p w:rsidR="006A1367" w:rsidRPr="00952BDD" w:rsidRDefault="009D645B" w:rsidP="00061F64">
            <w:pPr>
              <w:jc w:val="both"/>
              <w:rPr>
                <w:rFonts w:ascii="Arial" w:hAnsi="Arial" w:cs="Arial"/>
                <w:i/>
              </w:rPr>
            </w:pPr>
            <w:r w:rsidRPr="00952BDD">
              <w:rPr>
                <w:rFonts w:ascii="Arial" w:hAnsi="Arial" w:cs="Arial"/>
                <w:i/>
              </w:rPr>
              <w:t xml:space="preserve">Se tiene </w:t>
            </w:r>
            <w:r w:rsidR="00517C11" w:rsidRPr="00952BDD">
              <w:rPr>
                <w:rFonts w:ascii="Arial" w:hAnsi="Arial" w:cs="Arial"/>
                <w:i/>
              </w:rPr>
              <w:t>una fotocopiadora multifunción</w:t>
            </w:r>
            <w:r w:rsidRPr="00952BDD">
              <w:rPr>
                <w:rFonts w:ascii="Arial" w:hAnsi="Arial" w:cs="Arial"/>
                <w:i/>
              </w:rPr>
              <w:t xml:space="preserve"> </w:t>
            </w:r>
            <w:r w:rsidR="00F00BA0" w:rsidRPr="00952BDD">
              <w:rPr>
                <w:rFonts w:ascii="Arial" w:hAnsi="Arial" w:cs="Arial"/>
                <w:i/>
              </w:rPr>
              <w:t xml:space="preserve">la cual se comparte con las diferentes unidades el servicio es </w:t>
            </w:r>
            <w:r w:rsidR="006A1367" w:rsidRPr="00952BDD">
              <w:rPr>
                <w:rFonts w:ascii="Arial" w:hAnsi="Arial" w:cs="Arial"/>
                <w:i/>
              </w:rPr>
              <w:t>gratuito cuando se trata de una copia fiel de un documento.</w:t>
            </w:r>
          </w:p>
          <w:p w:rsidR="00061F64" w:rsidRPr="00952BDD" w:rsidRDefault="006A1367" w:rsidP="00061F64">
            <w:pPr>
              <w:jc w:val="both"/>
              <w:rPr>
                <w:rFonts w:ascii="Arial" w:hAnsi="Arial" w:cs="Arial"/>
                <w:i/>
              </w:rPr>
            </w:pPr>
            <w:r w:rsidRPr="00952BDD">
              <w:rPr>
                <w:rFonts w:ascii="Arial" w:hAnsi="Arial" w:cs="Arial"/>
                <w:i/>
              </w:rPr>
              <w:t>No certificamos documentos la unidad que requiera certificación presta el documento por medio de un memorándum y lo lleva a jurídico quien certifica.</w:t>
            </w:r>
            <w:r w:rsidR="00061F64" w:rsidRPr="00952BDD">
              <w:rPr>
                <w:rFonts w:ascii="Arial" w:hAnsi="Arial" w:cs="Arial"/>
                <w:i/>
              </w:rPr>
              <w:t xml:space="preserve"> </w:t>
            </w:r>
          </w:p>
        </w:tc>
      </w:tr>
      <w:tr w:rsidR="00061F64" w:rsidRPr="007309A3" w:rsidTr="00D95609">
        <w:trPr>
          <w:trHeight w:val="180"/>
        </w:trPr>
        <w:tc>
          <w:tcPr>
            <w:tcW w:w="4111" w:type="dxa"/>
            <w:tcBorders>
              <w:top w:val="single" w:sz="4" w:space="0" w:color="000000"/>
              <w:left w:val="single" w:sz="4" w:space="0" w:color="000000"/>
              <w:bottom w:val="single" w:sz="4" w:space="0" w:color="000000"/>
              <w:right w:val="single" w:sz="4" w:space="0" w:color="000000"/>
            </w:tcBorders>
          </w:tcPr>
          <w:p w:rsidR="00061F64" w:rsidRPr="007309A3" w:rsidRDefault="00061F64" w:rsidP="00061F64">
            <w:pPr>
              <w:widowControl w:val="0"/>
              <w:autoSpaceDE w:val="0"/>
              <w:autoSpaceDN w:val="0"/>
              <w:adjustRightInd w:val="0"/>
              <w:spacing w:before="8" w:after="0" w:line="180" w:lineRule="exact"/>
              <w:rPr>
                <w:rFonts w:ascii="Arial" w:hAnsi="Arial" w:cs="Arial"/>
              </w:rPr>
            </w:pPr>
          </w:p>
          <w:p w:rsidR="00061F64" w:rsidRPr="007309A3" w:rsidRDefault="00061F64" w:rsidP="00061F64">
            <w:pPr>
              <w:widowControl w:val="0"/>
              <w:autoSpaceDE w:val="0"/>
              <w:autoSpaceDN w:val="0"/>
              <w:adjustRightInd w:val="0"/>
              <w:spacing w:after="0" w:line="200" w:lineRule="exact"/>
              <w:rPr>
                <w:rFonts w:ascii="Arial" w:hAnsi="Arial" w:cs="Arial"/>
              </w:rPr>
            </w:pPr>
          </w:p>
          <w:p w:rsidR="00061F64" w:rsidRPr="007309A3" w:rsidRDefault="00061F64" w:rsidP="00061F64">
            <w:pPr>
              <w:widowControl w:val="0"/>
              <w:autoSpaceDE w:val="0"/>
              <w:autoSpaceDN w:val="0"/>
              <w:adjustRightInd w:val="0"/>
              <w:spacing w:after="0" w:line="240" w:lineRule="auto"/>
              <w:ind w:left="102"/>
              <w:rPr>
                <w:rFonts w:ascii="Arial" w:hAnsi="Arial" w:cs="Arial"/>
              </w:rPr>
            </w:pPr>
            <w:r w:rsidRPr="007309A3">
              <w:rPr>
                <w:rFonts w:ascii="Arial" w:hAnsi="Arial" w:cs="Arial"/>
                <w:b/>
                <w:bCs/>
                <w:spacing w:val="-1"/>
              </w:rPr>
              <w:t>5.3</w:t>
            </w:r>
            <w:r w:rsidRPr="007309A3">
              <w:rPr>
                <w:rFonts w:ascii="Arial" w:hAnsi="Arial" w:cs="Arial"/>
                <w:b/>
                <w:bCs/>
              </w:rPr>
              <w:t>.</w:t>
            </w:r>
            <w:r w:rsidRPr="007309A3">
              <w:rPr>
                <w:rFonts w:ascii="Arial" w:hAnsi="Arial" w:cs="Arial"/>
                <w:b/>
                <w:bCs/>
                <w:spacing w:val="-1"/>
              </w:rPr>
              <w:t xml:space="preserve"> E</w:t>
            </w:r>
            <w:r w:rsidRPr="007309A3">
              <w:rPr>
                <w:rFonts w:ascii="Arial" w:hAnsi="Arial" w:cs="Arial"/>
                <w:b/>
                <w:bCs/>
              </w:rPr>
              <w:t>sp</w:t>
            </w:r>
            <w:r w:rsidRPr="007309A3">
              <w:rPr>
                <w:rFonts w:ascii="Arial" w:hAnsi="Arial" w:cs="Arial"/>
                <w:b/>
                <w:bCs/>
                <w:spacing w:val="-1"/>
              </w:rPr>
              <w:t>a</w:t>
            </w:r>
            <w:r w:rsidRPr="007309A3">
              <w:rPr>
                <w:rFonts w:ascii="Arial" w:hAnsi="Arial" w:cs="Arial"/>
                <w:b/>
                <w:bCs/>
              </w:rPr>
              <w:t>ci</w:t>
            </w:r>
            <w:r w:rsidRPr="007309A3">
              <w:rPr>
                <w:rFonts w:ascii="Arial" w:hAnsi="Arial" w:cs="Arial"/>
                <w:b/>
                <w:bCs/>
                <w:spacing w:val="-1"/>
              </w:rPr>
              <w:t>o</w:t>
            </w:r>
            <w:r w:rsidRPr="007309A3">
              <w:rPr>
                <w:rFonts w:ascii="Arial" w:hAnsi="Arial" w:cs="Arial"/>
                <w:b/>
                <w:bCs/>
              </w:rPr>
              <w:t>s</w:t>
            </w:r>
            <w:r w:rsidRPr="007309A3">
              <w:rPr>
                <w:rFonts w:ascii="Arial" w:hAnsi="Arial" w:cs="Arial"/>
                <w:b/>
                <w:bCs/>
                <w:spacing w:val="-1"/>
              </w:rPr>
              <w:t xml:space="preserve"> </w:t>
            </w:r>
            <w:r w:rsidRPr="007309A3">
              <w:rPr>
                <w:rFonts w:ascii="Arial" w:hAnsi="Arial" w:cs="Arial"/>
                <w:b/>
                <w:bCs/>
              </w:rPr>
              <w:t>púb</w:t>
            </w:r>
            <w:r w:rsidRPr="007309A3">
              <w:rPr>
                <w:rFonts w:ascii="Arial" w:hAnsi="Arial" w:cs="Arial"/>
                <w:b/>
                <w:bCs/>
                <w:spacing w:val="-1"/>
              </w:rPr>
              <w:t>l</w:t>
            </w:r>
            <w:r w:rsidRPr="007309A3">
              <w:rPr>
                <w:rFonts w:ascii="Arial" w:hAnsi="Arial" w:cs="Arial"/>
                <w:b/>
                <w:bCs/>
              </w:rPr>
              <w:t>ic</w:t>
            </w:r>
            <w:r w:rsidRPr="007309A3">
              <w:rPr>
                <w:rFonts w:ascii="Arial" w:hAnsi="Arial" w:cs="Arial"/>
                <w:b/>
                <w:bCs/>
                <w:spacing w:val="-1"/>
              </w:rPr>
              <w:t>o</w:t>
            </w:r>
            <w:r w:rsidRPr="007309A3">
              <w:rPr>
                <w:rFonts w:ascii="Arial" w:hAnsi="Arial" w:cs="Arial"/>
                <w:b/>
                <w:bCs/>
              </w:rPr>
              <w:t>s</w:t>
            </w:r>
          </w:p>
        </w:tc>
        <w:tc>
          <w:tcPr>
            <w:tcW w:w="6357" w:type="dxa"/>
          </w:tcPr>
          <w:p w:rsidR="00640F97" w:rsidRPr="00952BDD" w:rsidRDefault="00517C11" w:rsidP="00176ABC">
            <w:pPr>
              <w:rPr>
                <w:rFonts w:ascii="Arial" w:hAnsi="Arial" w:cs="Arial"/>
                <w:i/>
              </w:rPr>
            </w:pPr>
            <w:r w:rsidRPr="00952BDD">
              <w:rPr>
                <w:rFonts w:ascii="Arial" w:hAnsi="Arial" w:cs="Arial"/>
              </w:rPr>
              <w:t>Las</w:t>
            </w:r>
            <w:r w:rsidR="00176ABC" w:rsidRPr="00952BDD">
              <w:rPr>
                <w:rFonts w:ascii="Arial" w:hAnsi="Arial" w:cs="Arial"/>
              </w:rPr>
              <w:t xml:space="preserve"> instalaciones cuentan con dos áreas de baños, agua y parqueo no se cuenta con internet al </w:t>
            </w:r>
            <w:r w:rsidRPr="00952BDD">
              <w:rPr>
                <w:rFonts w:ascii="Arial" w:hAnsi="Arial" w:cs="Arial"/>
              </w:rPr>
              <w:t>público</w:t>
            </w:r>
            <w:r w:rsidR="00176ABC" w:rsidRPr="00952BDD">
              <w:rPr>
                <w:rFonts w:ascii="Arial" w:hAnsi="Arial" w:cs="Arial"/>
              </w:rPr>
              <w:t>.</w:t>
            </w:r>
            <w:r w:rsidR="00640F97" w:rsidRPr="00952BDD">
              <w:rPr>
                <w:rFonts w:ascii="Arial" w:hAnsi="Arial" w:cs="Arial"/>
                <w:i/>
              </w:rPr>
              <w:t xml:space="preserve"> </w:t>
            </w:r>
          </w:p>
        </w:tc>
      </w:tr>
      <w:tr w:rsidR="00061F64" w:rsidRPr="007309A3" w:rsidTr="00D95609">
        <w:trPr>
          <w:trHeight w:val="210"/>
        </w:trPr>
        <w:tc>
          <w:tcPr>
            <w:tcW w:w="10468" w:type="dxa"/>
            <w:gridSpan w:val="2"/>
          </w:tcPr>
          <w:p w:rsidR="00061F64" w:rsidRPr="007309A3" w:rsidRDefault="00640F97" w:rsidP="00640F97">
            <w:pPr>
              <w:jc w:val="center"/>
              <w:rPr>
                <w:rFonts w:ascii="Arial" w:hAnsi="Arial" w:cs="Arial"/>
              </w:rPr>
            </w:pPr>
            <w:r w:rsidRPr="007309A3">
              <w:rPr>
                <w:rFonts w:ascii="Arial" w:hAnsi="Arial" w:cs="Arial"/>
                <w:b/>
                <w:bCs/>
                <w:color w:val="0070C0"/>
                <w:spacing w:val="-1"/>
              </w:rPr>
              <w:t>6</w:t>
            </w:r>
            <w:r w:rsidRPr="007309A3">
              <w:rPr>
                <w:rFonts w:ascii="Arial" w:hAnsi="Arial" w:cs="Arial"/>
                <w:b/>
                <w:bCs/>
                <w:color w:val="0070C0"/>
              </w:rPr>
              <w:t>.</w:t>
            </w:r>
            <w:r w:rsidRPr="007309A3">
              <w:rPr>
                <w:rFonts w:ascii="Arial" w:hAnsi="Arial" w:cs="Arial"/>
                <w:b/>
                <w:bCs/>
                <w:color w:val="0070C0"/>
                <w:spacing w:val="46"/>
              </w:rPr>
              <w:t xml:space="preserve"> </w:t>
            </w:r>
            <w:r w:rsidRPr="007309A3">
              <w:rPr>
                <w:rFonts w:ascii="Arial" w:hAnsi="Arial" w:cs="Arial"/>
                <w:b/>
                <w:bCs/>
                <w:color w:val="0070C0"/>
              </w:rPr>
              <w:t>AREA DE CO</w:t>
            </w:r>
            <w:r w:rsidRPr="007309A3">
              <w:rPr>
                <w:rFonts w:ascii="Arial" w:hAnsi="Arial" w:cs="Arial"/>
                <w:b/>
                <w:bCs/>
                <w:color w:val="0070C0"/>
                <w:spacing w:val="-1"/>
              </w:rPr>
              <w:t>N</w:t>
            </w:r>
            <w:r w:rsidRPr="007309A3">
              <w:rPr>
                <w:rFonts w:ascii="Arial" w:hAnsi="Arial" w:cs="Arial"/>
                <w:b/>
                <w:bCs/>
                <w:color w:val="0070C0"/>
              </w:rPr>
              <w:t>TR</w:t>
            </w:r>
            <w:r w:rsidRPr="007309A3">
              <w:rPr>
                <w:rFonts w:ascii="Arial" w:hAnsi="Arial" w:cs="Arial"/>
                <w:b/>
                <w:bCs/>
                <w:color w:val="0070C0"/>
                <w:spacing w:val="-2"/>
              </w:rPr>
              <w:t>O</w:t>
            </w:r>
            <w:r w:rsidRPr="007309A3">
              <w:rPr>
                <w:rFonts w:ascii="Arial" w:hAnsi="Arial" w:cs="Arial"/>
                <w:b/>
                <w:bCs/>
                <w:color w:val="0070C0"/>
              </w:rPr>
              <w:t>L</w:t>
            </w:r>
          </w:p>
        </w:tc>
      </w:tr>
      <w:tr w:rsidR="00640F97" w:rsidRPr="007309A3" w:rsidTr="00D95609">
        <w:trPr>
          <w:trHeight w:val="225"/>
        </w:trPr>
        <w:tc>
          <w:tcPr>
            <w:tcW w:w="4111" w:type="dxa"/>
            <w:tcBorders>
              <w:top w:val="single" w:sz="4" w:space="0" w:color="000000"/>
              <w:left w:val="single" w:sz="4" w:space="0" w:color="000000"/>
              <w:bottom w:val="single" w:sz="4" w:space="0" w:color="000000"/>
              <w:right w:val="single" w:sz="4" w:space="0" w:color="000000"/>
            </w:tcBorders>
          </w:tcPr>
          <w:p w:rsidR="00640F97" w:rsidRPr="007309A3" w:rsidRDefault="00640F97" w:rsidP="00640F97">
            <w:pPr>
              <w:widowControl w:val="0"/>
              <w:autoSpaceDE w:val="0"/>
              <w:autoSpaceDN w:val="0"/>
              <w:adjustRightInd w:val="0"/>
              <w:spacing w:after="0" w:line="190" w:lineRule="exact"/>
              <w:rPr>
                <w:rFonts w:ascii="Arial" w:hAnsi="Arial" w:cs="Arial"/>
              </w:rPr>
            </w:pPr>
          </w:p>
          <w:p w:rsidR="00640F97" w:rsidRPr="007309A3" w:rsidRDefault="00640F97" w:rsidP="00640F97">
            <w:pPr>
              <w:widowControl w:val="0"/>
              <w:autoSpaceDE w:val="0"/>
              <w:autoSpaceDN w:val="0"/>
              <w:adjustRightInd w:val="0"/>
              <w:spacing w:after="0" w:line="200" w:lineRule="exact"/>
              <w:rPr>
                <w:rFonts w:ascii="Arial" w:hAnsi="Arial" w:cs="Arial"/>
              </w:rPr>
            </w:pPr>
          </w:p>
          <w:p w:rsidR="00640F97" w:rsidRPr="007309A3" w:rsidRDefault="00640F97" w:rsidP="00640F97">
            <w:pPr>
              <w:widowControl w:val="0"/>
              <w:autoSpaceDE w:val="0"/>
              <w:autoSpaceDN w:val="0"/>
              <w:adjustRightInd w:val="0"/>
              <w:spacing w:after="0" w:line="240" w:lineRule="auto"/>
              <w:ind w:left="102"/>
              <w:rPr>
                <w:rFonts w:ascii="Arial" w:hAnsi="Arial" w:cs="Arial"/>
              </w:rPr>
            </w:pPr>
            <w:r w:rsidRPr="007309A3">
              <w:rPr>
                <w:rFonts w:ascii="Arial" w:hAnsi="Arial" w:cs="Arial"/>
                <w:b/>
                <w:bCs/>
                <w:spacing w:val="-1"/>
              </w:rPr>
              <w:t>6.1</w:t>
            </w:r>
            <w:r w:rsidRPr="007309A3">
              <w:rPr>
                <w:rFonts w:ascii="Arial" w:hAnsi="Arial" w:cs="Arial"/>
                <w:b/>
                <w:bCs/>
              </w:rPr>
              <w:t>.</w:t>
            </w:r>
            <w:r w:rsidRPr="007309A3">
              <w:rPr>
                <w:rFonts w:ascii="Arial" w:hAnsi="Arial" w:cs="Arial"/>
                <w:b/>
                <w:bCs/>
                <w:spacing w:val="-1"/>
              </w:rPr>
              <w:t xml:space="preserve"> </w:t>
            </w:r>
            <w:r w:rsidRPr="007309A3">
              <w:rPr>
                <w:rFonts w:ascii="Arial" w:hAnsi="Arial" w:cs="Arial"/>
                <w:b/>
                <w:bCs/>
              </w:rPr>
              <w:t>Ide</w:t>
            </w:r>
            <w:r w:rsidRPr="007309A3">
              <w:rPr>
                <w:rFonts w:ascii="Arial" w:hAnsi="Arial" w:cs="Arial"/>
                <w:b/>
                <w:bCs/>
                <w:spacing w:val="1"/>
              </w:rPr>
              <w:t>nt</w:t>
            </w:r>
            <w:r w:rsidRPr="007309A3">
              <w:rPr>
                <w:rFonts w:ascii="Arial" w:hAnsi="Arial" w:cs="Arial"/>
                <w:b/>
                <w:bCs/>
              </w:rPr>
              <w:t>ificad</w:t>
            </w:r>
            <w:r w:rsidRPr="007309A3">
              <w:rPr>
                <w:rFonts w:ascii="Arial" w:hAnsi="Arial" w:cs="Arial"/>
                <w:b/>
                <w:bCs/>
                <w:spacing w:val="-1"/>
              </w:rPr>
              <w:t>o</w:t>
            </w:r>
            <w:r w:rsidRPr="007309A3">
              <w:rPr>
                <w:rFonts w:ascii="Arial" w:hAnsi="Arial" w:cs="Arial"/>
                <w:b/>
                <w:bCs/>
              </w:rPr>
              <w:t>r</w:t>
            </w:r>
            <w:r w:rsidRPr="007309A3">
              <w:rPr>
                <w:rFonts w:ascii="Arial" w:hAnsi="Arial" w:cs="Arial"/>
                <w:b/>
                <w:bCs/>
                <w:spacing w:val="-1"/>
              </w:rPr>
              <w:t xml:space="preserve"> </w:t>
            </w:r>
            <w:r w:rsidRPr="007309A3">
              <w:rPr>
                <w:rFonts w:ascii="Arial" w:hAnsi="Arial" w:cs="Arial"/>
                <w:b/>
                <w:bCs/>
              </w:rPr>
              <w:t xml:space="preserve">de </w:t>
            </w:r>
            <w:r w:rsidRPr="007309A3">
              <w:rPr>
                <w:rFonts w:ascii="Arial" w:hAnsi="Arial" w:cs="Arial"/>
                <w:b/>
                <w:bCs/>
                <w:spacing w:val="-1"/>
              </w:rPr>
              <w:t>l</w:t>
            </w:r>
            <w:r w:rsidRPr="007309A3">
              <w:rPr>
                <w:rFonts w:ascii="Arial" w:hAnsi="Arial" w:cs="Arial"/>
                <w:b/>
                <w:bCs/>
              </w:rPr>
              <w:t>a</w:t>
            </w:r>
            <w:r w:rsidRPr="007309A3">
              <w:rPr>
                <w:rFonts w:ascii="Arial" w:hAnsi="Arial" w:cs="Arial"/>
                <w:b/>
                <w:bCs/>
                <w:spacing w:val="-1"/>
              </w:rPr>
              <w:t xml:space="preserve"> </w:t>
            </w:r>
            <w:r w:rsidRPr="007309A3">
              <w:rPr>
                <w:rFonts w:ascii="Arial" w:hAnsi="Arial" w:cs="Arial"/>
                <w:b/>
                <w:bCs/>
                <w:spacing w:val="-2"/>
              </w:rPr>
              <w:t>d</w:t>
            </w:r>
            <w:r w:rsidRPr="007309A3">
              <w:rPr>
                <w:rFonts w:ascii="Arial" w:hAnsi="Arial" w:cs="Arial"/>
                <w:b/>
                <w:bCs/>
              </w:rPr>
              <w:t>esc</w:t>
            </w:r>
            <w:r w:rsidRPr="007309A3">
              <w:rPr>
                <w:rFonts w:ascii="Arial" w:hAnsi="Arial" w:cs="Arial"/>
                <w:b/>
                <w:bCs/>
                <w:spacing w:val="-2"/>
              </w:rPr>
              <w:t>r</w:t>
            </w:r>
            <w:r w:rsidRPr="007309A3">
              <w:rPr>
                <w:rFonts w:ascii="Arial" w:hAnsi="Arial" w:cs="Arial"/>
                <w:b/>
                <w:bCs/>
              </w:rPr>
              <w:t>ipción</w:t>
            </w:r>
          </w:p>
        </w:tc>
        <w:tc>
          <w:tcPr>
            <w:tcW w:w="6357" w:type="dxa"/>
          </w:tcPr>
          <w:p w:rsidR="00D95609" w:rsidRDefault="00D95609" w:rsidP="00640F97">
            <w:pPr>
              <w:rPr>
                <w:rFonts w:ascii="Arial" w:hAnsi="Arial" w:cs="Arial"/>
              </w:rPr>
            </w:pPr>
          </w:p>
          <w:p w:rsidR="00640F97" w:rsidRPr="007309A3" w:rsidRDefault="00640F97" w:rsidP="00640F97">
            <w:pPr>
              <w:rPr>
                <w:rFonts w:ascii="Arial" w:hAnsi="Arial" w:cs="Arial"/>
              </w:rPr>
            </w:pPr>
            <w:r w:rsidRPr="007309A3">
              <w:rPr>
                <w:rFonts w:ascii="Arial" w:hAnsi="Arial" w:cs="Arial"/>
              </w:rPr>
              <w:t xml:space="preserve">No posee </w:t>
            </w:r>
          </w:p>
        </w:tc>
      </w:tr>
      <w:tr w:rsidR="00640F97" w:rsidRPr="007309A3" w:rsidTr="00D95609">
        <w:trPr>
          <w:trHeight w:val="240"/>
        </w:trPr>
        <w:tc>
          <w:tcPr>
            <w:tcW w:w="4111" w:type="dxa"/>
            <w:tcBorders>
              <w:top w:val="single" w:sz="4" w:space="0" w:color="000000"/>
              <w:left w:val="single" w:sz="4" w:space="0" w:color="000000"/>
              <w:bottom w:val="single" w:sz="4" w:space="0" w:color="000000"/>
              <w:right w:val="single" w:sz="4" w:space="0" w:color="000000"/>
            </w:tcBorders>
          </w:tcPr>
          <w:p w:rsidR="00640F97" w:rsidRPr="007309A3" w:rsidRDefault="00640F97" w:rsidP="00640F97">
            <w:pPr>
              <w:widowControl w:val="0"/>
              <w:autoSpaceDE w:val="0"/>
              <w:autoSpaceDN w:val="0"/>
              <w:adjustRightInd w:val="0"/>
              <w:spacing w:before="5" w:after="0" w:line="190" w:lineRule="exact"/>
              <w:rPr>
                <w:rFonts w:ascii="Arial" w:hAnsi="Arial" w:cs="Arial"/>
              </w:rPr>
            </w:pPr>
          </w:p>
          <w:p w:rsidR="00640F97" w:rsidRPr="007309A3" w:rsidRDefault="00640F97" w:rsidP="00640F97">
            <w:pPr>
              <w:widowControl w:val="0"/>
              <w:autoSpaceDE w:val="0"/>
              <w:autoSpaceDN w:val="0"/>
              <w:adjustRightInd w:val="0"/>
              <w:spacing w:after="0" w:line="200" w:lineRule="exact"/>
              <w:rPr>
                <w:rFonts w:ascii="Arial" w:hAnsi="Arial" w:cs="Arial"/>
              </w:rPr>
            </w:pPr>
          </w:p>
          <w:p w:rsidR="00640F97" w:rsidRPr="007309A3" w:rsidRDefault="00640F97" w:rsidP="00640F97">
            <w:pPr>
              <w:widowControl w:val="0"/>
              <w:autoSpaceDE w:val="0"/>
              <w:autoSpaceDN w:val="0"/>
              <w:adjustRightInd w:val="0"/>
              <w:spacing w:after="0" w:line="240" w:lineRule="auto"/>
              <w:ind w:left="102"/>
              <w:rPr>
                <w:rFonts w:ascii="Arial" w:hAnsi="Arial" w:cs="Arial"/>
              </w:rPr>
            </w:pPr>
            <w:r w:rsidRPr="007309A3">
              <w:rPr>
                <w:rFonts w:ascii="Arial" w:hAnsi="Arial" w:cs="Arial"/>
                <w:b/>
                <w:bCs/>
                <w:spacing w:val="-1"/>
              </w:rPr>
              <w:t>6.2</w:t>
            </w:r>
            <w:r w:rsidRPr="007309A3">
              <w:rPr>
                <w:rFonts w:ascii="Arial" w:hAnsi="Arial" w:cs="Arial"/>
                <w:b/>
                <w:bCs/>
              </w:rPr>
              <w:t>.</w:t>
            </w:r>
            <w:r w:rsidRPr="007309A3">
              <w:rPr>
                <w:rFonts w:ascii="Arial" w:hAnsi="Arial" w:cs="Arial"/>
                <w:b/>
                <w:bCs/>
                <w:spacing w:val="-1"/>
              </w:rPr>
              <w:t xml:space="preserve"> I</w:t>
            </w:r>
            <w:r w:rsidRPr="007309A3">
              <w:rPr>
                <w:rFonts w:ascii="Arial" w:hAnsi="Arial" w:cs="Arial"/>
                <w:b/>
                <w:bCs/>
              </w:rPr>
              <w:t>de</w:t>
            </w:r>
            <w:r w:rsidRPr="007309A3">
              <w:rPr>
                <w:rFonts w:ascii="Arial" w:hAnsi="Arial" w:cs="Arial"/>
                <w:b/>
                <w:bCs/>
                <w:spacing w:val="1"/>
              </w:rPr>
              <w:t>nt</w:t>
            </w:r>
            <w:r w:rsidRPr="007309A3">
              <w:rPr>
                <w:rFonts w:ascii="Arial" w:hAnsi="Arial" w:cs="Arial"/>
                <w:b/>
                <w:bCs/>
              </w:rPr>
              <w:t>ificad</w:t>
            </w:r>
            <w:r w:rsidRPr="007309A3">
              <w:rPr>
                <w:rFonts w:ascii="Arial" w:hAnsi="Arial" w:cs="Arial"/>
                <w:b/>
                <w:bCs/>
                <w:spacing w:val="-1"/>
              </w:rPr>
              <w:t>o</w:t>
            </w:r>
            <w:r w:rsidRPr="007309A3">
              <w:rPr>
                <w:rFonts w:ascii="Arial" w:hAnsi="Arial" w:cs="Arial"/>
                <w:b/>
                <w:bCs/>
              </w:rPr>
              <w:t>r</w:t>
            </w:r>
            <w:r w:rsidRPr="007309A3">
              <w:rPr>
                <w:rFonts w:ascii="Arial" w:hAnsi="Arial" w:cs="Arial"/>
                <w:b/>
                <w:bCs/>
                <w:spacing w:val="-1"/>
              </w:rPr>
              <w:t xml:space="preserve"> </w:t>
            </w:r>
            <w:r w:rsidRPr="007309A3">
              <w:rPr>
                <w:rFonts w:ascii="Arial" w:hAnsi="Arial" w:cs="Arial"/>
                <w:b/>
                <w:bCs/>
              </w:rPr>
              <w:t xml:space="preserve">de </w:t>
            </w:r>
            <w:r w:rsidRPr="007309A3">
              <w:rPr>
                <w:rFonts w:ascii="Arial" w:hAnsi="Arial" w:cs="Arial"/>
                <w:b/>
                <w:bCs/>
                <w:spacing w:val="-1"/>
              </w:rPr>
              <w:t>l</w:t>
            </w:r>
            <w:r w:rsidRPr="007309A3">
              <w:rPr>
                <w:rFonts w:ascii="Arial" w:hAnsi="Arial" w:cs="Arial"/>
                <w:b/>
                <w:bCs/>
              </w:rPr>
              <w:t>a</w:t>
            </w:r>
            <w:r w:rsidRPr="007309A3">
              <w:rPr>
                <w:rFonts w:ascii="Arial" w:hAnsi="Arial" w:cs="Arial"/>
                <w:b/>
                <w:bCs/>
                <w:spacing w:val="-1"/>
              </w:rPr>
              <w:t xml:space="preserve"> </w:t>
            </w:r>
            <w:r w:rsidRPr="007309A3">
              <w:rPr>
                <w:rFonts w:ascii="Arial" w:hAnsi="Arial" w:cs="Arial"/>
                <w:b/>
                <w:bCs/>
              </w:rPr>
              <w:t>Ins</w:t>
            </w:r>
            <w:r w:rsidRPr="007309A3">
              <w:rPr>
                <w:rFonts w:ascii="Arial" w:hAnsi="Arial" w:cs="Arial"/>
                <w:b/>
                <w:bCs/>
                <w:spacing w:val="1"/>
              </w:rPr>
              <w:t>t</w:t>
            </w:r>
            <w:r w:rsidRPr="007309A3">
              <w:rPr>
                <w:rFonts w:ascii="Arial" w:hAnsi="Arial" w:cs="Arial"/>
                <w:b/>
                <w:bCs/>
                <w:spacing w:val="-2"/>
              </w:rPr>
              <w:t>i</w:t>
            </w:r>
            <w:r w:rsidRPr="007309A3">
              <w:rPr>
                <w:rFonts w:ascii="Arial" w:hAnsi="Arial" w:cs="Arial"/>
                <w:b/>
                <w:bCs/>
                <w:spacing w:val="1"/>
              </w:rPr>
              <w:t>t</w:t>
            </w:r>
            <w:r w:rsidRPr="007309A3">
              <w:rPr>
                <w:rFonts w:ascii="Arial" w:hAnsi="Arial" w:cs="Arial"/>
                <w:b/>
                <w:bCs/>
              </w:rPr>
              <w:t>uci</w:t>
            </w:r>
            <w:r w:rsidRPr="007309A3">
              <w:rPr>
                <w:rFonts w:ascii="Arial" w:hAnsi="Arial" w:cs="Arial"/>
                <w:b/>
                <w:bCs/>
                <w:spacing w:val="-3"/>
              </w:rPr>
              <w:t>ó</w:t>
            </w:r>
            <w:r w:rsidRPr="007309A3">
              <w:rPr>
                <w:rFonts w:ascii="Arial" w:hAnsi="Arial" w:cs="Arial"/>
                <w:b/>
                <w:bCs/>
                <w:spacing w:val="1"/>
              </w:rPr>
              <w:t>n</w:t>
            </w:r>
            <w:r w:rsidRPr="007309A3">
              <w:rPr>
                <w:rFonts w:ascii="Arial" w:hAnsi="Arial" w:cs="Arial"/>
                <w:b/>
                <w:bCs/>
              </w:rPr>
              <w:t>.</w:t>
            </w:r>
          </w:p>
        </w:tc>
        <w:tc>
          <w:tcPr>
            <w:tcW w:w="6357" w:type="dxa"/>
          </w:tcPr>
          <w:p w:rsidR="00640F97" w:rsidRPr="007309A3" w:rsidRDefault="00640F97" w:rsidP="00640F97">
            <w:pPr>
              <w:pStyle w:val="Sinespaciado"/>
              <w:rPr>
                <w:rFonts w:ascii="Arial" w:hAnsi="Arial" w:cs="Arial"/>
              </w:rPr>
            </w:pPr>
            <w:r w:rsidRPr="007309A3">
              <w:rPr>
                <w:rFonts w:ascii="Arial" w:hAnsi="Arial" w:cs="Arial"/>
              </w:rPr>
              <w:t xml:space="preserve">Alcaldía Municipal de </w:t>
            </w:r>
            <w:r w:rsidR="00517C11" w:rsidRPr="007309A3">
              <w:rPr>
                <w:rFonts w:ascii="Arial" w:hAnsi="Arial" w:cs="Arial"/>
              </w:rPr>
              <w:t>Mejicanos</w:t>
            </w:r>
          </w:p>
          <w:p w:rsidR="00640F97" w:rsidRPr="007309A3" w:rsidRDefault="00640F97" w:rsidP="00640F97">
            <w:pPr>
              <w:pStyle w:val="Sinespaciado"/>
              <w:rPr>
                <w:rFonts w:ascii="Arial" w:hAnsi="Arial" w:cs="Arial"/>
              </w:rPr>
            </w:pPr>
            <w:r w:rsidRPr="007309A3">
              <w:rPr>
                <w:rFonts w:ascii="Arial" w:hAnsi="Arial" w:cs="Arial"/>
              </w:rPr>
              <w:t xml:space="preserve">Unidad de Gestión Documental y Archivos </w:t>
            </w:r>
          </w:p>
          <w:p w:rsidR="00640F97" w:rsidRPr="007309A3" w:rsidRDefault="00640F97" w:rsidP="00640F97">
            <w:pPr>
              <w:pStyle w:val="Sinespaciado"/>
              <w:rPr>
                <w:rFonts w:ascii="Arial" w:hAnsi="Arial" w:cs="Arial"/>
              </w:rPr>
            </w:pPr>
          </w:p>
        </w:tc>
      </w:tr>
      <w:tr w:rsidR="00640F97" w:rsidRPr="007309A3" w:rsidTr="00D95609">
        <w:trPr>
          <w:trHeight w:val="240"/>
        </w:trPr>
        <w:tc>
          <w:tcPr>
            <w:tcW w:w="4111" w:type="dxa"/>
            <w:tcBorders>
              <w:top w:val="single" w:sz="4" w:space="0" w:color="000000"/>
              <w:left w:val="single" w:sz="4" w:space="0" w:color="000000"/>
              <w:bottom w:val="single" w:sz="4" w:space="0" w:color="000000"/>
              <w:right w:val="single" w:sz="4" w:space="0" w:color="000000"/>
            </w:tcBorders>
          </w:tcPr>
          <w:p w:rsidR="00640F97" w:rsidRPr="007309A3" w:rsidRDefault="00640F97" w:rsidP="00640F97">
            <w:pPr>
              <w:widowControl w:val="0"/>
              <w:autoSpaceDE w:val="0"/>
              <w:autoSpaceDN w:val="0"/>
              <w:adjustRightInd w:val="0"/>
              <w:spacing w:before="5" w:after="0" w:line="180" w:lineRule="exact"/>
              <w:rPr>
                <w:rFonts w:ascii="Arial" w:hAnsi="Arial" w:cs="Arial"/>
              </w:rPr>
            </w:pPr>
          </w:p>
          <w:p w:rsidR="00640F97" w:rsidRPr="007309A3" w:rsidRDefault="00640F97" w:rsidP="00640F97">
            <w:pPr>
              <w:widowControl w:val="0"/>
              <w:autoSpaceDE w:val="0"/>
              <w:autoSpaceDN w:val="0"/>
              <w:adjustRightInd w:val="0"/>
              <w:spacing w:after="0" w:line="200" w:lineRule="exact"/>
              <w:rPr>
                <w:rFonts w:ascii="Arial" w:hAnsi="Arial" w:cs="Arial"/>
              </w:rPr>
            </w:pPr>
          </w:p>
          <w:p w:rsidR="00640F97" w:rsidRPr="007309A3" w:rsidRDefault="00640F97" w:rsidP="00640F97">
            <w:pPr>
              <w:widowControl w:val="0"/>
              <w:autoSpaceDE w:val="0"/>
              <w:autoSpaceDN w:val="0"/>
              <w:adjustRightInd w:val="0"/>
              <w:spacing w:after="0" w:line="240" w:lineRule="auto"/>
              <w:ind w:left="102"/>
              <w:rPr>
                <w:rFonts w:ascii="Arial" w:hAnsi="Arial" w:cs="Arial"/>
              </w:rPr>
            </w:pPr>
            <w:r w:rsidRPr="007309A3">
              <w:rPr>
                <w:rFonts w:ascii="Arial" w:hAnsi="Arial" w:cs="Arial"/>
                <w:b/>
                <w:bCs/>
                <w:spacing w:val="-1"/>
              </w:rPr>
              <w:t>6.3</w:t>
            </w:r>
            <w:r w:rsidRPr="007309A3">
              <w:rPr>
                <w:rFonts w:ascii="Arial" w:hAnsi="Arial" w:cs="Arial"/>
                <w:b/>
                <w:bCs/>
              </w:rPr>
              <w:t>.</w:t>
            </w:r>
            <w:r w:rsidRPr="007309A3">
              <w:rPr>
                <w:rFonts w:ascii="Arial" w:hAnsi="Arial" w:cs="Arial"/>
                <w:b/>
                <w:bCs/>
                <w:spacing w:val="-1"/>
              </w:rPr>
              <w:t xml:space="preserve"> </w:t>
            </w:r>
            <w:r w:rsidRPr="007309A3">
              <w:rPr>
                <w:rFonts w:ascii="Arial" w:hAnsi="Arial" w:cs="Arial"/>
                <w:b/>
                <w:bCs/>
              </w:rPr>
              <w:t>Regl</w:t>
            </w:r>
            <w:r w:rsidRPr="007309A3">
              <w:rPr>
                <w:rFonts w:ascii="Arial" w:hAnsi="Arial" w:cs="Arial"/>
                <w:b/>
                <w:bCs/>
                <w:spacing w:val="-1"/>
              </w:rPr>
              <w:t>a</w:t>
            </w:r>
            <w:r w:rsidRPr="007309A3">
              <w:rPr>
                <w:rFonts w:ascii="Arial" w:hAnsi="Arial" w:cs="Arial"/>
                <w:b/>
                <w:bCs/>
              </w:rPr>
              <w:t>s</w:t>
            </w:r>
            <w:r w:rsidRPr="007309A3">
              <w:rPr>
                <w:rFonts w:ascii="Arial" w:hAnsi="Arial" w:cs="Arial"/>
                <w:b/>
                <w:bCs/>
                <w:spacing w:val="-1"/>
              </w:rPr>
              <w:t xml:space="preserve"> </w:t>
            </w:r>
            <w:r w:rsidRPr="007309A3">
              <w:rPr>
                <w:rFonts w:ascii="Arial" w:hAnsi="Arial" w:cs="Arial"/>
                <w:b/>
                <w:bCs/>
              </w:rPr>
              <w:t>y</w:t>
            </w:r>
            <w:r w:rsidRPr="007309A3">
              <w:rPr>
                <w:rFonts w:ascii="Arial" w:hAnsi="Arial" w:cs="Arial"/>
                <w:b/>
                <w:bCs/>
                <w:spacing w:val="-1"/>
              </w:rPr>
              <w:t>/</w:t>
            </w:r>
            <w:r w:rsidRPr="007309A3">
              <w:rPr>
                <w:rFonts w:ascii="Arial" w:hAnsi="Arial" w:cs="Arial"/>
                <w:b/>
                <w:bCs/>
              </w:rPr>
              <w:t>o</w:t>
            </w:r>
            <w:r w:rsidRPr="007309A3">
              <w:rPr>
                <w:rFonts w:ascii="Arial" w:hAnsi="Arial" w:cs="Arial"/>
                <w:b/>
                <w:bCs/>
                <w:spacing w:val="-1"/>
              </w:rPr>
              <w:t xml:space="preserve"> co</w:t>
            </w:r>
            <w:r w:rsidRPr="007309A3">
              <w:rPr>
                <w:rFonts w:ascii="Arial" w:hAnsi="Arial" w:cs="Arial"/>
                <w:b/>
                <w:bCs/>
                <w:spacing w:val="1"/>
              </w:rPr>
              <w:t>n</w:t>
            </w:r>
            <w:r w:rsidRPr="007309A3">
              <w:rPr>
                <w:rFonts w:ascii="Arial" w:hAnsi="Arial" w:cs="Arial"/>
                <w:b/>
                <w:bCs/>
              </w:rPr>
              <w:t>v</w:t>
            </w:r>
            <w:r w:rsidRPr="007309A3">
              <w:rPr>
                <w:rFonts w:ascii="Arial" w:hAnsi="Arial" w:cs="Arial"/>
                <w:b/>
                <w:bCs/>
                <w:spacing w:val="1"/>
              </w:rPr>
              <w:t>en</w:t>
            </w:r>
            <w:r w:rsidRPr="007309A3">
              <w:rPr>
                <w:rFonts w:ascii="Arial" w:hAnsi="Arial" w:cs="Arial"/>
                <w:b/>
                <w:bCs/>
              </w:rPr>
              <w:t>c</w:t>
            </w:r>
            <w:r w:rsidRPr="007309A3">
              <w:rPr>
                <w:rFonts w:ascii="Arial" w:hAnsi="Arial" w:cs="Arial"/>
                <w:b/>
                <w:bCs/>
                <w:spacing w:val="-2"/>
              </w:rPr>
              <w:t>i</w:t>
            </w:r>
            <w:r w:rsidRPr="007309A3">
              <w:rPr>
                <w:rFonts w:ascii="Arial" w:hAnsi="Arial" w:cs="Arial"/>
                <w:b/>
                <w:bCs/>
                <w:spacing w:val="-1"/>
              </w:rPr>
              <w:t>o</w:t>
            </w:r>
            <w:r w:rsidRPr="007309A3">
              <w:rPr>
                <w:rFonts w:ascii="Arial" w:hAnsi="Arial" w:cs="Arial"/>
                <w:b/>
                <w:bCs/>
                <w:spacing w:val="1"/>
              </w:rPr>
              <w:t>n</w:t>
            </w:r>
            <w:r w:rsidRPr="007309A3">
              <w:rPr>
                <w:rFonts w:ascii="Arial" w:hAnsi="Arial" w:cs="Arial"/>
                <w:b/>
                <w:bCs/>
              </w:rPr>
              <w:t>es</w:t>
            </w:r>
          </w:p>
        </w:tc>
        <w:tc>
          <w:tcPr>
            <w:tcW w:w="6357" w:type="dxa"/>
          </w:tcPr>
          <w:p w:rsidR="00640F97" w:rsidRPr="007309A3" w:rsidRDefault="00640F97" w:rsidP="00640F97">
            <w:pPr>
              <w:widowControl w:val="0"/>
              <w:autoSpaceDE w:val="0"/>
              <w:autoSpaceDN w:val="0"/>
              <w:adjustRightInd w:val="0"/>
              <w:spacing w:line="239" w:lineRule="auto"/>
              <w:ind w:right="176"/>
              <w:jc w:val="both"/>
              <w:rPr>
                <w:rFonts w:ascii="Arial" w:eastAsia="Times New Roman" w:hAnsi="Arial" w:cs="Arial"/>
                <w:lang w:eastAsia="es-SV"/>
              </w:rPr>
            </w:pPr>
            <w:r w:rsidRPr="007309A3">
              <w:rPr>
                <w:rFonts w:ascii="Arial" w:eastAsia="Times New Roman" w:hAnsi="Arial" w:cs="Arial"/>
                <w:lang w:eastAsia="es-SV"/>
              </w:rPr>
              <w:t xml:space="preserve">Descripción realizada conforme a la Norma ISDIAH (Norma internacional para la descripción de instituciones que custodian fondos de archivos) 2008. </w:t>
            </w:r>
          </w:p>
          <w:p w:rsidR="00640F97" w:rsidRPr="007309A3" w:rsidRDefault="00640F97" w:rsidP="00640F97">
            <w:pPr>
              <w:widowControl w:val="0"/>
              <w:autoSpaceDE w:val="0"/>
              <w:autoSpaceDN w:val="0"/>
              <w:adjustRightInd w:val="0"/>
              <w:spacing w:line="239" w:lineRule="auto"/>
              <w:ind w:right="176"/>
              <w:jc w:val="both"/>
              <w:rPr>
                <w:rFonts w:ascii="Arial" w:eastAsia="Times New Roman" w:hAnsi="Arial" w:cs="Arial"/>
                <w:lang w:eastAsia="es-SV"/>
              </w:rPr>
            </w:pPr>
            <w:r w:rsidRPr="007309A3">
              <w:rPr>
                <w:rFonts w:ascii="Arial" w:eastAsia="Times New Roman" w:hAnsi="Arial" w:cs="Arial"/>
                <w:i/>
                <w:lang w:eastAsia="es-SV"/>
              </w:rPr>
              <w:t xml:space="preserve">Lineamiento 4 para la ordenación y descripción documental. </w:t>
            </w:r>
            <w:r w:rsidRPr="007309A3">
              <w:rPr>
                <w:rFonts w:ascii="Arial" w:eastAsia="Times New Roman" w:hAnsi="Arial" w:cs="Arial"/>
                <w:lang w:eastAsia="es-SV"/>
              </w:rPr>
              <w:t>Instituto de Acceso a la Información Pública. Diario Oficial, N° 147, Tomo N° 408, San Salvador: 17 de agosto de 2015</w:t>
            </w:r>
          </w:p>
        </w:tc>
      </w:tr>
      <w:tr w:rsidR="00640F97" w:rsidRPr="007309A3" w:rsidTr="00D95609">
        <w:trPr>
          <w:trHeight w:val="240"/>
        </w:trPr>
        <w:tc>
          <w:tcPr>
            <w:tcW w:w="4111" w:type="dxa"/>
            <w:tcBorders>
              <w:top w:val="single" w:sz="4" w:space="0" w:color="000000"/>
              <w:left w:val="single" w:sz="4" w:space="0" w:color="000000"/>
              <w:bottom w:val="single" w:sz="4" w:space="0" w:color="000000"/>
              <w:right w:val="single" w:sz="4" w:space="0" w:color="000000"/>
            </w:tcBorders>
          </w:tcPr>
          <w:p w:rsidR="00640F97" w:rsidRPr="007309A3" w:rsidRDefault="00640F97" w:rsidP="00640F97">
            <w:pPr>
              <w:widowControl w:val="0"/>
              <w:autoSpaceDE w:val="0"/>
              <w:autoSpaceDN w:val="0"/>
              <w:adjustRightInd w:val="0"/>
              <w:spacing w:before="15" w:after="0" w:line="240" w:lineRule="exact"/>
              <w:rPr>
                <w:rFonts w:ascii="Arial" w:hAnsi="Arial" w:cs="Arial"/>
              </w:rPr>
            </w:pPr>
          </w:p>
          <w:p w:rsidR="00640F97" w:rsidRPr="007309A3" w:rsidRDefault="00640F97" w:rsidP="00640F97">
            <w:pPr>
              <w:widowControl w:val="0"/>
              <w:autoSpaceDE w:val="0"/>
              <w:autoSpaceDN w:val="0"/>
              <w:adjustRightInd w:val="0"/>
              <w:spacing w:after="0" w:line="240" w:lineRule="auto"/>
              <w:ind w:left="102"/>
              <w:rPr>
                <w:rFonts w:ascii="Arial" w:hAnsi="Arial" w:cs="Arial"/>
              </w:rPr>
            </w:pPr>
            <w:r w:rsidRPr="007309A3">
              <w:rPr>
                <w:rFonts w:ascii="Arial" w:hAnsi="Arial" w:cs="Arial"/>
                <w:b/>
                <w:bCs/>
                <w:spacing w:val="-1"/>
              </w:rPr>
              <w:t>6.4</w:t>
            </w:r>
            <w:r w:rsidRPr="007309A3">
              <w:rPr>
                <w:rFonts w:ascii="Arial" w:hAnsi="Arial" w:cs="Arial"/>
                <w:b/>
                <w:bCs/>
              </w:rPr>
              <w:t>.</w:t>
            </w:r>
            <w:r w:rsidRPr="007309A3">
              <w:rPr>
                <w:rFonts w:ascii="Arial" w:hAnsi="Arial" w:cs="Arial"/>
                <w:b/>
                <w:bCs/>
                <w:spacing w:val="-1"/>
              </w:rPr>
              <w:t xml:space="preserve"> E</w:t>
            </w:r>
            <w:r w:rsidRPr="007309A3">
              <w:rPr>
                <w:rFonts w:ascii="Arial" w:hAnsi="Arial" w:cs="Arial"/>
                <w:b/>
                <w:bCs/>
              </w:rPr>
              <w:t>stado</w:t>
            </w:r>
            <w:r w:rsidRPr="007309A3">
              <w:rPr>
                <w:rFonts w:ascii="Arial" w:hAnsi="Arial" w:cs="Arial"/>
                <w:b/>
                <w:bCs/>
                <w:spacing w:val="-1"/>
              </w:rPr>
              <w:t xml:space="preserve"> </w:t>
            </w:r>
            <w:r w:rsidRPr="007309A3">
              <w:rPr>
                <w:rFonts w:ascii="Arial" w:hAnsi="Arial" w:cs="Arial"/>
                <w:b/>
                <w:bCs/>
              </w:rPr>
              <w:t>de e</w:t>
            </w:r>
            <w:r w:rsidRPr="007309A3">
              <w:rPr>
                <w:rFonts w:ascii="Arial" w:hAnsi="Arial" w:cs="Arial"/>
                <w:b/>
                <w:bCs/>
                <w:spacing w:val="-1"/>
              </w:rPr>
              <w:t>l</w:t>
            </w:r>
            <w:r w:rsidRPr="007309A3">
              <w:rPr>
                <w:rFonts w:ascii="Arial" w:hAnsi="Arial" w:cs="Arial"/>
                <w:b/>
                <w:bCs/>
              </w:rPr>
              <w:t>a</w:t>
            </w:r>
            <w:r w:rsidRPr="007309A3">
              <w:rPr>
                <w:rFonts w:ascii="Arial" w:hAnsi="Arial" w:cs="Arial"/>
                <w:b/>
                <w:bCs/>
                <w:spacing w:val="-1"/>
              </w:rPr>
              <w:t>bor</w:t>
            </w:r>
            <w:r w:rsidRPr="007309A3">
              <w:rPr>
                <w:rFonts w:ascii="Arial" w:hAnsi="Arial" w:cs="Arial"/>
                <w:b/>
                <w:bCs/>
              </w:rPr>
              <w:t>a</w:t>
            </w:r>
            <w:r w:rsidRPr="007309A3">
              <w:rPr>
                <w:rFonts w:ascii="Arial" w:hAnsi="Arial" w:cs="Arial"/>
                <w:b/>
                <w:bCs/>
                <w:spacing w:val="-1"/>
              </w:rPr>
              <w:t>c</w:t>
            </w:r>
            <w:r w:rsidRPr="007309A3">
              <w:rPr>
                <w:rFonts w:ascii="Arial" w:hAnsi="Arial" w:cs="Arial"/>
                <w:b/>
                <w:bCs/>
                <w:spacing w:val="2"/>
              </w:rPr>
              <w:t>i</w:t>
            </w:r>
            <w:r w:rsidRPr="007309A3">
              <w:rPr>
                <w:rFonts w:ascii="Arial" w:hAnsi="Arial" w:cs="Arial"/>
                <w:b/>
                <w:bCs/>
                <w:spacing w:val="-1"/>
              </w:rPr>
              <w:t>ó</w:t>
            </w:r>
            <w:r w:rsidRPr="007309A3">
              <w:rPr>
                <w:rFonts w:ascii="Arial" w:hAnsi="Arial" w:cs="Arial"/>
                <w:b/>
                <w:bCs/>
              </w:rPr>
              <w:t>n</w:t>
            </w:r>
          </w:p>
        </w:tc>
        <w:tc>
          <w:tcPr>
            <w:tcW w:w="6357" w:type="dxa"/>
          </w:tcPr>
          <w:p w:rsidR="00640F97" w:rsidRPr="007309A3" w:rsidRDefault="007E7F7F" w:rsidP="00640F97">
            <w:pPr>
              <w:rPr>
                <w:rFonts w:ascii="Arial" w:hAnsi="Arial" w:cs="Arial"/>
              </w:rPr>
            </w:pPr>
            <w:r w:rsidRPr="007309A3">
              <w:rPr>
                <w:rFonts w:ascii="Arial" w:hAnsi="Arial" w:cs="Arial"/>
              </w:rPr>
              <w:t>Descripción Parcial</w:t>
            </w:r>
            <w:r w:rsidR="00640F97" w:rsidRPr="007309A3">
              <w:rPr>
                <w:rFonts w:ascii="Arial" w:hAnsi="Arial" w:cs="Arial"/>
              </w:rPr>
              <w:t xml:space="preserve"> </w:t>
            </w:r>
          </w:p>
        </w:tc>
      </w:tr>
      <w:tr w:rsidR="00640F97" w:rsidRPr="007309A3" w:rsidTr="00D95609">
        <w:trPr>
          <w:trHeight w:val="240"/>
        </w:trPr>
        <w:tc>
          <w:tcPr>
            <w:tcW w:w="4111" w:type="dxa"/>
            <w:tcBorders>
              <w:top w:val="single" w:sz="4" w:space="0" w:color="000000"/>
              <w:left w:val="single" w:sz="4" w:space="0" w:color="000000"/>
              <w:bottom w:val="single" w:sz="4" w:space="0" w:color="000000"/>
              <w:right w:val="single" w:sz="4" w:space="0" w:color="000000"/>
            </w:tcBorders>
          </w:tcPr>
          <w:p w:rsidR="00640F97" w:rsidRPr="007309A3" w:rsidRDefault="00640F97" w:rsidP="00640F97">
            <w:pPr>
              <w:widowControl w:val="0"/>
              <w:autoSpaceDE w:val="0"/>
              <w:autoSpaceDN w:val="0"/>
              <w:adjustRightInd w:val="0"/>
              <w:spacing w:before="16" w:after="0" w:line="240" w:lineRule="exact"/>
              <w:rPr>
                <w:rFonts w:ascii="Arial" w:hAnsi="Arial" w:cs="Arial"/>
              </w:rPr>
            </w:pPr>
          </w:p>
          <w:p w:rsidR="00640F97" w:rsidRPr="007309A3" w:rsidRDefault="00640F97" w:rsidP="00640F97">
            <w:pPr>
              <w:widowControl w:val="0"/>
              <w:autoSpaceDE w:val="0"/>
              <w:autoSpaceDN w:val="0"/>
              <w:adjustRightInd w:val="0"/>
              <w:spacing w:after="0" w:line="240" w:lineRule="auto"/>
              <w:ind w:left="100"/>
              <w:rPr>
                <w:rFonts w:ascii="Arial" w:hAnsi="Arial" w:cs="Arial"/>
              </w:rPr>
            </w:pPr>
            <w:r w:rsidRPr="007309A3">
              <w:rPr>
                <w:rFonts w:ascii="Arial" w:hAnsi="Arial" w:cs="Arial"/>
                <w:b/>
                <w:bCs/>
                <w:spacing w:val="-1"/>
              </w:rPr>
              <w:t>6.5</w:t>
            </w:r>
            <w:r w:rsidRPr="007309A3">
              <w:rPr>
                <w:rFonts w:ascii="Arial" w:hAnsi="Arial" w:cs="Arial"/>
                <w:b/>
                <w:bCs/>
              </w:rPr>
              <w:t>.</w:t>
            </w:r>
            <w:r w:rsidRPr="007309A3">
              <w:rPr>
                <w:rFonts w:ascii="Arial" w:hAnsi="Arial" w:cs="Arial"/>
                <w:b/>
                <w:bCs/>
                <w:spacing w:val="1"/>
              </w:rPr>
              <w:t xml:space="preserve"> </w:t>
            </w:r>
            <w:r w:rsidRPr="007309A3">
              <w:rPr>
                <w:rFonts w:ascii="Arial" w:hAnsi="Arial" w:cs="Arial"/>
                <w:b/>
                <w:bCs/>
                <w:spacing w:val="-1"/>
              </w:rPr>
              <w:t>N</w:t>
            </w:r>
            <w:r w:rsidRPr="007309A3">
              <w:rPr>
                <w:rFonts w:ascii="Arial" w:hAnsi="Arial" w:cs="Arial"/>
                <w:b/>
                <w:bCs/>
              </w:rPr>
              <w:t>iv</w:t>
            </w:r>
            <w:r w:rsidRPr="007309A3">
              <w:rPr>
                <w:rFonts w:ascii="Arial" w:hAnsi="Arial" w:cs="Arial"/>
                <w:b/>
                <w:bCs/>
                <w:spacing w:val="1"/>
              </w:rPr>
              <w:t>e</w:t>
            </w:r>
            <w:r w:rsidRPr="007309A3">
              <w:rPr>
                <w:rFonts w:ascii="Arial" w:hAnsi="Arial" w:cs="Arial"/>
                <w:b/>
                <w:bCs/>
              </w:rPr>
              <w:t>l</w:t>
            </w:r>
            <w:r w:rsidRPr="007309A3">
              <w:rPr>
                <w:rFonts w:ascii="Arial" w:hAnsi="Arial" w:cs="Arial"/>
                <w:b/>
                <w:bCs/>
                <w:spacing w:val="-1"/>
              </w:rPr>
              <w:t xml:space="preserve"> </w:t>
            </w:r>
            <w:r w:rsidRPr="007309A3">
              <w:rPr>
                <w:rFonts w:ascii="Arial" w:hAnsi="Arial" w:cs="Arial"/>
                <w:b/>
                <w:bCs/>
              </w:rPr>
              <w:t>de de</w:t>
            </w:r>
            <w:r w:rsidRPr="007309A3">
              <w:rPr>
                <w:rFonts w:ascii="Arial" w:hAnsi="Arial" w:cs="Arial"/>
                <w:b/>
                <w:bCs/>
                <w:spacing w:val="1"/>
              </w:rPr>
              <w:t>t</w:t>
            </w:r>
            <w:r w:rsidRPr="007309A3">
              <w:rPr>
                <w:rFonts w:ascii="Arial" w:hAnsi="Arial" w:cs="Arial"/>
                <w:b/>
                <w:bCs/>
              </w:rPr>
              <w:t>a</w:t>
            </w:r>
            <w:r w:rsidRPr="007309A3">
              <w:rPr>
                <w:rFonts w:ascii="Arial" w:hAnsi="Arial" w:cs="Arial"/>
                <w:b/>
                <w:bCs/>
                <w:spacing w:val="-1"/>
              </w:rPr>
              <w:t>ll</w:t>
            </w:r>
            <w:r w:rsidRPr="007309A3">
              <w:rPr>
                <w:rFonts w:ascii="Arial" w:hAnsi="Arial" w:cs="Arial"/>
                <w:b/>
                <w:bCs/>
              </w:rPr>
              <w:t>e</w:t>
            </w:r>
          </w:p>
        </w:tc>
        <w:tc>
          <w:tcPr>
            <w:tcW w:w="6357" w:type="dxa"/>
          </w:tcPr>
          <w:p w:rsidR="00640F97" w:rsidRPr="007309A3" w:rsidRDefault="00640F97" w:rsidP="00640F97">
            <w:pPr>
              <w:rPr>
                <w:rFonts w:ascii="Arial" w:hAnsi="Arial" w:cs="Arial"/>
              </w:rPr>
            </w:pPr>
            <w:r w:rsidRPr="007309A3">
              <w:rPr>
                <w:rFonts w:ascii="Arial" w:hAnsi="Arial" w:cs="Arial"/>
              </w:rPr>
              <w:t xml:space="preserve">Parcial </w:t>
            </w:r>
          </w:p>
        </w:tc>
      </w:tr>
      <w:tr w:rsidR="00CA484C" w:rsidRPr="007309A3" w:rsidTr="00D95609">
        <w:trPr>
          <w:trHeight w:val="240"/>
        </w:trPr>
        <w:tc>
          <w:tcPr>
            <w:tcW w:w="4111" w:type="dxa"/>
            <w:tcBorders>
              <w:top w:val="single" w:sz="4" w:space="0" w:color="000000"/>
              <w:left w:val="single" w:sz="4" w:space="0" w:color="000000"/>
              <w:bottom w:val="single" w:sz="4" w:space="0" w:color="000000"/>
              <w:right w:val="single" w:sz="4" w:space="0" w:color="000000"/>
            </w:tcBorders>
          </w:tcPr>
          <w:p w:rsidR="00CA484C" w:rsidRPr="007309A3" w:rsidRDefault="00CA484C" w:rsidP="00640F97">
            <w:pPr>
              <w:widowControl w:val="0"/>
              <w:autoSpaceDE w:val="0"/>
              <w:autoSpaceDN w:val="0"/>
              <w:adjustRightInd w:val="0"/>
              <w:spacing w:before="16" w:after="0" w:line="240" w:lineRule="exact"/>
              <w:rPr>
                <w:rFonts w:ascii="Arial" w:hAnsi="Arial" w:cs="Arial"/>
              </w:rPr>
            </w:pPr>
            <w:r>
              <w:rPr>
                <w:rFonts w:ascii="Arial" w:hAnsi="Arial" w:cs="Arial"/>
                <w:b/>
                <w:bCs/>
                <w:spacing w:val="-1"/>
              </w:rPr>
              <w:t xml:space="preserve">  </w:t>
            </w:r>
            <w:r w:rsidRPr="00CA484C">
              <w:rPr>
                <w:rFonts w:ascii="Arial" w:hAnsi="Arial" w:cs="Arial"/>
                <w:b/>
                <w:bCs/>
                <w:spacing w:val="-1"/>
              </w:rPr>
              <w:t>6.6.</w:t>
            </w:r>
            <w:r>
              <w:rPr>
                <w:rFonts w:ascii="Arial" w:hAnsi="Arial" w:cs="Arial"/>
                <w:b/>
                <w:bCs/>
                <w:spacing w:val="-1"/>
              </w:rPr>
              <w:t xml:space="preserve"> año mes y día:</w:t>
            </w:r>
          </w:p>
        </w:tc>
        <w:tc>
          <w:tcPr>
            <w:tcW w:w="6357" w:type="dxa"/>
          </w:tcPr>
          <w:p w:rsidR="00CA484C" w:rsidRPr="007309A3" w:rsidRDefault="00CA484C" w:rsidP="00640F97">
            <w:pPr>
              <w:rPr>
                <w:rFonts w:ascii="Arial" w:hAnsi="Arial" w:cs="Arial"/>
              </w:rPr>
            </w:pPr>
          </w:p>
        </w:tc>
      </w:tr>
      <w:tr w:rsidR="00640F97" w:rsidRPr="007309A3" w:rsidTr="00D95609">
        <w:trPr>
          <w:trHeight w:val="240"/>
        </w:trPr>
        <w:tc>
          <w:tcPr>
            <w:tcW w:w="4111" w:type="dxa"/>
            <w:tcBorders>
              <w:top w:val="single" w:sz="4" w:space="0" w:color="000000"/>
              <w:left w:val="single" w:sz="4" w:space="0" w:color="000000"/>
              <w:bottom w:val="single" w:sz="4" w:space="0" w:color="000000"/>
              <w:right w:val="single" w:sz="4" w:space="0" w:color="000000"/>
            </w:tcBorders>
          </w:tcPr>
          <w:p w:rsidR="00640F97" w:rsidRPr="007309A3" w:rsidRDefault="00640F97" w:rsidP="00640F97">
            <w:pPr>
              <w:widowControl w:val="0"/>
              <w:autoSpaceDE w:val="0"/>
              <w:autoSpaceDN w:val="0"/>
              <w:adjustRightInd w:val="0"/>
              <w:spacing w:before="18" w:after="0" w:line="240" w:lineRule="exact"/>
              <w:rPr>
                <w:rFonts w:ascii="Arial" w:hAnsi="Arial" w:cs="Arial"/>
              </w:rPr>
            </w:pPr>
          </w:p>
          <w:p w:rsidR="00640F97" w:rsidRPr="007309A3" w:rsidRDefault="00640F97" w:rsidP="00640F97">
            <w:pPr>
              <w:widowControl w:val="0"/>
              <w:autoSpaceDE w:val="0"/>
              <w:autoSpaceDN w:val="0"/>
              <w:adjustRightInd w:val="0"/>
              <w:spacing w:after="0" w:line="240" w:lineRule="auto"/>
              <w:ind w:left="100"/>
              <w:rPr>
                <w:rFonts w:ascii="Arial" w:hAnsi="Arial" w:cs="Arial"/>
              </w:rPr>
            </w:pPr>
            <w:r w:rsidRPr="007309A3">
              <w:rPr>
                <w:rFonts w:ascii="Arial" w:hAnsi="Arial" w:cs="Arial"/>
                <w:b/>
                <w:bCs/>
                <w:spacing w:val="-1"/>
              </w:rPr>
              <w:t>6.7</w:t>
            </w:r>
            <w:r w:rsidRPr="007309A3">
              <w:rPr>
                <w:rFonts w:ascii="Arial" w:hAnsi="Arial" w:cs="Arial"/>
                <w:b/>
                <w:bCs/>
              </w:rPr>
              <w:t>.</w:t>
            </w:r>
            <w:r w:rsidRPr="007309A3">
              <w:rPr>
                <w:rFonts w:ascii="Arial" w:hAnsi="Arial" w:cs="Arial"/>
                <w:b/>
                <w:bCs/>
                <w:spacing w:val="-1"/>
              </w:rPr>
              <w:t xml:space="preserve"> </w:t>
            </w:r>
            <w:r w:rsidRPr="007309A3">
              <w:rPr>
                <w:rFonts w:ascii="Arial" w:hAnsi="Arial" w:cs="Arial"/>
                <w:b/>
                <w:bCs/>
              </w:rPr>
              <w:t>Le</w:t>
            </w:r>
            <w:r w:rsidRPr="007309A3">
              <w:rPr>
                <w:rFonts w:ascii="Arial" w:hAnsi="Arial" w:cs="Arial"/>
                <w:b/>
                <w:bCs/>
                <w:spacing w:val="2"/>
              </w:rPr>
              <w:t>n</w:t>
            </w:r>
            <w:r w:rsidRPr="007309A3">
              <w:rPr>
                <w:rFonts w:ascii="Arial" w:hAnsi="Arial" w:cs="Arial"/>
                <w:b/>
                <w:bCs/>
              </w:rPr>
              <w:t>gua (</w:t>
            </w:r>
            <w:r w:rsidRPr="007309A3">
              <w:rPr>
                <w:rFonts w:ascii="Arial" w:hAnsi="Arial" w:cs="Arial"/>
                <w:b/>
                <w:bCs/>
                <w:spacing w:val="-2"/>
              </w:rPr>
              <w:t>s</w:t>
            </w:r>
            <w:r w:rsidRPr="007309A3">
              <w:rPr>
                <w:rFonts w:ascii="Arial" w:hAnsi="Arial" w:cs="Arial"/>
                <w:b/>
                <w:bCs/>
              </w:rPr>
              <w:t>)</w:t>
            </w:r>
            <w:r w:rsidRPr="007309A3">
              <w:rPr>
                <w:rFonts w:ascii="Arial" w:hAnsi="Arial" w:cs="Arial"/>
                <w:b/>
                <w:bCs/>
                <w:spacing w:val="1"/>
              </w:rPr>
              <w:t xml:space="preserve"> </w:t>
            </w:r>
            <w:r w:rsidRPr="007309A3">
              <w:rPr>
                <w:rFonts w:ascii="Arial" w:hAnsi="Arial" w:cs="Arial"/>
                <w:b/>
                <w:bCs/>
              </w:rPr>
              <w:t>y</w:t>
            </w:r>
            <w:r w:rsidRPr="007309A3">
              <w:rPr>
                <w:rFonts w:ascii="Arial" w:hAnsi="Arial" w:cs="Arial"/>
                <w:b/>
                <w:bCs/>
                <w:spacing w:val="-1"/>
              </w:rPr>
              <w:t xml:space="preserve"> </w:t>
            </w:r>
            <w:r w:rsidRPr="007309A3">
              <w:rPr>
                <w:rFonts w:ascii="Arial" w:hAnsi="Arial" w:cs="Arial"/>
                <w:b/>
                <w:bCs/>
              </w:rPr>
              <w:t>esc</w:t>
            </w:r>
            <w:r w:rsidRPr="007309A3">
              <w:rPr>
                <w:rFonts w:ascii="Arial" w:hAnsi="Arial" w:cs="Arial"/>
                <w:b/>
                <w:bCs/>
                <w:spacing w:val="-2"/>
              </w:rPr>
              <w:t>r</w:t>
            </w:r>
            <w:r w:rsidRPr="007309A3">
              <w:rPr>
                <w:rFonts w:ascii="Arial" w:hAnsi="Arial" w:cs="Arial"/>
                <w:b/>
                <w:bCs/>
              </w:rPr>
              <w:t>i</w:t>
            </w:r>
            <w:r w:rsidRPr="007309A3">
              <w:rPr>
                <w:rFonts w:ascii="Arial" w:hAnsi="Arial" w:cs="Arial"/>
                <w:b/>
                <w:bCs/>
                <w:spacing w:val="-1"/>
              </w:rPr>
              <w:t>t</w:t>
            </w:r>
            <w:r w:rsidRPr="007309A3">
              <w:rPr>
                <w:rFonts w:ascii="Arial" w:hAnsi="Arial" w:cs="Arial"/>
                <w:b/>
                <w:bCs/>
                <w:spacing w:val="-2"/>
              </w:rPr>
              <w:t>u</w:t>
            </w:r>
            <w:r w:rsidRPr="007309A3">
              <w:rPr>
                <w:rFonts w:ascii="Arial" w:hAnsi="Arial" w:cs="Arial"/>
                <w:b/>
                <w:bCs/>
                <w:spacing w:val="-1"/>
              </w:rPr>
              <w:t>r</w:t>
            </w:r>
            <w:r w:rsidRPr="007309A3">
              <w:rPr>
                <w:rFonts w:ascii="Arial" w:hAnsi="Arial" w:cs="Arial"/>
                <w:b/>
                <w:bCs/>
              </w:rPr>
              <w:t>a(s)</w:t>
            </w:r>
          </w:p>
        </w:tc>
        <w:tc>
          <w:tcPr>
            <w:tcW w:w="6357" w:type="dxa"/>
          </w:tcPr>
          <w:p w:rsidR="00640F97" w:rsidRPr="007309A3" w:rsidRDefault="00640F97" w:rsidP="00640F97">
            <w:pPr>
              <w:rPr>
                <w:rFonts w:ascii="Arial" w:hAnsi="Arial" w:cs="Arial"/>
              </w:rPr>
            </w:pPr>
            <w:r w:rsidRPr="007309A3">
              <w:rPr>
                <w:rFonts w:ascii="Arial" w:hAnsi="Arial" w:cs="Arial"/>
                <w:spacing w:val="1"/>
              </w:rPr>
              <w:t>S</w:t>
            </w:r>
            <w:r w:rsidRPr="007309A3">
              <w:rPr>
                <w:rFonts w:ascii="Arial" w:hAnsi="Arial" w:cs="Arial"/>
              </w:rPr>
              <w:t>pa</w:t>
            </w:r>
            <w:r w:rsidRPr="007309A3">
              <w:rPr>
                <w:rFonts w:ascii="Arial" w:hAnsi="Arial" w:cs="Arial"/>
                <w:spacing w:val="-1"/>
              </w:rPr>
              <w:t xml:space="preserve"> </w:t>
            </w:r>
            <w:r w:rsidRPr="007309A3">
              <w:rPr>
                <w:rFonts w:ascii="Arial" w:hAnsi="Arial" w:cs="Arial"/>
              </w:rPr>
              <w:t>(I</w:t>
            </w:r>
            <w:r w:rsidRPr="007309A3">
              <w:rPr>
                <w:rFonts w:ascii="Arial" w:hAnsi="Arial" w:cs="Arial"/>
                <w:spacing w:val="1"/>
              </w:rPr>
              <w:t>S</w:t>
            </w:r>
            <w:r w:rsidRPr="007309A3">
              <w:rPr>
                <w:rFonts w:ascii="Arial" w:hAnsi="Arial" w:cs="Arial"/>
              </w:rPr>
              <w:t>O</w:t>
            </w:r>
            <w:r w:rsidRPr="007309A3">
              <w:rPr>
                <w:rFonts w:ascii="Arial" w:hAnsi="Arial" w:cs="Arial"/>
                <w:spacing w:val="-3"/>
              </w:rPr>
              <w:t xml:space="preserve"> </w:t>
            </w:r>
            <w:r w:rsidRPr="007309A3">
              <w:rPr>
                <w:rFonts w:ascii="Arial" w:hAnsi="Arial" w:cs="Arial"/>
              </w:rPr>
              <w:t>63</w:t>
            </w:r>
            <w:r w:rsidRPr="007309A3">
              <w:rPr>
                <w:rFonts w:ascii="Arial" w:hAnsi="Arial" w:cs="Arial"/>
                <w:spacing w:val="-1"/>
              </w:rPr>
              <w:t>9</w:t>
            </w:r>
            <w:r w:rsidRPr="007309A3">
              <w:rPr>
                <w:rFonts w:ascii="Arial" w:hAnsi="Arial" w:cs="Arial"/>
                <w:spacing w:val="1"/>
              </w:rPr>
              <w:t>-</w:t>
            </w:r>
            <w:r w:rsidRPr="007309A3">
              <w:rPr>
                <w:rFonts w:ascii="Arial" w:hAnsi="Arial" w:cs="Arial"/>
              </w:rPr>
              <w:t>2)</w:t>
            </w:r>
          </w:p>
        </w:tc>
      </w:tr>
      <w:tr w:rsidR="00640F97" w:rsidRPr="007309A3" w:rsidTr="00D95609">
        <w:trPr>
          <w:trHeight w:val="240"/>
        </w:trPr>
        <w:tc>
          <w:tcPr>
            <w:tcW w:w="4111" w:type="dxa"/>
            <w:tcBorders>
              <w:top w:val="single" w:sz="4" w:space="0" w:color="000000"/>
              <w:left w:val="single" w:sz="4" w:space="0" w:color="000000"/>
              <w:bottom w:val="single" w:sz="4" w:space="0" w:color="000000"/>
              <w:right w:val="single" w:sz="4" w:space="0" w:color="000000"/>
            </w:tcBorders>
          </w:tcPr>
          <w:p w:rsidR="00640F97" w:rsidRPr="007309A3" w:rsidRDefault="00640F97" w:rsidP="00640F97">
            <w:pPr>
              <w:widowControl w:val="0"/>
              <w:autoSpaceDE w:val="0"/>
              <w:autoSpaceDN w:val="0"/>
              <w:adjustRightInd w:val="0"/>
              <w:spacing w:before="18" w:after="0" w:line="240" w:lineRule="exact"/>
              <w:rPr>
                <w:rFonts w:ascii="Arial" w:hAnsi="Arial" w:cs="Arial"/>
              </w:rPr>
            </w:pPr>
          </w:p>
          <w:p w:rsidR="00640F97" w:rsidRPr="007309A3" w:rsidRDefault="00640F97" w:rsidP="00640F97">
            <w:pPr>
              <w:widowControl w:val="0"/>
              <w:autoSpaceDE w:val="0"/>
              <w:autoSpaceDN w:val="0"/>
              <w:adjustRightInd w:val="0"/>
              <w:spacing w:after="0" w:line="240" w:lineRule="auto"/>
              <w:ind w:left="100"/>
              <w:rPr>
                <w:rFonts w:ascii="Arial" w:hAnsi="Arial" w:cs="Arial"/>
              </w:rPr>
            </w:pPr>
            <w:r w:rsidRPr="007309A3">
              <w:rPr>
                <w:rFonts w:ascii="Arial" w:hAnsi="Arial" w:cs="Arial"/>
                <w:b/>
                <w:bCs/>
                <w:spacing w:val="-1"/>
              </w:rPr>
              <w:t>6.8</w:t>
            </w:r>
            <w:r w:rsidRPr="007309A3">
              <w:rPr>
                <w:rFonts w:ascii="Arial" w:hAnsi="Arial" w:cs="Arial"/>
                <w:b/>
                <w:bCs/>
              </w:rPr>
              <w:t>.</w:t>
            </w:r>
            <w:r w:rsidRPr="007309A3">
              <w:rPr>
                <w:rFonts w:ascii="Arial" w:hAnsi="Arial" w:cs="Arial"/>
                <w:b/>
                <w:bCs/>
                <w:spacing w:val="-1"/>
              </w:rPr>
              <w:t xml:space="preserve"> </w:t>
            </w:r>
            <w:r w:rsidRPr="007309A3">
              <w:rPr>
                <w:rFonts w:ascii="Arial" w:hAnsi="Arial" w:cs="Arial"/>
                <w:b/>
                <w:bCs/>
              </w:rPr>
              <w:t>Fue</w:t>
            </w:r>
            <w:r w:rsidRPr="007309A3">
              <w:rPr>
                <w:rFonts w:ascii="Arial" w:hAnsi="Arial" w:cs="Arial"/>
                <w:b/>
                <w:bCs/>
                <w:spacing w:val="1"/>
              </w:rPr>
              <w:t>nt</w:t>
            </w:r>
            <w:r w:rsidRPr="007309A3">
              <w:rPr>
                <w:rFonts w:ascii="Arial" w:hAnsi="Arial" w:cs="Arial"/>
                <w:b/>
                <w:bCs/>
              </w:rPr>
              <w:t>es.</w:t>
            </w:r>
          </w:p>
        </w:tc>
        <w:tc>
          <w:tcPr>
            <w:tcW w:w="6357" w:type="dxa"/>
          </w:tcPr>
          <w:p w:rsidR="00D05097" w:rsidRPr="007309A3" w:rsidRDefault="00D05097" w:rsidP="00D05097">
            <w:pPr>
              <w:widowControl w:val="0"/>
              <w:autoSpaceDE w:val="0"/>
              <w:autoSpaceDN w:val="0"/>
              <w:adjustRightInd w:val="0"/>
              <w:ind w:right="169"/>
              <w:jc w:val="both"/>
              <w:rPr>
                <w:rFonts w:ascii="Arial" w:eastAsia="Times New Roman" w:hAnsi="Arial" w:cs="Arial"/>
                <w:lang w:eastAsia="es-SV"/>
              </w:rPr>
            </w:pPr>
            <w:r w:rsidRPr="007309A3">
              <w:rPr>
                <w:rFonts w:ascii="Arial" w:eastAsia="Times New Roman" w:hAnsi="Arial" w:cs="Arial"/>
                <w:lang w:eastAsia="es-SV"/>
              </w:rPr>
              <w:t xml:space="preserve">Código Municipal  </w:t>
            </w:r>
          </w:p>
          <w:p w:rsidR="00D05097" w:rsidRPr="007309A3" w:rsidRDefault="00D05097" w:rsidP="00D05097">
            <w:pPr>
              <w:widowControl w:val="0"/>
              <w:autoSpaceDE w:val="0"/>
              <w:autoSpaceDN w:val="0"/>
              <w:adjustRightInd w:val="0"/>
              <w:ind w:right="169"/>
              <w:jc w:val="both"/>
              <w:rPr>
                <w:rFonts w:ascii="Arial" w:eastAsia="Times New Roman" w:hAnsi="Arial" w:cs="Arial"/>
                <w:lang w:eastAsia="es-SV"/>
              </w:rPr>
            </w:pPr>
            <w:r w:rsidRPr="007309A3">
              <w:rPr>
                <w:rFonts w:ascii="Arial" w:eastAsia="Times New Roman" w:hAnsi="Arial" w:cs="Arial"/>
                <w:lang w:eastAsia="es-SV"/>
              </w:rPr>
              <w:t>Unidad de Acceso a la Información Pública</w:t>
            </w:r>
          </w:p>
          <w:p w:rsidR="00D05097" w:rsidRPr="007309A3" w:rsidRDefault="00D05097" w:rsidP="00D05097">
            <w:pPr>
              <w:widowControl w:val="0"/>
              <w:autoSpaceDE w:val="0"/>
              <w:autoSpaceDN w:val="0"/>
              <w:adjustRightInd w:val="0"/>
              <w:ind w:right="169"/>
              <w:jc w:val="both"/>
              <w:rPr>
                <w:rFonts w:ascii="Arial" w:eastAsia="Times New Roman" w:hAnsi="Arial" w:cs="Arial"/>
                <w:lang w:eastAsia="es-SV"/>
              </w:rPr>
            </w:pPr>
            <w:r w:rsidRPr="007309A3">
              <w:rPr>
                <w:rFonts w:ascii="Arial" w:eastAsia="Times New Roman" w:hAnsi="Arial" w:cs="Arial"/>
                <w:lang w:eastAsia="es-SV"/>
              </w:rPr>
              <w:t>Lineamientos emitidos por el IAIP</w:t>
            </w:r>
          </w:p>
          <w:p w:rsidR="00D05097" w:rsidRPr="007309A3" w:rsidRDefault="00D05097" w:rsidP="00D05097">
            <w:pPr>
              <w:rPr>
                <w:rFonts w:ascii="Arial" w:eastAsia="Times New Roman" w:hAnsi="Arial" w:cs="Arial"/>
                <w:lang w:eastAsia="es-SV"/>
              </w:rPr>
            </w:pPr>
            <w:r w:rsidRPr="007309A3">
              <w:rPr>
                <w:rFonts w:ascii="Arial" w:eastAsia="Times New Roman" w:hAnsi="Arial" w:cs="Arial"/>
                <w:lang w:eastAsia="es-SV"/>
              </w:rPr>
              <w:t>Instrumentos archivísticos de la Unidad de Gestión Documental y Archivos.</w:t>
            </w:r>
          </w:p>
        </w:tc>
      </w:tr>
      <w:tr w:rsidR="00640F97" w:rsidRPr="007309A3" w:rsidTr="00D95609">
        <w:trPr>
          <w:trHeight w:val="240"/>
        </w:trPr>
        <w:tc>
          <w:tcPr>
            <w:tcW w:w="4111" w:type="dxa"/>
            <w:tcBorders>
              <w:top w:val="single" w:sz="4" w:space="0" w:color="000000"/>
              <w:left w:val="single" w:sz="4" w:space="0" w:color="000000"/>
              <w:bottom w:val="single" w:sz="4" w:space="0" w:color="000000"/>
              <w:right w:val="single" w:sz="4" w:space="0" w:color="000000"/>
            </w:tcBorders>
          </w:tcPr>
          <w:p w:rsidR="00640F97" w:rsidRPr="007309A3" w:rsidRDefault="00640F97" w:rsidP="00640F97">
            <w:pPr>
              <w:widowControl w:val="0"/>
              <w:autoSpaceDE w:val="0"/>
              <w:autoSpaceDN w:val="0"/>
              <w:adjustRightInd w:val="0"/>
              <w:spacing w:before="7" w:after="0" w:line="110" w:lineRule="exact"/>
              <w:rPr>
                <w:rFonts w:ascii="Arial" w:hAnsi="Arial" w:cs="Arial"/>
              </w:rPr>
            </w:pPr>
          </w:p>
          <w:p w:rsidR="00640F97" w:rsidRPr="007309A3" w:rsidRDefault="00640F97" w:rsidP="00640F97">
            <w:pPr>
              <w:widowControl w:val="0"/>
              <w:autoSpaceDE w:val="0"/>
              <w:autoSpaceDN w:val="0"/>
              <w:adjustRightInd w:val="0"/>
              <w:spacing w:after="0" w:line="200" w:lineRule="exact"/>
              <w:rPr>
                <w:rFonts w:ascii="Arial" w:hAnsi="Arial" w:cs="Arial"/>
              </w:rPr>
            </w:pPr>
          </w:p>
          <w:p w:rsidR="00640F97" w:rsidRPr="007309A3" w:rsidRDefault="00640F97" w:rsidP="00640F97">
            <w:pPr>
              <w:widowControl w:val="0"/>
              <w:autoSpaceDE w:val="0"/>
              <w:autoSpaceDN w:val="0"/>
              <w:adjustRightInd w:val="0"/>
              <w:spacing w:after="0" w:line="200" w:lineRule="exact"/>
              <w:rPr>
                <w:rFonts w:ascii="Arial" w:hAnsi="Arial" w:cs="Arial"/>
              </w:rPr>
            </w:pPr>
          </w:p>
          <w:p w:rsidR="00640F97" w:rsidRPr="007309A3" w:rsidRDefault="00640F97" w:rsidP="00640F97">
            <w:pPr>
              <w:widowControl w:val="0"/>
              <w:autoSpaceDE w:val="0"/>
              <w:autoSpaceDN w:val="0"/>
              <w:adjustRightInd w:val="0"/>
              <w:spacing w:after="0" w:line="240" w:lineRule="auto"/>
              <w:ind w:left="100"/>
              <w:rPr>
                <w:rFonts w:ascii="Arial" w:hAnsi="Arial" w:cs="Arial"/>
              </w:rPr>
            </w:pPr>
            <w:r w:rsidRPr="007309A3">
              <w:rPr>
                <w:rFonts w:ascii="Arial" w:hAnsi="Arial" w:cs="Arial"/>
                <w:b/>
                <w:bCs/>
                <w:spacing w:val="-1"/>
              </w:rPr>
              <w:t>6.9</w:t>
            </w:r>
            <w:r w:rsidRPr="007309A3">
              <w:rPr>
                <w:rFonts w:ascii="Arial" w:hAnsi="Arial" w:cs="Arial"/>
                <w:b/>
                <w:bCs/>
              </w:rPr>
              <w:t>.</w:t>
            </w:r>
            <w:r w:rsidRPr="007309A3">
              <w:rPr>
                <w:rFonts w:ascii="Arial" w:hAnsi="Arial" w:cs="Arial"/>
                <w:b/>
                <w:bCs/>
                <w:spacing w:val="1"/>
              </w:rPr>
              <w:t xml:space="preserve"> </w:t>
            </w:r>
            <w:r w:rsidRPr="007309A3">
              <w:rPr>
                <w:rFonts w:ascii="Arial" w:hAnsi="Arial" w:cs="Arial"/>
                <w:b/>
                <w:bCs/>
                <w:spacing w:val="-1"/>
              </w:rPr>
              <w:t>No</w:t>
            </w:r>
            <w:r w:rsidRPr="007309A3">
              <w:rPr>
                <w:rFonts w:ascii="Arial" w:hAnsi="Arial" w:cs="Arial"/>
                <w:b/>
                <w:bCs/>
                <w:spacing w:val="1"/>
              </w:rPr>
              <w:t>t</w:t>
            </w:r>
            <w:r w:rsidRPr="007309A3">
              <w:rPr>
                <w:rFonts w:ascii="Arial" w:hAnsi="Arial" w:cs="Arial"/>
                <w:b/>
                <w:bCs/>
              </w:rPr>
              <w:t>as</w:t>
            </w:r>
            <w:r w:rsidRPr="007309A3">
              <w:rPr>
                <w:rFonts w:ascii="Arial" w:hAnsi="Arial" w:cs="Arial"/>
                <w:b/>
                <w:bCs/>
                <w:spacing w:val="-1"/>
              </w:rPr>
              <w:t xml:space="preserve"> </w:t>
            </w:r>
            <w:r w:rsidRPr="007309A3">
              <w:rPr>
                <w:rFonts w:ascii="Arial" w:hAnsi="Arial" w:cs="Arial"/>
                <w:b/>
                <w:bCs/>
              </w:rPr>
              <w:t>de m</w:t>
            </w:r>
            <w:r w:rsidRPr="007309A3">
              <w:rPr>
                <w:rFonts w:ascii="Arial" w:hAnsi="Arial" w:cs="Arial"/>
                <w:b/>
                <w:bCs/>
                <w:spacing w:val="-1"/>
              </w:rPr>
              <w:t>a</w:t>
            </w:r>
            <w:r w:rsidRPr="007309A3">
              <w:rPr>
                <w:rFonts w:ascii="Arial" w:hAnsi="Arial" w:cs="Arial"/>
                <w:b/>
                <w:bCs/>
                <w:spacing w:val="1"/>
              </w:rPr>
              <w:t>n</w:t>
            </w:r>
            <w:r w:rsidRPr="007309A3">
              <w:rPr>
                <w:rFonts w:ascii="Arial" w:hAnsi="Arial" w:cs="Arial"/>
                <w:b/>
                <w:bCs/>
                <w:spacing w:val="-1"/>
              </w:rPr>
              <w:t>t</w:t>
            </w:r>
            <w:r w:rsidRPr="007309A3">
              <w:rPr>
                <w:rFonts w:ascii="Arial" w:hAnsi="Arial" w:cs="Arial"/>
                <w:b/>
                <w:bCs/>
              </w:rPr>
              <w:t>e</w:t>
            </w:r>
            <w:r w:rsidRPr="007309A3">
              <w:rPr>
                <w:rFonts w:ascii="Arial" w:hAnsi="Arial" w:cs="Arial"/>
                <w:b/>
                <w:bCs/>
                <w:spacing w:val="-1"/>
              </w:rPr>
              <w:t>n</w:t>
            </w:r>
            <w:r w:rsidRPr="007309A3">
              <w:rPr>
                <w:rFonts w:ascii="Arial" w:hAnsi="Arial" w:cs="Arial"/>
                <w:b/>
                <w:bCs/>
              </w:rPr>
              <w:t>im</w:t>
            </w:r>
            <w:r w:rsidRPr="007309A3">
              <w:rPr>
                <w:rFonts w:ascii="Arial" w:hAnsi="Arial" w:cs="Arial"/>
                <w:b/>
                <w:bCs/>
                <w:spacing w:val="-1"/>
              </w:rPr>
              <w:t>i</w:t>
            </w:r>
            <w:r w:rsidRPr="007309A3">
              <w:rPr>
                <w:rFonts w:ascii="Arial" w:hAnsi="Arial" w:cs="Arial"/>
                <w:b/>
                <w:bCs/>
              </w:rPr>
              <w:t>e</w:t>
            </w:r>
            <w:r w:rsidRPr="007309A3">
              <w:rPr>
                <w:rFonts w:ascii="Arial" w:hAnsi="Arial" w:cs="Arial"/>
                <w:b/>
                <w:bCs/>
                <w:spacing w:val="-1"/>
              </w:rPr>
              <w:t>n</w:t>
            </w:r>
            <w:r w:rsidRPr="007309A3">
              <w:rPr>
                <w:rFonts w:ascii="Arial" w:hAnsi="Arial" w:cs="Arial"/>
                <w:b/>
                <w:bCs/>
                <w:spacing w:val="1"/>
              </w:rPr>
              <w:t>t</w:t>
            </w:r>
            <w:r w:rsidRPr="007309A3">
              <w:rPr>
                <w:rFonts w:ascii="Arial" w:hAnsi="Arial" w:cs="Arial"/>
                <w:b/>
                <w:bCs/>
              </w:rPr>
              <w:t>o</w:t>
            </w:r>
          </w:p>
        </w:tc>
        <w:tc>
          <w:tcPr>
            <w:tcW w:w="6357" w:type="dxa"/>
          </w:tcPr>
          <w:p w:rsidR="00656132" w:rsidRPr="007309A3" w:rsidRDefault="007E7F7F" w:rsidP="00D05097">
            <w:pPr>
              <w:rPr>
                <w:rFonts w:ascii="Arial" w:hAnsi="Arial" w:cs="Arial"/>
              </w:rPr>
            </w:pPr>
            <w:r w:rsidRPr="007309A3">
              <w:rPr>
                <w:rFonts w:ascii="Arial" w:hAnsi="Arial" w:cs="Arial"/>
              </w:rPr>
              <w:t xml:space="preserve">Miguel Giovanni Medina </w:t>
            </w:r>
            <w:r w:rsidR="00656132" w:rsidRPr="007309A3">
              <w:rPr>
                <w:rFonts w:ascii="Arial" w:hAnsi="Arial" w:cs="Arial"/>
              </w:rPr>
              <w:t>Chávez</w:t>
            </w:r>
          </w:p>
          <w:p w:rsidR="00656132" w:rsidRPr="007309A3" w:rsidRDefault="00952BDD" w:rsidP="00D05097">
            <w:pPr>
              <w:rPr>
                <w:rFonts w:ascii="Arial" w:hAnsi="Arial" w:cs="Arial"/>
              </w:rPr>
            </w:pPr>
            <w:r>
              <w:rPr>
                <w:rFonts w:ascii="Arial" w:hAnsi="Arial" w:cs="Arial"/>
              </w:rPr>
              <w:t>E</w:t>
            </w:r>
            <w:r w:rsidR="00656132" w:rsidRPr="007309A3">
              <w:rPr>
                <w:rFonts w:ascii="Arial" w:hAnsi="Arial" w:cs="Arial"/>
              </w:rPr>
              <w:t xml:space="preserve">ncargado de archivo </w:t>
            </w:r>
          </w:p>
          <w:p w:rsidR="00D05097" w:rsidRPr="007309A3" w:rsidRDefault="00656132" w:rsidP="00D05097">
            <w:pPr>
              <w:rPr>
                <w:rFonts w:ascii="Arial" w:hAnsi="Arial" w:cs="Arial"/>
              </w:rPr>
            </w:pPr>
            <w:r w:rsidRPr="007309A3">
              <w:rPr>
                <w:rFonts w:ascii="Arial" w:hAnsi="Arial" w:cs="Arial"/>
              </w:rPr>
              <w:t>Primera versión</w:t>
            </w:r>
            <w:r w:rsidR="00D05097" w:rsidRPr="007309A3">
              <w:rPr>
                <w:rFonts w:ascii="Arial" w:hAnsi="Arial" w:cs="Arial"/>
              </w:rPr>
              <w:t xml:space="preserve"> </w:t>
            </w:r>
          </w:p>
        </w:tc>
      </w:tr>
    </w:tbl>
    <w:p w:rsidR="00522BD9" w:rsidRDefault="00522BD9"/>
    <w:p w:rsidR="00EE4E9A" w:rsidRDefault="00EE4E9A"/>
    <w:p w:rsidR="00EE4E9A" w:rsidRDefault="00EE4E9A"/>
    <w:sectPr w:rsidR="00EE4E9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B63B5"/>
    <w:multiLevelType w:val="hybridMultilevel"/>
    <w:tmpl w:val="87C063AA"/>
    <w:lvl w:ilvl="0" w:tplc="00E2381A">
      <w:start w:val="3"/>
      <w:numFmt w:val="bullet"/>
      <w:lvlText w:val=""/>
      <w:lvlJc w:val="left"/>
      <w:pPr>
        <w:ind w:left="720" w:hanging="360"/>
      </w:pPr>
      <w:rPr>
        <w:rFonts w:ascii="Symbol" w:eastAsiaTheme="minorHAnsi" w:hAnsi="Symbo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0560637E"/>
    <w:multiLevelType w:val="multilevel"/>
    <w:tmpl w:val="586A6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82775B"/>
    <w:multiLevelType w:val="multilevel"/>
    <w:tmpl w:val="0AEEB8B0"/>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
    <w:nsid w:val="1545297F"/>
    <w:multiLevelType w:val="hybridMultilevel"/>
    <w:tmpl w:val="63F088B2"/>
    <w:lvl w:ilvl="0" w:tplc="75244E18">
      <w:start w:val="3"/>
      <w:numFmt w:val="bullet"/>
      <w:lvlText w:val=""/>
      <w:lvlJc w:val="left"/>
      <w:pPr>
        <w:ind w:left="720" w:hanging="360"/>
      </w:pPr>
      <w:rPr>
        <w:rFonts w:ascii="Symbol" w:eastAsia="Calibri" w:hAnsi="Symbol" w:cs="Arial" w:hint="default"/>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1EAB4E1C"/>
    <w:multiLevelType w:val="multilevel"/>
    <w:tmpl w:val="7A743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4412EE8"/>
    <w:multiLevelType w:val="hybridMultilevel"/>
    <w:tmpl w:val="D2E42528"/>
    <w:lvl w:ilvl="0" w:tplc="5484A6F0">
      <w:start w:val="3"/>
      <w:numFmt w:val="bullet"/>
      <w:lvlText w:val=""/>
      <w:lvlJc w:val="left"/>
      <w:pPr>
        <w:ind w:left="720" w:hanging="360"/>
      </w:pPr>
      <w:rPr>
        <w:rFonts w:ascii="Symbol" w:eastAsiaTheme="minorHAnsi" w:hAnsi="Symbo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nsid w:val="553D3D63"/>
    <w:multiLevelType w:val="hybridMultilevel"/>
    <w:tmpl w:val="B7E2ED60"/>
    <w:lvl w:ilvl="0" w:tplc="EA2E7F94">
      <w:start w:val="3"/>
      <w:numFmt w:val="bullet"/>
      <w:lvlText w:val=""/>
      <w:lvlJc w:val="left"/>
      <w:pPr>
        <w:ind w:left="720" w:hanging="360"/>
      </w:pPr>
      <w:rPr>
        <w:rFonts w:ascii="Symbol" w:eastAsia="Calibri" w:hAnsi="Symbo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0"/>
  </w:num>
  <w:num w:numId="12">
    <w:abstractNumId w:val="5"/>
  </w:num>
  <w:num w:numId="13">
    <w:abstractNumId w:val="6"/>
  </w:num>
  <w:num w:numId="14">
    <w:abstractNumId w:val="3"/>
  </w:num>
  <w:num w:numId="15">
    <w:abstractNumId w:val="4"/>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F29"/>
    <w:rsid w:val="00002DE1"/>
    <w:rsid w:val="00016950"/>
    <w:rsid w:val="0003421D"/>
    <w:rsid w:val="00044957"/>
    <w:rsid w:val="00061F64"/>
    <w:rsid w:val="000C74DB"/>
    <w:rsid w:val="000C7B6F"/>
    <w:rsid w:val="000D1962"/>
    <w:rsid w:val="000F4B9B"/>
    <w:rsid w:val="0011654D"/>
    <w:rsid w:val="001258ED"/>
    <w:rsid w:val="00176ABC"/>
    <w:rsid w:val="00254A56"/>
    <w:rsid w:val="002D2953"/>
    <w:rsid w:val="0033653F"/>
    <w:rsid w:val="00357F28"/>
    <w:rsid w:val="0037491C"/>
    <w:rsid w:val="00462E96"/>
    <w:rsid w:val="004A5D22"/>
    <w:rsid w:val="004C7E49"/>
    <w:rsid w:val="004D799A"/>
    <w:rsid w:val="004E0088"/>
    <w:rsid w:val="004E3C83"/>
    <w:rsid w:val="00517C11"/>
    <w:rsid w:val="00522BD9"/>
    <w:rsid w:val="00524783"/>
    <w:rsid w:val="005B5CCC"/>
    <w:rsid w:val="005C5F29"/>
    <w:rsid w:val="005E47F6"/>
    <w:rsid w:val="005F3D7A"/>
    <w:rsid w:val="006364EF"/>
    <w:rsid w:val="00640F97"/>
    <w:rsid w:val="006439FD"/>
    <w:rsid w:val="00656132"/>
    <w:rsid w:val="0066579A"/>
    <w:rsid w:val="006709DF"/>
    <w:rsid w:val="0068636C"/>
    <w:rsid w:val="006A1367"/>
    <w:rsid w:val="006A4C77"/>
    <w:rsid w:val="006B518C"/>
    <w:rsid w:val="006D542C"/>
    <w:rsid w:val="007015B2"/>
    <w:rsid w:val="007309A3"/>
    <w:rsid w:val="00731A52"/>
    <w:rsid w:val="00770509"/>
    <w:rsid w:val="007764AC"/>
    <w:rsid w:val="007A343B"/>
    <w:rsid w:val="007E5528"/>
    <w:rsid w:val="007E7F7F"/>
    <w:rsid w:val="00804C9E"/>
    <w:rsid w:val="00804F0B"/>
    <w:rsid w:val="008243D7"/>
    <w:rsid w:val="00891564"/>
    <w:rsid w:val="0094586E"/>
    <w:rsid w:val="00952BDD"/>
    <w:rsid w:val="009D645B"/>
    <w:rsid w:val="00A363B6"/>
    <w:rsid w:val="00AD37DA"/>
    <w:rsid w:val="00B16C34"/>
    <w:rsid w:val="00B21B2B"/>
    <w:rsid w:val="00B331E8"/>
    <w:rsid w:val="00B53465"/>
    <w:rsid w:val="00BE0DF5"/>
    <w:rsid w:val="00C047BE"/>
    <w:rsid w:val="00C641C0"/>
    <w:rsid w:val="00CA0DC4"/>
    <w:rsid w:val="00CA16B7"/>
    <w:rsid w:val="00CA484C"/>
    <w:rsid w:val="00CC02D7"/>
    <w:rsid w:val="00D05097"/>
    <w:rsid w:val="00D124CF"/>
    <w:rsid w:val="00D217F0"/>
    <w:rsid w:val="00D37486"/>
    <w:rsid w:val="00D95609"/>
    <w:rsid w:val="00E7320C"/>
    <w:rsid w:val="00E9149E"/>
    <w:rsid w:val="00EE4E9A"/>
    <w:rsid w:val="00EF4698"/>
    <w:rsid w:val="00F00BA0"/>
    <w:rsid w:val="00F80AFB"/>
    <w:rsid w:val="00FD32EE"/>
    <w:rsid w:val="00FD33F5"/>
    <w:rsid w:val="00FE380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E96"/>
  </w:style>
  <w:style w:type="paragraph" w:styleId="Ttulo1">
    <w:name w:val="heading 1"/>
    <w:basedOn w:val="Normal"/>
    <w:next w:val="Normal"/>
    <w:link w:val="Ttulo1Car"/>
    <w:uiPriority w:val="9"/>
    <w:qFormat/>
    <w:rsid w:val="00462E96"/>
    <w:pPr>
      <w:keepNext/>
      <w:keepLines/>
      <w:numPr>
        <w:numId w:val="10"/>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Ttulo2">
    <w:name w:val="heading 2"/>
    <w:basedOn w:val="Normal"/>
    <w:next w:val="Normal"/>
    <w:link w:val="Ttulo2Car"/>
    <w:uiPriority w:val="9"/>
    <w:semiHidden/>
    <w:unhideWhenUsed/>
    <w:qFormat/>
    <w:rsid w:val="00462E96"/>
    <w:pPr>
      <w:keepNext/>
      <w:keepLines/>
      <w:numPr>
        <w:ilvl w:val="1"/>
        <w:numId w:val="10"/>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Ttulo3">
    <w:name w:val="heading 3"/>
    <w:basedOn w:val="Normal"/>
    <w:next w:val="Normal"/>
    <w:link w:val="Ttulo3Car"/>
    <w:uiPriority w:val="9"/>
    <w:semiHidden/>
    <w:unhideWhenUsed/>
    <w:qFormat/>
    <w:rsid w:val="00462E96"/>
    <w:pPr>
      <w:keepNext/>
      <w:keepLines/>
      <w:numPr>
        <w:ilvl w:val="2"/>
        <w:numId w:val="10"/>
      </w:numPr>
      <w:spacing w:before="200" w:after="0"/>
      <w:outlineLvl w:val="2"/>
    </w:pPr>
    <w:rPr>
      <w:rFonts w:asciiTheme="majorHAnsi" w:eastAsiaTheme="majorEastAsia" w:hAnsiTheme="majorHAnsi" w:cstheme="majorBidi"/>
      <w:b/>
      <w:bCs/>
      <w:color w:val="000000" w:themeColor="text1"/>
    </w:rPr>
  </w:style>
  <w:style w:type="paragraph" w:styleId="Ttulo4">
    <w:name w:val="heading 4"/>
    <w:basedOn w:val="Normal"/>
    <w:next w:val="Normal"/>
    <w:link w:val="Ttulo4Car"/>
    <w:uiPriority w:val="9"/>
    <w:semiHidden/>
    <w:unhideWhenUsed/>
    <w:qFormat/>
    <w:rsid w:val="00462E96"/>
    <w:pPr>
      <w:keepNext/>
      <w:keepLines/>
      <w:numPr>
        <w:ilvl w:val="3"/>
        <w:numId w:val="10"/>
      </w:numPr>
      <w:spacing w:before="200" w:after="0"/>
      <w:outlineLvl w:val="3"/>
    </w:pPr>
    <w:rPr>
      <w:rFonts w:asciiTheme="majorHAnsi" w:eastAsiaTheme="majorEastAsia" w:hAnsiTheme="majorHAnsi" w:cstheme="majorBidi"/>
      <w:b/>
      <w:bCs/>
      <w:i/>
      <w:iCs/>
      <w:color w:val="000000" w:themeColor="text1"/>
    </w:rPr>
  </w:style>
  <w:style w:type="paragraph" w:styleId="Ttulo5">
    <w:name w:val="heading 5"/>
    <w:basedOn w:val="Normal"/>
    <w:next w:val="Normal"/>
    <w:link w:val="Ttulo5Car"/>
    <w:uiPriority w:val="9"/>
    <w:semiHidden/>
    <w:unhideWhenUsed/>
    <w:qFormat/>
    <w:rsid w:val="00462E96"/>
    <w:pPr>
      <w:keepNext/>
      <w:keepLines/>
      <w:numPr>
        <w:ilvl w:val="4"/>
        <w:numId w:val="10"/>
      </w:numPr>
      <w:spacing w:before="200" w:after="0"/>
      <w:outlineLvl w:val="4"/>
    </w:pPr>
    <w:rPr>
      <w:rFonts w:asciiTheme="majorHAnsi" w:eastAsiaTheme="majorEastAsia" w:hAnsiTheme="majorHAnsi" w:cstheme="majorBidi"/>
      <w:color w:val="17365D" w:themeColor="text2" w:themeShade="BF"/>
    </w:rPr>
  </w:style>
  <w:style w:type="paragraph" w:styleId="Ttulo6">
    <w:name w:val="heading 6"/>
    <w:basedOn w:val="Normal"/>
    <w:next w:val="Normal"/>
    <w:link w:val="Ttulo6Car"/>
    <w:uiPriority w:val="9"/>
    <w:semiHidden/>
    <w:unhideWhenUsed/>
    <w:qFormat/>
    <w:rsid w:val="00462E96"/>
    <w:pPr>
      <w:keepNext/>
      <w:keepLines/>
      <w:numPr>
        <w:ilvl w:val="5"/>
        <w:numId w:val="10"/>
      </w:numPr>
      <w:spacing w:before="200" w:after="0"/>
      <w:outlineLvl w:val="5"/>
    </w:pPr>
    <w:rPr>
      <w:rFonts w:asciiTheme="majorHAnsi" w:eastAsiaTheme="majorEastAsia" w:hAnsiTheme="majorHAnsi" w:cstheme="majorBidi"/>
      <w:i/>
      <w:iCs/>
      <w:color w:val="17365D" w:themeColor="text2" w:themeShade="BF"/>
    </w:rPr>
  </w:style>
  <w:style w:type="paragraph" w:styleId="Ttulo7">
    <w:name w:val="heading 7"/>
    <w:basedOn w:val="Normal"/>
    <w:next w:val="Normal"/>
    <w:link w:val="Ttulo7Car"/>
    <w:uiPriority w:val="9"/>
    <w:semiHidden/>
    <w:unhideWhenUsed/>
    <w:qFormat/>
    <w:rsid w:val="00462E96"/>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462E96"/>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462E96"/>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2E96"/>
    <w:rPr>
      <w:rFonts w:asciiTheme="majorHAnsi" w:eastAsiaTheme="majorEastAsia" w:hAnsiTheme="majorHAnsi" w:cstheme="majorBidi"/>
      <w:b/>
      <w:bCs/>
      <w:smallCaps/>
      <w:color w:val="000000" w:themeColor="text1"/>
      <w:sz w:val="36"/>
      <w:szCs w:val="36"/>
    </w:rPr>
  </w:style>
  <w:style w:type="character" w:customStyle="1" w:styleId="Ttulo2Car">
    <w:name w:val="Título 2 Car"/>
    <w:basedOn w:val="Fuentedeprrafopredeter"/>
    <w:link w:val="Ttulo2"/>
    <w:uiPriority w:val="9"/>
    <w:semiHidden/>
    <w:rsid w:val="00462E96"/>
    <w:rPr>
      <w:rFonts w:asciiTheme="majorHAnsi" w:eastAsiaTheme="majorEastAsia" w:hAnsiTheme="majorHAnsi" w:cstheme="majorBidi"/>
      <w:b/>
      <w:bCs/>
      <w:smallCaps/>
      <w:color w:val="000000" w:themeColor="text1"/>
      <w:sz w:val="28"/>
      <w:szCs w:val="28"/>
    </w:rPr>
  </w:style>
  <w:style w:type="character" w:customStyle="1" w:styleId="Ttulo3Car">
    <w:name w:val="Título 3 Car"/>
    <w:basedOn w:val="Fuentedeprrafopredeter"/>
    <w:link w:val="Ttulo3"/>
    <w:uiPriority w:val="9"/>
    <w:semiHidden/>
    <w:rsid w:val="00462E96"/>
    <w:rPr>
      <w:rFonts w:asciiTheme="majorHAnsi" w:eastAsiaTheme="majorEastAsia" w:hAnsiTheme="majorHAnsi" w:cstheme="majorBidi"/>
      <w:b/>
      <w:bCs/>
      <w:color w:val="000000" w:themeColor="text1"/>
    </w:rPr>
  </w:style>
  <w:style w:type="character" w:customStyle="1" w:styleId="Ttulo4Car">
    <w:name w:val="Título 4 Car"/>
    <w:basedOn w:val="Fuentedeprrafopredeter"/>
    <w:link w:val="Ttulo4"/>
    <w:uiPriority w:val="9"/>
    <w:semiHidden/>
    <w:rsid w:val="00462E96"/>
    <w:rPr>
      <w:rFonts w:asciiTheme="majorHAnsi" w:eastAsiaTheme="majorEastAsia" w:hAnsiTheme="majorHAnsi" w:cstheme="majorBidi"/>
      <w:b/>
      <w:bCs/>
      <w:i/>
      <w:iCs/>
      <w:color w:val="000000" w:themeColor="text1"/>
    </w:rPr>
  </w:style>
  <w:style w:type="character" w:customStyle="1" w:styleId="Ttulo5Car">
    <w:name w:val="Título 5 Car"/>
    <w:basedOn w:val="Fuentedeprrafopredeter"/>
    <w:link w:val="Ttulo5"/>
    <w:uiPriority w:val="9"/>
    <w:semiHidden/>
    <w:rsid w:val="00462E96"/>
    <w:rPr>
      <w:rFonts w:asciiTheme="majorHAnsi" w:eastAsiaTheme="majorEastAsia" w:hAnsiTheme="majorHAnsi" w:cstheme="majorBidi"/>
      <w:color w:val="17365D" w:themeColor="text2" w:themeShade="BF"/>
    </w:rPr>
  </w:style>
  <w:style w:type="character" w:customStyle="1" w:styleId="Ttulo6Car">
    <w:name w:val="Título 6 Car"/>
    <w:basedOn w:val="Fuentedeprrafopredeter"/>
    <w:link w:val="Ttulo6"/>
    <w:uiPriority w:val="9"/>
    <w:semiHidden/>
    <w:rsid w:val="00462E96"/>
    <w:rPr>
      <w:rFonts w:asciiTheme="majorHAnsi" w:eastAsiaTheme="majorEastAsia" w:hAnsiTheme="majorHAnsi" w:cstheme="majorBidi"/>
      <w:i/>
      <w:iCs/>
      <w:color w:val="17365D" w:themeColor="text2" w:themeShade="BF"/>
    </w:rPr>
  </w:style>
  <w:style w:type="character" w:customStyle="1" w:styleId="Ttulo7Car">
    <w:name w:val="Título 7 Car"/>
    <w:basedOn w:val="Fuentedeprrafopredeter"/>
    <w:link w:val="Ttulo7"/>
    <w:uiPriority w:val="9"/>
    <w:semiHidden/>
    <w:rsid w:val="00462E96"/>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462E96"/>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462E96"/>
    <w:rPr>
      <w:rFonts w:asciiTheme="majorHAnsi" w:eastAsiaTheme="majorEastAsia" w:hAnsiTheme="majorHAnsi" w:cstheme="majorBidi"/>
      <w:i/>
      <w:iCs/>
      <w:color w:val="404040" w:themeColor="text1" w:themeTint="BF"/>
      <w:sz w:val="20"/>
      <w:szCs w:val="20"/>
    </w:rPr>
  </w:style>
  <w:style w:type="paragraph" w:styleId="Epgrafe">
    <w:name w:val="caption"/>
    <w:basedOn w:val="Normal"/>
    <w:next w:val="Normal"/>
    <w:uiPriority w:val="35"/>
    <w:semiHidden/>
    <w:unhideWhenUsed/>
    <w:qFormat/>
    <w:rsid w:val="00462E96"/>
    <w:pPr>
      <w:spacing w:after="200" w:line="240" w:lineRule="auto"/>
    </w:pPr>
    <w:rPr>
      <w:i/>
      <w:iCs/>
      <w:color w:val="1F497D" w:themeColor="text2"/>
      <w:sz w:val="18"/>
      <w:szCs w:val="18"/>
    </w:rPr>
  </w:style>
  <w:style w:type="paragraph" w:styleId="Ttulo">
    <w:name w:val="Title"/>
    <w:basedOn w:val="Normal"/>
    <w:next w:val="Normal"/>
    <w:link w:val="TtuloCar"/>
    <w:uiPriority w:val="10"/>
    <w:qFormat/>
    <w:rsid w:val="00462E96"/>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tuloCar">
    <w:name w:val="Título Car"/>
    <w:basedOn w:val="Fuentedeprrafopredeter"/>
    <w:link w:val="Ttulo"/>
    <w:uiPriority w:val="10"/>
    <w:rsid w:val="00462E96"/>
    <w:rPr>
      <w:rFonts w:asciiTheme="majorHAnsi" w:eastAsiaTheme="majorEastAsia" w:hAnsiTheme="majorHAnsi" w:cstheme="majorBidi"/>
      <w:color w:val="000000" w:themeColor="text1"/>
      <w:sz w:val="56"/>
      <w:szCs w:val="56"/>
    </w:rPr>
  </w:style>
  <w:style w:type="paragraph" w:styleId="Subttulo">
    <w:name w:val="Subtitle"/>
    <w:basedOn w:val="Normal"/>
    <w:next w:val="Normal"/>
    <w:link w:val="SubttuloCar"/>
    <w:uiPriority w:val="11"/>
    <w:qFormat/>
    <w:rsid w:val="00462E96"/>
    <w:pPr>
      <w:numPr>
        <w:ilvl w:val="1"/>
      </w:numPr>
    </w:pPr>
    <w:rPr>
      <w:color w:val="5A5A5A" w:themeColor="text1" w:themeTint="A5"/>
      <w:spacing w:val="10"/>
    </w:rPr>
  </w:style>
  <w:style w:type="character" w:customStyle="1" w:styleId="SubttuloCar">
    <w:name w:val="Subtítulo Car"/>
    <w:basedOn w:val="Fuentedeprrafopredeter"/>
    <w:link w:val="Subttulo"/>
    <w:uiPriority w:val="11"/>
    <w:rsid w:val="00462E96"/>
    <w:rPr>
      <w:color w:val="5A5A5A" w:themeColor="text1" w:themeTint="A5"/>
      <w:spacing w:val="10"/>
    </w:rPr>
  </w:style>
  <w:style w:type="character" w:styleId="Textoennegrita">
    <w:name w:val="Strong"/>
    <w:basedOn w:val="Fuentedeprrafopredeter"/>
    <w:uiPriority w:val="22"/>
    <w:qFormat/>
    <w:rsid w:val="00462E96"/>
    <w:rPr>
      <w:b/>
      <w:bCs/>
      <w:color w:val="000000" w:themeColor="text1"/>
    </w:rPr>
  </w:style>
  <w:style w:type="character" w:styleId="nfasis">
    <w:name w:val="Emphasis"/>
    <w:basedOn w:val="Fuentedeprrafopredeter"/>
    <w:uiPriority w:val="20"/>
    <w:qFormat/>
    <w:rsid w:val="00462E96"/>
    <w:rPr>
      <w:i/>
      <w:iCs/>
      <w:color w:val="auto"/>
    </w:rPr>
  </w:style>
  <w:style w:type="paragraph" w:styleId="Sinespaciado">
    <w:name w:val="No Spacing"/>
    <w:uiPriority w:val="1"/>
    <w:qFormat/>
    <w:rsid w:val="00462E96"/>
    <w:pPr>
      <w:spacing w:after="0" w:line="240" w:lineRule="auto"/>
    </w:pPr>
  </w:style>
  <w:style w:type="paragraph" w:styleId="Cita">
    <w:name w:val="Quote"/>
    <w:basedOn w:val="Normal"/>
    <w:next w:val="Normal"/>
    <w:link w:val="CitaCar"/>
    <w:uiPriority w:val="29"/>
    <w:qFormat/>
    <w:rsid w:val="00462E96"/>
    <w:pPr>
      <w:spacing w:before="160"/>
      <w:ind w:left="720" w:right="720"/>
    </w:pPr>
    <w:rPr>
      <w:i/>
      <w:iCs/>
      <w:color w:val="000000" w:themeColor="text1"/>
    </w:rPr>
  </w:style>
  <w:style w:type="character" w:customStyle="1" w:styleId="CitaCar">
    <w:name w:val="Cita Car"/>
    <w:basedOn w:val="Fuentedeprrafopredeter"/>
    <w:link w:val="Cita"/>
    <w:uiPriority w:val="29"/>
    <w:rsid w:val="00462E96"/>
    <w:rPr>
      <w:i/>
      <w:iCs/>
      <w:color w:val="000000" w:themeColor="text1"/>
    </w:rPr>
  </w:style>
  <w:style w:type="paragraph" w:styleId="Citadestacada">
    <w:name w:val="Intense Quote"/>
    <w:basedOn w:val="Normal"/>
    <w:next w:val="Normal"/>
    <w:link w:val="CitadestacadaCar"/>
    <w:uiPriority w:val="30"/>
    <w:qFormat/>
    <w:rsid w:val="00462E96"/>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CitadestacadaCar">
    <w:name w:val="Cita destacada Car"/>
    <w:basedOn w:val="Fuentedeprrafopredeter"/>
    <w:link w:val="Citadestacada"/>
    <w:uiPriority w:val="30"/>
    <w:rsid w:val="00462E96"/>
    <w:rPr>
      <w:color w:val="000000" w:themeColor="text1"/>
      <w:shd w:val="clear" w:color="auto" w:fill="F2F2F2" w:themeFill="background1" w:themeFillShade="F2"/>
    </w:rPr>
  </w:style>
  <w:style w:type="character" w:styleId="nfasissutil">
    <w:name w:val="Subtle Emphasis"/>
    <w:basedOn w:val="Fuentedeprrafopredeter"/>
    <w:uiPriority w:val="19"/>
    <w:qFormat/>
    <w:rsid w:val="00462E96"/>
    <w:rPr>
      <w:i/>
      <w:iCs/>
      <w:color w:val="404040" w:themeColor="text1" w:themeTint="BF"/>
    </w:rPr>
  </w:style>
  <w:style w:type="character" w:styleId="nfasisintenso">
    <w:name w:val="Intense Emphasis"/>
    <w:basedOn w:val="Fuentedeprrafopredeter"/>
    <w:uiPriority w:val="21"/>
    <w:qFormat/>
    <w:rsid w:val="00462E96"/>
    <w:rPr>
      <w:b/>
      <w:bCs/>
      <w:i/>
      <w:iCs/>
      <w:caps/>
    </w:rPr>
  </w:style>
  <w:style w:type="character" w:styleId="Referenciasutil">
    <w:name w:val="Subtle Reference"/>
    <w:basedOn w:val="Fuentedeprrafopredeter"/>
    <w:uiPriority w:val="31"/>
    <w:qFormat/>
    <w:rsid w:val="00462E96"/>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462E96"/>
    <w:rPr>
      <w:b/>
      <w:bCs/>
      <w:smallCaps/>
      <w:u w:val="single"/>
    </w:rPr>
  </w:style>
  <w:style w:type="character" w:styleId="Ttulodellibro">
    <w:name w:val="Book Title"/>
    <w:basedOn w:val="Fuentedeprrafopredeter"/>
    <w:uiPriority w:val="33"/>
    <w:qFormat/>
    <w:rsid w:val="00462E96"/>
    <w:rPr>
      <w:b w:val="0"/>
      <w:bCs w:val="0"/>
      <w:smallCaps/>
      <w:spacing w:val="5"/>
    </w:rPr>
  </w:style>
  <w:style w:type="paragraph" w:styleId="TtulodeTDC">
    <w:name w:val="TOC Heading"/>
    <w:basedOn w:val="Ttulo1"/>
    <w:next w:val="Normal"/>
    <w:uiPriority w:val="39"/>
    <w:semiHidden/>
    <w:unhideWhenUsed/>
    <w:qFormat/>
    <w:rsid w:val="00462E96"/>
    <w:pPr>
      <w:outlineLvl w:val="9"/>
    </w:pPr>
  </w:style>
  <w:style w:type="character" w:styleId="Hipervnculo">
    <w:name w:val="Hyperlink"/>
    <w:uiPriority w:val="99"/>
    <w:unhideWhenUsed/>
    <w:rsid w:val="00D37486"/>
    <w:rPr>
      <w:color w:val="0000FF"/>
      <w:u w:val="single"/>
    </w:rPr>
  </w:style>
  <w:style w:type="paragraph" w:styleId="Prrafodelista">
    <w:name w:val="List Paragraph"/>
    <w:basedOn w:val="Normal"/>
    <w:uiPriority w:val="34"/>
    <w:qFormat/>
    <w:rsid w:val="0066579A"/>
    <w:pPr>
      <w:ind w:left="720"/>
      <w:contextualSpacing/>
    </w:pPr>
  </w:style>
  <w:style w:type="paragraph" w:styleId="Textodeglobo">
    <w:name w:val="Balloon Text"/>
    <w:basedOn w:val="Normal"/>
    <w:link w:val="TextodegloboCar"/>
    <w:uiPriority w:val="99"/>
    <w:semiHidden/>
    <w:unhideWhenUsed/>
    <w:rsid w:val="005E47F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E47F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E96"/>
  </w:style>
  <w:style w:type="paragraph" w:styleId="Ttulo1">
    <w:name w:val="heading 1"/>
    <w:basedOn w:val="Normal"/>
    <w:next w:val="Normal"/>
    <w:link w:val="Ttulo1Car"/>
    <w:uiPriority w:val="9"/>
    <w:qFormat/>
    <w:rsid w:val="00462E96"/>
    <w:pPr>
      <w:keepNext/>
      <w:keepLines/>
      <w:numPr>
        <w:numId w:val="10"/>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Ttulo2">
    <w:name w:val="heading 2"/>
    <w:basedOn w:val="Normal"/>
    <w:next w:val="Normal"/>
    <w:link w:val="Ttulo2Car"/>
    <w:uiPriority w:val="9"/>
    <w:semiHidden/>
    <w:unhideWhenUsed/>
    <w:qFormat/>
    <w:rsid w:val="00462E96"/>
    <w:pPr>
      <w:keepNext/>
      <w:keepLines/>
      <w:numPr>
        <w:ilvl w:val="1"/>
        <w:numId w:val="10"/>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Ttulo3">
    <w:name w:val="heading 3"/>
    <w:basedOn w:val="Normal"/>
    <w:next w:val="Normal"/>
    <w:link w:val="Ttulo3Car"/>
    <w:uiPriority w:val="9"/>
    <w:semiHidden/>
    <w:unhideWhenUsed/>
    <w:qFormat/>
    <w:rsid w:val="00462E96"/>
    <w:pPr>
      <w:keepNext/>
      <w:keepLines/>
      <w:numPr>
        <w:ilvl w:val="2"/>
        <w:numId w:val="10"/>
      </w:numPr>
      <w:spacing w:before="200" w:after="0"/>
      <w:outlineLvl w:val="2"/>
    </w:pPr>
    <w:rPr>
      <w:rFonts w:asciiTheme="majorHAnsi" w:eastAsiaTheme="majorEastAsia" w:hAnsiTheme="majorHAnsi" w:cstheme="majorBidi"/>
      <w:b/>
      <w:bCs/>
      <w:color w:val="000000" w:themeColor="text1"/>
    </w:rPr>
  </w:style>
  <w:style w:type="paragraph" w:styleId="Ttulo4">
    <w:name w:val="heading 4"/>
    <w:basedOn w:val="Normal"/>
    <w:next w:val="Normal"/>
    <w:link w:val="Ttulo4Car"/>
    <w:uiPriority w:val="9"/>
    <w:semiHidden/>
    <w:unhideWhenUsed/>
    <w:qFormat/>
    <w:rsid w:val="00462E96"/>
    <w:pPr>
      <w:keepNext/>
      <w:keepLines/>
      <w:numPr>
        <w:ilvl w:val="3"/>
        <w:numId w:val="10"/>
      </w:numPr>
      <w:spacing w:before="200" w:after="0"/>
      <w:outlineLvl w:val="3"/>
    </w:pPr>
    <w:rPr>
      <w:rFonts w:asciiTheme="majorHAnsi" w:eastAsiaTheme="majorEastAsia" w:hAnsiTheme="majorHAnsi" w:cstheme="majorBidi"/>
      <w:b/>
      <w:bCs/>
      <w:i/>
      <w:iCs/>
      <w:color w:val="000000" w:themeColor="text1"/>
    </w:rPr>
  </w:style>
  <w:style w:type="paragraph" w:styleId="Ttulo5">
    <w:name w:val="heading 5"/>
    <w:basedOn w:val="Normal"/>
    <w:next w:val="Normal"/>
    <w:link w:val="Ttulo5Car"/>
    <w:uiPriority w:val="9"/>
    <w:semiHidden/>
    <w:unhideWhenUsed/>
    <w:qFormat/>
    <w:rsid w:val="00462E96"/>
    <w:pPr>
      <w:keepNext/>
      <w:keepLines/>
      <w:numPr>
        <w:ilvl w:val="4"/>
        <w:numId w:val="10"/>
      </w:numPr>
      <w:spacing w:before="200" w:after="0"/>
      <w:outlineLvl w:val="4"/>
    </w:pPr>
    <w:rPr>
      <w:rFonts w:asciiTheme="majorHAnsi" w:eastAsiaTheme="majorEastAsia" w:hAnsiTheme="majorHAnsi" w:cstheme="majorBidi"/>
      <w:color w:val="17365D" w:themeColor="text2" w:themeShade="BF"/>
    </w:rPr>
  </w:style>
  <w:style w:type="paragraph" w:styleId="Ttulo6">
    <w:name w:val="heading 6"/>
    <w:basedOn w:val="Normal"/>
    <w:next w:val="Normal"/>
    <w:link w:val="Ttulo6Car"/>
    <w:uiPriority w:val="9"/>
    <w:semiHidden/>
    <w:unhideWhenUsed/>
    <w:qFormat/>
    <w:rsid w:val="00462E96"/>
    <w:pPr>
      <w:keepNext/>
      <w:keepLines/>
      <w:numPr>
        <w:ilvl w:val="5"/>
        <w:numId w:val="10"/>
      </w:numPr>
      <w:spacing w:before="200" w:after="0"/>
      <w:outlineLvl w:val="5"/>
    </w:pPr>
    <w:rPr>
      <w:rFonts w:asciiTheme="majorHAnsi" w:eastAsiaTheme="majorEastAsia" w:hAnsiTheme="majorHAnsi" w:cstheme="majorBidi"/>
      <w:i/>
      <w:iCs/>
      <w:color w:val="17365D" w:themeColor="text2" w:themeShade="BF"/>
    </w:rPr>
  </w:style>
  <w:style w:type="paragraph" w:styleId="Ttulo7">
    <w:name w:val="heading 7"/>
    <w:basedOn w:val="Normal"/>
    <w:next w:val="Normal"/>
    <w:link w:val="Ttulo7Car"/>
    <w:uiPriority w:val="9"/>
    <w:semiHidden/>
    <w:unhideWhenUsed/>
    <w:qFormat/>
    <w:rsid w:val="00462E96"/>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462E96"/>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462E96"/>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2E96"/>
    <w:rPr>
      <w:rFonts w:asciiTheme="majorHAnsi" w:eastAsiaTheme="majorEastAsia" w:hAnsiTheme="majorHAnsi" w:cstheme="majorBidi"/>
      <w:b/>
      <w:bCs/>
      <w:smallCaps/>
      <w:color w:val="000000" w:themeColor="text1"/>
      <w:sz w:val="36"/>
      <w:szCs w:val="36"/>
    </w:rPr>
  </w:style>
  <w:style w:type="character" w:customStyle="1" w:styleId="Ttulo2Car">
    <w:name w:val="Título 2 Car"/>
    <w:basedOn w:val="Fuentedeprrafopredeter"/>
    <w:link w:val="Ttulo2"/>
    <w:uiPriority w:val="9"/>
    <w:semiHidden/>
    <w:rsid w:val="00462E96"/>
    <w:rPr>
      <w:rFonts w:asciiTheme="majorHAnsi" w:eastAsiaTheme="majorEastAsia" w:hAnsiTheme="majorHAnsi" w:cstheme="majorBidi"/>
      <w:b/>
      <w:bCs/>
      <w:smallCaps/>
      <w:color w:val="000000" w:themeColor="text1"/>
      <w:sz w:val="28"/>
      <w:szCs w:val="28"/>
    </w:rPr>
  </w:style>
  <w:style w:type="character" w:customStyle="1" w:styleId="Ttulo3Car">
    <w:name w:val="Título 3 Car"/>
    <w:basedOn w:val="Fuentedeprrafopredeter"/>
    <w:link w:val="Ttulo3"/>
    <w:uiPriority w:val="9"/>
    <w:semiHidden/>
    <w:rsid w:val="00462E96"/>
    <w:rPr>
      <w:rFonts w:asciiTheme="majorHAnsi" w:eastAsiaTheme="majorEastAsia" w:hAnsiTheme="majorHAnsi" w:cstheme="majorBidi"/>
      <w:b/>
      <w:bCs/>
      <w:color w:val="000000" w:themeColor="text1"/>
    </w:rPr>
  </w:style>
  <w:style w:type="character" w:customStyle="1" w:styleId="Ttulo4Car">
    <w:name w:val="Título 4 Car"/>
    <w:basedOn w:val="Fuentedeprrafopredeter"/>
    <w:link w:val="Ttulo4"/>
    <w:uiPriority w:val="9"/>
    <w:semiHidden/>
    <w:rsid w:val="00462E96"/>
    <w:rPr>
      <w:rFonts w:asciiTheme="majorHAnsi" w:eastAsiaTheme="majorEastAsia" w:hAnsiTheme="majorHAnsi" w:cstheme="majorBidi"/>
      <w:b/>
      <w:bCs/>
      <w:i/>
      <w:iCs/>
      <w:color w:val="000000" w:themeColor="text1"/>
    </w:rPr>
  </w:style>
  <w:style w:type="character" w:customStyle="1" w:styleId="Ttulo5Car">
    <w:name w:val="Título 5 Car"/>
    <w:basedOn w:val="Fuentedeprrafopredeter"/>
    <w:link w:val="Ttulo5"/>
    <w:uiPriority w:val="9"/>
    <w:semiHidden/>
    <w:rsid w:val="00462E96"/>
    <w:rPr>
      <w:rFonts w:asciiTheme="majorHAnsi" w:eastAsiaTheme="majorEastAsia" w:hAnsiTheme="majorHAnsi" w:cstheme="majorBidi"/>
      <w:color w:val="17365D" w:themeColor="text2" w:themeShade="BF"/>
    </w:rPr>
  </w:style>
  <w:style w:type="character" w:customStyle="1" w:styleId="Ttulo6Car">
    <w:name w:val="Título 6 Car"/>
    <w:basedOn w:val="Fuentedeprrafopredeter"/>
    <w:link w:val="Ttulo6"/>
    <w:uiPriority w:val="9"/>
    <w:semiHidden/>
    <w:rsid w:val="00462E96"/>
    <w:rPr>
      <w:rFonts w:asciiTheme="majorHAnsi" w:eastAsiaTheme="majorEastAsia" w:hAnsiTheme="majorHAnsi" w:cstheme="majorBidi"/>
      <w:i/>
      <w:iCs/>
      <w:color w:val="17365D" w:themeColor="text2" w:themeShade="BF"/>
    </w:rPr>
  </w:style>
  <w:style w:type="character" w:customStyle="1" w:styleId="Ttulo7Car">
    <w:name w:val="Título 7 Car"/>
    <w:basedOn w:val="Fuentedeprrafopredeter"/>
    <w:link w:val="Ttulo7"/>
    <w:uiPriority w:val="9"/>
    <w:semiHidden/>
    <w:rsid w:val="00462E96"/>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462E96"/>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462E96"/>
    <w:rPr>
      <w:rFonts w:asciiTheme="majorHAnsi" w:eastAsiaTheme="majorEastAsia" w:hAnsiTheme="majorHAnsi" w:cstheme="majorBidi"/>
      <w:i/>
      <w:iCs/>
      <w:color w:val="404040" w:themeColor="text1" w:themeTint="BF"/>
      <w:sz w:val="20"/>
      <w:szCs w:val="20"/>
    </w:rPr>
  </w:style>
  <w:style w:type="paragraph" w:styleId="Epgrafe">
    <w:name w:val="caption"/>
    <w:basedOn w:val="Normal"/>
    <w:next w:val="Normal"/>
    <w:uiPriority w:val="35"/>
    <w:semiHidden/>
    <w:unhideWhenUsed/>
    <w:qFormat/>
    <w:rsid w:val="00462E96"/>
    <w:pPr>
      <w:spacing w:after="200" w:line="240" w:lineRule="auto"/>
    </w:pPr>
    <w:rPr>
      <w:i/>
      <w:iCs/>
      <w:color w:val="1F497D" w:themeColor="text2"/>
      <w:sz w:val="18"/>
      <w:szCs w:val="18"/>
    </w:rPr>
  </w:style>
  <w:style w:type="paragraph" w:styleId="Ttulo">
    <w:name w:val="Title"/>
    <w:basedOn w:val="Normal"/>
    <w:next w:val="Normal"/>
    <w:link w:val="TtuloCar"/>
    <w:uiPriority w:val="10"/>
    <w:qFormat/>
    <w:rsid w:val="00462E96"/>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tuloCar">
    <w:name w:val="Título Car"/>
    <w:basedOn w:val="Fuentedeprrafopredeter"/>
    <w:link w:val="Ttulo"/>
    <w:uiPriority w:val="10"/>
    <w:rsid w:val="00462E96"/>
    <w:rPr>
      <w:rFonts w:asciiTheme="majorHAnsi" w:eastAsiaTheme="majorEastAsia" w:hAnsiTheme="majorHAnsi" w:cstheme="majorBidi"/>
      <w:color w:val="000000" w:themeColor="text1"/>
      <w:sz w:val="56"/>
      <w:szCs w:val="56"/>
    </w:rPr>
  </w:style>
  <w:style w:type="paragraph" w:styleId="Subttulo">
    <w:name w:val="Subtitle"/>
    <w:basedOn w:val="Normal"/>
    <w:next w:val="Normal"/>
    <w:link w:val="SubttuloCar"/>
    <w:uiPriority w:val="11"/>
    <w:qFormat/>
    <w:rsid w:val="00462E96"/>
    <w:pPr>
      <w:numPr>
        <w:ilvl w:val="1"/>
      </w:numPr>
    </w:pPr>
    <w:rPr>
      <w:color w:val="5A5A5A" w:themeColor="text1" w:themeTint="A5"/>
      <w:spacing w:val="10"/>
    </w:rPr>
  </w:style>
  <w:style w:type="character" w:customStyle="1" w:styleId="SubttuloCar">
    <w:name w:val="Subtítulo Car"/>
    <w:basedOn w:val="Fuentedeprrafopredeter"/>
    <w:link w:val="Subttulo"/>
    <w:uiPriority w:val="11"/>
    <w:rsid w:val="00462E96"/>
    <w:rPr>
      <w:color w:val="5A5A5A" w:themeColor="text1" w:themeTint="A5"/>
      <w:spacing w:val="10"/>
    </w:rPr>
  </w:style>
  <w:style w:type="character" w:styleId="Textoennegrita">
    <w:name w:val="Strong"/>
    <w:basedOn w:val="Fuentedeprrafopredeter"/>
    <w:uiPriority w:val="22"/>
    <w:qFormat/>
    <w:rsid w:val="00462E96"/>
    <w:rPr>
      <w:b/>
      <w:bCs/>
      <w:color w:val="000000" w:themeColor="text1"/>
    </w:rPr>
  </w:style>
  <w:style w:type="character" w:styleId="nfasis">
    <w:name w:val="Emphasis"/>
    <w:basedOn w:val="Fuentedeprrafopredeter"/>
    <w:uiPriority w:val="20"/>
    <w:qFormat/>
    <w:rsid w:val="00462E96"/>
    <w:rPr>
      <w:i/>
      <w:iCs/>
      <w:color w:val="auto"/>
    </w:rPr>
  </w:style>
  <w:style w:type="paragraph" w:styleId="Sinespaciado">
    <w:name w:val="No Spacing"/>
    <w:uiPriority w:val="1"/>
    <w:qFormat/>
    <w:rsid w:val="00462E96"/>
    <w:pPr>
      <w:spacing w:after="0" w:line="240" w:lineRule="auto"/>
    </w:pPr>
  </w:style>
  <w:style w:type="paragraph" w:styleId="Cita">
    <w:name w:val="Quote"/>
    <w:basedOn w:val="Normal"/>
    <w:next w:val="Normal"/>
    <w:link w:val="CitaCar"/>
    <w:uiPriority w:val="29"/>
    <w:qFormat/>
    <w:rsid w:val="00462E96"/>
    <w:pPr>
      <w:spacing w:before="160"/>
      <w:ind w:left="720" w:right="720"/>
    </w:pPr>
    <w:rPr>
      <w:i/>
      <w:iCs/>
      <w:color w:val="000000" w:themeColor="text1"/>
    </w:rPr>
  </w:style>
  <w:style w:type="character" w:customStyle="1" w:styleId="CitaCar">
    <w:name w:val="Cita Car"/>
    <w:basedOn w:val="Fuentedeprrafopredeter"/>
    <w:link w:val="Cita"/>
    <w:uiPriority w:val="29"/>
    <w:rsid w:val="00462E96"/>
    <w:rPr>
      <w:i/>
      <w:iCs/>
      <w:color w:val="000000" w:themeColor="text1"/>
    </w:rPr>
  </w:style>
  <w:style w:type="paragraph" w:styleId="Citadestacada">
    <w:name w:val="Intense Quote"/>
    <w:basedOn w:val="Normal"/>
    <w:next w:val="Normal"/>
    <w:link w:val="CitadestacadaCar"/>
    <w:uiPriority w:val="30"/>
    <w:qFormat/>
    <w:rsid w:val="00462E96"/>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CitadestacadaCar">
    <w:name w:val="Cita destacada Car"/>
    <w:basedOn w:val="Fuentedeprrafopredeter"/>
    <w:link w:val="Citadestacada"/>
    <w:uiPriority w:val="30"/>
    <w:rsid w:val="00462E96"/>
    <w:rPr>
      <w:color w:val="000000" w:themeColor="text1"/>
      <w:shd w:val="clear" w:color="auto" w:fill="F2F2F2" w:themeFill="background1" w:themeFillShade="F2"/>
    </w:rPr>
  </w:style>
  <w:style w:type="character" w:styleId="nfasissutil">
    <w:name w:val="Subtle Emphasis"/>
    <w:basedOn w:val="Fuentedeprrafopredeter"/>
    <w:uiPriority w:val="19"/>
    <w:qFormat/>
    <w:rsid w:val="00462E96"/>
    <w:rPr>
      <w:i/>
      <w:iCs/>
      <w:color w:val="404040" w:themeColor="text1" w:themeTint="BF"/>
    </w:rPr>
  </w:style>
  <w:style w:type="character" w:styleId="nfasisintenso">
    <w:name w:val="Intense Emphasis"/>
    <w:basedOn w:val="Fuentedeprrafopredeter"/>
    <w:uiPriority w:val="21"/>
    <w:qFormat/>
    <w:rsid w:val="00462E96"/>
    <w:rPr>
      <w:b/>
      <w:bCs/>
      <w:i/>
      <w:iCs/>
      <w:caps/>
    </w:rPr>
  </w:style>
  <w:style w:type="character" w:styleId="Referenciasutil">
    <w:name w:val="Subtle Reference"/>
    <w:basedOn w:val="Fuentedeprrafopredeter"/>
    <w:uiPriority w:val="31"/>
    <w:qFormat/>
    <w:rsid w:val="00462E96"/>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462E96"/>
    <w:rPr>
      <w:b/>
      <w:bCs/>
      <w:smallCaps/>
      <w:u w:val="single"/>
    </w:rPr>
  </w:style>
  <w:style w:type="character" w:styleId="Ttulodellibro">
    <w:name w:val="Book Title"/>
    <w:basedOn w:val="Fuentedeprrafopredeter"/>
    <w:uiPriority w:val="33"/>
    <w:qFormat/>
    <w:rsid w:val="00462E96"/>
    <w:rPr>
      <w:b w:val="0"/>
      <w:bCs w:val="0"/>
      <w:smallCaps/>
      <w:spacing w:val="5"/>
    </w:rPr>
  </w:style>
  <w:style w:type="paragraph" w:styleId="TtulodeTDC">
    <w:name w:val="TOC Heading"/>
    <w:basedOn w:val="Ttulo1"/>
    <w:next w:val="Normal"/>
    <w:uiPriority w:val="39"/>
    <w:semiHidden/>
    <w:unhideWhenUsed/>
    <w:qFormat/>
    <w:rsid w:val="00462E96"/>
    <w:pPr>
      <w:outlineLvl w:val="9"/>
    </w:pPr>
  </w:style>
  <w:style w:type="character" w:styleId="Hipervnculo">
    <w:name w:val="Hyperlink"/>
    <w:uiPriority w:val="99"/>
    <w:unhideWhenUsed/>
    <w:rsid w:val="00D37486"/>
    <w:rPr>
      <w:color w:val="0000FF"/>
      <w:u w:val="single"/>
    </w:rPr>
  </w:style>
  <w:style w:type="paragraph" w:styleId="Prrafodelista">
    <w:name w:val="List Paragraph"/>
    <w:basedOn w:val="Normal"/>
    <w:uiPriority w:val="34"/>
    <w:qFormat/>
    <w:rsid w:val="0066579A"/>
    <w:pPr>
      <w:ind w:left="720"/>
      <w:contextualSpacing/>
    </w:pPr>
  </w:style>
  <w:style w:type="paragraph" w:styleId="Textodeglobo">
    <w:name w:val="Balloon Text"/>
    <w:basedOn w:val="Normal"/>
    <w:link w:val="TextodegloboCar"/>
    <w:uiPriority w:val="99"/>
    <w:semiHidden/>
    <w:unhideWhenUsed/>
    <w:rsid w:val="005E47F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E47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0022671">
      <w:bodyDiv w:val="1"/>
      <w:marLeft w:val="0"/>
      <w:marRight w:val="0"/>
      <w:marTop w:val="0"/>
      <w:marBottom w:val="0"/>
      <w:divBdr>
        <w:top w:val="none" w:sz="0" w:space="0" w:color="auto"/>
        <w:left w:val="none" w:sz="0" w:space="0" w:color="auto"/>
        <w:bottom w:val="none" w:sz="0" w:space="0" w:color="auto"/>
        <w:right w:val="none" w:sz="0" w:space="0" w:color="auto"/>
      </w:divBdr>
    </w:div>
    <w:div w:id="1847744827">
      <w:bodyDiv w:val="1"/>
      <w:marLeft w:val="0"/>
      <w:marRight w:val="0"/>
      <w:marTop w:val="0"/>
      <w:marBottom w:val="0"/>
      <w:divBdr>
        <w:top w:val="none" w:sz="0" w:space="0" w:color="auto"/>
        <w:left w:val="none" w:sz="0" w:space="0" w:color="auto"/>
        <w:bottom w:val="none" w:sz="0" w:space="0" w:color="auto"/>
        <w:right w:val="none" w:sz="0" w:space="0" w:color="auto"/>
      </w:divBdr>
      <w:divsChild>
        <w:div w:id="1508059487">
          <w:marLeft w:val="0"/>
          <w:marRight w:val="0"/>
          <w:marTop w:val="0"/>
          <w:marBottom w:val="0"/>
          <w:divBdr>
            <w:top w:val="none" w:sz="0" w:space="0" w:color="auto"/>
            <w:left w:val="none" w:sz="0" w:space="0" w:color="auto"/>
            <w:bottom w:val="none" w:sz="0" w:space="0" w:color="auto"/>
            <w:right w:val="none" w:sz="0" w:space="0" w:color="auto"/>
          </w:divBdr>
        </w:div>
        <w:div w:id="872764452">
          <w:marLeft w:val="150"/>
          <w:marRight w:val="0"/>
          <w:marTop w:val="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Yuca"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es.wikipedia.org/wiki/Virgen_de_la_Asunci%C3%B3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hyperlink" Target="mailto:Archivo@mejjcanos.gob.sv" TargetMode="External"/><Relationship Id="rId5" Type="http://schemas.openxmlformats.org/officeDocument/2006/relationships/webSettings" Target="webSettings.xml"/><Relationship Id="rId10" Type="http://schemas.openxmlformats.org/officeDocument/2006/relationships/hyperlink" Target="https://es.wikipedia.org/wiki/Moronga" TargetMode="External"/><Relationship Id="rId4" Type="http://schemas.openxmlformats.org/officeDocument/2006/relationships/settings" Target="settings.xml"/><Relationship Id="rId9" Type="http://schemas.openxmlformats.org/officeDocument/2006/relationships/hyperlink" Target="https://es.wikipedia.org/wiki/Chicharr%C3%B3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1827</Words>
  <Characters>10054</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UAIP</cp:lastModifiedBy>
  <cp:revision>2</cp:revision>
  <cp:lastPrinted>2020-02-28T17:10:00Z</cp:lastPrinted>
  <dcterms:created xsi:type="dcterms:W3CDTF">2020-02-28T21:46:00Z</dcterms:created>
  <dcterms:modified xsi:type="dcterms:W3CDTF">2020-02-28T21:46:00Z</dcterms:modified>
</cp:coreProperties>
</file>