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E1E" w:rsidRDefault="00CE7E1E" w:rsidP="00CE7E1E">
      <w:pPr>
        <w:tabs>
          <w:tab w:val="left" w:pos="567"/>
          <w:tab w:val="center" w:pos="4702"/>
        </w:tabs>
        <w:rPr>
          <w:b/>
          <w:color w:val="000000"/>
          <w:sz w:val="32"/>
          <w:szCs w:val="32"/>
          <w:lang w:val="es-SV"/>
        </w:rPr>
      </w:pPr>
      <w:r>
        <w:rPr>
          <w:b/>
          <w:noProof/>
          <w:color w:val="000000"/>
          <w:sz w:val="32"/>
          <w:szCs w:val="32"/>
          <w:lang w:val="es-SV" w:eastAsia="es-SV"/>
        </w:rPr>
        <w:drawing>
          <wp:anchor distT="0" distB="0" distL="114300" distR="114300" simplePos="0" relativeHeight="251660288" behindDoc="1" locked="0" layoutInCell="1" allowOverlap="1">
            <wp:simplePos x="0" y="0"/>
            <wp:positionH relativeFrom="column">
              <wp:posOffset>270087</wp:posOffset>
            </wp:positionH>
            <wp:positionV relativeFrom="paragraph">
              <wp:posOffset>71050</wp:posOffset>
            </wp:positionV>
            <wp:extent cx="827616" cy="857956"/>
            <wp:effectExtent l="19050" t="0" r="0" b="0"/>
            <wp:wrapNone/>
            <wp:docPr id="3" name="Imagen 2" descr="SECRE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ARIA"/>
                    <pic:cNvPicPr>
                      <a:picLocks noChangeAspect="1" noChangeArrowheads="1"/>
                    </pic:cNvPicPr>
                  </pic:nvPicPr>
                  <pic:blipFill>
                    <a:blip r:embed="rId7" cstate="print"/>
                    <a:srcRect/>
                    <a:stretch>
                      <a:fillRect/>
                    </a:stretch>
                  </pic:blipFill>
                  <pic:spPr bwMode="auto">
                    <a:xfrm>
                      <a:off x="0" y="0"/>
                      <a:ext cx="827618" cy="857958"/>
                    </a:xfrm>
                    <a:prstGeom prst="rect">
                      <a:avLst/>
                    </a:prstGeom>
                    <a:noFill/>
                  </pic:spPr>
                </pic:pic>
              </a:graphicData>
            </a:graphic>
          </wp:anchor>
        </w:drawing>
      </w:r>
      <w:r>
        <w:rPr>
          <w:b/>
          <w:color w:val="000000"/>
          <w:sz w:val="32"/>
          <w:szCs w:val="32"/>
          <w:lang w:val="es-SV"/>
        </w:rPr>
        <w:t xml:space="preserve">               </w:t>
      </w:r>
      <w:r>
        <w:rPr>
          <w:b/>
          <w:color w:val="000000"/>
          <w:sz w:val="32"/>
          <w:szCs w:val="32"/>
          <w:lang w:val="es-SV"/>
        </w:rPr>
        <w:tab/>
      </w:r>
    </w:p>
    <w:p w:rsidR="00CE7E1E" w:rsidRDefault="00CE7E1E" w:rsidP="00CE7E1E">
      <w:pPr>
        <w:tabs>
          <w:tab w:val="left" w:pos="567"/>
        </w:tabs>
        <w:jc w:val="center"/>
        <w:rPr>
          <w:b/>
          <w:color w:val="000000"/>
          <w:sz w:val="32"/>
          <w:szCs w:val="32"/>
          <w:lang w:val="es-SV"/>
        </w:rPr>
      </w:pPr>
    </w:p>
    <w:p w:rsidR="00CE7E1E" w:rsidRDefault="00CE7E1E" w:rsidP="00CE7E1E">
      <w:pPr>
        <w:tabs>
          <w:tab w:val="left" w:pos="567"/>
        </w:tabs>
        <w:jc w:val="center"/>
        <w:rPr>
          <w:b/>
          <w:color w:val="000000"/>
          <w:sz w:val="32"/>
          <w:szCs w:val="32"/>
          <w:lang w:val="es-SV"/>
        </w:rPr>
      </w:pPr>
    </w:p>
    <w:p w:rsidR="00CE7E1E" w:rsidRDefault="00CE7E1E" w:rsidP="00196A36">
      <w:pPr>
        <w:tabs>
          <w:tab w:val="left" w:pos="567"/>
        </w:tabs>
        <w:rPr>
          <w:b/>
          <w:color w:val="000000"/>
          <w:sz w:val="32"/>
          <w:szCs w:val="32"/>
          <w:lang w:val="es-SV"/>
        </w:rPr>
      </w:pPr>
    </w:p>
    <w:p w:rsidR="00CE7E1E" w:rsidRDefault="00CE7E1E" w:rsidP="00CE7E1E">
      <w:pPr>
        <w:jc w:val="center"/>
        <w:rPr>
          <w:b/>
          <w:color w:val="000000"/>
          <w:sz w:val="32"/>
          <w:szCs w:val="32"/>
          <w:lang w:val="es-SV"/>
        </w:rPr>
      </w:pPr>
      <w:r>
        <w:rPr>
          <w:b/>
          <w:color w:val="000000"/>
          <w:sz w:val="32"/>
          <w:szCs w:val="32"/>
          <w:lang w:val="es-SV"/>
        </w:rPr>
        <w:t>Alcaldía Municipa</w:t>
      </w:r>
      <w:r w:rsidR="00196A36">
        <w:rPr>
          <w:b/>
          <w:color w:val="000000"/>
          <w:sz w:val="32"/>
          <w:szCs w:val="32"/>
          <w:lang w:val="es-SV"/>
        </w:rPr>
        <w:t>l de Zacatecoluca</w:t>
      </w:r>
    </w:p>
    <w:p w:rsidR="00CE7E1E" w:rsidRDefault="00CE7E1E" w:rsidP="00CE7E1E">
      <w:pPr>
        <w:jc w:val="center"/>
        <w:rPr>
          <w:b/>
          <w:color w:val="000000"/>
          <w:sz w:val="32"/>
          <w:szCs w:val="32"/>
          <w:lang w:val="es-SV"/>
        </w:rPr>
      </w:pPr>
    </w:p>
    <w:p w:rsidR="00CE7E1E" w:rsidRDefault="00CE7E1E" w:rsidP="00CE7E1E">
      <w:pPr>
        <w:jc w:val="center"/>
        <w:rPr>
          <w:b/>
          <w:color w:val="000000"/>
          <w:sz w:val="32"/>
          <w:szCs w:val="32"/>
          <w:lang w:val="es-SV"/>
        </w:rPr>
      </w:pPr>
    </w:p>
    <w:p w:rsidR="00CE7E1E" w:rsidRDefault="00CE7E1E" w:rsidP="00CE7E1E">
      <w:pPr>
        <w:jc w:val="center"/>
        <w:rPr>
          <w:b/>
          <w:color w:val="000000"/>
          <w:sz w:val="48"/>
          <w:szCs w:val="48"/>
          <w:lang w:val="es-SV"/>
        </w:rPr>
      </w:pPr>
    </w:p>
    <w:p w:rsidR="00CE7E1E" w:rsidRDefault="00CE7E1E" w:rsidP="00CE7E1E">
      <w:pPr>
        <w:jc w:val="center"/>
        <w:rPr>
          <w:b/>
          <w:color w:val="000000"/>
          <w:sz w:val="48"/>
          <w:szCs w:val="48"/>
          <w:lang w:val="es-SV"/>
        </w:rPr>
      </w:pPr>
    </w:p>
    <w:p w:rsidR="00CE7E1E" w:rsidRDefault="00CE7E1E" w:rsidP="00CE7E1E">
      <w:pPr>
        <w:jc w:val="center"/>
        <w:rPr>
          <w:b/>
          <w:color w:val="000000"/>
          <w:sz w:val="48"/>
          <w:szCs w:val="48"/>
          <w:lang w:val="es-SV"/>
        </w:rPr>
      </w:pPr>
    </w:p>
    <w:p w:rsidR="00CE7E1E" w:rsidRDefault="00CE7E1E" w:rsidP="00CE7E1E">
      <w:pPr>
        <w:jc w:val="center"/>
        <w:rPr>
          <w:b/>
          <w:color w:val="000000"/>
          <w:sz w:val="48"/>
          <w:szCs w:val="48"/>
          <w:lang w:val="es-SV"/>
        </w:rPr>
      </w:pPr>
    </w:p>
    <w:p w:rsidR="00CE7E1E" w:rsidRDefault="00CE7E1E" w:rsidP="00CE7E1E">
      <w:pPr>
        <w:jc w:val="center"/>
        <w:rPr>
          <w:b/>
          <w:color w:val="000000"/>
          <w:sz w:val="48"/>
          <w:szCs w:val="48"/>
          <w:lang w:val="es-SV"/>
        </w:rPr>
      </w:pPr>
    </w:p>
    <w:p w:rsidR="00CE7E1E" w:rsidRDefault="00CE7E1E" w:rsidP="00CE7E1E">
      <w:pPr>
        <w:jc w:val="center"/>
        <w:rPr>
          <w:b/>
          <w:color w:val="000000"/>
          <w:sz w:val="48"/>
          <w:szCs w:val="48"/>
          <w:lang w:val="es-SV"/>
        </w:rPr>
      </w:pPr>
    </w:p>
    <w:p w:rsidR="00D63975" w:rsidRDefault="00CE7E1E" w:rsidP="00CE7E1E">
      <w:pPr>
        <w:jc w:val="center"/>
        <w:rPr>
          <w:b/>
          <w:color w:val="000000"/>
          <w:sz w:val="44"/>
          <w:szCs w:val="44"/>
        </w:rPr>
      </w:pPr>
      <w:r>
        <w:rPr>
          <w:b/>
          <w:color w:val="000000"/>
          <w:sz w:val="48"/>
          <w:szCs w:val="48"/>
          <w:lang w:val="es-SV"/>
        </w:rPr>
        <w:tab/>
      </w:r>
      <w:r w:rsidR="00D63975">
        <w:rPr>
          <w:b/>
          <w:color w:val="000000"/>
          <w:sz w:val="44"/>
          <w:szCs w:val="44"/>
        </w:rPr>
        <w:t xml:space="preserve">INFORME DE ACTIVIDADES REALIZADAS DE ENERO A DICIEMBRE 2019 </w:t>
      </w:r>
      <w:r w:rsidRPr="00CE7E1E">
        <w:rPr>
          <w:b/>
          <w:color w:val="000000"/>
          <w:sz w:val="44"/>
          <w:szCs w:val="44"/>
        </w:rPr>
        <w:t xml:space="preserve">DEL PROYECTO    </w:t>
      </w:r>
    </w:p>
    <w:p w:rsidR="00CE7E1E" w:rsidRPr="00CE7E1E" w:rsidRDefault="00CE7E1E" w:rsidP="00CE7E1E">
      <w:pPr>
        <w:jc w:val="center"/>
        <w:rPr>
          <w:b/>
          <w:sz w:val="44"/>
          <w:szCs w:val="44"/>
        </w:rPr>
      </w:pPr>
      <w:r w:rsidRPr="00CE7E1E">
        <w:rPr>
          <w:b/>
          <w:color w:val="000000"/>
          <w:sz w:val="44"/>
          <w:szCs w:val="44"/>
        </w:rPr>
        <w:t xml:space="preserve"> </w:t>
      </w:r>
      <w:r w:rsidRPr="00CE7E1E">
        <w:rPr>
          <w:b/>
          <w:sz w:val="44"/>
          <w:szCs w:val="44"/>
        </w:rPr>
        <w:t>“Clínicas Comunitarias”</w:t>
      </w:r>
    </w:p>
    <w:p w:rsidR="00CE7E1E" w:rsidRDefault="00CE7E1E" w:rsidP="00CE7E1E">
      <w:pPr>
        <w:rPr>
          <w:color w:val="000000"/>
          <w:sz w:val="44"/>
          <w:szCs w:val="44"/>
        </w:rPr>
      </w:pPr>
    </w:p>
    <w:p w:rsidR="00D63975" w:rsidRDefault="00D63975" w:rsidP="00CE7E1E">
      <w:pPr>
        <w:rPr>
          <w:color w:val="000000"/>
          <w:sz w:val="44"/>
          <w:szCs w:val="44"/>
        </w:rPr>
      </w:pPr>
    </w:p>
    <w:p w:rsidR="00D63975" w:rsidRDefault="00D63975" w:rsidP="00CE7E1E">
      <w:pPr>
        <w:rPr>
          <w:color w:val="000000"/>
          <w:sz w:val="44"/>
          <w:szCs w:val="44"/>
        </w:rPr>
      </w:pPr>
    </w:p>
    <w:p w:rsidR="00D63975" w:rsidRDefault="00D63975" w:rsidP="00CE7E1E">
      <w:pPr>
        <w:rPr>
          <w:color w:val="000000"/>
          <w:sz w:val="44"/>
          <w:szCs w:val="44"/>
        </w:rPr>
      </w:pPr>
    </w:p>
    <w:p w:rsidR="00CE7E1E" w:rsidRPr="00D63975" w:rsidRDefault="00CE7E1E" w:rsidP="00CE7E1E">
      <w:pPr>
        <w:rPr>
          <w:b/>
          <w:color w:val="000000"/>
          <w:sz w:val="32"/>
          <w:szCs w:val="32"/>
          <w:lang w:val="es-SV"/>
        </w:rPr>
      </w:pPr>
      <w:r w:rsidRPr="00D63975">
        <w:rPr>
          <w:b/>
          <w:color w:val="000000"/>
          <w:sz w:val="32"/>
          <w:szCs w:val="32"/>
          <w:lang w:val="es-SV"/>
        </w:rPr>
        <w:t>Responsables:</w:t>
      </w:r>
      <w:r w:rsidR="00D63975" w:rsidRPr="00D63975">
        <w:rPr>
          <w:b/>
          <w:color w:val="000000"/>
          <w:sz w:val="32"/>
          <w:szCs w:val="32"/>
          <w:lang w:val="es-SV"/>
        </w:rPr>
        <w:t xml:space="preserve"> Dra.</w:t>
      </w:r>
      <w:r w:rsidRPr="00D63975">
        <w:rPr>
          <w:b/>
          <w:color w:val="000000"/>
          <w:sz w:val="32"/>
          <w:szCs w:val="32"/>
          <w:lang w:val="es-SV"/>
        </w:rPr>
        <w:t xml:space="preserve"> </w:t>
      </w:r>
      <w:r w:rsidR="00D63975" w:rsidRPr="00D63975">
        <w:rPr>
          <w:b/>
          <w:color w:val="000000"/>
          <w:sz w:val="32"/>
          <w:szCs w:val="32"/>
          <w:lang w:val="es-SV"/>
        </w:rPr>
        <w:t>Crissia Selenia Mejía Pérez</w:t>
      </w:r>
    </w:p>
    <w:p w:rsidR="00D63975" w:rsidRPr="00D63975" w:rsidRDefault="00D63975" w:rsidP="00CE7E1E">
      <w:pPr>
        <w:rPr>
          <w:b/>
          <w:color w:val="000000"/>
          <w:sz w:val="32"/>
          <w:szCs w:val="32"/>
          <w:lang w:val="es-SV"/>
        </w:rPr>
      </w:pPr>
      <w:r w:rsidRPr="00D63975">
        <w:rPr>
          <w:b/>
          <w:color w:val="000000"/>
          <w:sz w:val="32"/>
          <w:szCs w:val="32"/>
          <w:lang w:val="es-SV"/>
        </w:rPr>
        <w:t xml:space="preserve">                                    Supervisora.</w:t>
      </w:r>
    </w:p>
    <w:p w:rsidR="00D63975" w:rsidRPr="00D63975" w:rsidRDefault="00D63975" w:rsidP="00CE7E1E">
      <w:pPr>
        <w:rPr>
          <w:b/>
          <w:color w:val="000000"/>
          <w:sz w:val="32"/>
          <w:szCs w:val="32"/>
          <w:lang w:val="es-SV"/>
        </w:rPr>
      </w:pPr>
      <w:r w:rsidRPr="00D63975">
        <w:rPr>
          <w:b/>
          <w:color w:val="000000"/>
          <w:sz w:val="32"/>
          <w:szCs w:val="32"/>
          <w:lang w:val="es-SV"/>
        </w:rPr>
        <w:t xml:space="preserve">                         Dra. Karelyn Marilaura Fuentes Prado</w:t>
      </w:r>
    </w:p>
    <w:p w:rsidR="00D63975" w:rsidRPr="00D63975" w:rsidRDefault="00D63975" w:rsidP="00CE7E1E">
      <w:pPr>
        <w:rPr>
          <w:b/>
          <w:color w:val="000000"/>
          <w:sz w:val="32"/>
          <w:szCs w:val="32"/>
          <w:lang w:val="es-SV"/>
        </w:rPr>
      </w:pPr>
      <w:r w:rsidRPr="00D63975">
        <w:rPr>
          <w:b/>
          <w:color w:val="000000"/>
          <w:sz w:val="32"/>
          <w:szCs w:val="32"/>
          <w:lang w:val="es-SV"/>
        </w:rPr>
        <w:t xml:space="preserve">                                    Ejecutora.</w:t>
      </w:r>
    </w:p>
    <w:p w:rsidR="00D63975" w:rsidRPr="00D63975" w:rsidRDefault="00D63975" w:rsidP="00CE7E1E">
      <w:pPr>
        <w:rPr>
          <w:b/>
          <w:color w:val="000000"/>
          <w:sz w:val="32"/>
          <w:szCs w:val="32"/>
          <w:lang w:val="es-SV"/>
        </w:rPr>
      </w:pPr>
    </w:p>
    <w:p w:rsidR="00D63975" w:rsidRDefault="00D63975" w:rsidP="00D63975">
      <w:pPr>
        <w:jc w:val="center"/>
      </w:pPr>
    </w:p>
    <w:p w:rsidR="00D63975" w:rsidRDefault="00D63975" w:rsidP="00D63975">
      <w:pPr>
        <w:jc w:val="center"/>
      </w:pPr>
    </w:p>
    <w:p w:rsidR="00D63975" w:rsidRPr="00D63975" w:rsidRDefault="00D63975" w:rsidP="00D63975">
      <w:pPr>
        <w:jc w:val="right"/>
        <w:rPr>
          <w:sz w:val="32"/>
          <w:szCs w:val="32"/>
        </w:rPr>
      </w:pPr>
      <w:r w:rsidRPr="00D63975">
        <w:rPr>
          <w:sz w:val="32"/>
          <w:szCs w:val="32"/>
        </w:rPr>
        <w:t>Viernes 31 de Enero de 2020</w:t>
      </w:r>
    </w:p>
    <w:p w:rsidR="00D63975" w:rsidRPr="00D63975" w:rsidRDefault="00D63975" w:rsidP="00D63975">
      <w:pPr>
        <w:jc w:val="right"/>
        <w:rPr>
          <w:b/>
          <w:sz w:val="32"/>
          <w:szCs w:val="32"/>
        </w:rPr>
      </w:pPr>
    </w:p>
    <w:p w:rsidR="00582BD6" w:rsidRPr="004403D5" w:rsidRDefault="00582BD6" w:rsidP="00D63975">
      <w:pPr>
        <w:jc w:val="center"/>
      </w:pPr>
      <w:r w:rsidRPr="004403D5">
        <w:t>INDICE</w:t>
      </w:r>
    </w:p>
    <w:p w:rsidR="00582BD6" w:rsidRDefault="00582BD6" w:rsidP="00582BD6">
      <w:pPr>
        <w:pStyle w:val="TDC1"/>
        <w:jc w:val="left"/>
        <w:rPr>
          <w:rFonts w:ascii="Times New Roman" w:hAnsi="Times New Roman"/>
          <w:b w:val="0"/>
          <w:szCs w:val="24"/>
        </w:rPr>
      </w:pPr>
      <w:r w:rsidRPr="004403D5">
        <w:rPr>
          <w:rFonts w:ascii="Times New Roman" w:hAnsi="Times New Roman"/>
          <w:b w:val="0"/>
          <w:szCs w:val="24"/>
        </w:rPr>
        <w:t>CUMPLIMIENTO  DE OBJETIVOS DEL PROYECTO:</w:t>
      </w:r>
      <w:r w:rsidR="005C512F" w:rsidRPr="004403D5">
        <w:rPr>
          <w:rFonts w:ascii="Times New Roman" w:hAnsi="Times New Roman"/>
          <w:b w:val="0"/>
          <w:szCs w:val="24"/>
        </w:rPr>
        <w:t xml:space="preserve">                      </w:t>
      </w:r>
      <w:r w:rsidR="004403D5">
        <w:rPr>
          <w:rFonts w:ascii="Times New Roman" w:hAnsi="Times New Roman"/>
          <w:b w:val="0"/>
          <w:szCs w:val="24"/>
        </w:rPr>
        <w:t xml:space="preserve">          </w:t>
      </w:r>
      <w:r w:rsidR="005C512F" w:rsidRPr="004403D5">
        <w:rPr>
          <w:rFonts w:ascii="Times New Roman" w:hAnsi="Times New Roman"/>
          <w:b w:val="0"/>
          <w:szCs w:val="24"/>
        </w:rPr>
        <w:t xml:space="preserve">     </w:t>
      </w:r>
      <w:r w:rsidR="004403D5">
        <w:rPr>
          <w:rFonts w:ascii="Times New Roman" w:hAnsi="Times New Roman"/>
          <w:b w:val="0"/>
          <w:szCs w:val="24"/>
        </w:rPr>
        <w:t xml:space="preserve">          </w:t>
      </w:r>
      <w:r w:rsidR="005C512F" w:rsidRPr="004403D5">
        <w:rPr>
          <w:rFonts w:ascii="Times New Roman" w:hAnsi="Times New Roman"/>
          <w:b w:val="0"/>
          <w:szCs w:val="24"/>
        </w:rPr>
        <w:t xml:space="preserve"> PAGINA</w:t>
      </w:r>
    </w:p>
    <w:p w:rsidR="004403D5" w:rsidRPr="004403D5" w:rsidRDefault="004403D5" w:rsidP="004403D5">
      <w:pPr>
        <w:rPr>
          <w:lang w:val="es-MX"/>
        </w:rPr>
      </w:pPr>
    </w:p>
    <w:p w:rsidR="007E38C7" w:rsidRDefault="00A3381C" w:rsidP="007E38C7">
      <w:pPr>
        <w:numPr>
          <w:ilvl w:val="0"/>
          <w:numId w:val="17"/>
        </w:numPr>
        <w:rPr>
          <w:lang w:val="es-MX"/>
        </w:rPr>
      </w:pPr>
      <w:r w:rsidRPr="00563F06">
        <w:fldChar w:fldCharType="begin"/>
      </w:r>
      <w:r w:rsidR="00582BD6" w:rsidRPr="00563F06">
        <w:instrText xml:space="preserve"> TOC \o "1-2" </w:instrText>
      </w:r>
      <w:r w:rsidRPr="00563F06">
        <w:fldChar w:fldCharType="separate"/>
      </w:r>
      <w:r w:rsidR="00E473EC" w:rsidRPr="00563F06">
        <w:rPr>
          <w:lang w:val="es-MX"/>
        </w:rPr>
        <w:t xml:space="preserve"> </w:t>
      </w:r>
      <w:r w:rsidR="00DD160D" w:rsidRPr="00563F06">
        <w:rPr>
          <w:lang w:val="es-MX"/>
        </w:rPr>
        <w:t>I</w:t>
      </w:r>
      <w:r w:rsidR="00DD160D">
        <w:rPr>
          <w:lang w:val="es-MX"/>
        </w:rPr>
        <w:t>ntroducción</w:t>
      </w:r>
      <w:r w:rsidR="004403D5" w:rsidRPr="00563F06">
        <w:rPr>
          <w:lang w:val="es-MX"/>
        </w:rPr>
        <w:t>……………………………</w:t>
      </w:r>
      <w:r w:rsidR="00AD0D5C">
        <w:rPr>
          <w:lang w:val="es-MX"/>
        </w:rPr>
        <w:t>…………………………………………</w:t>
      </w:r>
      <w:r w:rsidR="00DD160D">
        <w:rPr>
          <w:lang w:val="es-MX"/>
        </w:rPr>
        <w:t>...3 -</w:t>
      </w:r>
      <w:r w:rsidR="00853E24" w:rsidRPr="00563F06">
        <w:rPr>
          <w:lang w:val="es-MX"/>
        </w:rPr>
        <w:t xml:space="preserve"> 4</w:t>
      </w:r>
    </w:p>
    <w:p w:rsidR="00AD0D5C" w:rsidRDefault="00AD0D5C" w:rsidP="00AD0D5C">
      <w:pPr>
        <w:ind w:left="720"/>
        <w:rPr>
          <w:lang w:val="es-MX"/>
        </w:rPr>
      </w:pPr>
    </w:p>
    <w:p w:rsidR="00196A36" w:rsidRPr="00563F06" w:rsidRDefault="00196A36" w:rsidP="007E38C7">
      <w:pPr>
        <w:numPr>
          <w:ilvl w:val="0"/>
          <w:numId w:val="17"/>
        </w:numPr>
        <w:rPr>
          <w:lang w:val="es-MX"/>
        </w:rPr>
      </w:pPr>
      <w:r w:rsidRPr="00563F06">
        <w:rPr>
          <w:lang w:val="es-MX"/>
        </w:rPr>
        <w:t>Inscripciones Infantiles niñas y niños menores de 1 año</w:t>
      </w:r>
      <w:r w:rsidR="00AD0D5C">
        <w:rPr>
          <w:lang w:val="es-MX"/>
        </w:rPr>
        <w:t>…………………………</w:t>
      </w:r>
      <w:r w:rsidR="00DD160D">
        <w:rPr>
          <w:lang w:val="es-MX"/>
        </w:rPr>
        <w:t>…</w:t>
      </w:r>
      <w:r w:rsidR="00AD0D5C">
        <w:rPr>
          <w:lang w:val="es-MX"/>
        </w:rPr>
        <w:t>5</w:t>
      </w:r>
      <w:r w:rsidR="00DD160D">
        <w:rPr>
          <w:lang w:val="es-MX"/>
        </w:rPr>
        <w:t xml:space="preserve"> </w:t>
      </w:r>
      <w:r w:rsidR="00AD0D5C">
        <w:rPr>
          <w:lang w:val="es-MX"/>
        </w:rPr>
        <w:t>-</w:t>
      </w:r>
      <w:r w:rsidR="00DD160D">
        <w:rPr>
          <w:lang w:val="es-MX"/>
        </w:rPr>
        <w:t xml:space="preserve"> </w:t>
      </w:r>
      <w:r w:rsidR="00AD0D5C">
        <w:rPr>
          <w:lang w:val="es-MX"/>
        </w:rPr>
        <w:t>6</w:t>
      </w:r>
    </w:p>
    <w:p w:rsidR="007E38C7" w:rsidRPr="00563F06" w:rsidRDefault="007E38C7" w:rsidP="007E38C7">
      <w:pPr>
        <w:ind w:left="720"/>
        <w:rPr>
          <w:lang w:val="es-MX"/>
        </w:rPr>
      </w:pPr>
    </w:p>
    <w:p w:rsidR="007E38C7" w:rsidRPr="00563F06" w:rsidRDefault="00E473EC" w:rsidP="004403D5">
      <w:pPr>
        <w:numPr>
          <w:ilvl w:val="0"/>
          <w:numId w:val="17"/>
        </w:numPr>
        <w:rPr>
          <w:lang w:val="es-MX"/>
        </w:rPr>
      </w:pPr>
      <w:r w:rsidRPr="00563F06">
        <w:rPr>
          <w:lang w:val="es-MX"/>
        </w:rPr>
        <w:t xml:space="preserve">Controles subsecuente de crecimieto y desarrollo a niños y niñas menores de 1 </w:t>
      </w:r>
      <w:r w:rsidR="00853E24" w:rsidRPr="00563F06">
        <w:rPr>
          <w:lang w:val="es-MX"/>
        </w:rPr>
        <w:t>año …</w:t>
      </w:r>
      <w:r w:rsidR="004403D5" w:rsidRPr="00563F06">
        <w:rPr>
          <w:lang w:val="es-MX"/>
        </w:rPr>
        <w:t xml:space="preserve">…………………………………………………………………………………... </w:t>
      </w:r>
      <w:r w:rsidR="00AD0D5C">
        <w:rPr>
          <w:lang w:val="es-MX"/>
        </w:rPr>
        <w:t>7</w:t>
      </w:r>
      <w:r w:rsidR="00DD160D">
        <w:rPr>
          <w:lang w:val="es-MX"/>
        </w:rPr>
        <w:t xml:space="preserve"> </w:t>
      </w:r>
      <w:r w:rsidR="00AD0D5C">
        <w:rPr>
          <w:lang w:val="es-MX"/>
        </w:rPr>
        <w:t>- 8</w:t>
      </w:r>
    </w:p>
    <w:p w:rsidR="007E38C7" w:rsidRPr="00563F06" w:rsidRDefault="007E38C7" w:rsidP="007E38C7">
      <w:pPr>
        <w:pStyle w:val="Prrafodelista"/>
        <w:rPr>
          <w:lang w:val="es-MX"/>
        </w:rPr>
      </w:pPr>
    </w:p>
    <w:p w:rsidR="007E38C7" w:rsidRPr="00563F06" w:rsidRDefault="00E473EC" w:rsidP="00E473EC">
      <w:pPr>
        <w:numPr>
          <w:ilvl w:val="0"/>
          <w:numId w:val="17"/>
        </w:numPr>
        <w:rPr>
          <w:lang w:val="es-MX"/>
        </w:rPr>
      </w:pPr>
      <w:r w:rsidRPr="00563F06">
        <w:rPr>
          <w:lang w:val="es-MX"/>
        </w:rPr>
        <w:t>Controles subsecuente de crecimiento y des</w:t>
      </w:r>
      <w:r w:rsidR="00AD0D5C">
        <w:rPr>
          <w:lang w:val="es-MX"/>
        </w:rPr>
        <w:t>arrollo en niñ</w:t>
      </w:r>
      <w:r w:rsidR="001B221A" w:rsidRPr="00563F06">
        <w:rPr>
          <w:lang w:val="es-MX"/>
        </w:rPr>
        <w:t xml:space="preserve">os y niñas </w:t>
      </w:r>
      <w:r w:rsidRPr="00563F06">
        <w:rPr>
          <w:lang w:val="es-MX"/>
        </w:rPr>
        <w:t xml:space="preserve"> de </w:t>
      </w:r>
      <w:r w:rsidR="004403D5" w:rsidRPr="00563F06">
        <w:rPr>
          <w:lang w:val="es-MX"/>
        </w:rPr>
        <w:t xml:space="preserve">1 año……………………………………………………………………………………... </w:t>
      </w:r>
      <w:r w:rsidR="00853E24" w:rsidRPr="00563F06">
        <w:rPr>
          <w:lang w:val="es-MX"/>
        </w:rPr>
        <w:t>8</w:t>
      </w:r>
      <w:r w:rsidRPr="00563F06">
        <w:rPr>
          <w:lang w:val="es-MX"/>
        </w:rPr>
        <w:tab/>
      </w:r>
    </w:p>
    <w:p w:rsidR="007E38C7" w:rsidRPr="00563F06" w:rsidRDefault="007E38C7" w:rsidP="007E38C7">
      <w:pPr>
        <w:ind w:left="720"/>
        <w:rPr>
          <w:lang w:val="es-MX"/>
        </w:rPr>
      </w:pPr>
    </w:p>
    <w:p w:rsidR="007E38C7" w:rsidRPr="00563F06" w:rsidRDefault="001B221A" w:rsidP="007E38C7">
      <w:pPr>
        <w:numPr>
          <w:ilvl w:val="0"/>
          <w:numId w:val="17"/>
        </w:numPr>
        <w:rPr>
          <w:lang w:val="es-MX"/>
        </w:rPr>
      </w:pPr>
      <w:r w:rsidRPr="00563F06">
        <w:rPr>
          <w:lang w:val="es-MX"/>
        </w:rPr>
        <w:t>Controles subsecuente de crecimiento y desarrollo en niños  y niñas</w:t>
      </w:r>
      <w:r w:rsidR="00853E24" w:rsidRPr="00563F06">
        <w:rPr>
          <w:lang w:val="es-MX"/>
        </w:rPr>
        <w:t xml:space="preserve"> de 2 -4 años…………………………………………</w:t>
      </w:r>
      <w:r w:rsidR="004403D5" w:rsidRPr="00563F06">
        <w:rPr>
          <w:lang w:val="es-MX"/>
        </w:rPr>
        <w:t>…………………………………………...</w:t>
      </w:r>
      <w:r w:rsidR="00AD0D5C">
        <w:rPr>
          <w:lang w:val="es-MX"/>
        </w:rPr>
        <w:t>8</w:t>
      </w:r>
    </w:p>
    <w:p w:rsidR="007E38C7" w:rsidRPr="00563F06" w:rsidRDefault="007E38C7" w:rsidP="00853E24">
      <w:pPr>
        <w:rPr>
          <w:lang w:val="es-MX"/>
        </w:rPr>
      </w:pPr>
    </w:p>
    <w:p w:rsidR="007E38C7" w:rsidRPr="00563F06" w:rsidRDefault="001B221A" w:rsidP="007E38C7">
      <w:pPr>
        <w:numPr>
          <w:ilvl w:val="0"/>
          <w:numId w:val="17"/>
        </w:numPr>
        <w:rPr>
          <w:lang w:val="es-MX"/>
        </w:rPr>
      </w:pPr>
      <w:r w:rsidRPr="00563F06">
        <w:rPr>
          <w:lang w:val="es-MX"/>
        </w:rPr>
        <w:t>Controles subsecuente de crecimiento y desarrollo en niños y niñas de 5-9</w:t>
      </w:r>
      <w:r w:rsidR="00853E24" w:rsidRPr="00563F06">
        <w:rPr>
          <w:lang w:val="es-MX"/>
        </w:rPr>
        <w:t xml:space="preserve"> años…………………………</w:t>
      </w:r>
      <w:r w:rsidR="004403D5" w:rsidRPr="00563F06">
        <w:rPr>
          <w:lang w:val="es-MX"/>
        </w:rPr>
        <w:t>…………………………………………………………</w:t>
      </w:r>
      <w:r w:rsidR="00DD160D">
        <w:rPr>
          <w:lang w:val="es-MX"/>
        </w:rPr>
        <w:t>…</w:t>
      </w:r>
      <w:r w:rsidR="00AD0D5C">
        <w:rPr>
          <w:lang w:val="es-MX"/>
        </w:rPr>
        <w:t>9</w:t>
      </w:r>
      <w:r w:rsidRPr="00563F06">
        <w:rPr>
          <w:lang w:val="es-MX"/>
        </w:rPr>
        <w:tab/>
      </w:r>
    </w:p>
    <w:p w:rsidR="007E38C7" w:rsidRPr="00563F06" w:rsidRDefault="007E38C7" w:rsidP="007E38C7">
      <w:pPr>
        <w:ind w:left="720"/>
        <w:rPr>
          <w:lang w:val="es-MX"/>
        </w:rPr>
      </w:pPr>
    </w:p>
    <w:p w:rsidR="007E38C7" w:rsidRPr="00563F06" w:rsidRDefault="00DD160D" w:rsidP="007E38C7">
      <w:pPr>
        <w:numPr>
          <w:ilvl w:val="0"/>
          <w:numId w:val="17"/>
        </w:numPr>
        <w:rPr>
          <w:lang w:val="es-MX"/>
        </w:rPr>
      </w:pPr>
      <w:r w:rsidRPr="00563F06">
        <w:rPr>
          <w:lang w:val="es-MX"/>
        </w:rPr>
        <w:t>Inscripciones</w:t>
      </w:r>
      <w:r w:rsidR="001B221A" w:rsidRPr="00563F06">
        <w:rPr>
          <w:lang w:val="es-MX"/>
        </w:rPr>
        <w:t xml:space="preserve"> Adolescente………………</w:t>
      </w:r>
      <w:r w:rsidR="004403D5" w:rsidRPr="00563F06">
        <w:rPr>
          <w:lang w:val="es-MX"/>
        </w:rPr>
        <w:t>……………………………………………….</w:t>
      </w:r>
      <w:r w:rsidR="00AD0D5C">
        <w:rPr>
          <w:lang w:val="es-MX"/>
        </w:rPr>
        <w:t>9</w:t>
      </w:r>
      <w:r w:rsidR="001B221A" w:rsidRPr="00563F06">
        <w:rPr>
          <w:lang w:val="es-MX"/>
        </w:rPr>
        <w:tab/>
      </w:r>
    </w:p>
    <w:p w:rsidR="007E38C7" w:rsidRPr="00563F06" w:rsidRDefault="007E38C7" w:rsidP="007E38C7">
      <w:pPr>
        <w:pStyle w:val="Prrafodelista"/>
        <w:rPr>
          <w:lang w:val="es-MX"/>
        </w:rPr>
      </w:pPr>
    </w:p>
    <w:p w:rsidR="007E38C7" w:rsidRPr="00563F06" w:rsidRDefault="001B221A" w:rsidP="007E38C7">
      <w:pPr>
        <w:numPr>
          <w:ilvl w:val="0"/>
          <w:numId w:val="17"/>
        </w:numPr>
        <w:rPr>
          <w:lang w:val="es-MX"/>
        </w:rPr>
      </w:pPr>
      <w:r w:rsidRPr="00563F06">
        <w:rPr>
          <w:lang w:val="es-MX"/>
        </w:rPr>
        <w:t>Controles Subsecuente de Adolescente</w:t>
      </w:r>
      <w:r w:rsidR="00853E24" w:rsidRPr="00563F06">
        <w:rPr>
          <w:lang w:val="es-MX"/>
        </w:rPr>
        <w:t>……………</w:t>
      </w:r>
      <w:r w:rsidR="004403D5" w:rsidRPr="00563F06">
        <w:rPr>
          <w:lang w:val="es-MX"/>
        </w:rPr>
        <w:t>……………………………………</w:t>
      </w:r>
      <w:r w:rsidR="00AD0D5C">
        <w:rPr>
          <w:lang w:val="es-MX"/>
        </w:rPr>
        <w:t>9</w:t>
      </w:r>
      <w:r w:rsidR="00853E24" w:rsidRPr="00563F06">
        <w:rPr>
          <w:lang w:val="es-MX"/>
        </w:rPr>
        <w:tab/>
      </w:r>
    </w:p>
    <w:p w:rsidR="007E38C7" w:rsidRPr="00563F06" w:rsidRDefault="007E38C7" w:rsidP="007E38C7">
      <w:pPr>
        <w:pStyle w:val="Prrafodelista"/>
        <w:rPr>
          <w:lang w:val="es-MX"/>
        </w:rPr>
      </w:pPr>
    </w:p>
    <w:p w:rsidR="007E38C7" w:rsidRPr="00563F06" w:rsidRDefault="001B221A" w:rsidP="007E38C7">
      <w:pPr>
        <w:numPr>
          <w:ilvl w:val="0"/>
          <w:numId w:val="17"/>
        </w:numPr>
        <w:rPr>
          <w:lang w:val="es-MX"/>
        </w:rPr>
      </w:pPr>
      <w:r w:rsidRPr="00563F06">
        <w:rPr>
          <w:lang w:val="es-MX"/>
        </w:rPr>
        <w:t>Inscripciones Prenatales</w:t>
      </w:r>
      <w:r w:rsidR="00853E24" w:rsidRPr="00563F06">
        <w:rPr>
          <w:lang w:val="es-MX"/>
        </w:rPr>
        <w:t>………………………………………</w:t>
      </w:r>
      <w:r w:rsidR="004403D5" w:rsidRPr="00563F06">
        <w:rPr>
          <w:lang w:val="es-MX"/>
        </w:rPr>
        <w:t>……………………</w:t>
      </w:r>
      <w:r w:rsidR="00AD0D5C">
        <w:rPr>
          <w:lang w:val="es-MX"/>
        </w:rPr>
        <w:t>……10</w:t>
      </w:r>
    </w:p>
    <w:p w:rsidR="007E38C7" w:rsidRPr="00563F06" w:rsidRDefault="007E38C7" w:rsidP="007E38C7">
      <w:pPr>
        <w:pStyle w:val="Prrafodelista"/>
        <w:rPr>
          <w:lang w:val="es-MX"/>
        </w:rPr>
      </w:pPr>
    </w:p>
    <w:p w:rsidR="007E38C7" w:rsidRPr="00563F06" w:rsidRDefault="001B221A" w:rsidP="007E38C7">
      <w:pPr>
        <w:numPr>
          <w:ilvl w:val="0"/>
          <w:numId w:val="17"/>
        </w:numPr>
        <w:rPr>
          <w:lang w:val="es-MX"/>
        </w:rPr>
      </w:pPr>
      <w:r w:rsidRPr="00563F06">
        <w:rPr>
          <w:lang w:val="es-MX"/>
        </w:rPr>
        <w:t>Controles Post-parto en la primera semana de haber verificado su parto</w:t>
      </w:r>
      <w:r w:rsidR="004403D5" w:rsidRPr="00563F06">
        <w:rPr>
          <w:lang w:val="es-MX"/>
        </w:rPr>
        <w:t>…………………………………………………………………………………….</w:t>
      </w:r>
      <w:r w:rsidR="00AD0D5C">
        <w:rPr>
          <w:lang w:val="es-MX"/>
        </w:rPr>
        <w:t>11</w:t>
      </w:r>
    </w:p>
    <w:p w:rsidR="001B221A" w:rsidRPr="00563F06" w:rsidRDefault="001B221A" w:rsidP="001B221A">
      <w:pPr>
        <w:pStyle w:val="Prrafodelista"/>
        <w:rPr>
          <w:lang w:val="es-MX"/>
        </w:rPr>
      </w:pPr>
    </w:p>
    <w:p w:rsidR="001B221A" w:rsidRPr="00563F06" w:rsidRDefault="00DD160D" w:rsidP="007E38C7">
      <w:pPr>
        <w:numPr>
          <w:ilvl w:val="0"/>
          <w:numId w:val="17"/>
        </w:numPr>
        <w:rPr>
          <w:lang w:val="es-MX"/>
        </w:rPr>
      </w:pPr>
      <w:r w:rsidRPr="00563F06">
        <w:rPr>
          <w:lang w:val="es-MX"/>
        </w:rPr>
        <w:t>Inscripción</w:t>
      </w:r>
      <w:r w:rsidR="001B221A" w:rsidRPr="00563F06">
        <w:rPr>
          <w:lang w:val="es-MX"/>
        </w:rPr>
        <w:t xml:space="preserve"> Adulto Mayor </w:t>
      </w:r>
      <w:r w:rsidR="006D4589" w:rsidRPr="00563F06">
        <w:rPr>
          <w:lang w:val="es-MX"/>
        </w:rPr>
        <w:t>…</w:t>
      </w:r>
      <w:r w:rsidR="009945AB" w:rsidRPr="00563F06">
        <w:rPr>
          <w:lang w:val="es-MX"/>
        </w:rPr>
        <w:t>…………………………………………………………...</w:t>
      </w:r>
      <w:r w:rsidR="00AD0D5C">
        <w:rPr>
          <w:lang w:val="es-MX"/>
        </w:rPr>
        <w:t>11</w:t>
      </w:r>
    </w:p>
    <w:p w:rsidR="001B221A" w:rsidRPr="00563F06" w:rsidRDefault="001B221A" w:rsidP="001B221A">
      <w:pPr>
        <w:pStyle w:val="Prrafodelista"/>
        <w:rPr>
          <w:lang w:val="es-MX"/>
        </w:rPr>
      </w:pPr>
    </w:p>
    <w:p w:rsidR="001B221A" w:rsidRPr="00563F06" w:rsidRDefault="001B221A" w:rsidP="007E38C7">
      <w:pPr>
        <w:numPr>
          <w:ilvl w:val="0"/>
          <w:numId w:val="17"/>
        </w:numPr>
        <w:rPr>
          <w:lang w:val="es-MX"/>
        </w:rPr>
      </w:pPr>
      <w:r w:rsidRPr="00563F06">
        <w:rPr>
          <w:lang w:val="es-MX"/>
        </w:rPr>
        <w:t>Control Adulto Mayor</w:t>
      </w:r>
      <w:r w:rsidR="006D4589" w:rsidRPr="00563F06">
        <w:rPr>
          <w:lang w:val="es-MX"/>
        </w:rPr>
        <w:t>………</w:t>
      </w:r>
      <w:r w:rsidR="009945AB" w:rsidRPr="00563F06">
        <w:rPr>
          <w:lang w:val="es-MX"/>
        </w:rPr>
        <w:t>……………………………………</w:t>
      </w:r>
      <w:r w:rsidR="00DD160D">
        <w:rPr>
          <w:lang w:val="es-MX"/>
        </w:rPr>
        <w:t>……………………..</w:t>
      </w:r>
      <w:r w:rsidR="00AD0D5C">
        <w:rPr>
          <w:lang w:val="es-MX"/>
        </w:rPr>
        <w:t>11</w:t>
      </w:r>
    </w:p>
    <w:p w:rsidR="00B30DD2" w:rsidRPr="00563F06" w:rsidRDefault="00B30DD2" w:rsidP="008739F0">
      <w:pPr>
        <w:rPr>
          <w:lang w:val="es-MX"/>
        </w:rPr>
      </w:pPr>
    </w:p>
    <w:p w:rsidR="001B221A" w:rsidRPr="00563F06" w:rsidRDefault="001B221A" w:rsidP="001B221A">
      <w:pPr>
        <w:pStyle w:val="Prrafodelista"/>
        <w:rPr>
          <w:lang w:val="es-MX"/>
        </w:rPr>
      </w:pPr>
    </w:p>
    <w:p w:rsidR="001B221A" w:rsidRPr="00563F06" w:rsidRDefault="00AD0D5C" w:rsidP="007E38C7">
      <w:pPr>
        <w:numPr>
          <w:ilvl w:val="0"/>
          <w:numId w:val="17"/>
        </w:numPr>
        <w:rPr>
          <w:lang w:val="es-MX"/>
        </w:rPr>
      </w:pPr>
      <w:r>
        <w:rPr>
          <w:lang w:val="es-MX"/>
        </w:rPr>
        <w:t>Total de consultas 2019</w:t>
      </w:r>
      <w:r w:rsidR="006D4589" w:rsidRPr="00563F06">
        <w:rPr>
          <w:lang w:val="es-MX"/>
        </w:rPr>
        <w:t>……</w:t>
      </w:r>
      <w:r w:rsidR="009945AB" w:rsidRPr="00563F06">
        <w:rPr>
          <w:lang w:val="es-MX"/>
        </w:rPr>
        <w:t>………………………………………………………….....</w:t>
      </w:r>
      <w:r w:rsidR="00DD160D">
        <w:rPr>
          <w:lang w:val="es-MX"/>
        </w:rPr>
        <w:t>............................</w:t>
      </w:r>
      <w:r>
        <w:rPr>
          <w:lang w:val="es-MX"/>
        </w:rPr>
        <w:t>11</w:t>
      </w:r>
    </w:p>
    <w:p w:rsidR="008141E5" w:rsidRPr="00563F06" w:rsidRDefault="008141E5" w:rsidP="008141E5">
      <w:pPr>
        <w:pStyle w:val="Prrafodelista"/>
        <w:rPr>
          <w:lang w:val="es-MX"/>
        </w:rPr>
      </w:pPr>
    </w:p>
    <w:p w:rsidR="008141E5" w:rsidRPr="00563F06" w:rsidRDefault="00AD0D5C" w:rsidP="007E38C7">
      <w:pPr>
        <w:numPr>
          <w:ilvl w:val="0"/>
          <w:numId w:val="17"/>
        </w:numPr>
        <w:rPr>
          <w:lang w:val="es-MX"/>
        </w:rPr>
      </w:pPr>
      <w:r>
        <w:rPr>
          <w:lang w:val="es-MX"/>
        </w:rPr>
        <w:t>Anexos…………</w:t>
      </w:r>
      <w:r w:rsidR="006D4589" w:rsidRPr="00563F06">
        <w:rPr>
          <w:lang w:val="es-MX"/>
        </w:rPr>
        <w:t>……</w:t>
      </w:r>
      <w:r w:rsidR="00DD160D">
        <w:rPr>
          <w:lang w:val="es-MX"/>
        </w:rPr>
        <w:t>………………………………………………………………12-27</w:t>
      </w:r>
    </w:p>
    <w:p w:rsidR="007E38C7" w:rsidRPr="00563F06" w:rsidRDefault="007E38C7" w:rsidP="007E38C7">
      <w:pPr>
        <w:ind w:left="720"/>
        <w:rPr>
          <w:lang w:val="es-MX"/>
        </w:rPr>
      </w:pPr>
    </w:p>
    <w:p w:rsidR="007E38C7" w:rsidRPr="00563F06" w:rsidRDefault="007E38C7" w:rsidP="007E38C7">
      <w:pPr>
        <w:rPr>
          <w:color w:val="000000"/>
        </w:rPr>
      </w:pPr>
    </w:p>
    <w:p w:rsidR="007E38C7" w:rsidRPr="00563F06" w:rsidRDefault="007E38C7" w:rsidP="007E38C7">
      <w:pPr>
        <w:rPr>
          <w:color w:val="000000"/>
        </w:rPr>
      </w:pPr>
    </w:p>
    <w:p w:rsidR="007E38C7" w:rsidRPr="00563F06" w:rsidRDefault="007E38C7" w:rsidP="007E38C7">
      <w:pPr>
        <w:rPr>
          <w:color w:val="000000"/>
        </w:rPr>
      </w:pPr>
    </w:p>
    <w:p w:rsidR="007E38C7" w:rsidRPr="00563F06" w:rsidRDefault="007E38C7" w:rsidP="007E38C7">
      <w:pPr>
        <w:rPr>
          <w:color w:val="000000"/>
        </w:rPr>
      </w:pPr>
    </w:p>
    <w:p w:rsidR="007E38C7" w:rsidRPr="00563F06" w:rsidRDefault="007E38C7" w:rsidP="007E38C7">
      <w:pPr>
        <w:rPr>
          <w:color w:val="000000"/>
        </w:rPr>
      </w:pPr>
    </w:p>
    <w:p w:rsidR="007E38C7" w:rsidRPr="00563F06" w:rsidRDefault="007E38C7" w:rsidP="007E38C7">
      <w:pPr>
        <w:rPr>
          <w:color w:val="000000"/>
        </w:rPr>
      </w:pPr>
    </w:p>
    <w:p w:rsidR="007E38C7" w:rsidRPr="00563F06" w:rsidRDefault="007E38C7" w:rsidP="00B30DD2">
      <w:pPr>
        <w:rPr>
          <w:color w:val="000000"/>
        </w:rPr>
      </w:pPr>
    </w:p>
    <w:p w:rsidR="00746F50" w:rsidRPr="00563F06" w:rsidRDefault="00746F50" w:rsidP="00746F50">
      <w:pPr>
        <w:jc w:val="center"/>
        <w:rPr>
          <w:rFonts w:cstheme="minorHAnsi"/>
          <w:b/>
        </w:rPr>
      </w:pPr>
      <w:r w:rsidRPr="00563F06">
        <w:rPr>
          <w:rFonts w:cstheme="minorHAnsi"/>
          <w:b/>
        </w:rPr>
        <w:lastRenderedPageBreak/>
        <w:t>Introducción</w:t>
      </w:r>
    </w:p>
    <w:p w:rsidR="00746F50" w:rsidRPr="00563F06" w:rsidRDefault="00746F50" w:rsidP="00746F50">
      <w:pPr>
        <w:jc w:val="center"/>
        <w:rPr>
          <w:rFonts w:cstheme="minorHAnsi"/>
          <w:b/>
        </w:rPr>
      </w:pPr>
    </w:p>
    <w:p w:rsidR="00746F50" w:rsidRPr="00563F06" w:rsidRDefault="00746F50" w:rsidP="00746F50">
      <w:pPr>
        <w:jc w:val="both"/>
        <w:rPr>
          <w:rFonts w:cstheme="minorHAnsi"/>
        </w:rPr>
      </w:pPr>
      <w:r w:rsidRPr="00563F06">
        <w:rPr>
          <w:rFonts w:cstheme="minorHAnsi"/>
        </w:rPr>
        <w:t>En la administración  de la comuna de Zacatecoluca dirigida por el Dr. Salvador Hirezi y su honorable consejo municipal, tomo la decisión de invertir en un proyecto social como lo es “Clínicas Comunitarias”,   logrando así la apertura de las siguientes clínicas: Clínicas Lucias Marías, clínica el Pichichi, Clínica Escuintla, Clínica la Tapada, Clínica San Faustino y Casa de la Salud La Esperanza.</w:t>
      </w:r>
    </w:p>
    <w:p w:rsidR="00746F50" w:rsidRPr="00563F06" w:rsidRDefault="00746F50" w:rsidP="00746F50">
      <w:pPr>
        <w:jc w:val="both"/>
        <w:rPr>
          <w:rFonts w:cstheme="minorHAnsi"/>
        </w:rPr>
      </w:pPr>
      <w:r w:rsidRPr="00563F06">
        <w:rPr>
          <w:rFonts w:cstheme="minorHAnsi"/>
        </w:rPr>
        <w:t>Beneficiando  así a más de un centenar de personas en donde se prestaran servicios tanto preventivos como curativos, dentro de los cuales están: Inscripción infantil, inscripción prenatal, controles infantiles, controles adulto mayor, inscripción adolescente, Planificación familiar, pequeñas cirugías, toma de exámenes, Terapia Respiratoria, visita médica domiciliar.</w:t>
      </w:r>
    </w:p>
    <w:p w:rsidR="00746F50" w:rsidRPr="00563F06" w:rsidRDefault="00746F50" w:rsidP="00746F50">
      <w:pPr>
        <w:jc w:val="both"/>
        <w:rPr>
          <w:rFonts w:cstheme="minorHAnsi"/>
        </w:rPr>
      </w:pPr>
      <w:r w:rsidRPr="00563F06">
        <w:rPr>
          <w:rFonts w:cstheme="minorHAnsi"/>
        </w:rPr>
        <w:t>Dichos programas preventivos están avalados por el ministerio de salud pública y asistencia social, así como también incluidos con la nueva reforma de salud, como lo es la ficha familiar y todos sus componentes.</w:t>
      </w:r>
    </w:p>
    <w:p w:rsidR="00746F50" w:rsidRPr="00563F06" w:rsidRDefault="00746F50" w:rsidP="00746F50">
      <w:pPr>
        <w:jc w:val="both"/>
        <w:rPr>
          <w:rFonts w:cstheme="minorHAnsi"/>
        </w:rPr>
      </w:pPr>
      <w:r w:rsidRPr="00563F06">
        <w:rPr>
          <w:rFonts w:cstheme="minorHAnsi"/>
        </w:rPr>
        <w:t xml:space="preserve"> Demostrando así un impacto en la sociedad de Zacatecoluca, logrando una considerable disminución de morbilidades y muertes logrando así uno de los principales objetivos del FOMILENIO II. También se aplica el esquema de vacunación a niños que antes no se vacunaban por la distancias de las clínicas.</w:t>
      </w:r>
    </w:p>
    <w:p w:rsidR="00746F50" w:rsidRPr="00563F06" w:rsidRDefault="00746F50" w:rsidP="00746F50">
      <w:pPr>
        <w:jc w:val="both"/>
        <w:rPr>
          <w:rFonts w:cstheme="minorHAnsi"/>
        </w:rPr>
      </w:pPr>
      <w:r w:rsidRPr="00563F06">
        <w:rPr>
          <w:rFonts w:cstheme="minorHAnsi"/>
        </w:rPr>
        <w:t>Con esto  lograremos tener una población con excelente salud y mejor calidad de vida. El presente trabajo describe una parte del gran trabajo que está realizando desde el primero de diciembre del año dos mil diez, que se abrieron las puertas a dos clínicas municipales, la de San Faustino y de Azacualpa, la primera ubicada en el Cantón el Socorro y la otra en San José de la Montaña, beneficiando a más de doce mil habitantes sin tomar en cuenta a las comunidades de áreas de San Vicente que por cercanía irán a estos establecimientos.</w:t>
      </w:r>
    </w:p>
    <w:p w:rsidR="00746F50" w:rsidRPr="00563F06" w:rsidRDefault="00746F50" w:rsidP="00746F50">
      <w:pPr>
        <w:jc w:val="both"/>
        <w:rPr>
          <w:rFonts w:cstheme="minorHAnsi"/>
        </w:rPr>
      </w:pPr>
      <w:r w:rsidRPr="00563F06">
        <w:rPr>
          <w:rFonts w:cstheme="minorHAnsi"/>
        </w:rPr>
        <w:t>En el dos mil doce la Clínica de Escuintla y la Tapada, son abiertas para atender a quienes soliciten su atención y en el dos mil quince se logran abrir la Casa de la Salud La Esperanza antes conocida como CIDEP, siendo un reto y un sueño seguir hasta beneficiar a toda nuestra población.</w:t>
      </w:r>
    </w:p>
    <w:p w:rsidR="00746F50" w:rsidRPr="00563F06" w:rsidRDefault="00746F50" w:rsidP="00746F50">
      <w:pPr>
        <w:jc w:val="both"/>
        <w:rPr>
          <w:rFonts w:cstheme="minorHAnsi"/>
        </w:rPr>
      </w:pPr>
      <w:r w:rsidRPr="00563F06">
        <w:rPr>
          <w:rFonts w:cstheme="minorHAnsi"/>
        </w:rPr>
        <w:t>En</w:t>
      </w:r>
      <w:r w:rsidR="00AE33AE" w:rsidRPr="00563F06">
        <w:rPr>
          <w:rFonts w:cstheme="minorHAnsi"/>
        </w:rPr>
        <w:t xml:space="preserve"> el año dos mil diecinueve están funcionaron las</w:t>
      </w:r>
      <w:r w:rsidRPr="00563F06">
        <w:rPr>
          <w:rFonts w:cstheme="minorHAnsi"/>
        </w:rPr>
        <w:t xml:space="preserve"> cuatro clínicas con horarios de siete y treinta de la mañana y hasta las tres treinta de la tarde, decir que en muchas ocasiones estos equipos trabajan más tiempo por amor a su profesión. </w:t>
      </w:r>
    </w:p>
    <w:p w:rsidR="00746F50" w:rsidRPr="00563F06" w:rsidRDefault="00746F50" w:rsidP="00746F50">
      <w:pPr>
        <w:jc w:val="both"/>
        <w:rPr>
          <w:rFonts w:cstheme="minorHAnsi"/>
        </w:rPr>
      </w:pPr>
      <w:r w:rsidRPr="00563F06">
        <w:rPr>
          <w:rFonts w:cstheme="minorHAnsi"/>
        </w:rPr>
        <w:t>Este año es de más compromiso y responsabilidad porque deben cumplir con más amor su trabajo, porque estas clínicas son cada día más famosas y las personas que acuden a ellas son más.</w:t>
      </w:r>
    </w:p>
    <w:p w:rsidR="00746F50" w:rsidRPr="00563F06" w:rsidRDefault="00746F50" w:rsidP="00746F50">
      <w:pPr>
        <w:jc w:val="both"/>
        <w:rPr>
          <w:rFonts w:cstheme="minorHAnsi"/>
        </w:rPr>
      </w:pPr>
      <w:r w:rsidRPr="00563F06">
        <w:rPr>
          <w:rFonts w:cstheme="minorHAnsi"/>
        </w:rPr>
        <w:t xml:space="preserve">Los compromisos son los preventivos, basados en lineamientos del MINSAL la implementación de la reforma, habido dificultades, contradictorias y desacuerdos, pero siguen adelante y disminuyendo partos extra hospitalarios, fallecimientos de embarazadas y de menores de cinco años, encontrando pacientes crónicos y dar medicamentos a tratamientos necesarios, son tantas las atenciones en salud que se brindan que este trabajo es poco para todas las atenciones que se brindan. </w:t>
      </w:r>
    </w:p>
    <w:p w:rsidR="00746F50" w:rsidRPr="00563F06" w:rsidRDefault="00746F50" w:rsidP="00746F50">
      <w:pPr>
        <w:spacing w:line="288" w:lineRule="auto"/>
        <w:jc w:val="both"/>
        <w:rPr>
          <w:rFonts w:cstheme="minorHAnsi"/>
        </w:rPr>
      </w:pPr>
      <w:r w:rsidRPr="00563F06">
        <w:rPr>
          <w:rFonts w:eastAsiaTheme="minorEastAsia" w:cstheme="minorHAnsi"/>
          <w:color w:val="000000" w:themeColor="text1"/>
          <w:kern w:val="24"/>
        </w:rPr>
        <w:t xml:space="preserve">Este es un documento que refleja el trabajo de cuatro </w:t>
      </w:r>
      <w:r w:rsidRPr="00563F06">
        <w:rPr>
          <w:rFonts w:eastAsiaTheme="minorEastAsia" w:cstheme="minorHAnsi"/>
          <w:color w:val="000000" w:themeColor="text1"/>
          <w:kern w:val="24"/>
        </w:rPr>
        <w:tab/>
        <w:t xml:space="preserve">EQUIPOS, de Alcaldía municipal de Zacatecoluca, que se encuentran en diferentes lugares del municipio, los cuales presentan un denominador común que es la pobreza y necesidad de un servicio de salud. Representan la alcaldía Municipal, pero el trabajo esta normado en base a lineamientos del MINSAL, a pesar de todos los inconvenientes tratan día a día servir a todos quienes soliciten sus conocimientos, como MINSAL tienen definida una AGI cada uno, y se les conoce como ECOSF,  y no olvidando que </w:t>
      </w:r>
      <w:r w:rsidRPr="00563F06">
        <w:rPr>
          <w:rFonts w:eastAsiaTheme="minorEastAsia" w:cstheme="minorHAnsi"/>
          <w:color w:val="000000" w:themeColor="text1"/>
          <w:kern w:val="24"/>
        </w:rPr>
        <w:lastRenderedPageBreak/>
        <w:t>como Alcaldía nos debemos a todo nuestro municipio. Todo nuestro trabajo es en base alineamientos del MINSAL, que se acompañan de diferentes planes de trabajo anual y mensual.</w:t>
      </w:r>
    </w:p>
    <w:p w:rsidR="00746F50" w:rsidRPr="00563F06" w:rsidRDefault="00746F50" w:rsidP="00746F50">
      <w:pPr>
        <w:jc w:val="both"/>
        <w:rPr>
          <w:rFonts w:cstheme="minorHAnsi"/>
        </w:rPr>
      </w:pPr>
      <w:r w:rsidRPr="00563F06">
        <w:rPr>
          <w:rFonts w:eastAsiaTheme="minorEastAsia" w:cstheme="minorHAnsi"/>
          <w:color w:val="000000" w:themeColor="text1"/>
          <w:kern w:val="24"/>
        </w:rPr>
        <w:t>Agradecemos a DIOS todo poderoso, DR. Hirezi y Dr. Stanley  Cruz las personas que un día prometió salud al pueblo viroleño y ahora lo están disfrutando</w:t>
      </w:r>
    </w:p>
    <w:p w:rsidR="00746F50" w:rsidRPr="00563F06" w:rsidRDefault="00746F50" w:rsidP="00746F50">
      <w:pPr>
        <w:tabs>
          <w:tab w:val="left" w:pos="2355"/>
        </w:tabs>
        <w:jc w:val="both"/>
        <w:rPr>
          <w:rFonts w:cstheme="minorHAnsi"/>
        </w:rPr>
      </w:pPr>
      <w:r w:rsidRPr="00563F06">
        <w:rPr>
          <w:rFonts w:cstheme="minorHAnsi"/>
        </w:rPr>
        <w:tab/>
      </w:r>
    </w:p>
    <w:p w:rsidR="00746F50" w:rsidRPr="00563F06" w:rsidRDefault="00746F50" w:rsidP="00746F50">
      <w:pPr>
        <w:jc w:val="center"/>
        <w:rPr>
          <w:rFonts w:cstheme="minorHAnsi"/>
          <w:u w:val="single"/>
        </w:rPr>
      </w:pPr>
    </w:p>
    <w:p w:rsidR="007E38C7" w:rsidRPr="00563F06" w:rsidRDefault="007E38C7" w:rsidP="007E38C7">
      <w:pPr>
        <w:rPr>
          <w:color w:val="000000"/>
        </w:rPr>
      </w:pPr>
    </w:p>
    <w:p w:rsidR="007E38C7" w:rsidRPr="00563F06" w:rsidRDefault="007E38C7" w:rsidP="007E38C7">
      <w:pPr>
        <w:rPr>
          <w:color w:val="000000"/>
        </w:rPr>
      </w:pPr>
    </w:p>
    <w:p w:rsidR="00582BD6" w:rsidRPr="00563F06" w:rsidRDefault="00582BD6" w:rsidP="00582BD6"/>
    <w:p w:rsidR="00582BD6" w:rsidRPr="00563F06" w:rsidRDefault="00582BD6" w:rsidP="00582BD6"/>
    <w:p w:rsidR="00746F50" w:rsidRDefault="00A3381C" w:rsidP="00CE7E1E">
      <w:pPr>
        <w:jc w:val="center"/>
        <w:rPr>
          <w:lang w:val="es-MX"/>
        </w:rPr>
      </w:pPr>
      <w:r w:rsidRPr="00563F06">
        <w:rPr>
          <w:lang w:val="es-MX"/>
        </w:rPr>
        <w:fldChar w:fldCharType="end"/>
      </w:r>
      <w:bookmarkStart w:id="0" w:name="_Hlt477747121"/>
      <w:bookmarkEnd w:id="0"/>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746F50" w:rsidRDefault="00746F50" w:rsidP="00CE7E1E">
      <w:pPr>
        <w:jc w:val="center"/>
        <w:rPr>
          <w:lang w:val="es-MX"/>
        </w:rPr>
      </w:pPr>
    </w:p>
    <w:p w:rsidR="004A4B09" w:rsidRPr="00BB7BCE" w:rsidRDefault="00582BD6" w:rsidP="00CE7E1E">
      <w:pPr>
        <w:jc w:val="center"/>
        <w:rPr>
          <w:b/>
        </w:rPr>
      </w:pPr>
      <w:r w:rsidRPr="00746F50">
        <w:rPr>
          <w:b/>
          <w:color w:val="000000"/>
        </w:rPr>
        <w:t>INFORME DE AVANCES OB</w:t>
      </w:r>
      <w:r w:rsidRPr="00BB7BCE">
        <w:rPr>
          <w:b/>
          <w:color w:val="000000"/>
        </w:rPr>
        <w:t xml:space="preserve">TENIDOS </w:t>
      </w:r>
      <w:r w:rsidR="004A4B09" w:rsidRPr="00BB7BCE">
        <w:rPr>
          <w:b/>
          <w:color w:val="000000"/>
        </w:rPr>
        <w:t xml:space="preserve">EN  LA  REALIZACIÓN DEL PROYECTO    </w:t>
      </w:r>
      <w:r w:rsidRPr="00BB7BCE">
        <w:rPr>
          <w:b/>
          <w:color w:val="000000"/>
        </w:rPr>
        <w:t xml:space="preserve"> </w:t>
      </w:r>
      <w:r w:rsidR="00E473EC" w:rsidRPr="00BB7BCE">
        <w:rPr>
          <w:b/>
        </w:rPr>
        <w:t>“</w:t>
      </w:r>
      <w:r w:rsidR="00BB7BCE" w:rsidRPr="00BB7BCE">
        <w:rPr>
          <w:b/>
        </w:rPr>
        <w:t>Clínicas</w:t>
      </w:r>
      <w:r w:rsidR="00E473EC" w:rsidRPr="00BB7BCE">
        <w:rPr>
          <w:b/>
        </w:rPr>
        <w:t xml:space="preserve"> Comunitarias”</w:t>
      </w:r>
    </w:p>
    <w:p w:rsidR="00582BD6" w:rsidRPr="00BB7BCE" w:rsidRDefault="00582BD6" w:rsidP="00582BD6">
      <w:pPr>
        <w:jc w:val="both"/>
        <w:rPr>
          <w:color w:val="000000"/>
        </w:rPr>
      </w:pPr>
    </w:p>
    <w:p w:rsidR="004A4B09" w:rsidRPr="00BB7BCE" w:rsidRDefault="004A4B09" w:rsidP="00582BD6">
      <w:pPr>
        <w:jc w:val="both"/>
        <w:rPr>
          <w:color w:val="000000"/>
        </w:rPr>
      </w:pPr>
    </w:p>
    <w:p w:rsidR="00582BD6" w:rsidRPr="00CE7E1E" w:rsidRDefault="00582BD6" w:rsidP="00582BD6">
      <w:pPr>
        <w:jc w:val="both"/>
      </w:pPr>
      <w:r w:rsidRPr="00BB7BCE">
        <w:t xml:space="preserve">Estimados señor Alcalde </w:t>
      </w:r>
      <w:r w:rsidRPr="00CE7E1E">
        <w:t xml:space="preserve">Dr. Francisco Hirezi, y Miembros del  Concejo  Municipal,   por  éste  medio  me  es  grato presentar </w:t>
      </w:r>
      <w:r w:rsidR="00CE7E1E">
        <w:t>el Informe de las actividades realizadas</w:t>
      </w:r>
      <w:r w:rsidR="00CE7E1E">
        <w:rPr>
          <w:color w:val="000000"/>
        </w:rPr>
        <w:t xml:space="preserve"> de Enero a</w:t>
      </w:r>
      <w:r w:rsidR="00E473EC" w:rsidRPr="00CE7E1E">
        <w:rPr>
          <w:color w:val="000000"/>
        </w:rPr>
        <w:t xml:space="preserve"> Di</w:t>
      </w:r>
      <w:r w:rsidR="00CE7E1E">
        <w:rPr>
          <w:color w:val="000000"/>
        </w:rPr>
        <w:t>ciembre d</w:t>
      </w:r>
      <w:r w:rsidR="00E473EC" w:rsidRPr="00CE7E1E">
        <w:rPr>
          <w:color w:val="000000"/>
        </w:rPr>
        <w:t>e</w:t>
      </w:r>
      <w:r w:rsidRPr="00CE7E1E">
        <w:rPr>
          <w:color w:val="000000"/>
        </w:rPr>
        <w:t xml:space="preserve"> 20</w:t>
      </w:r>
      <w:r w:rsidR="00E473EC" w:rsidRPr="00CE7E1E">
        <w:rPr>
          <w:color w:val="000000"/>
        </w:rPr>
        <w:t>1</w:t>
      </w:r>
      <w:r w:rsidR="00CE7E1E">
        <w:rPr>
          <w:color w:val="000000"/>
        </w:rPr>
        <w:t>9</w:t>
      </w:r>
      <w:r w:rsidR="004A4B09" w:rsidRPr="00CE7E1E">
        <w:rPr>
          <w:color w:val="000000"/>
        </w:rPr>
        <w:t xml:space="preserve">____, </w:t>
      </w:r>
      <w:r w:rsidRPr="00CE7E1E">
        <w:t xml:space="preserve">como parte  del </w:t>
      </w:r>
      <w:r w:rsidR="00CE7E1E">
        <w:rPr>
          <w:color w:val="000000"/>
        </w:rPr>
        <w:t>proyecto</w:t>
      </w:r>
      <w:r w:rsidRPr="00CE7E1E">
        <w:rPr>
          <w:color w:val="000000"/>
        </w:rPr>
        <w:t xml:space="preserve"> </w:t>
      </w:r>
      <w:r w:rsidRPr="00CE7E1E">
        <w:t>“</w:t>
      </w:r>
      <w:r w:rsidR="00CE7E1E" w:rsidRPr="00CE7E1E">
        <w:t>Clínicas</w:t>
      </w:r>
      <w:r w:rsidR="00E473EC" w:rsidRPr="00CE7E1E">
        <w:t xml:space="preserve"> Comunitarias</w:t>
      </w:r>
      <w:r w:rsidRPr="00CE7E1E">
        <w:t>”</w:t>
      </w:r>
      <w:r w:rsidRPr="00CE7E1E">
        <w:rPr>
          <w:color w:val="000000"/>
        </w:rPr>
        <w:t xml:space="preserve">, el </w:t>
      </w:r>
      <w:r w:rsidRPr="00CE7E1E">
        <w:t xml:space="preserve"> cual  ha sido desarrollada por Bajo la Modalidad de Administración a  partir  del  </w:t>
      </w:r>
      <w:r w:rsidR="0011110F" w:rsidRPr="00CE7E1E">
        <w:t>__</w:t>
      </w:r>
      <w:r w:rsidR="00B34EFF" w:rsidRPr="00CE7E1E">
        <w:t>1</w:t>
      </w:r>
      <w:r w:rsidR="0011110F" w:rsidRPr="00CE7E1E">
        <w:t>___</w:t>
      </w:r>
      <w:r w:rsidRPr="00CE7E1E">
        <w:t xml:space="preserve"> de</w:t>
      </w:r>
      <w:r w:rsidR="00B34EFF" w:rsidRPr="00CE7E1E">
        <w:t xml:space="preserve"> _ enero </w:t>
      </w:r>
      <w:r w:rsidRPr="00CE7E1E">
        <w:t xml:space="preserve"> de 20</w:t>
      </w:r>
      <w:r w:rsidR="00CE7E1E">
        <w:t>19</w:t>
      </w:r>
      <w:r w:rsidR="0011110F" w:rsidRPr="00CE7E1E">
        <w:t>_</w:t>
      </w:r>
      <w:r w:rsidR="00CE7E1E">
        <w:t>, habiéndose cumplido</w:t>
      </w:r>
      <w:r w:rsidRPr="00CE7E1E">
        <w:t xml:space="preserve"> hasta el momento los objetivos  planteados  en la  carpeta  técnica del proyecto, detallándose  a  continuación los mismos:</w:t>
      </w:r>
    </w:p>
    <w:p w:rsidR="00582BD6" w:rsidRPr="00CE7E1E" w:rsidRDefault="00582BD6" w:rsidP="00582BD6">
      <w:pPr>
        <w:pStyle w:val="xl33"/>
        <w:pBdr>
          <w:left w:val="none" w:sz="0" w:space="0" w:color="auto"/>
          <w:bottom w:val="none" w:sz="0" w:space="0" w:color="auto"/>
          <w:right w:val="none" w:sz="0" w:space="0" w:color="auto"/>
        </w:pBdr>
        <w:spacing w:before="0" w:beforeAutospacing="0" w:after="0" w:afterAutospacing="0" w:line="360" w:lineRule="auto"/>
        <w:jc w:val="both"/>
        <w:rPr>
          <w:rFonts w:ascii="Times New Roman" w:eastAsia="Times New Roman" w:hAnsi="Times New Roman" w:cs="Times New Roman"/>
        </w:rPr>
      </w:pPr>
    </w:p>
    <w:p w:rsidR="00FA4B61" w:rsidRPr="00CE7E1E" w:rsidRDefault="00582BD6" w:rsidP="00582BD6">
      <w:pPr>
        <w:pStyle w:val="Sangradetextonormal"/>
        <w:numPr>
          <w:ilvl w:val="0"/>
          <w:numId w:val="5"/>
        </w:numPr>
        <w:spacing w:after="0"/>
        <w:jc w:val="both"/>
      </w:pPr>
      <w:r w:rsidRPr="00CE7E1E">
        <w:rPr>
          <w:rFonts w:eastAsia="Times New Roman"/>
          <w:b/>
          <w:u w:val="single"/>
        </w:rPr>
        <w:t>CUMPLIMIENTO DE OBJETIVO No 1:</w:t>
      </w:r>
      <w:r w:rsidRPr="00CE7E1E">
        <w:rPr>
          <w:b/>
        </w:rPr>
        <w:t xml:space="preserve"> </w:t>
      </w:r>
      <w:r w:rsidR="00B30DD2" w:rsidRPr="00CE7E1E">
        <w:rPr>
          <w:b/>
        </w:rPr>
        <w:t xml:space="preserve"> </w:t>
      </w:r>
    </w:p>
    <w:p w:rsidR="00B30DD2" w:rsidRPr="00CE7E1E" w:rsidRDefault="00B30DD2" w:rsidP="00B30DD2">
      <w:pPr>
        <w:pStyle w:val="Sangradetextonormal"/>
        <w:spacing w:after="0"/>
        <w:ind w:left="360"/>
        <w:jc w:val="both"/>
        <w:rPr>
          <w:b/>
        </w:rPr>
      </w:pPr>
    </w:p>
    <w:p w:rsidR="00B30DD2" w:rsidRPr="00CE7E1E" w:rsidRDefault="00DE46E1" w:rsidP="00B30DD2">
      <w:pPr>
        <w:pStyle w:val="Sangradetextonormal"/>
        <w:spacing w:after="0"/>
        <w:ind w:left="360"/>
        <w:jc w:val="both"/>
      </w:pPr>
      <w:r w:rsidRPr="00AE33AE">
        <w:rPr>
          <w:b/>
          <w:u w:val="single"/>
        </w:rPr>
        <w:t xml:space="preserve">Inscripción </w:t>
      </w:r>
      <w:r w:rsidR="00CE7E1E" w:rsidRPr="00AE33AE">
        <w:rPr>
          <w:b/>
          <w:u w:val="single"/>
        </w:rPr>
        <w:t>infantil:</w:t>
      </w:r>
      <w:r w:rsidRPr="00CE7E1E">
        <w:t xml:space="preserve"> Como ECOSF  nuestro objetivo principal es hacer las inscripciones infantiles en menos de 7 días lo cual indica que tenemos que localizar bien a la embarazada y llegar hasta donde ella vive porque anteriormente la paciente puérpera </w:t>
      </w:r>
      <w:r w:rsidR="00A24830" w:rsidRPr="00CE7E1E">
        <w:t>tenía</w:t>
      </w:r>
      <w:r w:rsidRPr="00CE7E1E">
        <w:t xml:space="preserve"> que viajar desde lugares muy remotos hasta la unidad  de salud “UCSF Espino” pero ahora con la implementación de clínicas Comunitarias (ECOSF) esto a quedado obsoleto y ha beneficiando a mas de 300 embarazadas que viven el casco rural.</w:t>
      </w:r>
    </w:p>
    <w:p w:rsidR="00DE46E1" w:rsidRPr="00CE7E1E" w:rsidRDefault="00DE46E1" w:rsidP="00B30DD2">
      <w:pPr>
        <w:pStyle w:val="Sangradetextonormal"/>
        <w:spacing w:after="0"/>
        <w:ind w:left="360"/>
        <w:jc w:val="both"/>
        <w:rPr>
          <w:b/>
        </w:rPr>
      </w:pPr>
    </w:p>
    <w:p w:rsidR="00DE46E1" w:rsidRDefault="00DE46E1" w:rsidP="00B30DD2">
      <w:pPr>
        <w:pStyle w:val="Sangradetextonormal"/>
        <w:spacing w:after="0"/>
        <w:ind w:left="360"/>
        <w:jc w:val="both"/>
        <w:rPr>
          <w:rFonts w:ascii="Arial" w:hAnsi="Arial" w:cs="Arial"/>
          <w:b/>
          <w:sz w:val="28"/>
          <w:szCs w:val="28"/>
        </w:rPr>
      </w:pPr>
    </w:p>
    <w:p w:rsidR="00DE46E1" w:rsidRPr="00DE46E1" w:rsidRDefault="00DE46E1" w:rsidP="00B30DD2">
      <w:pPr>
        <w:pStyle w:val="Sangradetextonormal"/>
        <w:spacing w:after="0"/>
        <w:ind w:left="360"/>
        <w:jc w:val="both"/>
        <w:rPr>
          <w:rFonts w:ascii="Arial" w:hAnsi="Arial" w:cs="Arial"/>
          <w:b/>
          <w:sz w:val="28"/>
          <w:szCs w:val="28"/>
        </w:rPr>
      </w:pPr>
    </w:p>
    <w:tbl>
      <w:tblPr>
        <w:tblpPr w:leftFromText="141" w:rightFromText="141" w:vertAnchor="text" w:horzAnchor="page" w:tblpX="2016" w:tblpY="67"/>
        <w:tblW w:w="8402" w:type="dxa"/>
        <w:tblCellMar>
          <w:left w:w="70" w:type="dxa"/>
          <w:right w:w="70" w:type="dxa"/>
        </w:tblCellMar>
        <w:tblLook w:val="04A0" w:firstRow="1" w:lastRow="0" w:firstColumn="1" w:lastColumn="0" w:noHBand="0" w:noVBand="1"/>
      </w:tblPr>
      <w:tblGrid>
        <w:gridCol w:w="5256"/>
        <w:gridCol w:w="3146"/>
      </w:tblGrid>
      <w:tr w:rsidR="00EE5490" w:rsidRPr="00EE5490" w:rsidTr="00077659">
        <w:trPr>
          <w:trHeight w:val="758"/>
        </w:trPr>
        <w:tc>
          <w:tcPr>
            <w:tcW w:w="5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490" w:rsidRPr="00EE5490" w:rsidRDefault="00EE5490" w:rsidP="00EE5490">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ECOSF Azacualpa</w:t>
            </w:r>
          </w:p>
        </w:tc>
        <w:tc>
          <w:tcPr>
            <w:tcW w:w="3146" w:type="dxa"/>
            <w:tcBorders>
              <w:top w:val="single" w:sz="4" w:space="0" w:color="auto"/>
              <w:left w:val="nil"/>
              <w:bottom w:val="single" w:sz="4" w:space="0" w:color="auto"/>
              <w:right w:val="single" w:sz="4" w:space="0" w:color="auto"/>
            </w:tcBorders>
            <w:shd w:val="clear" w:color="auto" w:fill="auto"/>
            <w:noWrap/>
            <w:vAlign w:val="bottom"/>
          </w:tcPr>
          <w:p w:rsidR="00EE5490" w:rsidRPr="00EE549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40</w:t>
            </w:r>
          </w:p>
        </w:tc>
      </w:tr>
      <w:tr w:rsidR="00EE5490" w:rsidRPr="00EE5490" w:rsidTr="00077659">
        <w:trPr>
          <w:trHeight w:val="758"/>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rsidR="00EE5490" w:rsidRPr="00EE5490" w:rsidRDefault="00EE5490" w:rsidP="00EE5490">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ECOSF San Faustino</w:t>
            </w:r>
          </w:p>
        </w:tc>
        <w:tc>
          <w:tcPr>
            <w:tcW w:w="3146" w:type="dxa"/>
            <w:tcBorders>
              <w:top w:val="nil"/>
              <w:left w:val="nil"/>
              <w:bottom w:val="single" w:sz="4" w:space="0" w:color="auto"/>
              <w:right w:val="single" w:sz="4" w:space="0" w:color="auto"/>
            </w:tcBorders>
            <w:shd w:val="clear" w:color="auto" w:fill="auto"/>
            <w:noWrap/>
            <w:vAlign w:val="bottom"/>
          </w:tcPr>
          <w:p w:rsidR="00EE5490" w:rsidRPr="00AE33AE" w:rsidRDefault="00AE33AE" w:rsidP="00746F50">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56</w:t>
            </w:r>
          </w:p>
        </w:tc>
      </w:tr>
      <w:tr w:rsidR="00EE5490" w:rsidRPr="00EE5490" w:rsidTr="00077659">
        <w:trPr>
          <w:trHeight w:val="758"/>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rsidR="00EE5490" w:rsidRPr="00EE5490" w:rsidRDefault="00EE5490" w:rsidP="00EE5490">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 xml:space="preserve">ECOSF </w:t>
            </w:r>
            <w:r w:rsidR="004403D5" w:rsidRPr="00EE5490">
              <w:rPr>
                <w:rFonts w:ascii="Calibri" w:eastAsia="Times New Roman" w:hAnsi="Calibri" w:cs="Calibri"/>
                <w:color w:val="000000"/>
                <w:sz w:val="22"/>
                <w:szCs w:val="22"/>
                <w:lang w:val="es-SV" w:eastAsia="es-SV"/>
              </w:rPr>
              <w:t>Escuintla</w:t>
            </w:r>
          </w:p>
        </w:tc>
        <w:tc>
          <w:tcPr>
            <w:tcW w:w="3146" w:type="dxa"/>
            <w:tcBorders>
              <w:top w:val="nil"/>
              <w:left w:val="nil"/>
              <w:bottom w:val="single" w:sz="4" w:space="0" w:color="auto"/>
              <w:right w:val="single" w:sz="4" w:space="0" w:color="auto"/>
            </w:tcBorders>
            <w:shd w:val="clear" w:color="auto" w:fill="auto"/>
            <w:noWrap/>
            <w:vAlign w:val="bottom"/>
          </w:tcPr>
          <w:p w:rsidR="00EE5490" w:rsidRPr="00EE549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40</w:t>
            </w:r>
          </w:p>
        </w:tc>
      </w:tr>
      <w:tr w:rsidR="00EE5490" w:rsidRPr="00EE5490" w:rsidTr="00077659">
        <w:trPr>
          <w:trHeight w:val="758"/>
        </w:trPr>
        <w:tc>
          <w:tcPr>
            <w:tcW w:w="5256" w:type="dxa"/>
            <w:tcBorders>
              <w:top w:val="nil"/>
              <w:left w:val="single" w:sz="4" w:space="0" w:color="auto"/>
              <w:bottom w:val="single" w:sz="4" w:space="0" w:color="auto"/>
              <w:right w:val="single" w:sz="4" w:space="0" w:color="auto"/>
            </w:tcBorders>
            <w:shd w:val="clear" w:color="auto" w:fill="auto"/>
            <w:noWrap/>
            <w:vAlign w:val="bottom"/>
            <w:hideMark/>
          </w:tcPr>
          <w:p w:rsidR="00EE5490" w:rsidRPr="00EE5490" w:rsidRDefault="00EE5490" w:rsidP="00EE5490">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ECOSF- Urbano "La Esperanza</w:t>
            </w:r>
          </w:p>
        </w:tc>
        <w:tc>
          <w:tcPr>
            <w:tcW w:w="3146" w:type="dxa"/>
            <w:tcBorders>
              <w:top w:val="nil"/>
              <w:left w:val="nil"/>
              <w:bottom w:val="single" w:sz="4" w:space="0" w:color="auto"/>
              <w:right w:val="single" w:sz="4" w:space="0" w:color="auto"/>
            </w:tcBorders>
            <w:shd w:val="clear" w:color="auto" w:fill="auto"/>
            <w:noWrap/>
            <w:vAlign w:val="bottom"/>
          </w:tcPr>
          <w:p w:rsidR="00EE5490" w:rsidRPr="00EE5490" w:rsidRDefault="00196A36" w:rsidP="00CE6F1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38</w:t>
            </w:r>
          </w:p>
        </w:tc>
      </w:tr>
    </w:tbl>
    <w:p w:rsidR="00B30DD2" w:rsidRDefault="00B30DD2" w:rsidP="00B30DD2">
      <w:pPr>
        <w:pStyle w:val="Sangradetextonormal"/>
        <w:spacing w:after="0"/>
        <w:ind w:left="360"/>
        <w:jc w:val="both"/>
        <w:rPr>
          <w:rFonts w:cs="Arial"/>
          <w:b/>
          <w:sz w:val="20"/>
        </w:rPr>
      </w:pPr>
    </w:p>
    <w:p w:rsidR="00B30DD2" w:rsidRDefault="00B30DD2"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EE5490" w:rsidP="00B30DD2">
      <w:pPr>
        <w:pStyle w:val="Sangradetextonormal"/>
        <w:spacing w:after="0"/>
        <w:ind w:left="360"/>
        <w:jc w:val="both"/>
        <w:rPr>
          <w:rFonts w:ascii="Arial" w:hAnsi="Arial" w:cs="Arial"/>
          <w:sz w:val="20"/>
          <w:szCs w:val="20"/>
        </w:rPr>
      </w:pPr>
      <w:r>
        <w:rPr>
          <w:noProof/>
          <w:lang w:val="es-SV" w:eastAsia="es-SV"/>
        </w:rPr>
        <w:lastRenderedPageBreak/>
        <w:drawing>
          <wp:inline distT="0" distB="0" distL="0" distR="0">
            <wp:extent cx="5773003" cy="4162567"/>
            <wp:effectExtent l="19050" t="0" r="18197" b="9383"/>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10E1A" w:rsidRDefault="00F10E1A" w:rsidP="00F10E1A">
      <w:pPr>
        <w:pStyle w:val="Sangradetextonormal"/>
        <w:spacing w:after="0"/>
        <w:ind w:left="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F10E1A" w:rsidRDefault="00F10E1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504A8A" w:rsidRDefault="00504A8A" w:rsidP="00B30DD2">
      <w:pPr>
        <w:pStyle w:val="Sangradetextonormal"/>
        <w:spacing w:after="0"/>
        <w:ind w:left="360"/>
        <w:jc w:val="both"/>
        <w:rPr>
          <w:rFonts w:ascii="Arial" w:hAnsi="Arial" w:cs="Arial"/>
          <w:sz w:val="20"/>
          <w:szCs w:val="20"/>
        </w:rPr>
      </w:pPr>
    </w:p>
    <w:p w:rsidR="00F10E1A" w:rsidRPr="00FA4B61" w:rsidRDefault="00F10E1A" w:rsidP="00B30DD2">
      <w:pPr>
        <w:pStyle w:val="Sangradetextonormal"/>
        <w:spacing w:after="0"/>
        <w:ind w:left="360"/>
        <w:jc w:val="both"/>
        <w:rPr>
          <w:rFonts w:ascii="Arial" w:hAnsi="Arial" w:cs="Arial"/>
          <w:sz w:val="20"/>
          <w:szCs w:val="20"/>
        </w:rPr>
      </w:pPr>
    </w:p>
    <w:p w:rsidR="00AE33AE" w:rsidRPr="00AE33AE" w:rsidRDefault="00AE33AE" w:rsidP="00AE33AE">
      <w:pPr>
        <w:pStyle w:val="Sangradetextonormal"/>
        <w:spacing w:after="0"/>
        <w:jc w:val="both"/>
        <w:rPr>
          <w:rFonts w:ascii="Arial" w:hAnsi="Arial" w:cs="Arial"/>
          <w:sz w:val="20"/>
          <w:szCs w:val="20"/>
        </w:rPr>
      </w:pPr>
    </w:p>
    <w:p w:rsidR="00FA4B61" w:rsidRPr="00AE33AE" w:rsidRDefault="00582BD6" w:rsidP="00582BD6">
      <w:pPr>
        <w:pStyle w:val="Sangradetextonormal"/>
        <w:numPr>
          <w:ilvl w:val="0"/>
          <w:numId w:val="5"/>
        </w:numPr>
        <w:spacing w:after="0"/>
        <w:jc w:val="both"/>
      </w:pPr>
      <w:r w:rsidRPr="00AE33AE">
        <w:rPr>
          <w:rFonts w:eastAsia="Times New Roman"/>
          <w:b/>
          <w:u w:val="single"/>
        </w:rPr>
        <w:lastRenderedPageBreak/>
        <w:t>CUMPLIMIENTO DE OBJETIVO No 2:</w:t>
      </w:r>
      <w:r w:rsidRPr="00AE33AE">
        <w:rPr>
          <w:rFonts w:eastAsia="Times New Roman"/>
          <w:b/>
        </w:rPr>
        <w:t xml:space="preserve"> </w:t>
      </w:r>
    </w:p>
    <w:p w:rsidR="006B6D78" w:rsidRPr="00AE33AE" w:rsidRDefault="006B6D78" w:rsidP="006B6D78">
      <w:pPr>
        <w:pStyle w:val="Sangradetextonormal"/>
        <w:spacing w:after="0"/>
        <w:ind w:left="360"/>
        <w:jc w:val="both"/>
        <w:rPr>
          <w:rFonts w:eastAsia="Times New Roman"/>
          <w:b/>
        </w:rPr>
      </w:pPr>
    </w:p>
    <w:p w:rsidR="0047048D" w:rsidRDefault="0047048D" w:rsidP="00F22BDE">
      <w:pPr>
        <w:jc w:val="both"/>
        <w:rPr>
          <w:lang w:val="es-SV" w:eastAsia="es-SV"/>
        </w:rPr>
      </w:pPr>
      <w:r w:rsidRPr="00F61318">
        <w:rPr>
          <w:b/>
          <w:lang w:val="es-SV" w:eastAsia="es-SV"/>
        </w:rPr>
        <w:t>CONTROL INFANTIL</w:t>
      </w:r>
      <w:r w:rsidRPr="00F61318">
        <w:rPr>
          <w:lang w:val="es-SV" w:eastAsia="es-SV"/>
        </w:rPr>
        <w:t xml:space="preserve"> Es una serie de atenciones integradas que se brindan al niño-a desde su nacimiento hasta los 9 años con el propósito de contribuir al crecimiento y desarrollo del niño-a mediante acciones preventivas, educativas y de promoción para la salud, y la detección de manera temprana las desviaciones de la normalidad, seguidas de acciones específicas para lograr su corrección.</w:t>
      </w:r>
      <w:r>
        <w:rPr>
          <w:lang w:val="es-SV" w:eastAsia="es-SV"/>
        </w:rPr>
        <w:t xml:space="preserve"> OBJETIVOS DEL CONTROL INFANTIL:</w:t>
      </w:r>
    </w:p>
    <w:p w:rsidR="0047048D" w:rsidRDefault="0047048D" w:rsidP="00F22BDE">
      <w:pPr>
        <w:jc w:val="both"/>
        <w:rPr>
          <w:lang w:val="es-SV" w:eastAsia="es-SV"/>
        </w:rPr>
      </w:pPr>
      <w:r>
        <w:rPr>
          <w:lang w:val="es-SV" w:eastAsia="es-SV"/>
        </w:rPr>
        <w:t>1ro .</w:t>
      </w:r>
      <w:r w:rsidRPr="00F61318">
        <w:rPr>
          <w:lang w:val="es-SV" w:eastAsia="es-SV"/>
        </w:rPr>
        <w:t>Prevenir las enfermedades cumpliéndose mediante la inmunización y las actividades educativas en pro de la adquisición de prácticas saludables en la familia como alimentación adecuada, higiene, detección de signos de alarma.</w:t>
      </w:r>
    </w:p>
    <w:p w:rsidR="0047048D" w:rsidRPr="00F61318" w:rsidRDefault="0047048D" w:rsidP="00F22BDE">
      <w:pPr>
        <w:jc w:val="both"/>
        <w:rPr>
          <w:lang w:val="es-SV" w:eastAsia="es-SV"/>
        </w:rPr>
      </w:pPr>
    </w:p>
    <w:p w:rsidR="0047048D" w:rsidRDefault="0047048D" w:rsidP="00F22BDE">
      <w:pPr>
        <w:jc w:val="both"/>
        <w:rPr>
          <w:lang w:val="es-SV" w:eastAsia="es-SV"/>
        </w:rPr>
      </w:pPr>
      <w:r w:rsidRPr="00F61318">
        <w:rPr>
          <w:lang w:val="es-SV" w:eastAsia="es-SV"/>
        </w:rPr>
        <w:t xml:space="preserve"> 2do. Detección, tratamiento oportuno y adecuado de los problemas de salud Este objetivo se basa en que una intervención precoz en los problemas de salud identificados resulten mayores índices de curación y disminución de discapacidades. Esto se logra con la integración de la historia clínica y examen físico completo, pruebas de laboratorio y con la aplicación de instrumentos que nos permitan comparar el crecimiento y desarrollo del niño-a con las normas y estándares sugeridos, logrando así identificarse al niño-a sano y aquel con alguna patología subyacente.</w:t>
      </w:r>
    </w:p>
    <w:p w:rsidR="0047048D" w:rsidRPr="00F61318" w:rsidRDefault="0047048D" w:rsidP="00F22BDE">
      <w:pPr>
        <w:jc w:val="both"/>
        <w:rPr>
          <w:lang w:val="es-SV" w:eastAsia="es-SV"/>
        </w:rPr>
      </w:pPr>
    </w:p>
    <w:p w:rsidR="0047048D" w:rsidRDefault="0047048D" w:rsidP="00F22BDE">
      <w:pPr>
        <w:jc w:val="both"/>
        <w:rPr>
          <w:lang w:val="es-SV" w:eastAsia="es-SV"/>
        </w:rPr>
      </w:pPr>
      <w:r w:rsidRPr="00F61318">
        <w:rPr>
          <w:lang w:val="es-SV" w:eastAsia="es-SV"/>
        </w:rPr>
        <w:t>3er.-Orientación y consejería sobre aspectos psicosociales en el cuidado del niño-a. Este objetivo nos permite a partir del vínculo estable y de confianza en la relación personal de salud y pte., Analizar los determinantes de la salud establecidos en la dinámica psicosocial, reconocer los factores de riesgo, las capacidades a fin de desarrollar en común acuerdo un plan de abordaje integral. Por todo lo anterior y la magnitud de la mortalidad y morbilidad a las enfermedades prevalentes (neumonía, diarrea, dengue, desnutrición) justifica plenamente la atención integral cuando el niño-a consulta al establecimiento de salud.</w:t>
      </w:r>
    </w:p>
    <w:p w:rsidR="0047048D" w:rsidRPr="00F61318" w:rsidRDefault="0047048D" w:rsidP="00F22BDE">
      <w:pPr>
        <w:jc w:val="both"/>
        <w:rPr>
          <w:lang w:val="es-SV" w:eastAsia="es-SV"/>
        </w:rPr>
      </w:pPr>
    </w:p>
    <w:p w:rsidR="0047048D" w:rsidRDefault="0047048D" w:rsidP="00F22BDE">
      <w:pPr>
        <w:jc w:val="both"/>
        <w:rPr>
          <w:lang w:val="es-SV" w:eastAsia="es-SV"/>
        </w:rPr>
      </w:pPr>
      <w:r>
        <w:rPr>
          <w:lang w:val="es-SV" w:eastAsia="es-SV"/>
        </w:rPr>
        <w:t>4to.</w:t>
      </w:r>
      <w:r w:rsidRPr="00F61318">
        <w:rPr>
          <w:lang w:val="es-SV" w:eastAsia="es-SV"/>
        </w:rPr>
        <w:t xml:space="preserve"> ATENCIÓN INTEGRAL EN SALUD A LA NIÑEZ (AIEPI) Es la atención institucional y comunitaria de la salud del niño-a desde que nace hasta los 9 años 364 días de edad a través de intervenciones de promoción, prevención, recuperación, y rehabilitación de la salud, para contribuir a su bienestar, su crecimiento y el desarrollo integral de todas sus potencialidades OBJETIVO E INTERVENCIONES DE LA ESTRATEGIA EIEPI *Disminuir la mortalidad del menor de 5 años *Disminuir la frecuencia y severidad de las enfermedades prevalentes *Contribuir a mejorar el crecimiento y desarrollo del menor de 5 años. *Mejorar la calidad de atención del menor de 5 años en los establecimientos de salud del primer nivel de atención con calidad y calidez.</w:t>
      </w:r>
    </w:p>
    <w:p w:rsidR="0047048D" w:rsidRPr="00F61318" w:rsidRDefault="0047048D" w:rsidP="00F22BDE">
      <w:pPr>
        <w:jc w:val="both"/>
        <w:rPr>
          <w:lang w:val="es-SV" w:eastAsia="es-SV"/>
        </w:rPr>
      </w:pPr>
    </w:p>
    <w:p w:rsidR="0047048D" w:rsidRPr="00F61318" w:rsidRDefault="0047048D" w:rsidP="00F22BDE">
      <w:pPr>
        <w:jc w:val="both"/>
        <w:rPr>
          <w:lang w:val="es-SV" w:eastAsia="es-SV"/>
        </w:rPr>
      </w:pPr>
      <w:r>
        <w:rPr>
          <w:lang w:val="es-SV" w:eastAsia="es-SV"/>
        </w:rPr>
        <w:t>5to</w:t>
      </w:r>
      <w:r w:rsidRPr="00F61318">
        <w:rPr>
          <w:lang w:val="es-SV" w:eastAsia="es-SV"/>
        </w:rPr>
        <w:t>. Para alcanzarlos, AIEPI consideran intervenciones curativas, preventivas y de promoción en la salud, que pueden ser aplicadas en el hogar y en los servicios de salud COMPONENTES DE AIEPI 1ro.Mejora del sistema de salud: Se refiere a crear las condiciones adecuadas para que la estrategia AIEPI pueda ser aplicada. Incluye el desarrollo de capacidades gerenciales (planificación, dirección, organización, coordinación, control)a todo nivel, que permita la coordinación e integración entre programas. Promover la elaboración de planes de implementación y expansión de AIEPI, tanto para el nivel central como para niveles locales. 2do. Mejora de las aptitudes del personal de salud en la prevención, promoción de la salud y el tratamiento de enfermedades prevalentes de la infancia.</w:t>
      </w:r>
    </w:p>
    <w:p w:rsidR="0047048D" w:rsidRPr="00F61318" w:rsidRDefault="0047048D" w:rsidP="0047048D"/>
    <w:p w:rsidR="00AE33AE" w:rsidRPr="0047048D" w:rsidRDefault="00AE33AE" w:rsidP="00582BD6">
      <w:pPr>
        <w:ind w:left="420"/>
        <w:jc w:val="both"/>
        <w:rPr>
          <w:b/>
          <w:u w:val="single"/>
        </w:rPr>
      </w:pPr>
    </w:p>
    <w:p w:rsidR="00AE33AE" w:rsidRDefault="00AE33AE" w:rsidP="00582BD6">
      <w:pPr>
        <w:ind w:left="420"/>
        <w:jc w:val="both"/>
        <w:rPr>
          <w:b/>
          <w:u w:val="single"/>
          <w:lang w:val="es-MX"/>
        </w:rPr>
      </w:pPr>
    </w:p>
    <w:p w:rsidR="00AE33AE" w:rsidRDefault="00AE33AE" w:rsidP="00582BD6">
      <w:pPr>
        <w:ind w:left="420"/>
        <w:jc w:val="both"/>
        <w:rPr>
          <w:b/>
          <w:u w:val="single"/>
          <w:lang w:val="es-MX"/>
        </w:rPr>
      </w:pPr>
    </w:p>
    <w:p w:rsidR="00AE33AE" w:rsidRDefault="00AE33AE" w:rsidP="00582BD6">
      <w:pPr>
        <w:ind w:left="420"/>
        <w:jc w:val="both"/>
        <w:rPr>
          <w:b/>
          <w:u w:val="single"/>
          <w:lang w:val="es-MX"/>
        </w:rPr>
      </w:pPr>
    </w:p>
    <w:p w:rsidR="00582BD6" w:rsidRPr="00AE33AE" w:rsidRDefault="008141E5" w:rsidP="006B43D9">
      <w:pPr>
        <w:jc w:val="both"/>
        <w:rPr>
          <w:b/>
          <w:u w:val="single"/>
          <w:lang w:val="es-MX"/>
        </w:rPr>
      </w:pPr>
      <w:r w:rsidRPr="00AE33AE">
        <w:rPr>
          <w:b/>
          <w:u w:val="single"/>
          <w:lang w:val="es-MX"/>
        </w:rPr>
        <w:t>Controles subsecuente en niños y niñas menores de 1 año:</w:t>
      </w:r>
    </w:p>
    <w:p w:rsidR="008141E5" w:rsidRPr="00AE33AE" w:rsidRDefault="008141E5" w:rsidP="00582BD6">
      <w:pPr>
        <w:ind w:left="420"/>
        <w:jc w:val="both"/>
        <w:rPr>
          <w:lang w:val="es-MX"/>
        </w:rPr>
      </w:pPr>
    </w:p>
    <w:p w:rsidR="008141E5" w:rsidRPr="00AE33AE" w:rsidRDefault="006B43D9" w:rsidP="006B43D9">
      <w:pPr>
        <w:jc w:val="both"/>
        <w:rPr>
          <w:lang w:val="es-MX"/>
        </w:rPr>
      </w:pPr>
      <w:r>
        <w:rPr>
          <w:lang w:val="es-MX"/>
        </w:rPr>
        <w:t xml:space="preserve">             </w:t>
      </w:r>
      <w:r w:rsidR="008141E5" w:rsidRPr="00AE33AE">
        <w:rPr>
          <w:lang w:val="es-MX"/>
        </w:rPr>
        <w:t xml:space="preserve">Se programaran visitas en campo durante todo el año en donde se rescataran los controles infantiles que no se pudieron realizar debido a falta de </w:t>
      </w:r>
      <w:r w:rsidR="0047048D" w:rsidRPr="00AE33AE">
        <w:rPr>
          <w:lang w:val="es-MX"/>
        </w:rPr>
        <w:t>dinero,</w:t>
      </w:r>
      <w:r w:rsidR="008141E5" w:rsidRPr="00AE33AE">
        <w:rPr>
          <w:lang w:val="es-MX"/>
        </w:rPr>
        <w:t xml:space="preserve"> ubicación geográfica, transporte, enfermedad, (padres)</w:t>
      </w:r>
      <w:r w:rsidR="0047048D">
        <w:rPr>
          <w:lang w:val="es-MX"/>
        </w:rPr>
        <w:t xml:space="preserve"> </w:t>
      </w:r>
      <w:r w:rsidR="008141E5" w:rsidRPr="00AE33AE">
        <w:rPr>
          <w:lang w:val="es-MX"/>
        </w:rPr>
        <w:t xml:space="preserve">ya que el </w:t>
      </w:r>
      <w:r w:rsidR="0047048D" w:rsidRPr="00AE33AE">
        <w:rPr>
          <w:lang w:val="es-MX"/>
        </w:rPr>
        <w:t>médico</w:t>
      </w:r>
      <w:r w:rsidR="008141E5" w:rsidRPr="00AE33AE">
        <w:rPr>
          <w:lang w:val="es-MX"/>
        </w:rPr>
        <w:t xml:space="preserve"> o enfermera a cargo se desplazara a diferentes zonas en donde realizara su respectivo</w:t>
      </w:r>
      <w:r w:rsidR="006B6D78" w:rsidRPr="00AE33AE">
        <w:rPr>
          <w:lang w:val="es-MX"/>
        </w:rPr>
        <w:t xml:space="preserve"> control infantil en donde se impartirá antiparasitarios y vitaminas (hierro y Zinc) JARABE.</w:t>
      </w:r>
    </w:p>
    <w:p w:rsidR="006B6D78" w:rsidRPr="00AE33AE" w:rsidRDefault="006B6D78" w:rsidP="00582BD6">
      <w:pPr>
        <w:ind w:left="420"/>
        <w:jc w:val="both"/>
        <w:rPr>
          <w:lang w:val="es-MX"/>
        </w:rPr>
      </w:pPr>
    </w:p>
    <w:tbl>
      <w:tblPr>
        <w:tblpPr w:leftFromText="141" w:rightFromText="141" w:vertAnchor="text" w:horzAnchor="margin" w:tblpXSpec="center" w:tblpY="133"/>
        <w:tblW w:w="8211" w:type="dxa"/>
        <w:tblCellMar>
          <w:left w:w="70" w:type="dxa"/>
          <w:right w:w="70" w:type="dxa"/>
        </w:tblCellMar>
        <w:tblLook w:val="04A0" w:firstRow="1" w:lastRow="0" w:firstColumn="1" w:lastColumn="0" w:noHBand="0" w:noVBand="1"/>
      </w:tblPr>
      <w:tblGrid>
        <w:gridCol w:w="5136"/>
        <w:gridCol w:w="3075"/>
      </w:tblGrid>
      <w:tr w:rsidR="006B43D9" w:rsidRPr="00EE5490" w:rsidTr="006B43D9">
        <w:trPr>
          <w:trHeight w:val="543"/>
        </w:trPr>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3D9" w:rsidRPr="00EE5490" w:rsidRDefault="006B43D9" w:rsidP="006B43D9">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ECOSF Azacualpa</w:t>
            </w:r>
          </w:p>
        </w:tc>
        <w:tc>
          <w:tcPr>
            <w:tcW w:w="3075" w:type="dxa"/>
            <w:tcBorders>
              <w:top w:val="single" w:sz="4" w:space="0" w:color="auto"/>
              <w:left w:val="nil"/>
              <w:bottom w:val="single" w:sz="4" w:space="0" w:color="auto"/>
              <w:right w:val="single" w:sz="4" w:space="0" w:color="auto"/>
            </w:tcBorders>
            <w:shd w:val="clear" w:color="auto" w:fill="auto"/>
            <w:noWrap/>
            <w:vAlign w:val="bottom"/>
          </w:tcPr>
          <w:p w:rsidR="006B43D9" w:rsidRPr="00EE549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314</w:t>
            </w:r>
          </w:p>
        </w:tc>
      </w:tr>
      <w:tr w:rsidR="006B43D9" w:rsidRPr="00EE5490" w:rsidTr="006B43D9">
        <w:trPr>
          <w:trHeight w:val="543"/>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B43D9" w:rsidRPr="00EE5490" w:rsidRDefault="006B43D9" w:rsidP="006B43D9">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ECOSF San Faustino</w:t>
            </w:r>
          </w:p>
        </w:tc>
        <w:tc>
          <w:tcPr>
            <w:tcW w:w="3075" w:type="dxa"/>
            <w:tcBorders>
              <w:top w:val="nil"/>
              <w:left w:val="nil"/>
              <w:bottom w:val="single" w:sz="4" w:space="0" w:color="auto"/>
              <w:right w:val="single" w:sz="4" w:space="0" w:color="auto"/>
            </w:tcBorders>
            <w:shd w:val="clear" w:color="auto" w:fill="auto"/>
            <w:noWrap/>
            <w:vAlign w:val="bottom"/>
          </w:tcPr>
          <w:p w:rsidR="006B43D9" w:rsidRPr="00EE5490" w:rsidRDefault="006B43D9" w:rsidP="006B43D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285</w:t>
            </w:r>
          </w:p>
        </w:tc>
      </w:tr>
      <w:tr w:rsidR="006B43D9" w:rsidRPr="00EE5490" w:rsidTr="006B43D9">
        <w:trPr>
          <w:trHeight w:val="543"/>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B43D9" w:rsidRPr="00EE5490" w:rsidRDefault="006B43D9" w:rsidP="006B43D9">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Pr="00EE5490">
              <w:rPr>
                <w:rFonts w:ascii="Calibri" w:eastAsia="Times New Roman" w:hAnsi="Calibri" w:cs="Calibri"/>
                <w:color w:val="000000"/>
                <w:sz w:val="22"/>
                <w:szCs w:val="22"/>
                <w:lang w:val="es-SV" w:eastAsia="es-SV"/>
              </w:rPr>
              <w:t>uintla</w:t>
            </w:r>
          </w:p>
        </w:tc>
        <w:tc>
          <w:tcPr>
            <w:tcW w:w="3075" w:type="dxa"/>
            <w:tcBorders>
              <w:top w:val="nil"/>
              <w:left w:val="nil"/>
              <w:bottom w:val="single" w:sz="4" w:space="0" w:color="auto"/>
              <w:right w:val="single" w:sz="4" w:space="0" w:color="auto"/>
            </w:tcBorders>
            <w:shd w:val="clear" w:color="auto" w:fill="auto"/>
            <w:noWrap/>
            <w:vAlign w:val="bottom"/>
          </w:tcPr>
          <w:p w:rsidR="006B43D9" w:rsidRPr="00EE549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230</w:t>
            </w:r>
          </w:p>
        </w:tc>
      </w:tr>
      <w:tr w:rsidR="006B43D9" w:rsidRPr="00EE5490" w:rsidTr="006B43D9">
        <w:trPr>
          <w:trHeight w:val="543"/>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B43D9" w:rsidRPr="00EE5490" w:rsidRDefault="006B43D9" w:rsidP="006B43D9">
            <w:pPr>
              <w:rPr>
                <w:rFonts w:ascii="Calibri" w:eastAsia="Times New Roman" w:hAnsi="Calibri" w:cs="Calibri"/>
                <w:color w:val="000000"/>
                <w:lang w:val="es-SV" w:eastAsia="es-SV"/>
              </w:rPr>
            </w:pPr>
            <w:r w:rsidRPr="00EE5490">
              <w:rPr>
                <w:rFonts w:ascii="Calibri" w:eastAsia="Times New Roman" w:hAnsi="Calibri" w:cs="Calibri"/>
                <w:color w:val="000000"/>
                <w:sz w:val="22"/>
                <w:szCs w:val="22"/>
                <w:lang w:val="es-SV" w:eastAsia="es-SV"/>
              </w:rPr>
              <w:t>ECOSF- Urbano "La Esperanza</w:t>
            </w:r>
          </w:p>
        </w:tc>
        <w:tc>
          <w:tcPr>
            <w:tcW w:w="3075" w:type="dxa"/>
            <w:tcBorders>
              <w:top w:val="nil"/>
              <w:left w:val="nil"/>
              <w:bottom w:val="single" w:sz="4" w:space="0" w:color="auto"/>
              <w:right w:val="single" w:sz="4" w:space="0" w:color="auto"/>
            </w:tcBorders>
            <w:shd w:val="clear" w:color="auto" w:fill="auto"/>
            <w:noWrap/>
            <w:vAlign w:val="bottom"/>
          </w:tcPr>
          <w:p w:rsidR="006B43D9" w:rsidRPr="00EE5490" w:rsidRDefault="00196A36" w:rsidP="006B43D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210</w:t>
            </w:r>
          </w:p>
        </w:tc>
      </w:tr>
    </w:tbl>
    <w:p w:rsidR="006B6D78" w:rsidRPr="00AE33AE" w:rsidRDefault="006B6D78" w:rsidP="00582BD6">
      <w:pPr>
        <w:ind w:left="420"/>
        <w:jc w:val="both"/>
        <w:rPr>
          <w:lang w:val="es-MX"/>
        </w:rPr>
      </w:pPr>
    </w:p>
    <w:p w:rsidR="00354C66" w:rsidRPr="00AE33AE" w:rsidRDefault="00354C66" w:rsidP="00582BD6">
      <w:pPr>
        <w:ind w:left="420"/>
        <w:jc w:val="both"/>
        <w:rPr>
          <w:lang w:val="es-MX"/>
        </w:rPr>
      </w:pPr>
    </w:p>
    <w:p w:rsidR="00354C66" w:rsidRPr="00AE33AE" w:rsidRDefault="00354C66" w:rsidP="00582BD6">
      <w:pPr>
        <w:ind w:left="420"/>
        <w:jc w:val="both"/>
        <w:rPr>
          <w:lang w:val="es-MX"/>
        </w:rPr>
      </w:pPr>
    </w:p>
    <w:p w:rsidR="00354C66" w:rsidRPr="00AE33AE" w:rsidRDefault="00354C66" w:rsidP="00582BD6">
      <w:pPr>
        <w:ind w:left="420"/>
        <w:jc w:val="both"/>
        <w:rPr>
          <w:lang w:val="es-MX"/>
        </w:rPr>
      </w:pPr>
    </w:p>
    <w:p w:rsidR="00354C66" w:rsidRPr="00AE33AE" w:rsidRDefault="00354C66" w:rsidP="00EE5490">
      <w:pPr>
        <w:jc w:val="both"/>
        <w:rPr>
          <w:lang w:val="es-MX"/>
        </w:rPr>
      </w:pPr>
    </w:p>
    <w:p w:rsidR="00354C66" w:rsidRPr="00AE33AE" w:rsidRDefault="00354C66" w:rsidP="00582BD6">
      <w:pPr>
        <w:ind w:left="420"/>
        <w:jc w:val="both"/>
        <w:rPr>
          <w:lang w:val="es-MX"/>
        </w:rPr>
      </w:pPr>
    </w:p>
    <w:p w:rsidR="00354C66" w:rsidRPr="00AE33AE" w:rsidRDefault="00354C66" w:rsidP="00582BD6">
      <w:pPr>
        <w:ind w:left="420"/>
        <w:jc w:val="both"/>
        <w:rPr>
          <w:lang w:val="es-MX"/>
        </w:rPr>
      </w:pPr>
    </w:p>
    <w:p w:rsidR="00354C66" w:rsidRPr="00AE33AE" w:rsidRDefault="00354C66" w:rsidP="00582BD6">
      <w:pPr>
        <w:ind w:left="420"/>
        <w:jc w:val="both"/>
        <w:rPr>
          <w:lang w:val="es-MX"/>
        </w:rPr>
      </w:pPr>
    </w:p>
    <w:p w:rsidR="00354C66" w:rsidRPr="00AE33AE" w:rsidRDefault="00354C66" w:rsidP="00582BD6">
      <w:pPr>
        <w:ind w:left="420"/>
        <w:jc w:val="both"/>
        <w:rPr>
          <w:lang w:val="es-MX"/>
        </w:rPr>
      </w:pPr>
    </w:p>
    <w:p w:rsidR="006B43D9" w:rsidRDefault="006B43D9" w:rsidP="006B43D9">
      <w:pPr>
        <w:pStyle w:val="Sangradetextonormal"/>
        <w:spacing w:after="0"/>
        <w:ind w:left="0"/>
        <w:jc w:val="both"/>
        <w:rPr>
          <w:rFonts w:ascii="Arial" w:hAnsi="Arial" w:cs="Arial"/>
          <w:sz w:val="22"/>
          <w:szCs w:val="22"/>
          <w:lang w:val="es-MX"/>
        </w:rPr>
      </w:pPr>
    </w:p>
    <w:p w:rsidR="00FA4B61" w:rsidRPr="005B58AF" w:rsidRDefault="00582BD6" w:rsidP="006B43D9">
      <w:pPr>
        <w:pStyle w:val="Sangradetextonormal"/>
        <w:spacing w:after="0"/>
        <w:ind w:left="0"/>
        <w:jc w:val="both"/>
        <w:rPr>
          <w:rFonts w:ascii="Arial" w:hAnsi="Arial" w:cs="Arial"/>
          <w:sz w:val="20"/>
          <w:szCs w:val="20"/>
        </w:rPr>
      </w:pPr>
      <w:r>
        <w:rPr>
          <w:rFonts w:ascii="Bookman Old Style" w:eastAsia="Times New Roman" w:hAnsi="Bookman Old Style"/>
          <w:b/>
          <w:u w:val="single"/>
        </w:rPr>
        <w:t xml:space="preserve">CUMPLIMIENTO DE OBJETIVO No </w:t>
      </w:r>
      <w:r w:rsidR="0011110F">
        <w:rPr>
          <w:rFonts w:ascii="Bookman Old Style" w:eastAsia="Times New Roman" w:hAnsi="Bookman Old Style"/>
          <w:b/>
          <w:u w:val="single"/>
        </w:rPr>
        <w:t>3</w:t>
      </w:r>
      <w:r>
        <w:rPr>
          <w:rFonts w:ascii="Bookman Old Style" w:eastAsia="Times New Roman" w:hAnsi="Bookman Old Style"/>
          <w:b/>
          <w:u w:val="single"/>
        </w:rPr>
        <w:t>:</w:t>
      </w:r>
      <w:r>
        <w:rPr>
          <w:rFonts w:ascii="Bookman Old Style" w:eastAsia="Times New Roman" w:hAnsi="Bookman Old Style"/>
          <w:b/>
        </w:rPr>
        <w:t xml:space="preserve"> </w:t>
      </w:r>
    </w:p>
    <w:p w:rsidR="005B58AF" w:rsidRDefault="005B58AF" w:rsidP="005B58AF">
      <w:pPr>
        <w:pStyle w:val="Sangradetextonormal"/>
        <w:spacing w:after="0"/>
        <w:jc w:val="both"/>
        <w:rPr>
          <w:rFonts w:ascii="Bookman Old Style" w:eastAsia="Times New Roman" w:hAnsi="Bookman Old Style"/>
          <w:b/>
        </w:rPr>
      </w:pPr>
    </w:p>
    <w:p w:rsidR="005B58AF" w:rsidRPr="0047048D" w:rsidRDefault="005B58AF" w:rsidP="006B43D9">
      <w:pPr>
        <w:pStyle w:val="Sangradetextonormal"/>
        <w:spacing w:after="0"/>
        <w:ind w:left="0"/>
        <w:jc w:val="both"/>
        <w:rPr>
          <w:rFonts w:eastAsia="Times New Roman"/>
        </w:rPr>
      </w:pPr>
      <w:r w:rsidRPr="0047048D">
        <w:rPr>
          <w:rFonts w:eastAsia="Times New Roman"/>
        </w:rPr>
        <w:t>Controles subsecuentes en niños y niñas de 1 año:</w:t>
      </w:r>
    </w:p>
    <w:p w:rsidR="005B58AF" w:rsidRDefault="005B58AF" w:rsidP="005B58AF">
      <w:pPr>
        <w:pStyle w:val="Sangradetextonormal"/>
        <w:spacing w:after="0"/>
        <w:jc w:val="both"/>
        <w:rPr>
          <w:rFonts w:eastAsia="Times New Roman"/>
        </w:rPr>
      </w:pPr>
    </w:p>
    <w:p w:rsidR="006B43D9" w:rsidRPr="0047048D" w:rsidRDefault="006B43D9" w:rsidP="005B58AF">
      <w:pPr>
        <w:pStyle w:val="Sangradetextonormal"/>
        <w:spacing w:after="0"/>
        <w:jc w:val="both"/>
        <w:rPr>
          <w:rFonts w:eastAsia="Times New Roman"/>
        </w:rPr>
      </w:pPr>
    </w:p>
    <w:tbl>
      <w:tblPr>
        <w:tblW w:w="9573" w:type="dxa"/>
        <w:tblInd w:w="55" w:type="dxa"/>
        <w:tblCellMar>
          <w:left w:w="70" w:type="dxa"/>
          <w:right w:w="70" w:type="dxa"/>
        </w:tblCellMar>
        <w:tblLook w:val="04A0" w:firstRow="1" w:lastRow="0" w:firstColumn="1" w:lastColumn="0" w:noHBand="0" w:noVBand="1"/>
      </w:tblPr>
      <w:tblGrid>
        <w:gridCol w:w="5988"/>
        <w:gridCol w:w="3585"/>
      </w:tblGrid>
      <w:tr w:rsidR="005532D0" w:rsidRPr="005532D0" w:rsidTr="00077659">
        <w:trPr>
          <w:trHeight w:val="441"/>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32D0" w:rsidRPr="005532D0" w:rsidRDefault="005532D0" w:rsidP="005532D0">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Azacualpa</w:t>
            </w:r>
          </w:p>
        </w:tc>
        <w:tc>
          <w:tcPr>
            <w:tcW w:w="3585" w:type="dxa"/>
            <w:tcBorders>
              <w:top w:val="single" w:sz="4" w:space="0" w:color="auto"/>
              <w:left w:val="nil"/>
              <w:bottom w:val="single" w:sz="4" w:space="0" w:color="auto"/>
              <w:right w:val="single" w:sz="4" w:space="0" w:color="auto"/>
            </w:tcBorders>
            <w:shd w:val="clear" w:color="auto" w:fill="auto"/>
            <w:noWrap/>
            <w:vAlign w:val="bottom"/>
          </w:tcPr>
          <w:p w:rsidR="005532D0" w:rsidRPr="005532D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199</w:t>
            </w:r>
          </w:p>
        </w:tc>
      </w:tr>
      <w:tr w:rsidR="005532D0" w:rsidRPr="005532D0" w:rsidTr="00077659">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5532D0" w:rsidRPr="005532D0" w:rsidRDefault="005532D0" w:rsidP="005532D0">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San Faustino</w:t>
            </w:r>
          </w:p>
        </w:tc>
        <w:tc>
          <w:tcPr>
            <w:tcW w:w="3585" w:type="dxa"/>
            <w:tcBorders>
              <w:top w:val="nil"/>
              <w:left w:val="nil"/>
              <w:bottom w:val="single" w:sz="4" w:space="0" w:color="auto"/>
              <w:right w:val="single" w:sz="4" w:space="0" w:color="auto"/>
            </w:tcBorders>
            <w:shd w:val="clear" w:color="auto" w:fill="auto"/>
            <w:noWrap/>
            <w:vAlign w:val="bottom"/>
          </w:tcPr>
          <w:p w:rsidR="005532D0" w:rsidRPr="005532D0" w:rsidRDefault="0047048D" w:rsidP="0047048D">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164</w:t>
            </w:r>
          </w:p>
        </w:tc>
      </w:tr>
      <w:tr w:rsidR="005532D0" w:rsidRPr="005532D0" w:rsidTr="00077659">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5532D0" w:rsidRPr="005532D0" w:rsidRDefault="0047048D" w:rsidP="005532D0">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005532D0" w:rsidRPr="005532D0">
              <w:rPr>
                <w:rFonts w:ascii="Calibri" w:eastAsia="Times New Roman" w:hAnsi="Calibri" w:cs="Calibri"/>
                <w:color w:val="000000"/>
                <w:sz w:val="22"/>
                <w:szCs w:val="22"/>
                <w:lang w:val="es-SV" w:eastAsia="es-SV"/>
              </w:rPr>
              <w:t>uintla</w:t>
            </w:r>
          </w:p>
        </w:tc>
        <w:tc>
          <w:tcPr>
            <w:tcW w:w="3585" w:type="dxa"/>
            <w:tcBorders>
              <w:top w:val="nil"/>
              <w:left w:val="nil"/>
              <w:bottom w:val="single" w:sz="4" w:space="0" w:color="auto"/>
              <w:right w:val="single" w:sz="4" w:space="0" w:color="auto"/>
            </w:tcBorders>
            <w:shd w:val="clear" w:color="auto" w:fill="auto"/>
            <w:noWrap/>
            <w:vAlign w:val="bottom"/>
          </w:tcPr>
          <w:p w:rsidR="005532D0" w:rsidRPr="005532D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170</w:t>
            </w:r>
          </w:p>
        </w:tc>
      </w:tr>
      <w:tr w:rsidR="005532D0" w:rsidRPr="005532D0" w:rsidTr="00077659">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5532D0" w:rsidRPr="005532D0" w:rsidRDefault="005532D0" w:rsidP="005532D0">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Urbano "La Esperanza</w:t>
            </w:r>
          </w:p>
        </w:tc>
        <w:tc>
          <w:tcPr>
            <w:tcW w:w="3585" w:type="dxa"/>
            <w:tcBorders>
              <w:top w:val="nil"/>
              <w:left w:val="nil"/>
              <w:bottom w:val="single" w:sz="4" w:space="0" w:color="auto"/>
              <w:right w:val="single" w:sz="4" w:space="0" w:color="auto"/>
            </w:tcBorders>
            <w:shd w:val="clear" w:color="auto" w:fill="auto"/>
            <w:noWrap/>
            <w:vAlign w:val="bottom"/>
          </w:tcPr>
          <w:p w:rsidR="005532D0" w:rsidRPr="005532D0" w:rsidRDefault="00CE6F19" w:rsidP="00CE6F1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w:t>
            </w:r>
            <w:r w:rsidR="00196A36">
              <w:rPr>
                <w:rFonts w:ascii="Calibri" w:eastAsia="Times New Roman" w:hAnsi="Calibri" w:cs="Calibri"/>
                <w:color w:val="000000"/>
                <w:lang w:val="es-SV" w:eastAsia="es-SV"/>
              </w:rPr>
              <w:t>50</w:t>
            </w:r>
          </w:p>
        </w:tc>
      </w:tr>
    </w:tbl>
    <w:p w:rsidR="005B58AF" w:rsidRDefault="005B58AF" w:rsidP="0047048D">
      <w:pPr>
        <w:pStyle w:val="Sangradetextonormal"/>
        <w:tabs>
          <w:tab w:val="left" w:pos="1380"/>
        </w:tabs>
        <w:spacing w:after="0"/>
        <w:ind w:left="0"/>
        <w:jc w:val="both"/>
        <w:rPr>
          <w:rFonts w:ascii="Bookman Old Style" w:eastAsia="Times New Roman" w:hAnsi="Bookman Old Style"/>
          <w:b/>
        </w:rPr>
      </w:pPr>
    </w:p>
    <w:p w:rsidR="006E5047" w:rsidRDefault="006E5047" w:rsidP="002429BE">
      <w:pPr>
        <w:pStyle w:val="Sangradetextonormal"/>
        <w:spacing w:after="0"/>
        <w:ind w:left="0"/>
        <w:jc w:val="both"/>
        <w:rPr>
          <w:rFonts w:ascii="Bookman Old Style" w:eastAsia="Times New Roman" w:hAnsi="Bookman Old Style"/>
          <w:b/>
        </w:rPr>
      </w:pPr>
    </w:p>
    <w:p w:rsidR="005B58AF" w:rsidRPr="00FA4B61" w:rsidRDefault="005B58AF" w:rsidP="005B58AF">
      <w:pPr>
        <w:pStyle w:val="Sangradetextonormal"/>
        <w:spacing w:after="0"/>
        <w:jc w:val="both"/>
        <w:rPr>
          <w:rFonts w:ascii="Arial" w:hAnsi="Arial" w:cs="Arial"/>
          <w:sz w:val="20"/>
          <w:szCs w:val="20"/>
        </w:rPr>
      </w:pPr>
    </w:p>
    <w:p w:rsidR="00582BD6" w:rsidRPr="005B58AF" w:rsidRDefault="00582BD6" w:rsidP="006B43D9">
      <w:pPr>
        <w:pStyle w:val="Sangradetextonormal"/>
        <w:spacing w:after="0"/>
        <w:ind w:left="0"/>
        <w:jc w:val="both"/>
        <w:rPr>
          <w:rFonts w:ascii="Arial" w:hAnsi="Arial" w:cs="Arial"/>
          <w:b/>
          <w:sz w:val="20"/>
          <w:szCs w:val="20"/>
        </w:rPr>
      </w:pPr>
      <w:r w:rsidRPr="005B58AF">
        <w:rPr>
          <w:rFonts w:ascii="Bookman Old Style" w:eastAsia="Times New Roman" w:hAnsi="Bookman Old Style"/>
          <w:b/>
          <w:u w:val="single"/>
        </w:rPr>
        <w:t xml:space="preserve">CUMPLIMIENTO DE OBJETIVO No </w:t>
      </w:r>
      <w:r w:rsidR="0011110F" w:rsidRPr="005B58AF">
        <w:rPr>
          <w:rFonts w:ascii="Bookman Old Style" w:eastAsia="Times New Roman" w:hAnsi="Bookman Old Style"/>
          <w:b/>
          <w:u w:val="single"/>
        </w:rPr>
        <w:t>4</w:t>
      </w:r>
      <w:r w:rsidRPr="005B58AF">
        <w:rPr>
          <w:rFonts w:ascii="Bookman Old Style" w:eastAsia="Times New Roman" w:hAnsi="Bookman Old Style"/>
          <w:b/>
          <w:u w:val="single"/>
        </w:rPr>
        <w:t>:</w:t>
      </w:r>
      <w:r w:rsidRPr="005B58AF">
        <w:rPr>
          <w:rFonts w:ascii="Bookman Old Style" w:eastAsia="Times New Roman" w:hAnsi="Bookman Old Style"/>
          <w:b/>
        </w:rPr>
        <w:t xml:space="preserve"> </w:t>
      </w:r>
    </w:p>
    <w:p w:rsidR="005B58AF" w:rsidRDefault="005B58AF" w:rsidP="005B58AF">
      <w:pPr>
        <w:pStyle w:val="Sangradetextonormal"/>
        <w:spacing w:after="0"/>
        <w:jc w:val="both"/>
        <w:rPr>
          <w:rFonts w:ascii="Bookman Old Style" w:eastAsia="Times New Roman" w:hAnsi="Bookman Old Style"/>
          <w:b/>
        </w:rPr>
      </w:pPr>
    </w:p>
    <w:p w:rsidR="005B58AF" w:rsidRDefault="005B58AF" w:rsidP="006B43D9">
      <w:pPr>
        <w:pStyle w:val="Sangradetextonormal"/>
        <w:spacing w:after="0"/>
        <w:ind w:left="0"/>
        <w:jc w:val="both"/>
        <w:rPr>
          <w:rFonts w:eastAsia="Times New Roman"/>
        </w:rPr>
      </w:pPr>
      <w:r w:rsidRPr="0047048D">
        <w:rPr>
          <w:rFonts w:eastAsia="Times New Roman"/>
        </w:rPr>
        <w:t>Controles infantiles en niños y niñas  2  a 4 años</w:t>
      </w:r>
      <w:r w:rsidR="0047048D">
        <w:rPr>
          <w:rFonts w:eastAsia="Times New Roman"/>
        </w:rPr>
        <w:t>:</w:t>
      </w:r>
    </w:p>
    <w:p w:rsidR="006B43D9" w:rsidRDefault="006B43D9" w:rsidP="006B43D9">
      <w:pPr>
        <w:pStyle w:val="Sangradetextonormal"/>
        <w:spacing w:after="0"/>
        <w:ind w:left="0"/>
        <w:jc w:val="both"/>
        <w:rPr>
          <w:rFonts w:eastAsia="Times New Roman"/>
        </w:rPr>
      </w:pPr>
    </w:p>
    <w:p w:rsidR="0047048D" w:rsidRDefault="0047048D" w:rsidP="005B58AF">
      <w:pPr>
        <w:pStyle w:val="Sangradetextonormal"/>
        <w:spacing w:after="0"/>
        <w:jc w:val="both"/>
        <w:rPr>
          <w:rFonts w:eastAsia="Times New Roman"/>
        </w:rPr>
      </w:pPr>
    </w:p>
    <w:tbl>
      <w:tblPr>
        <w:tblW w:w="9573" w:type="dxa"/>
        <w:tblInd w:w="55" w:type="dxa"/>
        <w:tblCellMar>
          <w:left w:w="70" w:type="dxa"/>
          <w:right w:w="70" w:type="dxa"/>
        </w:tblCellMar>
        <w:tblLook w:val="04A0" w:firstRow="1" w:lastRow="0" w:firstColumn="1" w:lastColumn="0" w:noHBand="0" w:noVBand="1"/>
      </w:tblPr>
      <w:tblGrid>
        <w:gridCol w:w="5988"/>
        <w:gridCol w:w="3585"/>
      </w:tblGrid>
      <w:tr w:rsidR="0047048D" w:rsidRPr="005532D0" w:rsidTr="00C165A1">
        <w:trPr>
          <w:trHeight w:val="441"/>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048D" w:rsidRPr="005532D0" w:rsidRDefault="0047048D"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Azacualpa</w:t>
            </w:r>
          </w:p>
        </w:tc>
        <w:tc>
          <w:tcPr>
            <w:tcW w:w="3585" w:type="dxa"/>
            <w:tcBorders>
              <w:top w:val="single" w:sz="4" w:space="0" w:color="auto"/>
              <w:left w:val="nil"/>
              <w:bottom w:val="single" w:sz="4" w:space="0" w:color="auto"/>
              <w:right w:val="single" w:sz="4" w:space="0" w:color="auto"/>
            </w:tcBorders>
            <w:shd w:val="clear" w:color="auto" w:fill="auto"/>
            <w:noWrap/>
            <w:vAlign w:val="bottom"/>
          </w:tcPr>
          <w:p w:rsidR="0047048D" w:rsidRPr="005532D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176</w:t>
            </w:r>
          </w:p>
        </w:tc>
      </w:tr>
      <w:tr w:rsidR="0047048D"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47048D" w:rsidRPr="005532D0" w:rsidRDefault="0047048D"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San Faustino</w:t>
            </w:r>
          </w:p>
        </w:tc>
        <w:tc>
          <w:tcPr>
            <w:tcW w:w="3585" w:type="dxa"/>
            <w:tcBorders>
              <w:top w:val="nil"/>
              <w:left w:val="nil"/>
              <w:bottom w:val="single" w:sz="4" w:space="0" w:color="auto"/>
              <w:right w:val="single" w:sz="4" w:space="0" w:color="auto"/>
            </w:tcBorders>
            <w:shd w:val="clear" w:color="auto" w:fill="auto"/>
            <w:noWrap/>
            <w:vAlign w:val="bottom"/>
          </w:tcPr>
          <w:p w:rsidR="0047048D" w:rsidRPr="005532D0" w:rsidRDefault="0047048D"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207</w:t>
            </w:r>
          </w:p>
        </w:tc>
      </w:tr>
      <w:tr w:rsidR="0047048D"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47048D" w:rsidRPr="005532D0" w:rsidRDefault="0047048D" w:rsidP="00C165A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Pr="005532D0">
              <w:rPr>
                <w:rFonts w:ascii="Calibri" w:eastAsia="Times New Roman" w:hAnsi="Calibri" w:cs="Calibri"/>
                <w:color w:val="000000"/>
                <w:sz w:val="22"/>
                <w:szCs w:val="22"/>
                <w:lang w:val="es-SV" w:eastAsia="es-SV"/>
              </w:rPr>
              <w:t>uintla</w:t>
            </w:r>
          </w:p>
        </w:tc>
        <w:tc>
          <w:tcPr>
            <w:tcW w:w="3585" w:type="dxa"/>
            <w:tcBorders>
              <w:top w:val="nil"/>
              <w:left w:val="nil"/>
              <w:bottom w:val="single" w:sz="4" w:space="0" w:color="auto"/>
              <w:right w:val="single" w:sz="4" w:space="0" w:color="auto"/>
            </w:tcBorders>
            <w:shd w:val="clear" w:color="auto" w:fill="auto"/>
            <w:noWrap/>
            <w:vAlign w:val="bottom"/>
          </w:tcPr>
          <w:p w:rsidR="0047048D" w:rsidRPr="005532D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200</w:t>
            </w:r>
          </w:p>
        </w:tc>
      </w:tr>
      <w:tr w:rsidR="0047048D"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47048D" w:rsidRPr="005532D0" w:rsidRDefault="0047048D"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Urbano "La Esperanza</w:t>
            </w:r>
          </w:p>
        </w:tc>
        <w:tc>
          <w:tcPr>
            <w:tcW w:w="3585" w:type="dxa"/>
            <w:tcBorders>
              <w:top w:val="nil"/>
              <w:left w:val="nil"/>
              <w:bottom w:val="single" w:sz="4" w:space="0" w:color="auto"/>
              <w:right w:val="single" w:sz="4" w:space="0" w:color="auto"/>
            </w:tcBorders>
            <w:shd w:val="clear" w:color="auto" w:fill="auto"/>
            <w:noWrap/>
            <w:vAlign w:val="bottom"/>
          </w:tcPr>
          <w:p w:rsidR="0047048D" w:rsidRPr="005532D0" w:rsidRDefault="0047048D"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w:t>
            </w:r>
            <w:r w:rsidR="00196A36">
              <w:rPr>
                <w:rFonts w:ascii="Calibri" w:eastAsia="Times New Roman" w:hAnsi="Calibri" w:cs="Calibri"/>
                <w:color w:val="000000"/>
                <w:lang w:val="es-SV" w:eastAsia="es-SV"/>
              </w:rPr>
              <w:t>25</w:t>
            </w:r>
          </w:p>
        </w:tc>
      </w:tr>
    </w:tbl>
    <w:p w:rsidR="00720CEA" w:rsidRPr="006B43D9" w:rsidRDefault="000F49EC" w:rsidP="006B43D9">
      <w:pPr>
        <w:jc w:val="both"/>
        <w:rPr>
          <w:b/>
          <w:lang w:val="es-MX"/>
        </w:rPr>
      </w:pPr>
      <w:r w:rsidRPr="006B43D9">
        <w:rPr>
          <w:b/>
          <w:lang w:val="es-MX"/>
        </w:rPr>
        <w:lastRenderedPageBreak/>
        <w:t>Controles infantiles de 5- 9 años</w:t>
      </w:r>
      <w:r w:rsidR="00720CEA" w:rsidRPr="006B43D9">
        <w:rPr>
          <w:b/>
          <w:lang w:val="es-MX"/>
        </w:rPr>
        <w:t>:</w:t>
      </w:r>
    </w:p>
    <w:p w:rsidR="00720CEA" w:rsidRDefault="00720CEA" w:rsidP="00720CEA">
      <w:pPr>
        <w:jc w:val="both"/>
        <w:rPr>
          <w:rFonts w:ascii="Arial" w:hAnsi="Arial" w:cs="Arial"/>
          <w:sz w:val="22"/>
          <w:szCs w:val="22"/>
          <w:lang w:val="es-MX"/>
        </w:rPr>
      </w:pPr>
    </w:p>
    <w:p w:rsidR="00582BD6" w:rsidRDefault="00582BD6" w:rsidP="00582BD6">
      <w:pPr>
        <w:pStyle w:val="Textoindependiente"/>
        <w:tabs>
          <w:tab w:val="left" w:pos="6379"/>
        </w:tabs>
        <w:rPr>
          <w:b/>
          <w:color w:val="000000"/>
          <w:sz w:val="22"/>
          <w:szCs w:val="22"/>
          <w:lang w:val="es-ES"/>
        </w:rPr>
      </w:pPr>
    </w:p>
    <w:p w:rsidR="006B43D9" w:rsidRPr="0047048D" w:rsidRDefault="006B43D9" w:rsidP="006B43D9">
      <w:pPr>
        <w:pStyle w:val="Sangradetextonormal"/>
        <w:spacing w:after="0"/>
        <w:jc w:val="both"/>
        <w:rPr>
          <w:rFonts w:eastAsia="Times New Roman"/>
        </w:rPr>
      </w:pPr>
      <w:r>
        <w:rPr>
          <w:rFonts w:ascii="Arial" w:hAnsi="Arial" w:cs="Arial"/>
          <w:lang w:val="es-ES_tradnl"/>
        </w:rPr>
        <w:tab/>
      </w:r>
    </w:p>
    <w:tbl>
      <w:tblPr>
        <w:tblW w:w="9573" w:type="dxa"/>
        <w:tblInd w:w="55" w:type="dxa"/>
        <w:tblCellMar>
          <w:left w:w="70" w:type="dxa"/>
          <w:right w:w="70" w:type="dxa"/>
        </w:tblCellMar>
        <w:tblLook w:val="04A0" w:firstRow="1" w:lastRow="0" w:firstColumn="1" w:lastColumn="0" w:noHBand="0" w:noVBand="1"/>
      </w:tblPr>
      <w:tblGrid>
        <w:gridCol w:w="5988"/>
        <w:gridCol w:w="3585"/>
      </w:tblGrid>
      <w:tr w:rsidR="006B43D9" w:rsidRPr="005532D0" w:rsidTr="00C165A1">
        <w:trPr>
          <w:trHeight w:val="441"/>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Azacualpa</w:t>
            </w:r>
          </w:p>
        </w:tc>
        <w:tc>
          <w:tcPr>
            <w:tcW w:w="3585" w:type="dxa"/>
            <w:tcBorders>
              <w:top w:val="single" w:sz="4" w:space="0" w:color="auto"/>
              <w:left w:val="nil"/>
              <w:bottom w:val="single" w:sz="4" w:space="0" w:color="auto"/>
              <w:right w:val="single" w:sz="4" w:space="0" w:color="auto"/>
            </w:tcBorders>
            <w:shd w:val="clear" w:color="auto" w:fill="auto"/>
            <w:noWrap/>
            <w:vAlign w:val="bottom"/>
          </w:tcPr>
          <w:p w:rsidR="006B43D9" w:rsidRPr="005532D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165</w:t>
            </w:r>
          </w:p>
        </w:tc>
      </w:tr>
      <w:tr w:rsidR="006B43D9"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San Faustino</w:t>
            </w:r>
          </w:p>
        </w:tc>
        <w:tc>
          <w:tcPr>
            <w:tcW w:w="3585" w:type="dxa"/>
            <w:tcBorders>
              <w:top w:val="nil"/>
              <w:left w:val="nil"/>
              <w:bottom w:val="single" w:sz="4" w:space="0" w:color="auto"/>
              <w:right w:val="single" w:sz="4" w:space="0" w:color="auto"/>
            </w:tcBorders>
            <w:shd w:val="clear" w:color="auto" w:fill="auto"/>
            <w:noWrap/>
            <w:vAlign w:val="bottom"/>
          </w:tcPr>
          <w:p w:rsidR="006B43D9" w:rsidRPr="005532D0" w:rsidRDefault="006B43D9"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160</w:t>
            </w:r>
          </w:p>
        </w:tc>
      </w:tr>
      <w:tr w:rsidR="006B43D9"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Pr="005532D0">
              <w:rPr>
                <w:rFonts w:ascii="Calibri" w:eastAsia="Times New Roman" w:hAnsi="Calibri" w:cs="Calibri"/>
                <w:color w:val="000000"/>
                <w:sz w:val="22"/>
                <w:szCs w:val="22"/>
                <w:lang w:val="es-SV" w:eastAsia="es-SV"/>
              </w:rPr>
              <w:t>uintla</w:t>
            </w:r>
          </w:p>
        </w:tc>
        <w:tc>
          <w:tcPr>
            <w:tcW w:w="3585" w:type="dxa"/>
            <w:tcBorders>
              <w:top w:val="nil"/>
              <w:left w:val="nil"/>
              <w:bottom w:val="single" w:sz="4" w:space="0" w:color="auto"/>
              <w:right w:val="single" w:sz="4" w:space="0" w:color="auto"/>
            </w:tcBorders>
            <w:shd w:val="clear" w:color="auto" w:fill="auto"/>
            <w:noWrap/>
            <w:vAlign w:val="bottom"/>
          </w:tcPr>
          <w:p w:rsidR="006B43D9" w:rsidRPr="005532D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190</w:t>
            </w:r>
          </w:p>
        </w:tc>
      </w:tr>
      <w:tr w:rsidR="006B43D9"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Urbano "La Esperanza</w:t>
            </w:r>
          </w:p>
        </w:tc>
        <w:tc>
          <w:tcPr>
            <w:tcW w:w="3585" w:type="dxa"/>
            <w:tcBorders>
              <w:top w:val="nil"/>
              <w:left w:val="nil"/>
              <w:bottom w:val="single" w:sz="4" w:space="0" w:color="auto"/>
              <w:right w:val="single" w:sz="4" w:space="0" w:color="auto"/>
            </w:tcBorders>
            <w:shd w:val="clear" w:color="auto" w:fill="auto"/>
            <w:noWrap/>
            <w:vAlign w:val="bottom"/>
          </w:tcPr>
          <w:p w:rsidR="006B43D9" w:rsidRPr="005532D0" w:rsidRDefault="006B43D9"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135</w:t>
            </w:r>
          </w:p>
        </w:tc>
      </w:tr>
    </w:tbl>
    <w:p w:rsidR="006B43D9" w:rsidRDefault="006B43D9" w:rsidP="006B43D9">
      <w:pPr>
        <w:pStyle w:val="Sangradetextonormal"/>
        <w:tabs>
          <w:tab w:val="left" w:pos="1380"/>
        </w:tabs>
        <w:spacing w:after="0"/>
        <w:ind w:left="0"/>
        <w:jc w:val="both"/>
        <w:rPr>
          <w:rFonts w:ascii="Bookman Old Style" w:eastAsia="Times New Roman" w:hAnsi="Bookman Old Style"/>
          <w:b/>
        </w:rPr>
      </w:pPr>
    </w:p>
    <w:p w:rsidR="006B43D9" w:rsidRDefault="006B43D9" w:rsidP="006B43D9">
      <w:pPr>
        <w:tabs>
          <w:tab w:val="left" w:pos="4335"/>
          <w:tab w:val="left" w:pos="7935"/>
        </w:tabs>
        <w:spacing w:line="360" w:lineRule="auto"/>
        <w:jc w:val="both"/>
        <w:rPr>
          <w:b/>
          <w:lang w:val="es-ES_tradnl"/>
        </w:rPr>
      </w:pPr>
    </w:p>
    <w:p w:rsidR="006B43D9" w:rsidRDefault="006B43D9" w:rsidP="000F49EC">
      <w:pPr>
        <w:tabs>
          <w:tab w:val="left" w:pos="4335"/>
          <w:tab w:val="left" w:pos="7935"/>
        </w:tabs>
        <w:spacing w:line="360" w:lineRule="auto"/>
        <w:jc w:val="both"/>
        <w:rPr>
          <w:b/>
          <w:lang w:val="es-ES_tradnl"/>
        </w:rPr>
      </w:pPr>
      <w:r w:rsidRPr="006B43D9">
        <w:rPr>
          <w:b/>
          <w:lang w:val="es-ES_tradnl"/>
        </w:rPr>
        <w:t>Inscripción</w:t>
      </w:r>
      <w:r w:rsidR="000F49EC" w:rsidRPr="006B43D9">
        <w:rPr>
          <w:b/>
          <w:lang w:val="es-ES_tradnl"/>
        </w:rPr>
        <w:t xml:space="preserve"> Adolescente:</w:t>
      </w:r>
    </w:p>
    <w:p w:rsidR="000F49EC" w:rsidRPr="006B43D9" w:rsidRDefault="000F49EC" w:rsidP="000F49EC">
      <w:pPr>
        <w:tabs>
          <w:tab w:val="left" w:pos="4335"/>
          <w:tab w:val="left" w:pos="7935"/>
        </w:tabs>
        <w:spacing w:line="360" w:lineRule="auto"/>
        <w:jc w:val="both"/>
        <w:rPr>
          <w:b/>
          <w:lang w:val="es-ES_tradnl"/>
        </w:rPr>
      </w:pPr>
      <w:r w:rsidRPr="006B43D9">
        <w:rPr>
          <w:lang w:val="es-ES_tradnl"/>
        </w:rPr>
        <w:t xml:space="preserve"> En donde el programa adolescente exige la toma de exámenes tales como </w:t>
      </w:r>
      <w:r w:rsidR="006B43D9" w:rsidRPr="006B43D9">
        <w:rPr>
          <w:lang w:val="es-ES_tradnl"/>
        </w:rPr>
        <w:t>Hemograma,</w:t>
      </w:r>
      <w:r w:rsidRPr="006B43D9">
        <w:rPr>
          <w:lang w:val="es-ES_tradnl"/>
        </w:rPr>
        <w:t xml:space="preserve"> EGO, EHG. </w:t>
      </w:r>
      <w:r w:rsidR="008F3DA3" w:rsidRPr="006B43D9">
        <w:rPr>
          <w:lang w:val="es-ES_tradnl"/>
        </w:rPr>
        <w:t xml:space="preserve">Y aplicación de </w:t>
      </w:r>
      <w:r w:rsidR="006B43D9" w:rsidRPr="006B43D9">
        <w:rPr>
          <w:lang w:val="es-ES_tradnl"/>
        </w:rPr>
        <w:t>micronutrientes</w:t>
      </w:r>
      <w:r w:rsidR="008F3DA3" w:rsidRPr="006B43D9">
        <w:rPr>
          <w:lang w:val="es-ES_tradnl"/>
        </w:rPr>
        <w:t xml:space="preserve"> mas antipa</w:t>
      </w:r>
      <w:r w:rsidR="006B43D9">
        <w:rPr>
          <w:lang w:val="es-ES_tradnl"/>
        </w:rPr>
        <w:t>ra</w:t>
      </w:r>
      <w:r w:rsidR="008F3DA3" w:rsidRPr="006B43D9">
        <w:rPr>
          <w:lang w:val="es-ES_tradnl"/>
        </w:rPr>
        <w:t>sitarios.</w:t>
      </w:r>
      <w:r w:rsidRPr="006B43D9">
        <w:rPr>
          <w:lang w:val="es-ES_tradnl"/>
        </w:rPr>
        <w:t xml:space="preserve">   </w:t>
      </w:r>
    </w:p>
    <w:p w:rsidR="000F49EC" w:rsidRPr="006B43D9" w:rsidRDefault="000F49EC" w:rsidP="000F49EC">
      <w:pPr>
        <w:tabs>
          <w:tab w:val="left" w:pos="4335"/>
          <w:tab w:val="left" w:pos="7935"/>
        </w:tabs>
        <w:spacing w:line="360" w:lineRule="auto"/>
        <w:jc w:val="both"/>
        <w:rPr>
          <w:lang w:val="es-ES_tradnl"/>
        </w:rPr>
      </w:pPr>
    </w:p>
    <w:p w:rsidR="000F49EC" w:rsidRPr="006B43D9" w:rsidRDefault="000F49EC" w:rsidP="000F49EC">
      <w:pPr>
        <w:tabs>
          <w:tab w:val="left" w:pos="4335"/>
          <w:tab w:val="left" w:pos="7935"/>
        </w:tabs>
        <w:spacing w:line="360" w:lineRule="auto"/>
        <w:jc w:val="both"/>
        <w:rPr>
          <w:lang w:val="es-ES_tradnl"/>
        </w:rPr>
      </w:pPr>
      <w:r w:rsidRPr="006B43D9">
        <w:rPr>
          <w:lang w:val="es-ES_tradnl"/>
        </w:rPr>
        <w:t xml:space="preserve"> </w:t>
      </w:r>
    </w:p>
    <w:tbl>
      <w:tblPr>
        <w:tblW w:w="9718" w:type="dxa"/>
        <w:tblInd w:w="55" w:type="dxa"/>
        <w:tblCellMar>
          <w:left w:w="70" w:type="dxa"/>
          <w:right w:w="70" w:type="dxa"/>
        </w:tblCellMar>
        <w:tblLook w:val="04A0" w:firstRow="1" w:lastRow="0" w:firstColumn="1" w:lastColumn="0" w:noHBand="0" w:noVBand="1"/>
      </w:tblPr>
      <w:tblGrid>
        <w:gridCol w:w="6079"/>
        <w:gridCol w:w="3639"/>
      </w:tblGrid>
      <w:tr w:rsidR="00662C12" w:rsidRPr="00662C12" w:rsidTr="006B43D9">
        <w:trPr>
          <w:trHeight w:val="456"/>
        </w:trPr>
        <w:tc>
          <w:tcPr>
            <w:tcW w:w="6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ECOSF Azacualpa</w:t>
            </w:r>
          </w:p>
        </w:tc>
        <w:tc>
          <w:tcPr>
            <w:tcW w:w="3639" w:type="dxa"/>
            <w:tcBorders>
              <w:top w:val="single" w:sz="4" w:space="0" w:color="auto"/>
              <w:left w:val="nil"/>
              <w:bottom w:val="single" w:sz="4" w:space="0" w:color="auto"/>
              <w:right w:val="single" w:sz="4" w:space="0" w:color="auto"/>
            </w:tcBorders>
            <w:shd w:val="clear" w:color="auto" w:fill="auto"/>
            <w:noWrap/>
            <w:vAlign w:val="bottom"/>
          </w:tcPr>
          <w:p w:rsidR="00662C12" w:rsidRPr="00662C12"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38</w:t>
            </w:r>
          </w:p>
        </w:tc>
      </w:tr>
      <w:tr w:rsidR="00662C12" w:rsidRPr="00662C12" w:rsidTr="006B43D9">
        <w:trPr>
          <w:trHeight w:val="419"/>
        </w:trPr>
        <w:tc>
          <w:tcPr>
            <w:tcW w:w="6079" w:type="dxa"/>
            <w:tcBorders>
              <w:top w:val="nil"/>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ECOSF San Faustino</w:t>
            </w:r>
          </w:p>
        </w:tc>
        <w:tc>
          <w:tcPr>
            <w:tcW w:w="3639" w:type="dxa"/>
            <w:tcBorders>
              <w:top w:val="nil"/>
              <w:left w:val="nil"/>
              <w:bottom w:val="single" w:sz="4" w:space="0" w:color="auto"/>
              <w:right w:val="single" w:sz="4" w:space="0" w:color="auto"/>
            </w:tcBorders>
            <w:shd w:val="clear" w:color="auto" w:fill="auto"/>
            <w:noWrap/>
            <w:vAlign w:val="bottom"/>
          </w:tcPr>
          <w:p w:rsidR="00662C12" w:rsidRPr="00662C12" w:rsidRDefault="006B43D9" w:rsidP="006B43D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59</w:t>
            </w:r>
          </w:p>
        </w:tc>
      </w:tr>
      <w:tr w:rsidR="00662C12" w:rsidRPr="00662C12" w:rsidTr="006B43D9">
        <w:trPr>
          <w:trHeight w:val="424"/>
        </w:trPr>
        <w:tc>
          <w:tcPr>
            <w:tcW w:w="6079" w:type="dxa"/>
            <w:tcBorders>
              <w:top w:val="nil"/>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w:t>
            </w:r>
            <w:r w:rsidR="006B43D9">
              <w:rPr>
                <w:rFonts w:ascii="Calibri" w:eastAsia="Times New Roman" w:hAnsi="Calibri" w:cs="Calibri"/>
                <w:color w:val="000000"/>
                <w:sz w:val="22"/>
                <w:szCs w:val="22"/>
                <w:lang w:val="es-SV" w:eastAsia="es-SV"/>
              </w:rPr>
              <w:t>OSF Esc</w:t>
            </w:r>
            <w:r w:rsidRPr="00662C12">
              <w:rPr>
                <w:rFonts w:ascii="Calibri" w:eastAsia="Times New Roman" w:hAnsi="Calibri" w:cs="Calibri"/>
                <w:color w:val="000000"/>
                <w:sz w:val="22"/>
                <w:szCs w:val="22"/>
                <w:lang w:val="es-SV" w:eastAsia="es-SV"/>
              </w:rPr>
              <w:t>uintla</w:t>
            </w:r>
          </w:p>
        </w:tc>
        <w:tc>
          <w:tcPr>
            <w:tcW w:w="3639" w:type="dxa"/>
            <w:tcBorders>
              <w:top w:val="nil"/>
              <w:left w:val="nil"/>
              <w:bottom w:val="single" w:sz="4" w:space="0" w:color="auto"/>
              <w:right w:val="single" w:sz="4" w:space="0" w:color="auto"/>
            </w:tcBorders>
            <w:shd w:val="clear" w:color="auto" w:fill="auto"/>
            <w:noWrap/>
            <w:vAlign w:val="bottom"/>
          </w:tcPr>
          <w:p w:rsidR="00662C12" w:rsidRPr="00662C12"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40</w:t>
            </w:r>
          </w:p>
        </w:tc>
      </w:tr>
      <w:tr w:rsidR="00662C12" w:rsidRPr="00662C12" w:rsidTr="006B43D9">
        <w:trPr>
          <w:trHeight w:val="431"/>
        </w:trPr>
        <w:tc>
          <w:tcPr>
            <w:tcW w:w="6079" w:type="dxa"/>
            <w:tcBorders>
              <w:top w:val="nil"/>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ECOSF- Urbano "La Esperanza</w:t>
            </w:r>
          </w:p>
        </w:tc>
        <w:tc>
          <w:tcPr>
            <w:tcW w:w="3639" w:type="dxa"/>
            <w:tcBorders>
              <w:top w:val="nil"/>
              <w:left w:val="nil"/>
              <w:bottom w:val="single" w:sz="4" w:space="0" w:color="auto"/>
              <w:right w:val="single" w:sz="4" w:space="0" w:color="auto"/>
            </w:tcBorders>
            <w:shd w:val="clear" w:color="auto" w:fill="auto"/>
            <w:noWrap/>
            <w:vAlign w:val="bottom"/>
          </w:tcPr>
          <w:p w:rsidR="00662C12" w:rsidRPr="00662C12" w:rsidRDefault="00196A36" w:rsidP="00CE6F1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48</w:t>
            </w:r>
          </w:p>
        </w:tc>
      </w:tr>
    </w:tbl>
    <w:p w:rsidR="000F49EC" w:rsidRDefault="000F49EC" w:rsidP="000F49EC">
      <w:pPr>
        <w:tabs>
          <w:tab w:val="left" w:pos="4335"/>
          <w:tab w:val="left" w:pos="7935"/>
        </w:tabs>
        <w:spacing w:line="360" w:lineRule="auto"/>
        <w:jc w:val="both"/>
        <w:rPr>
          <w:rFonts w:ascii="Arial" w:hAnsi="Arial" w:cs="Arial"/>
          <w:lang w:val="es-ES_tradnl"/>
        </w:rPr>
      </w:pPr>
    </w:p>
    <w:p w:rsidR="000F49EC" w:rsidRPr="006B43D9" w:rsidRDefault="000E4FEA" w:rsidP="006B43D9">
      <w:pPr>
        <w:tabs>
          <w:tab w:val="left" w:pos="4335"/>
          <w:tab w:val="left" w:pos="7935"/>
        </w:tabs>
        <w:spacing w:line="360" w:lineRule="auto"/>
        <w:jc w:val="both"/>
        <w:rPr>
          <w:b/>
          <w:lang w:val="es-ES_tradnl"/>
        </w:rPr>
      </w:pPr>
      <w:r w:rsidRPr="006B43D9">
        <w:rPr>
          <w:b/>
          <w:lang w:val="es-ES_tradnl"/>
        </w:rPr>
        <w:t>Controles subsecuente de Adolescentes:</w:t>
      </w:r>
    </w:p>
    <w:p w:rsidR="000E4FEA" w:rsidRDefault="000E4FEA" w:rsidP="000E4FEA">
      <w:pPr>
        <w:tabs>
          <w:tab w:val="left" w:pos="4335"/>
          <w:tab w:val="left" w:pos="7935"/>
        </w:tabs>
        <w:spacing w:line="360" w:lineRule="auto"/>
        <w:jc w:val="both"/>
        <w:rPr>
          <w:rFonts w:ascii="Arial" w:hAnsi="Arial" w:cs="Arial"/>
          <w:lang w:val="es-ES_tradnl"/>
        </w:rPr>
      </w:pPr>
    </w:p>
    <w:p w:rsidR="000E4FEA" w:rsidRDefault="000E4FEA" w:rsidP="000E4FEA">
      <w:pPr>
        <w:tabs>
          <w:tab w:val="left" w:pos="4335"/>
          <w:tab w:val="left" w:pos="7935"/>
        </w:tabs>
        <w:spacing w:line="360" w:lineRule="auto"/>
        <w:jc w:val="both"/>
        <w:rPr>
          <w:rFonts w:ascii="Arial" w:hAnsi="Arial" w:cs="Arial"/>
          <w:lang w:val="es-ES_tradnl"/>
        </w:rPr>
      </w:pPr>
    </w:p>
    <w:tbl>
      <w:tblPr>
        <w:tblW w:w="9032" w:type="dxa"/>
        <w:tblInd w:w="55" w:type="dxa"/>
        <w:tblCellMar>
          <w:left w:w="70" w:type="dxa"/>
          <w:right w:w="70" w:type="dxa"/>
        </w:tblCellMar>
        <w:tblLook w:val="04A0" w:firstRow="1" w:lastRow="0" w:firstColumn="1" w:lastColumn="0" w:noHBand="0" w:noVBand="1"/>
      </w:tblPr>
      <w:tblGrid>
        <w:gridCol w:w="5650"/>
        <w:gridCol w:w="3382"/>
      </w:tblGrid>
      <w:tr w:rsidR="00662C12" w:rsidRPr="00662C12" w:rsidTr="00077659">
        <w:trPr>
          <w:trHeight w:val="384"/>
        </w:trPr>
        <w:tc>
          <w:tcPr>
            <w:tcW w:w="5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ECOSF Azacualpa</w:t>
            </w:r>
          </w:p>
        </w:tc>
        <w:tc>
          <w:tcPr>
            <w:tcW w:w="3382" w:type="dxa"/>
            <w:tcBorders>
              <w:top w:val="single" w:sz="4" w:space="0" w:color="auto"/>
              <w:left w:val="nil"/>
              <w:bottom w:val="single" w:sz="4" w:space="0" w:color="auto"/>
              <w:right w:val="single" w:sz="4" w:space="0" w:color="auto"/>
            </w:tcBorders>
            <w:shd w:val="clear" w:color="auto" w:fill="auto"/>
            <w:noWrap/>
            <w:vAlign w:val="bottom"/>
          </w:tcPr>
          <w:p w:rsidR="00662C12" w:rsidRPr="00662C12"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40</w:t>
            </w:r>
          </w:p>
        </w:tc>
      </w:tr>
      <w:tr w:rsidR="00662C12" w:rsidRPr="00662C12" w:rsidTr="00077659">
        <w:trPr>
          <w:trHeight w:val="384"/>
        </w:trPr>
        <w:tc>
          <w:tcPr>
            <w:tcW w:w="5650" w:type="dxa"/>
            <w:tcBorders>
              <w:top w:val="nil"/>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ECOSF San Faustino</w:t>
            </w:r>
          </w:p>
        </w:tc>
        <w:tc>
          <w:tcPr>
            <w:tcW w:w="3382" w:type="dxa"/>
            <w:tcBorders>
              <w:top w:val="nil"/>
              <w:left w:val="nil"/>
              <w:bottom w:val="single" w:sz="4" w:space="0" w:color="auto"/>
              <w:right w:val="single" w:sz="4" w:space="0" w:color="auto"/>
            </w:tcBorders>
            <w:shd w:val="clear" w:color="auto" w:fill="auto"/>
            <w:noWrap/>
            <w:vAlign w:val="bottom"/>
          </w:tcPr>
          <w:p w:rsidR="00662C12" w:rsidRPr="00662C12" w:rsidRDefault="006B43D9" w:rsidP="006B43D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96</w:t>
            </w:r>
          </w:p>
        </w:tc>
      </w:tr>
      <w:tr w:rsidR="00662C12" w:rsidRPr="00662C12" w:rsidTr="00077659">
        <w:trPr>
          <w:trHeight w:val="384"/>
        </w:trPr>
        <w:tc>
          <w:tcPr>
            <w:tcW w:w="5650" w:type="dxa"/>
            <w:tcBorders>
              <w:top w:val="nil"/>
              <w:left w:val="single" w:sz="4" w:space="0" w:color="auto"/>
              <w:bottom w:val="single" w:sz="4" w:space="0" w:color="auto"/>
              <w:right w:val="single" w:sz="4" w:space="0" w:color="auto"/>
            </w:tcBorders>
            <w:shd w:val="clear" w:color="auto" w:fill="auto"/>
            <w:noWrap/>
            <w:vAlign w:val="bottom"/>
            <w:hideMark/>
          </w:tcPr>
          <w:p w:rsidR="00662C12" w:rsidRPr="00662C12" w:rsidRDefault="006B43D9" w:rsidP="00662C12">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00662C12" w:rsidRPr="00662C12">
              <w:rPr>
                <w:rFonts w:ascii="Calibri" w:eastAsia="Times New Roman" w:hAnsi="Calibri" w:cs="Calibri"/>
                <w:color w:val="000000"/>
                <w:sz w:val="22"/>
                <w:szCs w:val="22"/>
                <w:lang w:val="es-SV" w:eastAsia="es-SV"/>
              </w:rPr>
              <w:t>uintla</w:t>
            </w:r>
          </w:p>
        </w:tc>
        <w:tc>
          <w:tcPr>
            <w:tcW w:w="3382" w:type="dxa"/>
            <w:tcBorders>
              <w:top w:val="nil"/>
              <w:left w:val="nil"/>
              <w:bottom w:val="single" w:sz="4" w:space="0" w:color="auto"/>
              <w:right w:val="single" w:sz="4" w:space="0" w:color="auto"/>
            </w:tcBorders>
            <w:shd w:val="clear" w:color="auto" w:fill="auto"/>
            <w:noWrap/>
            <w:vAlign w:val="bottom"/>
          </w:tcPr>
          <w:p w:rsidR="00662C12" w:rsidRPr="00662C12"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190</w:t>
            </w:r>
          </w:p>
        </w:tc>
      </w:tr>
      <w:tr w:rsidR="00662C12" w:rsidRPr="00662C12" w:rsidTr="00077659">
        <w:trPr>
          <w:trHeight w:val="384"/>
        </w:trPr>
        <w:tc>
          <w:tcPr>
            <w:tcW w:w="5650" w:type="dxa"/>
            <w:tcBorders>
              <w:top w:val="nil"/>
              <w:left w:val="single" w:sz="4" w:space="0" w:color="auto"/>
              <w:bottom w:val="single" w:sz="4" w:space="0" w:color="auto"/>
              <w:right w:val="single" w:sz="4" w:space="0" w:color="auto"/>
            </w:tcBorders>
            <w:shd w:val="clear" w:color="auto" w:fill="auto"/>
            <w:noWrap/>
            <w:vAlign w:val="bottom"/>
            <w:hideMark/>
          </w:tcPr>
          <w:p w:rsidR="00662C12" w:rsidRPr="00662C12" w:rsidRDefault="00662C12" w:rsidP="00662C12">
            <w:pPr>
              <w:rPr>
                <w:rFonts w:ascii="Calibri" w:eastAsia="Times New Roman" w:hAnsi="Calibri" w:cs="Calibri"/>
                <w:color w:val="000000"/>
                <w:lang w:val="es-SV" w:eastAsia="es-SV"/>
              </w:rPr>
            </w:pPr>
            <w:r w:rsidRPr="00662C12">
              <w:rPr>
                <w:rFonts w:ascii="Calibri" w:eastAsia="Times New Roman" w:hAnsi="Calibri" w:cs="Calibri"/>
                <w:color w:val="000000"/>
                <w:sz w:val="22"/>
                <w:szCs w:val="22"/>
                <w:lang w:val="es-SV" w:eastAsia="es-SV"/>
              </w:rPr>
              <w:t>ECOSF- Urbano "La Esperanza</w:t>
            </w:r>
          </w:p>
        </w:tc>
        <w:tc>
          <w:tcPr>
            <w:tcW w:w="3382" w:type="dxa"/>
            <w:tcBorders>
              <w:top w:val="nil"/>
              <w:left w:val="nil"/>
              <w:bottom w:val="single" w:sz="4" w:space="0" w:color="auto"/>
              <w:right w:val="single" w:sz="4" w:space="0" w:color="auto"/>
            </w:tcBorders>
            <w:shd w:val="clear" w:color="auto" w:fill="auto"/>
            <w:noWrap/>
            <w:vAlign w:val="bottom"/>
          </w:tcPr>
          <w:p w:rsidR="00662C12" w:rsidRPr="00662C12" w:rsidRDefault="00CE6F19" w:rsidP="00CE6F19">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22</w:t>
            </w:r>
          </w:p>
        </w:tc>
      </w:tr>
    </w:tbl>
    <w:p w:rsidR="000E4FEA" w:rsidRPr="000E4FEA" w:rsidRDefault="000E4FEA" w:rsidP="000E4FEA">
      <w:pPr>
        <w:tabs>
          <w:tab w:val="left" w:pos="4335"/>
          <w:tab w:val="left" w:pos="7935"/>
        </w:tabs>
        <w:spacing w:line="360" w:lineRule="auto"/>
        <w:jc w:val="both"/>
        <w:rPr>
          <w:rFonts w:ascii="Arial" w:hAnsi="Arial" w:cs="Arial"/>
          <w:lang w:val="es-ES_tradnl"/>
        </w:rPr>
      </w:pPr>
    </w:p>
    <w:p w:rsidR="000F49EC" w:rsidRDefault="000F49EC" w:rsidP="00582BD6">
      <w:pPr>
        <w:tabs>
          <w:tab w:val="left" w:pos="4335"/>
          <w:tab w:val="left" w:pos="7935"/>
        </w:tabs>
        <w:spacing w:line="360" w:lineRule="auto"/>
        <w:jc w:val="both"/>
        <w:rPr>
          <w:rFonts w:ascii="Arial" w:hAnsi="Arial" w:cs="Arial"/>
          <w:lang w:val="es-ES_tradnl"/>
        </w:rPr>
      </w:pPr>
    </w:p>
    <w:p w:rsidR="000F49EC" w:rsidRDefault="000F49EC" w:rsidP="00582BD6">
      <w:pPr>
        <w:tabs>
          <w:tab w:val="left" w:pos="4335"/>
          <w:tab w:val="left" w:pos="7935"/>
        </w:tabs>
        <w:spacing w:line="360" w:lineRule="auto"/>
        <w:jc w:val="both"/>
        <w:rPr>
          <w:rFonts w:ascii="Arial" w:hAnsi="Arial" w:cs="Arial"/>
          <w:lang w:val="es-ES_tradnl"/>
        </w:rPr>
      </w:pPr>
    </w:p>
    <w:p w:rsidR="000F49EC" w:rsidRDefault="000F49EC" w:rsidP="00582BD6">
      <w:pPr>
        <w:tabs>
          <w:tab w:val="left" w:pos="4335"/>
          <w:tab w:val="left" w:pos="7935"/>
        </w:tabs>
        <w:spacing w:line="360" w:lineRule="auto"/>
        <w:jc w:val="both"/>
        <w:rPr>
          <w:rFonts w:ascii="Arial" w:hAnsi="Arial" w:cs="Arial"/>
          <w:lang w:val="es-ES_tradnl"/>
        </w:rPr>
      </w:pPr>
    </w:p>
    <w:p w:rsidR="000F49EC" w:rsidRDefault="000F49EC" w:rsidP="00582BD6">
      <w:pPr>
        <w:tabs>
          <w:tab w:val="left" w:pos="4335"/>
          <w:tab w:val="left" w:pos="7935"/>
        </w:tabs>
        <w:spacing w:line="360" w:lineRule="auto"/>
        <w:jc w:val="both"/>
        <w:rPr>
          <w:rFonts w:ascii="Arial" w:hAnsi="Arial" w:cs="Arial"/>
          <w:lang w:val="es-ES_tradnl"/>
        </w:rPr>
      </w:pPr>
    </w:p>
    <w:p w:rsidR="000F49EC" w:rsidRDefault="000F49EC" w:rsidP="00582BD6">
      <w:pPr>
        <w:tabs>
          <w:tab w:val="left" w:pos="4335"/>
          <w:tab w:val="left" w:pos="7935"/>
        </w:tabs>
        <w:spacing w:line="360" w:lineRule="auto"/>
        <w:jc w:val="both"/>
        <w:rPr>
          <w:rFonts w:ascii="Arial" w:hAnsi="Arial" w:cs="Arial"/>
          <w:lang w:val="es-ES_tradnl"/>
        </w:rPr>
      </w:pPr>
    </w:p>
    <w:p w:rsidR="000F49EC" w:rsidRPr="006B43D9" w:rsidRDefault="00CE2E36" w:rsidP="006B43D9">
      <w:pPr>
        <w:tabs>
          <w:tab w:val="left" w:pos="4335"/>
          <w:tab w:val="left" w:pos="7935"/>
        </w:tabs>
        <w:spacing w:line="360" w:lineRule="auto"/>
        <w:jc w:val="both"/>
        <w:rPr>
          <w:b/>
          <w:lang w:val="es-ES_tradnl"/>
        </w:rPr>
      </w:pPr>
      <w:r w:rsidRPr="006B43D9">
        <w:rPr>
          <w:b/>
          <w:lang w:val="es-ES_tradnl"/>
        </w:rPr>
        <w:lastRenderedPageBreak/>
        <w:t>Inscripción</w:t>
      </w:r>
      <w:r w:rsidR="00B35852" w:rsidRPr="006B43D9">
        <w:rPr>
          <w:b/>
          <w:lang w:val="es-ES_tradnl"/>
        </w:rPr>
        <w:t xml:space="preserve"> Prenatal:</w:t>
      </w:r>
    </w:p>
    <w:p w:rsidR="00B35852" w:rsidRPr="006B43D9" w:rsidRDefault="00B35852" w:rsidP="00B35852">
      <w:pPr>
        <w:pStyle w:val="Prrafodelista"/>
        <w:tabs>
          <w:tab w:val="left" w:pos="4335"/>
          <w:tab w:val="left" w:pos="7935"/>
        </w:tabs>
        <w:spacing w:line="360" w:lineRule="auto"/>
        <w:ind w:left="360"/>
        <w:jc w:val="both"/>
        <w:rPr>
          <w:lang w:val="es-ES_tradnl"/>
        </w:rPr>
      </w:pPr>
    </w:p>
    <w:p w:rsidR="00B35852" w:rsidRPr="006B43D9" w:rsidRDefault="00B35852" w:rsidP="00B35852">
      <w:pPr>
        <w:pStyle w:val="Prrafodelista"/>
        <w:tabs>
          <w:tab w:val="left" w:pos="4335"/>
          <w:tab w:val="left" w:pos="7935"/>
        </w:tabs>
        <w:spacing w:line="360" w:lineRule="auto"/>
        <w:ind w:left="360"/>
        <w:jc w:val="both"/>
        <w:rPr>
          <w:lang w:val="es-ES_tradnl"/>
        </w:rPr>
      </w:pPr>
      <w:r w:rsidRPr="006B43D9">
        <w:rPr>
          <w:lang w:val="es-ES_tradnl"/>
        </w:rPr>
        <w:t>Este programa es muy especial ya que si sospechamos de que una mujer est</w:t>
      </w:r>
      <w:bookmarkStart w:id="1" w:name="_GoBack"/>
      <w:bookmarkEnd w:id="1"/>
      <w:r w:rsidRPr="006B43D9">
        <w:rPr>
          <w:lang w:val="es-ES_tradnl"/>
        </w:rPr>
        <w:t>e posiblemente embarazada la detectamos muy rápido(o la buscamos en su domicilio y la inscribimos) y así la ingresamos al programa de embarazadas para realizarles los exámenes pertinentes. Este mismo rubro lo llevan las UCSF  Espino pero allí la situación cambio debido a la distancias dichas mujeres no se ponían en control a tiempo recordando que una inscripción precoz es antes de las doce semanas. Debido a que les quedaba muy retirado y perdían los controles muchas a veces ningún control tenían y pues así se tenían que ir al hospital.</w:t>
      </w:r>
    </w:p>
    <w:p w:rsidR="006B43D9" w:rsidRPr="0047048D" w:rsidRDefault="006B43D9" w:rsidP="006B43D9">
      <w:pPr>
        <w:pStyle w:val="Sangradetextonormal"/>
        <w:spacing w:after="0"/>
        <w:jc w:val="both"/>
        <w:rPr>
          <w:rFonts w:eastAsia="Times New Roman"/>
        </w:rPr>
      </w:pPr>
    </w:p>
    <w:tbl>
      <w:tblPr>
        <w:tblW w:w="9573" w:type="dxa"/>
        <w:tblInd w:w="55" w:type="dxa"/>
        <w:tblCellMar>
          <w:left w:w="70" w:type="dxa"/>
          <w:right w:w="70" w:type="dxa"/>
        </w:tblCellMar>
        <w:tblLook w:val="04A0" w:firstRow="1" w:lastRow="0" w:firstColumn="1" w:lastColumn="0" w:noHBand="0" w:noVBand="1"/>
      </w:tblPr>
      <w:tblGrid>
        <w:gridCol w:w="5988"/>
        <w:gridCol w:w="3585"/>
      </w:tblGrid>
      <w:tr w:rsidR="006B43D9" w:rsidRPr="005532D0" w:rsidTr="00C165A1">
        <w:trPr>
          <w:trHeight w:val="441"/>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Azacualpa</w:t>
            </w:r>
          </w:p>
        </w:tc>
        <w:tc>
          <w:tcPr>
            <w:tcW w:w="3585" w:type="dxa"/>
            <w:tcBorders>
              <w:top w:val="single" w:sz="4" w:space="0" w:color="auto"/>
              <w:left w:val="nil"/>
              <w:bottom w:val="single" w:sz="4" w:space="0" w:color="auto"/>
              <w:right w:val="single" w:sz="4" w:space="0" w:color="auto"/>
            </w:tcBorders>
            <w:shd w:val="clear" w:color="auto" w:fill="auto"/>
            <w:noWrap/>
            <w:vAlign w:val="bottom"/>
          </w:tcPr>
          <w:p w:rsidR="006B43D9" w:rsidRPr="005532D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53</w:t>
            </w:r>
          </w:p>
        </w:tc>
      </w:tr>
      <w:tr w:rsidR="006B43D9"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San Faustino</w:t>
            </w:r>
          </w:p>
        </w:tc>
        <w:tc>
          <w:tcPr>
            <w:tcW w:w="3585" w:type="dxa"/>
            <w:tcBorders>
              <w:top w:val="nil"/>
              <w:left w:val="nil"/>
              <w:bottom w:val="single" w:sz="4" w:space="0" w:color="auto"/>
              <w:right w:val="single" w:sz="4" w:space="0" w:color="auto"/>
            </w:tcBorders>
            <w:shd w:val="clear" w:color="auto" w:fill="auto"/>
            <w:noWrap/>
            <w:vAlign w:val="bottom"/>
          </w:tcPr>
          <w:p w:rsidR="006B43D9" w:rsidRPr="005532D0" w:rsidRDefault="006B43D9"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56</w:t>
            </w:r>
          </w:p>
        </w:tc>
      </w:tr>
      <w:tr w:rsidR="006B43D9"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Pr="005532D0">
              <w:rPr>
                <w:rFonts w:ascii="Calibri" w:eastAsia="Times New Roman" w:hAnsi="Calibri" w:cs="Calibri"/>
                <w:color w:val="000000"/>
                <w:sz w:val="22"/>
                <w:szCs w:val="22"/>
                <w:lang w:val="es-SV" w:eastAsia="es-SV"/>
              </w:rPr>
              <w:t>uintla</w:t>
            </w:r>
          </w:p>
        </w:tc>
        <w:tc>
          <w:tcPr>
            <w:tcW w:w="3585" w:type="dxa"/>
            <w:tcBorders>
              <w:top w:val="nil"/>
              <w:left w:val="nil"/>
              <w:bottom w:val="single" w:sz="4" w:space="0" w:color="auto"/>
              <w:right w:val="single" w:sz="4" w:space="0" w:color="auto"/>
            </w:tcBorders>
            <w:shd w:val="clear" w:color="auto" w:fill="auto"/>
            <w:noWrap/>
            <w:vAlign w:val="bottom"/>
          </w:tcPr>
          <w:p w:rsidR="006B43D9" w:rsidRPr="005532D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43</w:t>
            </w:r>
          </w:p>
        </w:tc>
      </w:tr>
      <w:tr w:rsidR="006B43D9"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6B43D9" w:rsidRPr="005532D0" w:rsidRDefault="006B43D9"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Urbano "La Esperanza</w:t>
            </w:r>
          </w:p>
        </w:tc>
        <w:tc>
          <w:tcPr>
            <w:tcW w:w="3585" w:type="dxa"/>
            <w:tcBorders>
              <w:top w:val="nil"/>
              <w:left w:val="nil"/>
              <w:bottom w:val="single" w:sz="4" w:space="0" w:color="auto"/>
              <w:right w:val="single" w:sz="4" w:space="0" w:color="auto"/>
            </w:tcBorders>
            <w:shd w:val="clear" w:color="auto" w:fill="auto"/>
            <w:noWrap/>
            <w:vAlign w:val="bottom"/>
          </w:tcPr>
          <w:p w:rsidR="006B43D9" w:rsidRPr="005532D0" w:rsidRDefault="006B43D9"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71</w:t>
            </w:r>
          </w:p>
        </w:tc>
      </w:tr>
    </w:tbl>
    <w:p w:rsidR="006B43D9" w:rsidRDefault="006B43D9" w:rsidP="006B43D9">
      <w:pPr>
        <w:pStyle w:val="Sangradetextonormal"/>
        <w:tabs>
          <w:tab w:val="left" w:pos="1380"/>
        </w:tabs>
        <w:spacing w:after="0"/>
        <w:ind w:left="0"/>
        <w:jc w:val="both"/>
        <w:rPr>
          <w:rFonts w:ascii="Bookman Old Style" w:eastAsia="Times New Roman" w:hAnsi="Bookman Old Style"/>
          <w:b/>
        </w:rPr>
      </w:pPr>
    </w:p>
    <w:p w:rsidR="006B43D9" w:rsidRDefault="006B43D9" w:rsidP="006B43D9">
      <w:pPr>
        <w:pStyle w:val="Sangradetextonormal"/>
        <w:spacing w:after="0"/>
        <w:ind w:left="0"/>
        <w:jc w:val="both"/>
        <w:rPr>
          <w:rFonts w:ascii="Bookman Old Style" w:eastAsia="Times New Roman" w:hAnsi="Bookman Old Style"/>
          <w:b/>
        </w:rPr>
      </w:pPr>
    </w:p>
    <w:p w:rsidR="00BA113F" w:rsidRDefault="00BA113F" w:rsidP="00582BD6">
      <w:pPr>
        <w:tabs>
          <w:tab w:val="left" w:pos="4335"/>
          <w:tab w:val="left" w:pos="7935"/>
        </w:tabs>
        <w:spacing w:line="360" w:lineRule="auto"/>
        <w:jc w:val="both"/>
        <w:rPr>
          <w:rFonts w:ascii="Arial" w:hAnsi="Arial" w:cs="Arial"/>
          <w:lang w:val="es-ES_tradnl"/>
        </w:rPr>
      </w:pPr>
      <w:r w:rsidRPr="006B43D9">
        <w:rPr>
          <w:b/>
          <w:lang w:val="es-ES_tradnl"/>
        </w:rPr>
        <w:t>Control Prenatal:</w:t>
      </w:r>
    </w:p>
    <w:p w:rsidR="00BA113F" w:rsidRDefault="00BA113F" w:rsidP="00582BD6">
      <w:pPr>
        <w:tabs>
          <w:tab w:val="left" w:pos="4335"/>
          <w:tab w:val="left" w:pos="7935"/>
        </w:tabs>
        <w:spacing w:line="360" w:lineRule="auto"/>
        <w:jc w:val="both"/>
        <w:rPr>
          <w:rFonts w:ascii="Arial" w:hAnsi="Arial" w:cs="Arial"/>
          <w:lang w:val="es-ES_tradnl"/>
        </w:rPr>
      </w:pPr>
    </w:p>
    <w:p w:rsidR="00BA113F" w:rsidRDefault="00BA113F" w:rsidP="00582BD6">
      <w:pPr>
        <w:tabs>
          <w:tab w:val="left" w:pos="4335"/>
          <w:tab w:val="left" w:pos="7935"/>
        </w:tabs>
        <w:spacing w:line="360" w:lineRule="auto"/>
        <w:jc w:val="both"/>
        <w:rPr>
          <w:lang w:val="es-ES_tradnl"/>
        </w:rPr>
      </w:pPr>
      <w:r w:rsidRPr="006B43D9">
        <w:rPr>
          <w:lang w:val="es-ES_tradnl"/>
        </w:rPr>
        <w:t>Controles prenatales que se han realizado en campo</w:t>
      </w:r>
      <w:r w:rsidR="006B43D9">
        <w:rPr>
          <w:lang w:val="es-ES_tradnl"/>
        </w:rPr>
        <w:t>:</w:t>
      </w:r>
    </w:p>
    <w:p w:rsidR="00AE0F3C" w:rsidRPr="00AE0F3C" w:rsidRDefault="00AE0F3C" w:rsidP="00582BD6">
      <w:pPr>
        <w:tabs>
          <w:tab w:val="left" w:pos="4335"/>
          <w:tab w:val="left" w:pos="7935"/>
        </w:tabs>
        <w:spacing w:line="360" w:lineRule="auto"/>
        <w:jc w:val="both"/>
        <w:rPr>
          <w:lang w:val="es-ES_tradnl"/>
        </w:rPr>
      </w:pPr>
    </w:p>
    <w:p w:rsidR="00AE0F3C" w:rsidRPr="0047048D" w:rsidRDefault="00AE0F3C" w:rsidP="00AE0F3C">
      <w:pPr>
        <w:pStyle w:val="Sangradetextonormal"/>
        <w:spacing w:after="0"/>
        <w:jc w:val="both"/>
        <w:rPr>
          <w:rFonts w:eastAsia="Times New Roman"/>
        </w:rPr>
      </w:pPr>
    </w:p>
    <w:tbl>
      <w:tblPr>
        <w:tblW w:w="9573" w:type="dxa"/>
        <w:tblInd w:w="55" w:type="dxa"/>
        <w:tblCellMar>
          <w:left w:w="70" w:type="dxa"/>
          <w:right w:w="70" w:type="dxa"/>
        </w:tblCellMar>
        <w:tblLook w:val="04A0" w:firstRow="1" w:lastRow="0" w:firstColumn="1" w:lastColumn="0" w:noHBand="0" w:noVBand="1"/>
      </w:tblPr>
      <w:tblGrid>
        <w:gridCol w:w="5988"/>
        <w:gridCol w:w="3585"/>
      </w:tblGrid>
      <w:tr w:rsidR="00AE0F3C" w:rsidRPr="005532D0" w:rsidTr="00C165A1">
        <w:trPr>
          <w:trHeight w:val="441"/>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Azacualpa</w:t>
            </w:r>
          </w:p>
        </w:tc>
        <w:tc>
          <w:tcPr>
            <w:tcW w:w="3585" w:type="dxa"/>
            <w:tcBorders>
              <w:top w:val="single" w:sz="4" w:space="0" w:color="auto"/>
              <w:left w:val="nil"/>
              <w:bottom w:val="single" w:sz="4" w:space="0" w:color="auto"/>
              <w:right w:val="single" w:sz="4" w:space="0" w:color="auto"/>
            </w:tcBorders>
            <w:shd w:val="clear" w:color="auto" w:fill="auto"/>
            <w:noWrap/>
            <w:vAlign w:val="bottom"/>
          </w:tcPr>
          <w:p w:rsidR="00AE0F3C" w:rsidRPr="005532D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160</w:t>
            </w:r>
          </w:p>
        </w:tc>
      </w:tr>
      <w:tr w:rsidR="00AE0F3C"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San Faustino</w:t>
            </w:r>
          </w:p>
        </w:tc>
        <w:tc>
          <w:tcPr>
            <w:tcW w:w="3585" w:type="dxa"/>
            <w:tcBorders>
              <w:top w:val="nil"/>
              <w:left w:val="nil"/>
              <w:bottom w:val="single" w:sz="4" w:space="0" w:color="auto"/>
              <w:right w:val="single" w:sz="4" w:space="0" w:color="auto"/>
            </w:tcBorders>
            <w:shd w:val="clear" w:color="auto" w:fill="auto"/>
            <w:noWrap/>
            <w:vAlign w:val="bottom"/>
          </w:tcPr>
          <w:p w:rsidR="00AE0F3C" w:rsidRPr="005532D0" w:rsidRDefault="00AE0F3C"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145</w:t>
            </w:r>
          </w:p>
        </w:tc>
      </w:tr>
      <w:tr w:rsidR="00AE0F3C"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Pr="005532D0">
              <w:rPr>
                <w:rFonts w:ascii="Calibri" w:eastAsia="Times New Roman" w:hAnsi="Calibri" w:cs="Calibri"/>
                <w:color w:val="000000"/>
                <w:sz w:val="22"/>
                <w:szCs w:val="22"/>
                <w:lang w:val="es-SV" w:eastAsia="es-SV"/>
              </w:rPr>
              <w:t>uintla</w:t>
            </w:r>
          </w:p>
        </w:tc>
        <w:tc>
          <w:tcPr>
            <w:tcW w:w="3585" w:type="dxa"/>
            <w:tcBorders>
              <w:top w:val="nil"/>
              <w:left w:val="nil"/>
              <w:bottom w:val="single" w:sz="4" w:space="0" w:color="auto"/>
              <w:right w:val="single" w:sz="4" w:space="0" w:color="auto"/>
            </w:tcBorders>
            <w:shd w:val="clear" w:color="auto" w:fill="auto"/>
            <w:noWrap/>
            <w:vAlign w:val="bottom"/>
          </w:tcPr>
          <w:p w:rsidR="00AE0F3C" w:rsidRPr="005532D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120</w:t>
            </w:r>
          </w:p>
        </w:tc>
      </w:tr>
      <w:tr w:rsidR="00AE0F3C"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Urbano "La Esperanza</w:t>
            </w:r>
          </w:p>
        </w:tc>
        <w:tc>
          <w:tcPr>
            <w:tcW w:w="3585" w:type="dxa"/>
            <w:tcBorders>
              <w:top w:val="nil"/>
              <w:left w:val="nil"/>
              <w:bottom w:val="single" w:sz="4" w:space="0" w:color="auto"/>
              <w:right w:val="single" w:sz="4" w:space="0" w:color="auto"/>
            </w:tcBorders>
            <w:shd w:val="clear" w:color="auto" w:fill="auto"/>
            <w:noWrap/>
            <w:vAlign w:val="bottom"/>
          </w:tcPr>
          <w:p w:rsidR="00AE0F3C" w:rsidRPr="005532D0" w:rsidRDefault="00AE0F3C"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w:t>
            </w:r>
            <w:r w:rsidR="00196A36">
              <w:rPr>
                <w:rFonts w:ascii="Calibri" w:eastAsia="Times New Roman" w:hAnsi="Calibri" w:cs="Calibri"/>
                <w:color w:val="000000"/>
                <w:lang w:val="es-SV" w:eastAsia="es-SV"/>
              </w:rPr>
              <w:t>24</w:t>
            </w:r>
          </w:p>
        </w:tc>
      </w:tr>
    </w:tbl>
    <w:p w:rsidR="00AE0F3C" w:rsidRDefault="00AE0F3C" w:rsidP="00AE0F3C">
      <w:pPr>
        <w:pStyle w:val="Sangradetextonormal"/>
        <w:tabs>
          <w:tab w:val="left" w:pos="1380"/>
        </w:tabs>
        <w:spacing w:after="0"/>
        <w:ind w:left="0"/>
        <w:jc w:val="both"/>
        <w:rPr>
          <w:rFonts w:ascii="Bookman Old Style" w:eastAsia="Times New Roman" w:hAnsi="Bookman Old Style"/>
          <w:b/>
        </w:rPr>
      </w:pPr>
    </w:p>
    <w:p w:rsidR="00AE0F3C" w:rsidRDefault="00AE0F3C" w:rsidP="00AE0F3C">
      <w:pPr>
        <w:pStyle w:val="Sangradetextonormal"/>
        <w:spacing w:after="0"/>
        <w:ind w:left="0"/>
        <w:jc w:val="both"/>
        <w:rPr>
          <w:rFonts w:ascii="Bookman Old Style" w:eastAsia="Times New Roman" w:hAnsi="Bookman Old Style"/>
          <w:b/>
        </w:rPr>
      </w:pPr>
    </w:p>
    <w:p w:rsidR="00BA113F" w:rsidRDefault="00BA113F" w:rsidP="00582BD6">
      <w:pPr>
        <w:tabs>
          <w:tab w:val="left" w:pos="4335"/>
          <w:tab w:val="left" w:pos="7935"/>
        </w:tabs>
        <w:spacing w:line="360" w:lineRule="auto"/>
        <w:jc w:val="both"/>
        <w:rPr>
          <w:rFonts w:ascii="Arial" w:hAnsi="Arial" w:cs="Arial"/>
          <w:lang w:val="es-ES_tradnl"/>
        </w:rPr>
      </w:pPr>
    </w:p>
    <w:p w:rsidR="00BA113F" w:rsidRDefault="00BA113F" w:rsidP="00582BD6">
      <w:pPr>
        <w:tabs>
          <w:tab w:val="left" w:pos="4335"/>
          <w:tab w:val="left" w:pos="7935"/>
        </w:tabs>
        <w:spacing w:line="360" w:lineRule="auto"/>
        <w:jc w:val="both"/>
        <w:rPr>
          <w:rFonts w:ascii="Arial" w:hAnsi="Arial" w:cs="Arial"/>
          <w:lang w:val="es-ES_tradnl"/>
        </w:rPr>
      </w:pPr>
    </w:p>
    <w:p w:rsidR="002F1010" w:rsidRDefault="002F1010" w:rsidP="00582BD6">
      <w:pPr>
        <w:tabs>
          <w:tab w:val="left" w:pos="4335"/>
          <w:tab w:val="left" w:pos="7935"/>
        </w:tabs>
        <w:spacing w:line="360" w:lineRule="auto"/>
        <w:jc w:val="both"/>
        <w:rPr>
          <w:rFonts w:ascii="Arial" w:hAnsi="Arial" w:cs="Arial"/>
          <w:lang w:val="es-ES_tradnl"/>
        </w:rPr>
      </w:pPr>
    </w:p>
    <w:p w:rsidR="002F1010" w:rsidRDefault="002F1010" w:rsidP="00582BD6">
      <w:pPr>
        <w:tabs>
          <w:tab w:val="left" w:pos="4335"/>
          <w:tab w:val="left" w:pos="7935"/>
        </w:tabs>
        <w:spacing w:line="360" w:lineRule="auto"/>
        <w:jc w:val="both"/>
        <w:rPr>
          <w:rFonts w:ascii="Arial" w:hAnsi="Arial" w:cs="Arial"/>
          <w:lang w:val="es-ES_tradnl"/>
        </w:rPr>
      </w:pPr>
    </w:p>
    <w:p w:rsidR="000F49EC" w:rsidRDefault="000F49EC" w:rsidP="00582BD6">
      <w:pPr>
        <w:tabs>
          <w:tab w:val="left" w:pos="4335"/>
          <w:tab w:val="left" w:pos="7935"/>
        </w:tabs>
        <w:spacing w:line="360" w:lineRule="auto"/>
        <w:jc w:val="both"/>
        <w:rPr>
          <w:rFonts w:ascii="Arial" w:hAnsi="Arial" w:cs="Arial"/>
          <w:lang w:val="es-ES_tradnl"/>
        </w:rPr>
      </w:pPr>
    </w:p>
    <w:p w:rsidR="00BA113F" w:rsidRDefault="00BA113F" w:rsidP="00582BD6">
      <w:pPr>
        <w:tabs>
          <w:tab w:val="left" w:pos="4335"/>
          <w:tab w:val="left" w:pos="7935"/>
        </w:tabs>
        <w:spacing w:line="360" w:lineRule="auto"/>
        <w:jc w:val="both"/>
        <w:rPr>
          <w:rFonts w:ascii="Arial" w:hAnsi="Arial" w:cs="Arial"/>
          <w:lang w:val="es-ES_tradnl"/>
        </w:rPr>
      </w:pPr>
    </w:p>
    <w:p w:rsidR="00BA113F" w:rsidRPr="00AE0F3C" w:rsidRDefault="00AE0F3C" w:rsidP="00582BD6">
      <w:pPr>
        <w:tabs>
          <w:tab w:val="left" w:pos="4335"/>
          <w:tab w:val="left" w:pos="7935"/>
        </w:tabs>
        <w:spacing w:line="360" w:lineRule="auto"/>
        <w:jc w:val="both"/>
        <w:rPr>
          <w:b/>
          <w:lang w:val="es-ES_tradnl"/>
        </w:rPr>
      </w:pPr>
      <w:r w:rsidRPr="00AE0F3C">
        <w:rPr>
          <w:b/>
          <w:lang w:val="es-ES_tradnl"/>
        </w:rPr>
        <w:t>Inscripción</w:t>
      </w:r>
      <w:r w:rsidR="00491463" w:rsidRPr="00AE0F3C">
        <w:rPr>
          <w:b/>
          <w:lang w:val="es-ES_tradnl"/>
        </w:rPr>
        <w:t xml:space="preserve"> Puerperal</w:t>
      </w:r>
      <w:r>
        <w:rPr>
          <w:b/>
          <w:lang w:val="es-ES_tradnl"/>
        </w:rPr>
        <w:t>:</w:t>
      </w:r>
    </w:p>
    <w:p w:rsidR="00BA113F" w:rsidRDefault="00BA113F" w:rsidP="00582BD6">
      <w:pPr>
        <w:tabs>
          <w:tab w:val="left" w:pos="4335"/>
          <w:tab w:val="left" w:pos="7935"/>
        </w:tabs>
        <w:spacing w:line="360" w:lineRule="auto"/>
        <w:jc w:val="both"/>
        <w:rPr>
          <w:rFonts w:ascii="Arial" w:hAnsi="Arial" w:cs="Arial"/>
          <w:lang w:val="es-ES_tradnl"/>
        </w:rPr>
      </w:pPr>
    </w:p>
    <w:p w:rsidR="00AE0F3C" w:rsidRPr="0047048D" w:rsidRDefault="00AE0F3C" w:rsidP="00AE0F3C">
      <w:pPr>
        <w:pStyle w:val="Sangradetextonormal"/>
        <w:spacing w:after="0"/>
        <w:jc w:val="both"/>
        <w:rPr>
          <w:rFonts w:eastAsia="Times New Roman"/>
        </w:rPr>
      </w:pPr>
    </w:p>
    <w:tbl>
      <w:tblPr>
        <w:tblW w:w="9573" w:type="dxa"/>
        <w:tblInd w:w="55" w:type="dxa"/>
        <w:tblCellMar>
          <w:left w:w="70" w:type="dxa"/>
          <w:right w:w="70" w:type="dxa"/>
        </w:tblCellMar>
        <w:tblLook w:val="04A0" w:firstRow="1" w:lastRow="0" w:firstColumn="1" w:lastColumn="0" w:noHBand="0" w:noVBand="1"/>
      </w:tblPr>
      <w:tblGrid>
        <w:gridCol w:w="5988"/>
        <w:gridCol w:w="3585"/>
      </w:tblGrid>
      <w:tr w:rsidR="00AE0F3C" w:rsidRPr="005532D0" w:rsidTr="00C165A1">
        <w:trPr>
          <w:trHeight w:val="441"/>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Azacualpa</w:t>
            </w:r>
          </w:p>
        </w:tc>
        <w:tc>
          <w:tcPr>
            <w:tcW w:w="3585" w:type="dxa"/>
            <w:tcBorders>
              <w:top w:val="single" w:sz="4" w:space="0" w:color="auto"/>
              <w:left w:val="nil"/>
              <w:bottom w:val="single" w:sz="4" w:space="0" w:color="auto"/>
              <w:right w:val="single" w:sz="4" w:space="0" w:color="auto"/>
            </w:tcBorders>
            <w:shd w:val="clear" w:color="auto" w:fill="auto"/>
            <w:noWrap/>
            <w:vAlign w:val="bottom"/>
          </w:tcPr>
          <w:p w:rsidR="00AE0F3C" w:rsidRPr="005532D0" w:rsidRDefault="00196A36" w:rsidP="00196A36">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74</w:t>
            </w:r>
          </w:p>
        </w:tc>
      </w:tr>
      <w:tr w:rsidR="00AE0F3C"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San Faustino</w:t>
            </w:r>
          </w:p>
        </w:tc>
        <w:tc>
          <w:tcPr>
            <w:tcW w:w="3585" w:type="dxa"/>
            <w:tcBorders>
              <w:top w:val="nil"/>
              <w:left w:val="nil"/>
              <w:bottom w:val="single" w:sz="4" w:space="0" w:color="auto"/>
              <w:right w:val="single" w:sz="4" w:space="0" w:color="auto"/>
            </w:tcBorders>
            <w:shd w:val="clear" w:color="auto" w:fill="auto"/>
            <w:noWrap/>
            <w:vAlign w:val="bottom"/>
          </w:tcPr>
          <w:p w:rsidR="00AE0F3C" w:rsidRPr="005532D0" w:rsidRDefault="00AE0F3C"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102</w:t>
            </w:r>
          </w:p>
        </w:tc>
      </w:tr>
      <w:tr w:rsidR="00AE0F3C"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Pr="005532D0">
              <w:rPr>
                <w:rFonts w:ascii="Calibri" w:eastAsia="Times New Roman" w:hAnsi="Calibri" w:cs="Calibri"/>
                <w:color w:val="000000"/>
                <w:sz w:val="22"/>
                <w:szCs w:val="22"/>
                <w:lang w:val="es-SV" w:eastAsia="es-SV"/>
              </w:rPr>
              <w:t>uintla</w:t>
            </w:r>
          </w:p>
        </w:tc>
        <w:tc>
          <w:tcPr>
            <w:tcW w:w="3585" w:type="dxa"/>
            <w:tcBorders>
              <w:top w:val="nil"/>
              <w:left w:val="nil"/>
              <w:bottom w:val="single" w:sz="4" w:space="0" w:color="auto"/>
              <w:right w:val="single" w:sz="4" w:space="0" w:color="auto"/>
            </w:tcBorders>
            <w:shd w:val="clear" w:color="auto" w:fill="auto"/>
            <w:noWrap/>
            <w:vAlign w:val="bottom"/>
          </w:tcPr>
          <w:p w:rsidR="00AE0F3C" w:rsidRPr="005532D0" w:rsidRDefault="00A11284" w:rsidP="00A11284">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60</w:t>
            </w:r>
          </w:p>
        </w:tc>
      </w:tr>
      <w:tr w:rsidR="00AE0F3C" w:rsidRPr="005532D0" w:rsidTr="00C165A1">
        <w:trPr>
          <w:trHeight w:val="441"/>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AE0F3C" w:rsidRPr="005532D0" w:rsidRDefault="00AE0F3C" w:rsidP="00C165A1">
            <w:pPr>
              <w:rPr>
                <w:rFonts w:ascii="Calibri" w:eastAsia="Times New Roman" w:hAnsi="Calibri" w:cs="Calibri"/>
                <w:color w:val="000000"/>
                <w:lang w:val="es-SV" w:eastAsia="es-SV"/>
              </w:rPr>
            </w:pPr>
            <w:r w:rsidRPr="005532D0">
              <w:rPr>
                <w:rFonts w:ascii="Calibri" w:eastAsia="Times New Roman" w:hAnsi="Calibri" w:cs="Calibri"/>
                <w:color w:val="000000"/>
                <w:sz w:val="22"/>
                <w:szCs w:val="22"/>
                <w:lang w:val="es-SV" w:eastAsia="es-SV"/>
              </w:rPr>
              <w:t>ECOSF- Urbano "La Esperanza</w:t>
            </w:r>
          </w:p>
        </w:tc>
        <w:tc>
          <w:tcPr>
            <w:tcW w:w="3585" w:type="dxa"/>
            <w:tcBorders>
              <w:top w:val="nil"/>
              <w:left w:val="nil"/>
              <w:bottom w:val="single" w:sz="4" w:space="0" w:color="auto"/>
              <w:right w:val="single" w:sz="4" w:space="0" w:color="auto"/>
            </w:tcBorders>
            <w:shd w:val="clear" w:color="auto" w:fill="auto"/>
            <w:noWrap/>
            <w:vAlign w:val="bottom"/>
          </w:tcPr>
          <w:p w:rsidR="00AE0F3C" w:rsidRPr="005532D0" w:rsidRDefault="00AE0F3C" w:rsidP="00C165A1">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45</w:t>
            </w:r>
          </w:p>
        </w:tc>
      </w:tr>
    </w:tbl>
    <w:p w:rsidR="00BA113F" w:rsidRDefault="00BA113F" w:rsidP="00582BD6">
      <w:pPr>
        <w:tabs>
          <w:tab w:val="left" w:pos="4335"/>
          <w:tab w:val="left" w:pos="7935"/>
        </w:tabs>
        <w:spacing w:line="360" w:lineRule="auto"/>
        <w:jc w:val="both"/>
        <w:rPr>
          <w:rFonts w:ascii="Arial" w:hAnsi="Arial" w:cs="Arial"/>
          <w:lang w:val="es-ES_tradnl"/>
        </w:rPr>
      </w:pPr>
    </w:p>
    <w:p w:rsidR="00AE0F3C" w:rsidRDefault="00AE0F3C" w:rsidP="00582BD6">
      <w:pPr>
        <w:tabs>
          <w:tab w:val="left" w:pos="4335"/>
          <w:tab w:val="left" w:pos="7935"/>
        </w:tabs>
        <w:spacing w:line="360" w:lineRule="auto"/>
        <w:jc w:val="both"/>
        <w:rPr>
          <w:lang w:val="es-ES_tradnl"/>
        </w:rPr>
      </w:pPr>
      <w:r w:rsidRPr="00AE0F3C">
        <w:rPr>
          <w:b/>
          <w:lang w:val="es-ES_tradnl"/>
        </w:rPr>
        <w:t>Inscripción</w:t>
      </w:r>
      <w:r w:rsidR="00491463" w:rsidRPr="00AE0F3C">
        <w:rPr>
          <w:b/>
          <w:lang w:val="es-ES_tradnl"/>
        </w:rPr>
        <w:t xml:space="preserve"> Adulto Mayor:</w:t>
      </w:r>
      <w:r w:rsidR="003E69E2" w:rsidRPr="00AE0F3C">
        <w:rPr>
          <w:lang w:val="es-ES_tradnl"/>
        </w:rPr>
        <w:t xml:space="preserve"> </w:t>
      </w:r>
    </w:p>
    <w:p w:rsidR="00491463" w:rsidRPr="00AE0F3C" w:rsidRDefault="003E69E2" w:rsidP="00582BD6">
      <w:pPr>
        <w:tabs>
          <w:tab w:val="left" w:pos="4335"/>
          <w:tab w:val="left" w:pos="7935"/>
        </w:tabs>
        <w:spacing w:line="360" w:lineRule="auto"/>
        <w:jc w:val="both"/>
        <w:rPr>
          <w:lang w:val="es-ES_tradnl"/>
        </w:rPr>
      </w:pPr>
      <w:r w:rsidRPr="00AE0F3C">
        <w:rPr>
          <w:lang w:val="es-ES_tradnl"/>
        </w:rPr>
        <w:t>Teniendo en cuenta la realización de examen una vez al año</w:t>
      </w:r>
    </w:p>
    <w:p w:rsidR="00491463" w:rsidRPr="00AE0F3C" w:rsidRDefault="00491463" w:rsidP="00582BD6">
      <w:pPr>
        <w:tabs>
          <w:tab w:val="left" w:pos="4335"/>
          <w:tab w:val="left" w:pos="7935"/>
        </w:tabs>
        <w:spacing w:line="360" w:lineRule="auto"/>
        <w:jc w:val="both"/>
        <w:rPr>
          <w:lang w:val="es-ES_tradnl"/>
        </w:rPr>
      </w:pPr>
    </w:p>
    <w:tbl>
      <w:tblPr>
        <w:tblW w:w="9513" w:type="dxa"/>
        <w:tblInd w:w="55" w:type="dxa"/>
        <w:tblCellMar>
          <w:left w:w="70" w:type="dxa"/>
          <w:right w:w="70" w:type="dxa"/>
        </w:tblCellMar>
        <w:tblLook w:val="04A0" w:firstRow="1" w:lastRow="0" w:firstColumn="1" w:lastColumn="0" w:noHBand="0" w:noVBand="1"/>
      </w:tblPr>
      <w:tblGrid>
        <w:gridCol w:w="2740"/>
        <w:gridCol w:w="3229"/>
        <w:gridCol w:w="3544"/>
      </w:tblGrid>
      <w:tr w:rsidR="009B1241" w:rsidRPr="009B1241" w:rsidTr="00AE0F3C">
        <w:trPr>
          <w:trHeight w:val="315"/>
        </w:trPr>
        <w:tc>
          <w:tcPr>
            <w:tcW w:w="2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1241" w:rsidRPr="00AE0F3C" w:rsidRDefault="00AE0F3C" w:rsidP="009B1241">
            <w:pPr>
              <w:rPr>
                <w:rFonts w:ascii="Calibri" w:eastAsia="Times New Roman" w:hAnsi="Calibri" w:cs="Calibri"/>
                <w:b/>
                <w:color w:val="000000"/>
                <w:lang w:val="es-SV" w:eastAsia="es-SV"/>
              </w:rPr>
            </w:pPr>
            <w:r w:rsidRPr="00AE0F3C">
              <w:rPr>
                <w:rFonts w:ascii="Calibri" w:eastAsia="Times New Roman" w:hAnsi="Calibri" w:cs="Calibri"/>
                <w:b/>
                <w:color w:val="000000"/>
                <w:sz w:val="22"/>
                <w:szCs w:val="22"/>
                <w:lang w:val="es-SV" w:eastAsia="es-SV"/>
              </w:rPr>
              <w:t>CLINICAS</w:t>
            </w:r>
          </w:p>
        </w:tc>
        <w:tc>
          <w:tcPr>
            <w:tcW w:w="3229" w:type="dxa"/>
            <w:tcBorders>
              <w:top w:val="single" w:sz="8" w:space="0" w:color="auto"/>
              <w:left w:val="nil"/>
              <w:bottom w:val="single" w:sz="8" w:space="0" w:color="auto"/>
              <w:right w:val="single" w:sz="8" w:space="0" w:color="auto"/>
            </w:tcBorders>
            <w:shd w:val="clear" w:color="auto" w:fill="auto"/>
            <w:noWrap/>
            <w:vAlign w:val="center"/>
            <w:hideMark/>
          </w:tcPr>
          <w:p w:rsidR="009B1241" w:rsidRPr="00AE0F3C" w:rsidRDefault="00AE0F3C" w:rsidP="009B1241">
            <w:pPr>
              <w:rPr>
                <w:rFonts w:ascii="Calibri" w:eastAsia="Times New Roman" w:hAnsi="Calibri" w:cs="Calibri"/>
                <w:b/>
                <w:color w:val="000000"/>
                <w:lang w:val="es-SV" w:eastAsia="es-SV"/>
              </w:rPr>
            </w:pPr>
            <w:r w:rsidRPr="00AE0F3C">
              <w:rPr>
                <w:rFonts w:ascii="Calibri" w:eastAsia="Times New Roman" w:hAnsi="Calibri" w:cs="Calibri"/>
                <w:b/>
                <w:color w:val="000000"/>
                <w:sz w:val="22"/>
                <w:szCs w:val="22"/>
                <w:lang w:val="es-SV" w:eastAsia="es-SV"/>
              </w:rPr>
              <w:t>Inscripción</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rsidR="009B1241" w:rsidRPr="00AE0F3C" w:rsidRDefault="009B1241" w:rsidP="009B1241">
            <w:pPr>
              <w:rPr>
                <w:rFonts w:ascii="Calibri" w:eastAsia="Times New Roman" w:hAnsi="Calibri" w:cs="Calibri"/>
                <w:b/>
                <w:color w:val="000000"/>
                <w:lang w:val="es-SV" w:eastAsia="es-SV"/>
              </w:rPr>
            </w:pPr>
            <w:r w:rsidRPr="00AE0F3C">
              <w:rPr>
                <w:rFonts w:ascii="Calibri" w:eastAsia="Times New Roman" w:hAnsi="Calibri" w:cs="Calibri"/>
                <w:b/>
                <w:color w:val="000000"/>
                <w:sz w:val="22"/>
                <w:szCs w:val="22"/>
                <w:lang w:val="es-SV" w:eastAsia="es-SV"/>
              </w:rPr>
              <w:t>Control</w:t>
            </w:r>
          </w:p>
        </w:tc>
      </w:tr>
      <w:tr w:rsidR="009B1241" w:rsidRPr="009B1241" w:rsidTr="00AE0F3C">
        <w:trPr>
          <w:trHeight w:val="315"/>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ECOSF Azacualpa</w:t>
            </w:r>
          </w:p>
        </w:tc>
        <w:tc>
          <w:tcPr>
            <w:tcW w:w="3229" w:type="dxa"/>
            <w:tcBorders>
              <w:top w:val="nil"/>
              <w:left w:val="nil"/>
              <w:bottom w:val="single" w:sz="8" w:space="0" w:color="auto"/>
              <w:right w:val="single" w:sz="8" w:space="0" w:color="auto"/>
            </w:tcBorders>
            <w:shd w:val="clear" w:color="auto" w:fill="auto"/>
            <w:noWrap/>
            <w:vAlign w:val="center"/>
            <w:hideMark/>
          </w:tcPr>
          <w:p w:rsidR="009B1241" w:rsidRPr="009B1241" w:rsidRDefault="00196A36" w:rsidP="00AE0F3C">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17</w:t>
            </w:r>
          </w:p>
        </w:tc>
        <w:tc>
          <w:tcPr>
            <w:tcW w:w="3544" w:type="dxa"/>
            <w:tcBorders>
              <w:top w:val="nil"/>
              <w:left w:val="nil"/>
              <w:bottom w:val="single" w:sz="8" w:space="0" w:color="auto"/>
              <w:right w:val="single" w:sz="8" w:space="0" w:color="auto"/>
            </w:tcBorders>
            <w:shd w:val="clear" w:color="auto" w:fill="auto"/>
            <w:noWrap/>
            <w:vAlign w:val="center"/>
            <w:hideMark/>
          </w:tcPr>
          <w:p w:rsidR="009B1241" w:rsidRPr="009B1241" w:rsidRDefault="00196A36" w:rsidP="00AE0F3C">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19</w:t>
            </w:r>
          </w:p>
        </w:tc>
      </w:tr>
      <w:tr w:rsidR="009B1241" w:rsidRPr="009B1241" w:rsidTr="00AE0F3C">
        <w:trPr>
          <w:trHeight w:val="315"/>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ECOSF San Faustino</w:t>
            </w:r>
          </w:p>
        </w:tc>
        <w:tc>
          <w:tcPr>
            <w:tcW w:w="3229" w:type="dxa"/>
            <w:tcBorders>
              <w:top w:val="nil"/>
              <w:left w:val="nil"/>
              <w:bottom w:val="single" w:sz="8" w:space="0" w:color="auto"/>
              <w:right w:val="single" w:sz="8" w:space="0" w:color="auto"/>
            </w:tcBorders>
            <w:shd w:val="clear" w:color="auto" w:fill="auto"/>
            <w:noWrap/>
            <w:vAlign w:val="center"/>
            <w:hideMark/>
          </w:tcPr>
          <w:p w:rsidR="009B1241" w:rsidRPr="00A11284" w:rsidRDefault="00AE0F3C" w:rsidP="00AE0F3C">
            <w:pPr>
              <w:jc w:val="center"/>
              <w:rPr>
                <w:rFonts w:ascii="Calibri" w:eastAsia="Times New Roman" w:hAnsi="Calibri" w:cs="Calibri"/>
                <w:color w:val="000000"/>
                <w:lang w:val="es-SV" w:eastAsia="es-SV"/>
              </w:rPr>
            </w:pPr>
            <w:r w:rsidRPr="00A11284">
              <w:rPr>
                <w:rFonts w:ascii="Calibri" w:eastAsia="Times New Roman" w:hAnsi="Calibri" w:cs="Calibri"/>
                <w:color w:val="000000"/>
                <w:lang w:val="es-SV" w:eastAsia="es-SV"/>
              </w:rPr>
              <w:t>20</w:t>
            </w:r>
          </w:p>
        </w:tc>
        <w:tc>
          <w:tcPr>
            <w:tcW w:w="3544" w:type="dxa"/>
            <w:tcBorders>
              <w:top w:val="nil"/>
              <w:left w:val="nil"/>
              <w:bottom w:val="single" w:sz="8" w:space="0" w:color="auto"/>
              <w:right w:val="single" w:sz="8" w:space="0" w:color="auto"/>
            </w:tcBorders>
            <w:shd w:val="clear" w:color="auto" w:fill="auto"/>
            <w:noWrap/>
            <w:vAlign w:val="center"/>
            <w:hideMark/>
          </w:tcPr>
          <w:p w:rsidR="009B1241" w:rsidRPr="00A11284" w:rsidRDefault="00AE0F3C" w:rsidP="00AE0F3C">
            <w:pPr>
              <w:jc w:val="center"/>
              <w:rPr>
                <w:rFonts w:ascii="Calibri" w:eastAsia="Times New Roman" w:hAnsi="Calibri" w:cs="Calibri"/>
                <w:color w:val="000000"/>
                <w:lang w:val="es-SV" w:eastAsia="es-SV"/>
              </w:rPr>
            </w:pPr>
            <w:r w:rsidRPr="00A11284">
              <w:rPr>
                <w:rFonts w:ascii="Calibri" w:eastAsia="Times New Roman" w:hAnsi="Calibri" w:cs="Calibri"/>
                <w:color w:val="000000"/>
                <w:lang w:val="es-SV" w:eastAsia="es-SV"/>
              </w:rPr>
              <w:t>64</w:t>
            </w:r>
          </w:p>
        </w:tc>
      </w:tr>
      <w:tr w:rsidR="009B1241" w:rsidRPr="009B1241" w:rsidTr="00AE0F3C">
        <w:trPr>
          <w:trHeight w:val="315"/>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AE0F3C" w:rsidP="009B124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009B1241" w:rsidRPr="009B1241">
              <w:rPr>
                <w:rFonts w:ascii="Calibri" w:eastAsia="Times New Roman" w:hAnsi="Calibri" w:cs="Calibri"/>
                <w:color w:val="000000"/>
                <w:sz w:val="22"/>
                <w:szCs w:val="22"/>
                <w:lang w:val="es-SV" w:eastAsia="es-SV"/>
              </w:rPr>
              <w:t>uintla</w:t>
            </w:r>
          </w:p>
        </w:tc>
        <w:tc>
          <w:tcPr>
            <w:tcW w:w="3229" w:type="dxa"/>
            <w:tcBorders>
              <w:top w:val="nil"/>
              <w:left w:val="nil"/>
              <w:bottom w:val="single" w:sz="8" w:space="0" w:color="auto"/>
              <w:right w:val="single" w:sz="8" w:space="0" w:color="auto"/>
            </w:tcBorders>
            <w:shd w:val="clear" w:color="auto" w:fill="auto"/>
            <w:noWrap/>
            <w:vAlign w:val="center"/>
            <w:hideMark/>
          </w:tcPr>
          <w:p w:rsidR="009B1241" w:rsidRPr="00A11284" w:rsidRDefault="00A11284" w:rsidP="00AE0F3C">
            <w:pPr>
              <w:jc w:val="center"/>
              <w:rPr>
                <w:rFonts w:ascii="Calibri" w:eastAsia="Times New Roman" w:hAnsi="Calibri" w:cs="Calibri"/>
                <w:color w:val="000000"/>
                <w:lang w:val="es-SV" w:eastAsia="es-SV"/>
              </w:rPr>
            </w:pPr>
            <w:r w:rsidRPr="00A11284">
              <w:rPr>
                <w:rFonts w:ascii="Calibri" w:eastAsia="Times New Roman" w:hAnsi="Calibri" w:cs="Calibri"/>
                <w:color w:val="000000"/>
                <w:lang w:val="es-SV" w:eastAsia="es-SV"/>
              </w:rPr>
              <w:t>21</w:t>
            </w:r>
          </w:p>
        </w:tc>
        <w:tc>
          <w:tcPr>
            <w:tcW w:w="3544" w:type="dxa"/>
            <w:tcBorders>
              <w:top w:val="nil"/>
              <w:left w:val="nil"/>
              <w:bottom w:val="single" w:sz="8" w:space="0" w:color="auto"/>
              <w:right w:val="single" w:sz="8" w:space="0" w:color="auto"/>
            </w:tcBorders>
            <w:shd w:val="clear" w:color="auto" w:fill="auto"/>
            <w:noWrap/>
            <w:vAlign w:val="center"/>
            <w:hideMark/>
          </w:tcPr>
          <w:p w:rsidR="009B1241" w:rsidRPr="00A11284" w:rsidRDefault="00A11284" w:rsidP="00AE0F3C">
            <w:pPr>
              <w:jc w:val="center"/>
              <w:rPr>
                <w:rFonts w:ascii="Calibri" w:eastAsia="Times New Roman" w:hAnsi="Calibri" w:cs="Calibri"/>
                <w:color w:val="000000"/>
                <w:lang w:val="es-SV" w:eastAsia="es-SV"/>
              </w:rPr>
            </w:pPr>
            <w:r w:rsidRPr="00A11284">
              <w:rPr>
                <w:rFonts w:ascii="Calibri" w:eastAsia="Times New Roman" w:hAnsi="Calibri" w:cs="Calibri"/>
                <w:color w:val="000000"/>
                <w:lang w:val="es-SV" w:eastAsia="es-SV"/>
              </w:rPr>
              <w:t>33</w:t>
            </w:r>
          </w:p>
        </w:tc>
      </w:tr>
      <w:tr w:rsidR="009B1241" w:rsidRPr="009B1241" w:rsidTr="00AE0F3C">
        <w:trPr>
          <w:trHeight w:val="315"/>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ECOSF- "La Esperanza"</w:t>
            </w:r>
          </w:p>
        </w:tc>
        <w:tc>
          <w:tcPr>
            <w:tcW w:w="3229" w:type="dxa"/>
            <w:tcBorders>
              <w:top w:val="nil"/>
              <w:left w:val="nil"/>
              <w:bottom w:val="single" w:sz="8" w:space="0" w:color="auto"/>
              <w:right w:val="single" w:sz="8" w:space="0" w:color="auto"/>
            </w:tcBorders>
            <w:shd w:val="clear" w:color="auto" w:fill="auto"/>
            <w:noWrap/>
            <w:vAlign w:val="center"/>
            <w:hideMark/>
          </w:tcPr>
          <w:p w:rsidR="009B1241" w:rsidRPr="00A11284" w:rsidRDefault="00196A36" w:rsidP="00AE0F3C">
            <w:pPr>
              <w:jc w:val="center"/>
              <w:rPr>
                <w:rFonts w:ascii="Calibri" w:eastAsia="Times New Roman" w:hAnsi="Calibri" w:cs="Calibri"/>
                <w:color w:val="000000"/>
                <w:lang w:val="es-SV" w:eastAsia="es-SV"/>
              </w:rPr>
            </w:pPr>
            <w:r>
              <w:rPr>
                <w:rFonts w:ascii="Calibri" w:eastAsia="Times New Roman" w:hAnsi="Calibri" w:cs="Calibri"/>
                <w:color w:val="000000"/>
                <w:lang w:val="es-SV" w:eastAsia="es-SV"/>
              </w:rPr>
              <w:t>23</w:t>
            </w:r>
          </w:p>
        </w:tc>
        <w:tc>
          <w:tcPr>
            <w:tcW w:w="3544" w:type="dxa"/>
            <w:tcBorders>
              <w:top w:val="nil"/>
              <w:left w:val="nil"/>
              <w:bottom w:val="single" w:sz="8" w:space="0" w:color="auto"/>
              <w:right w:val="single" w:sz="8" w:space="0" w:color="auto"/>
            </w:tcBorders>
            <w:shd w:val="clear" w:color="auto" w:fill="auto"/>
            <w:noWrap/>
            <w:vAlign w:val="center"/>
            <w:hideMark/>
          </w:tcPr>
          <w:p w:rsidR="009B1241" w:rsidRPr="00A11284" w:rsidRDefault="00935313" w:rsidP="00AE0F3C">
            <w:pPr>
              <w:jc w:val="center"/>
              <w:rPr>
                <w:rFonts w:ascii="Calibri" w:eastAsia="Times New Roman" w:hAnsi="Calibri" w:cs="Calibri"/>
                <w:color w:val="000000"/>
                <w:lang w:val="es-SV" w:eastAsia="es-SV"/>
              </w:rPr>
            </w:pPr>
            <w:r w:rsidRPr="00A11284">
              <w:rPr>
                <w:rFonts w:ascii="Calibri" w:eastAsia="Times New Roman" w:hAnsi="Calibri" w:cs="Calibri"/>
                <w:color w:val="000000"/>
                <w:lang w:val="es-SV" w:eastAsia="es-SV"/>
              </w:rPr>
              <w:t>34</w:t>
            </w:r>
          </w:p>
        </w:tc>
      </w:tr>
    </w:tbl>
    <w:p w:rsidR="00AE0F3C" w:rsidRDefault="00AE0F3C" w:rsidP="00582BD6">
      <w:pPr>
        <w:tabs>
          <w:tab w:val="left" w:pos="4335"/>
          <w:tab w:val="left" w:pos="7935"/>
        </w:tabs>
        <w:spacing w:line="360" w:lineRule="auto"/>
        <w:jc w:val="both"/>
        <w:rPr>
          <w:rFonts w:ascii="Arial" w:hAnsi="Arial" w:cs="Arial"/>
          <w:lang w:val="es-ES_tradnl"/>
        </w:rPr>
      </w:pPr>
    </w:p>
    <w:p w:rsidR="00491463" w:rsidRPr="00AE0F3C" w:rsidRDefault="00935313" w:rsidP="00582BD6">
      <w:pPr>
        <w:tabs>
          <w:tab w:val="left" w:pos="4335"/>
          <w:tab w:val="left" w:pos="7935"/>
        </w:tabs>
        <w:spacing w:line="360" w:lineRule="auto"/>
        <w:jc w:val="both"/>
        <w:rPr>
          <w:b/>
          <w:lang w:val="es-ES_tradnl"/>
        </w:rPr>
      </w:pPr>
      <w:r w:rsidRPr="00AE0F3C">
        <w:rPr>
          <w:b/>
          <w:lang w:val="es-ES_tradnl"/>
        </w:rPr>
        <w:t>Total de consult</w:t>
      </w:r>
      <w:r w:rsidR="00AE0F3C">
        <w:rPr>
          <w:b/>
          <w:lang w:val="es-ES_tradnl"/>
        </w:rPr>
        <w:t>as 2019</w:t>
      </w:r>
    </w:p>
    <w:p w:rsidR="00491463" w:rsidRDefault="00491463" w:rsidP="00582BD6">
      <w:pPr>
        <w:tabs>
          <w:tab w:val="left" w:pos="4335"/>
          <w:tab w:val="left" w:pos="7935"/>
        </w:tabs>
        <w:spacing w:line="360" w:lineRule="auto"/>
        <w:jc w:val="both"/>
        <w:rPr>
          <w:rFonts w:ascii="Arial" w:hAnsi="Arial" w:cs="Arial"/>
          <w:lang w:val="es-ES_tradnl"/>
        </w:rPr>
      </w:pPr>
    </w:p>
    <w:p w:rsidR="00491463" w:rsidRDefault="00491463" w:rsidP="00582BD6">
      <w:pPr>
        <w:tabs>
          <w:tab w:val="left" w:pos="4335"/>
          <w:tab w:val="left" w:pos="7935"/>
        </w:tabs>
        <w:spacing w:line="360" w:lineRule="auto"/>
        <w:jc w:val="both"/>
        <w:rPr>
          <w:rFonts w:ascii="Arial" w:hAnsi="Arial" w:cs="Arial"/>
          <w:lang w:val="es-ES_tradnl"/>
        </w:rPr>
      </w:pPr>
    </w:p>
    <w:tbl>
      <w:tblPr>
        <w:tblW w:w="8505" w:type="dxa"/>
        <w:tblInd w:w="55" w:type="dxa"/>
        <w:tblCellMar>
          <w:left w:w="70" w:type="dxa"/>
          <w:right w:w="70" w:type="dxa"/>
        </w:tblCellMar>
        <w:tblLook w:val="04A0" w:firstRow="1" w:lastRow="0" w:firstColumn="1" w:lastColumn="0" w:noHBand="0" w:noVBand="1"/>
      </w:tblPr>
      <w:tblGrid>
        <w:gridCol w:w="4305"/>
        <w:gridCol w:w="2100"/>
        <w:gridCol w:w="2100"/>
      </w:tblGrid>
      <w:tr w:rsidR="009B1241" w:rsidRPr="009B1241" w:rsidTr="001D3D80">
        <w:trPr>
          <w:trHeight w:val="339"/>
        </w:trPr>
        <w:tc>
          <w:tcPr>
            <w:tcW w:w="43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Total de consultas</w:t>
            </w:r>
          </w:p>
        </w:tc>
        <w:tc>
          <w:tcPr>
            <w:tcW w:w="2100" w:type="dxa"/>
            <w:tcBorders>
              <w:top w:val="single" w:sz="8" w:space="0" w:color="auto"/>
              <w:left w:val="nil"/>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 xml:space="preserve">Curativas </w:t>
            </w:r>
          </w:p>
        </w:tc>
        <w:tc>
          <w:tcPr>
            <w:tcW w:w="2100" w:type="dxa"/>
            <w:tcBorders>
              <w:top w:val="single" w:sz="8" w:space="0" w:color="auto"/>
              <w:left w:val="nil"/>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Preventivas</w:t>
            </w:r>
          </w:p>
        </w:tc>
      </w:tr>
      <w:tr w:rsidR="009B1241" w:rsidRPr="009B1241" w:rsidTr="001D3D80">
        <w:trPr>
          <w:trHeight w:val="339"/>
        </w:trPr>
        <w:tc>
          <w:tcPr>
            <w:tcW w:w="4305"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9B1241" w:rsidP="009B1241">
            <w:pPr>
              <w:rPr>
                <w:rFonts w:ascii="Calibri" w:eastAsia="Times New Roman" w:hAnsi="Calibri" w:cs="Calibri"/>
                <w:color w:val="000000"/>
                <w:lang w:val="es-SV" w:eastAsia="es-SV"/>
              </w:rPr>
            </w:pPr>
            <w:r w:rsidRPr="009B1241">
              <w:rPr>
                <w:rFonts w:ascii="Calibri" w:eastAsia="Times New Roman" w:hAnsi="Calibri" w:cs="Calibri"/>
                <w:color w:val="000000"/>
                <w:sz w:val="22"/>
                <w:szCs w:val="22"/>
                <w:lang w:val="es-SV" w:eastAsia="es-SV"/>
              </w:rPr>
              <w:t>ECOSF A</w:t>
            </w:r>
            <w:r w:rsidR="00AE0F3C">
              <w:rPr>
                <w:rFonts w:ascii="Calibri" w:eastAsia="Times New Roman" w:hAnsi="Calibri" w:cs="Calibri"/>
                <w:color w:val="000000"/>
                <w:sz w:val="22"/>
                <w:szCs w:val="22"/>
                <w:lang w:val="es-SV" w:eastAsia="es-SV"/>
              </w:rPr>
              <w:t>zacualpa</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196A36" w:rsidRDefault="00196A36" w:rsidP="00AE0F3C">
            <w:pPr>
              <w:jc w:val="center"/>
              <w:rPr>
                <w:rFonts w:ascii="Calibri" w:eastAsia="Times New Roman" w:hAnsi="Calibri" w:cs="Calibri"/>
                <w:color w:val="000000"/>
                <w:lang w:val="es-SV" w:eastAsia="es-SV"/>
              </w:rPr>
            </w:pPr>
            <w:r w:rsidRPr="00196A36">
              <w:rPr>
                <w:rFonts w:ascii="Calibri" w:eastAsia="Times New Roman" w:hAnsi="Calibri" w:cs="Calibri"/>
                <w:color w:val="000000"/>
                <w:sz w:val="22"/>
                <w:szCs w:val="22"/>
                <w:lang w:val="es-SV" w:eastAsia="es-SV"/>
              </w:rPr>
              <w:t>2,275</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196A36" w:rsidRDefault="00196A36" w:rsidP="00AE0F3C">
            <w:pPr>
              <w:jc w:val="center"/>
              <w:rPr>
                <w:rFonts w:ascii="Calibri" w:eastAsia="Times New Roman" w:hAnsi="Calibri" w:cs="Calibri"/>
                <w:color w:val="000000"/>
                <w:lang w:val="es-SV" w:eastAsia="es-SV"/>
              </w:rPr>
            </w:pPr>
            <w:r w:rsidRPr="00196A36">
              <w:rPr>
                <w:rFonts w:ascii="Calibri" w:eastAsia="Times New Roman" w:hAnsi="Calibri" w:cs="Calibri"/>
                <w:color w:val="000000"/>
                <w:sz w:val="22"/>
                <w:szCs w:val="22"/>
                <w:lang w:val="es-SV" w:eastAsia="es-SV"/>
              </w:rPr>
              <w:t>1,752</w:t>
            </w:r>
          </w:p>
        </w:tc>
      </w:tr>
      <w:tr w:rsidR="009B1241" w:rsidRPr="009B1241" w:rsidTr="001D3D80">
        <w:trPr>
          <w:trHeight w:val="339"/>
        </w:trPr>
        <w:tc>
          <w:tcPr>
            <w:tcW w:w="4305"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AE0F3C" w:rsidP="009B124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San</w:t>
            </w:r>
            <w:r w:rsidR="009B1241" w:rsidRPr="009B1241">
              <w:rPr>
                <w:rFonts w:ascii="Calibri" w:eastAsia="Times New Roman" w:hAnsi="Calibri" w:cs="Calibri"/>
                <w:color w:val="000000"/>
                <w:sz w:val="22"/>
                <w:szCs w:val="22"/>
                <w:lang w:val="es-SV" w:eastAsia="es-SV"/>
              </w:rPr>
              <w:t xml:space="preserve"> Faustino</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AE0F3C" w:rsidRDefault="00AE0F3C" w:rsidP="00AE0F3C">
            <w:pPr>
              <w:jc w:val="center"/>
              <w:rPr>
                <w:rFonts w:ascii="Calibri" w:eastAsia="Times New Roman" w:hAnsi="Calibri" w:cs="Calibri"/>
                <w:color w:val="000000"/>
                <w:lang w:val="es-SV" w:eastAsia="es-SV"/>
              </w:rPr>
            </w:pPr>
            <w:r w:rsidRPr="00AE0F3C">
              <w:rPr>
                <w:rFonts w:ascii="Calibri" w:eastAsia="Times New Roman" w:hAnsi="Calibri" w:cs="Calibri"/>
                <w:color w:val="000000"/>
                <w:sz w:val="22"/>
                <w:szCs w:val="22"/>
                <w:lang w:val="es-SV" w:eastAsia="es-SV"/>
              </w:rPr>
              <w:t>1,422</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AE0F3C" w:rsidRDefault="00AE0F3C" w:rsidP="00AE0F3C">
            <w:pPr>
              <w:jc w:val="center"/>
              <w:rPr>
                <w:rFonts w:ascii="Calibri" w:eastAsia="Times New Roman" w:hAnsi="Calibri" w:cs="Calibri"/>
                <w:color w:val="000000"/>
                <w:lang w:val="es-SV" w:eastAsia="es-SV"/>
              </w:rPr>
            </w:pPr>
            <w:r w:rsidRPr="00AE0F3C">
              <w:rPr>
                <w:rFonts w:ascii="Calibri" w:eastAsia="Times New Roman" w:hAnsi="Calibri" w:cs="Calibri"/>
                <w:color w:val="000000"/>
                <w:sz w:val="22"/>
                <w:szCs w:val="22"/>
                <w:lang w:val="es-SV" w:eastAsia="es-SV"/>
              </w:rPr>
              <w:t>1,237</w:t>
            </w:r>
          </w:p>
        </w:tc>
      </w:tr>
      <w:tr w:rsidR="009B1241" w:rsidRPr="009B1241" w:rsidTr="001D3D80">
        <w:trPr>
          <w:trHeight w:val="339"/>
        </w:trPr>
        <w:tc>
          <w:tcPr>
            <w:tcW w:w="4305"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AE0F3C" w:rsidP="009B124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ECOSF Esc</w:t>
            </w:r>
            <w:r w:rsidR="009B1241" w:rsidRPr="009B1241">
              <w:rPr>
                <w:rFonts w:ascii="Calibri" w:eastAsia="Times New Roman" w:hAnsi="Calibri" w:cs="Calibri"/>
                <w:color w:val="000000"/>
                <w:sz w:val="22"/>
                <w:szCs w:val="22"/>
                <w:lang w:val="es-SV" w:eastAsia="es-SV"/>
              </w:rPr>
              <w:t>uintla</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A11284" w:rsidRDefault="00A11284" w:rsidP="00A11284">
            <w:pPr>
              <w:jc w:val="center"/>
              <w:rPr>
                <w:rFonts w:ascii="Calibri" w:eastAsia="Times New Roman" w:hAnsi="Calibri" w:cs="Calibri"/>
                <w:color w:val="000000"/>
                <w:lang w:val="es-SV" w:eastAsia="es-SV"/>
              </w:rPr>
            </w:pPr>
            <w:r w:rsidRPr="00A11284">
              <w:rPr>
                <w:rFonts w:ascii="Calibri" w:eastAsia="Times New Roman" w:hAnsi="Calibri" w:cs="Calibri"/>
                <w:color w:val="000000"/>
                <w:sz w:val="22"/>
                <w:szCs w:val="22"/>
                <w:lang w:val="es-SV" w:eastAsia="es-SV"/>
              </w:rPr>
              <w:t>2,400</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A11284" w:rsidRDefault="00A11284" w:rsidP="00A11284">
            <w:pPr>
              <w:jc w:val="center"/>
              <w:rPr>
                <w:rFonts w:ascii="Calibri" w:eastAsia="Times New Roman" w:hAnsi="Calibri" w:cs="Calibri"/>
                <w:color w:val="000000"/>
                <w:lang w:val="es-SV" w:eastAsia="es-SV"/>
              </w:rPr>
            </w:pPr>
            <w:r w:rsidRPr="00A11284">
              <w:rPr>
                <w:rFonts w:ascii="Calibri" w:eastAsia="Times New Roman" w:hAnsi="Calibri" w:cs="Calibri"/>
                <w:color w:val="000000"/>
                <w:sz w:val="22"/>
                <w:szCs w:val="22"/>
                <w:lang w:val="es-SV" w:eastAsia="es-SV"/>
              </w:rPr>
              <w:t>1,700</w:t>
            </w:r>
          </w:p>
        </w:tc>
      </w:tr>
      <w:tr w:rsidR="009B1241" w:rsidRPr="009B1241" w:rsidTr="001D3D80">
        <w:trPr>
          <w:trHeight w:val="339"/>
        </w:trPr>
        <w:tc>
          <w:tcPr>
            <w:tcW w:w="4305" w:type="dxa"/>
            <w:tcBorders>
              <w:top w:val="nil"/>
              <w:left w:val="single" w:sz="8" w:space="0" w:color="auto"/>
              <w:bottom w:val="single" w:sz="8" w:space="0" w:color="auto"/>
              <w:right w:val="single" w:sz="8" w:space="0" w:color="auto"/>
            </w:tcBorders>
            <w:shd w:val="clear" w:color="auto" w:fill="auto"/>
            <w:noWrap/>
            <w:vAlign w:val="center"/>
            <w:hideMark/>
          </w:tcPr>
          <w:p w:rsidR="009B1241" w:rsidRPr="009B1241" w:rsidRDefault="00AE0F3C" w:rsidP="009B1241">
            <w:pPr>
              <w:rPr>
                <w:rFonts w:ascii="Calibri" w:eastAsia="Times New Roman" w:hAnsi="Calibri" w:cs="Calibri"/>
                <w:color w:val="000000"/>
                <w:lang w:val="es-SV" w:eastAsia="es-SV"/>
              </w:rPr>
            </w:pPr>
            <w:r>
              <w:rPr>
                <w:rFonts w:ascii="Calibri" w:eastAsia="Times New Roman" w:hAnsi="Calibri" w:cs="Calibri"/>
                <w:color w:val="000000"/>
                <w:sz w:val="22"/>
                <w:szCs w:val="22"/>
                <w:lang w:val="es-SV" w:eastAsia="es-SV"/>
              </w:rPr>
              <w:t>Casa de la Salud La</w:t>
            </w:r>
            <w:r w:rsidR="009B1241" w:rsidRPr="009B1241">
              <w:rPr>
                <w:rFonts w:ascii="Calibri" w:eastAsia="Times New Roman" w:hAnsi="Calibri" w:cs="Calibri"/>
                <w:color w:val="000000"/>
                <w:sz w:val="22"/>
                <w:szCs w:val="22"/>
                <w:lang w:val="es-SV" w:eastAsia="es-SV"/>
              </w:rPr>
              <w:t xml:space="preserve"> ESPERANZA</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AE0F3C" w:rsidRDefault="00935313" w:rsidP="00AE0F3C">
            <w:pPr>
              <w:jc w:val="center"/>
              <w:rPr>
                <w:rFonts w:ascii="Calibri" w:eastAsia="Times New Roman" w:hAnsi="Calibri" w:cs="Calibri"/>
                <w:color w:val="000000"/>
                <w:lang w:val="es-SV" w:eastAsia="es-SV"/>
              </w:rPr>
            </w:pPr>
            <w:r w:rsidRPr="00AE0F3C">
              <w:rPr>
                <w:rFonts w:ascii="Calibri" w:eastAsia="Times New Roman" w:hAnsi="Calibri" w:cs="Calibri"/>
                <w:color w:val="000000"/>
                <w:sz w:val="22"/>
                <w:szCs w:val="22"/>
                <w:lang w:val="es-SV" w:eastAsia="es-SV"/>
              </w:rPr>
              <w:t>2,329</w:t>
            </w:r>
          </w:p>
        </w:tc>
        <w:tc>
          <w:tcPr>
            <w:tcW w:w="2100" w:type="dxa"/>
            <w:tcBorders>
              <w:top w:val="nil"/>
              <w:left w:val="nil"/>
              <w:bottom w:val="single" w:sz="8" w:space="0" w:color="auto"/>
              <w:right w:val="single" w:sz="8" w:space="0" w:color="auto"/>
            </w:tcBorders>
            <w:shd w:val="clear" w:color="auto" w:fill="auto"/>
            <w:noWrap/>
            <w:vAlign w:val="center"/>
            <w:hideMark/>
          </w:tcPr>
          <w:p w:rsidR="009B1241" w:rsidRPr="00AE0F3C" w:rsidRDefault="00935313" w:rsidP="00AE0F3C">
            <w:pPr>
              <w:jc w:val="center"/>
              <w:rPr>
                <w:rFonts w:ascii="Calibri" w:eastAsia="Times New Roman" w:hAnsi="Calibri" w:cs="Calibri"/>
                <w:color w:val="000000"/>
                <w:lang w:val="es-SV" w:eastAsia="es-SV"/>
              </w:rPr>
            </w:pPr>
            <w:r w:rsidRPr="00AE0F3C">
              <w:rPr>
                <w:rFonts w:ascii="Calibri" w:eastAsia="Times New Roman" w:hAnsi="Calibri" w:cs="Calibri"/>
                <w:color w:val="000000"/>
                <w:sz w:val="22"/>
                <w:szCs w:val="22"/>
                <w:lang w:val="es-SV" w:eastAsia="es-SV"/>
              </w:rPr>
              <w:t>3,215</w:t>
            </w:r>
          </w:p>
        </w:tc>
      </w:tr>
    </w:tbl>
    <w:p w:rsidR="00491463" w:rsidRDefault="00491463" w:rsidP="00582BD6">
      <w:pPr>
        <w:tabs>
          <w:tab w:val="left" w:pos="4335"/>
          <w:tab w:val="left" w:pos="7935"/>
        </w:tabs>
        <w:spacing w:line="360" w:lineRule="auto"/>
        <w:jc w:val="both"/>
        <w:rPr>
          <w:rFonts w:ascii="Arial" w:hAnsi="Arial" w:cs="Arial"/>
          <w:lang w:val="es-ES_tradnl"/>
        </w:rPr>
      </w:pPr>
    </w:p>
    <w:p w:rsidR="00491463" w:rsidRDefault="00491463" w:rsidP="00582BD6">
      <w:pPr>
        <w:tabs>
          <w:tab w:val="left" w:pos="4335"/>
          <w:tab w:val="left" w:pos="7935"/>
        </w:tabs>
        <w:spacing w:line="360" w:lineRule="auto"/>
        <w:jc w:val="both"/>
        <w:rPr>
          <w:rFonts w:ascii="Arial" w:hAnsi="Arial" w:cs="Arial"/>
          <w:lang w:val="es-ES_tradnl"/>
        </w:rPr>
      </w:pPr>
    </w:p>
    <w:p w:rsidR="008739F0" w:rsidRDefault="008739F0" w:rsidP="00582BD6">
      <w:pPr>
        <w:tabs>
          <w:tab w:val="left" w:pos="4335"/>
          <w:tab w:val="left" w:pos="7935"/>
        </w:tabs>
        <w:spacing w:line="360" w:lineRule="auto"/>
        <w:jc w:val="both"/>
        <w:rPr>
          <w:rFonts w:ascii="Arial" w:hAnsi="Arial" w:cs="Arial"/>
          <w:lang w:val="es-ES_tradnl"/>
        </w:rPr>
      </w:pPr>
    </w:p>
    <w:p w:rsidR="003E43C0" w:rsidRPr="00AE0F3C" w:rsidRDefault="00AE0F3C" w:rsidP="003E43C0">
      <w:pPr>
        <w:tabs>
          <w:tab w:val="left" w:pos="4335"/>
          <w:tab w:val="left" w:pos="7935"/>
        </w:tabs>
        <w:spacing w:line="360" w:lineRule="auto"/>
        <w:jc w:val="both"/>
        <w:rPr>
          <w:lang w:val="es-ES_tradnl"/>
        </w:rPr>
      </w:pPr>
      <w:r w:rsidRPr="00AE0F3C">
        <w:rPr>
          <w:b/>
          <w:color w:val="FF0000"/>
          <w:lang w:val="es-ES_tradnl"/>
        </w:rPr>
        <w:t>Análisis</w:t>
      </w:r>
      <w:r w:rsidR="003E43C0" w:rsidRPr="00AE0F3C">
        <w:rPr>
          <w:b/>
          <w:color w:val="FF0000"/>
          <w:lang w:val="es-ES_tradnl"/>
        </w:rPr>
        <w:t>:</w:t>
      </w:r>
      <w:r w:rsidR="003E43C0" w:rsidRPr="00AE0F3C">
        <w:rPr>
          <w:lang w:val="es-ES_tradnl"/>
        </w:rPr>
        <w:t xml:space="preserve"> Si sumamos la consulta preventiva</w:t>
      </w:r>
      <w:r>
        <w:rPr>
          <w:lang w:val="es-ES_tradnl"/>
        </w:rPr>
        <w:t xml:space="preserve"> </w:t>
      </w:r>
      <w:r w:rsidR="003E43C0" w:rsidRPr="00AE0F3C">
        <w:rPr>
          <w:lang w:val="es-ES_tradnl"/>
        </w:rPr>
        <w:t xml:space="preserve">+ consulta curativa tenemos un resultado de </w:t>
      </w:r>
      <w:r>
        <w:rPr>
          <w:b/>
          <w:i/>
          <w:lang w:val="es-ES_tradnl"/>
        </w:rPr>
        <w:t xml:space="preserve"> </w:t>
      </w:r>
      <w:r w:rsidR="00196A36">
        <w:rPr>
          <w:b/>
          <w:i/>
          <w:lang w:val="es-ES_tradnl"/>
        </w:rPr>
        <w:t xml:space="preserve">16,330 </w:t>
      </w:r>
      <w:r w:rsidR="003E43C0" w:rsidRPr="00AE0F3C">
        <w:rPr>
          <w:lang w:val="es-ES_tradnl"/>
        </w:rPr>
        <w:t xml:space="preserve">consultas para el año </w:t>
      </w:r>
      <w:r w:rsidR="001D3D80" w:rsidRPr="00AE0F3C">
        <w:rPr>
          <w:b/>
          <w:lang w:val="es-ES_tradnl"/>
        </w:rPr>
        <w:t>201</w:t>
      </w:r>
      <w:r>
        <w:rPr>
          <w:b/>
          <w:lang w:val="es-ES_tradnl"/>
        </w:rPr>
        <w:t>9</w:t>
      </w:r>
      <w:r w:rsidR="003E43C0" w:rsidRPr="00AE0F3C">
        <w:rPr>
          <w:lang w:val="es-ES_tradnl"/>
        </w:rPr>
        <w:t>, lo que implica que toda estas persona no fueron a otro centro asistencial representando un ahorro sustantivo de dinero y tiempo y medicamento.</w:t>
      </w:r>
    </w:p>
    <w:p w:rsidR="003E43C0" w:rsidRPr="00AE0F3C" w:rsidRDefault="003E43C0" w:rsidP="003E43C0">
      <w:pPr>
        <w:tabs>
          <w:tab w:val="left" w:pos="4335"/>
          <w:tab w:val="left" w:pos="7935"/>
        </w:tabs>
        <w:spacing w:line="360" w:lineRule="auto"/>
        <w:jc w:val="both"/>
        <w:rPr>
          <w:lang w:val="es-ES_tradnl"/>
        </w:rPr>
      </w:pPr>
    </w:p>
    <w:p w:rsidR="0099654F" w:rsidRPr="00AE0F3C" w:rsidRDefault="0099654F" w:rsidP="00582BD6">
      <w:pPr>
        <w:tabs>
          <w:tab w:val="left" w:pos="4335"/>
          <w:tab w:val="left" w:pos="7935"/>
        </w:tabs>
        <w:spacing w:line="360" w:lineRule="auto"/>
        <w:jc w:val="both"/>
        <w:rPr>
          <w:lang w:val="es-ES_tradnl"/>
        </w:rPr>
      </w:pPr>
    </w:p>
    <w:p w:rsidR="0099654F" w:rsidRPr="00AE0F3C" w:rsidRDefault="0099654F" w:rsidP="00582BD6">
      <w:pPr>
        <w:tabs>
          <w:tab w:val="left" w:pos="4335"/>
          <w:tab w:val="left" w:pos="7935"/>
        </w:tabs>
        <w:spacing w:line="360" w:lineRule="auto"/>
        <w:jc w:val="both"/>
        <w:rPr>
          <w:lang w:val="es-ES_tradnl"/>
        </w:rPr>
      </w:pPr>
    </w:p>
    <w:p w:rsidR="00491463" w:rsidRDefault="00491463" w:rsidP="00582BD6">
      <w:pPr>
        <w:tabs>
          <w:tab w:val="left" w:pos="4335"/>
          <w:tab w:val="left" w:pos="7935"/>
        </w:tabs>
        <w:spacing w:line="360" w:lineRule="auto"/>
        <w:jc w:val="both"/>
        <w:rPr>
          <w:rFonts w:ascii="Arial" w:hAnsi="Arial" w:cs="Arial"/>
          <w:lang w:val="es-ES_tradnl"/>
        </w:rPr>
      </w:pPr>
    </w:p>
    <w:p w:rsidR="00491463" w:rsidRDefault="00491463" w:rsidP="00582BD6">
      <w:pPr>
        <w:tabs>
          <w:tab w:val="left" w:pos="4335"/>
          <w:tab w:val="left" w:pos="7935"/>
        </w:tabs>
        <w:spacing w:line="360" w:lineRule="auto"/>
        <w:jc w:val="both"/>
        <w:rPr>
          <w:rFonts w:ascii="Arial" w:hAnsi="Arial" w:cs="Arial"/>
          <w:lang w:val="es-ES_tradnl"/>
        </w:rPr>
      </w:pPr>
    </w:p>
    <w:p w:rsidR="007266DF" w:rsidRDefault="007266DF" w:rsidP="00582BD6">
      <w:pPr>
        <w:tabs>
          <w:tab w:val="left" w:pos="4335"/>
          <w:tab w:val="left" w:pos="7935"/>
        </w:tabs>
        <w:spacing w:line="360" w:lineRule="auto"/>
        <w:jc w:val="both"/>
        <w:rPr>
          <w:rFonts w:ascii="Arial" w:hAnsi="Arial" w:cs="Arial"/>
          <w:lang w:val="es-ES_tradnl"/>
        </w:rPr>
      </w:pPr>
    </w:p>
    <w:p w:rsidR="007266DF" w:rsidRDefault="007266DF" w:rsidP="00582BD6">
      <w:pPr>
        <w:tabs>
          <w:tab w:val="left" w:pos="4335"/>
          <w:tab w:val="left" w:pos="7935"/>
        </w:tabs>
        <w:spacing w:line="360" w:lineRule="auto"/>
        <w:jc w:val="both"/>
        <w:rPr>
          <w:rFonts w:ascii="Arial" w:hAnsi="Arial" w:cs="Arial"/>
          <w:lang w:val="es-ES_tradnl"/>
        </w:rPr>
      </w:pPr>
    </w:p>
    <w:p w:rsidR="00AE0F3C" w:rsidRDefault="00AE0F3C" w:rsidP="00AE0F3C">
      <w:pPr>
        <w:tabs>
          <w:tab w:val="left" w:pos="4335"/>
          <w:tab w:val="left" w:pos="7935"/>
        </w:tabs>
        <w:spacing w:line="360" w:lineRule="auto"/>
        <w:jc w:val="center"/>
        <w:rPr>
          <w:rFonts w:ascii="Arial" w:hAnsi="Arial" w:cs="Arial"/>
          <w:lang w:val="es-ES_tradnl"/>
        </w:rPr>
      </w:pPr>
    </w:p>
    <w:p w:rsidR="00AE0F3C" w:rsidRDefault="00AE0F3C" w:rsidP="00196A36">
      <w:pPr>
        <w:tabs>
          <w:tab w:val="left" w:pos="4335"/>
          <w:tab w:val="left" w:pos="7935"/>
        </w:tabs>
        <w:spacing w:line="360" w:lineRule="auto"/>
        <w:rPr>
          <w:rFonts w:ascii="Arial" w:hAnsi="Arial" w:cs="Arial"/>
          <w:lang w:val="es-ES_tradnl"/>
        </w:rPr>
      </w:pPr>
    </w:p>
    <w:p w:rsidR="00AE0F3C" w:rsidRDefault="00AE0F3C" w:rsidP="00AE0F3C">
      <w:pPr>
        <w:tabs>
          <w:tab w:val="left" w:pos="4335"/>
          <w:tab w:val="left" w:pos="7935"/>
        </w:tabs>
        <w:spacing w:line="360" w:lineRule="auto"/>
        <w:jc w:val="center"/>
        <w:rPr>
          <w:rFonts w:ascii="Arial" w:hAnsi="Arial" w:cs="Arial"/>
          <w:sz w:val="72"/>
          <w:szCs w:val="72"/>
        </w:rPr>
      </w:pPr>
    </w:p>
    <w:p w:rsidR="00196A36" w:rsidRDefault="00196A36" w:rsidP="00AE0F3C">
      <w:pPr>
        <w:tabs>
          <w:tab w:val="left" w:pos="4335"/>
          <w:tab w:val="left" w:pos="7935"/>
        </w:tabs>
        <w:spacing w:line="360" w:lineRule="auto"/>
        <w:jc w:val="center"/>
        <w:rPr>
          <w:rFonts w:ascii="Arial" w:hAnsi="Arial" w:cs="Arial"/>
          <w:sz w:val="72"/>
          <w:szCs w:val="72"/>
        </w:rPr>
      </w:pPr>
    </w:p>
    <w:p w:rsidR="00196A36" w:rsidRDefault="00196A36" w:rsidP="00AE0F3C">
      <w:pPr>
        <w:tabs>
          <w:tab w:val="left" w:pos="4335"/>
          <w:tab w:val="left" w:pos="7935"/>
        </w:tabs>
        <w:spacing w:line="360" w:lineRule="auto"/>
        <w:jc w:val="center"/>
        <w:rPr>
          <w:rFonts w:ascii="Arial" w:hAnsi="Arial" w:cs="Arial"/>
          <w:sz w:val="72"/>
          <w:szCs w:val="72"/>
        </w:rPr>
      </w:pPr>
    </w:p>
    <w:p w:rsidR="00633346" w:rsidRPr="00AE0F3C" w:rsidRDefault="00633346" w:rsidP="00AE0F3C">
      <w:pPr>
        <w:tabs>
          <w:tab w:val="left" w:pos="4335"/>
          <w:tab w:val="left" w:pos="7935"/>
        </w:tabs>
        <w:spacing w:line="360" w:lineRule="auto"/>
        <w:jc w:val="center"/>
        <w:rPr>
          <w:rFonts w:ascii="Arial" w:hAnsi="Arial" w:cs="Arial"/>
          <w:lang w:val="es-ES_tradnl"/>
        </w:rPr>
      </w:pPr>
      <w:r w:rsidRPr="00C00D22">
        <w:rPr>
          <w:rFonts w:ascii="Arial" w:hAnsi="Arial" w:cs="Arial"/>
          <w:sz w:val="72"/>
          <w:szCs w:val="72"/>
        </w:rPr>
        <w:t>ANEXOS</w:t>
      </w:r>
    </w:p>
    <w:p w:rsidR="00633346" w:rsidRDefault="00633346" w:rsidP="00633346">
      <w:pPr>
        <w:rPr>
          <w:rFonts w:ascii="Arial" w:hAnsi="Arial" w:cs="Arial"/>
          <w:sz w:val="32"/>
          <w:szCs w:val="32"/>
        </w:rPr>
      </w:pPr>
    </w:p>
    <w:p w:rsidR="00633346" w:rsidRDefault="00633346" w:rsidP="00633346">
      <w:pPr>
        <w:rPr>
          <w:rFonts w:ascii="Arial" w:hAnsi="Arial" w:cs="Arial"/>
          <w:sz w:val="32"/>
          <w:szCs w:val="32"/>
        </w:rPr>
      </w:pPr>
    </w:p>
    <w:p w:rsidR="00633346" w:rsidRDefault="00633346" w:rsidP="00633346">
      <w:pPr>
        <w:rPr>
          <w:rFonts w:ascii="Arial" w:hAnsi="Arial" w:cs="Arial"/>
          <w:sz w:val="32"/>
          <w:szCs w:val="32"/>
        </w:rPr>
      </w:pPr>
    </w:p>
    <w:p w:rsidR="00633346" w:rsidRDefault="00633346" w:rsidP="00633346">
      <w:pPr>
        <w:rPr>
          <w:rFonts w:ascii="Arial" w:hAnsi="Arial" w:cs="Arial"/>
          <w:sz w:val="32"/>
          <w:szCs w:val="32"/>
        </w:rPr>
      </w:pPr>
    </w:p>
    <w:p w:rsidR="00633346" w:rsidRDefault="00633346" w:rsidP="00633346">
      <w:pPr>
        <w:rPr>
          <w:rFonts w:ascii="Arial" w:hAnsi="Arial" w:cs="Arial"/>
          <w:sz w:val="32"/>
          <w:szCs w:val="32"/>
        </w:rPr>
      </w:pPr>
    </w:p>
    <w:p w:rsidR="00F85E89" w:rsidRDefault="00F85E89" w:rsidP="00633346">
      <w:pPr>
        <w:rPr>
          <w:rFonts w:ascii="Arial" w:hAnsi="Arial" w:cs="Arial"/>
          <w:sz w:val="32"/>
          <w:szCs w:val="32"/>
        </w:rPr>
      </w:pPr>
    </w:p>
    <w:p w:rsidR="00F85E89" w:rsidRDefault="00F85E89" w:rsidP="00633346">
      <w:pPr>
        <w:rPr>
          <w:rFonts w:ascii="Arial" w:hAnsi="Arial" w:cs="Arial"/>
          <w:sz w:val="32"/>
          <w:szCs w:val="32"/>
        </w:rPr>
      </w:pPr>
    </w:p>
    <w:p w:rsidR="00633346" w:rsidRDefault="00633346" w:rsidP="00633346">
      <w:pPr>
        <w:rPr>
          <w:rFonts w:ascii="Arial" w:hAnsi="Arial" w:cs="Arial"/>
          <w:sz w:val="32"/>
          <w:szCs w:val="32"/>
        </w:rPr>
      </w:pPr>
    </w:p>
    <w:p w:rsidR="00AE0F3C" w:rsidRDefault="00AE0F3C" w:rsidP="00F85E89">
      <w:pPr>
        <w:jc w:val="center"/>
        <w:rPr>
          <w:b/>
          <w:sz w:val="28"/>
          <w:szCs w:val="28"/>
        </w:rPr>
      </w:pPr>
    </w:p>
    <w:p w:rsidR="00AE0F3C" w:rsidRDefault="00AE0F3C" w:rsidP="00F85E89">
      <w:pPr>
        <w:jc w:val="center"/>
        <w:rPr>
          <w:b/>
          <w:sz w:val="28"/>
          <w:szCs w:val="28"/>
        </w:rPr>
      </w:pPr>
    </w:p>
    <w:p w:rsidR="00AE0F3C" w:rsidRDefault="00AE0F3C" w:rsidP="00F85E89">
      <w:pPr>
        <w:jc w:val="center"/>
        <w:rPr>
          <w:b/>
          <w:sz w:val="28"/>
          <w:szCs w:val="28"/>
        </w:rPr>
      </w:pPr>
    </w:p>
    <w:p w:rsidR="00AE0F3C" w:rsidRDefault="00AE0F3C" w:rsidP="00F85E89">
      <w:pPr>
        <w:jc w:val="center"/>
        <w:rPr>
          <w:b/>
          <w:sz w:val="28"/>
          <w:szCs w:val="28"/>
        </w:rPr>
      </w:pPr>
    </w:p>
    <w:p w:rsidR="00AE0F3C" w:rsidRDefault="00AE0F3C" w:rsidP="00F85E89">
      <w:pPr>
        <w:jc w:val="center"/>
        <w:rPr>
          <w:b/>
          <w:sz w:val="28"/>
          <w:szCs w:val="28"/>
        </w:rPr>
      </w:pPr>
    </w:p>
    <w:p w:rsidR="00AE0F3C" w:rsidRDefault="00AE0F3C" w:rsidP="00F85E89">
      <w:pPr>
        <w:jc w:val="center"/>
        <w:rPr>
          <w:b/>
          <w:sz w:val="28"/>
          <w:szCs w:val="28"/>
        </w:rPr>
      </w:pPr>
    </w:p>
    <w:p w:rsidR="00AE0F3C" w:rsidRDefault="00AE0F3C" w:rsidP="00F85E89">
      <w:pPr>
        <w:jc w:val="center"/>
        <w:rPr>
          <w:b/>
          <w:sz w:val="28"/>
          <w:szCs w:val="28"/>
        </w:rPr>
      </w:pPr>
    </w:p>
    <w:p w:rsidR="00AE0F3C" w:rsidRDefault="00AE0F3C" w:rsidP="00F85E89">
      <w:pPr>
        <w:jc w:val="center"/>
        <w:rPr>
          <w:b/>
          <w:sz w:val="28"/>
          <w:szCs w:val="28"/>
        </w:rPr>
      </w:pPr>
    </w:p>
    <w:p w:rsidR="00964B21" w:rsidRDefault="00964B21" w:rsidP="00964B21">
      <w:pPr>
        <w:rPr>
          <w:b/>
          <w:sz w:val="28"/>
          <w:szCs w:val="28"/>
        </w:rPr>
      </w:pPr>
      <w:r>
        <w:rPr>
          <w:b/>
          <w:sz w:val="28"/>
          <w:szCs w:val="28"/>
        </w:rPr>
        <w:t>ANEXOS ECOSF SAN FAUSTINO:</w:t>
      </w:r>
    </w:p>
    <w:p w:rsidR="00964B21" w:rsidRDefault="00964B21" w:rsidP="00964B21">
      <w:pPr>
        <w:rPr>
          <w:b/>
          <w:sz w:val="28"/>
          <w:szCs w:val="28"/>
        </w:rPr>
      </w:pPr>
    </w:p>
    <w:p w:rsidR="00964B21" w:rsidRDefault="00964B21" w:rsidP="00964B21">
      <w:pPr>
        <w:jc w:val="center"/>
        <w:rPr>
          <w:b/>
          <w:sz w:val="28"/>
          <w:szCs w:val="28"/>
        </w:rPr>
      </w:pPr>
      <w:r>
        <w:rPr>
          <w:b/>
          <w:sz w:val="28"/>
          <w:szCs w:val="28"/>
        </w:rPr>
        <w:t>REUNION CON LÍDERES DE LA COMUNIDAD</w:t>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r>
        <w:rPr>
          <w:b/>
          <w:noProof/>
          <w:sz w:val="28"/>
          <w:szCs w:val="28"/>
          <w:lang w:val="es-SV" w:eastAsia="es-SV"/>
        </w:rPr>
        <w:drawing>
          <wp:inline distT="0" distB="0" distL="0" distR="0">
            <wp:extent cx="5267466" cy="3828684"/>
            <wp:effectExtent l="38100" t="57150" r="123684" b="95616"/>
            <wp:docPr id="11" name="16 Imagen" descr="74674461_757097058073390_425690739176688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74461_757097058073390_4256907391766888448_n.jpg"/>
                    <pic:cNvPicPr/>
                  </pic:nvPicPr>
                  <pic:blipFill>
                    <a:blip r:embed="rId9" cstate="print"/>
                    <a:stretch>
                      <a:fillRect/>
                    </a:stretch>
                  </pic:blipFill>
                  <pic:spPr>
                    <a:xfrm>
                      <a:off x="0" y="0"/>
                      <a:ext cx="5264915" cy="3826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p>
    <w:p w:rsidR="00964B21" w:rsidRDefault="00964B21" w:rsidP="00964B21">
      <w:pPr>
        <w:tabs>
          <w:tab w:val="left" w:pos="3375"/>
        </w:tabs>
        <w:jc w:val="center"/>
        <w:rPr>
          <w:b/>
          <w:sz w:val="28"/>
          <w:szCs w:val="28"/>
        </w:rPr>
      </w:pPr>
      <w:r>
        <w:rPr>
          <w:b/>
          <w:sz w:val="28"/>
          <w:szCs w:val="28"/>
        </w:rPr>
        <w:t>CLUB DE EMBARAZADAS</w:t>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r>
        <w:rPr>
          <w:b/>
          <w:noProof/>
          <w:sz w:val="28"/>
          <w:szCs w:val="28"/>
          <w:lang w:val="es-SV" w:eastAsia="es-SV"/>
        </w:rPr>
        <w:drawing>
          <wp:inline distT="0" distB="0" distL="0" distR="0">
            <wp:extent cx="4048007" cy="3036006"/>
            <wp:effectExtent l="38100" t="57150" r="104893" b="88194"/>
            <wp:docPr id="18" name="17 Imagen" descr="72765106_2563457080646938_9351415113711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65106_2563457080646938_9351415113711616_n.jpg"/>
                    <pic:cNvPicPr/>
                  </pic:nvPicPr>
                  <pic:blipFill>
                    <a:blip r:embed="rId10" cstate="print"/>
                    <a:stretch>
                      <a:fillRect/>
                    </a:stretch>
                  </pic:blipFill>
                  <pic:spPr>
                    <a:xfrm>
                      <a:off x="0" y="0"/>
                      <a:ext cx="4050293" cy="3037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tabs>
          <w:tab w:val="left" w:pos="3307"/>
        </w:tabs>
        <w:jc w:val="center"/>
        <w:rPr>
          <w:b/>
          <w:sz w:val="28"/>
          <w:szCs w:val="28"/>
        </w:rPr>
      </w:pPr>
      <w:r>
        <w:rPr>
          <w:b/>
          <w:noProof/>
          <w:sz w:val="28"/>
          <w:szCs w:val="28"/>
          <w:lang w:val="es-SV" w:eastAsia="es-SV"/>
        </w:rPr>
        <w:drawing>
          <wp:inline distT="0" distB="0" distL="0" distR="0">
            <wp:extent cx="4063058" cy="3047294"/>
            <wp:effectExtent l="38100" t="57150" r="108892" b="95956"/>
            <wp:docPr id="19" name="18 Imagen" descr="74329310_726580507818187_529438093566646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29310_726580507818187_5294380935666466816_n.jpg"/>
                    <pic:cNvPicPr/>
                  </pic:nvPicPr>
                  <pic:blipFill>
                    <a:blip r:embed="rId11" cstate="print"/>
                    <a:stretch>
                      <a:fillRect/>
                    </a:stretch>
                  </pic:blipFill>
                  <pic:spPr>
                    <a:xfrm>
                      <a:off x="0" y="0"/>
                      <a:ext cx="4061935" cy="3046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rPr>
          <w:sz w:val="28"/>
          <w:szCs w:val="28"/>
        </w:rPr>
      </w:pPr>
    </w:p>
    <w:p w:rsidR="00964B21" w:rsidRDefault="00964B21" w:rsidP="00964B21">
      <w:pPr>
        <w:rPr>
          <w:b/>
          <w:sz w:val="28"/>
          <w:szCs w:val="28"/>
        </w:rPr>
      </w:pPr>
    </w:p>
    <w:p w:rsidR="00964B21" w:rsidRDefault="00964B21" w:rsidP="00964B21">
      <w:pPr>
        <w:jc w:val="center"/>
        <w:rPr>
          <w:b/>
          <w:sz w:val="28"/>
          <w:szCs w:val="28"/>
        </w:rPr>
      </w:pPr>
      <w:r>
        <w:rPr>
          <w:b/>
          <w:sz w:val="28"/>
          <w:szCs w:val="28"/>
        </w:rPr>
        <w:t>VISITA A CENTROS ESCOLARES</w:t>
      </w:r>
    </w:p>
    <w:p w:rsidR="00964B21" w:rsidRDefault="00964B21" w:rsidP="00964B21">
      <w:pPr>
        <w:jc w:val="center"/>
        <w:rPr>
          <w:b/>
          <w:sz w:val="28"/>
          <w:szCs w:val="28"/>
        </w:rPr>
      </w:pPr>
    </w:p>
    <w:p w:rsidR="00964B21" w:rsidRDefault="00964B21" w:rsidP="00964B21">
      <w:pPr>
        <w:jc w:val="center"/>
        <w:rPr>
          <w:b/>
          <w:sz w:val="28"/>
          <w:szCs w:val="28"/>
        </w:rPr>
      </w:pPr>
      <w:r>
        <w:rPr>
          <w:b/>
          <w:noProof/>
          <w:sz w:val="28"/>
          <w:szCs w:val="28"/>
          <w:lang w:val="es-SV" w:eastAsia="es-SV"/>
        </w:rPr>
        <w:drawing>
          <wp:inline distT="0" distB="0" distL="0" distR="0">
            <wp:extent cx="4053181" cy="3039886"/>
            <wp:effectExtent l="38100" t="57150" r="118769" b="103364"/>
            <wp:docPr id="20" name="19 Imagen" descr="72700171_257237755197602_3749368568072896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00171_257237755197602_3749368568072896512_n.jpg"/>
                    <pic:cNvPicPr/>
                  </pic:nvPicPr>
                  <pic:blipFill>
                    <a:blip r:embed="rId12" cstate="print"/>
                    <a:stretch>
                      <a:fillRect/>
                    </a:stretch>
                  </pic:blipFill>
                  <pic:spPr>
                    <a:xfrm>
                      <a:off x="0" y="0"/>
                      <a:ext cx="4053933" cy="304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rPr>
          <w:sz w:val="28"/>
          <w:szCs w:val="28"/>
        </w:rPr>
      </w:pPr>
    </w:p>
    <w:p w:rsidR="00964B21" w:rsidRPr="00725C9C" w:rsidRDefault="00964B21" w:rsidP="00964B21">
      <w:pPr>
        <w:tabs>
          <w:tab w:val="left" w:pos="3804"/>
        </w:tabs>
        <w:jc w:val="center"/>
        <w:rPr>
          <w:sz w:val="28"/>
          <w:szCs w:val="28"/>
        </w:rPr>
      </w:pPr>
      <w:r>
        <w:rPr>
          <w:noProof/>
          <w:sz w:val="28"/>
          <w:szCs w:val="28"/>
          <w:lang w:val="es-SV" w:eastAsia="es-SV"/>
        </w:rPr>
        <w:drawing>
          <wp:inline distT="0" distB="0" distL="0" distR="0">
            <wp:extent cx="2941045" cy="3139012"/>
            <wp:effectExtent l="38100" t="57150" r="106955" b="99488"/>
            <wp:docPr id="26" name="25 Imagen" descr="74612368_536254807140483_859053104699329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12368_536254807140483_8590531046993297408_n.jpg"/>
                    <pic:cNvPicPr/>
                  </pic:nvPicPr>
                  <pic:blipFill>
                    <a:blip r:embed="rId13" cstate="print"/>
                    <a:stretch>
                      <a:fillRect/>
                    </a:stretch>
                  </pic:blipFill>
                  <pic:spPr>
                    <a:xfrm>
                      <a:off x="0" y="0"/>
                      <a:ext cx="2940068" cy="3137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r>
        <w:rPr>
          <w:b/>
          <w:noProof/>
          <w:sz w:val="28"/>
          <w:szCs w:val="28"/>
          <w:lang w:val="es-SV" w:eastAsia="es-SV"/>
        </w:rPr>
        <w:t>VACUNACIÓN A ADOLESCENTES EN C.E ESCOLARES Y EN LA COMUNIDADES</w:t>
      </w: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r>
        <w:rPr>
          <w:b/>
          <w:noProof/>
          <w:sz w:val="28"/>
          <w:szCs w:val="28"/>
          <w:lang w:val="es-SV" w:eastAsia="es-SV"/>
        </w:rPr>
        <w:drawing>
          <wp:inline distT="0" distB="0" distL="0" distR="0">
            <wp:extent cx="2391269" cy="3213363"/>
            <wp:effectExtent l="38100" t="57150" r="123331" b="101337"/>
            <wp:docPr id="29" name="21 Imagen" descr="72988814_702216643623563_832044440799621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8814_702216643623563_8320444407996219392_n.jpg"/>
                    <pic:cNvPicPr/>
                  </pic:nvPicPr>
                  <pic:blipFill>
                    <a:blip r:embed="rId14" cstate="print"/>
                    <a:stretch>
                      <a:fillRect/>
                    </a:stretch>
                  </pic:blipFill>
                  <pic:spPr>
                    <a:xfrm>
                      <a:off x="0" y="0"/>
                      <a:ext cx="2388574" cy="3209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AD0D5C" w:rsidP="00964B21">
      <w:pPr>
        <w:jc w:val="center"/>
        <w:rPr>
          <w:b/>
          <w:noProof/>
          <w:sz w:val="28"/>
          <w:szCs w:val="28"/>
          <w:lang w:val="es-SV" w:eastAsia="es-SV"/>
        </w:rPr>
      </w:pPr>
      <w:r>
        <w:rPr>
          <w:b/>
          <w:noProof/>
          <w:sz w:val="28"/>
          <w:szCs w:val="28"/>
          <w:lang w:val="es-SV" w:eastAsia="es-SV"/>
        </w:rPr>
        <w:drawing>
          <wp:inline distT="0" distB="0" distL="0" distR="0">
            <wp:extent cx="2411589" cy="3240670"/>
            <wp:effectExtent l="38100" t="57150" r="122061" b="93080"/>
            <wp:docPr id="13" name="29 Imagen" descr="74413575_1383236185185699_6911771654045564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13575_1383236185185699_6911771654045564928_n.jpg"/>
                    <pic:cNvPicPr/>
                  </pic:nvPicPr>
                  <pic:blipFill>
                    <a:blip r:embed="rId15" cstate="print"/>
                    <a:stretch>
                      <a:fillRect/>
                    </a:stretch>
                  </pic:blipFill>
                  <pic:spPr>
                    <a:xfrm>
                      <a:off x="0" y="0"/>
                      <a:ext cx="2413151" cy="3242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p>
    <w:p w:rsidR="00964B21" w:rsidRDefault="00964B21" w:rsidP="00964B21">
      <w:pPr>
        <w:jc w:val="center"/>
        <w:rPr>
          <w:b/>
          <w:noProof/>
          <w:sz w:val="28"/>
          <w:szCs w:val="28"/>
          <w:lang w:val="es-SV" w:eastAsia="es-SV"/>
        </w:rPr>
      </w:pPr>
    </w:p>
    <w:p w:rsidR="00964B21" w:rsidRDefault="00964B21" w:rsidP="00964B21">
      <w:pPr>
        <w:jc w:val="center"/>
        <w:rPr>
          <w:b/>
          <w:sz w:val="28"/>
          <w:szCs w:val="28"/>
        </w:rPr>
      </w:pPr>
      <w:r>
        <w:rPr>
          <w:b/>
          <w:sz w:val="28"/>
          <w:szCs w:val="28"/>
        </w:rPr>
        <w:t xml:space="preserve">VISITAS DOMICILIARES Y ACERCAMIENTOS PREVENTIVOS A COMUNIDADES </w:t>
      </w:r>
    </w:p>
    <w:p w:rsidR="00964B21" w:rsidRDefault="00964B21" w:rsidP="00964B21">
      <w:pPr>
        <w:jc w:val="center"/>
        <w:rPr>
          <w:b/>
          <w:sz w:val="28"/>
          <w:szCs w:val="28"/>
        </w:rPr>
      </w:pPr>
      <w:r>
        <w:rPr>
          <w:b/>
          <w:noProof/>
          <w:sz w:val="28"/>
          <w:szCs w:val="28"/>
          <w:lang w:val="es-SV" w:eastAsia="es-SV"/>
        </w:rPr>
        <w:drawing>
          <wp:inline distT="0" distB="0" distL="0" distR="0">
            <wp:extent cx="3856566" cy="2892425"/>
            <wp:effectExtent l="38100" t="57150" r="105834" b="98425"/>
            <wp:docPr id="24" name="23 Imagen" descr="73272825_534548254039883_529714842361344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72825_534548254039883_5297148423613448192_n.jpg"/>
                    <pic:cNvPicPr/>
                  </pic:nvPicPr>
                  <pic:blipFill>
                    <a:blip r:embed="rId16" cstate="print"/>
                    <a:stretch>
                      <a:fillRect/>
                    </a:stretch>
                  </pic:blipFill>
                  <pic:spPr>
                    <a:xfrm>
                      <a:off x="0" y="0"/>
                      <a:ext cx="3862846" cy="289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sz w:val="28"/>
          <w:szCs w:val="28"/>
        </w:rPr>
      </w:pPr>
    </w:p>
    <w:p w:rsidR="00964B21" w:rsidRDefault="00964B21" w:rsidP="00964B21">
      <w:pPr>
        <w:tabs>
          <w:tab w:val="left" w:pos="3947"/>
        </w:tabs>
        <w:jc w:val="center"/>
        <w:rPr>
          <w:b/>
          <w:sz w:val="28"/>
          <w:szCs w:val="28"/>
        </w:rPr>
      </w:pPr>
      <w:r>
        <w:rPr>
          <w:b/>
          <w:noProof/>
          <w:sz w:val="28"/>
          <w:szCs w:val="28"/>
          <w:lang w:val="es-SV" w:eastAsia="es-SV"/>
        </w:rPr>
        <w:drawing>
          <wp:inline distT="0" distB="0" distL="0" distR="0">
            <wp:extent cx="3792126" cy="2844095"/>
            <wp:effectExtent l="38100" t="57150" r="113124" b="89605"/>
            <wp:docPr id="25" name="24 Imagen" descr="74604684_2361155904006177_404919735308360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04684_2361155904006177_4049197353083600896_n.jpg"/>
                    <pic:cNvPicPr/>
                  </pic:nvPicPr>
                  <pic:blipFill>
                    <a:blip r:embed="rId17" cstate="print"/>
                    <a:stretch>
                      <a:fillRect/>
                    </a:stretch>
                  </pic:blipFill>
                  <pic:spPr>
                    <a:xfrm>
                      <a:off x="0" y="0"/>
                      <a:ext cx="3793806" cy="2845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r>
        <w:rPr>
          <w:b/>
          <w:noProof/>
          <w:sz w:val="28"/>
          <w:szCs w:val="28"/>
          <w:lang w:val="es-SV" w:eastAsia="es-SV"/>
        </w:rPr>
        <w:drawing>
          <wp:inline distT="0" distB="0" distL="0" distR="0">
            <wp:extent cx="3762211" cy="2821658"/>
            <wp:effectExtent l="38100" t="57150" r="104939" b="92992"/>
            <wp:docPr id="27" name="26 Imagen" descr="74308566_2302446703401821_2039501744907485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08566_2302446703401821_2039501744907485184_n.jpg"/>
                    <pic:cNvPicPr/>
                  </pic:nvPicPr>
                  <pic:blipFill>
                    <a:blip r:embed="rId18" cstate="print"/>
                    <a:stretch>
                      <a:fillRect/>
                    </a:stretch>
                  </pic:blipFill>
                  <pic:spPr>
                    <a:xfrm>
                      <a:off x="0" y="0"/>
                      <a:ext cx="3762803" cy="2822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Pr="00F469C3" w:rsidRDefault="00964B21" w:rsidP="00964B21">
      <w:pPr>
        <w:jc w:val="center"/>
        <w:rPr>
          <w:b/>
          <w:sz w:val="28"/>
          <w:szCs w:val="28"/>
        </w:rPr>
      </w:pPr>
    </w:p>
    <w:p w:rsidR="00964B21" w:rsidRDefault="00964B21" w:rsidP="00964B21">
      <w:pPr>
        <w:rPr>
          <w:rFonts w:ascii="Arial" w:hAnsi="Arial" w:cs="Arial"/>
          <w:sz w:val="32"/>
          <w:szCs w:val="32"/>
        </w:rPr>
      </w:pPr>
    </w:p>
    <w:p w:rsidR="00964B21" w:rsidRDefault="00964B21" w:rsidP="00964B21">
      <w:pPr>
        <w:jc w:val="center"/>
        <w:rPr>
          <w:rFonts w:ascii="Arial" w:hAnsi="Arial" w:cs="Arial"/>
          <w:sz w:val="32"/>
          <w:szCs w:val="32"/>
        </w:rPr>
      </w:pPr>
      <w:r>
        <w:rPr>
          <w:rFonts w:ascii="Arial" w:hAnsi="Arial" w:cs="Arial"/>
          <w:noProof/>
          <w:sz w:val="32"/>
          <w:szCs w:val="32"/>
          <w:lang w:val="es-SV" w:eastAsia="es-SV"/>
        </w:rPr>
        <w:drawing>
          <wp:inline distT="0" distB="0" distL="0" distR="0">
            <wp:extent cx="4110848" cy="3083136"/>
            <wp:effectExtent l="38100" t="57150" r="118252" b="98214"/>
            <wp:docPr id="28" name="27 Imagen" descr="73281620_2771724506213136_257596930364381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81620_2771724506213136_2575969303643815936_n.jpg"/>
                    <pic:cNvPicPr/>
                  </pic:nvPicPr>
                  <pic:blipFill>
                    <a:blip r:embed="rId19" cstate="print"/>
                    <a:stretch>
                      <a:fillRect/>
                    </a:stretch>
                  </pic:blipFill>
                  <pic:spPr>
                    <a:xfrm>
                      <a:off x="0" y="0"/>
                      <a:ext cx="4116792" cy="3087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AD0D5C">
      <w:pPr>
        <w:rPr>
          <w:b/>
          <w:sz w:val="28"/>
          <w:szCs w:val="28"/>
        </w:rPr>
      </w:pPr>
    </w:p>
    <w:p w:rsidR="00964B21" w:rsidRDefault="00964B21" w:rsidP="00964B21">
      <w:pPr>
        <w:jc w:val="center"/>
        <w:rPr>
          <w:b/>
          <w:sz w:val="28"/>
          <w:szCs w:val="28"/>
        </w:rPr>
      </w:pPr>
    </w:p>
    <w:p w:rsidR="00964B21" w:rsidRDefault="00964B21" w:rsidP="00964B21">
      <w:pPr>
        <w:jc w:val="center"/>
        <w:rPr>
          <w:b/>
          <w:sz w:val="28"/>
          <w:szCs w:val="28"/>
        </w:rPr>
      </w:pPr>
      <w:r>
        <w:rPr>
          <w:b/>
          <w:sz w:val="28"/>
          <w:szCs w:val="28"/>
        </w:rPr>
        <w:lastRenderedPageBreak/>
        <w:t>CHARLAS EDUCATIVAS.</w:t>
      </w:r>
    </w:p>
    <w:p w:rsidR="00964B21" w:rsidRDefault="00964B21" w:rsidP="00964B21">
      <w:pPr>
        <w:jc w:val="center"/>
        <w:rPr>
          <w:b/>
          <w:sz w:val="28"/>
          <w:szCs w:val="28"/>
        </w:rPr>
      </w:pPr>
    </w:p>
    <w:p w:rsidR="00964B21" w:rsidRDefault="00964B21" w:rsidP="00964B21">
      <w:pPr>
        <w:jc w:val="center"/>
        <w:rPr>
          <w:b/>
          <w:sz w:val="28"/>
          <w:szCs w:val="28"/>
        </w:rPr>
      </w:pPr>
    </w:p>
    <w:p w:rsidR="00964B21" w:rsidRDefault="00964B21" w:rsidP="00964B21">
      <w:pPr>
        <w:jc w:val="center"/>
        <w:rPr>
          <w:rFonts w:ascii="Arial" w:hAnsi="Arial" w:cs="Arial"/>
          <w:sz w:val="32"/>
          <w:szCs w:val="32"/>
        </w:rPr>
      </w:pPr>
    </w:p>
    <w:p w:rsidR="00964B21" w:rsidRDefault="00964B21" w:rsidP="00964B21">
      <w:pPr>
        <w:tabs>
          <w:tab w:val="left" w:pos="2560"/>
        </w:tabs>
        <w:jc w:val="center"/>
        <w:rPr>
          <w:rFonts w:ascii="Arial" w:hAnsi="Arial" w:cs="Arial"/>
          <w:sz w:val="32"/>
          <w:szCs w:val="32"/>
        </w:rPr>
      </w:pPr>
      <w:r>
        <w:rPr>
          <w:rFonts w:ascii="Arial" w:hAnsi="Arial" w:cs="Arial"/>
          <w:noProof/>
          <w:sz w:val="32"/>
          <w:szCs w:val="32"/>
          <w:lang w:val="es-SV" w:eastAsia="es-SV"/>
        </w:rPr>
        <w:drawing>
          <wp:inline distT="0" distB="0" distL="0" distR="0">
            <wp:extent cx="4281499" cy="3211124"/>
            <wp:effectExtent l="38100" t="57150" r="119051" b="103576"/>
            <wp:docPr id="31" name="30 Imagen" descr="74615428_993628944325303_3021129568518930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15428_993628944325303_3021129568518930432_n.jpg"/>
                    <pic:cNvPicPr/>
                  </pic:nvPicPr>
                  <pic:blipFill>
                    <a:blip r:embed="rId20" cstate="print"/>
                    <a:stretch>
                      <a:fillRect/>
                    </a:stretch>
                  </pic:blipFill>
                  <pic:spPr>
                    <a:xfrm>
                      <a:off x="0" y="0"/>
                      <a:ext cx="4282174" cy="321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AD0D5C" w:rsidP="00964B21">
      <w:pPr>
        <w:jc w:val="center"/>
        <w:rPr>
          <w:rFonts w:ascii="Arial" w:hAnsi="Arial" w:cs="Arial"/>
          <w:sz w:val="32"/>
          <w:szCs w:val="32"/>
        </w:rPr>
      </w:pPr>
      <w:r>
        <w:rPr>
          <w:rFonts w:ascii="Arial" w:hAnsi="Arial" w:cs="Arial"/>
          <w:noProof/>
          <w:sz w:val="32"/>
          <w:szCs w:val="32"/>
          <w:lang w:val="es-SV" w:eastAsia="es-SV"/>
        </w:rPr>
        <w:drawing>
          <wp:inline distT="0" distB="0" distL="0" distR="0">
            <wp:extent cx="2332567" cy="3612339"/>
            <wp:effectExtent l="38100" t="57150" r="105833" b="102411"/>
            <wp:docPr id="21" name="31 Imagen" descr="75210662_411441896184157_638320171982782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10662_411441896184157_6383201719827824640_n.jpg"/>
                    <pic:cNvPicPr/>
                  </pic:nvPicPr>
                  <pic:blipFill>
                    <a:blip r:embed="rId21" cstate="print"/>
                    <a:stretch>
                      <a:fillRect/>
                    </a:stretch>
                  </pic:blipFill>
                  <pic:spPr>
                    <a:xfrm>
                      <a:off x="0" y="0"/>
                      <a:ext cx="2347105" cy="3634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jc w:val="center"/>
        <w:rPr>
          <w:rFonts w:ascii="Arial" w:hAnsi="Arial" w:cs="Arial"/>
          <w:sz w:val="32"/>
          <w:szCs w:val="32"/>
        </w:rPr>
      </w:pPr>
    </w:p>
    <w:p w:rsidR="00964B21" w:rsidRPr="00490483" w:rsidRDefault="00964B21" w:rsidP="00964B21">
      <w:pPr>
        <w:jc w:val="center"/>
        <w:rPr>
          <w:b/>
          <w:sz w:val="28"/>
          <w:szCs w:val="28"/>
        </w:rPr>
      </w:pPr>
    </w:p>
    <w:p w:rsidR="00964B21" w:rsidRPr="00490483" w:rsidRDefault="00964B21" w:rsidP="00964B21">
      <w:pPr>
        <w:jc w:val="center"/>
        <w:rPr>
          <w:b/>
          <w:sz w:val="28"/>
          <w:szCs w:val="28"/>
        </w:rPr>
      </w:pPr>
      <w:r w:rsidRPr="00490483">
        <w:rPr>
          <w:b/>
          <w:sz w:val="28"/>
          <w:szCs w:val="28"/>
        </w:rPr>
        <w:t>ACTIVIDADES ANTIVECTORIALES</w:t>
      </w:r>
    </w:p>
    <w:p w:rsidR="00964B21" w:rsidRDefault="00964B21" w:rsidP="00964B21">
      <w:pPr>
        <w:tabs>
          <w:tab w:val="left" w:pos="2775"/>
          <w:tab w:val="left" w:pos="5790"/>
        </w:tabs>
        <w:rPr>
          <w:rFonts w:ascii="Arial" w:hAnsi="Arial" w:cs="Arial"/>
          <w:sz w:val="32"/>
          <w:szCs w:val="32"/>
        </w:rPr>
      </w:pPr>
      <w:r>
        <w:rPr>
          <w:rFonts w:ascii="Arial" w:hAnsi="Arial" w:cs="Arial"/>
          <w:sz w:val="32"/>
          <w:szCs w:val="32"/>
        </w:rPr>
        <w:tab/>
      </w:r>
      <w:r>
        <w:rPr>
          <w:rFonts w:ascii="Arial" w:hAnsi="Arial" w:cs="Arial"/>
          <w:sz w:val="32"/>
          <w:szCs w:val="32"/>
        </w:rPr>
        <w:tab/>
      </w:r>
    </w:p>
    <w:p w:rsidR="00964B21" w:rsidRDefault="00964B21" w:rsidP="00964B21">
      <w:pPr>
        <w:tabs>
          <w:tab w:val="left" w:pos="5475"/>
        </w:tabs>
        <w:jc w:val="center"/>
        <w:rPr>
          <w:rFonts w:ascii="Arial" w:hAnsi="Arial" w:cs="Arial"/>
          <w:sz w:val="32"/>
          <w:szCs w:val="32"/>
        </w:rPr>
      </w:pPr>
      <w:r>
        <w:rPr>
          <w:rFonts w:ascii="Arial" w:hAnsi="Arial" w:cs="Arial"/>
          <w:noProof/>
          <w:sz w:val="32"/>
          <w:szCs w:val="32"/>
          <w:lang w:val="es-SV" w:eastAsia="es-SV"/>
        </w:rPr>
        <w:drawing>
          <wp:inline distT="0" distB="0" distL="0" distR="0">
            <wp:extent cx="2727677" cy="3665425"/>
            <wp:effectExtent l="38100" t="57150" r="110773" b="87425"/>
            <wp:docPr id="33" name="32 Imagen" descr="75491770_2137448293226714_900780419658966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91770_2137448293226714_9007804196589666304_n.jpg"/>
                    <pic:cNvPicPr/>
                  </pic:nvPicPr>
                  <pic:blipFill>
                    <a:blip r:embed="rId22" cstate="print"/>
                    <a:stretch>
                      <a:fillRect/>
                    </a:stretch>
                  </pic:blipFill>
                  <pic:spPr>
                    <a:xfrm>
                      <a:off x="0" y="0"/>
                      <a:ext cx="2736103" cy="36767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4B21" w:rsidRDefault="00964B21" w:rsidP="00964B21">
      <w:pPr>
        <w:tabs>
          <w:tab w:val="left" w:pos="5475"/>
        </w:tabs>
        <w:jc w:val="center"/>
        <w:rPr>
          <w:rFonts w:ascii="Arial" w:hAnsi="Arial" w:cs="Arial"/>
          <w:sz w:val="32"/>
          <w:szCs w:val="32"/>
        </w:rPr>
      </w:pPr>
      <w:r>
        <w:rPr>
          <w:rFonts w:ascii="Arial" w:hAnsi="Arial" w:cs="Arial"/>
          <w:noProof/>
          <w:sz w:val="32"/>
          <w:szCs w:val="32"/>
          <w:lang w:val="es-SV" w:eastAsia="es-SV"/>
        </w:rPr>
        <w:drawing>
          <wp:inline distT="0" distB="0" distL="0" distR="0">
            <wp:extent cx="2705100" cy="3635083"/>
            <wp:effectExtent l="38100" t="57150" r="114300" b="98717"/>
            <wp:docPr id="34" name="33 Imagen" descr="72690008_999339340403825_7030241008281452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90008_999339340403825_7030241008281452544_n.jpg"/>
                    <pic:cNvPicPr/>
                  </pic:nvPicPr>
                  <pic:blipFill>
                    <a:blip r:embed="rId23" cstate="print"/>
                    <a:stretch>
                      <a:fillRect/>
                    </a:stretch>
                  </pic:blipFill>
                  <pic:spPr>
                    <a:xfrm>
                      <a:off x="0" y="0"/>
                      <a:ext cx="2708914" cy="3640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0F3C" w:rsidRDefault="00AE0F3C" w:rsidP="00F85E89">
      <w:pPr>
        <w:jc w:val="center"/>
        <w:rPr>
          <w:b/>
          <w:sz w:val="28"/>
          <w:szCs w:val="28"/>
        </w:rPr>
      </w:pPr>
    </w:p>
    <w:p w:rsidR="00AE0F3C" w:rsidRPr="00AD0D5C" w:rsidRDefault="00A11284" w:rsidP="00A11284">
      <w:pPr>
        <w:rPr>
          <w:b/>
          <w:sz w:val="28"/>
          <w:szCs w:val="28"/>
        </w:rPr>
      </w:pPr>
      <w:r>
        <w:rPr>
          <w:b/>
          <w:sz w:val="28"/>
          <w:szCs w:val="28"/>
        </w:rPr>
        <w:t>ANEXOS ECOSF ESCUINTLA:</w:t>
      </w:r>
    </w:p>
    <w:p w:rsidR="00A11284" w:rsidRPr="00AD0D5C" w:rsidRDefault="00A11284" w:rsidP="00A11284">
      <w:pPr>
        <w:jc w:val="center"/>
        <w:rPr>
          <w:b/>
          <w:sz w:val="28"/>
          <w:szCs w:val="28"/>
        </w:rPr>
      </w:pPr>
      <w:r w:rsidRPr="00AD0D5C">
        <w:rPr>
          <w:b/>
          <w:sz w:val="28"/>
          <w:szCs w:val="28"/>
        </w:rPr>
        <w:t>REUNION CON LÍDERES DE LA COMUNIDAD</w:t>
      </w:r>
    </w:p>
    <w:p w:rsidR="00A11284" w:rsidRPr="00746BCA" w:rsidRDefault="00A11284" w:rsidP="00A11284">
      <w:pPr>
        <w:rPr>
          <w:rFonts w:ascii="Arial" w:hAnsi="Arial" w:cs="Arial"/>
          <w:b/>
          <w:sz w:val="28"/>
          <w:szCs w:val="28"/>
        </w:rPr>
      </w:pP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r w:rsidRPr="00251E69">
        <w:rPr>
          <w:rFonts w:ascii="Arial" w:hAnsi="Arial" w:cs="Arial"/>
          <w:b/>
          <w:noProof/>
          <w:sz w:val="28"/>
          <w:szCs w:val="28"/>
          <w:lang w:val="es-SV" w:eastAsia="es-SV"/>
        </w:rPr>
        <w:drawing>
          <wp:inline distT="0" distB="0" distL="0" distR="0">
            <wp:extent cx="4273550" cy="3133725"/>
            <wp:effectExtent l="38100" t="57150" r="107950" b="104775"/>
            <wp:docPr id="8" name="Imagen 8" descr="C:\Users\admin\Downloads\WhatsApp Image 2019-10-28 at 9.06.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19-10-28 at 9.06.02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1386" cy="3139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rPr>
          <w:rFonts w:ascii="Arial" w:hAnsi="Arial" w:cs="Arial"/>
          <w:b/>
          <w:sz w:val="28"/>
          <w:szCs w:val="28"/>
        </w:rPr>
      </w:pPr>
    </w:p>
    <w:p w:rsidR="00A11284" w:rsidRPr="00746BCA" w:rsidRDefault="00A11284" w:rsidP="00DD160D">
      <w:pPr>
        <w:tabs>
          <w:tab w:val="left" w:pos="3375"/>
        </w:tabs>
        <w:jc w:val="center"/>
        <w:rPr>
          <w:rFonts w:ascii="Arial" w:hAnsi="Arial" w:cs="Arial"/>
          <w:b/>
          <w:sz w:val="28"/>
          <w:szCs w:val="28"/>
        </w:rPr>
      </w:pPr>
      <w:r w:rsidRPr="00251E69">
        <w:rPr>
          <w:rFonts w:ascii="Arial" w:hAnsi="Arial" w:cs="Arial"/>
          <w:b/>
          <w:noProof/>
          <w:sz w:val="28"/>
          <w:szCs w:val="28"/>
          <w:lang w:val="es-SV" w:eastAsia="es-SV"/>
        </w:rPr>
        <w:drawing>
          <wp:inline distT="0" distB="0" distL="0" distR="0">
            <wp:extent cx="4236818" cy="3486150"/>
            <wp:effectExtent l="38100" t="57150" r="106582" b="95250"/>
            <wp:docPr id="9" name="Imagen 9" descr="C:\Users\admin\Downloads\WhatsApp Image 2019-10-28 at 9.05.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19-10-28 at 9.05.47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9349" cy="3496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jc w:val="center"/>
        <w:rPr>
          <w:rFonts w:ascii="Arial" w:hAnsi="Arial" w:cs="Arial"/>
          <w:b/>
          <w:sz w:val="28"/>
          <w:szCs w:val="28"/>
        </w:rPr>
      </w:pPr>
    </w:p>
    <w:p w:rsidR="00A11284" w:rsidRPr="00746BCA" w:rsidRDefault="00A11284" w:rsidP="00A11284">
      <w:pPr>
        <w:rPr>
          <w:rFonts w:ascii="Arial" w:hAnsi="Arial" w:cs="Arial"/>
          <w:b/>
          <w:sz w:val="28"/>
          <w:szCs w:val="28"/>
        </w:rPr>
      </w:pPr>
    </w:p>
    <w:p w:rsidR="00A11284" w:rsidRPr="00746BCA" w:rsidRDefault="00A11284" w:rsidP="00A11284">
      <w:pPr>
        <w:rPr>
          <w:rFonts w:ascii="Arial" w:hAnsi="Arial" w:cs="Arial"/>
          <w:b/>
          <w:sz w:val="28"/>
          <w:szCs w:val="28"/>
        </w:rPr>
      </w:pPr>
    </w:p>
    <w:p w:rsidR="00A11284" w:rsidRPr="00746BCA" w:rsidRDefault="00A11284" w:rsidP="00A11284">
      <w:pPr>
        <w:rPr>
          <w:rFonts w:ascii="Arial" w:hAnsi="Arial" w:cs="Arial"/>
          <w:b/>
          <w:sz w:val="28"/>
          <w:szCs w:val="28"/>
        </w:rPr>
      </w:pPr>
    </w:p>
    <w:p w:rsidR="00A11284" w:rsidRPr="00746BCA" w:rsidRDefault="00A11284" w:rsidP="00A11284">
      <w:pPr>
        <w:jc w:val="center"/>
        <w:rPr>
          <w:rFonts w:ascii="Arial" w:hAnsi="Arial" w:cs="Arial"/>
          <w:b/>
          <w:sz w:val="28"/>
          <w:szCs w:val="28"/>
        </w:rPr>
      </w:pPr>
      <w:r w:rsidRPr="00746BCA">
        <w:rPr>
          <w:rFonts w:ascii="Arial" w:hAnsi="Arial" w:cs="Arial"/>
          <w:b/>
          <w:sz w:val="28"/>
          <w:szCs w:val="28"/>
        </w:rPr>
        <w:t xml:space="preserve">CLUB DE </w:t>
      </w:r>
      <w:r>
        <w:rPr>
          <w:rFonts w:ascii="Arial" w:hAnsi="Arial" w:cs="Arial"/>
          <w:b/>
          <w:sz w:val="28"/>
          <w:szCs w:val="28"/>
        </w:rPr>
        <w:t xml:space="preserve">LACTANCIA </w:t>
      </w:r>
      <w:r w:rsidRPr="00DD160D">
        <w:rPr>
          <w:b/>
          <w:sz w:val="28"/>
          <w:szCs w:val="28"/>
        </w:rPr>
        <w:t>MATERNA</w:t>
      </w:r>
    </w:p>
    <w:p w:rsidR="00A11284" w:rsidRPr="00746BCA" w:rsidRDefault="00A11284" w:rsidP="00A11284">
      <w:pPr>
        <w:jc w:val="center"/>
        <w:rPr>
          <w:rFonts w:ascii="Arial" w:hAnsi="Arial" w:cs="Arial"/>
          <w:b/>
          <w:sz w:val="28"/>
          <w:szCs w:val="28"/>
        </w:rPr>
      </w:pPr>
    </w:p>
    <w:p w:rsidR="00A11284" w:rsidRDefault="00A11284" w:rsidP="00A11284">
      <w:pPr>
        <w:jc w:val="center"/>
        <w:rPr>
          <w:rFonts w:ascii="Arial" w:hAnsi="Arial" w:cs="Arial"/>
          <w:b/>
          <w:sz w:val="28"/>
          <w:szCs w:val="28"/>
        </w:rPr>
      </w:pPr>
      <w:r w:rsidRPr="00251E69">
        <w:rPr>
          <w:rFonts w:ascii="Arial" w:hAnsi="Arial" w:cs="Arial"/>
          <w:b/>
          <w:noProof/>
          <w:sz w:val="28"/>
          <w:szCs w:val="28"/>
          <w:lang w:val="es-SV" w:eastAsia="es-SV"/>
        </w:rPr>
        <w:drawing>
          <wp:inline distT="0" distB="0" distL="0" distR="0">
            <wp:extent cx="5066665" cy="3257550"/>
            <wp:effectExtent l="38100" t="57150" r="114935" b="95250"/>
            <wp:docPr id="10" name="Imagen 10" descr="C:\Users\admin\Downloads\WhatsApp Image 2019-10-28 at 9.06.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19-10-28 at 9.06.17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666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Default="00DD160D" w:rsidP="00DD160D">
      <w:pPr>
        <w:jc w:val="center"/>
        <w:rPr>
          <w:rFonts w:ascii="Arial" w:hAnsi="Arial" w:cs="Arial"/>
          <w:b/>
          <w:sz w:val="28"/>
          <w:szCs w:val="28"/>
        </w:rPr>
      </w:pPr>
      <w:r w:rsidRPr="00251E69">
        <w:rPr>
          <w:rFonts w:ascii="Arial" w:hAnsi="Arial" w:cs="Arial"/>
          <w:b/>
          <w:noProof/>
          <w:sz w:val="28"/>
          <w:szCs w:val="28"/>
          <w:lang w:val="es-SV" w:eastAsia="es-SV"/>
        </w:rPr>
        <w:drawing>
          <wp:inline distT="0" distB="0" distL="0" distR="0">
            <wp:extent cx="4991100" cy="3352800"/>
            <wp:effectExtent l="38100" t="57150" r="114300" b="95250"/>
            <wp:docPr id="22" name="Imagen 11" descr="C:\Users\admin\Downloads\WhatsApp Image 2019-10-28 at 7.32.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19-10-28 at 7.32.50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2962" cy="3354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rPr>
          <w:rFonts w:ascii="Arial" w:hAnsi="Arial" w:cs="Arial"/>
          <w:b/>
          <w:sz w:val="28"/>
          <w:szCs w:val="28"/>
        </w:rPr>
      </w:pPr>
    </w:p>
    <w:p w:rsidR="00A11284" w:rsidRPr="00DD160D" w:rsidRDefault="00A11284" w:rsidP="00A11284">
      <w:pPr>
        <w:rPr>
          <w:b/>
          <w:sz w:val="28"/>
          <w:szCs w:val="28"/>
        </w:rPr>
      </w:pPr>
      <w:r w:rsidRPr="00DD160D">
        <w:rPr>
          <w:b/>
          <w:sz w:val="28"/>
          <w:szCs w:val="28"/>
        </w:rPr>
        <w:t xml:space="preserve">REALIZACION DE FUMIGACION EN COMUNIDADES CON ADESCO </w:t>
      </w:r>
    </w:p>
    <w:p w:rsidR="00A11284" w:rsidRPr="00DD160D" w:rsidRDefault="00A11284" w:rsidP="00A11284">
      <w:pPr>
        <w:jc w:val="center"/>
        <w:rPr>
          <w:b/>
          <w:sz w:val="28"/>
          <w:szCs w:val="28"/>
        </w:rPr>
      </w:pPr>
    </w:p>
    <w:p w:rsidR="00A11284" w:rsidRPr="00746BCA" w:rsidRDefault="00A11284" w:rsidP="00A11284">
      <w:pPr>
        <w:jc w:val="center"/>
        <w:rPr>
          <w:rFonts w:ascii="Arial" w:hAnsi="Arial" w:cs="Arial"/>
          <w:b/>
          <w:sz w:val="28"/>
          <w:szCs w:val="28"/>
        </w:rPr>
      </w:pPr>
      <w:r w:rsidRPr="0039175F">
        <w:rPr>
          <w:rFonts w:ascii="Arial" w:hAnsi="Arial" w:cs="Arial"/>
          <w:b/>
          <w:noProof/>
          <w:sz w:val="28"/>
          <w:szCs w:val="28"/>
          <w:lang w:val="es-SV" w:eastAsia="es-SV"/>
        </w:rPr>
        <w:drawing>
          <wp:inline distT="0" distB="0" distL="0" distR="0">
            <wp:extent cx="4610100" cy="3219450"/>
            <wp:effectExtent l="38100" t="57150" r="114300" b="95250"/>
            <wp:docPr id="2" name="Imagen 18" descr="C:\Users\admin\Downloads\WhatsApp Image 2019-10-28 at 1.12.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19-10-28 at 1.12.58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0100"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jc w:val="center"/>
        <w:rPr>
          <w:rFonts w:ascii="Arial" w:hAnsi="Arial" w:cs="Arial"/>
          <w:b/>
          <w:sz w:val="28"/>
          <w:szCs w:val="28"/>
        </w:rPr>
      </w:pPr>
    </w:p>
    <w:p w:rsidR="00A11284" w:rsidRPr="00746BCA" w:rsidRDefault="00A11284" w:rsidP="00DD160D">
      <w:pPr>
        <w:jc w:val="center"/>
        <w:rPr>
          <w:rFonts w:ascii="Arial" w:hAnsi="Arial" w:cs="Arial"/>
          <w:b/>
          <w:sz w:val="28"/>
          <w:szCs w:val="28"/>
        </w:rPr>
      </w:pPr>
      <w:r w:rsidRPr="0039175F">
        <w:rPr>
          <w:rFonts w:ascii="Arial" w:hAnsi="Arial" w:cs="Arial"/>
          <w:b/>
          <w:noProof/>
          <w:sz w:val="28"/>
          <w:szCs w:val="28"/>
          <w:lang w:val="es-SV" w:eastAsia="es-SV"/>
        </w:rPr>
        <w:drawing>
          <wp:inline distT="0" distB="0" distL="0" distR="0">
            <wp:extent cx="4638040" cy="3400425"/>
            <wp:effectExtent l="38100" t="57150" r="105410" b="104775"/>
            <wp:docPr id="4" name="Imagen 19" descr="C:\Users\admin\Downloads\WhatsApp Image 2019-10-28 at 1.12.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19-10-28 at 1.12.57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8040" cy="340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p>
    <w:p w:rsidR="00A11284" w:rsidRPr="00746BCA" w:rsidRDefault="00A11284" w:rsidP="00A11284">
      <w:pPr>
        <w:jc w:val="right"/>
        <w:rPr>
          <w:rFonts w:ascii="Arial" w:hAnsi="Arial" w:cs="Arial"/>
          <w:b/>
          <w:sz w:val="28"/>
          <w:szCs w:val="28"/>
        </w:rPr>
      </w:pPr>
    </w:p>
    <w:p w:rsidR="00A11284" w:rsidRPr="00DD160D" w:rsidRDefault="00A11284" w:rsidP="00A11284">
      <w:pPr>
        <w:ind w:firstLine="708"/>
        <w:rPr>
          <w:sz w:val="32"/>
          <w:szCs w:val="32"/>
        </w:rPr>
      </w:pPr>
    </w:p>
    <w:p w:rsidR="00A11284" w:rsidRPr="00DD160D" w:rsidRDefault="00A11284" w:rsidP="00A11284">
      <w:pPr>
        <w:jc w:val="center"/>
        <w:rPr>
          <w:b/>
          <w:sz w:val="28"/>
          <w:szCs w:val="28"/>
        </w:rPr>
      </w:pPr>
      <w:r w:rsidRPr="00DD160D">
        <w:rPr>
          <w:b/>
          <w:sz w:val="28"/>
          <w:szCs w:val="28"/>
        </w:rPr>
        <w:t xml:space="preserve">VISITAS DOMICILIARES Y ACERCAMIENTOS PREVENTIVOS A COMUNIDADES </w:t>
      </w: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r>
        <w:rPr>
          <w:rFonts w:ascii="Arial" w:hAnsi="Arial" w:cs="Arial"/>
          <w:noProof/>
          <w:lang w:val="es-SV" w:eastAsia="es-SV"/>
        </w:rPr>
        <w:drawing>
          <wp:inline distT="0" distB="0" distL="0" distR="0">
            <wp:extent cx="4258093" cy="2847975"/>
            <wp:effectExtent l="38100" t="57150" r="123407" b="104775"/>
            <wp:docPr id="6" name="Imagen 6" descr="C:\Users\admin\Downloads\WhatsApp Image 2019-02-18 at 11.36.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19-02-18 at 11.36.09 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3697" cy="2851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DD160D" w:rsidP="00A11284">
      <w:pPr>
        <w:jc w:val="center"/>
        <w:rPr>
          <w:rFonts w:ascii="Arial" w:hAnsi="Arial" w:cs="Arial"/>
          <w:b/>
          <w:sz w:val="28"/>
          <w:szCs w:val="28"/>
        </w:rPr>
      </w:pPr>
      <w:r w:rsidRPr="00834AD7">
        <w:rPr>
          <w:rFonts w:ascii="Arial" w:hAnsi="Arial" w:cs="Arial"/>
          <w:b/>
          <w:noProof/>
          <w:sz w:val="28"/>
          <w:szCs w:val="28"/>
          <w:lang w:val="es-SV" w:eastAsia="es-SV"/>
        </w:rPr>
        <w:drawing>
          <wp:inline distT="0" distB="0" distL="0" distR="0">
            <wp:extent cx="4238625" cy="3488055"/>
            <wp:effectExtent l="38100" t="57150" r="123825" b="93345"/>
            <wp:docPr id="23" name="Imagen 14" descr="C:\Users\admin\Downloads\WhatsApp Image 2019-10-28 at 1.1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19-10-28 at 1.12.17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8625" cy="3488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p>
    <w:p w:rsidR="00A11284" w:rsidRPr="00746BCA" w:rsidRDefault="00A11284" w:rsidP="00A11284">
      <w:pPr>
        <w:jc w:val="center"/>
        <w:rPr>
          <w:rFonts w:ascii="Arial" w:hAnsi="Arial" w:cs="Arial"/>
          <w:b/>
          <w:sz w:val="28"/>
          <w:szCs w:val="28"/>
        </w:rPr>
      </w:pPr>
      <w:r>
        <w:rPr>
          <w:rFonts w:ascii="Arial" w:hAnsi="Arial" w:cs="Arial"/>
          <w:noProof/>
          <w:lang w:val="es-SV" w:eastAsia="es-SV"/>
        </w:rPr>
        <w:drawing>
          <wp:inline distT="0" distB="0" distL="0" distR="0">
            <wp:extent cx="3904609" cy="3438525"/>
            <wp:effectExtent l="38100" t="57150" r="114941" b="104775"/>
            <wp:docPr id="15" name="Imagen 15" descr="C:\Users\admin\Downloads\WhatsApp Image 2019-02-18 at 11.36.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19-02-18 at 11.36.12 A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7798" cy="344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Default="00A11284" w:rsidP="00A11284">
      <w:pPr>
        <w:rPr>
          <w:rFonts w:ascii="Arial" w:hAnsi="Arial" w:cs="Arial"/>
          <w:sz w:val="32"/>
          <w:szCs w:val="32"/>
        </w:rPr>
      </w:pPr>
    </w:p>
    <w:p w:rsidR="00A11284" w:rsidRPr="00746BCA" w:rsidRDefault="00A11284" w:rsidP="00A11284">
      <w:pPr>
        <w:rPr>
          <w:rFonts w:ascii="Arial" w:hAnsi="Arial" w:cs="Arial"/>
          <w:sz w:val="32"/>
          <w:szCs w:val="32"/>
        </w:rPr>
      </w:pPr>
    </w:p>
    <w:p w:rsidR="00A11284" w:rsidRPr="00746BCA" w:rsidRDefault="00A11284" w:rsidP="00A11284">
      <w:pPr>
        <w:rPr>
          <w:rFonts w:ascii="Arial" w:hAnsi="Arial" w:cs="Arial"/>
          <w:sz w:val="32"/>
          <w:szCs w:val="32"/>
        </w:rPr>
      </w:pPr>
    </w:p>
    <w:p w:rsidR="00A11284" w:rsidRPr="00DD160D" w:rsidRDefault="00A11284" w:rsidP="00A11284">
      <w:pPr>
        <w:jc w:val="center"/>
        <w:rPr>
          <w:b/>
          <w:sz w:val="28"/>
          <w:szCs w:val="28"/>
        </w:rPr>
      </w:pPr>
      <w:r w:rsidRPr="00DD160D">
        <w:rPr>
          <w:b/>
          <w:sz w:val="28"/>
          <w:szCs w:val="28"/>
        </w:rPr>
        <w:t>CHARLAS EDUCATIVAS.</w:t>
      </w:r>
    </w:p>
    <w:p w:rsidR="00A11284" w:rsidRPr="00746BCA" w:rsidRDefault="00A11284" w:rsidP="00A11284">
      <w:pPr>
        <w:jc w:val="center"/>
        <w:rPr>
          <w:rFonts w:ascii="Arial" w:hAnsi="Arial" w:cs="Arial"/>
          <w:sz w:val="32"/>
          <w:szCs w:val="32"/>
        </w:rPr>
      </w:pPr>
    </w:p>
    <w:p w:rsidR="00A11284" w:rsidRPr="00746BCA" w:rsidRDefault="00A11284" w:rsidP="00A11284">
      <w:pPr>
        <w:jc w:val="center"/>
        <w:rPr>
          <w:rFonts w:ascii="Arial" w:hAnsi="Arial" w:cs="Arial"/>
          <w:sz w:val="32"/>
          <w:szCs w:val="32"/>
        </w:rPr>
      </w:pPr>
    </w:p>
    <w:p w:rsidR="00A11284" w:rsidRPr="00746BCA" w:rsidRDefault="00DD160D" w:rsidP="00A11284">
      <w:pPr>
        <w:jc w:val="center"/>
        <w:rPr>
          <w:rFonts w:ascii="Arial" w:hAnsi="Arial" w:cs="Arial"/>
          <w:sz w:val="32"/>
          <w:szCs w:val="32"/>
        </w:rPr>
      </w:pPr>
      <w:r w:rsidRPr="0039175F">
        <w:rPr>
          <w:rFonts w:ascii="Arial" w:hAnsi="Arial" w:cs="Arial"/>
          <w:noProof/>
          <w:sz w:val="32"/>
          <w:szCs w:val="32"/>
          <w:lang w:val="es-SV" w:eastAsia="es-SV"/>
        </w:rPr>
        <w:drawing>
          <wp:inline distT="0" distB="0" distL="0" distR="0">
            <wp:extent cx="3638550" cy="3565525"/>
            <wp:effectExtent l="38100" t="57150" r="114300" b="92075"/>
            <wp:docPr id="35" name="Imagen 17" descr="C:\Users\admin\Downloads\WhatsApp Image 2019-10-28 at 1.09.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19-10-28 at 1.09.36 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6930" cy="3573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1284" w:rsidRPr="0039175F">
        <w:rPr>
          <w:rFonts w:ascii="Arial" w:hAnsi="Arial" w:cs="Arial"/>
          <w:noProof/>
          <w:sz w:val="32"/>
          <w:szCs w:val="32"/>
          <w:lang w:val="es-SV" w:eastAsia="es-SV"/>
        </w:rPr>
        <w:drawing>
          <wp:inline distT="0" distB="0" distL="0" distR="0">
            <wp:extent cx="3638550" cy="3041650"/>
            <wp:effectExtent l="38100" t="57150" r="114300" b="101600"/>
            <wp:docPr id="16" name="Imagen 16" descr="C:\Users\admin\Downloads\WhatsApp Image 2019-10-28 at 1.09.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19-10-28 at 1.09.39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0088" cy="305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Pr="00746BCA" w:rsidRDefault="00A11284" w:rsidP="00A11284">
      <w:pPr>
        <w:rPr>
          <w:rFonts w:ascii="Arial" w:hAnsi="Arial" w:cs="Arial"/>
          <w:sz w:val="32"/>
          <w:szCs w:val="32"/>
        </w:rPr>
      </w:pPr>
    </w:p>
    <w:p w:rsidR="00A11284" w:rsidRPr="00746BCA" w:rsidRDefault="00A11284" w:rsidP="00A11284">
      <w:pPr>
        <w:tabs>
          <w:tab w:val="left" w:pos="2775"/>
          <w:tab w:val="left" w:pos="5790"/>
        </w:tabs>
        <w:rPr>
          <w:rFonts w:ascii="Arial" w:hAnsi="Arial" w:cs="Arial"/>
          <w:sz w:val="32"/>
          <w:szCs w:val="32"/>
        </w:rPr>
      </w:pPr>
      <w:r w:rsidRPr="00746BCA">
        <w:rPr>
          <w:rFonts w:ascii="Arial" w:hAnsi="Arial" w:cs="Arial"/>
          <w:sz w:val="32"/>
          <w:szCs w:val="32"/>
        </w:rPr>
        <w:tab/>
      </w:r>
      <w:r w:rsidRPr="00746BCA">
        <w:rPr>
          <w:rFonts w:ascii="Arial" w:hAnsi="Arial" w:cs="Arial"/>
          <w:sz w:val="32"/>
          <w:szCs w:val="32"/>
        </w:rPr>
        <w:tab/>
      </w:r>
    </w:p>
    <w:p w:rsidR="00A11284" w:rsidRPr="00746BCA" w:rsidRDefault="00DD160D" w:rsidP="00DD160D">
      <w:pPr>
        <w:tabs>
          <w:tab w:val="left" w:pos="2775"/>
          <w:tab w:val="left" w:pos="5790"/>
        </w:tabs>
        <w:jc w:val="center"/>
        <w:rPr>
          <w:rFonts w:ascii="Arial" w:hAnsi="Arial" w:cs="Arial"/>
          <w:sz w:val="32"/>
          <w:szCs w:val="32"/>
        </w:rPr>
      </w:pPr>
      <w:r w:rsidRPr="00251E69">
        <w:rPr>
          <w:rFonts w:ascii="Arial" w:hAnsi="Arial" w:cs="Arial"/>
          <w:noProof/>
          <w:sz w:val="32"/>
          <w:szCs w:val="32"/>
          <w:lang w:val="es-SV" w:eastAsia="es-SV"/>
        </w:rPr>
        <w:drawing>
          <wp:inline distT="0" distB="0" distL="0" distR="0">
            <wp:extent cx="4228465" cy="3467100"/>
            <wp:effectExtent l="38100" t="57150" r="114935" b="95250"/>
            <wp:docPr id="36" name="Imagen 12" descr="C:\Users\admin\Downloads\WhatsApp Image 2019-10-28 at 7.32.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19-10-28 at 7.32.55 AM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8465"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284" w:rsidRDefault="00A11284" w:rsidP="00DD160D">
      <w:pPr>
        <w:tabs>
          <w:tab w:val="left" w:pos="5475"/>
        </w:tabs>
        <w:jc w:val="center"/>
        <w:rPr>
          <w:rFonts w:ascii="Arial" w:hAnsi="Arial" w:cs="Arial"/>
          <w:sz w:val="32"/>
          <w:szCs w:val="32"/>
        </w:rPr>
      </w:pPr>
    </w:p>
    <w:p w:rsidR="00633346" w:rsidRDefault="00DD160D" w:rsidP="00DD160D">
      <w:pPr>
        <w:tabs>
          <w:tab w:val="left" w:pos="5475"/>
        </w:tabs>
        <w:jc w:val="center"/>
        <w:rPr>
          <w:rFonts w:ascii="Arial" w:hAnsi="Arial" w:cs="Arial"/>
          <w:sz w:val="32"/>
          <w:szCs w:val="32"/>
        </w:rPr>
      </w:pPr>
      <w:r w:rsidRPr="00A11284">
        <w:rPr>
          <w:rFonts w:ascii="Arial" w:hAnsi="Arial" w:cs="Arial"/>
          <w:noProof/>
          <w:sz w:val="32"/>
          <w:szCs w:val="32"/>
          <w:lang w:val="es-SV" w:eastAsia="es-SV"/>
        </w:rPr>
        <w:drawing>
          <wp:inline distT="0" distB="0" distL="0" distR="0">
            <wp:extent cx="4283075" cy="3771900"/>
            <wp:effectExtent l="38100" t="57150" r="117475" b="95250"/>
            <wp:docPr id="38" name="Imagen 13" descr="C:\Users\admin\Downloads\WhatsApp Image 2019-10-28 at 9.05.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19-10-28 at 9.05.18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4898" cy="3773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633346" w:rsidSect="0039776B">
      <w:headerReference w:type="default" r:id="rId37"/>
      <w:footerReference w:type="even" r:id="rId38"/>
      <w:footerReference w:type="default" r:id="rId39"/>
      <w:footerReference w:type="first" r:id="rId40"/>
      <w:pgSz w:w="12240" w:h="15840"/>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94" w:rsidRDefault="00A45494" w:rsidP="0039776B">
      <w:r>
        <w:separator/>
      </w:r>
    </w:p>
  </w:endnote>
  <w:endnote w:type="continuationSeparator" w:id="0">
    <w:p w:rsidR="00A45494" w:rsidRDefault="00A45494" w:rsidP="0039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975" w:rsidRDefault="00A3381C">
    <w:pPr>
      <w:pStyle w:val="Piedepgina"/>
      <w:framePr w:wrap="around" w:vAnchor="text" w:hAnchor="margin" w:xAlign="right" w:y="1"/>
      <w:rPr>
        <w:rStyle w:val="Nmerodepgina"/>
        <w:rFonts w:eastAsia="MS Mincho"/>
      </w:rPr>
    </w:pPr>
    <w:r>
      <w:rPr>
        <w:rStyle w:val="Nmerodepgina"/>
        <w:rFonts w:eastAsia="MS Mincho"/>
      </w:rPr>
      <w:fldChar w:fldCharType="begin"/>
    </w:r>
    <w:r w:rsidR="00D63975">
      <w:rPr>
        <w:rStyle w:val="Nmerodepgina"/>
        <w:rFonts w:eastAsia="MS Mincho"/>
      </w:rPr>
      <w:instrText xml:space="preserve">PAGE  </w:instrText>
    </w:r>
    <w:r>
      <w:rPr>
        <w:rStyle w:val="Nmerodepgina"/>
        <w:rFonts w:eastAsia="MS Mincho"/>
      </w:rPr>
      <w:fldChar w:fldCharType="separate"/>
    </w:r>
    <w:r w:rsidR="00D63975">
      <w:rPr>
        <w:rStyle w:val="Nmerodepgina"/>
        <w:rFonts w:eastAsia="MS Mincho"/>
        <w:noProof/>
      </w:rPr>
      <w:t>2</w:t>
    </w:r>
    <w:r>
      <w:rPr>
        <w:rStyle w:val="Nmerodepgina"/>
        <w:rFonts w:eastAsia="MS Mincho"/>
      </w:rPr>
      <w:fldChar w:fldCharType="end"/>
    </w:r>
  </w:p>
  <w:p w:rsidR="00D63975" w:rsidRDefault="00D63975">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975" w:rsidRDefault="00A45494">
    <w:pPr>
      <w:pStyle w:val="Piedepgina"/>
      <w:jc w:val="center"/>
    </w:pPr>
    <w:r>
      <w:fldChar w:fldCharType="begin"/>
    </w:r>
    <w:r>
      <w:instrText xml:space="preserve"> PAGE   \* MERGEFORMAT </w:instrText>
    </w:r>
    <w:r>
      <w:fldChar w:fldCharType="separate"/>
    </w:r>
    <w:r w:rsidR="00F22BDE">
      <w:rPr>
        <w:noProof/>
      </w:rPr>
      <w:t>10</w:t>
    </w:r>
    <w:r>
      <w:rPr>
        <w:noProof/>
      </w:rPr>
      <w:fldChar w:fldCharType="end"/>
    </w:r>
  </w:p>
  <w:p w:rsidR="00D63975" w:rsidRDefault="00D63975">
    <w:pPr>
      <w:pStyle w:val="Piedepgina"/>
      <w:pBdr>
        <w:top w:val="dotted" w:sz="4" w:space="1" w:color="auto"/>
      </w:pBd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975" w:rsidRDefault="00A3381C">
    <w:pPr>
      <w:pStyle w:val="Piedepgina"/>
      <w:framePr w:wrap="around" w:vAnchor="text" w:hAnchor="margin" w:xAlign="right" w:y="1"/>
      <w:rPr>
        <w:rStyle w:val="Nmerodepgina"/>
        <w:rFonts w:eastAsia="MS Mincho"/>
      </w:rPr>
    </w:pPr>
    <w:r>
      <w:rPr>
        <w:rStyle w:val="Nmerodepgina"/>
        <w:rFonts w:eastAsia="MS Mincho"/>
      </w:rPr>
      <w:fldChar w:fldCharType="begin"/>
    </w:r>
    <w:r w:rsidR="00D63975">
      <w:rPr>
        <w:rStyle w:val="Nmerodepgina"/>
        <w:rFonts w:eastAsia="MS Mincho"/>
      </w:rPr>
      <w:instrText xml:space="preserve">PAGE  </w:instrText>
    </w:r>
    <w:r>
      <w:rPr>
        <w:rStyle w:val="Nmerodepgina"/>
        <w:rFonts w:eastAsia="MS Mincho"/>
      </w:rPr>
      <w:fldChar w:fldCharType="separate"/>
    </w:r>
    <w:r w:rsidR="00D63975">
      <w:rPr>
        <w:rStyle w:val="Nmerodepgina"/>
        <w:rFonts w:eastAsia="MS Mincho"/>
        <w:noProof/>
      </w:rPr>
      <w:t>1</w:t>
    </w:r>
    <w:r>
      <w:rPr>
        <w:rStyle w:val="Nmerodepgina"/>
        <w:rFonts w:eastAsia="MS Mincho"/>
      </w:rPr>
      <w:fldChar w:fldCharType="end"/>
    </w:r>
  </w:p>
  <w:p w:rsidR="00D63975" w:rsidRDefault="00D63975">
    <w:pPr>
      <w:pStyle w:val="Piedepgina"/>
      <w:pBdr>
        <w:top w:val="dotted" w:sz="4" w:space="1" w:color="auto"/>
      </w:pBdr>
      <w:ind w:right="360"/>
      <w:jc w:val="center"/>
      <w:rPr>
        <w:rStyle w:val="Nmerodepgina"/>
        <w:rFonts w:eastAsia="MS Mincho"/>
        <w:i/>
      </w:rPr>
    </w:pPr>
    <w:r>
      <w:rPr>
        <w:rStyle w:val="Nmerodepgina"/>
        <w:rFonts w:eastAsia="MS Mincho"/>
        <w:i/>
      </w:rPr>
      <w:t xml:space="preserve">INFORME DE RESULTADOS OBTENIDOS EN LA  ACTUALIZACION  CATASTRAL  DE TEJUTEPEQUE </w:t>
    </w:r>
  </w:p>
  <w:p w:rsidR="00D63975" w:rsidRDefault="00D63975">
    <w:pPr>
      <w:tabs>
        <w:tab w:val="left" w:pos="1095"/>
      </w:tabs>
      <w:jc w:val="center"/>
      <w:rPr>
        <w:rFonts w:ascii="Arial Black" w:hAnsi="Arial Black"/>
        <w:sz w:val="20"/>
        <w:szCs w:val="20"/>
      </w:rPr>
    </w:pPr>
    <w:r>
      <w:rPr>
        <w:rFonts w:ascii="Arial Black" w:hAnsi="Arial Black"/>
        <w:sz w:val="20"/>
        <w:szCs w:val="20"/>
      </w:rPr>
      <w:t>Lic. Salomón Benedicto Acevedo Canales</w:t>
    </w:r>
  </w:p>
  <w:p w:rsidR="00D63975" w:rsidRDefault="00D63975">
    <w:pPr>
      <w:ind w:left="708" w:firstLine="708"/>
      <w:rPr>
        <w:rFonts w:ascii="Arial" w:hAnsi="Arial"/>
        <w:color w:val="000000"/>
        <w:sz w:val="20"/>
        <w:szCs w:val="20"/>
      </w:rPr>
    </w:pPr>
    <w:r>
      <w:rPr>
        <w:rFonts w:ascii="Arial" w:hAnsi="Arial"/>
        <w:color w:val="000000"/>
        <w:sz w:val="20"/>
        <w:szCs w:val="20"/>
      </w:rPr>
      <w:t xml:space="preserve">                    Consultor experto en Catastro Municipal</w:t>
    </w:r>
  </w:p>
  <w:p w:rsidR="00D63975" w:rsidRDefault="00D6397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94" w:rsidRDefault="00A45494" w:rsidP="0039776B">
      <w:r>
        <w:separator/>
      </w:r>
    </w:p>
  </w:footnote>
  <w:footnote w:type="continuationSeparator" w:id="0">
    <w:p w:rsidR="00A45494" w:rsidRDefault="00A45494" w:rsidP="0039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975" w:rsidRDefault="00D63975" w:rsidP="00D63975">
    <w:pPr>
      <w:pStyle w:val="Piedepgina"/>
      <w:ind w:right="360"/>
      <w:jc w:val="center"/>
      <w:rPr>
        <w:rStyle w:val="Nmerodepgina"/>
        <w:rFonts w:eastAsia="MS Mincho"/>
        <w:i/>
      </w:rPr>
    </w:pPr>
    <w:r>
      <w:rPr>
        <w:rStyle w:val="Nmerodepgina"/>
        <w:rFonts w:eastAsia="MS Mincho"/>
        <w:i/>
      </w:rPr>
      <w:t>INFORME DE REALIZADOR DE PROYECTO O PROGRAMA MUNICIPAL</w:t>
    </w:r>
  </w:p>
  <w:p w:rsidR="00D63975" w:rsidRDefault="00D639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04325"/>
    <w:multiLevelType w:val="hybridMultilevel"/>
    <w:tmpl w:val="83B66FE4"/>
    <w:lvl w:ilvl="0" w:tplc="0C0A0001">
      <w:start w:val="1"/>
      <w:numFmt w:val="bullet"/>
      <w:lvlText w:val=""/>
      <w:lvlJc w:val="left"/>
      <w:pPr>
        <w:ind w:left="433" w:hanging="360"/>
      </w:pPr>
      <w:rPr>
        <w:rFonts w:ascii="Symbol" w:hAnsi="Symbol" w:hint="default"/>
      </w:rPr>
    </w:lvl>
    <w:lvl w:ilvl="1" w:tplc="0C0A0003">
      <w:start w:val="1"/>
      <w:numFmt w:val="bullet"/>
      <w:lvlText w:val="o"/>
      <w:lvlJc w:val="left"/>
      <w:pPr>
        <w:ind w:left="1153" w:hanging="360"/>
      </w:pPr>
      <w:rPr>
        <w:rFonts w:ascii="Courier New" w:hAnsi="Courier New" w:cs="Courier New" w:hint="default"/>
      </w:rPr>
    </w:lvl>
    <w:lvl w:ilvl="2" w:tplc="0C0A0005">
      <w:start w:val="1"/>
      <w:numFmt w:val="bullet"/>
      <w:lvlText w:val=""/>
      <w:lvlJc w:val="left"/>
      <w:pPr>
        <w:ind w:left="1873" w:hanging="360"/>
      </w:pPr>
      <w:rPr>
        <w:rFonts w:ascii="Wingdings" w:hAnsi="Wingdings" w:hint="default"/>
      </w:rPr>
    </w:lvl>
    <w:lvl w:ilvl="3" w:tplc="0C0A0001" w:tentative="1">
      <w:start w:val="1"/>
      <w:numFmt w:val="bullet"/>
      <w:lvlText w:val=""/>
      <w:lvlJc w:val="left"/>
      <w:pPr>
        <w:ind w:left="2593" w:hanging="360"/>
      </w:pPr>
      <w:rPr>
        <w:rFonts w:ascii="Symbol" w:hAnsi="Symbol" w:hint="default"/>
      </w:rPr>
    </w:lvl>
    <w:lvl w:ilvl="4" w:tplc="0C0A0003" w:tentative="1">
      <w:start w:val="1"/>
      <w:numFmt w:val="bullet"/>
      <w:lvlText w:val="o"/>
      <w:lvlJc w:val="left"/>
      <w:pPr>
        <w:ind w:left="3313" w:hanging="360"/>
      </w:pPr>
      <w:rPr>
        <w:rFonts w:ascii="Courier New" w:hAnsi="Courier New" w:cs="Courier New" w:hint="default"/>
      </w:rPr>
    </w:lvl>
    <w:lvl w:ilvl="5" w:tplc="0C0A0005" w:tentative="1">
      <w:start w:val="1"/>
      <w:numFmt w:val="bullet"/>
      <w:lvlText w:val=""/>
      <w:lvlJc w:val="left"/>
      <w:pPr>
        <w:ind w:left="4033" w:hanging="360"/>
      </w:pPr>
      <w:rPr>
        <w:rFonts w:ascii="Wingdings" w:hAnsi="Wingdings" w:hint="default"/>
      </w:rPr>
    </w:lvl>
    <w:lvl w:ilvl="6" w:tplc="0C0A0001" w:tentative="1">
      <w:start w:val="1"/>
      <w:numFmt w:val="bullet"/>
      <w:lvlText w:val=""/>
      <w:lvlJc w:val="left"/>
      <w:pPr>
        <w:ind w:left="4753" w:hanging="360"/>
      </w:pPr>
      <w:rPr>
        <w:rFonts w:ascii="Symbol" w:hAnsi="Symbol" w:hint="default"/>
      </w:rPr>
    </w:lvl>
    <w:lvl w:ilvl="7" w:tplc="0C0A0003" w:tentative="1">
      <w:start w:val="1"/>
      <w:numFmt w:val="bullet"/>
      <w:lvlText w:val="o"/>
      <w:lvlJc w:val="left"/>
      <w:pPr>
        <w:ind w:left="5473" w:hanging="360"/>
      </w:pPr>
      <w:rPr>
        <w:rFonts w:ascii="Courier New" w:hAnsi="Courier New" w:cs="Courier New" w:hint="default"/>
      </w:rPr>
    </w:lvl>
    <w:lvl w:ilvl="8" w:tplc="0C0A0005" w:tentative="1">
      <w:start w:val="1"/>
      <w:numFmt w:val="bullet"/>
      <w:lvlText w:val=""/>
      <w:lvlJc w:val="left"/>
      <w:pPr>
        <w:ind w:left="6193" w:hanging="360"/>
      </w:pPr>
      <w:rPr>
        <w:rFonts w:ascii="Wingdings" w:hAnsi="Wingdings" w:hint="default"/>
      </w:rPr>
    </w:lvl>
  </w:abstractNum>
  <w:abstractNum w:abstractNumId="1">
    <w:nsid w:val="12A03542"/>
    <w:multiLevelType w:val="hybridMultilevel"/>
    <w:tmpl w:val="CD889958"/>
    <w:lvl w:ilvl="0" w:tplc="0C0A0001">
      <w:start w:val="1"/>
      <w:numFmt w:val="bullet"/>
      <w:lvlText w:val=""/>
      <w:lvlJc w:val="left"/>
      <w:pPr>
        <w:ind w:left="2140" w:hanging="360"/>
      </w:pPr>
      <w:rPr>
        <w:rFonts w:ascii="Symbol" w:hAnsi="Symbol" w:hint="default"/>
      </w:rPr>
    </w:lvl>
    <w:lvl w:ilvl="1" w:tplc="0C0A0003" w:tentative="1">
      <w:start w:val="1"/>
      <w:numFmt w:val="bullet"/>
      <w:lvlText w:val="o"/>
      <w:lvlJc w:val="left"/>
      <w:pPr>
        <w:ind w:left="2860" w:hanging="360"/>
      </w:pPr>
      <w:rPr>
        <w:rFonts w:ascii="Courier New" w:hAnsi="Courier New" w:cs="Courier New"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cs="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cs="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2">
    <w:nsid w:val="1388770C"/>
    <w:multiLevelType w:val="hybridMultilevel"/>
    <w:tmpl w:val="4698B42A"/>
    <w:lvl w:ilvl="0" w:tplc="0C0A0015">
      <w:start w:val="1"/>
      <w:numFmt w:val="upp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4546E8D"/>
    <w:multiLevelType w:val="hybridMultilevel"/>
    <w:tmpl w:val="1FEE6A9A"/>
    <w:lvl w:ilvl="0" w:tplc="440A000F">
      <w:start w:val="1"/>
      <w:numFmt w:val="decimal"/>
      <w:lvlText w:val="%1."/>
      <w:lvlJc w:val="left"/>
      <w:pPr>
        <w:tabs>
          <w:tab w:val="num" w:pos="360"/>
        </w:tabs>
        <w:ind w:left="360" w:hanging="360"/>
      </w:pPr>
    </w:lvl>
    <w:lvl w:ilvl="1" w:tplc="440A0019">
      <w:start w:val="1"/>
      <w:numFmt w:val="lowerLetter"/>
      <w:lvlText w:val="%2."/>
      <w:lvlJc w:val="left"/>
      <w:pPr>
        <w:tabs>
          <w:tab w:val="num" w:pos="1080"/>
        </w:tabs>
        <w:ind w:left="1080" w:hanging="360"/>
      </w:pPr>
    </w:lvl>
    <w:lvl w:ilvl="2" w:tplc="440A001B" w:tentative="1">
      <w:start w:val="1"/>
      <w:numFmt w:val="lowerRoman"/>
      <w:lvlText w:val="%3."/>
      <w:lvlJc w:val="right"/>
      <w:pPr>
        <w:tabs>
          <w:tab w:val="num" w:pos="1800"/>
        </w:tabs>
        <w:ind w:left="1800" w:hanging="180"/>
      </w:pPr>
    </w:lvl>
    <w:lvl w:ilvl="3" w:tplc="440A000F" w:tentative="1">
      <w:start w:val="1"/>
      <w:numFmt w:val="decimal"/>
      <w:lvlText w:val="%4."/>
      <w:lvlJc w:val="left"/>
      <w:pPr>
        <w:tabs>
          <w:tab w:val="num" w:pos="2520"/>
        </w:tabs>
        <w:ind w:left="2520" w:hanging="360"/>
      </w:pPr>
    </w:lvl>
    <w:lvl w:ilvl="4" w:tplc="440A0019" w:tentative="1">
      <w:start w:val="1"/>
      <w:numFmt w:val="lowerLetter"/>
      <w:lvlText w:val="%5."/>
      <w:lvlJc w:val="left"/>
      <w:pPr>
        <w:tabs>
          <w:tab w:val="num" w:pos="3240"/>
        </w:tabs>
        <w:ind w:left="3240" w:hanging="360"/>
      </w:pPr>
    </w:lvl>
    <w:lvl w:ilvl="5" w:tplc="440A001B" w:tentative="1">
      <w:start w:val="1"/>
      <w:numFmt w:val="lowerRoman"/>
      <w:lvlText w:val="%6."/>
      <w:lvlJc w:val="right"/>
      <w:pPr>
        <w:tabs>
          <w:tab w:val="num" w:pos="3960"/>
        </w:tabs>
        <w:ind w:left="3960" w:hanging="180"/>
      </w:pPr>
    </w:lvl>
    <w:lvl w:ilvl="6" w:tplc="440A000F" w:tentative="1">
      <w:start w:val="1"/>
      <w:numFmt w:val="decimal"/>
      <w:lvlText w:val="%7."/>
      <w:lvlJc w:val="left"/>
      <w:pPr>
        <w:tabs>
          <w:tab w:val="num" w:pos="4680"/>
        </w:tabs>
        <w:ind w:left="4680" w:hanging="360"/>
      </w:pPr>
    </w:lvl>
    <w:lvl w:ilvl="7" w:tplc="440A0019" w:tentative="1">
      <w:start w:val="1"/>
      <w:numFmt w:val="lowerLetter"/>
      <w:lvlText w:val="%8."/>
      <w:lvlJc w:val="left"/>
      <w:pPr>
        <w:tabs>
          <w:tab w:val="num" w:pos="5400"/>
        </w:tabs>
        <w:ind w:left="5400" w:hanging="360"/>
      </w:pPr>
    </w:lvl>
    <w:lvl w:ilvl="8" w:tplc="440A001B" w:tentative="1">
      <w:start w:val="1"/>
      <w:numFmt w:val="lowerRoman"/>
      <w:lvlText w:val="%9."/>
      <w:lvlJc w:val="right"/>
      <w:pPr>
        <w:tabs>
          <w:tab w:val="num" w:pos="6120"/>
        </w:tabs>
        <w:ind w:left="6120" w:hanging="180"/>
      </w:pPr>
    </w:lvl>
  </w:abstractNum>
  <w:abstractNum w:abstractNumId="4">
    <w:nsid w:val="37446D01"/>
    <w:multiLevelType w:val="hybridMultilevel"/>
    <w:tmpl w:val="B8701242"/>
    <w:lvl w:ilvl="0" w:tplc="080A0001">
      <w:start w:val="1"/>
      <w:numFmt w:val="bullet"/>
      <w:lvlText w:val=""/>
      <w:lvlJc w:val="left"/>
      <w:pPr>
        <w:tabs>
          <w:tab w:val="num" w:pos="360"/>
        </w:tabs>
        <w:ind w:left="360" w:hanging="360"/>
      </w:pPr>
      <w:rPr>
        <w:rFonts w:ascii="Symbol" w:hAnsi="Symbol"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5">
    <w:nsid w:val="3A242B9B"/>
    <w:multiLevelType w:val="hybridMultilevel"/>
    <w:tmpl w:val="9578C29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nsid w:val="3B863515"/>
    <w:multiLevelType w:val="hybridMultilevel"/>
    <w:tmpl w:val="603AE434"/>
    <w:lvl w:ilvl="0" w:tplc="0C0A0001">
      <w:start w:val="1"/>
      <w:numFmt w:val="bullet"/>
      <w:lvlText w:val=""/>
      <w:lvlJc w:val="left"/>
      <w:pPr>
        <w:ind w:left="1400" w:hanging="360"/>
      </w:pPr>
      <w:rPr>
        <w:rFonts w:ascii="Symbol" w:hAnsi="Symbol" w:hint="default"/>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7">
    <w:nsid w:val="3C2A4ED1"/>
    <w:multiLevelType w:val="hybridMultilevel"/>
    <w:tmpl w:val="C2B64B1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3EE76562"/>
    <w:multiLevelType w:val="multilevel"/>
    <w:tmpl w:val="B33EBDD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4B35143"/>
    <w:multiLevelType w:val="hybridMultilevel"/>
    <w:tmpl w:val="9B72CB06"/>
    <w:lvl w:ilvl="0" w:tplc="0C0A000F">
      <w:start w:val="1"/>
      <w:numFmt w:val="decimal"/>
      <w:lvlText w:val="%1."/>
      <w:lvlJc w:val="left"/>
      <w:pPr>
        <w:ind w:left="832" w:hanging="360"/>
      </w:pPr>
    </w:lvl>
    <w:lvl w:ilvl="1" w:tplc="0C0A0019">
      <w:start w:val="1"/>
      <w:numFmt w:val="lowerLetter"/>
      <w:lvlText w:val="%2."/>
      <w:lvlJc w:val="left"/>
      <w:pPr>
        <w:ind w:left="1552" w:hanging="360"/>
      </w:pPr>
    </w:lvl>
    <w:lvl w:ilvl="2" w:tplc="0C0A001B" w:tentative="1">
      <w:start w:val="1"/>
      <w:numFmt w:val="lowerRoman"/>
      <w:lvlText w:val="%3."/>
      <w:lvlJc w:val="right"/>
      <w:pPr>
        <w:ind w:left="2272" w:hanging="180"/>
      </w:pPr>
    </w:lvl>
    <w:lvl w:ilvl="3" w:tplc="0C0A000F" w:tentative="1">
      <w:start w:val="1"/>
      <w:numFmt w:val="decimal"/>
      <w:lvlText w:val="%4."/>
      <w:lvlJc w:val="left"/>
      <w:pPr>
        <w:ind w:left="2992" w:hanging="360"/>
      </w:pPr>
    </w:lvl>
    <w:lvl w:ilvl="4" w:tplc="0C0A0019" w:tentative="1">
      <w:start w:val="1"/>
      <w:numFmt w:val="lowerLetter"/>
      <w:lvlText w:val="%5."/>
      <w:lvlJc w:val="left"/>
      <w:pPr>
        <w:ind w:left="3712" w:hanging="360"/>
      </w:pPr>
    </w:lvl>
    <w:lvl w:ilvl="5" w:tplc="0C0A001B" w:tentative="1">
      <w:start w:val="1"/>
      <w:numFmt w:val="lowerRoman"/>
      <w:lvlText w:val="%6."/>
      <w:lvlJc w:val="right"/>
      <w:pPr>
        <w:ind w:left="4432" w:hanging="180"/>
      </w:pPr>
    </w:lvl>
    <w:lvl w:ilvl="6" w:tplc="0C0A000F" w:tentative="1">
      <w:start w:val="1"/>
      <w:numFmt w:val="decimal"/>
      <w:lvlText w:val="%7."/>
      <w:lvlJc w:val="left"/>
      <w:pPr>
        <w:ind w:left="5152" w:hanging="360"/>
      </w:pPr>
    </w:lvl>
    <w:lvl w:ilvl="7" w:tplc="0C0A0019" w:tentative="1">
      <w:start w:val="1"/>
      <w:numFmt w:val="lowerLetter"/>
      <w:lvlText w:val="%8."/>
      <w:lvlJc w:val="left"/>
      <w:pPr>
        <w:ind w:left="5872" w:hanging="360"/>
      </w:pPr>
    </w:lvl>
    <w:lvl w:ilvl="8" w:tplc="0C0A001B" w:tentative="1">
      <w:start w:val="1"/>
      <w:numFmt w:val="lowerRoman"/>
      <w:lvlText w:val="%9."/>
      <w:lvlJc w:val="right"/>
      <w:pPr>
        <w:ind w:left="6592" w:hanging="180"/>
      </w:pPr>
    </w:lvl>
  </w:abstractNum>
  <w:abstractNum w:abstractNumId="10">
    <w:nsid w:val="48D54694"/>
    <w:multiLevelType w:val="hybridMultilevel"/>
    <w:tmpl w:val="3EA6F528"/>
    <w:lvl w:ilvl="0" w:tplc="0C0A0001">
      <w:start w:val="1"/>
      <w:numFmt w:val="bullet"/>
      <w:lvlText w:val=""/>
      <w:lvlJc w:val="left"/>
      <w:pPr>
        <w:tabs>
          <w:tab w:val="num" w:pos="1420"/>
        </w:tabs>
        <w:ind w:left="1420" w:hanging="360"/>
      </w:pPr>
      <w:rPr>
        <w:rFonts w:ascii="Symbol" w:hAnsi="Symbol" w:hint="default"/>
      </w:rPr>
    </w:lvl>
    <w:lvl w:ilvl="1" w:tplc="0C0A0001">
      <w:start w:val="1"/>
      <w:numFmt w:val="bullet"/>
      <w:lvlText w:val=""/>
      <w:lvlJc w:val="left"/>
      <w:pPr>
        <w:tabs>
          <w:tab w:val="num" w:pos="2140"/>
        </w:tabs>
        <w:ind w:left="2140" w:hanging="360"/>
      </w:pPr>
      <w:rPr>
        <w:rFonts w:ascii="Symbol" w:hAnsi="Symbol" w:hint="default"/>
      </w:rPr>
    </w:lvl>
    <w:lvl w:ilvl="2" w:tplc="0C0A0005">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1">
    <w:nsid w:val="4DD82460"/>
    <w:multiLevelType w:val="hybridMultilevel"/>
    <w:tmpl w:val="39BA16D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4E6A7E66"/>
    <w:multiLevelType w:val="hybridMultilevel"/>
    <w:tmpl w:val="89589C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2D33D85"/>
    <w:multiLevelType w:val="hybridMultilevel"/>
    <w:tmpl w:val="1724127C"/>
    <w:lvl w:ilvl="0" w:tplc="0C0A000F">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55BF3A30"/>
    <w:multiLevelType w:val="hybridMultilevel"/>
    <w:tmpl w:val="5142CE20"/>
    <w:lvl w:ilvl="0" w:tplc="08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A2F179E"/>
    <w:multiLevelType w:val="multilevel"/>
    <w:tmpl w:val="70D0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476635"/>
    <w:multiLevelType w:val="hybridMultilevel"/>
    <w:tmpl w:val="A5A06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7E15604"/>
    <w:multiLevelType w:val="hybridMultilevel"/>
    <w:tmpl w:val="8690E35A"/>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7BFA7BA0"/>
    <w:multiLevelType w:val="multilevel"/>
    <w:tmpl w:val="B33EBDD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8"/>
  </w:num>
  <w:num w:numId="3">
    <w:abstractNumId w:val="14"/>
  </w:num>
  <w:num w:numId="4">
    <w:abstractNumId w:val="13"/>
  </w:num>
  <w:num w:numId="5">
    <w:abstractNumId w:val="3"/>
  </w:num>
  <w:num w:numId="6">
    <w:abstractNumId w:val="10"/>
  </w:num>
  <w:num w:numId="7">
    <w:abstractNumId w:val="12"/>
  </w:num>
  <w:num w:numId="8">
    <w:abstractNumId w:val="7"/>
  </w:num>
  <w:num w:numId="9">
    <w:abstractNumId w:val="2"/>
  </w:num>
  <w:num w:numId="10">
    <w:abstractNumId w:val="6"/>
  </w:num>
  <w:num w:numId="11">
    <w:abstractNumId w:val="1"/>
  </w:num>
  <w:num w:numId="12">
    <w:abstractNumId w:val="0"/>
  </w:num>
  <w:num w:numId="13">
    <w:abstractNumId w:val="9"/>
  </w:num>
  <w:num w:numId="14">
    <w:abstractNumId w:val="17"/>
  </w:num>
  <w:num w:numId="15">
    <w:abstractNumId w:val="11"/>
  </w:num>
  <w:num w:numId="16">
    <w:abstractNumId w:val="18"/>
  </w:num>
  <w:num w:numId="17">
    <w:abstractNumId w:val="16"/>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82BD6"/>
    <w:rsid w:val="0003511B"/>
    <w:rsid w:val="00061538"/>
    <w:rsid w:val="00064306"/>
    <w:rsid w:val="00070B91"/>
    <w:rsid w:val="00077659"/>
    <w:rsid w:val="0009151A"/>
    <w:rsid w:val="000E4FEA"/>
    <w:rsid w:val="000F49EC"/>
    <w:rsid w:val="0011110F"/>
    <w:rsid w:val="001520C4"/>
    <w:rsid w:val="00196A36"/>
    <w:rsid w:val="001B221A"/>
    <w:rsid w:val="001B3868"/>
    <w:rsid w:val="001B79B6"/>
    <w:rsid w:val="001D3D80"/>
    <w:rsid w:val="001F5CA8"/>
    <w:rsid w:val="00203181"/>
    <w:rsid w:val="00236095"/>
    <w:rsid w:val="002361F5"/>
    <w:rsid w:val="002429BE"/>
    <w:rsid w:val="00284A81"/>
    <w:rsid w:val="002D68C2"/>
    <w:rsid w:val="002F1010"/>
    <w:rsid w:val="0031220A"/>
    <w:rsid w:val="00346465"/>
    <w:rsid w:val="00354C66"/>
    <w:rsid w:val="003555B7"/>
    <w:rsid w:val="003817F9"/>
    <w:rsid w:val="0039776B"/>
    <w:rsid w:val="003A1691"/>
    <w:rsid w:val="003E2E1E"/>
    <w:rsid w:val="003E43C0"/>
    <w:rsid w:val="003E69E2"/>
    <w:rsid w:val="0041117F"/>
    <w:rsid w:val="004224CA"/>
    <w:rsid w:val="004403D5"/>
    <w:rsid w:val="00466B6B"/>
    <w:rsid w:val="00467F74"/>
    <w:rsid w:val="0047048D"/>
    <w:rsid w:val="00491463"/>
    <w:rsid w:val="004A4B09"/>
    <w:rsid w:val="00504A8A"/>
    <w:rsid w:val="00505A6B"/>
    <w:rsid w:val="005532D0"/>
    <w:rsid w:val="00563F06"/>
    <w:rsid w:val="00573425"/>
    <w:rsid w:val="00582BD6"/>
    <w:rsid w:val="005A687A"/>
    <w:rsid w:val="005B58AF"/>
    <w:rsid w:val="005C512F"/>
    <w:rsid w:val="00604BC1"/>
    <w:rsid w:val="0061303C"/>
    <w:rsid w:val="00633346"/>
    <w:rsid w:val="00662C12"/>
    <w:rsid w:val="006B43D9"/>
    <w:rsid w:val="006B6D78"/>
    <w:rsid w:val="006D4589"/>
    <w:rsid w:val="006E5047"/>
    <w:rsid w:val="00720CEA"/>
    <w:rsid w:val="007266DF"/>
    <w:rsid w:val="00746F50"/>
    <w:rsid w:val="007B05AA"/>
    <w:rsid w:val="007E38C7"/>
    <w:rsid w:val="00812C8C"/>
    <w:rsid w:val="008141E5"/>
    <w:rsid w:val="00853E24"/>
    <w:rsid w:val="008739F0"/>
    <w:rsid w:val="008741A3"/>
    <w:rsid w:val="008A30C3"/>
    <w:rsid w:val="008A6DBB"/>
    <w:rsid w:val="008B27F7"/>
    <w:rsid w:val="008C0F19"/>
    <w:rsid w:val="008E184D"/>
    <w:rsid w:val="008F3DA3"/>
    <w:rsid w:val="009067EC"/>
    <w:rsid w:val="009108A4"/>
    <w:rsid w:val="009326FC"/>
    <w:rsid w:val="00935313"/>
    <w:rsid w:val="00964B21"/>
    <w:rsid w:val="009945AB"/>
    <w:rsid w:val="0099654F"/>
    <w:rsid w:val="009B1241"/>
    <w:rsid w:val="009B694C"/>
    <w:rsid w:val="009C4668"/>
    <w:rsid w:val="009D3856"/>
    <w:rsid w:val="009F0755"/>
    <w:rsid w:val="00A0713D"/>
    <w:rsid w:val="00A11284"/>
    <w:rsid w:val="00A24830"/>
    <w:rsid w:val="00A3381C"/>
    <w:rsid w:val="00A45494"/>
    <w:rsid w:val="00A466BE"/>
    <w:rsid w:val="00A81894"/>
    <w:rsid w:val="00AD0D5C"/>
    <w:rsid w:val="00AD1BEB"/>
    <w:rsid w:val="00AD3C12"/>
    <w:rsid w:val="00AE0F3C"/>
    <w:rsid w:val="00AE33AE"/>
    <w:rsid w:val="00AE3EDD"/>
    <w:rsid w:val="00AE5575"/>
    <w:rsid w:val="00B30DD2"/>
    <w:rsid w:val="00B34EFF"/>
    <w:rsid w:val="00B35852"/>
    <w:rsid w:val="00B520B9"/>
    <w:rsid w:val="00B620C7"/>
    <w:rsid w:val="00B9116E"/>
    <w:rsid w:val="00BA113F"/>
    <w:rsid w:val="00BB7BCE"/>
    <w:rsid w:val="00BE0C00"/>
    <w:rsid w:val="00C05D90"/>
    <w:rsid w:val="00C71F7E"/>
    <w:rsid w:val="00C86125"/>
    <w:rsid w:val="00CA1183"/>
    <w:rsid w:val="00CD4077"/>
    <w:rsid w:val="00CE2250"/>
    <w:rsid w:val="00CE2E36"/>
    <w:rsid w:val="00CE6F19"/>
    <w:rsid w:val="00CE7E1E"/>
    <w:rsid w:val="00D63975"/>
    <w:rsid w:val="00D72E0B"/>
    <w:rsid w:val="00D8411F"/>
    <w:rsid w:val="00DD160D"/>
    <w:rsid w:val="00DE46E1"/>
    <w:rsid w:val="00DE4B70"/>
    <w:rsid w:val="00DE5423"/>
    <w:rsid w:val="00E268DE"/>
    <w:rsid w:val="00E473EC"/>
    <w:rsid w:val="00E53562"/>
    <w:rsid w:val="00E90CED"/>
    <w:rsid w:val="00EE5490"/>
    <w:rsid w:val="00F10E1A"/>
    <w:rsid w:val="00F169C2"/>
    <w:rsid w:val="00F175C0"/>
    <w:rsid w:val="00F22BDE"/>
    <w:rsid w:val="00F70FCE"/>
    <w:rsid w:val="00F85E89"/>
    <w:rsid w:val="00FA4B61"/>
    <w:rsid w:val="00FE7A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DB473-9602-4E4E-B636-880CFFAF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BD6"/>
    <w:pPr>
      <w:spacing w:after="0" w:line="240" w:lineRule="auto"/>
    </w:pPr>
    <w:rPr>
      <w:rFonts w:ascii="Times New Roman" w:eastAsia="MS Mincho"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82BD6"/>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582BD6"/>
    <w:rPr>
      <w:rFonts w:ascii="Arial" w:eastAsia="MS Mincho" w:hAnsi="Arial" w:cs="Times New Roman"/>
      <w:sz w:val="40"/>
      <w:szCs w:val="20"/>
      <w:lang w:val="es-GT" w:eastAsia="es-ES"/>
    </w:rPr>
  </w:style>
  <w:style w:type="paragraph" w:styleId="Textoindependiente2">
    <w:name w:val="Body Text 2"/>
    <w:basedOn w:val="Normal"/>
    <w:link w:val="Textoindependiente2Car"/>
    <w:rsid w:val="00582BD6"/>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582BD6"/>
    <w:rPr>
      <w:rFonts w:ascii="Arial" w:eastAsia="MS Mincho" w:hAnsi="Arial" w:cs="Times New Roman"/>
      <w:sz w:val="24"/>
      <w:szCs w:val="20"/>
      <w:lang w:val="es-GT" w:eastAsia="es-ES"/>
    </w:rPr>
  </w:style>
  <w:style w:type="paragraph" w:customStyle="1" w:styleId="xl33">
    <w:name w:val="xl33"/>
    <w:basedOn w:val="Normal"/>
    <w:rsid w:val="00582BD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paragraph" w:styleId="TDC1">
    <w:name w:val="toc 1"/>
    <w:basedOn w:val="Normal"/>
    <w:next w:val="Normal"/>
    <w:autoRedefine/>
    <w:semiHidden/>
    <w:rsid w:val="00582BD6"/>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582BD6"/>
    <w:pPr>
      <w:tabs>
        <w:tab w:val="left" w:pos="1416"/>
        <w:tab w:val="right" w:leader="underscore" w:pos="9067"/>
      </w:tabs>
      <w:spacing w:before="120"/>
    </w:pPr>
    <w:rPr>
      <w:rFonts w:ascii="Comic Sans MS" w:eastAsia="Times New Roman" w:hAnsi="Comic Sans MS"/>
      <w:noProof/>
      <w:sz w:val="22"/>
      <w:lang w:val="es-ES_tradnl"/>
    </w:rPr>
  </w:style>
  <w:style w:type="character" w:styleId="Nmerodepgina">
    <w:name w:val="page number"/>
    <w:basedOn w:val="Fuentedeprrafopredeter"/>
    <w:rsid w:val="00582BD6"/>
  </w:style>
  <w:style w:type="paragraph" w:styleId="Piedepgina">
    <w:name w:val="footer"/>
    <w:basedOn w:val="Normal"/>
    <w:link w:val="PiedepginaCar"/>
    <w:uiPriority w:val="99"/>
    <w:rsid w:val="00582BD6"/>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582BD6"/>
    <w:rPr>
      <w:rFonts w:ascii="Times New Roman" w:eastAsia="Times New Roman" w:hAnsi="Times New Roman" w:cs="Times New Roman"/>
      <w:sz w:val="20"/>
      <w:szCs w:val="20"/>
      <w:lang w:eastAsia="es-ES"/>
    </w:rPr>
  </w:style>
  <w:style w:type="paragraph" w:styleId="Encabezado">
    <w:name w:val="header"/>
    <w:basedOn w:val="Normal"/>
    <w:link w:val="EncabezadoCar"/>
    <w:rsid w:val="00582BD6"/>
    <w:pPr>
      <w:tabs>
        <w:tab w:val="center" w:pos="4419"/>
        <w:tab w:val="right" w:pos="8838"/>
      </w:tabs>
    </w:pPr>
  </w:style>
  <w:style w:type="character" w:customStyle="1" w:styleId="EncabezadoCar">
    <w:name w:val="Encabezado Car"/>
    <w:basedOn w:val="Fuentedeprrafopredeter"/>
    <w:link w:val="Encabezado"/>
    <w:rsid w:val="00582BD6"/>
    <w:rPr>
      <w:rFonts w:ascii="Times New Roman" w:eastAsia="MS Mincho" w:hAnsi="Times New Roman" w:cs="Times New Roman"/>
      <w:sz w:val="24"/>
      <w:szCs w:val="24"/>
      <w:lang w:eastAsia="es-ES"/>
    </w:rPr>
  </w:style>
  <w:style w:type="paragraph" w:styleId="Prrafodelista">
    <w:name w:val="List Paragraph"/>
    <w:basedOn w:val="Normal"/>
    <w:uiPriority w:val="34"/>
    <w:qFormat/>
    <w:rsid w:val="00582BD6"/>
    <w:pPr>
      <w:ind w:left="708"/>
    </w:pPr>
  </w:style>
  <w:style w:type="paragraph" w:styleId="Sangradetextonormal">
    <w:name w:val="Body Text Indent"/>
    <w:basedOn w:val="Normal"/>
    <w:link w:val="SangradetextonormalCar"/>
    <w:rsid w:val="00582BD6"/>
    <w:pPr>
      <w:spacing w:after="120"/>
      <w:ind w:left="283"/>
    </w:pPr>
  </w:style>
  <w:style w:type="character" w:customStyle="1" w:styleId="SangradetextonormalCar">
    <w:name w:val="Sangría de texto normal Car"/>
    <w:basedOn w:val="Fuentedeprrafopredeter"/>
    <w:link w:val="Sangradetextonormal"/>
    <w:rsid w:val="00582BD6"/>
    <w:rPr>
      <w:rFonts w:ascii="Times New Roman" w:eastAsia="MS Mincho" w:hAnsi="Times New Roman" w:cs="Times New Roman"/>
      <w:sz w:val="24"/>
      <w:szCs w:val="24"/>
      <w:lang w:eastAsia="es-ES"/>
    </w:rPr>
  </w:style>
  <w:style w:type="paragraph" w:styleId="Textodeglobo">
    <w:name w:val="Balloon Text"/>
    <w:basedOn w:val="Normal"/>
    <w:link w:val="TextodegloboCar"/>
    <w:uiPriority w:val="99"/>
    <w:semiHidden/>
    <w:unhideWhenUsed/>
    <w:rsid w:val="00582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BD6"/>
    <w:rPr>
      <w:rFonts w:ascii="Tahoma" w:eastAsia="MS Mincho" w:hAnsi="Tahoma" w:cs="Tahoma"/>
      <w:sz w:val="16"/>
      <w:szCs w:val="16"/>
      <w:lang w:eastAsia="es-ES"/>
    </w:rPr>
  </w:style>
  <w:style w:type="paragraph" w:styleId="Sinespaciado">
    <w:name w:val="No Spacing"/>
    <w:link w:val="SinespaciadoCar"/>
    <w:uiPriority w:val="1"/>
    <w:qFormat/>
    <w:rsid w:val="00CE7E1E"/>
    <w:pPr>
      <w:spacing w:after="0" w:line="240" w:lineRule="auto"/>
    </w:pPr>
    <w:rPr>
      <w:rFonts w:eastAsiaTheme="minorEastAsia"/>
      <w:lang w:val="es-SV" w:eastAsia="es-SV"/>
    </w:rPr>
  </w:style>
  <w:style w:type="character" w:customStyle="1" w:styleId="SinespaciadoCar">
    <w:name w:val="Sin espaciado Car"/>
    <w:basedOn w:val="Fuentedeprrafopredeter"/>
    <w:link w:val="Sinespaciado"/>
    <w:uiPriority w:val="1"/>
    <w:rsid w:val="00CE7E1E"/>
    <w:rPr>
      <w:rFonts w:eastAsiaTheme="minorEastAsia"/>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3916">
      <w:bodyDiv w:val="1"/>
      <w:marLeft w:val="0"/>
      <w:marRight w:val="0"/>
      <w:marTop w:val="0"/>
      <w:marBottom w:val="0"/>
      <w:divBdr>
        <w:top w:val="none" w:sz="0" w:space="0" w:color="auto"/>
        <w:left w:val="none" w:sz="0" w:space="0" w:color="auto"/>
        <w:bottom w:val="none" w:sz="0" w:space="0" w:color="auto"/>
        <w:right w:val="none" w:sz="0" w:space="0" w:color="auto"/>
      </w:divBdr>
    </w:div>
    <w:div w:id="28771288">
      <w:bodyDiv w:val="1"/>
      <w:marLeft w:val="0"/>
      <w:marRight w:val="0"/>
      <w:marTop w:val="0"/>
      <w:marBottom w:val="0"/>
      <w:divBdr>
        <w:top w:val="none" w:sz="0" w:space="0" w:color="auto"/>
        <w:left w:val="none" w:sz="0" w:space="0" w:color="auto"/>
        <w:bottom w:val="none" w:sz="0" w:space="0" w:color="auto"/>
        <w:right w:val="none" w:sz="0" w:space="0" w:color="auto"/>
      </w:divBdr>
    </w:div>
    <w:div w:id="52630447">
      <w:bodyDiv w:val="1"/>
      <w:marLeft w:val="0"/>
      <w:marRight w:val="0"/>
      <w:marTop w:val="0"/>
      <w:marBottom w:val="0"/>
      <w:divBdr>
        <w:top w:val="none" w:sz="0" w:space="0" w:color="auto"/>
        <w:left w:val="none" w:sz="0" w:space="0" w:color="auto"/>
        <w:bottom w:val="none" w:sz="0" w:space="0" w:color="auto"/>
        <w:right w:val="none" w:sz="0" w:space="0" w:color="auto"/>
      </w:divBdr>
    </w:div>
    <w:div w:id="64112516">
      <w:bodyDiv w:val="1"/>
      <w:marLeft w:val="0"/>
      <w:marRight w:val="0"/>
      <w:marTop w:val="0"/>
      <w:marBottom w:val="0"/>
      <w:divBdr>
        <w:top w:val="none" w:sz="0" w:space="0" w:color="auto"/>
        <w:left w:val="none" w:sz="0" w:space="0" w:color="auto"/>
        <w:bottom w:val="none" w:sz="0" w:space="0" w:color="auto"/>
        <w:right w:val="none" w:sz="0" w:space="0" w:color="auto"/>
      </w:divBdr>
    </w:div>
    <w:div w:id="224415622">
      <w:bodyDiv w:val="1"/>
      <w:marLeft w:val="0"/>
      <w:marRight w:val="0"/>
      <w:marTop w:val="0"/>
      <w:marBottom w:val="0"/>
      <w:divBdr>
        <w:top w:val="none" w:sz="0" w:space="0" w:color="auto"/>
        <w:left w:val="none" w:sz="0" w:space="0" w:color="auto"/>
        <w:bottom w:val="none" w:sz="0" w:space="0" w:color="auto"/>
        <w:right w:val="none" w:sz="0" w:space="0" w:color="auto"/>
      </w:divBdr>
    </w:div>
    <w:div w:id="242960995">
      <w:bodyDiv w:val="1"/>
      <w:marLeft w:val="0"/>
      <w:marRight w:val="0"/>
      <w:marTop w:val="0"/>
      <w:marBottom w:val="0"/>
      <w:divBdr>
        <w:top w:val="none" w:sz="0" w:space="0" w:color="auto"/>
        <w:left w:val="none" w:sz="0" w:space="0" w:color="auto"/>
        <w:bottom w:val="none" w:sz="0" w:space="0" w:color="auto"/>
        <w:right w:val="none" w:sz="0" w:space="0" w:color="auto"/>
      </w:divBdr>
    </w:div>
    <w:div w:id="252862642">
      <w:bodyDiv w:val="1"/>
      <w:marLeft w:val="0"/>
      <w:marRight w:val="0"/>
      <w:marTop w:val="0"/>
      <w:marBottom w:val="0"/>
      <w:divBdr>
        <w:top w:val="none" w:sz="0" w:space="0" w:color="auto"/>
        <w:left w:val="none" w:sz="0" w:space="0" w:color="auto"/>
        <w:bottom w:val="none" w:sz="0" w:space="0" w:color="auto"/>
        <w:right w:val="none" w:sz="0" w:space="0" w:color="auto"/>
      </w:divBdr>
    </w:div>
    <w:div w:id="271325521">
      <w:bodyDiv w:val="1"/>
      <w:marLeft w:val="0"/>
      <w:marRight w:val="0"/>
      <w:marTop w:val="0"/>
      <w:marBottom w:val="0"/>
      <w:divBdr>
        <w:top w:val="none" w:sz="0" w:space="0" w:color="auto"/>
        <w:left w:val="none" w:sz="0" w:space="0" w:color="auto"/>
        <w:bottom w:val="none" w:sz="0" w:space="0" w:color="auto"/>
        <w:right w:val="none" w:sz="0" w:space="0" w:color="auto"/>
      </w:divBdr>
    </w:div>
    <w:div w:id="277222812">
      <w:bodyDiv w:val="1"/>
      <w:marLeft w:val="0"/>
      <w:marRight w:val="0"/>
      <w:marTop w:val="0"/>
      <w:marBottom w:val="0"/>
      <w:divBdr>
        <w:top w:val="none" w:sz="0" w:space="0" w:color="auto"/>
        <w:left w:val="none" w:sz="0" w:space="0" w:color="auto"/>
        <w:bottom w:val="none" w:sz="0" w:space="0" w:color="auto"/>
        <w:right w:val="none" w:sz="0" w:space="0" w:color="auto"/>
      </w:divBdr>
    </w:div>
    <w:div w:id="283968549">
      <w:bodyDiv w:val="1"/>
      <w:marLeft w:val="0"/>
      <w:marRight w:val="0"/>
      <w:marTop w:val="0"/>
      <w:marBottom w:val="0"/>
      <w:divBdr>
        <w:top w:val="none" w:sz="0" w:space="0" w:color="auto"/>
        <w:left w:val="none" w:sz="0" w:space="0" w:color="auto"/>
        <w:bottom w:val="none" w:sz="0" w:space="0" w:color="auto"/>
        <w:right w:val="none" w:sz="0" w:space="0" w:color="auto"/>
      </w:divBdr>
    </w:div>
    <w:div w:id="434717906">
      <w:bodyDiv w:val="1"/>
      <w:marLeft w:val="0"/>
      <w:marRight w:val="0"/>
      <w:marTop w:val="0"/>
      <w:marBottom w:val="0"/>
      <w:divBdr>
        <w:top w:val="none" w:sz="0" w:space="0" w:color="auto"/>
        <w:left w:val="none" w:sz="0" w:space="0" w:color="auto"/>
        <w:bottom w:val="none" w:sz="0" w:space="0" w:color="auto"/>
        <w:right w:val="none" w:sz="0" w:space="0" w:color="auto"/>
      </w:divBdr>
    </w:div>
    <w:div w:id="542519643">
      <w:bodyDiv w:val="1"/>
      <w:marLeft w:val="0"/>
      <w:marRight w:val="0"/>
      <w:marTop w:val="0"/>
      <w:marBottom w:val="0"/>
      <w:divBdr>
        <w:top w:val="none" w:sz="0" w:space="0" w:color="auto"/>
        <w:left w:val="none" w:sz="0" w:space="0" w:color="auto"/>
        <w:bottom w:val="none" w:sz="0" w:space="0" w:color="auto"/>
        <w:right w:val="none" w:sz="0" w:space="0" w:color="auto"/>
      </w:divBdr>
    </w:div>
    <w:div w:id="640578483">
      <w:bodyDiv w:val="1"/>
      <w:marLeft w:val="0"/>
      <w:marRight w:val="0"/>
      <w:marTop w:val="0"/>
      <w:marBottom w:val="0"/>
      <w:divBdr>
        <w:top w:val="none" w:sz="0" w:space="0" w:color="auto"/>
        <w:left w:val="none" w:sz="0" w:space="0" w:color="auto"/>
        <w:bottom w:val="none" w:sz="0" w:space="0" w:color="auto"/>
        <w:right w:val="none" w:sz="0" w:space="0" w:color="auto"/>
      </w:divBdr>
    </w:div>
    <w:div w:id="695039732">
      <w:bodyDiv w:val="1"/>
      <w:marLeft w:val="0"/>
      <w:marRight w:val="0"/>
      <w:marTop w:val="0"/>
      <w:marBottom w:val="0"/>
      <w:divBdr>
        <w:top w:val="none" w:sz="0" w:space="0" w:color="auto"/>
        <w:left w:val="none" w:sz="0" w:space="0" w:color="auto"/>
        <w:bottom w:val="none" w:sz="0" w:space="0" w:color="auto"/>
        <w:right w:val="none" w:sz="0" w:space="0" w:color="auto"/>
      </w:divBdr>
    </w:div>
    <w:div w:id="867908492">
      <w:bodyDiv w:val="1"/>
      <w:marLeft w:val="0"/>
      <w:marRight w:val="0"/>
      <w:marTop w:val="0"/>
      <w:marBottom w:val="0"/>
      <w:divBdr>
        <w:top w:val="none" w:sz="0" w:space="0" w:color="auto"/>
        <w:left w:val="none" w:sz="0" w:space="0" w:color="auto"/>
        <w:bottom w:val="none" w:sz="0" w:space="0" w:color="auto"/>
        <w:right w:val="none" w:sz="0" w:space="0" w:color="auto"/>
      </w:divBdr>
    </w:div>
    <w:div w:id="920216923">
      <w:bodyDiv w:val="1"/>
      <w:marLeft w:val="0"/>
      <w:marRight w:val="0"/>
      <w:marTop w:val="0"/>
      <w:marBottom w:val="0"/>
      <w:divBdr>
        <w:top w:val="none" w:sz="0" w:space="0" w:color="auto"/>
        <w:left w:val="none" w:sz="0" w:space="0" w:color="auto"/>
        <w:bottom w:val="none" w:sz="0" w:space="0" w:color="auto"/>
        <w:right w:val="none" w:sz="0" w:space="0" w:color="auto"/>
      </w:divBdr>
    </w:div>
    <w:div w:id="938871505">
      <w:bodyDiv w:val="1"/>
      <w:marLeft w:val="0"/>
      <w:marRight w:val="0"/>
      <w:marTop w:val="0"/>
      <w:marBottom w:val="0"/>
      <w:divBdr>
        <w:top w:val="none" w:sz="0" w:space="0" w:color="auto"/>
        <w:left w:val="none" w:sz="0" w:space="0" w:color="auto"/>
        <w:bottom w:val="none" w:sz="0" w:space="0" w:color="auto"/>
        <w:right w:val="none" w:sz="0" w:space="0" w:color="auto"/>
      </w:divBdr>
    </w:div>
    <w:div w:id="964509787">
      <w:bodyDiv w:val="1"/>
      <w:marLeft w:val="0"/>
      <w:marRight w:val="0"/>
      <w:marTop w:val="0"/>
      <w:marBottom w:val="0"/>
      <w:divBdr>
        <w:top w:val="none" w:sz="0" w:space="0" w:color="auto"/>
        <w:left w:val="none" w:sz="0" w:space="0" w:color="auto"/>
        <w:bottom w:val="none" w:sz="0" w:space="0" w:color="auto"/>
        <w:right w:val="none" w:sz="0" w:space="0" w:color="auto"/>
      </w:divBdr>
    </w:div>
    <w:div w:id="981423888">
      <w:bodyDiv w:val="1"/>
      <w:marLeft w:val="0"/>
      <w:marRight w:val="0"/>
      <w:marTop w:val="0"/>
      <w:marBottom w:val="0"/>
      <w:divBdr>
        <w:top w:val="none" w:sz="0" w:space="0" w:color="auto"/>
        <w:left w:val="none" w:sz="0" w:space="0" w:color="auto"/>
        <w:bottom w:val="none" w:sz="0" w:space="0" w:color="auto"/>
        <w:right w:val="none" w:sz="0" w:space="0" w:color="auto"/>
      </w:divBdr>
    </w:div>
    <w:div w:id="1088118666">
      <w:bodyDiv w:val="1"/>
      <w:marLeft w:val="0"/>
      <w:marRight w:val="0"/>
      <w:marTop w:val="0"/>
      <w:marBottom w:val="0"/>
      <w:divBdr>
        <w:top w:val="none" w:sz="0" w:space="0" w:color="auto"/>
        <w:left w:val="none" w:sz="0" w:space="0" w:color="auto"/>
        <w:bottom w:val="none" w:sz="0" w:space="0" w:color="auto"/>
        <w:right w:val="none" w:sz="0" w:space="0" w:color="auto"/>
      </w:divBdr>
    </w:div>
    <w:div w:id="1091004978">
      <w:bodyDiv w:val="1"/>
      <w:marLeft w:val="0"/>
      <w:marRight w:val="0"/>
      <w:marTop w:val="0"/>
      <w:marBottom w:val="0"/>
      <w:divBdr>
        <w:top w:val="none" w:sz="0" w:space="0" w:color="auto"/>
        <w:left w:val="none" w:sz="0" w:space="0" w:color="auto"/>
        <w:bottom w:val="none" w:sz="0" w:space="0" w:color="auto"/>
        <w:right w:val="none" w:sz="0" w:space="0" w:color="auto"/>
      </w:divBdr>
    </w:div>
    <w:div w:id="1170559164">
      <w:bodyDiv w:val="1"/>
      <w:marLeft w:val="0"/>
      <w:marRight w:val="0"/>
      <w:marTop w:val="0"/>
      <w:marBottom w:val="0"/>
      <w:divBdr>
        <w:top w:val="none" w:sz="0" w:space="0" w:color="auto"/>
        <w:left w:val="none" w:sz="0" w:space="0" w:color="auto"/>
        <w:bottom w:val="none" w:sz="0" w:space="0" w:color="auto"/>
        <w:right w:val="none" w:sz="0" w:space="0" w:color="auto"/>
      </w:divBdr>
    </w:div>
    <w:div w:id="1210605096">
      <w:bodyDiv w:val="1"/>
      <w:marLeft w:val="0"/>
      <w:marRight w:val="0"/>
      <w:marTop w:val="0"/>
      <w:marBottom w:val="0"/>
      <w:divBdr>
        <w:top w:val="none" w:sz="0" w:space="0" w:color="auto"/>
        <w:left w:val="none" w:sz="0" w:space="0" w:color="auto"/>
        <w:bottom w:val="none" w:sz="0" w:space="0" w:color="auto"/>
        <w:right w:val="none" w:sz="0" w:space="0" w:color="auto"/>
      </w:divBdr>
    </w:div>
    <w:div w:id="1262684178">
      <w:bodyDiv w:val="1"/>
      <w:marLeft w:val="0"/>
      <w:marRight w:val="0"/>
      <w:marTop w:val="0"/>
      <w:marBottom w:val="0"/>
      <w:divBdr>
        <w:top w:val="none" w:sz="0" w:space="0" w:color="auto"/>
        <w:left w:val="none" w:sz="0" w:space="0" w:color="auto"/>
        <w:bottom w:val="none" w:sz="0" w:space="0" w:color="auto"/>
        <w:right w:val="none" w:sz="0" w:space="0" w:color="auto"/>
      </w:divBdr>
    </w:div>
    <w:div w:id="1268804894">
      <w:bodyDiv w:val="1"/>
      <w:marLeft w:val="0"/>
      <w:marRight w:val="0"/>
      <w:marTop w:val="0"/>
      <w:marBottom w:val="0"/>
      <w:divBdr>
        <w:top w:val="none" w:sz="0" w:space="0" w:color="auto"/>
        <w:left w:val="none" w:sz="0" w:space="0" w:color="auto"/>
        <w:bottom w:val="none" w:sz="0" w:space="0" w:color="auto"/>
        <w:right w:val="none" w:sz="0" w:space="0" w:color="auto"/>
      </w:divBdr>
    </w:div>
    <w:div w:id="1344893168">
      <w:bodyDiv w:val="1"/>
      <w:marLeft w:val="0"/>
      <w:marRight w:val="0"/>
      <w:marTop w:val="0"/>
      <w:marBottom w:val="0"/>
      <w:divBdr>
        <w:top w:val="none" w:sz="0" w:space="0" w:color="auto"/>
        <w:left w:val="none" w:sz="0" w:space="0" w:color="auto"/>
        <w:bottom w:val="none" w:sz="0" w:space="0" w:color="auto"/>
        <w:right w:val="none" w:sz="0" w:space="0" w:color="auto"/>
      </w:divBdr>
    </w:div>
    <w:div w:id="1377003824">
      <w:bodyDiv w:val="1"/>
      <w:marLeft w:val="0"/>
      <w:marRight w:val="0"/>
      <w:marTop w:val="0"/>
      <w:marBottom w:val="0"/>
      <w:divBdr>
        <w:top w:val="none" w:sz="0" w:space="0" w:color="auto"/>
        <w:left w:val="none" w:sz="0" w:space="0" w:color="auto"/>
        <w:bottom w:val="none" w:sz="0" w:space="0" w:color="auto"/>
        <w:right w:val="none" w:sz="0" w:space="0" w:color="auto"/>
      </w:divBdr>
    </w:div>
    <w:div w:id="1424758436">
      <w:bodyDiv w:val="1"/>
      <w:marLeft w:val="0"/>
      <w:marRight w:val="0"/>
      <w:marTop w:val="0"/>
      <w:marBottom w:val="0"/>
      <w:divBdr>
        <w:top w:val="none" w:sz="0" w:space="0" w:color="auto"/>
        <w:left w:val="none" w:sz="0" w:space="0" w:color="auto"/>
        <w:bottom w:val="none" w:sz="0" w:space="0" w:color="auto"/>
        <w:right w:val="none" w:sz="0" w:space="0" w:color="auto"/>
      </w:divBdr>
    </w:div>
    <w:div w:id="1449472001">
      <w:bodyDiv w:val="1"/>
      <w:marLeft w:val="0"/>
      <w:marRight w:val="0"/>
      <w:marTop w:val="0"/>
      <w:marBottom w:val="0"/>
      <w:divBdr>
        <w:top w:val="none" w:sz="0" w:space="0" w:color="auto"/>
        <w:left w:val="none" w:sz="0" w:space="0" w:color="auto"/>
        <w:bottom w:val="none" w:sz="0" w:space="0" w:color="auto"/>
        <w:right w:val="none" w:sz="0" w:space="0" w:color="auto"/>
      </w:divBdr>
    </w:div>
    <w:div w:id="1461723618">
      <w:bodyDiv w:val="1"/>
      <w:marLeft w:val="0"/>
      <w:marRight w:val="0"/>
      <w:marTop w:val="0"/>
      <w:marBottom w:val="0"/>
      <w:divBdr>
        <w:top w:val="none" w:sz="0" w:space="0" w:color="auto"/>
        <w:left w:val="none" w:sz="0" w:space="0" w:color="auto"/>
        <w:bottom w:val="none" w:sz="0" w:space="0" w:color="auto"/>
        <w:right w:val="none" w:sz="0" w:space="0" w:color="auto"/>
      </w:divBdr>
    </w:div>
    <w:div w:id="1505972814">
      <w:bodyDiv w:val="1"/>
      <w:marLeft w:val="0"/>
      <w:marRight w:val="0"/>
      <w:marTop w:val="0"/>
      <w:marBottom w:val="0"/>
      <w:divBdr>
        <w:top w:val="none" w:sz="0" w:space="0" w:color="auto"/>
        <w:left w:val="none" w:sz="0" w:space="0" w:color="auto"/>
        <w:bottom w:val="none" w:sz="0" w:space="0" w:color="auto"/>
        <w:right w:val="none" w:sz="0" w:space="0" w:color="auto"/>
      </w:divBdr>
    </w:div>
    <w:div w:id="1600601336">
      <w:bodyDiv w:val="1"/>
      <w:marLeft w:val="0"/>
      <w:marRight w:val="0"/>
      <w:marTop w:val="0"/>
      <w:marBottom w:val="0"/>
      <w:divBdr>
        <w:top w:val="none" w:sz="0" w:space="0" w:color="auto"/>
        <w:left w:val="none" w:sz="0" w:space="0" w:color="auto"/>
        <w:bottom w:val="none" w:sz="0" w:space="0" w:color="auto"/>
        <w:right w:val="none" w:sz="0" w:space="0" w:color="auto"/>
      </w:divBdr>
    </w:div>
    <w:div w:id="1638490376">
      <w:bodyDiv w:val="1"/>
      <w:marLeft w:val="0"/>
      <w:marRight w:val="0"/>
      <w:marTop w:val="0"/>
      <w:marBottom w:val="0"/>
      <w:divBdr>
        <w:top w:val="none" w:sz="0" w:space="0" w:color="auto"/>
        <w:left w:val="none" w:sz="0" w:space="0" w:color="auto"/>
        <w:bottom w:val="none" w:sz="0" w:space="0" w:color="auto"/>
        <w:right w:val="none" w:sz="0" w:space="0" w:color="auto"/>
      </w:divBdr>
    </w:div>
    <w:div w:id="1723946658">
      <w:bodyDiv w:val="1"/>
      <w:marLeft w:val="0"/>
      <w:marRight w:val="0"/>
      <w:marTop w:val="0"/>
      <w:marBottom w:val="0"/>
      <w:divBdr>
        <w:top w:val="none" w:sz="0" w:space="0" w:color="auto"/>
        <w:left w:val="none" w:sz="0" w:space="0" w:color="auto"/>
        <w:bottom w:val="none" w:sz="0" w:space="0" w:color="auto"/>
        <w:right w:val="none" w:sz="0" w:space="0" w:color="auto"/>
      </w:divBdr>
    </w:div>
    <w:div w:id="1738630171">
      <w:bodyDiv w:val="1"/>
      <w:marLeft w:val="0"/>
      <w:marRight w:val="0"/>
      <w:marTop w:val="0"/>
      <w:marBottom w:val="0"/>
      <w:divBdr>
        <w:top w:val="none" w:sz="0" w:space="0" w:color="auto"/>
        <w:left w:val="none" w:sz="0" w:space="0" w:color="auto"/>
        <w:bottom w:val="none" w:sz="0" w:space="0" w:color="auto"/>
        <w:right w:val="none" w:sz="0" w:space="0" w:color="auto"/>
      </w:divBdr>
    </w:div>
    <w:div w:id="1793014204">
      <w:bodyDiv w:val="1"/>
      <w:marLeft w:val="0"/>
      <w:marRight w:val="0"/>
      <w:marTop w:val="0"/>
      <w:marBottom w:val="0"/>
      <w:divBdr>
        <w:top w:val="none" w:sz="0" w:space="0" w:color="auto"/>
        <w:left w:val="none" w:sz="0" w:space="0" w:color="auto"/>
        <w:bottom w:val="none" w:sz="0" w:space="0" w:color="auto"/>
        <w:right w:val="none" w:sz="0" w:space="0" w:color="auto"/>
      </w:divBdr>
    </w:div>
    <w:div w:id="1821262096">
      <w:bodyDiv w:val="1"/>
      <w:marLeft w:val="0"/>
      <w:marRight w:val="0"/>
      <w:marTop w:val="0"/>
      <w:marBottom w:val="0"/>
      <w:divBdr>
        <w:top w:val="none" w:sz="0" w:space="0" w:color="auto"/>
        <w:left w:val="none" w:sz="0" w:space="0" w:color="auto"/>
        <w:bottom w:val="none" w:sz="0" w:space="0" w:color="auto"/>
        <w:right w:val="none" w:sz="0" w:space="0" w:color="auto"/>
      </w:divBdr>
    </w:div>
    <w:div w:id="1863084446">
      <w:bodyDiv w:val="1"/>
      <w:marLeft w:val="0"/>
      <w:marRight w:val="0"/>
      <w:marTop w:val="0"/>
      <w:marBottom w:val="0"/>
      <w:divBdr>
        <w:top w:val="none" w:sz="0" w:space="0" w:color="auto"/>
        <w:left w:val="none" w:sz="0" w:space="0" w:color="auto"/>
        <w:bottom w:val="none" w:sz="0" w:space="0" w:color="auto"/>
        <w:right w:val="none" w:sz="0" w:space="0" w:color="auto"/>
      </w:divBdr>
    </w:div>
    <w:div w:id="1989018455">
      <w:bodyDiv w:val="1"/>
      <w:marLeft w:val="0"/>
      <w:marRight w:val="0"/>
      <w:marTop w:val="0"/>
      <w:marBottom w:val="0"/>
      <w:divBdr>
        <w:top w:val="none" w:sz="0" w:space="0" w:color="auto"/>
        <w:left w:val="none" w:sz="0" w:space="0" w:color="auto"/>
        <w:bottom w:val="none" w:sz="0" w:space="0" w:color="auto"/>
        <w:right w:val="none" w:sz="0" w:space="0" w:color="auto"/>
      </w:divBdr>
    </w:div>
    <w:div w:id="2017882920">
      <w:bodyDiv w:val="1"/>
      <w:marLeft w:val="0"/>
      <w:marRight w:val="0"/>
      <w:marTop w:val="0"/>
      <w:marBottom w:val="0"/>
      <w:divBdr>
        <w:top w:val="none" w:sz="0" w:space="0" w:color="auto"/>
        <w:left w:val="none" w:sz="0" w:space="0" w:color="auto"/>
        <w:bottom w:val="none" w:sz="0" w:space="0" w:color="auto"/>
        <w:right w:val="none" w:sz="0" w:space="0" w:color="auto"/>
      </w:divBdr>
    </w:div>
    <w:div w:id="2046059677">
      <w:bodyDiv w:val="1"/>
      <w:marLeft w:val="0"/>
      <w:marRight w:val="0"/>
      <w:marTop w:val="0"/>
      <w:marBottom w:val="0"/>
      <w:divBdr>
        <w:top w:val="none" w:sz="0" w:space="0" w:color="auto"/>
        <w:left w:val="none" w:sz="0" w:space="0" w:color="auto"/>
        <w:bottom w:val="none" w:sz="0" w:space="0" w:color="auto"/>
        <w:right w:val="none" w:sz="0" w:space="0" w:color="auto"/>
      </w:divBdr>
    </w:div>
    <w:div w:id="205797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Incripciones</a:t>
            </a:r>
            <a:r>
              <a:rPr lang="es-SV" baseline="0"/>
              <a:t> Infantiles clínicas Alcaldia Zacatecoluca 2019</a:t>
            </a:r>
            <a:endParaRPr lang="es-SV"/>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elete val="1"/>
          </c:dLbls>
          <c:cat>
            <c:strRef>
              <c:f>Hoja1!$B$3:$B$6</c:f>
              <c:strCache>
                <c:ptCount val="4"/>
                <c:pt idx="0">
                  <c:v>ECOSF Azacualpa</c:v>
                </c:pt>
                <c:pt idx="1">
                  <c:v>ECOSF San Faustino</c:v>
                </c:pt>
                <c:pt idx="2">
                  <c:v>ECOSF Escuintla</c:v>
                </c:pt>
                <c:pt idx="3">
                  <c:v>ECOSF- Urbano "La Esperanza</c:v>
                </c:pt>
              </c:strCache>
            </c:strRef>
          </c:cat>
          <c:val>
            <c:numRef>
              <c:f>Hoja1!$C$3:$C$6</c:f>
              <c:numCache>
                <c:formatCode>General</c:formatCode>
                <c:ptCount val="4"/>
                <c:pt idx="0">
                  <c:v>40</c:v>
                </c:pt>
                <c:pt idx="1">
                  <c:v>56</c:v>
                </c:pt>
                <c:pt idx="2">
                  <c:v>40</c:v>
                </c:pt>
                <c:pt idx="3">
                  <c:v>38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2187</Words>
  <Characters>12032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Anival</dc:creator>
  <cp:lastModifiedBy>Recursos Humanos</cp:lastModifiedBy>
  <cp:revision>5</cp:revision>
  <cp:lastPrinted>2016-12-14T04:38:00Z</cp:lastPrinted>
  <dcterms:created xsi:type="dcterms:W3CDTF">2020-02-02T17:51:00Z</dcterms:created>
  <dcterms:modified xsi:type="dcterms:W3CDTF">2020-02-03T14:49:00Z</dcterms:modified>
</cp:coreProperties>
</file>