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E8AB2D9" w14:textId="148EE433" w:rsidR="006F6D0A" w:rsidRPr="00057953" w:rsidRDefault="00F43D3F" w:rsidP="00F114C8">
      <w:pPr>
        <w:suppressAutoHyphens w:val="0"/>
        <w:spacing w:line="360" w:lineRule="auto"/>
        <w:jc w:val="both"/>
        <w:rPr>
          <w:b/>
          <w:lang w:val="es-MX"/>
        </w:rPr>
      </w:pPr>
      <w:r w:rsidRPr="00F851FA">
        <w:rPr>
          <w:b/>
        </w:rPr>
        <w:t xml:space="preserve">ACTA NÚMERO </w:t>
      </w:r>
      <w:r w:rsidR="009A4B7C">
        <w:rPr>
          <w:b/>
        </w:rPr>
        <w:t>DIECISEIS</w:t>
      </w:r>
      <w:r w:rsidR="00004AC5">
        <w:rPr>
          <w:b/>
        </w:rPr>
        <w:t>.</w:t>
      </w:r>
      <w:r w:rsidR="00EF1418" w:rsidRPr="00F851FA">
        <w:rPr>
          <w:b/>
        </w:rPr>
        <w:t>-</w:t>
      </w:r>
      <w:r w:rsidRPr="00F851FA">
        <w:t xml:space="preserve"> En la </w:t>
      </w:r>
      <w:r w:rsidRPr="00F114C8">
        <w:t xml:space="preserve">sala de sesiones de la Alcaldía Municipal </w:t>
      </w:r>
      <w:r w:rsidRPr="00F851FA">
        <w:t xml:space="preserve">de la ciudad de </w:t>
      </w:r>
      <w:r w:rsidRPr="00EE4E3A">
        <w:t xml:space="preserve">Zacatecoluca, a las </w:t>
      </w:r>
      <w:r w:rsidR="00152FA2">
        <w:t>diecisiete</w:t>
      </w:r>
      <w:r w:rsidR="009A4B7C">
        <w:t xml:space="preserve"> horas del día nueve</w:t>
      </w:r>
      <w:r w:rsidR="00EE4E3A" w:rsidRPr="00EE4E3A">
        <w:t xml:space="preserve"> </w:t>
      </w:r>
      <w:r w:rsidR="00A217FC" w:rsidRPr="00EE4E3A">
        <w:t xml:space="preserve">de </w:t>
      </w:r>
      <w:r w:rsidR="00152FA2">
        <w:t>abril</w:t>
      </w:r>
      <w:r w:rsidR="00145AE8" w:rsidRPr="00EE4E3A">
        <w:t xml:space="preserve"> </w:t>
      </w:r>
      <w:r w:rsidRPr="00EE4E3A">
        <w:t xml:space="preserve">del año dos </w:t>
      </w:r>
      <w:r w:rsidR="009624F5" w:rsidRPr="00EE4E3A">
        <w:t xml:space="preserve">mil </w:t>
      </w:r>
      <w:r w:rsidR="00645904" w:rsidRPr="00EE4E3A">
        <w:t>veintiuno</w:t>
      </w:r>
      <w:r w:rsidR="00245E6D" w:rsidRPr="00EE4E3A">
        <w:t>.</w:t>
      </w:r>
      <w:r w:rsidRPr="00EE4E3A">
        <w:rPr>
          <w:b/>
        </w:rPr>
        <w:t xml:space="preserve"> Sesión </w:t>
      </w:r>
      <w:r w:rsidR="009A4B7C">
        <w:rPr>
          <w:b/>
        </w:rPr>
        <w:t>Extrao</w:t>
      </w:r>
      <w:r w:rsidRPr="00EE4E3A">
        <w:rPr>
          <w:b/>
        </w:rPr>
        <w:t>rdinaria,</w:t>
      </w:r>
      <w:r w:rsidRPr="00EE4E3A">
        <w:t xml:space="preserve"> </w:t>
      </w:r>
      <w:r w:rsidR="00245E6D" w:rsidRPr="00EE4E3A">
        <w:t>convocada y presidida por el alcalde municipal, Doctor Francisco Salvador Hirezi Morataya; con la asistencia de la Síndico Munici</w:t>
      </w:r>
      <w:r w:rsidR="008147EC" w:rsidRPr="00EE4E3A">
        <w:t>pal Licda. Vilma Jeannette Henrí</w:t>
      </w:r>
      <w:r w:rsidR="00245E6D" w:rsidRPr="00EE4E3A">
        <w:t xml:space="preserve">quez Orantes; Regidores Propietarios del primero al décimo, por su orden: señor José Dennis Córdova </w:t>
      </w:r>
      <w:r w:rsidR="00245E6D">
        <w:t>Elizondo; señorita Zorina Esther Masferrer Escobar</w:t>
      </w:r>
      <w:r w:rsidR="00245E6D" w:rsidRPr="00564DC1">
        <w:t xml:space="preserve">; </w:t>
      </w:r>
      <w:r w:rsidR="00245E6D">
        <w:t>señor Santos Portillo González</w:t>
      </w:r>
      <w:r w:rsidR="00245E6D" w:rsidRPr="00564DC1">
        <w:t xml:space="preserve">; </w:t>
      </w:r>
      <w:r w:rsidR="008147EC">
        <w:t>Doctor Ever Stanley Henrí</w:t>
      </w:r>
      <w:r w:rsidR="00245E6D">
        <w:t>quez Cruz;</w:t>
      </w:r>
      <w:r w:rsidR="00245E6D" w:rsidRPr="00564DC1">
        <w:t xml:space="preserve"> </w:t>
      </w:r>
      <w:r w:rsidR="008147EC">
        <w:t>señora Mercedes Henrí</w:t>
      </w:r>
      <w:r w:rsidR="00245E6D">
        <w:t>quez de Rodríguez;</w:t>
      </w:r>
      <w:r w:rsidR="00245E6D" w:rsidRPr="00564DC1">
        <w:t xml:space="preserve"> </w:t>
      </w:r>
      <w:r w:rsidR="00245E6D">
        <w:t>señor Carlos Arturo Araujo Gómez;</w:t>
      </w:r>
      <w:r w:rsidR="00245E6D" w:rsidRPr="00564DC1">
        <w:t xml:space="preserve"> </w:t>
      </w:r>
      <w:r w:rsidR="00245E6D">
        <w:t>Señor Elmer Arturo Rubio Orantes;</w:t>
      </w:r>
      <w:r w:rsidR="00245E6D" w:rsidRPr="00564DC1">
        <w:t xml:space="preserve"> </w:t>
      </w:r>
      <w:r w:rsidR="00245E6D">
        <w:t>Señor Héctor Arnoldo Cruz Rodríguez;</w:t>
      </w:r>
      <w:r w:rsidR="00245E6D" w:rsidRPr="00564DC1">
        <w:t xml:space="preserve"> </w:t>
      </w:r>
      <w:r w:rsidR="00245E6D">
        <w:t xml:space="preserve">Señor Manuel Antonio Chorro Guevara; </w:t>
      </w:r>
      <w:r w:rsidR="00245E6D" w:rsidRPr="00564DC1">
        <w:t xml:space="preserve">y </w:t>
      </w:r>
      <w:r w:rsidR="00245E6D">
        <w:t>señora Maritza Elizabeth Vásquez de Ayala</w:t>
      </w:r>
      <w:r w:rsidR="00245E6D" w:rsidRPr="00564DC1">
        <w:t xml:space="preserve">. </w:t>
      </w:r>
      <w:r w:rsidR="00245E6D" w:rsidRPr="00566A72">
        <w:t>Regidores Suplentes:</w:t>
      </w:r>
      <w:r w:rsidR="00245E6D">
        <w:t xml:space="preserve"> Señor Marlon Magdiel Gómez Acevedo; Licenciado Ismael de Jesús Escalante Herrera; señor Frank Reynaldo Alvarado Alfaro y señora Fátima Guadalupe Alvarado Flores</w:t>
      </w:r>
      <w:r w:rsidR="00245E6D" w:rsidRPr="00564DC1">
        <w:t xml:space="preserve">, así como la asistencia del Secretario del Concejo Municipal, Licenciado Juan Carlos Martínez Rodas.- </w:t>
      </w:r>
      <w:r w:rsidR="00245E6D" w:rsidRPr="002F4BD3">
        <w:t>Se comprueba el quórum que establece el Art. 41 inciso 2º del Código Municipal, es declarada abierta la sesión por el Alcalde Municipal, se leyó y firmó el acta anterior y se continuó con el informe del Alcalde</w:t>
      </w:r>
      <w:r w:rsidR="00245E6D">
        <w:t>; acto seguido dio su informe la</w:t>
      </w:r>
      <w:r w:rsidR="00245E6D" w:rsidRPr="002F4BD3">
        <w:t xml:space="preserve"> Síndico Municipal; prosiguiendo con la deliberación de los demás puntos de agenda y emisión de los acuerdos siguientes</w:t>
      </w:r>
      <w:r w:rsidR="00245E6D">
        <w:t>:</w:t>
      </w:r>
      <w:r w:rsidR="00B96A0E">
        <w:t xml:space="preserve"> </w:t>
      </w:r>
      <w:r w:rsidR="006F6D0A" w:rsidRPr="00057953">
        <w:rPr>
          <w:rFonts w:eastAsia="Calibri"/>
          <w:b/>
          <w:bCs/>
          <w:u w:val="single"/>
        </w:rPr>
        <w:t>ACUERDO NÚMERO UNO</w:t>
      </w:r>
      <w:r w:rsidR="006F6D0A" w:rsidRPr="00057953">
        <w:rPr>
          <w:rFonts w:eastAsia="Calibri"/>
          <w:b/>
          <w:bCs/>
        </w:rPr>
        <w:t>.-</w:t>
      </w:r>
      <w:r w:rsidR="00BB2733" w:rsidRPr="00057953">
        <w:rPr>
          <w:rFonts w:eastAsia="Calibri"/>
          <w:b/>
          <w:bCs/>
        </w:rPr>
        <w:t xml:space="preserve"> </w:t>
      </w:r>
      <w:r w:rsidR="00057953" w:rsidRPr="00057953">
        <w:rPr>
          <w:rFonts w:eastAsia="Calibri"/>
        </w:rPr>
        <w:t xml:space="preserve">El Concejo Municipal, </w:t>
      </w:r>
      <w:r w:rsidR="00057953" w:rsidRPr="00057953">
        <w:rPr>
          <w:rFonts w:eastAsia="Calibri"/>
          <w:b/>
          <w:bCs/>
        </w:rPr>
        <w:t>CONSIDERANDO:</w:t>
      </w:r>
      <w:r w:rsidR="00057953" w:rsidRPr="00057953">
        <w:rPr>
          <w:rFonts w:eastAsia="Calibri"/>
        </w:rPr>
        <w:t xml:space="preserve"> </w:t>
      </w:r>
      <w:r w:rsidR="00057953" w:rsidRPr="00057953">
        <w:rPr>
          <w:rFonts w:eastAsia="Calibri"/>
          <w:b/>
        </w:rPr>
        <w:t>I.-</w:t>
      </w:r>
      <w:r w:rsidR="00057953" w:rsidRPr="00057953">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057953" w:rsidRPr="00057953">
        <w:rPr>
          <w:rFonts w:eastAsia="Calibri"/>
          <w:b/>
          <w:bCs/>
        </w:rPr>
        <w:t>II.-</w:t>
      </w:r>
      <w:r w:rsidR="00057953" w:rsidRPr="00057953">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057953" w:rsidRPr="00057953">
        <w:rPr>
          <w:rFonts w:eastAsia="Calibri"/>
          <w:bCs/>
        </w:rPr>
        <w:t>Registradora del Estado Familiar, Licenciada Reyna Candelaria Calero de Alvarado;</w:t>
      </w:r>
      <w:r w:rsidR="00057953" w:rsidRPr="00057953">
        <w:rPr>
          <w:rFonts w:eastAsia="Calibri"/>
          <w:b/>
          <w:bCs/>
        </w:rPr>
        <w:t xml:space="preserve"> III.-</w:t>
      </w:r>
      <w:r w:rsidR="00057953" w:rsidRPr="00057953">
        <w:rPr>
          <w:rFonts w:eastAsia="Calibri"/>
        </w:rPr>
        <w:t xml:space="preserve"> Que la falta de Partida de Nacimiento de los inscritos, les ocasiona problemas para probar su estado familiar y demás trámites legales; </w:t>
      </w:r>
      <w:r w:rsidR="00057953" w:rsidRPr="00057953">
        <w:rPr>
          <w:rFonts w:eastAsia="Calibri"/>
          <w:b/>
          <w:bCs/>
        </w:rPr>
        <w:t>POR TANTO</w:t>
      </w:r>
      <w:r w:rsidR="00057953" w:rsidRPr="00057953">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por unanimidad, </w:t>
      </w:r>
      <w:r w:rsidR="00057953" w:rsidRPr="00057953">
        <w:rPr>
          <w:rFonts w:eastAsia="Calibri"/>
          <w:b/>
          <w:bCs/>
        </w:rPr>
        <w:t xml:space="preserve">ACUERDA: a) </w:t>
      </w:r>
      <w:r w:rsidR="00057953" w:rsidRPr="00057953">
        <w:rPr>
          <w:rFonts w:eastAsia="Calibri"/>
        </w:rPr>
        <w:t>Reponer las Inscripciones de las Partidas de Nacimiento de:</w:t>
      </w:r>
    </w:p>
    <w:p w14:paraId="46784B0A" w14:textId="3A824656" w:rsidR="00057953" w:rsidRPr="00057953" w:rsidRDefault="00057953" w:rsidP="00057953">
      <w:pPr>
        <w:spacing w:line="360" w:lineRule="auto"/>
        <w:jc w:val="both"/>
        <w:rPr>
          <w:lang w:val="es-MX"/>
        </w:rPr>
      </w:pPr>
      <w:r w:rsidRPr="00057953">
        <w:rPr>
          <w:lang w:val="es-MX"/>
        </w:rPr>
        <w:t>01</w:t>
      </w:r>
      <w:r>
        <w:rPr>
          <w:lang w:val="es-MX"/>
        </w:rPr>
        <w:t xml:space="preserve"> </w:t>
      </w:r>
      <w:r w:rsidRPr="00057953">
        <w:rPr>
          <w:lang w:val="es-MX"/>
        </w:rPr>
        <w:t>-</w:t>
      </w:r>
      <w:r>
        <w:rPr>
          <w:lang w:val="es-MX"/>
        </w:rPr>
        <w:t xml:space="preserve"> </w:t>
      </w:r>
      <w:r w:rsidR="003E36D7">
        <w:rPr>
          <w:lang w:val="es-MX"/>
        </w:rPr>
        <w:t>------------------------------------</w:t>
      </w:r>
      <w:r w:rsidRPr="00057953">
        <w:rPr>
          <w:lang w:val="es-MX"/>
        </w:rPr>
        <w:t xml:space="preserve">, </w:t>
      </w:r>
      <w:r>
        <w:rPr>
          <w:lang w:val="es-MX"/>
        </w:rPr>
        <w:t xml:space="preserve">quien nació en el </w:t>
      </w:r>
      <w:r w:rsidR="003E36D7">
        <w:rPr>
          <w:lang w:val="es-MX"/>
        </w:rPr>
        <w:t>-----------------------------</w:t>
      </w:r>
      <w:r w:rsidRPr="00057953">
        <w:rPr>
          <w:lang w:val="es-MX"/>
        </w:rPr>
        <w:t xml:space="preserve"> de esta jurisdicción, el día </w:t>
      </w:r>
      <w:r w:rsidR="003E36D7">
        <w:rPr>
          <w:lang w:val="es-MX"/>
        </w:rPr>
        <w:t>---------------------------------</w:t>
      </w:r>
      <w:r w:rsidRPr="00057953">
        <w:rPr>
          <w:lang w:val="es-MX"/>
        </w:rPr>
        <w:t xml:space="preserve">, siendo hija de </w:t>
      </w:r>
      <w:r w:rsidR="003E36D7">
        <w:rPr>
          <w:lang w:val="es-MX"/>
        </w:rPr>
        <w:t>---------------------------</w:t>
      </w:r>
      <w:r w:rsidRPr="00057953">
        <w:rPr>
          <w:lang w:val="es-MX"/>
        </w:rPr>
        <w:t xml:space="preserve"> y de </w:t>
      </w:r>
      <w:r w:rsidR="003E36D7">
        <w:rPr>
          <w:lang w:val="es-MX"/>
        </w:rPr>
        <w:t>----------------------------------</w:t>
      </w:r>
      <w:r>
        <w:rPr>
          <w:lang w:val="es-MX"/>
        </w:rPr>
        <w:t>.</w:t>
      </w:r>
    </w:p>
    <w:p w14:paraId="0FE3A0DE" w14:textId="4C58B358" w:rsidR="00057953" w:rsidRPr="00057953" w:rsidRDefault="00057953" w:rsidP="00057953">
      <w:pPr>
        <w:spacing w:line="360" w:lineRule="auto"/>
        <w:jc w:val="both"/>
        <w:rPr>
          <w:lang w:val="es-MX"/>
        </w:rPr>
      </w:pPr>
      <w:r w:rsidRPr="00057953">
        <w:rPr>
          <w:lang w:val="es-MX"/>
        </w:rPr>
        <w:t>02</w:t>
      </w:r>
      <w:r>
        <w:rPr>
          <w:lang w:val="es-MX"/>
        </w:rPr>
        <w:t xml:space="preserve"> </w:t>
      </w:r>
      <w:r w:rsidRPr="00057953">
        <w:rPr>
          <w:lang w:val="es-MX"/>
        </w:rPr>
        <w:t>-</w:t>
      </w:r>
      <w:r>
        <w:rPr>
          <w:lang w:val="es-MX"/>
        </w:rPr>
        <w:t xml:space="preserve"> </w:t>
      </w:r>
      <w:r w:rsidR="003E36D7">
        <w:rPr>
          <w:lang w:val="es-MX"/>
        </w:rPr>
        <w:t>------------------------------------------</w:t>
      </w:r>
      <w:r w:rsidRPr="00057953">
        <w:rPr>
          <w:lang w:val="es-MX"/>
        </w:rPr>
        <w:t>, quien naci</w:t>
      </w:r>
      <w:r>
        <w:rPr>
          <w:lang w:val="es-MX"/>
        </w:rPr>
        <w:t xml:space="preserve">ó en el </w:t>
      </w:r>
      <w:r w:rsidR="003E36D7">
        <w:rPr>
          <w:lang w:val="es-MX"/>
        </w:rPr>
        <w:t>------------------------------</w:t>
      </w:r>
      <w:r w:rsidRPr="00057953">
        <w:rPr>
          <w:lang w:val="es-MX"/>
        </w:rPr>
        <w:t xml:space="preserve"> de esta jurisdicción, el día </w:t>
      </w:r>
      <w:r w:rsidR="003E36D7">
        <w:rPr>
          <w:lang w:val="es-MX"/>
        </w:rPr>
        <w:t>--------------------------------</w:t>
      </w:r>
      <w:r w:rsidRPr="00057953">
        <w:rPr>
          <w:lang w:val="es-MX"/>
        </w:rPr>
        <w:t xml:space="preserve">, siendo hijo de </w:t>
      </w:r>
      <w:r w:rsidR="003E36D7">
        <w:rPr>
          <w:lang w:val="es-MX"/>
        </w:rPr>
        <w:t>----------------------</w:t>
      </w:r>
      <w:r w:rsidRPr="00057953">
        <w:rPr>
          <w:lang w:val="es-MX"/>
        </w:rPr>
        <w:t xml:space="preserve"> y </w:t>
      </w:r>
      <w:r w:rsidR="003E36D7">
        <w:rPr>
          <w:lang w:val="es-MX"/>
        </w:rPr>
        <w:t>------------------------------------------------</w:t>
      </w:r>
    </w:p>
    <w:p w14:paraId="2A9F1D25" w14:textId="6622DABC" w:rsidR="00057953" w:rsidRPr="00057953" w:rsidRDefault="00057953" w:rsidP="00057953">
      <w:pPr>
        <w:spacing w:line="360" w:lineRule="auto"/>
        <w:jc w:val="both"/>
        <w:rPr>
          <w:lang w:val="es-MX"/>
        </w:rPr>
      </w:pPr>
      <w:r w:rsidRPr="00057953">
        <w:rPr>
          <w:lang w:val="es-MX"/>
        </w:rPr>
        <w:t>03</w:t>
      </w:r>
      <w:r>
        <w:rPr>
          <w:lang w:val="es-MX"/>
        </w:rPr>
        <w:t xml:space="preserve"> </w:t>
      </w:r>
      <w:r w:rsidRPr="00057953">
        <w:rPr>
          <w:lang w:val="es-MX"/>
        </w:rPr>
        <w:t>-</w:t>
      </w:r>
      <w:r>
        <w:rPr>
          <w:lang w:val="es-MX"/>
        </w:rPr>
        <w:t xml:space="preserve"> </w:t>
      </w:r>
      <w:r w:rsidR="003E36D7">
        <w:rPr>
          <w:lang w:val="es-MX"/>
        </w:rPr>
        <w:t>----------------------------------</w:t>
      </w:r>
      <w:r w:rsidRPr="00057953">
        <w:rPr>
          <w:lang w:val="es-MX"/>
        </w:rPr>
        <w:t xml:space="preserve">, </w:t>
      </w:r>
      <w:r>
        <w:rPr>
          <w:lang w:val="es-MX"/>
        </w:rPr>
        <w:t xml:space="preserve">quien nació en el </w:t>
      </w:r>
      <w:r w:rsidR="003E36D7">
        <w:rPr>
          <w:lang w:val="es-MX"/>
        </w:rPr>
        <w:t>----------------------------</w:t>
      </w:r>
      <w:r w:rsidRPr="00057953">
        <w:rPr>
          <w:lang w:val="es-MX"/>
        </w:rPr>
        <w:t xml:space="preserve"> de esta Jurisdicción, el día </w:t>
      </w:r>
      <w:r w:rsidR="003E36D7">
        <w:rPr>
          <w:lang w:val="es-MX"/>
        </w:rPr>
        <w:t>----------------------------------</w:t>
      </w:r>
      <w:r w:rsidRPr="00057953">
        <w:rPr>
          <w:lang w:val="es-MX"/>
        </w:rPr>
        <w:t xml:space="preserve">, siendo hija de </w:t>
      </w:r>
      <w:r w:rsidR="003E36D7">
        <w:rPr>
          <w:lang w:val="es-MX"/>
        </w:rPr>
        <w:t>--------------------</w:t>
      </w:r>
      <w:r w:rsidRPr="00057953">
        <w:rPr>
          <w:lang w:val="es-MX"/>
        </w:rPr>
        <w:t xml:space="preserve"> y </w:t>
      </w:r>
      <w:r w:rsidR="003E36D7">
        <w:rPr>
          <w:lang w:val="es-MX"/>
        </w:rPr>
        <w:t>----------------------------</w:t>
      </w:r>
    </w:p>
    <w:p w14:paraId="352DECA2" w14:textId="6BD39298" w:rsidR="00057953" w:rsidRPr="00057953" w:rsidRDefault="00057953" w:rsidP="00057953">
      <w:pPr>
        <w:spacing w:line="360" w:lineRule="auto"/>
        <w:jc w:val="both"/>
        <w:rPr>
          <w:lang w:val="es-MX"/>
        </w:rPr>
      </w:pPr>
      <w:r w:rsidRPr="00057953">
        <w:rPr>
          <w:lang w:val="es-MX"/>
        </w:rPr>
        <w:lastRenderedPageBreak/>
        <w:t>04</w:t>
      </w:r>
      <w:r>
        <w:rPr>
          <w:lang w:val="es-MX"/>
        </w:rPr>
        <w:t xml:space="preserve"> </w:t>
      </w:r>
      <w:r w:rsidRPr="00057953">
        <w:rPr>
          <w:lang w:val="es-MX"/>
        </w:rPr>
        <w:t>-</w:t>
      </w:r>
      <w:r>
        <w:rPr>
          <w:lang w:val="es-MX"/>
        </w:rPr>
        <w:t xml:space="preserve"> </w:t>
      </w:r>
      <w:r w:rsidR="003E36D7">
        <w:rPr>
          <w:lang w:val="es-MX"/>
        </w:rPr>
        <w:t>---------------------------------------</w:t>
      </w:r>
      <w:r w:rsidRPr="00057953">
        <w:rPr>
          <w:lang w:val="es-MX"/>
        </w:rPr>
        <w:t xml:space="preserve">, </w:t>
      </w:r>
      <w:r>
        <w:rPr>
          <w:lang w:val="es-MX"/>
        </w:rPr>
        <w:t xml:space="preserve">quien nació en el </w:t>
      </w:r>
      <w:r w:rsidR="003E36D7">
        <w:rPr>
          <w:lang w:val="es-MX"/>
        </w:rPr>
        <w:t>------------------------</w:t>
      </w:r>
      <w:r w:rsidRPr="00057953">
        <w:rPr>
          <w:lang w:val="es-MX"/>
        </w:rPr>
        <w:t xml:space="preserve"> de esta jurisdicción, el día </w:t>
      </w:r>
      <w:r w:rsidR="003E36D7">
        <w:rPr>
          <w:lang w:val="es-MX"/>
        </w:rPr>
        <w:t>------------------------------------</w:t>
      </w:r>
      <w:r w:rsidRPr="00057953">
        <w:rPr>
          <w:lang w:val="es-MX"/>
        </w:rPr>
        <w:t xml:space="preserve">, siendo hijo de </w:t>
      </w:r>
      <w:r w:rsidR="003E36D7">
        <w:rPr>
          <w:lang w:val="es-MX"/>
        </w:rPr>
        <w:t>----------------------------</w:t>
      </w:r>
      <w:r w:rsidRPr="00057953">
        <w:rPr>
          <w:lang w:val="es-MX"/>
        </w:rPr>
        <w:t xml:space="preserve"> y </w:t>
      </w:r>
      <w:r w:rsidR="003E36D7">
        <w:rPr>
          <w:lang w:val="es-MX"/>
        </w:rPr>
        <w:t>---------------------------------</w:t>
      </w:r>
      <w:r>
        <w:rPr>
          <w:lang w:val="es-MX"/>
        </w:rPr>
        <w:t>.</w:t>
      </w:r>
    </w:p>
    <w:p w14:paraId="3DDBD4AC" w14:textId="46D17E8B" w:rsidR="00057953" w:rsidRPr="00057953" w:rsidRDefault="00057953" w:rsidP="00057953">
      <w:pPr>
        <w:spacing w:line="360" w:lineRule="auto"/>
        <w:jc w:val="both"/>
        <w:rPr>
          <w:lang w:val="es-MX"/>
        </w:rPr>
      </w:pPr>
      <w:r w:rsidRPr="00057953">
        <w:rPr>
          <w:lang w:val="es-MX"/>
        </w:rPr>
        <w:t>05</w:t>
      </w:r>
      <w:r>
        <w:rPr>
          <w:lang w:val="es-MX"/>
        </w:rPr>
        <w:t xml:space="preserve"> </w:t>
      </w:r>
      <w:r w:rsidRPr="00057953">
        <w:rPr>
          <w:lang w:val="es-MX"/>
        </w:rPr>
        <w:t>-</w:t>
      </w:r>
      <w:r>
        <w:rPr>
          <w:lang w:val="es-MX"/>
        </w:rPr>
        <w:t xml:space="preserve"> </w:t>
      </w:r>
      <w:r w:rsidR="003E36D7">
        <w:rPr>
          <w:lang w:val="es-MX"/>
        </w:rPr>
        <w:t>------------------------------------------</w:t>
      </w:r>
      <w:r w:rsidRPr="00057953">
        <w:rPr>
          <w:lang w:val="es-MX"/>
        </w:rPr>
        <w:t xml:space="preserve">, </w:t>
      </w:r>
      <w:r>
        <w:rPr>
          <w:lang w:val="es-MX"/>
        </w:rPr>
        <w:t xml:space="preserve">quien nació en el </w:t>
      </w:r>
      <w:r w:rsidR="003E36D7">
        <w:rPr>
          <w:lang w:val="es-MX"/>
        </w:rPr>
        <w:t>---------------------------------</w:t>
      </w:r>
      <w:r w:rsidRPr="00057953">
        <w:rPr>
          <w:lang w:val="es-MX"/>
        </w:rPr>
        <w:t xml:space="preserve"> de esta jurisdicción, el día </w:t>
      </w:r>
      <w:r w:rsidR="003E36D7">
        <w:rPr>
          <w:lang w:val="es-MX"/>
        </w:rPr>
        <w:t>------------------------------</w:t>
      </w:r>
      <w:r w:rsidRPr="00057953">
        <w:rPr>
          <w:lang w:val="es-MX"/>
        </w:rPr>
        <w:t xml:space="preserve">, siendo hija de </w:t>
      </w:r>
      <w:r w:rsidR="003E36D7">
        <w:rPr>
          <w:lang w:val="es-MX"/>
        </w:rPr>
        <w:t>----------------------</w:t>
      </w:r>
      <w:r w:rsidRPr="00057953">
        <w:rPr>
          <w:lang w:val="es-MX"/>
        </w:rPr>
        <w:t xml:space="preserve"> y </w:t>
      </w:r>
      <w:r w:rsidR="003E36D7">
        <w:rPr>
          <w:lang w:val="es-MX"/>
        </w:rPr>
        <w:t>--------------------------------------------</w:t>
      </w:r>
      <w:r w:rsidRPr="00057953">
        <w:rPr>
          <w:lang w:val="es-MX"/>
        </w:rPr>
        <w:t>.</w:t>
      </w:r>
    </w:p>
    <w:p w14:paraId="357AB1D0" w14:textId="086A1495" w:rsidR="00057953" w:rsidRPr="00057953" w:rsidRDefault="00057953" w:rsidP="00057953">
      <w:pPr>
        <w:spacing w:line="360" w:lineRule="auto"/>
        <w:jc w:val="both"/>
        <w:rPr>
          <w:lang w:val="es-MX"/>
        </w:rPr>
      </w:pPr>
      <w:r w:rsidRPr="00057953">
        <w:rPr>
          <w:lang w:val="es-MX"/>
        </w:rPr>
        <w:t>06</w:t>
      </w:r>
      <w:r>
        <w:rPr>
          <w:lang w:val="es-MX"/>
        </w:rPr>
        <w:t xml:space="preserve"> </w:t>
      </w:r>
      <w:r w:rsidRPr="00057953">
        <w:rPr>
          <w:lang w:val="es-MX"/>
        </w:rPr>
        <w:t>-</w:t>
      </w:r>
      <w:r>
        <w:rPr>
          <w:lang w:val="es-MX"/>
        </w:rPr>
        <w:t xml:space="preserve"> </w:t>
      </w:r>
      <w:r w:rsidR="003E36D7">
        <w:rPr>
          <w:lang w:val="es-MX"/>
        </w:rPr>
        <w:t>-------------------------------------</w:t>
      </w:r>
      <w:r w:rsidRPr="00057953">
        <w:rPr>
          <w:lang w:val="es-MX"/>
        </w:rPr>
        <w:t xml:space="preserve">, </w:t>
      </w:r>
      <w:r>
        <w:rPr>
          <w:lang w:val="es-MX"/>
        </w:rPr>
        <w:t xml:space="preserve">quien nació en el </w:t>
      </w:r>
      <w:r w:rsidR="003E36D7">
        <w:rPr>
          <w:lang w:val="es-MX"/>
        </w:rPr>
        <w:t>----------------------</w:t>
      </w:r>
      <w:r w:rsidRPr="00057953">
        <w:rPr>
          <w:lang w:val="es-MX"/>
        </w:rPr>
        <w:t xml:space="preserve"> de esta ciudad, el día </w:t>
      </w:r>
      <w:r w:rsidR="003E36D7">
        <w:rPr>
          <w:lang w:val="es-MX"/>
        </w:rPr>
        <w:t>-----------------------------------------------</w:t>
      </w:r>
      <w:r w:rsidRPr="00057953">
        <w:rPr>
          <w:lang w:val="es-MX"/>
        </w:rPr>
        <w:t xml:space="preserve">, siendo hija de </w:t>
      </w:r>
      <w:r w:rsidR="003E36D7">
        <w:rPr>
          <w:lang w:val="es-MX"/>
        </w:rPr>
        <w:t>---------------------------------------------</w:t>
      </w:r>
      <w:r>
        <w:rPr>
          <w:lang w:val="es-MX"/>
        </w:rPr>
        <w:t>.</w:t>
      </w:r>
    </w:p>
    <w:p w14:paraId="3F043E8C" w14:textId="68DF4A44" w:rsidR="00057953" w:rsidRPr="00057953" w:rsidRDefault="00057953" w:rsidP="00057953">
      <w:pPr>
        <w:spacing w:line="360" w:lineRule="auto"/>
        <w:jc w:val="both"/>
        <w:rPr>
          <w:lang w:val="es-MX"/>
        </w:rPr>
      </w:pPr>
      <w:r w:rsidRPr="00057953">
        <w:rPr>
          <w:lang w:val="es-MX"/>
        </w:rPr>
        <w:t>07</w:t>
      </w:r>
      <w:r>
        <w:rPr>
          <w:lang w:val="es-MX"/>
        </w:rPr>
        <w:t xml:space="preserve"> </w:t>
      </w:r>
      <w:r w:rsidRPr="00057953">
        <w:rPr>
          <w:lang w:val="es-MX"/>
        </w:rPr>
        <w:t>-</w:t>
      </w:r>
      <w:r>
        <w:rPr>
          <w:lang w:val="es-MX"/>
        </w:rPr>
        <w:t xml:space="preserve"> </w:t>
      </w:r>
      <w:r w:rsidR="003E36D7">
        <w:rPr>
          <w:lang w:val="es-MX"/>
        </w:rPr>
        <w:t>-----------------------------------------</w:t>
      </w:r>
      <w:r w:rsidRPr="00057953">
        <w:rPr>
          <w:lang w:val="es-MX"/>
        </w:rPr>
        <w:t>, quien nació</w:t>
      </w:r>
      <w:r>
        <w:rPr>
          <w:lang w:val="es-MX"/>
        </w:rPr>
        <w:t xml:space="preserve"> en el </w:t>
      </w:r>
      <w:r w:rsidR="003E36D7">
        <w:rPr>
          <w:lang w:val="es-MX"/>
        </w:rPr>
        <w:t>-----------------------------</w:t>
      </w:r>
      <w:r w:rsidRPr="00057953">
        <w:rPr>
          <w:lang w:val="es-MX"/>
        </w:rPr>
        <w:t xml:space="preserve"> de esta jurisdicción, el día </w:t>
      </w:r>
      <w:r w:rsidR="003E36D7">
        <w:rPr>
          <w:lang w:val="es-MX"/>
        </w:rPr>
        <w:t>-------------------------------</w:t>
      </w:r>
      <w:r w:rsidRPr="00057953">
        <w:rPr>
          <w:lang w:val="es-MX"/>
        </w:rPr>
        <w:t xml:space="preserve">, siendo hijo de </w:t>
      </w:r>
      <w:r w:rsidR="003E36D7">
        <w:rPr>
          <w:lang w:val="es-MX"/>
        </w:rPr>
        <w:t>---------------------</w:t>
      </w:r>
      <w:r w:rsidRPr="00057953">
        <w:rPr>
          <w:lang w:val="es-MX"/>
        </w:rPr>
        <w:t xml:space="preserve"> y de </w:t>
      </w:r>
      <w:r w:rsidR="003E36D7">
        <w:rPr>
          <w:lang w:val="es-MX"/>
        </w:rPr>
        <w:t>---------------------------------------------</w:t>
      </w:r>
      <w:r>
        <w:rPr>
          <w:lang w:val="es-MX"/>
        </w:rPr>
        <w:t>.</w:t>
      </w:r>
    </w:p>
    <w:p w14:paraId="20E04D5D" w14:textId="159A7362" w:rsidR="00057953" w:rsidRPr="00057953" w:rsidRDefault="00057953" w:rsidP="00057953">
      <w:pPr>
        <w:spacing w:line="360" w:lineRule="auto"/>
        <w:jc w:val="both"/>
        <w:rPr>
          <w:lang w:val="es-MX"/>
        </w:rPr>
      </w:pPr>
      <w:r w:rsidRPr="00057953">
        <w:rPr>
          <w:lang w:val="es-MX"/>
        </w:rPr>
        <w:t>08</w:t>
      </w:r>
      <w:r>
        <w:rPr>
          <w:lang w:val="es-MX"/>
        </w:rPr>
        <w:t xml:space="preserve"> </w:t>
      </w:r>
      <w:r w:rsidRPr="00057953">
        <w:rPr>
          <w:lang w:val="es-MX"/>
        </w:rPr>
        <w:t>-</w:t>
      </w:r>
      <w:r>
        <w:rPr>
          <w:lang w:val="es-MX"/>
        </w:rPr>
        <w:t xml:space="preserve"> </w:t>
      </w:r>
      <w:r w:rsidR="003E36D7">
        <w:rPr>
          <w:lang w:val="es-MX"/>
        </w:rPr>
        <w:t>-----------------------------------</w:t>
      </w:r>
      <w:r w:rsidRPr="00057953">
        <w:rPr>
          <w:lang w:val="es-MX"/>
        </w:rPr>
        <w:t xml:space="preserve">, </w:t>
      </w:r>
      <w:r>
        <w:rPr>
          <w:lang w:val="es-MX"/>
        </w:rPr>
        <w:t xml:space="preserve">quien nació en el </w:t>
      </w:r>
      <w:r w:rsidR="003E36D7">
        <w:rPr>
          <w:lang w:val="es-MX"/>
        </w:rPr>
        <w:t>----------------------------</w:t>
      </w:r>
      <w:r w:rsidRPr="00057953">
        <w:rPr>
          <w:lang w:val="es-MX"/>
        </w:rPr>
        <w:t xml:space="preserve"> de esta jurisdicción, el día </w:t>
      </w:r>
      <w:r w:rsidR="003E36D7">
        <w:rPr>
          <w:lang w:val="es-MX"/>
        </w:rPr>
        <w:t>-------------------------------</w:t>
      </w:r>
      <w:r w:rsidRPr="00057953">
        <w:rPr>
          <w:lang w:val="es-MX"/>
        </w:rPr>
        <w:t xml:space="preserve">, siendo hija de </w:t>
      </w:r>
      <w:r w:rsidR="003E36D7">
        <w:rPr>
          <w:lang w:val="es-MX"/>
        </w:rPr>
        <w:t>--------------------------------------------------------</w:t>
      </w:r>
      <w:r>
        <w:rPr>
          <w:lang w:val="es-MX"/>
        </w:rPr>
        <w:t>.</w:t>
      </w:r>
    </w:p>
    <w:p w14:paraId="5804ADB8" w14:textId="319F9EA3" w:rsidR="00057953" w:rsidRPr="00057953" w:rsidRDefault="00057953" w:rsidP="00057953">
      <w:pPr>
        <w:spacing w:line="360" w:lineRule="auto"/>
        <w:jc w:val="both"/>
        <w:rPr>
          <w:lang w:val="es-MX"/>
        </w:rPr>
      </w:pPr>
      <w:r w:rsidRPr="00057953">
        <w:rPr>
          <w:lang w:val="es-MX"/>
        </w:rPr>
        <w:t>09</w:t>
      </w:r>
      <w:r>
        <w:rPr>
          <w:lang w:val="es-MX"/>
        </w:rPr>
        <w:t xml:space="preserve"> </w:t>
      </w:r>
      <w:r w:rsidRPr="00057953">
        <w:rPr>
          <w:lang w:val="es-MX"/>
        </w:rPr>
        <w:t>-</w:t>
      </w:r>
      <w:r>
        <w:rPr>
          <w:lang w:val="es-MX"/>
        </w:rPr>
        <w:t xml:space="preserve"> </w:t>
      </w:r>
      <w:r w:rsidR="003E36D7">
        <w:rPr>
          <w:lang w:val="es-MX"/>
        </w:rPr>
        <w:t>-----------------------------------------------------</w:t>
      </w:r>
      <w:r w:rsidRPr="00057953">
        <w:rPr>
          <w:lang w:val="es-MX"/>
        </w:rPr>
        <w:t xml:space="preserve">, quien nació en </w:t>
      </w:r>
      <w:r w:rsidR="003E36D7">
        <w:rPr>
          <w:lang w:val="es-MX"/>
        </w:rPr>
        <w:t>-----------------------------</w:t>
      </w:r>
      <w:r w:rsidRPr="00057953">
        <w:rPr>
          <w:lang w:val="es-MX"/>
        </w:rPr>
        <w:t xml:space="preserve"> de esta Jurisdicción, el día </w:t>
      </w:r>
      <w:r w:rsidR="003E36D7">
        <w:rPr>
          <w:lang w:val="es-MX"/>
        </w:rPr>
        <w:t>-------------------------------------</w:t>
      </w:r>
      <w:r w:rsidRPr="00057953">
        <w:rPr>
          <w:lang w:val="es-MX"/>
        </w:rPr>
        <w:t xml:space="preserve">, siendo hija de </w:t>
      </w:r>
      <w:r w:rsidR="003E36D7">
        <w:rPr>
          <w:lang w:val="es-MX"/>
        </w:rPr>
        <w:t>------------------------------</w:t>
      </w:r>
      <w:r w:rsidRPr="00057953">
        <w:rPr>
          <w:lang w:val="es-MX"/>
        </w:rPr>
        <w:t xml:space="preserve"> y de </w:t>
      </w:r>
      <w:r w:rsidR="003E36D7">
        <w:rPr>
          <w:lang w:val="es-MX"/>
        </w:rPr>
        <w:t>---------------------------------------</w:t>
      </w:r>
      <w:r w:rsidRPr="00057953">
        <w:rPr>
          <w:lang w:val="es-MX"/>
        </w:rPr>
        <w:t>.</w:t>
      </w:r>
    </w:p>
    <w:p w14:paraId="468949E1" w14:textId="369BC51E" w:rsidR="00057953" w:rsidRPr="00057953" w:rsidRDefault="00057953" w:rsidP="00057953">
      <w:pPr>
        <w:spacing w:line="360" w:lineRule="auto"/>
        <w:jc w:val="both"/>
        <w:rPr>
          <w:lang w:val="es-MX"/>
        </w:rPr>
      </w:pPr>
      <w:r w:rsidRPr="00057953">
        <w:rPr>
          <w:lang w:val="es-MX"/>
        </w:rPr>
        <w:t>10</w:t>
      </w:r>
      <w:r>
        <w:rPr>
          <w:lang w:val="es-MX"/>
        </w:rPr>
        <w:t xml:space="preserve"> </w:t>
      </w:r>
      <w:r w:rsidRPr="00057953">
        <w:rPr>
          <w:lang w:val="es-MX"/>
        </w:rPr>
        <w:t>-</w:t>
      </w:r>
      <w:r>
        <w:rPr>
          <w:lang w:val="es-MX"/>
        </w:rPr>
        <w:t xml:space="preserve"> </w:t>
      </w:r>
      <w:r w:rsidR="003E36D7">
        <w:rPr>
          <w:lang w:val="es-MX"/>
        </w:rPr>
        <w:t>-------------------------------------</w:t>
      </w:r>
      <w:r w:rsidRPr="00057953">
        <w:rPr>
          <w:lang w:val="es-MX"/>
        </w:rPr>
        <w:t xml:space="preserve">, </w:t>
      </w:r>
      <w:r>
        <w:rPr>
          <w:lang w:val="es-MX"/>
        </w:rPr>
        <w:t xml:space="preserve">quien nació en el </w:t>
      </w:r>
      <w:r w:rsidR="003E36D7">
        <w:rPr>
          <w:lang w:val="es-MX"/>
        </w:rPr>
        <w:t>--------------------------------</w:t>
      </w:r>
      <w:r w:rsidRPr="00057953">
        <w:rPr>
          <w:lang w:val="es-MX"/>
        </w:rPr>
        <w:t xml:space="preserve"> de esta jurisdicción, el día </w:t>
      </w:r>
      <w:r w:rsidR="003E36D7">
        <w:rPr>
          <w:lang w:val="es-MX"/>
        </w:rPr>
        <w:t>----------------------------------</w:t>
      </w:r>
      <w:r w:rsidRPr="00057953">
        <w:rPr>
          <w:lang w:val="es-MX"/>
        </w:rPr>
        <w:t xml:space="preserve">, siendo hijo de </w:t>
      </w:r>
      <w:r w:rsidR="003E36D7">
        <w:rPr>
          <w:lang w:val="es-MX"/>
        </w:rPr>
        <w:t>----------------------------------</w:t>
      </w:r>
      <w:r w:rsidRPr="00057953">
        <w:rPr>
          <w:lang w:val="es-MX"/>
        </w:rPr>
        <w:t>.</w:t>
      </w:r>
    </w:p>
    <w:p w14:paraId="1BE41502" w14:textId="49D7C590" w:rsidR="00057953" w:rsidRPr="00057953" w:rsidRDefault="00057953" w:rsidP="00057953">
      <w:pPr>
        <w:spacing w:line="360" w:lineRule="auto"/>
        <w:jc w:val="both"/>
        <w:rPr>
          <w:lang w:val="es-MX"/>
        </w:rPr>
      </w:pPr>
      <w:r w:rsidRPr="00057953">
        <w:rPr>
          <w:lang w:val="es-MX"/>
        </w:rPr>
        <w:t>11</w:t>
      </w:r>
      <w:r>
        <w:rPr>
          <w:lang w:val="es-MX"/>
        </w:rPr>
        <w:t xml:space="preserve"> </w:t>
      </w:r>
      <w:r w:rsidRPr="00057953">
        <w:rPr>
          <w:lang w:val="es-MX"/>
        </w:rPr>
        <w:t>-</w:t>
      </w:r>
      <w:r>
        <w:rPr>
          <w:lang w:val="es-MX"/>
        </w:rPr>
        <w:t xml:space="preserve"> </w:t>
      </w:r>
      <w:r w:rsidR="003E36D7">
        <w:rPr>
          <w:lang w:val="es-MX"/>
        </w:rPr>
        <w:t>---------------------------------------------</w:t>
      </w:r>
      <w:r w:rsidRPr="00057953">
        <w:rPr>
          <w:lang w:val="es-MX"/>
        </w:rPr>
        <w:t xml:space="preserve"> quien nació en </w:t>
      </w:r>
      <w:r w:rsidR="003E36D7">
        <w:rPr>
          <w:lang w:val="es-MX"/>
        </w:rPr>
        <w:t>--------------------------------</w:t>
      </w:r>
      <w:r w:rsidRPr="00057953">
        <w:rPr>
          <w:lang w:val="es-MX"/>
        </w:rPr>
        <w:t xml:space="preserve"> de esta ciudad, el día </w:t>
      </w:r>
      <w:r w:rsidR="003E36D7">
        <w:rPr>
          <w:lang w:val="es-MX"/>
        </w:rPr>
        <w:t>----------------------------------------</w:t>
      </w:r>
      <w:r w:rsidRPr="00057953">
        <w:rPr>
          <w:lang w:val="es-MX"/>
        </w:rPr>
        <w:t xml:space="preserve">, siendo hija de </w:t>
      </w:r>
      <w:r w:rsidR="003E36D7">
        <w:rPr>
          <w:lang w:val="es-MX"/>
        </w:rPr>
        <w:t>--------------------</w:t>
      </w:r>
      <w:r w:rsidRPr="00057953">
        <w:rPr>
          <w:lang w:val="es-MX"/>
        </w:rPr>
        <w:t xml:space="preserve"> y de </w:t>
      </w:r>
      <w:r w:rsidR="003E36D7">
        <w:rPr>
          <w:lang w:val="es-MX"/>
        </w:rPr>
        <w:t>--------------------------------------------</w:t>
      </w:r>
    </w:p>
    <w:p w14:paraId="1806A028" w14:textId="7641F08C" w:rsidR="00057953" w:rsidRPr="00057953" w:rsidRDefault="00057953" w:rsidP="00057953">
      <w:pPr>
        <w:spacing w:line="360" w:lineRule="auto"/>
        <w:jc w:val="both"/>
        <w:rPr>
          <w:lang w:val="es-MX"/>
        </w:rPr>
      </w:pPr>
      <w:r w:rsidRPr="00057953">
        <w:rPr>
          <w:lang w:val="es-MX"/>
        </w:rPr>
        <w:t>12</w:t>
      </w:r>
      <w:r>
        <w:rPr>
          <w:lang w:val="es-MX"/>
        </w:rPr>
        <w:t xml:space="preserve"> </w:t>
      </w:r>
      <w:r w:rsidRPr="00057953">
        <w:rPr>
          <w:lang w:val="es-MX"/>
        </w:rPr>
        <w:t>-</w:t>
      </w:r>
      <w:r>
        <w:rPr>
          <w:lang w:val="es-MX"/>
        </w:rPr>
        <w:t xml:space="preserve"> </w:t>
      </w:r>
      <w:r w:rsidR="003E36D7">
        <w:rPr>
          <w:lang w:val="es-MX"/>
        </w:rPr>
        <w:t>---------------------------------------------</w:t>
      </w:r>
      <w:r w:rsidRPr="00057953">
        <w:rPr>
          <w:lang w:val="es-MX"/>
        </w:rPr>
        <w:t xml:space="preserve">, </w:t>
      </w:r>
      <w:r>
        <w:rPr>
          <w:lang w:val="es-MX"/>
        </w:rPr>
        <w:t xml:space="preserve">quien nació en el </w:t>
      </w:r>
      <w:r w:rsidR="003E36D7">
        <w:rPr>
          <w:lang w:val="es-MX"/>
        </w:rPr>
        <w:t>--------------------------------</w:t>
      </w:r>
      <w:r w:rsidRPr="00057953">
        <w:rPr>
          <w:lang w:val="es-MX"/>
        </w:rPr>
        <w:t xml:space="preserve">, el día </w:t>
      </w:r>
      <w:r w:rsidR="003E36D7">
        <w:rPr>
          <w:lang w:val="es-MX"/>
        </w:rPr>
        <w:t>--------------------------------</w:t>
      </w:r>
      <w:r w:rsidRPr="00057953">
        <w:rPr>
          <w:lang w:val="es-MX"/>
        </w:rPr>
        <w:t xml:space="preserve">, siendo hija de </w:t>
      </w:r>
      <w:r w:rsidR="003E36D7">
        <w:rPr>
          <w:lang w:val="es-MX"/>
        </w:rPr>
        <w:t>-------------------------</w:t>
      </w:r>
      <w:r w:rsidRPr="00057953">
        <w:rPr>
          <w:lang w:val="es-MX"/>
        </w:rPr>
        <w:t xml:space="preserve"> y de </w:t>
      </w:r>
      <w:r w:rsidR="003E36D7">
        <w:rPr>
          <w:lang w:val="es-MX"/>
        </w:rPr>
        <w:t>-------------------------</w:t>
      </w:r>
      <w:r w:rsidRPr="00057953">
        <w:rPr>
          <w:lang w:val="es-MX"/>
        </w:rPr>
        <w:t>.</w:t>
      </w:r>
    </w:p>
    <w:p w14:paraId="513ADB5F" w14:textId="7A69A05C" w:rsidR="00057953" w:rsidRPr="00057953" w:rsidRDefault="00057953" w:rsidP="00057953">
      <w:pPr>
        <w:spacing w:line="360" w:lineRule="auto"/>
        <w:jc w:val="both"/>
        <w:rPr>
          <w:lang w:val="es-MX"/>
        </w:rPr>
      </w:pPr>
      <w:r w:rsidRPr="00057953">
        <w:rPr>
          <w:lang w:val="es-MX"/>
        </w:rPr>
        <w:t>13</w:t>
      </w:r>
      <w:r>
        <w:rPr>
          <w:lang w:val="es-MX"/>
        </w:rPr>
        <w:t xml:space="preserve"> </w:t>
      </w:r>
      <w:r w:rsidRPr="00057953">
        <w:rPr>
          <w:lang w:val="es-MX"/>
        </w:rPr>
        <w:t>-</w:t>
      </w:r>
      <w:r>
        <w:rPr>
          <w:lang w:val="es-MX"/>
        </w:rPr>
        <w:t xml:space="preserve"> </w:t>
      </w:r>
      <w:r w:rsidR="003E36D7">
        <w:rPr>
          <w:lang w:val="es-MX"/>
        </w:rPr>
        <w:t>----------------------------------------</w:t>
      </w:r>
      <w:r w:rsidRPr="00057953">
        <w:rPr>
          <w:lang w:val="es-MX"/>
        </w:rPr>
        <w:t xml:space="preserve">, </w:t>
      </w:r>
      <w:r>
        <w:rPr>
          <w:lang w:val="es-MX"/>
        </w:rPr>
        <w:t xml:space="preserve">quien nació en el </w:t>
      </w:r>
      <w:r w:rsidR="003E36D7">
        <w:rPr>
          <w:lang w:val="es-MX"/>
        </w:rPr>
        <w:t>----------------------------</w:t>
      </w:r>
      <w:r w:rsidRPr="00057953">
        <w:rPr>
          <w:lang w:val="es-MX"/>
        </w:rPr>
        <w:t xml:space="preserve"> de esta jurisdicción, el día </w:t>
      </w:r>
      <w:r w:rsidR="003E36D7">
        <w:rPr>
          <w:lang w:val="es-MX"/>
        </w:rPr>
        <w:t>---------------------------------------</w:t>
      </w:r>
      <w:r w:rsidRPr="00057953">
        <w:rPr>
          <w:lang w:val="es-MX"/>
        </w:rPr>
        <w:t xml:space="preserve">, siendo hija de </w:t>
      </w:r>
      <w:r w:rsidR="003E36D7">
        <w:rPr>
          <w:lang w:val="es-MX"/>
        </w:rPr>
        <w:t>-----------------------------</w:t>
      </w:r>
      <w:r w:rsidRPr="00057953">
        <w:rPr>
          <w:lang w:val="es-MX"/>
        </w:rPr>
        <w:t xml:space="preserve"> y de </w:t>
      </w:r>
      <w:r w:rsidR="003E36D7">
        <w:rPr>
          <w:lang w:val="es-MX"/>
        </w:rPr>
        <w:t>---------------------------------------------</w:t>
      </w:r>
      <w:r w:rsidRPr="00057953">
        <w:rPr>
          <w:lang w:val="es-MX"/>
        </w:rPr>
        <w:t>.</w:t>
      </w:r>
    </w:p>
    <w:p w14:paraId="59FEB83B" w14:textId="4D3A3D10" w:rsidR="00057953" w:rsidRPr="00057953" w:rsidRDefault="00057953" w:rsidP="00057953">
      <w:pPr>
        <w:spacing w:line="360" w:lineRule="auto"/>
        <w:jc w:val="both"/>
        <w:rPr>
          <w:lang w:val="es-MX"/>
        </w:rPr>
      </w:pPr>
      <w:r w:rsidRPr="00057953">
        <w:rPr>
          <w:lang w:val="es-MX"/>
        </w:rPr>
        <w:t>14</w:t>
      </w:r>
      <w:r>
        <w:rPr>
          <w:lang w:val="es-MX"/>
        </w:rPr>
        <w:t xml:space="preserve"> </w:t>
      </w:r>
      <w:r w:rsidRPr="00057953">
        <w:rPr>
          <w:lang w:val="es-MX"/>
        </w:rPr>
        <w:t>-</w:t>
      </w:r>
      <w:r>
        <w:rPr>
          <w:lang w:val="es-MX"/>
        </w:rPr>
        <w:t xml:space="preserve"> </w:t>
      </w:r>
      <w:r w:rsidR="003E36D7">
        <w:rPr>
          <w:lang w:val="es-MX"/>
        </w:rPr>
        <w:t>----------------------------------------------</w:t>
      </w:r>
      <w:r w:rsidRPr="00057953">
        <w:rPr>
          <w:lang w:val="es-MX"/>
        </w:rPr>
        <w:t xml:space="preserve">, </w:t>
      </w:r>
      <w:r>
        <w:rPr>
          <w:lang w:val="es-MX"/>
        </w:rPr>
        <w:t xml:space="preserve">quien nació en el </w:t>
      </w:r>
      <w:r w:rsidR="003E36D7">
        <w:rPr>
          <w:lang w:val="es-MX"/>
        </w:rPr>
        <w:t>-----------------------</w:t>
      </w:r>
      <w:r w:rsidRPr="00057953">
        <w:rPr>
          <w:lang w:val="es-MX"/>
        </w:rPr>
        <w:t xml:space="preserve"> de esta jurisdicción, el día </w:t>
      </w:r>
      <w:r w:rsidR="003E36D7">
        <w:rPr>
          <w:lang w:val="es-MX"/>
        </w:rPr>
        <w:t>---------------------------------------</w:t>
      </w:r>
      <w:r w:rsidRPr="00057953">
        <w:rPr>
          <w:lang w:val="es-MX"/>
        </w:rPr>
        <w:t xml:space="preserve">, siendo hijo de </w:t>
      </w:r>
      <w:r w:rsidR="003E36D7">
        <w:rPr>
          <w:lang w:val="es-MX"/>
        </w:rPr>
        <w:t>-------------------------------</w:t>
      </w:r>
      <w:r w:rsidRPr="00057953">
        <w:rPr>
          <w:lang w:val="es-MX"/>
        </w:rPr>
        <w:t xml:space="preserve"> y de </w:t>
      </w:r>
      <w:r w:rsidR="003E36D7">
        <w:rPr>
          <w:lang w:val="es-MX"/>
        </w:rPr>
        <w:t>---------------------------------------</w:t>
      </w:r>
    </w:p>
    <w:p w14:paraId="431969D9" w14:textId="7075B592" w:rsidR="00057953" w:rsidRPr="00057953" w:rsidRDefault="00057953" w:rsidP="00057953">
      <w:pPr>
        <w:spacing w:line="360" w:lineRule="auto"/>
        <w:jc w:val="both"/>
        <w:rPr>
          <w:lang w:val="es-MX"/>
        </w:rPr>
      </w:pPr>
      <w:r w:rsidRPr="00057953">
        <w:rPr>
          <w:lang w:val="es-MX"/>
        </w:rPr>
        <w:t>15</w:t>
      </w:r>
      <w:r>
        <w:rPr>
          <w:lang w:val="es-MX"/>
        </w:rPr>
        <w:t xml:space="preserve"> </w:t>
      </w:r>
      <w:r w:rsidRPr="00057953">
        <w:rPr>
          <w:lang w:val="es-MX"/>
        </w:rPr>
        <w:t>-</w:t>
      </w:r>
      <w:r>
        <w:rPr>
          <w:lang w:val="es-MX"/>
        </w:rPr>
        <w:t xml:space="preserve"> </w:t>
      </w:r>
      <w:r w:rsidR="003E36D7">
        <w:rPr>
          <w:lang w:val="es-MX"/>
        </w:rPr>
        <w:t>-------------------------------------</w:t>
      </w:r>
      <w:r w:rsidRPr="00057953">
        <w:rPr>
          <w:lang w:val="es-MX"/>
        </w:rPr>
        <w:t>, q</w:t>
      </w:r>
      <w:r>
        <w:rPr>
          <w:lang w:val="es-MX"/>
        </w:rPr>
        <w:t xml:space="preserve">uien nació en el </w:t>
      </w:r>
      <w:r w:rsidR="003E36D7">
        <w:rPr>
          <w:lang w:val="es-MX"/>
        </w:rPr>
        <w:t>------------------------------</w:t>
      </w:r>
      <w:r w:rsidRPr="00057953">
        <w:rPr>
          <w:lang w:val="es-MX"/>
        </w:rPr>
        <w:t xml:space="preserve"> de esta jurisdicción, el día </w:t>
      </w:r>
      <w:r w:rsidR="003E36D7">
        <w:rPr>
          <w:lang w:val="es-MX"/>
        </w:rPr>
        <w:t>--------------------------------------------</w:t>
      </w:r>
      <w:r w:rsidRPr="00057953">
        <w:rPr>
          <w:lang w:val="es-MX"/>
        </w:rPr>
        <w:t xml:space="preserve">, siendo hija de </w:t>
      </w:r>
      <w:r w:rsidR="003E36D7">
        <w:rPr>
          <w:lang w:val="es-MX"/>
        </w:rPr>
        <w:t>----------------------------</w:t>
      </w:r>
      <w:r w:rsidRPr="00057953">
        <w:rPr>
          <w:lang w:val="es-MX"/>
        </w:rPr>
        <w:t>.</w:t>
      </w:r>
    </w:p>
    <w:p w14:paraId="5256A5C6" w14:textId="3FBA1112" w:rsidR="00411BF2" w:rsidRPr="00A24002" w:rsidRDefault="00057953" w:rsidP="00411BF2">
      <w:pPr>
        <w:spacing w:line="360" w:lineRule="auto"/>
        <w:jc w:val="both"/>
        <w:rPr>
          <w:rFonts w:eastAsia="Calibri"/>
          <w:kern w:val="2"/>
          <w:lang w:eastAsia="es-SV"/>
        </w:rPr>
      </w:pPr>
      <w:r w:rsidRPr="00057953">
        <w:rPr>
          <w:rFonts w:eastAsia="Calibri"/>
          <w:b/>
          <w:bCs/>
        </w:rPr>
        <w:t>b)</w:t>
      </w:r>
      <w:r w:rsidRPr="00057953">
        <w:rPr>
          <w:rFonts w:eastAsia="Calibri"/>
        </w:rPr>
        <w:t xml:space="preserve"> Ordenar a la Licenciada Reyna Candelaria Calero de Alvarado, Registradora del Estado Familiar,</w:t>
      </w:r>
      <w:r w:rsidRPr="00057953">
        <w:rPr>
          <w:rFonts w:eastAsia="Calibri"/>
          <w:b/>
        </w:rPr>
        <w:t xml:space="preserve"> </w:t>
      </w:r>
      <w:r w:rsidRPr="00057953">
        <w:rPr>
          <w:rFonts w:eastAsia="Calibri"/>
          <w:b/>
          <w:bCs/>
        </w:rPr>
        <w:t>REPONGA</w:t>
      </w:r>
      <w:r w:rsidRPr="00057953">
        <w:rPr>
          <w:rFonts w:eastAsia="Calibri"/>
          <w:bCs/>
        </w:rPr>
        <w:t xml:space="preserve"> </w:t>
      </w:r>
      <w:r w:rsidRPr="00057953">
        <w:rPr>
          <w:rFonts w:eastAsia="Calibri"/>
        </w:rPr>
        <w:t xml:space="preserve">las </w:t>
      </w:r>
      <w:r w:rsidRPr="00057953">
        <w:rPr>
          <w:rFonts w:eastAsia="Calibri"/>
          <w:b/>
        </w:rPr>
        <w:t>Partidas de Nacimiento</w:t>
      </w:r>
      <w:r w:rsidRPr="00057953">
        <w:rPr>
          <w:rFonts w:eastAsia="Calibri"/>
        </w:rPr>
        <w:t xml:space="preserve"> de las personas antes relacionadas, de conformidad a las disposiciones anteriormente citadas y tomando como documento base</w:t>
      </w:r>
      <w:r w:rsidRPr="00057953">
        <w:rPr>
          <w:lang w:val="es-MX"/>
        </w:rPr>
        <w:t xml:space="preserve"> </w:t>
      </w:r>
      <w:r w:rsidRPr="00057953">
        <w:rPr>
          <w:rFonts w:eastAsia="Calibri"/>
        </w:rPr>
        <w:t xml:space="preserve">para la Reposición, los que para tales efectos señala el Art. 57 de la Ley Transitoria del Registro del Estado Familiar y de los Regímenes Patrimoniales del Matrimonio; según el caso, documento </w:t>
      </w:r>
      <w:r w:rsidRPr="00057953">
        <w:rPr>
          <w:rFonts w:eastAsia="Calibri"/>
        </w:rPr>
        <w:lastRenderedPageBreak/>
        <w:t>que será agregado a los expedientes respectivos. Certifíquese el presente Acuerdo y remítase a la Registradora del Estado Familiar para los efectos legales consiguientes</w:t>
      </w:r>
      <w:r w:rsidRPr="00057953">
        <w:t>.</w:t>
      </w:r>
      <w:r w:rsidR="00F114C8">
        <w:t xml:space="preserve"> </w:t>
      </w:r>
      <w:r w:rsidR="006F6D0A" w:rsidRPr="00800AAB">
        <w:rPr>
          <w:b/>
          <w:u w:val="single"/>
        </w:rPr>
        <w:t>ACUERDO NÚMERO DOS</w:t>
      </w:r>
      <w:r w:rsidR="006F6D0A" w:rsidRPr="00800AAB">
        <w:t xml:space="preserve">.- </w:t>
      </w:r>
      <w:r w:rsidR="00384D1D" w:rsidRPr="00800AAB">
        <w:rPr>
          <w:rFonts w:eastAsia="Calibri"/>
          <w:lang w:val="es-SV" w:eastAsia="en-US"/>
        </w:rPr>
        <w:t xml:space="preserve">El Concejo Municipal, en uso de las facultades que le confiere el Art. 118 y subsiguientes Código Municipal, por unanimidad, </w:t>
      </w:r>
      <w:r w:rsidR="00384D1D" w:rsidRPr="00800AAB">
        <w:rPr>
          <w:rFonts w:eastAsia="Calibri"/>
          <w:b/>
          <w:lang w:val="es-SV" w:eastAsia="en-US"/>
        </w:rPr>
        <w:t>ACUERDA:</w:t>
      </w:r>
      <w:r w:rsidR="00384D1D" w:rsidRPr="00800AAB">
        <w:rPr>
          <w:rFonts w:eastAsia="Calibri"/>
          <w:lang w:val="es-SV" w:eastAsia="en-US"/>
        </w:rPr>
        <w:t xml:space="preserve"> Reconocer la </w:t>
      </w:r>
      <w:r w:rsidR="00384D1D" w:rsidRPr="00800AAB">
        <w:rPr>
          <w:rFonts w:eastAsia="Calibri"/>
          <w:b/>
          <w:lang w:val="es-SV" w:eastAsia="en-US"/>
        </w:rPr>
        <w:t>ELECCIÓN DE LA NUEVA JUNTA DIRECTIVA</w:t>
      </w:r>
      <w:r w:rsidR="00384D1D" w:rsidRPr="00800AAB">
        <w:rPr>
          <w:rFonts w:eastAsia="Calibri"/>
          <w:lang w:val="es-SV" w:eastAsia="en-US"/>
        </w:rPr>
        <w:t xml:space="preserve"> </w:t>
      </w:r>
      <w:r w:rsidR="00384D1D" w:rsidRPr="00800AAB">
        <w:rPr>
          <w:rFonts w:eastAsia="Calibri"/>
          <w:b/>
          <w:lang w:val="es-SV" w:eastAsia="en-US"/>
        </w:rPr>
        <w:t>DE LA ASOCIACIÓN DE DESARROLLO COMUNAL, COMUNIDAD Y LOTIFICACIÓN APANTA, CANTÓN LA LUCHA,</w:t>
      </w:r>
      <w:r w:rsidR="00384D1D" w:rsidRPr="00800AAB">
        <w:rPr>
          <w:rFonts w:eastAsia="Calibri"/>
          <w:lang w:val="es-SV" w:eastAsia="en-US"/>
        </w:rPr>
        <w:t xml:space="preserve"> JURISDICCIÓN DE ZACATECOLUCA, DEPARTAMENTO DE LA PAZ, que se abrevia </w:t>
      </w:r>
      <w:r w:rsidR="00384D1D" w:rsidRPr="00800AAB">
        <w:rPr>
          <w:rFonts w:eastAsia="Calibri"/>
          <w:b/>
          <w:lang w:val="es-SV" w:eastAsia="en-US"/>
        </w:rPr>
        <w:t>«ADESCOLOAP»</w:t>
      </w:r>
      <w:r w:rsidR="00384D1D" w:rsidRPr="00800AAB">
        <w:rPr>
          <w:rFonts w:eastAsia="Calibri"/>
          <w:lang w:val="es-SV" w:eastAsia="en-US"/>
        </w:rPr>
        <w:t xml:space="preserve">; a quien se le otorgó Personalidad Jurídica, en Acuerdo Municipal Número 3, Acta 1, certificado a los cuatro días del mes de enero del año 2019 y sus Estatutos fueron publicados en el Diario Oficial N° 22, Tomo Nº 422, de fecha 01 de febrero del año 2019; la cual se juramentó en la asamblea realizada el día 26 de marzo del año 2021, </w:t>
      </w:r>
      <w:r w:rsidR="00384D1D" w:rsidRPr="00800AAB">
        <w:t xml:space="preserve">por el </w:t>
      </w:r>
      <w:r w:rsidR="00384D1D" w:rsidRPr="00800AAB">
        <w:rPr>
          <w:rFonts w:eastAsia="Calibri"/>
          <w:lang w:eastAsia="en-US"/>
        </w:rPr>
        <w:t>Organizador Comunal Miguel Orellana conocido por Miguel Fermán Orellana</w:t>
      </w:r>
      <w:r w:rsidR="00384D1D" w:rsidRPr="00800AAB">
        <w:t xml:space="preserve">, </w:t>
      </w:r>
      <w:r w:rsidR="00384D1D" w:rsidRPr="00800AAB">
        <w:rPr>
          <w:rFonts w:eastAsia="Calibri"/>
          <w:lang w:val="es-SV" w:eastAsia="en-US"/>
        </w:rPr>
        <w:t xml:space="preserve">en representación de la Municipalidad de Zacatecoluca; quedando integrada de la manera siguiente: Presidente y Representante Legal, </w:t>
      </w:r>
      <w:r w:rsidR="00573E8A">
        <w:rPr>
          <w:rFonts w:eastAsia="Calibri"/>
          <w:lang w:val="es-SV" w:eastAsia="en-US"/>
        </w:rPr>
        <w:t>--------------------------------------------</w:t>
      </w:r>
      <w:r w:rsidR="00384D1D" w:rsidRPr="00800AAB">
        <w:rPr>
          <w:rFonts w:eastAsia="Calibri"/>
          <w:lang w:val="es-SV" w:eastAsia="en-US"/>
        </w:rPr>
        <w:t xml:space="preserve">; Vicepresidente, </w:t>
      </w:r>
      <w:r w:rsidR="00573E8A">
        <w:rPr>
          <w:rFonts w:eastAsia="Calibri"/>
          <w:lang w:val="es-SV" w:eastAsia="en-US"/>
        </w:rPr>
        <w:t>---------------------------------</w:t>
      </w:r>
      <w:r w:rsidR="00384D1D" w:rsidRPr="00800AAB">
        <w:rPr>
          <w:rFonts w:eastAsia="Calibri"/>
          <w:lang w:val="es-SV" w:eastAsia="en-US"/>
        </w:rPr>
        <w:t xml:space="preserve">; Secretaria General, </w:t>
      </w:r>
      <w:r w:rsidR="00573E8A">
        <w:rPr>
          <w:rFonts w:eastAsia="Calibri"/>
          <w:lang w:val="es-SV" w:eastAsia="en-US"/>
        </w:rPr>
        <w:t>-------------------------------------</w:t>
      </w:r>
      <w:r w:rsidR="00384D1D" w:rsidRPr="00800AAB">
        <w:rPr>
          <w:rFonts w:eastAsia="Calibri"/>
          <w:lang w:val="es-SV" w:eastAsia="en-US"/>
        </w:rPr>
        <w:t xml:space="preserve">; Secretaria de Actas, </w:t>
      </w:r>
      <w:r w:rsidR="00573E8A">
        <w:rPr>
          <w:rFonts w:eastAsia="Calibri"/>
          <w:lang w:val="es-SV" w:eastAsia="en-US"/>
        </w:rPr>
        <w:t>----------------------------------</w:t>
      </w:r>
      <w:r w:rsidR="00384D1D" w:rsidRPr="00800AAB">
        <w:rPr>
          <w:rFonts w:eastAsia="Calibri"/>
          <w:lang w:val="es-SV" w:eastAsia="en-US"/>
        </w:rPr>
        <w:t xml:space="preserve">; Tesorero, </w:t>
      </w:r>
      <w:r w:rsidR="00573E8A">
        <w:rPr>
          <w:rFonts w:eastAsia="Calibri"/>
          <w:lang w:val="es-SV" w:eastAsia="en-US"/>
        </w:rPr>
        <w:t>------------------------------------------</w:t>
      </w:r>
      <w:r w:rsidR="00384D1D" w:rsidRPr="00800AAB">
        <w:rPr>
          <w:rFonts w:eastAsia="Calibri"/>
          <w:lang w:val="es-SV" w:eastAsia="en-US"/>
        </w:rPr>
        <w:t xml:space="preserve">; Síndico, </w:t>
      </w:r>
      <w:r w:rsidR="00573E8A">
        <w:rPr>
          <w:rFonts w:eastAsia="Calibri"/>
          <w:lang w:val="es-SV" w:eastAsia="en-US"/>
        </w:rPr>
        <w:t>------------------------------------</w:t>
      </w:r>
      <w:r w:rsidR="00384D1D" w:rsidRPr="00800AAB">
        <w:rPr>
          <w:rFonts w:eastAsia="Calibri"/>
          <w:lang w:val="es-SV" w:eastAsia="en-US"/>
        </w:rPr>
        <w:t xml:space="preserve"> Primer Vocal, </w:t>
      </w:r>
      <w:r w:rsidR="00573E8A">
        <w:rPr>
          <w:rFonts w:eastAsia="Calibri"/>
          <w:lang w:val="es-SV" w:eastAsia="en-US"/>
        </w:rPr>
        <w:t>--------------------------------</w:t>
      </w:r>
      <w:r w:rsidR="00384D1D" w:rsidRPr="00800AAB">
        <w:rPr>
          <w:rFonts w:eastAsia="Calibri"/>
          <w:lang w:val="es-SV" w:eastAsia="en-US"/>
        </w:rPr>
        <w:t xml:space="preserve">; Segundo Vocal, </w:t>
      </w:r>
      <w:r w:rsidR="00573E8A">
        <w:rPr>
          <w:rFonts w:eastAsia="Calibri"/>
          <w:lang w:val="es-SV" w:eastAsia="en-US"/>
        </w:rPr>
        <w:t>-----------------------------------</w:t>
      </w:r>
      <w:r w:rsidR="00384D1D" w:rsidRPr="00800AAB">
        <w:rPr>
          <w:rFonts w:eastAsia="Calibri"/>
          <w:lang w:val="es-SV" w:eastAsia="en-US"/>
        </w:rPr>
        <w:t xml:space="preserve">; Tercer Vocal, </w:t>
      </w:r>
      <w:r w:rsidR="00573E8A">
        <w:rPr>
          <w:rFonts w:eastAsia="Calibri"/>
          <w:lang w:val="es-SV" w:eastAsia="en-US"/>
        </w:rPr>
        <w:t>----------------------------</w:t>
      </w:r>
      <w:r w:rsidR="00384D1D" w:rsidRPr="00800AAB">
        <w:rPr>
          <w:rFonts w:eastAsia="Calibri"/>
          <w:lang w:val="es-SV" w:eastAsia="en-US"/>
        </w:rPr>
        <w:t xml:space="preserve">; Cuarta Vocal, </w:t>
      </w:r>
      <w:r w:rsidR="00573E8A">
        <w:rPr>
          <w:rFonts w:eastAsia="Calibri"/>
          <w:lang w:val="es-SV" w:eastAsia="en-US"/>
        </w:rPr>
        <w:t>------------------------------------</w:t>
      </w:r>
      <w:r w:rsidR="00384D1D" w:rsidRPr="00800AAB">
        <w:rPr>
          <w:rFonts w:eastAsia="Calibri"/>
          <w:lang w:val="es-SV" w:eastAsia="en-US"/>
        </w:rPr>
        <w:t xml:space="preserve">; Quinta Vocal, </w:t>
      </w:r>
      <w:r w:rsidR="00573E8A">
        <w:rPr>
          <w:rFonts w:eastAsia="Calibri"/>
          <w:lang w:val="es-SV" w:eastAsia="en-US"/>
        </w:rPr>
        <w:t>--------------------------------------------------</w:t>
      </w:r>
      <w:r w:rsidR="00384D1D" w:rsidRPr="00800AAB">
        <w:rPr>
          <w:rFonts w:eastAsia="Calibri"/>
          <w:lang w:val="es-SV" w:eastAsia="en-US"/>
        </w:rPr>
        <w:t>. La Junta Directiva antes mencionada, queda legalmente facultada para su funcionamiento por un período de dos años, contados a partir de la fecha de su juramentación. COMUNÍQUESE.</w:t>
      </w:r>
      <w:r w:rsidR="00E861B0">
        <w:rPr>
          <w:rFonts w:eastAsia="Calibri"/>
          <w:lang w:val="es-SV" w:eastAsia="en-US"/>
        </w:rPr>
        <w:t xml:space="preserve"> </w:t>
      </w:r>
      <w:r w:rsidR="006F6D0A" w:rsidRPr="00800AAB">
        <w:rPr>
          <w:b/>
          <w:u w:val="single"/>
        </w:rPr>
        <w:t>ACUERDO NÚMERO TRES</w:t>
      </w:r>
      <w:r w:rsidR="006F6D0A" w:rsidRPr="00800AAB">
        <w:t xml:space="preserve">.- </w:t>
      </w:r>
      <w:r w:rsidR="003673ED" w:rsidRPr="00800AAB">
        <w:rPr>
          <w:rFonts w:eastAsia="Calibri"/>
          <w:lang w:val="es-SV" w:eastAsia="en-US"/>
        </w:rPr>
        <w:t xml:space="preserve">El Concejo Municipal, en uso de las facultades que le confiere el Art. 118 y subsiguientes Código Municipal, por unanimidad, </w:t>
      </w:r>
      <w:r w:rsidR="003673ED" w:rsidRPr="00800AAB">
        <w:rPr>
          <w:rFonts w:eastAsia="Calibri"/>
          <w:b/>
          <w:lang w:val="es-SV" w:eastAsia="en-US"/>
        </w:rPr>
        <w:t>ACUERDA:</w:t>
      </w:r>
      <w:r w:rsidR="003673ED" w:rsidRPr="00800AAB">
        <w:rPr>
          <w:rFonts w:eastAsia="Calibri"/>
          <w:lang w:val="es-SV" w:eastAsia="en-US"/>
        </w:rPr>
        <w:t xml:space="preserve"> Reconocer la </w:t>
      </w:r>
      <w:r w:rsidR="003673ED" w:rsidRPr="00800AAB">
        <w:rPr>
          <w:rFonts w:eastAsia="Calibri"/>
          <w:b/>
          <w:lang w:val="es-SV" w:eastAsia="en-US"/>
        </w:rPr>
        <w:t>ELECCIÓN DE LA NUEVA JUNTA DIRECTIVA</w:t>
      </w:r>
      <w:r w:rsidR="003673ED" w:rsidRPr="00800AAB">
        <w:rPr>
          <w:rFonts w:eastAsia="Calibri"/>
          <w:lang w:val="es-SV" w:eastAsia="en-US"/>
        </w:rPr>
        <w:t xml:space="preserve"> DE LA ASOCIACIÓN DE DESARROLLO COMUNAL, HACIENDA CORRAL VIEJO, CANTÓN EL AMATE, JURISDICCIÓN DE ZACATECOLUCA, DEPARTAMENTO DE LA PAZ, que se abrevia </w:t>
      </w:r>
      <w:r w:rsidR="003673ED" w:rsidRPr="00800AAB">
        <w:rPr>
          <w:rFonts w:eastAsia="Calibri"/>
          <w:b/>
          <w:lang w:val="es-SV" w:eastAsia="en-US"/>
        </w:rPr>
        <w:t>«ADESCOHCOVI»</w:t>
      </w:r>
      <w:r w:rsidR="003673ED" w:rsidRPr="00800AAB">
        <w:rPr>
          <w:rFonts w:eastAsia="Calibri"/>
          <w:lang w:val="es-SV" w:eastAsia="en-US"/>
        </w:rPr>
        <w:t xml:space="preserve">; a quien se le otorgó Personalidad Jurídica, en Acuerdo Municipal Número 15, Acta 45, certificado a los un días del mes de diciembre del año 2010 y sus Estatutos fueron publicados en el Diario Oficial N° 20, Tomo Nº 390, de fecha 28 de enero del año 2011; la cual se juramentó en la asamblea realizada el día 27 de marzo del año 2021, </w:t>
      </w:r>
      <w:r w:rsidR="003673ED" w:rsidRPr="00800AAB">
        <w:t xml:space="preserve">por el </w:t>
      </w:r>
      <w:r w:rsidR="003673ED" w:rsidRPr="00800AAB">
        <w:rPr>
          <w:rFonts w:eastAsia="Calibri"/>
          <w:lang w:eastAsia="en-US"/>
        </w:rPr>
        <w:t>Organizador Comunal Miguel Orellana conocido por Miguel Fermán Orellana</w:t>
      </w:r>
      <w:r w:rsidR="003673ED" w:rsidRPr="00800AAB">
        <w:t xml:space="preserve">, </w:t>
      </w:r>
      <w:r w:rsidR="003673ED" w:rsidRPr="00800AAB">
        <w:rPr>
          <w:rFonts w:eastAsia="Calibri"/>
          <w:lang w:val="es-SV" w:eastAsia="en-US"/>
        </w:rPr>
        <w:t xml:space="preserve">en representación de la Municipalidad de Zacatecoluca; quedando integrada de la manera siguiente: Presidente y Representante Legal, </w:t>
      </w:r>
      <w:r w:rsidR="00DE0E95">
        <w:rPr>
          <w:rFonts w:eastAsia="Calibri"/>
          <w:lang w:val="es-SV" w:eastAsia="en-US"/>
        </w:rPr>
        <w:t>---------------------------</w:t>
      </w:r>
      <w:r w:rsidR="003673ED" w:rsidRPr="00800AAB">
        <w:rPr>
          <w:rFonts w:eastAsia="Calibri"/>
          <w:lang w:val="es-SV" w:eastAsia="en-US"/>
        </w:rPr>
        <w:t xml:space="preserve">; Vicepresidenta, </w:t>
      </w:r>
      <w:r w:rsidR="00DE0E95">
        <w:rPr>
          <w:rFonts w:eastAsia="Calibri"/>
          <w:lang w:val="es-SV" w:eastAsia="en-US"/>
        </w:rPr>
        <w:t>----------------------------------</w:t>
      </w:r>
      <w:r w:rsidR="003673ED" w:rsidRPr="00800AAB">
        <w:rPr>
          <w:rFonts w:eastAsia="Calibri"/>
          <w:lang w:val="es-SV" w:eastAsia="en-US"/>
        </w:rPr>
        <w:t xml:space="preserve">; Secretario General, </w:t>
      </w:r>
      <w:r w:rsidR="00DE0E95">
        <w:rPr>
          <w:rFonts w:eastAsia="Calibri"/>
          <w:lang w:val="es-SV" w:eastAsia="en-US"/>
        </w:rPr>
        <w:t>------------------------------</w:t>
      </w:r>
      <w:r w:rsidR="003673ED" w:rsidRPr="00800AAB">
        <w:rPr>
          <w:rFonts w:eastAsia="Calibri"/>
          <w:lang w:val="es-SV" w:eastAsia="en-US"/>
        </w:rPr>
        <w:t>; Secretario de Actas, C</w:t>
      </w:r>
      <w:r w:rsidR="00DE0E95">
        <w:rPr>
          <w:rFonts w:eastAsia="Calibri"/>
          <w:lang w:val="es-SV" w:eastAsia="en-US"/>
        </w:rPr>
        <w:t>---------------------------------------</w:t>
      </w:r>
      <w:r w:rsidR="003673ED" w:rsidRPr="00800AAB">
        <w:rPr>
          <w:rFonts w:eastAsia="Calibri"/>
          <w:lang w:val="es-SV" w:eastAsia="en-US"/>
        </w:rPr>
        <w:t xml:space="preserve">; Tesorera, </w:t>
      </w:r>
      <w:r w:rsidR="00DE0E95">
        <w:rPr>
          <w:rFonts w:eastAsia="Calibri"/>
          <w:lang w:val="es-SV" w:eastAsia="en-US"/>
        </w:rPr>
        <w:t>---------------------------------------</w:t>
      </w:r>
      <w:r w:rsidR="003673ED" w:rsidRPr="00800AAB">
        <w:rPr>
          <w:rFonts w:eastAsia="Calibri"/>
          <w:lang w:val="es-SV" w:eastAsia="en-US"/>
        </w:rPr>
        <w:t xml:space="preserve">; Síndica, </w:t>
      </w:r>
      <w:r w:rsidR="00DE0E95">
        <w:rPr>
          <w:rFonts w:eastAsia="Calibri"/>
          <w:lang w:val="es-SV" w:eastAsia="en-US"/>
        </w:rPr>
        <w:t>-------------------------------</w:t>
      </w:r>
      <w:r w:rsidR="003673ED" w:rsidRPr="00800AAB">
        <w:rPr>
          <w:rFonts w:eastAsia="Calibri"/>
          <w:lang w:val="es-SV" w:eastAsia="en-US"/>
        </w:rPr>
        <w:t xml:space="preserve">; Primera Vocal, </w:t>
      </w:r>
      <w:r w:rsidR="00DE0E95">
        <w:rPr>
          <w:rFonts w:eastAsia="Calibri"/>
          <w:lang w:val="es-SV" w:eastAsia="en-US"/>
        </w:rPr>
        <w:t>-----------------------------------</w:t>
      </w:r>
      <w:r w:rsidR="003673ED" w:rsidRPr="00800AAB">
        <w:rPr>
          <w:rFonts w:eastAsia="Calibri"/>
          <w:lang w:val="es-SV" w:eastAsia="en-US"/>
        </w:rPr>
        <w:t xml:space="preserve">; Segundo Vocal, </w:t>
      </w:r>
      <w:r w:rsidR="00DE0E95">
        <w:rPr>
          <w:rFonts w:eastAsia="Calibri"/>
          <w:lang w:val="es-SV" w:eastAsia="en-US"/>
        </w:rPr>
        <w:t>--------------------------------------</w:t>
      </w:r>
      <w:r w:rsidR="003673ED" w:rsidRPr="00800AAB">
        <w:rPr>
          <w:rFonts w:eastAsia="Calibri"/>
          <w:lang w:val="es-SV" w:eastAsia="en-US"/>
        </w:rPr>
        <w:t xml:space="preserve">; Tercera Vocal, </w:t>
      </w:r>
      <w:r w:rsidR="00DE0E95">
        <w:rPr>
          <w:rFonts w:eastAsia="Calibri"/>
          <w:lang w:val="es-SV" w:eastAsia="en-US"/>
        </w:rPr>
        <w:t>--------------------------------------------</w:t>
      </w:r>
      <w:r w:rsidR="003673ED" w:rsidRPr="00800AAB">
        <w:rPr>
          <w:rFonts w:eastAsia="Calibri"/>
          <w:lang w:val="es-SV" w:eastAsia="en-US"/>
        </w:rPr>
        <w:t xml:space="preserve">; Cuarta Vocal, </w:t>
      </w:r>
      <w:r w:rsidR="00DE0E95">
        <w:rPr>
          <w:rFonts w:eastAsia="Calibri"/>
          <w:lang w:val="es-SV" w:eastAsia="en-US"/>
        </w:rPr>
        <w:t>----------------------------------</w:t>
      </w:r>
      <w:r w:rsidR="003673ED" w:rsidRPr="00800AAB">
        <w:rPr>
          <w:rFonts w:eastAsia="Calibri"/>
          <w:lang w:val="es-SV" w:eastAsia="en-US"/>
        </w:rPr>
        <w:t xml:space="preserve">; Quinto Vocal, </w:t>
      </w:r>
      <w:r w:rsidR="00DE0E95">
        <w:rPr>
          <w:rFonts w:eastAsia="Calibri"/>
          <w:lang w:val="es-SV" w:eastAsia="en-US"/>
        </w:rPr>
        <w:t>------------------------------------------</w:t>
      </w:r>
      <w:r w:rsidR="003673ED" w:rsidRPr="00800AAB">
        <w:rPr>
          <w:rFonts w:eastAsia="Calibri"/>
          <w:lang w:val="es-SV" w:eastAsia="en-US"/>
        </w:rPr>
        <w:t xml:space="preserve">. La Junta Directiva antes mencionada, queda legalmente facultada para su funcionamiento por un período de dos años, contados a partir de la fecha de su </w:t>
      </w:r>
      <w:r w:rsidR="003673ED" w:rsidRPr="00800AAB">
        <w:rPr>
          <w:rFonts w:eastAsia="Calibri"/>
          <w:lang w:val="es-SV" w:eastAsia="en-US"/>
        </w:rPr>
        <w:lastRenderedPageBreak/>
        <w:t>juramentación. COMUNÍQUESE.</w:t>
      </w:r>
      <w:bookmarkStart w:id="0" w:name="_Hlk69112897"/>
      <w:r w:rsidR="00471034">
        <w:rPr>
          <w:rFonts w:eastAsia="Calibri"/>
          <w:lang w:val="es-SV" w:eastAsia="en-US"/>
        </w:rPr>
        <w:t xml:space="preserve"> </w:t>
      </w:r>
      <w:r w:rsidR="006F6D0A" w:rsidRPr="009511DB">
        <w:rPr>
          <w:b/>
          <w:kern w:val="2"/>
          <w:u w:val="single"/>
        </w:rPr>
        <w:t>ACUERDO NÚMERO CUATRO</w:t>
      </w:r>
      <w:r w:rsidR="006F6D0A" w:rsidRPr="00585CFC">
        <w:rPr>
          <w:kern w:val="2"/>
        </w:rPr>
        <w:t>.-</w:t>
      </w:r>
      <w:r w:rsidR="00A35E07">
        <w:rPr>
          <w:kern w:val="2"/>
        </w:rPr>
        <w:t xml:space="preserve"> </w:t>
      </w:r>
      <w:r w:rsidR="00C94F39" w:rsidRPr="00C94F39">
        <w:rPr>
          <w:rFonts w:eastAsia="Calibri"/>
        </w:rPr>
        <w:t xml:space="preserve">En relación a la propuesta de aprobación del </w:t>
      </w:r>
      <w:r w:rsidR="008F38EF" w:rsidRPr="008F38EF">
        <w:t xml:space="preserve">Manual </w:t>
      </w:r>
      <w:r w:rsidR="008F38EF">
        <w:t>d</w:t>
      </w:r>
      <w:r w:rsidR="008F38EF" w:rsidRPr="008F38EF">
        <w:t xml:space="preserve">e Procedimientos </w:t>
      </w:r>
      <w:r w:rsidR="008F38EF">
        <w:t>d</w:t>
      </w:r>
      <w:r w:rsidR="008F38EF" w:rsidRPr="008F38EF">
        <w:t xml:space="preserve">e Aplicación </w:t>
      </w:r>
      <w:r w:rsidR="008F38EF">
        <w:t>l</w:t>
      </w:r>
      <w:r w:rsidR="008F38EF" w:rsidRPr="008F38EF">
        <w:t xml:space="preserve">os Módulos </w:t>
      </w:r>
      <w:r w:rsidR="008F38EF">
        <w:t>d</w:t>
      </w:r>
      <w:r w:rsidR="008F38EF" w:rsidRPr="008F38EF">
        <w:t xml:space="preserve">e Presupuesto, Tesorería </w:t>
      </w:r>
      <w:r w:rsidR="008F38EF">
        <w:t>y</w:t>
      </w:r>
      <w:r w:rsidR="008F38EF" w:rsidRPr="008F38EF">
        <w:t xml:space="preserve"> Contabilidad </w:t>
      </w:r>
      <w:r w:rsidR="008F38EF">
        <w:t>d</w:t>
      </w:r>
      <w:r w:rsidR="008F38EF" w:rsidRPr="008F38EF">
        <w:t xml:space="preserve">el Sistema SAFIM </w:t>
      </w:r>
      <w:r w:rsidR="008F38EF">
        <w:t>e</w:t>
      </w:r>
      <w:r w:rsidR="008F38EF" w:rsidRPr="008F38EF">
        <w:t xml:space="preserve">n </w:t>
      </w:r>
      <w:r w:rsidR="008F38EF">
        <w:t>l</w:t>
      </w:r>
      <w:r w:rsidR="008F38EF" w:rsidRPr="008F38EF">
        <w:t xml:space="preserve">a Municipalidad </w:t>
      </w:r>
      <w:r w:rsidR="008F38EF">
        <w:t>d</w:t>
      </w:r>
      <w:r w:rsidR="008F38EF" w:rsidRPr="008F38EF">
        <w:t>e Zacatecoluca</w:t>
      </w:r>
      <w:r w:rsidR="00C94F39" w:rsidRPr="00C94F39">
        <w:rPr>
          <w:rFonts w:eastAsia="Calibri"/>
        </w:rPr>
        <w:t xml:space="preserve">; el Concejo Municipal, en uso de las facultades, por unanimidad, </w:t>
      </w:r>
      <w:r w:rsidR="00C94F39" w:rsidRPr="00C94F39">
        <w:rPr>
          <w:rFonts w:eastAsia="Calibri"/>
          <w:b/>
        </w:rPr>
        <w:t>ACUERDA</w:t>
      </w:r>
      <w:r w:rsidR="00C94F39" w:rsidRPr="00C94F39">
        <w:rPr>
          <w:rFonts w:eastAsia="Calibri"/>
        </w:rPr>
        <w:t xml:space="preserve">: Aprobar el </w:t>
      </w:r>
      <w:r w:rsidR="008F38EF" w:rsidRPr="008F38EF">
        <w:rPr>
          <w:b/>
          <w:bCs/>
        </w:rPr>
        <w:t>MANUAL DE PROCEDIMIENTOS DE APLICACIÓN LOS MÓDULOS DE PRESUPUESTO, TESORERÍA Y CONTABILIDAD DEL SISTEMA SAFIM EN LA MUNICIPALIDAD DE ZACATECOLUCA</w:t>
      </w:r>
      <w:r w:rsidR="00C94F39" w:rsidRPr="00C94F39">
        <w:rPr>
          <w:rFonts w:eastAsia="Calibri"/>
        </w:rPr>
        <w:t xml:space="preserve">, a fin </w:t>
      </w:r>
      <w:r w:rsidR="00C94F39" w:rsidRPr="008F38EF">
        <w:rPr>
          <w:rFonts w:eastAsia="Calibri"/>
        </w:rPr>
        <w:t>de</w:t>
      </w:r>
      <w:r w:rsidR="008F38EF" w:rsidRPr="008F38EF">
        <w:rPr>
          <w:rFonts w:eastAsia="Calibri"/>
        </w:rPr>
        <w:t xml:space="preserve"> </w:t>
      </w:r>
      <w:r w:rsidR="008F38EF" w:rsidRPr="008F38EF">
        <w:t>constituir un instrumento de orientación normativa y operativa para la atención de las tareas que le compete realizar al personal de dirección, ejecutivo y operativo de las municipalidades, especialmente al de las unidades de la Administración Financiera Municipal</w:t>
      </w:r>
      <w:r w:rsidR="008F38EF">
        <w:t xml:space="preserve">. </w:t>
      </w:r>
      <w:r w:rsidR="00C94F39" w:rsidRPr="00C94F39">
        <w:t>COMUNÍQUESE</w:t>
      </w:r>
      <w:r w:rsidR="00407DFB">
        <w:t>.</w:t>
      </w:r>
      <w:bookmarkEnd w:id="0"/>
      <w:r w:rsidR="00407DFB">
        <w:t xml:space="preserve"> </w:t>
      </w:r>
      <w:r w:rsidR="006F6D0A" w:rsidRPr="002412B6">
        <w:rPr>
          <w:b/>
          <w:u w:val="single"/>
        </w:rPr>
        <w:t>ACUERDO NÚMERO CINCO</w:t>
      </w:r>
      <w:r w:rsidR="006F6D0A" w:rsidRPr="002412B6">
        <w:t xml:space="preserve">.- </w:t>
      </w:r>
      <w:r w:rsidR="004B4C01">
        <w:t xml:space="preserve">Vista la Resolución Administrativa N° 03, presentada por el Walter Alexander Torres Tobar, Administrador de Contrato del proyecto denominado: «Pavimento Asfaltico Calle Principal al Cantón La Lucha, Tormenta Tropical Amanda, Rehabilitación de Caminos», resultante de la Licitación </w:t>
      </w:r>
      <w:r w:rsidR="00227A9B">
        <w:t>Pública</w:t>
      </w:r>
      <w:r w:rsidR="004B4C01">
        <w:t xml:space="preserve"> con referencia LP-08/2020-AMZ; el Concejo Municipal, </w:t>
      </w:r>
      <w:r w:rsidR="004B4C01" w:rsidRPr="00246D8F">
        <w:rPr>
          <w:b/>
        </w:rPr>
        <w:t>CONSIDERANDO</w:t>
      </w:r>
      <w:r w:rsidR="004B4C01">
        <w:t xml:space="preserve">: </w:t>
      </w:r>
      <w:r w:rsidR="00246D8F" w:rsidRPr="00993A0E">
        <w:rPr>
          <w:b/>
        </w:rPr>
        <w:t>I.-</w:t>
      </w:r>
      <w:r w:rsidR="00246D8F">
        <w:t xml:space="preserve"> </w:t>
      </w:r>
      <w:r w:rsidR="00222C35">
        <w:t xml:space="preserve">Que en dicha Resolución </w:t>
      </w:r>
      <w:r w:rsidR="00222C35" w:rsidRPr="001143EE">
        <w:rPr>
          <w:b/>
        </w:rPr>
        <w:t>se expone</w:t>
      </w:r>
      <w:r w:rsidR="00222C35">
        <w:t xml:space="preserve">: que se recibió solicitud de orden de cambio por liquidación, por parte de la Sociedad Tobar, S.A de C.V., justificando su petición en lo siguiente: </w:t>
      </w:r>
      <w:r w:rsidR="00993A0E">
        <w:t>l</w:t>
      </w:r>
      <w:r w:rsidR="00222C35">
        <w:t xml:space="preserve">os cambio obedecen a las disminuciones y aumentos de partidas, siendo estas: </w:t>
      </w:r>
      <w:r w:rsidR="00222C35" w:rsidRPr="00835904">
        <w:rPr>
          <w:b/>
        </w:rPr>
        <w:t>partidas en disminución</w:t>
      </w:r>
      <w:r w:rsidR="00222C35">
        <w:t>: construcción de bordillo guarda nivel de concreto ciclópeo, desalojo de material s</w:t>
      </w:r>
      <w:r w:rsidR="00993A0E">
        <w:t xml:space="preserve">obrante, base de suelo cemento, canaleta tipo trapezoidal, cordón cuneta, badén de concreto ciclópeo, imprimación, suministro y colocación de mezcla asfáltica en caliente; </w:t>
      </w:r>
      <w:r w:rsidR="00993A0E" w:rsidRPr="00835904">
        <w:rPr>
          <w:b/>
        </w:rPr>
        <w:t>partidas en aumento</w:t>
      </w:r>
      <w:r w:rsidR="00993A0E">
        <w:t xml:space="preserve">: mampostería para cabezal de descarga para aguas lluvias y excavación en caja; </w:t>
      </w:r>
      <w:r w:rsidR="005A0B3C" w:rsidRPr="0094073E">
        <w:rPr>
          <w:b/>
        </w:rPr>
        <w:t>II.-</w:t>
      </w:r>
      <w:r w:rsidR="005A0B3C">
        <w:t xml:space="preserve"> </w:t>
      </w:r>
      <w:r w:rsidR="0094073E">
        <w:t xml:space="preserve">Que según opinión </w:t>
      </w:r>
      <w:r w:rsidR="0058435F">
        <w:t xml:space="preserve">del </w:t>
      </w:r>
      <w:r w:rsidR="0094073E">
        <w:t>Ing. Carlos Roberto Maravilla, Supervisor Externo del proyecto,</w:t>
      </w:r>
      <w:r w:rsidR="001B1657">
        <w:t xml:space="preserve"> se han realizado que los volúmenes de obra que la empresa adjudicataria solicita sean reales, habiéndose realizado exhaustivamente la medición, dándole los seguimientos a los procesos constructivos, por lo que aprueba los aumentos y disminuciones de las partidas afectadas de la obra y que representan una disminución al monto </w:t>
      </w:r>
      <w:r w:rsidR="001B1657" w:rsidRPr="002016EB">
        <w:t xml:space="preserve">del contrato por $2,782.63; </w:t>
      </w:r>
      <w:r w:rsidR="00AE6B5B" w:rsidRPr="002016EB">
        <w:rPr>
          <w:b/>
        </w:rPr>
        <w:t>III.-</w:t>
      </w:r>
      <w:r w:rsidR="00AE6B5B" w:rsidRPr="002016EB">
        <w:t xml:space="preserve"> </w:t>
      </w:r>
      <w:r w:rsidR="00AE6B5B" w:rsidRPr="002016EB">
        <w:rPr>
          <w:rFonts w:eastAsia="Calibri"/>
          <w:kern w:val="2"/>
          <w:lang w:val="es-SV" w:eastAsia="en-US"/>
        </w:rPr>
        <w:t xml:space="preserve">Que habiendo verificado las reglas legales, se determina que se adecuan al caso analizado, ya que: </w:t>
      </w:r>
      <w:r w:rsidR="00AE6B5B" w:rsidRPr="002016EB">
        <w:rPr>
          <w:rFonts w:eastAsia="Calibri"/>
          <w:b/>
          <w:kern w:val="2"/>
          <w:lang w:val="es-SV" w:eastAsia="en-US"/>
        </w:rPr>
        <w:t>1º</w:t>
      </w:r>
      <w:r w:rsidR="00AE6B5B" w:rsidRPr="002016EB">
        <w:rPr>
          <w:rFonts w:eastAsia="Calibri"/>
          <w:kern w:val="2"/>
          <w:lang w:val="es-SV" w:eastAsia="en-US"/>
        </w:rPr>
        <w:t xml:space="preserve"> Estamos dentro del plazo de ejecución del contrato, y la resolución aprobativa fue emitida</w:t>
      </w:r>
      <w:r w:rsidR="00AE6B5B" w:rsidRPr="002016EB">
        <w:rPr>
          <w:rFonts w:eastAsia="Calibri"/>
          <w:kern w:val="2"/>
        </w:rPr>
        <w:t xml:space="preserve"> </w:t>
      </w:r>
      <w:r w:rsidR="00AE6B5B" w:rsidRPr="002016EB">
        <w:rPr>
          <w:rFonts w:eastAsia="Calibri"/>
          <w:kern w:val="2"/>
          <w:lang w:val="es-SV" w:eastAsia="en-US"/>
        </w:rPr>
        <w:t xml:space="preserve">el </w:t>
      </w:r>
      <w:r w:rsidR="002016EB" w:rsidRPr="002016EB">
        <w:rPr>
          <w:rFonts w:eastAsia="Calibri"/>
          <w:kern w:val="2"/>
          <w:lang w:val="es-SV"/>
        </w:rPr>
        <w:t>07</w:t>
      </w:r>
      <w:r w:rsidR="00AE6B5B" w:rsidRPr="002016EB">
        <w:rPr>
          <w:rFonts w:eastAsia="Calibri"/>
          <w:kern w:val="2"/>
          <w:lang w:val="es-SV" w:eastAsia="en-US"/>
        </w:rPr>
        <w:t xml:space="preserve"> de </w:t>
      </w:r>
      <w:r w:rsidR="002016EB" w:rsidRPr="002016EB">
        <w:rPr>
          <w:rFonts w:eastAsia="Calibri"/>
          <w:kern w:val="2"/>
          <w:lang w:val="es-SV" w:eastAsia="en-US"/>
        </w:rPr>
        <w:t>abril</w:t>
      </w:r>
      <w:r w:rsidR="00AE6B5B" w:rsidRPr="002016EB">
        <w:rPr>
          <w:rFonts w:eastAsia="Calibri"/>
          <w:kern w:val="2"/>
          <w:lang w:val="es-SV" w:eastAsia="en-US"/>
        </w:rPr>
        <w:t xml:space="preserve"> del año 2021. </w:t>
      </w:r>
      <w:r w:rsidR="00AE6B5B" w:rsidRPr="002016EB">
        <w:rPr>
          <w:rFonts w:eastAsia="Calibri"/>
          <w:b/>
          <w:kern w:val="2"/>
          <w:lang w:val="es-SV" w:eastAsia="en-US"/>
        </w:rPr>
        <w:t xml:space="preserve">2º </w:t>
      </w:r>
      <w:r w:rsidR="00AE6B5B" w:rsidRPr="002016EB">
        <w:rPr>
          <w:rFonts w:eastAsia="Calibri"/>
          <w:kern w:val="2"/>
          <w:lang w:val="es-SV" w:eastAsia="en-US"/>
        </w:rPr>
        <w:t>Han concurrido circunstancias imprevistas</w:t>
      </w:r>
      <w:r w:rsidR="00AE6B5B" w:rsidRPr="002016EB">
        <w:rPr>
          <w:rFonts w:eastAsia="Calibri"/>
          <w:kern w:val="2"/>
        </w:rPr>
        <w:t xml:space="preserve"> no imputables al Contratista, tales cambios se deben a circunstancias imprevistas </w:t>
      </w:r>
      <w:r w:rsidR="00AE6B5B" w:rsidRPr="00943407">
        <w:rPr>
          <w:rFonts w:eastAsia="Calibri"/>
          <w:kern w:val="2"/>
        </w:rPr>
        <w:t xml:space="preserve">comprobadas durante la ejecución de la obra; Que a juicio de este Concejo, han sido acreditadas, con base en el informe del Supervisor; </w:t>
      </w:r>
      <w:r w:rsidR="002016EB" w:rsidRPr="00943407">
        <w:rPr>
          <w:rFonts w:eastAsia="Calibri"/>
          <w:b/>
          <w:kern w:val="2"/>
          <w:lang w:val="es-SV" w:eastAsia="en-US"/>
        </w:rPr>
        <w:t>IV</w:t>
      </w:r>
      <w:r w:rsidR="00AE6B5B" w:rsidRPr="00943407">
        <w:rPr>
          <w:rFonts w:eastAsia="Calibri"/>
          <w:b/>
          <w:kern w:val="2"/>
          <w:lang w:val="es-SV" w:eastAsia="en-US"/>
        </w:rPr>
        <w:t>.-</w:t>
      </w:r>
      <w:r w:rsidR="00AE6B5B" w:rsidRPr="00943407">
        <w:rPr>
          <w:rFonts w:eastAsia="Calibri"/>
          <w:kern w:val="2"/>
          <w:lang w:val="es-SV" w:eastAsia="en-US"/>
        </w:rPr>
        <w:t xml:space="preserve"> Que se han cumplido las reglas para ejercer la potestad administrativa de autorizar orden de cambio de contrato; </w:t>
      </w:r>
      <w:r w:rsidR="00AE6B5B" w:rsidRPr="00943407">
        <w:rPr>
          <w:rFonts w:eastAsia="Calibri"/>
          <w:b/>
          <w:bCs/>
          <w:kern w:val="2"/>
          <w:lang w:val="es-SV" w:eastAsia="en-US"/>
        </w:rPr>
        <w:t>POR TANTO</w:t>
      </w:r>
      <w:r w:rsidR="00AE6B5B" w:rsidRPr="00943407">
        <w:rPr>
          <w:rFonts w:eastAsia="Calibri"/>
          <w:kern w:val="2"/>
          <w:lang w:val="es-SV" w:eastAsia="en-US"/>
        </w:rPr>
        <w:t xml:space="preserve">, en uso de las facultades que le confiere el Código Municipal, y el Art. 83-A, de la Ley de Adquisiciones y Contrataciones de la Administración Pública, este Concejo, por </w:t>
      </w:r>
      <w:r w:rsidR="005A50CA">
        <w:rPr>
          <w:rFonts w:eastAsia="Calibri"/>
          <w:kern w:val="2"/>
          <w:lang w:val="es-SV" w:eastAsia="en-US"/>
        </w:rPr>
        <w:t>unanimidad</w:t>
      </w:r>
      <w:r w:rsidR="00AE6B5B" w:rsidRPr="00943407">
        <w:rPr>
          <w:rFonts w:eastAsia="Calibri"/>
          <w:kern w:val="2"/>
          <w:lang w:val="es-SV" w:eastAsia="en-US"/>
        </w:rPr>
        <w:t xml:space="preserve"> </w:t>
      </w:r>
      <w:r w:rsidR="00AE6B5B" w:rsidRPr="00943407">
        <w:rPr>
          <w:rFonts w:eastAsia="Calibri"/>
          <w:b/>
          <w:kern w:val="2"/>
          <w:lang w:val="es-SV" w:eastAsia="en-US"/>
        </w:rPr>
        <w:t>ACUERDA:</w:t>
      </w:r>
      <w:r w:rsidR="002016EB" w:rsidRPr="00943407">
        <w:rPr>
          <w:rFonts w:eastAsia="Calibri"/>
          <w:b/>
          <w:kern w:val="2"/>
          <w:lang w:val="es-SV" w:eastAsia="en-US"/>
        </w:rPr>
        <w:t xml:space="preserve"> a) EMITIR ORDEN DE CAMBIO N° 03</w:t>
      </w:r>
      <w:r w:rsidR="00AE6B5B" w:rsidRPr="00943407">
        <w:rPr>
          <w:rFonts w:eastAsia="Calibri"/>
          <w:kern w:val="2"/>
          <w:lang w:val="es-SV" w:eastAsia="en-US"/>
        </w:rPr>
        <w:t xml:space="preserve">, a fin de </w:t>
      </w:r>
      <w:r w:rsidR="002016EB" w:rsidRPr="00943407">
        <w:rPr>
          <w:rFonts w:eastAsia="Calibri"/>
          <w:kern w:val="2"/>
          <w:lang w:val="es-SV" w:eastAsia="en-US"/>
        </w:rPr>
        <w:t xml:space="preserve">aprobar aumento y disminuciones de partidas </w:t>
      </w:r>
      <w:r w:rsidR="00AE6B5B" w:rsidRPr="00943407">
        <w:rPr>
          <w:rFonts w:eastAsia="Calibri"/>
          <w:kern w:val="2"/>
          <w:lang w:val="es-SV" w:eastAsia="en-US"/>
        </w:rPr>
        <w:t>del proyecto:</w:t>
      </w:r>
      <w:r w:rsidR="00AE6B5B" w:rsidRPr="00943407">
        <w:rPr>
          <w:rFonts w:eastAsia="Calibri"/>
          <w:kern w:val="2"/>
        </w:rPr>
        <w:t xml:space="preserve"> </w:t>
      </w:r>
      <w:r w:rsidR="002016EB" w:rsidRPr="00943407">
        <w:t>«PAVIMENTO ASFALTICO CALLE PRINCIPAL AL CANTÓN LA LUCHA, TORMENTA TROPICAL AMANDA, REHABILITACIÓN DE CAMINOS»</w:t>
      </w:r>
      <w:r w:rsidR="00AE6B5B" w:rsidRPr="00943407">
        <w:t xml:space="preserve">, resultante de la Licitación Pública con referencia </w:t>
      </w:r>
      <w:r w:rsidR="002016EB" w:rsidRPr="00943407">
        <w:t>LP-08/2020-AMZ</w:t>
      </w:r>
      <w:r w:rsidR="00AE6B5B" w:rsidRPr="00943407">
        <w:rPr>
          <w:rFonts w:eastAsia="Calibri"/>
          <w:kern w:val="2"/>
          <w:lang w:val="es-SV" w:eastAsia="en-US"/>
        </w:rPr>
        <w:t>, dicho contrato se suscribió</w:t>
      </w:r>
      <w:r w:rsidR="00AE6B5B" w:rsidRPr="00943407">
        <w:rPr>
          <w:rFonts w:eastAsia="Calibri"/>
          <w:b/>
          <w:kern w:val="2"/>
          <w:lang w:val="es-SV" w:eastAsia="en-US"/>
        </w:rPr>
        <w:t xml:space="preserve"> </w:t>
      </w:r>
      <w:r w:rsidR="00AE6B5B" w:rsidRPr="00943407">
        <w:rPr>
          <w:rFonts w:eastAsia="Calibri"/>
          <w:kern w:val="2"/>
          <w:lang w:val="es-SV" w:eastAsia="en-US"/>
        </w:rPr>
        <w:t>entre el Municipio de Zacatecoluca y la sociedad</w:t>
      </w:r>
      <w:r w:rsidR="00AE6B5B" w:rsidRPr="00943407">
        <w:rPr>
          <w:rFonts w:eastAsia="Calibri"/>
          <w:b/>
          <w:kern w:val="2"/>
          <w:lang w:val="es-SV" w:eastAsia="en-US"/>
        </w:rPr>
        <w:t xml:space="preserve"> </w:t>
      </w:r>
      <w:r w:rsidR="00AE6B5B" w:rsidRPr="00943407">
        <w:rPr>
          <w:bCs/>
        </w:rPr>
        <w:t>TOBAR, S. A. de C. V.</w:t>
      </w:r>
      <w:r w:rsidR="00AE6B5B" w:rsidRPr="00943407">
        <w:rPr>
          <w:rFonts w:eastAsia="Calibri"/>
          <w:kern w:val="2"/>
          <w:lang w:val="es-SV" w:eastAsia="en-US"/>
        </w:rPr>
        <w:t xml:space="preserve">; la modificación consistirá en </w:t>
      </w:r>
      <w:r w:rsidR="00235D99" w:rsidRPr="00943407">
        <w:rPr>
          <w:rFonts w:eastAsia="Calibri"/>
          <w:b/>
          <w:kern w:val="2"/>
          <w:lang w:val="es-SV" w:eastAsia="en-US"/>
        </w:rPr>
        <w:t>AUMENTO Y DISMINUCIONES DE PARTIDAS</w:t>
      </w:r>
      <w:r w:rsidR="00AE6B5B" w:rsidRPr="00943407">
        <w:rPr>
          <w:rFonts w:eastAsia="Calibri"/>
          <w:kern w:val="2"/>
          <w:lang w:val="es-SV" w:eastAsia="en-US"/>
        </w:rPr>
        <w:t>; conforme a la resolución</w:t>
      </w:r>
      <w:r w:rsidR="0027543D" w:rsidRPr="00943407">
        <w:rPr>
          <w:rFonts w:eastAsia="Calibri"/>
          <w:kern w:val="2"/>
          <w:lang w:val="es-SV" w:eastAsia="en-US"/>
        </w:rPr>
        <w:t xml:space="preserve"> administrativa N° 03 presentada, lo que implicaría una disminución al monto del contrato por $2,782.63, </w:t>
      </w:r>
      <w:r w:rsidR="0027543D" w:rsidRPr="00943407">
        <w:rPr>
          <w:rFonts w:eastAsia="Calibri"/>
          <w:b/>
          <w:kern w:val="2"/>
          <w:lang w:val="es-SV" w:eastAsia="en-US"/>
        </w:rPr>
        <w:t>quedando el nuevo monto del contrato por $112,248.86</w:t>
      </w:r>
      <w:r w:rsidR="00AE6B5B" w:rsidRPr="00943407">
        <w:rPr>
          <w:rFonts w:eastAsia="Calibri"/>
          <w:kern w:val="2"/>
          <w:lang w:val="es-SV" w:eastAsia="en-US"/>
        </w:rPr>
        <w:t xml:space="preserve">; </w:t>
      </w:r>
      <w:r w:rsidR="00AE6B5B" w:rsidRPr="00943407">
        <w:rPr>
          <w:rFonts w:eastAsia="Calibri"/>
          <w:b/>
          <w:kern w:val="2"/>
          <w:lang w:val="es-SV" w:eastAsia="en-US"/>
        </w:rPr>
        <w:t xml:space="preserve">b) </w:t>
      </w:r>
      <w:r w:rsidR="00AE6B5B" w:rsidRPr="00943407">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AE6B5B" w:rsidRPr="00943407">
        <w:rPr>
          <w:rFonts w:eastAsia="Calibri"/>
        </w:rPr>
        <w:t>COMUNÍQUESE</w:t>
      </w:r>
      <w:r w:rsidR="003733C0">
        <w:rPr>
          <w:rFonts w:eastAsia="Calibri"/>
        </w:rPr>
        <w:t xml:space="preserve">. </w:t>
      </w:r>
      <w:r w:rsidR="006F6D0A" w:rsidRPr="00453207">
        <w:rPr>
          <w:rFonts w:eastAsia="Calibri"/>
          <w:b/>
          <w:u w:val="single"/>
        </w:rPr>
        <w:t>ACUERDO NÚMERO SEIS</w:t>
      </w:r>
      <w:r w:rsidR="006F6D0A">
        <w:rPr>
          <w:rFonts w:eastAsia="Calibri"/>
        </w:rPr>
        <w:t xml:space="preserve">.- </w:t>
      </w:r>
      <w:r w:rsidR="00401E62">
        <w:rPr>
          <w:rFonts w:eastAsia="Calibri"/>
        </w:rPr>
        <w:t xml:space="preserve">Visto el escrito presentado por la Sra. María Marta Córdova de Córdova, quien en su calidad personal solicita extensión del permiso de demolición, con referencia AMZ-UPODT-PDM-2018-09, </w:t>
      </w:r>
      <w:r w:rsidR="00672067">
        <w:rPr>
          <w:rFonts w:eastAsia="Calibri"/>
        </w:rPr>
        <w:t xml:space="preserve">cuyo plazo venció el 07/05/2020; </w:t>
      </w:r>
      <w:r w:rsidR="00D462AA">
        <w:rPr>
          <w:rFonts w:eastAsia="Calibri"/>
        </w:rPr>
        <w:t xml:space="preserve">el Concejo Municipal, </w:t>
      </w:r>
      <w:r w:rsidR="00D462AA" w:rsidRPr="00A733C4">
        <w:rPr>
          <w:rFonts w:eastAsia="Calibri"/>
          <w:b/>
        </w:rPr>
        <w:t>CONSIDERANDO</w:t>
      </w:r>
      <w:r w:rsidR="00D462AA">
        <w:rPr>
          <w:rFonts w:eastAsia="Calibri"/>
        </w:rPr>
        <w:t>: Que la Sra. Córdova en su escrito</w:t>
      </w:r>
      <w:r w:rsidR="00A733C4">
        <w:rPr>
          <w:rFonts w:eastAsia="Calibri"/>
        </w:rPr>
        <w:t xml:space="preserve"> expone</w:t>
      </w:r>
      <w:r w:rsidR="00D462AA">
        <w:rPr>
          <w:rFonts w:eastAsia="Calibri"/>
        </w:rPr>
        <w:t xml:space="preserve">, que por </w:t>
      </w:r>
      <w:r w:rsidR="00970B13">
        <w:rPr>
          <w:rFonts w:eastAsia="Calibri"/>
        </w:rPr>
        <w:t>------------------------------------</w:t>
      </w:r>
      <w:r w:rsidR="00D462AA">
        <w:rPr>
          <w:rFonts w:eastAsia="Calibri"/>
        </w:rPr>
        <w:t xml:space="preserve"> no pudo realizar la demolición </w:t>
      </w:r>
      <w:r w:rsidR="00A733C4">
        <w:rPr>
          <w:rFonts w:eastAsia="Calibri"/>
        </w:rPr>
        <w:t>durante la vigencia del permiso</w:t>
      </w:r>
      <w:r w:rsidR="00D462AA">
        <w:rPr>
          <w:rFonts w:eastAsia="Calibri"/>
        </w:rPr>
        <w:t xml:space="preserve">, por lo que requiere de la extensión </w:t>
      </w:r>
      <w:r w:rsidR="00A733C4">
        <w:rPr>
          <w:rFonts w:eastAsia="Calibri"/>
        </w:rPr>
        <w:t>del mis</w:t>
      </w:r>
      <w:r w:rsidR="002D353C">
        <w:rPr>
          <w:rFonts w:eastAsia="Calibri"/>
        </w:rPr>
        <w:t>m</w:t>
      </w:r>
      <w:r w:rsidR="00A733C4">
        <w:rPr>
          <w:rFonts w:eastAsia="Calibri"/>
        </w:rPr>
        <w:t>o hasta el año 2021</w:t>
      </w:r>
      <w:r w:rsidR="00D462AA">
        <w:rPr>
          <w:rFonts w:eastAsia="Calibri"/>
        </w:rPr>
        <w:t>, así</w:t>
      </w:r>
      <w:r w:rsidR="00A733C4">
        <w:rPr>
          <w:rFonts w:eastAsia="Calibri"/>
        </w:rPr>
        <w:t xml:space="preserve"> como </w:t>
      </w:r>
      <w:r w:rsidR="00D462AA">
        <w:rPr>
          <w:rFonts w:eastAsia="Calibri"/>
        </w:rPr>
        <w:t xml:space="preserve">no cancelar la tasa </w:t>
      </w:r>
      <w:r w:rsidR="00A61164">
        <w:rPr>
          <w:rFonts w:eastAsia="Calibri"/>
        </w:rPr>
        <w:t xml:space="preserve">correspondiente </w:t>
      </w:r>
      <w:r w:rsidR="00A733C4">
        <w:rPr>
          <w:rFonts w:eastAsia="Calibri"/>
        </w:rPr>
        <w:t xml:space="preserve">por la emisión </w:t>
      </w:r>
      <w:r w:rsidR="00D462AA">
        <w:rPr>
          <w:rFonts w:eastAsia="Calibri"/>
        </w:rPr>
        <w:t>del mis</w:t>
      </w:r>
      <w:r w:rsidR="00A733C4">
        <w:rPr>
          <w:rFonts w:eastAsia="Calibri"/>
        </w:rPr>
        <w:t xml:space="preserve">mo; </w:t>
      </w:r>
      <w:r w:rsidR="00364CB6" w:rsidRPr="00A61164">
        <w:rPr>
          <w:rFonts w:eastAsia="Calibri"/>
          <w:b/>
        </w:rPr>
        <w:t>POR TANTO</w:t>
      </w:r>
      <w:r w:rsidR="00364CB6">
        <w:rPr>
          <w:rFonts w:eastAsia="Calibri"/>
        </w:rPr>
        <w:t xml:space="preserve">, en uso de sus facultades, por unanimidad, </w:t>
      </w:r>
      <w:r w:rsidR="00364CB6" w:rsidRPr="00364CB6">
        <w:rPr>
          <w:rFonts w:eastAsia="Calibri"/>
          <w:b/>
        </w:rPr>
        <w:t>ACUERDA: a)</w:t>
      </w:r>
      <w:r w:rsidR="00364CB6">
        <w:rPr>
          <w:rFonts w:eastAsia="Calibri"/>
        </w:rPr>
        <w:t xml:space="preserve"> Aprobar la extensión </w:t>
      </w:r>
      <w:r w:rsidR="007B0CCB">
        <w:rPr>
          <w:rFonts w:eastAsia="Calibri"/>
        </w:rPr>
        <w:t xml:space="preserve">por un año, </w:t>
      </w:r>
      <w:r w:rsidR="00364CB6">
        <w:rPr>
          <w:rFonts w:eastAsia="Calibri"/>
        </w:rPr>
        <w:t>el permiso de demolición a la Sra. María Marta Córdova de Córdova, el cual tiene referencia AMZ-UPODT-PDM-2018-09</w:t>
      </w:r>
      <w:r w:rsidR="007B0CCB">
        <w:rPr>
          <w:rFonts w:eastAsia="Calibri"/>
        </w:rPr>
        <w:t>, cuyo plazo vencerá el 07/05/2021</w:t>
      </w:r>
      <w:r w:rsidR="00364CB6">
        <w:rPr>
          <w:rFonts w:eastAsia="Calibri"/>
        </w:rPr>
        <w:t xml:space="preserve">; </w:t>
      </w:r>
      <w:r w:rsidR="00364CB6" w:rsidRPr="00364CB6">
        <w:rPr>
          <w:rFonts w:eastAsia="Calibri"/>
          <w:b/>
        </w:rPr>
        <w:t>b)</w:t>
      </w:r>
      <w:r w:rsidR="00364CB6">
        <w:rPr>
          <w:rFonts w:eastAsia="Calibri"/>
        </w:rPr>
        <w:t xml:space="preserve"> </w:t>
      </w:r>
      <w:r w:rsidR="00DB5DA6">
        <w:rPr>
          <w:rFonts w:eastAsia="Calibri"/>
        </w:rPr>
        <w:t>Delegar</w:t>
      </w:r>
      <w:r w:rsidR="00364CB6">
        <w:rPr>
          <w:rFonts w:eastAsia="Calibri"/>
        </w:rPr>
        <w:t xml:space="preserve"> al Jefe de la UPODT, de esta Administración</w:t>
      </w:r>
      <w:r w:rsidR="00DB5DA6">
        <w:rPr>
          <w:rFonts w:eastAsia="Calibri"/>
        </w:rPr>
        <w:t xml:space="preserve">, </w:t>
      </w:r>
      <w:r w:rsidR="00F233F8">
        <w:rPr>
          <w:rFonts w:eastAsia="Calibri"/>
        </w:rPr>
        <w:t>para el</w:t>
      </w:r>
      <w:r w:rsidR="00DB5DA6">
        <w:rPr>
          <w:rFonts w:eastAsia="Calibri"/>
        </w:rPr>
        <w:t xml:space="preserve"> seguimiento a la presente solicitud; debiendo mantener informado a este Concejo de lo actuado. </w:t>
      </w:r>
      <w:r w:rsidR="002A7928" w:rsidRPr="00943407">
        <w:rPr>
          <w:rFonts w:eastAsia="Calibri"/>
        </w:rPr>
        <w:t>COMUNÍQUESE</w:t>
      </w:r>
      <w:r w:rsidR="002A7928">
        <w:rPr>
          <w:rFonts w:eastAsia="Calibri"/>
        </w:rPr>
        <w:t>.</w:t>
      </w:r>
      <w:r w:rsidR="00591A42">
        <w:rPr>
          <w:rFonts w:eastAsia="Calibri"/>
        </w:rPr>
        <w:t xml:space="preserve"> </w:t>
      </w:r>
      <w:r w:rsidR="006F6D0A" w:rsidRPr="00105703">
        <w:rPr>
          <w:rFonts w:eastAsia="Calibri"/>
          <w:b/>
          <w:u w:val="single"/>
        </w:rPr>
        <w:t>ACUERDO NÚMERO SIETE</w:t>
      </w:r>
      <w:r w:rsidR="006F6D0A" w:rsidRPr="00105703">
        <w:rPr>
          <w:rFonts w:eastAsia="Calibri"/>
        </w:rPr>
        <w:t xml:space="preserve">.- </w:t>
      </w:r>
      <w:r w:rsidR="00785B45">
        <w:rPr>
          <w:rFonts w:eastAsia="Calibri"/>
        </w:rPr>
        <w:t>Visto el escrito</w:t>
      </w:r>
      <w:r w:rsidR="003426E3">
        <w:rPr>
          <w:rFonts w:eastAsia="Calibri"/>
        </w:rPr>
        <w:t xml:space="preserve"> pre</w:t>
      </w:r>
      <w:r w:rsidR="00785B45">
        <w:rPr>
          <w:rFonts w:eastAsia="Calibri"/>
        </w:rPr>
        <w:t>sentado</w:t>
      </w:r>
      <w:r w:rsidR="003426E3">
        <w:rPr>
          <w:rFonts w:eastAsia="Calibri"/>
        </w:rPr>
        <w:t xml:space="preserve"> por el Ing. Guillermo Arnoldo Escobar </w:t>
      </w:r>
      <w:proofErr w:type="spellStart"/>
      <w:r w:rsidR="003426E3">
        <w:rPr>
          <w:rFonts w:eastAsia="Calibri"/>
        </w:rPr>
        <w:t>Escobar</w:t>
      </w:r>
      <w:proofErr w:type="spellEnd"/>
      <w:r w:rsidR="003426E3">
        <w:rPr>
          <w:rFonts w:eastAsia="Calibri"/>
        </w:rPr>
        <w:t xml:space="preserve">, Gerente General, de esta Administración, en la cual </w:t>
      </w:r>
      <w:r w:rsidR="00785B45">
        <w:rPr>
          <w:rFonts w:eastAsia="Calibri"/>
        </w:rPr>
        <w:t xml:space="preserve">se </w:t>
      </w:r>
      <w:r w:rsidR="003426E3">
        <w:rPr>
          <w:rFonts w:eastAsia="Calibri"/>
        </w:rPr>
        <w:t>informa que se han presentado l</w:t>
      </w:r>
      <w:r w:rsidR="00EF66EA">
        <w:rPr>
          <w:rFonts w:eastAsia="Calibri"/>
        </w:rPr>
        <w:t>as propuestas de subsanación de los documentos que fueron observados en lo relacionado a las Normas Técnicas de Control Interno Especificas de la Municipalidad de Zacatecoluca, departamento de La Paz, al Director Regional de la Corte de Cuentas de la Republica</w:t>
      </w:r>
      <w:r w:rsidR="00785B45">
        <w:rPr>
          <w:rFonts w:eastAsia="Calibri"/>
        </w:rPr>
        <w:t>, San Vicente</w:t>
      </w:r>
      <w:r w:rsidR="00EF66EA">
        <w:rPr>
          <w:rFonts w:eastAsia="Calibri"/>
        </w:rPr>
        <w:t xml:space="preserve">; el Concejo Municipal, en uso de sus facultades, por unanimidad, </w:t>
      </w:r>
      <w:r w:rsidR="00EF66EA" w:rsidRPr="00EF66EA">
        <w:rPr>
          <w:rFonts w:eastAsia="Calibri"/>
          <w:b/>
        </w:rPr>
        <w:t>ACUERDA</w:t>
      </w:r>
      <w:r w:rsidR="00EF66EA">
        <w:rPr>
          <w:rFonts w:eastAsia="Calibri"/>
        </w:rPr>
        <w:t xml:space="preserve">: </w:t>
      </w:r>
      <w:r w:rsidR="00405619" w:rsidRPr="00745ECC">
        <w:rPr>
          <w:rFonts w:eastAsia="Calibri"/>
          <w:b/>
        </w:rPr>
        <w:t xml:space="preserve">Dar por recibido el documento que contiene la </w:t>
      </w:r>
      <w:r w:rsidR="007A37C4">
        <w:rPr>
          <w:rFonts w:eastAsia="Calibri"/>
          <w:b/>
        </w:rPr>
        <w:t xml:space="preserve">presentación de la </w:t>
      </w:r>
      <w:r w:rsidR="00405619" w:rsidRPr="00745ECC">
        <w:rPr>
          <w:rFonts w:eastAsia="Calibri"/>
          <w:b/>
        </w:rPr>
        <w:t>subsanación de las observaciones</w:t>
      </w:r>
      <w:r w:rsidR="00405619">
        <w:rPr>
          <w:rFonts w:eastAsia="Calibri"/>
        </w:rPr>
        <w:t xml:space="preserve"> hechas a los documentos presentados a la Corte de Cuentas de la Republica, Regional San Vicente, por parte del Comité de Auditoria de esta Administración. </w:t>
      </w:r>
      <w:r w:rsidR="00405619" w:rsidRPr="00943407">
        <w:rPr>
          <w:rFonts w:eastAsia="Calibri"/>
        </w:rPr>
        <w:t>COMUNÍQUESE</w:t>
      </w:r>
      <w:r w:rsidR="00405619">
        <w:rPr>
          <w:rFonts w:eastAsia="Calibri"/>
        </w:rPr>
        <w:t>.</w:t>
      </w:r>
      <w:bookmarkStart w:id="1" w:name="_Hlk69135476"/>
      <w:r w:rsidR="00781B62">
        <w:rPr>
          <w:rFonts w:eastAsia="Calibri"/>
        </w:rPr>
        <w:t xml:space="preserve"> </w:t>
      </w:r>
      <w:r w:rsidR="006F6D0A" w:rsidRPr="00CC33B5">
        <w:rPr>
          <w:rFonts w:eastAsia="Calibri"/>
          <w:b/>
          <w:u w:val="single"/>
        </w:rPr>
        <w:t>ACUERDO NÚMERO OCHO</w:t>
      </w:r>
      <w:r w:rsidR="006F6D0A" w:rsidRPr="00CC33B5">
        <w:rPr>
          <w:rFonts w:eastAsia="Calibri"/>
        </w:rPr>
        <w:t>.-</w:t>
      </w:r>
      <w:bookmarkEnd w:id="1"/>
      <w:r w:rsidR="00D17CD5">
        <w:rPr>
          <w:rFonts w:eastAsia="Calibri"/>
        </w:rPr>
        <w:t xml:space="preserve"> Visto el escrito presentado por el Sr. Alfredo Deras Mejía, en el cual expone su renuncia voluntaria al cargo de Jefe de la Unidad de Principios y Valores de esta Administración; el Concejo Municipal, en uso de sus facultades, por unanimidad, </w:t>
      </w:r>
      <w:r w:rsidR="00D17CD5" w:rsidRPr="00D17CD5">
        <w:rPr>
          <w:rFonts w:eastAsia="Calibri"/>
          <w:b/>
        </w:rPr>
        <w:t>ACUERDA</w:t>
      </w:r>
      <w:r w:rsidR="00D17CD5">
        <w:rPr>
          <w:rFonts w:eastAsia="Calibri"/>
        </w:rPr>
        <w:t xml:space="preserve">: </w:t>
      </w:r>
      <w:r w:rsidR="00D17CD5" w:rsidRPr="00D17CD5">
        <w:rPr>
          <w:rFonts w:eastAsia="Calibri"/>
          <w:b/>
        </w:rPr>
        <w:t>ACEPTAR LA RENUNCIA VOLUNTARIA</w:t>
      </w:r>
      <w:r w:rsidR="00717979">
        <w:rPr>
          <w:rFonts w:eastAsia="Calibri"/>
          <w:b/>
        </w:rPr>
        <w:t>,</w:t>
      </w:r>
      <w:r w:rsidR="00D17CD5">
        <w:rPr>
          <w:rFonts w:eastAsia="Calibri"/>
        </w:rPr>
        <w:t xml:space="preserve"> </w:t>
      </w:r>
      <w:r w:rsidR="00717979">
        <w:rPr>
          <w:rFonts w:eastAsia="Calibri"/>
        </w:rPr>
        <w:t xml:space="preserve">sin responsabilidad para el Municipio de Zacatecoluca, </w:t>
      </w:r>
      <w:r w:rsidR="00D17CD5">
        <w:rPr>
          <w:rFonts w:eastAsia="Calibri"/>
        </w:rPr>
        <w:t xml:space="preserve">del señor ALFREDO DERAS </w:t>
      </w:r>
      <w:r w:rsidR="00D17CD5" w:rsidRPr="00D17CD5">
        <w:rPr>
          <w:rFonts w:eastAsia="Calibri"/>
        </w:rPr>
        <w:t xml:space="preserve">MEJIA, portador del DUI: </w:t>
      </w:r>
      <w:r w:rsidR="0028504B">
        <w:rPr>
          <w:rFonts w:eastAsia="Calibri"/>
        </w:rPr>
        <w:t>---------------------------------</w:t>
      </w:r>
      <w:r w:rsidR="00D17CD5" w:rsidRPr="00D17CD5">
        <w:rPr>
          <w:rFonts w:eastAsia="Calibri"/>
        </w:rPr>
        <w:t>,</w:t>
      </w:r>
      <w:r w:rsidR="00D17CD5">
        <w:rPr>
          <w:rFonts w:eastAsia="Calibri"/>
          <w:sz w:val="20"/>
          <w:szCs w:val="20"/>
        </w:rPr>
        <w:t xml:space="preserve"> </w:t>
      </w:r>
      <w:r w:rsidR="00D17CD5">
        <w:rPr>
          <w:rFonts w:eastAsia="Calibri"/>
        </w:rPr>
        <w:t xml:space="preserve">al cargo </w:t>
      </w:r>
      <w:r w:rsidR="00D17CD5" w:rsidRPr="00D17CD5">
        <w:rPr>
          <w:rFonts w:eastAsia="Calibri"/>
          <w:i/>
        </w:rPr>
        <w:t>ad honorem</w:t>
      </w:r>
      <w:r w:rsidR="00D17CD5">
        <w:rPr>
          <w:rFonts w:eastAsia="Calibri"/>
        </w:rPr>
        <w:t xml:space="preserve">, de JEFE DE LA UNIDAD DE PRINCIPIOS Y VALORES, de esta Administración, dicha renuncia surtirá sus </w:t>
      </w:r>
      <w:r w:rsidR="00717979">
        <w:rPr>
          <w:rFonts w:eastAsia="Calibri"/>
        </w:rPr>
        <w:t xml:space="preserve">efectos a partir de esta fecha. </w:t>
      </w:r>
      <w:r w:rsidR="00717979" w:rsidRPr="00943407">
        <w:rPr>
          <w:rFonts w:eastAsia="Calibri"/>
        </w:rPr>
        <w:t>COMUNÍQUESE</w:t>
      </w:r>
      <w:r w:rsidR="00717979">
        <w:rPr>
          <w:rFonts w:eastAsia="Calibri"/>
        </w:rPr>
        <w:t xml:space="preserve">. </w:t>
      </w:r>
      <w:r w:rsidR="006F6D0A" w:rsidRPr="00453207">
        <w:rPr>
          <w:rFonts w:eastAsia="Calibri"/>
          <w:b/>
          <w:u w:val="single"/>
        </w:rPr>
        <w:t>ACUERDO NÚMERO NUEVE</w:t>
      </w:r>
      <w:r w:rsidR="006F6D0A" w:rsidRPr="00453207">
        <w:rPr>
          <w:rFonts w:eastAsia="Calibri"/>
        </w:rPr>
        <w:t>.-</w:t>
      </w:r>
      <w:r w:rsidR="00A630CF">
        <w:rPr>
          <w:rFonts w:eastAsia="Calibri"/>
        </w:rPr>
        <w:t xml:space="preserve"> </w:t>
      </w:r>
      <w:r w:rsidR="0046049F">
        <w:rPr>
          <w:rFonts w:eastAsia="Calibri"/>
        </w:rPr>
        <w:t xml:space="preserve">Visto el escrito presentado por la Licda-. Sandra Cristina Díaz de Rodríguez, Técnico Municipal del Programa PES, y Sra. Blanca Azucena Quintanilla Ramos, Asistente Técnico Municipal de Programa PES, en el cual requieren </w:t>
      </w:r>
      <w:r w:rsidR="00915206">
        <w:rPr>
          <w:rFonts w:eastAsia="Calibri"/>
        </w:rPr>
        <w:t xml:space="preserve">de </w:t>
      </w:r>
      <w:r w:rsidR="0046049F">
        <w:rPr>
          <w:rFonts w:eastAsia="Calibri"/>
        </w:rPr>
        <w:t>la aprobación de</w:t>
      </w:r>
      <w:r w:rsidR="00915206">
        <w:rPr>
          <w:rFonts w:eastAsia="Calibri"/>
        </w:rPr>
        <w:t>l Acta de Validación que contiene las</w:t>
      </w:r>
      <w:r w:rsidR="0046049F">
        <w:rPr>
          <w:rFonts w:eastAsia="Calibri"/>
        </w:rPr>
        <w:t xml:space="preserve"> 19 iniciativas productivas</w:t>
      </w:r>
      <w:r w:rsidR="00915206">
        <w:rPr>
          <w:rFonts w:eastAsia="Calibri"/>
        </w:rPr>
        <w:t xml:space="preserve"> del Programa PES</w:t>
      </w:r>
      <w:r w:rsidR="008B3911">
        <w:rPr>
          <w:rFonts w:eastAsia="Calibri"/>
        </w:rPr>
        <w:t xml:space="preserve">; el Concejo Municipal, en uso de sus facultades, por unanimidad, </w:t>
      </w:r>
      <w:r w:rsidR="008B3911" w:rsidRPr="008B3911">
        <w:rPr>
          <w:rFonts w:eastAsia="Calibri"/>
          <w:b/>
        </w:rPr>
        <w:t>ACUERDA</w:t>
      </w:r>
      <w:r w:rsidR="008B3911">
        <w:rPr>
          <w:rFonts w:eastAsia="Calibri"/>
        </w:rPr>
        <w:t xml:space="preserve">: </w:t>
      </w:r>
      <w:r w:rsidR="004D3699" w:rsidRPr="004D3699">
        <w:rPr>
          <w:rFonts w:eastAsia="Calibri"/>
          <w:b/>
        </w:rPr>
        <w:t>Aprobar el acta de validación de Iniciativas Productivas del Programa Emprendimiento Solidario PES</w:t>
      </w:r>
      <w:r w:rsidR="00915206">
        <w:rPr>
          <w:rFonts w:eastAsia="Calibri"/>
        </w:rPr>
        <w:t xml:space="preserve">, </w:t>
      </w:r>
      <w:r w:rsidR="00615236">
        <w:rPr>
          <w:rFonts w:eastAsia="Calibri"/>
        </w:rPr>
        <w:t xml:space="preserve">de las siete horas y treinta minutos del día 16/03/21, </w:t>
      </w:r>
      <w:r w:rsidR="00F10D62">
        <w:rPr>
          <w:rFonts w:eastAsia="Calibri"/>
        </w:rPr>
        <w:t>firmada por Licda</w:t>
      </w:r>
      <w:r w:rsidR="00AD7601">
        <w:rPr>
          <w:rFonts w:eastAsia="Calibri"/>
        </w:rPr>
        <w:t xml:space="preserve">. Sandra Cristina Díaz de Rodríguez, Técnico Municipal del Programa PES, y Sra. Blanca Azucena Quintanilla Ramos, Asistente Técnico Municipal de Programa PES, en la cual se dan a conocer las 19 iniciativas productivas compuesta de 55 participantes de las diferentes comunidades de esta jurisdicción, en los rubros de gastronomía, confección, avícola, panificación, sala de belleza, decoración de eventos, diseño gráfico, publicidad, calzado, ornamentales, dibujo y piñata, de las cuales se proponen con base al perfil establecido en la Guía Operativa y potencialidades del territorio. Remítase el presente acuerdo a las instancias correspondientes. </w:t>
      </w:r>
      <w:r w:rsidR="00AD7601" w:rsidRPr="00C94F39">
        <w:t>COMUNÍQUESE</w:t>
      </w:r>
      <w:r w:rsidR="000A776A">
        <w:t xml:space="preserve">. </w:t>
      </w:r>
      <w:r w:rsidR="006F6D0A" w:rsidRPr="00411BF2">
        <w:rPr>
          <w:rFonts w:eastAsia="Calibri"/>
          <w:b/>
          <w:u w:val="single"/>
        </w:rPr>
        <w:t>ACUERDO NÚMERO DIEZ</w:t>
      </w:r>
      <w:r w:rsidR="006F6D0A" w:rsidRPr="00411BF2">
        <w:rPr>
          <w:rFonts w:eastAsia="Calibri"/>
        </w:rPr>
        <w:t xml:space="preserve">.- </w:t>
      </w:r>
      <w:r w:rsidR="00411BF2" w:rsidRPr="00411BF2">
        <w:rPr>
          <w:bCs/>
        </w:rPr>
        <w:t>Vista la solicitud de la Unidad de Presupuesto, en el sentido de</w:t>
      </w:r>
      <w:r w:rsidR="00411BF2" w:rsidRPr="00411BF2">
        <w:rPr>
          <w:rFonts w:eastAsia="Calibri"/>
          <w:kern w:val="2"/>
          <w:lang w:eastAsia="es-SV"/>
        </w:rPr>
        <w:t xml:space="preserve"> aprobar la reforma al Presupuesto de Ingresos y Egresos del Municipio de Zacatecoluca por incremento de los fondos FODES 25%, según lo establecido en la tabla publicada en el portal de ISDEM y verificada por el Ministerio de Hacienda; el Concejo Municipal, en uso de las facultades que le confieren los artículos 203 y 207 inciso cuarto de la Constitución de la República; 1 y 81 del Código Municipal, </w:t>
      </w:r>
      <w:r w:rsidR="00411BF2" w:rsidRPr="00411BF2">
        <w:rPr>
          <w:rFonts w:eastAsia="Calibri"/>
          <w:b/>
          <w:kern w:val="2"/>
          <w:lang w:eastAsia="es-SV"/>
        </w:rPr>
        <w:t>ACUERDA: POR UNANIMIDAD</w:t>
      </w:r>
      <w:r w:rsidR="00411BF2" w:rsidRPr="00411BF2">
        <w:rPr>
          <w:rFonts w:eastAsia="Calibri"/>
          <w:b/>
          <w:lang w:val="es-SV" w:eastAsia="es-SV"/>
        </w:rPr>
        <w:t xml:space="preserve">: </w:t>
      </w:r>
      <w:r w:rsidR="00411BF2" w:rsidRPr="00411BF2">
        <w:rPr>
          <w:rFonts w:eastAsia="Calibri"/>
          <w:lang w:val="es-SV" w:eastAsia="es-SV"/>
        </w:rPr>
        <w:t xml:space="preserve">Autorizar en esta fecha, la </w:t>
      </w:r>
      <w:r w:rsidR="00411BF2" w:rsidRPr="00411BF2">
        <w:rPr>
          <w:rFonts w:eastAsia="Calibri"/>
          <w:b/>
          <w:lang w:val="es-SV" w:eastAsia="es-SV"/>
        </w:rPr>
        <w:t>PRIMERA</w:t>
      </w:r>
      <w:r w:rsidR="00411BF2" w:rsidRPr="00411BF2">
        <w:rPr>
          <w:rFonts w:eastAsia="Calibri"/>
          <w:lang w:val="es-SV" w:eastAsia="es-SV"/>
        </w:rPr>
        <w:t xml:space="preserve"> </w:t>
      </w:r>
      <w:r w:rsidR="00411BF2" w:rsidRPr="00411BF2">
        <w:rPr>
          <w:rFonts w:eastAsia="Calibri"/>
          <w:b/>
          <w:lang w:val="es-SV" w:eastAsia="es-SV"/>
        </w:rPr>
        <w:t>REFORMA</w:t>
      </w:r>
      <w:r w:rsidR="00411BF2" w:rsidRPr="00411BF2">
        <w:rPr>
          <w:rFonts w:eastAsia="Calibri"/>
          <w:lang w:val="es-SV" w:eastAsia="es-SV"/>
        </w:rPr>
        <w:t xml:space="preserve"> al </w:t>
      </w:r>
      <w:r w:rsidR="00411BF2" w:rsidRPr="00411BF2">
        <w:rPr>
          <w:rFonts w:eastAsia="Calibri"/>
          <w:b/>
          <w:lang w:val="es-SV" w:eastAsia="es-SV"/>
        </w:rPr>
        <w:t>PRESUPUESTO DE INGRESOS Y EGRESOS DEL MUNICIPIO DE ZACATECOLUCA 2021</w:t>
      </w:r>
      <w:r w:rsidR="00411BF2" w:rsidRPr="00411BF2">
        <w:rPr>
          <w:rFonts w:eastAsia="Calibri"/>
          <w:lang w:val="es-SV" w:eastAsia="es-SV"/>
        </w:rPr>
        <w:t>, publicado en Diario Co Latino</w:t>
      </w:r>
      <w:r w:rsidR="00411BF2" w:rsidRPr="00A24002">
        <w:rPr>
          <w:rFonts w:eastAsia="Calibri"/>
          <w:lang w:val="es-SV" w:eastAsia="es-SV"/>
        </w:rPr>
        <w:t xml:space="preserve">, de fecha </w:t>
      </w:r>
      <w:r w:rsidR="00C53276" w:rsidRPr="00A24002">
        <w:rPr>
          <w:rFonts w:eastAsia="Calibri"/>
          <w:lang w:val="es-SV" w:eastAsia="es-SV"/>
        </w:rPr>
        <w:t>2</w:t>
      </w:r>
      <w:r w:rsidR="00A24002" w:rsidRPr="00A24002">
        <w:rPr>
          <w:rFonts w:eastAsia="Calibri"/>
          <w:lang w:val="es-SV" w:eastAsia="es-SV"/>
        </w:rPr>
        <w:t>7</w:t>
      </w:r>
      <w:r w:rsidR="00411BF2" w:rsidRPr="00A24002">
        <w:rPr>
          <w:rFonts w:eastAsia="Calibri"/>
          <w:lang w:val="es-SV" w:eastAsia="es-SV"/>
        </w:rPr>
        <w:t xml:space="preserve"> de enero del año 202</w:t>
      </w:r>
      <w:r w:rsidR="00A24002" w:rsidRPr="00A24002">
        <w:rPr>
          <w:rFonts w:eastAsia="Calibri"/>
          <w:lang w:val="es-SV" w:eastAsia="es-SV"/>
        </w:rPr>
        <w:t>1</w:t>
      </w:r>
      <w:r w:rsidR="00411BF2" w:rsidRPr="00A24002">
        <w:rPr>
          <w:rFonts w:eastAsia="Calibri"/>
          <w:lang w:val="es-SV" w:eastAsia="es-SV"/>
        </w:rPr>
        <w:t>, de la siguiente manera:</w:t>
      </w:r>
    </w:p>
    <w:p w14:paraId="612279EA" w14:textId="77777777" w:rsidR="00411BF2" w:rsidRPr="00CC5416" w:rsidRDefault="00411BF2" w:rsidP="00411BF2">
      <w:pPr>
        <w:spacing w:line="276" w:lineRule="auto"/>
        <w:jc w:val="center"/>
        <w:rPr>
          <w:rFonts w:eastAsia="Calibri"/>
          <w:b/>
          <w:sz w:val="20"/>
          <w:szCs w:val="20"/>
          <w:lang w:val="es-SV" w:eastAsia="es-SV"/>
        </w:rPr>
      </w:pPr>
      <w:r w:rsidRPr="00CC5416">
        <w:rPr>
          <w:rFonts w:eastAsia="Calibri"/>
          <w:b/>
          <w:sz w:val="20"/>
          <w:szCs w:val="20"/>
          <w:lang w:val="es-SV" w:eastAsia="es-SV"/>
        </w:rPr>
        <w:t>PARTIDA QUE AUMENTA</w:t>
      </w:r>
    </w:p>
    <w:p w14:paraId="02ABEFD0" w14:textId="77777777" w:rsidR="00411BF2" w:rsidRPr="00CC5416" w:rsidRDefault="00411BF2" w:rsidP="00411BF2">
      <w:pPr>
        <w:spacing w:line="276" w:lineRule="auto"/>
        <w:jc w:val="both"/>
        <w:rPr>
          <w:rFonts w:eastAsia="Calibri"/>
          <w:b/>
          <w:sz w:val="20"/>
          <w:szCs w:val="20"/>
          <w:lang w:val="es-SV" w:eastAsia="es-SV"/>
        </w:rPr>
      </w:pPr>
      <w:r w:rsidRPr="00CC5416">
        <w:rPr>
          <w:rFonts w:eastAsia="Calibri"/>
          <w:b/>
          <w:sz w:val="20"/>
          <w:szCs w:val="20"/>
          <w:lang w:val="es-SV" w:eastAsia="es-SV"/>
        </w:rPr>
        <w:t xml:space="preserve">    CIFRADO Y CEP              F.F./F.R.      COD. PRES.                 CONCEPTO                         TOTAL</w:t>
      </w:r>
    </w:p>
    <w:p w14:paraId="191B9DF6" w14:textId="07A00C3A" w:rsidR="00411BF2" w:rsidRPr="00CC5416" w:rsidRDefault="00411BF2" w:rsidP="00411BF2">
      <w:pPr>
        <w:spacing w:line="276" w:lineRule="auto"/>
        <w:jc w:val="both"/>
        <w:rPr>
          <w:rFonts w:eastAsia="Calibri"/>
          <w:sz w:val="20"/>
          <w:szCs w:val="20"/>
          <w:lang w:val="es-SV"/>
        </w:rPr>
      </w:pPr>
      <w:r w:rsidRPr="00CC5416">
        <w:rPr>
          <w:rFonts w:eastAsia="Calibri"/>
          <w:sz w:val="20"/>
          <w:szCs w:val="20"/>
          <w:lang w:val="es-SV"/>
        </w:rPr>
        <w:t xml:space="preserve">                                                </w:t>
      </w:r>
      <w:r w:rsidR="009B317B">
        <w:rPr>
          <w:rFonts w:eastAsia="Calibri"/>
          <w:sz w:val="20"/>
          <w:szCs w:val="20"/>
          <w:lang w:val="es-SV"/>
        </w:rPr>
        <w:t xml:space="preserve">                         1622303</w:t>
      </w:r>
      <w:r w:rsidRPr="00CC5416">
        <w:rPr>
          <w:rFonts w:eastAsia="Calibri"/>
          <w:sz w:val="20"/>
          <w:szCs w:val="20"/>
          <w:lang w:val="es-SV"/>
        </w:rPr>
        <w:t xml:space="preserve">          </w:t>
      </w:r>
      <w:r w:rsidR="009B317B">
        <w:rPr>
          <w:rFonts w:eastAsia="Calibri"/>
          <w:sz w:val="20"/>
          <w:szCs w:val="20"/>
          <w:lang w:val="es-SV"/>
        </w:rPr>
        <w:t xml:space="preserve">Instituto Salvadoreño de </w:t>
      </w:r>
      <w:r w:rsidRPr="00CC5416">
        <w:rPr>
          <w:rFonts w:eastAsia="Calibri"/>
          <w:sz w:val="20"/>
          <w:szCs w:val="20"/>
          <w:lang w:val="es-SV"/>
        </w:rPr>
        <w:t xml:space="preserve"> </w:t>
      </w:r>
      <w:r w:rsidRPr="00CC5416">
        <w:rPr>
          <w:rFonts w:eastAsia="Calibri"/>
          <w:sz w:val="20"/>
          <w:szCs w:val="20"/>
          <w:lang w:val="es-SV"/>
        </w:rPr>
        <w:tab/>
        <w:t xml:space="preserve">              </w:t>
      </w:r>
    </w:p>
    <w:p w14:paraId="53879DF7" w14:textId="3DC03303" w:rsidR="00411BF2" w:rsidRPr="00CC5416" w:rsidRDefault="00411BF2" w:rsidP="00411BF2">
      <w:pPr>
        <w:spacing w:line="276" w:lineRule="auto"/>
        <w:jc w:val="both"/>
        <w:rPr>
          <w:rFonts w:eastAsia="Calibri"/>
          <w:sz w:val="20"/>
          <w:szCs w:val="20"/>
          <w:lang w:val="es-SV"/>
        </w:rPr>
      </w:pPr>
      <w:r w:rsidRPr="00CC5416">
        <w:rPr>
          <w:rFonts w:eastAsia="Calibri"/>
          <w:sz w:val="20"/>
          <w:szCs w:val="20"/>
          <w:lang w:val="es-SV"/>
        </w:rPr>
        <w:tab/>
      </w:r>
      <w:r w:rsidRPr="00CC5416">
        <w:rPr>
          <w:rFonts w:eastAsia="Calibri"/>
          <w:sz w:val="20"/>
          <w:szCs w:val="20"/>
          <w:lang w:val="es-SV"/>
        </w:rPr>
        <w:tab/>
      </w:r>
      <w:r w:rsidRPr="00CC5416">
        <w:rPr>
          <w:rFonts w:eastAsia="Calibri"/>
          <w:sz w:val="20"/>
          <w:szCs w:val="20"/>
          <w:lang w:val="es-SV"/>
        </w:rPr>
        <w:tab/>
      </w:r>
      <w:r w:rsidRPr="00CC5416">
        <w:rPr>
          <w:rFonts w:eastAsia="Calibri"/>
          <w:sz w:val="20"/>
          <w:szCs w:val="20"/>
          <w:lang w:val="es-SV"/>
        </w:rPr>
        <w:tab/>
      </w:r>
      <w:r w:rsidRPr="00CC5416">
        <w:rPr>
          <w:rFonts w:eastAsia="Calibri"/>
          <w:sz w:val="20"/>
          <w:szCs w:val="20"/>
          <w:lang w:val="es-SV"/>
        </w:rPr>
        <w:tab/>
        <w:t xml:space="preserve">                           </w:t>
      </w:r>
      <w:r w:rsidR="009B317B">
        <w:rPr>
          <w:rFonts w:eastAsia="Calibri"/>
          <w:sz w:val="20"/>
          <w:szCs w:val="20"/>
          <w:lang w:val="es-SV"/>
        </w:rPr>
        <w:t xml:space="preserve">  Desarrollo Municipal                   </w:t>
      </w:r>
      <w:r w:rsidRPr="00CC5416">
        <w:rPr>
          <w:rFonts w:eastAsia="Calibri"/>
          <w:sz w:val="20"/>
          <w:szCs w:val="20"/>
          <w:lang w:val="es-SV"/>
        </w:rPr>
        <w:t>$</w:t>
      </w:r>
      <w:r w:rsidR="009B317B">
        <w:rPr>
          <w:rFonts w:eastAsia="Calibri"/>
          <w:sz w:val="20"/>
          <w:szCs w:val="20"/>
          <w:lang w:val="es-SV"/>
        </w:rPr>
        <w:t>109,298.63</w:t>
      </w:r>
      <w:r w:rsidRPr="00CC5416">
        <w:rPr>
          <w:rFonts w:eastAsia="Calibri"/>
          <w:sz w:val="20"/>
          <w:szCs w:val="20"/>
          <w:lang w:val="es-SV"/>
        </w:rPr>
        <w:t xml:space="preserve">              </w:t>
      </w:r>
    </w:p>
    <w:p w14:paraId="14C3F509" w14:textId="77777777" w:rsidR="00411BF2" w:rsidRPr="00CC5416" w:rsidRDefault="00411BF2" w:rsidP="00411BF2">
      <w:pPr>
        <w:jc w:val="both"/>
        <w:rPr>
          <w:rFonts w:eastAsia="Calibri"/>
          <w:b/>
          <w:sz w:val="20"/>
          <w:szCs w:val="20"/>
        </w:rPr>
      </w:pPr>
      <w:r w:rsidRPr="00CC5416">
        <w:rPr>
          <w:rFonts w:eastAsia="Calibri"/>
          <w:sz w:val="20"/>
          <w:szCs w:val="20"/>
        </w:rPr>
        <w:t xml:space="preserve">                                                                    </w:t>
      </w:r>
      <w:r w:rsidRPr="00CC5416">
        <w:rPr>
          <w:rFonts w:eastAsia="Calibri"/>
          <w:b/>
          <w:sz w:val="20"/>
          <w:szCs w:val="20"/>
        </w:rPr>
        <w:t>PARTIDA QUE AUMENTA</w:t>
      </w:r>
    </w:p>
    <w:p w14:paraId="48E23468" w14:textId="76A0C9AD" w:rsidR="009B317B" w:rsidRDefault="00411BF2" w:rsidP="009B317B">
      <w:pPr>
        <w:jc w:val="both"/>
        <w:rPr>
          <w:rFonts w:eastAsia="Calibri"/>
          <w:b/>
          <w:sz w:val="20"/>
          <w:szCs w:val="20"/>
        </w:rPr>
      </w:pPr>
      <w:r w:rsidRPr="00CC5416">
        <w:rPr>
          <w:rFonts w:eastAsia="Calibri"/>
          <w:b/>
          <w:sz w:val="20"/>
          <w:szCs w:val="20"/>
        </w:rPr>
        <w:t xml:space="preserve">    CIFRADO Y CEP     </w:t>
      </w:r>
      <w:r w:rsidR="009B317B">
        <w:rPr>
          <w:rFonts w:eastAsia="Calibri"/>
          <w:b/>
          <w:sz w:val="20"/>
          <w:szCs w:val="20"/>
        </w:rPr>
        <w:t xml:space="preserve">  </w:t>
      </w:r>
      <w:r w:rsidRPr="00CC5416">
        <w:rPr>
          <w:rFonts w:eastAsia="Calibri"/>
          <w:b/>
          <w:sz w:val="20"/>
          <w:szCs w:val="20"/>
        </w:rPr>
        <w:t xml:space="preserve">        F.F./F.R.     COD. PRES.             CONCEPTO                                TOTAL</w:t>
      </w:r>
    </w:p>
    <w:p w14:paraId="72AEA970" w14:textId="4A505A2B" w:rsidR="009B317B" w:rsidRDefault="009B317B" w:rsidP="009B317B">
      <w:pPr>
        <w:jc w:val="both"/>
        <w:rPr>
          <w:rFonts w:eastAsia="Calibri"/>
          <w:sz w:val="20"/>
          <w:szCs w:val="20"/>
        </w:rPr>
      </w:pPr>
      <w:r w:rsidRPr="009B317B">
        <w:rPr>
          <w:rFonts w:eastAsia="Calibri"/>
          <w:sz w:val="20"/>
          <w:szCs w:val="20"/>
        </w:rPr>
        <w:t>21688210110401011110 (40)</w:t>
      </w:r>
      <w:r w:rsidR="00E617BA">
        <w:rPr>
          <w:rFonts w:eastAsia="Calibri"/>
          <w:sz w:val="20"/>
          <w:szCs w:val="20"/>
        </w:rPr>
        <w:t xml:space="preserve">     1/110             54199             Bienes de Uso y Consumos</w:t>
      </w:r>
    </w:p>
    <w:p w14:paraId="6469C906" w14:textId="046F5298" w:rsidR="00E617BA" w:rsidRDefault="00E617BA" w:rsidP="009B317B">
      <w:pPr>
        <w:jc w:val="both"/>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 xml:space="preserve">          Diverso</w:t>
      </w:r>
      <w:r w:rsidR="001C5381">
        <w:rPr>
          <w:rFonts w:eastAsia="Calibri"/>
          <w:sz w:val="20"/>
          <w:szCs w:val="20"/>
        </w:rPr>
        <w:t xml:space="preserve">s                              </w:t>
      </w:r>
      <w:r>
        <w:rPr>
          <w:rFonts w:eastAsia="Calibri"/>
          <w:sz w:val="20"/>
          <w:szCs w:val="20"/>
        </w:rPr>
        <w:t>$109,298.63</w:t>
      </w:r>
    </w:p>
    <w:p w14:paraId="7C953539" w14:textId="5666486F" w:rsidR="00411BF2" w:rsidRPr="00CC5416" w:rsidRDefault="00E617BA" w:rsidP="00411BF2">
      <w:pPr>
        <w:spacing w:line="276" w:lineRule="auto"/>
        <w:jc w:val="both"/>
        <w:rPr>
          <w:rFonts w:eastAsia="Calibri"/>
          <w:b/>
          <w:sz w:val="20"/>
          <w:szCs w:val="20"/>
        </w:rPr>
      </w:pPr>
      <w:r>
        <w:rPr>
          <w:rFonts w:eastAsia="Calibri"/>
          <w:sz w:val="20"/>
          <w:szCs w:val="20"/>
        </w:rPr>
        <w:t xml:space="preserve">    </w:t>
      </w:r>
      <w:r>
        <w:rPr>
          <w:rFonts w:eastAsia="Calibri"/>
          <w:sz w:val="20"/>
          <w:szCs w:val="20"/>
        </w:rPr>
        <w:tab/>
      </w:r>
      <w:r w:rsidR="00411BF2" w:rsidRPr="00CC5416">
        <w:rPr>
          <w:rFonts w:eastAsia="Calibri"/>
          <w:sz w:val="20"/>
          <w:szCs w:val="20"/>
        </w:rPr>
        <w:tab/>
      </w:r>
      <w:r w:rsidR="00411BF2" w:rsidRPr="00CC5416">
        <w:rPr>
          <w:rFonts w:eastAsia="Calibri"/>
          <w:sz w:val="20"/>
          <w:szCs w:val="20"/>
        </w:rPr>
        <w:tab/>
      </w:r>
      <w:r w:rsidR="00411BF2" w:rsidRPr="00CC5416">
        <w:rPr>
          <w:rFonts w:eastAsia="Calibri"/>
          <w:sz w:val="20"/>
          <w:szCs w:val="20"/>
        </w:rPr>
        <w:tab/>
      </w:r>
      <w:r w:rsidR="00411BF2" w:rsidRPr="00CC5416">
        <w:rPr>
          <w:rFonts w:eastAsia="Calibri"/>
          <w:sz w:val="20"/>
          <w:szCs w:val="20"/>
        </w:rPr>
        <w:tab/>
      </w:r>
      <w:r w:rsidR="00411BF2" w:rsidRPr="00CC5416">
        <w:rPr>
          <w:rFonts w:eastAsia="Calibri"/>
          <w:sz w:val="20"/>
          <w:szCs w:val="20"/>
        </w:rPr>
        <w:tab/>
      </w:r>
      <w:r w:rsidR="00411BF2" w:rsidRPr="00CC5416">
        <w:rPr>
          <w:rFonts w:eastAsia="Calibri"/>
          <w:sz w:val="20"/>
          <w:szCs w:val="20"/>
        </w:rPr>
        <w:tab/>
      </w:r>
      <w:r w:rsidR="00411BF2" w:rsidRPr="00CC5416">
        <w:rPr>
          <w:rFonts w:eastAsia="Calibri"/>
          <w:sz w:val="20"/>
          <w:szCs w:val="20"/>
        </w:rPr>
        <w:tab/>
      </w:r>
      <w:r w:rsidR="00411BF2" w:rsidRPr="00CC5416">
        <w:rPr>
          <w:rFonts w:eastAsia="Calibri"/>
          <w:b/>
          <w:sz w:val="20"/>
          <w:szCs w:val="20"/>
        </w:rPr>
        <w:t xml:space="preserve">TOTAL                          </w:t>
      </w:r>
      <w:r w:rsidR="001C5381">
        <w:rPr>
          <w:rFonts w:eastAsia="Calibri"/>
          <w:b/>
          <w:sz w:val="20"/>
          <w:szCs w:val="20"/>
        </w:rPr>
        <w:t xml:space="preserve"> </w:t>
      </w:r>
      <w:r w:rsidR="00411BF2" w:rsidRPr="00CC5416">
        <w:rPr>
          <w:rFonts w:eastAsia="Calibri"/>
          <w:b/>
          <w:sz w:val="20"/>
          <w:szCs w:val="20"/>
          <w:lang w:val="es-SV"/>
        </w:rPr>
        <w:t>$</w:t>
      </w:r>
      <w:r>
        <w:rPr>
          <w:rFonts w:eastAsia="Calibri"/>
          <w:b/>
          <w:sz w:val="20"/>
          <w:szCs w:val="20"/>
          <w:lang w:val="es-SV"/>
        </w:rPr>
        <w:t>109,298.63</w:t>
      </w:r>
    </w:p>
    <w:p w14:paraId="46549E27" w14:textId="79D05A89" w:rsidR="00411BF2" w:rsidRPr="009436D5" w:rsidRDefault="00411BF2" w:rsidP="00411BF2">
      <w:pPr>
        <w:spacing w:line="360" w:lineRule="auto"/>
        <w:jc w:val="both"/>
        <w:rPr>
          <w:lang w:eastAsia="es-SV"/>
        </w:rPr>
      </w:pPr>
      <w:r w:rsidRPr="00B91243">
        <w:t>Quedando el Presupuesto de Ingresos y Egresos de Municipio de Zacatecoluca 2020, con un monto total de</w:t>
      </w:r>
      <w:r w:rsidR="00B91243" w:rsidRPr="00B91243">
        <w:t xml:space="preserve"> $17,285,394.72</w:t>
      </w:r>
      <w:r w:rsidRPr="00B91243">
        <w:t xml:space="preserve">. </w:t>
      </w:r>
      <w:r w:rsidR="009436D5" w:rsidRPr="00307B4E">
        <w:rPr>
          <w:lang w:eastAsia="es-SV"/>
        </w:rPr>
        <w:t xml:space="preserve">Se hace constar que los Sres. Carlos Arturo Araujo Gómez, </w:t>
      </w:r>
      <w:r w:rsidR="009436D5">
        <w:rPr>
          <w:lang w:eastAsia="es-SV"/>
        </w:rPr>
        <w:t>Elmer Arturo Rubio Orantes,</w:t>
      </w:r>
      <w:r w:rsidR="009436D5" w:rsidRPr="00307B4E">
        <w:rPr>
          <w:lang w:eastAsia="es-SV"/>
        </w:rPr>
        <w:t xml:space="preserve"> Héctor Arnoldo Cruz Rodríguez</w:t>
      </w:r>
      <w:r w:rsidR="009436D5">
        <w:rPr>
          <w:lang w:eastAsia="es-SV"/>
        </w:rPr>
        <w:t>; y, Maritza Elizabeth Vásquez de Ayala; sexto, séptimo, o</w:t>
      </w:r>
      <w:r w:rsidR="009436D5" w:rsidRPr="00307B4E">
        <w:rPr>
          <w:lang w:eastAsia="es-SV"/>
        </w:rPr>
        <w:t>ctavo</w:t>
      </w:r>
      <w:r w:rsidR="009436D5">
        <w:rPr>
          <w:lang w:eastAsia="es-SV"/>
        </w:rPr>
        <w:t xml:space="preserve"> y décimo</w:t>
      </w:r>
      <w:r w:rsidR="009436D5" w:rsidRPr="00307B4E">
        <w:rPr>
          <w:lang w:eastAsia="es-SV"/>
        </w:rPr>
        <w:t xml:space="preserve"> </w:t>
      </w:r>
      <w:r w:rsidR="009436D5">
        <w:rPr>
          <w:lang w:eastAsia="es-SV"/>
        </w:rPr>
        <w:t>Regidores P</w:t>
      </w:r>
      <w:r w:rsidR="009436D5" w:rsidRPr="00307B4E">
        <w:rPr>
          <w:lang w:eastAsia="es-SV"/>
        </w:rPr>
        <w:t>ropietarios, respectivamente; salvan su voto en el presente acuerdo, en uso de la facultad establecida en el Art. 45 de Código Municipal.</w:t>
      </w:r>
      <w:r w:rsidR="009436D5">
        <w:rPr>
          <w:lang w:eastAsia="es-SV"/>
        </w:rPr>
        <w:t xml:space="preserve"> </w:t>
      </w:r>
      <w:r w:rsidRPr="00B91243">
        <w:t>COMUNÍQUESE.</w:t>
      </w:r>
      <w:r w:rsidR="000710CB">
        <w:t xml:space="preserve"> </w:t>
      </w:r>
      <w:r w:rsidR="006F6D0A" w:rsidRPr="001144FF">
        <w:rPr>
          <w:rFonts w:eastAsia="Calibri"/>
          <w:b/>
          <w:u w:val="single"/>
        </w:rPr>
        <w:t>ACUERDO NÚMERO ONCE</w:t>
      </w:r>
      <w:r w:rsidR="006F6D0A" w:rsidRPr="001144FF">
        <w:rPr>
          <w:rFonts w:eastAsia="Calibri"/>
        </w:rPr>
        <w:t xml:space="preserve">.- </w:t>
      </w:r>
      <w:r w:rsidRPr="001144FF">
        <w:rPr>
          <w:bCs/>
        </w:rPr>
        <w:t>Vista la solicitud de la Unidad de Presupuesto, en el sentido de</w:t>
      </w:r>
      <w:r w:rsidRPr="001144FF">
        <w:rPr>
          <w:rFonts w:eastAsia="Calibri"/>
          <w:kern w:val="2"/>
          <w:lang w:eastAsia="es-SV"/>
        </w:rPr>
        <w:t xml:space="preserve"> aprobar la reforma al Presupuesto de Ingresos y Egresos del Municipio de Zacatecoluca por aumento de fondos</w:t>
      </w:r>
      <w:r w:rsidR="00F86D4E" w:rsidRPr="001144FF">
        <w:rPr>
          <w:rFonts w:eastAsia="Calibri"/>
          <w:kern w:val="2"/>
          <w:lang w:eastAsia="es-SV"/>
        </w:rPr>
        <w:t xml:space="preserve"> FODES 2%, según lo establecido en la tabla publicada en el portal de ISDEM y verificada por el Ministerio de Hacienda</w:t>
      </w:r>
      <w:r w:rsidRPr="001144FF">
        <w:rPr>
          <w:rFonts w:eastAsia="Calibri"/>
          <w:kern w:val="2"/>
          <w:lang w:eastAsia="es-SV"/>
        </w:rPr>
        <w:t xml:space="preserve">; el Concejo Municipal, en uso de las facultades que le confieren los artículos 203 y 207 inciso cuarto de la Constitución de la República; 1 y 81 del Código Municipal, </w:t>
      </w:r>
      <w:r w:rsidRPr="001144FF">
        <w:rPr>
          <w:rFonts w:eastAsia="Calibri"/>
          <w:b/>
          <w:kern w:val="2"/>
          <w:lang w:eastAsia="es-SV"/>
        </w:rPr>
        <w:t>ACUERDA: POR UNANIMIDAD</w:t>
      </w:r>
      <w:r w:rsidRPr="001144FF">
        <w:rPr>
          <w:rFonts w:eastAsia="Calibri"/>
          <w:b/>
          <w:lang w:val="es-SV" w:eastAsia="es-SV"/>
        </w:rPr>
        <w:t xml:space="preserve">: </w:t>
      </w:r>
      <w:r w:rsidRPr="001144FF">
        <w:rPr>
          <w:rFonts w:eastAsia="Calibri"/>
          <w:lang w:val="es-SV" w:eastAsia="es-SV"/>
        </w:rPr>
        <w:t xml:space="preserve">Autorizar en esta fecha, la </w:t>
      </w:r>
      <w:r w:rsidR="00F86D4E" w:rsidRPr="001144FF">
        <w:rPr>
          <w:rFonts w:eastAsia="Calibri"/>
          <w:b/>
          <w:lang w:val="es-SV" w:eastAsia="es-SV"/>
        </w:rPr>
        <w:t>SEGUNDA</w:t>
      </w:r>
      <w:r w:rsidRPr="001144FF">
        <w:rPr>
          <w:rFonts w:eastAsia="Calibri"/>
          <w:lang w:val="es-SV" w:eastAsia="es-SV"/>
        </w:rPr>
        <w:t xml:space="preserve"> </w:t>
      </w:r>
      <w:r w:rsidRPr="001144FF">
        <w:rPr>
          <w:rFonts w:eastAsia="Calibri"/>
          <w:b/>
          <w:lang w:val="es-SV" w:eastAsia="es-SV"/>
        </w:rPr>
        <w:t>REFORMA</w:t>
      </w:r>
      <w:r w:rsidRPr="001144FF">
        <w:rPr>
          <w:rFonts w:eastAsia="Calibri"/>
          <w:lang w:val="es-SV" w:eastAsia="es-SV"/>
        </w:rPr>
        <w:t xml:space="preserve"> al </w:t>
      </w:r>
      <w:r w:rsidRPr="001144FF">
        <w:rPr>
          <w:rFonts w:eastAsia="Calibri"/>
          <w:b/>
          <w:lang w:val="es-SV" w:eastAsia="es-SV"/>
        </w:rPr>
        <w:t>PRESUPUESTO DE INGRESOS Y EGRESOS DEL MUNICIP</w:t>
      </w:r>
      <w:r w:rsidR="00B85216">
        <w:rPr>
          <w:rFonts w:eastAsia="Calibri"/>
          <w:b/>
          <w:lang w:val="es-SV" w:eastAsia="es-SV"/>
        </w:rPr>
        <w:t>IO DE ZACATECOLUCA 2021</w:t>
      </w:r>
      <w:r w:rsidRPr="001144FF">
        <w:rPr>
          <w:rFonts w:eastAsia="Calibri"/>
          <w:lang w:val="es-SV" w:eastAsia="es-SV"/>
        </w:rPr>
        <w:t xml:space="preserve">, publicado en Diario Co </w:t>
      </w:r>
      <w:r w:rsidRPr="00A24002">
        <w:rPr>
          <w:rFonts w:eastAsia="Calibri"/>
          <w:lang w:val="es-SV" w:eastAsia="es-SV"/>
        </w:rPr>
        <w:t xml:space="preserve">Latino, de fecha </w:t>
      </w:r>
      <w:r w:rsidR="00C53276" w:rsidRPr="00A24002">
        <w:rPr>
          <w:rFonts w:eastAsia="Calibri"/>
          <w:lang w:val="es-SV" w:eastAsia="es-SV"/>
        </w:rPr>
        <w:t>2</w:t>
      </w:r>
      <w:r w:rsidR="00A24002" w:rsidRPr="00A24002">
        <w:rPr>
          <w:rFonts w:eastAsia="Calibri"/>
          <w:lang w:val="es-SV" w:eastAsia="es-SV"/>
        </w:rPr>
        <w:t>7</w:t>
      </w:r>
      <w:r w:rsidRPr="00A24002">
        <w:rPr>
          <w:rFonts w:eastAsia="Calibri"/>
          <w:lang w:val="es-SV" w:eastAsia="es-SV"/>
        </w:rPr>
        <w:t xml:space="preserve"> de enero del año 202</w:t>
      </w:r>
      <w:r w:rsidR="00C53276" w:rsidRPr="00A24002">
        <w:rPr>
          <w:rFonts w:eastAsia="Calibri"/>
          <w:lang w:val="es-SV" w:eastAsia="es-SV"/>
        </w:rPr>
        <w:t>1</w:t>
      </w:r>
      <w:r w:rsidRPr="00A24002">
        <w:rPr>
          <w:rFonts w:eastAsia="Calibri"/>
          <w:lang w:val="es-SV" w:eastAsia="es-SV"/>
        </w:rPr>
        <w:t>, de la siguiente manera:</w:t>
      </w:r>
    </w:p>
    <w:p w14:paraId="37440E6B" w14:textId="77777777" w:rsidR="00411BF2" w:rsidRPr="00CC5416" w:rsidRDefault="00411BF2" w:rsidP="00411BF2">
      <w:pPr>
        <w:spacing w:line="276" w:lineRule="auto"/>
        <w:jc w:val="center"/>
        <w:rPr>
          <w:rFonts w:eastAsia="Calibri"/>
          <w:b/>
          <w:sz w:val="20"/>
          <w:szCs w:val="20"/>
          <w:lang w:val="es-SV" w:eastAsia="es-SV"/>
        </w:rPr>
      </w:pPr>
      <w:r w:rsidRPr="00CC5416">
        <w:rPr>
          <w:rFonts w:eastAsia="Calibri"/>
          <w:b/>
          <w:sz w:val="20"/>
          <w:szCs w:val="20"/>
          <w:lang w:val="es-SV" w:eastAsia="es-SV"/>
        </w:rPr>
        <w:t>PARTIDA QUE AUMENTA</w:t>
      </w:r>
    </w:p>
    <w:p w14:paraId="48E9E6F4" w14:textId="77777777" w:rsidR="00411BF2" w:rsidRPr="00CC5416" w:rsidRDefault="00411BF2" w:rsidP="00411BF2">
      <w:pPr>
        <w:spacing w:line="276" w:lineRule="auto"/>
        <w:jc w:val="both"/>
        <w:rPr>
          <w:rFonts w:eastAsia="Calibri"/>
          <w:b/>
          <w:sz w:val="20"/>
          <w:szCs w:val="20"/>
          <w:lang w:val="es-SV" w:eastAsia="es-SV"/>
        </w:rPr>
      </w:pPr>
      <w:r w:rsidRPr="00CC5416">
        <w:rPr>
          <w:rFonts w:eastAsia="Calibri"/>
          <w:b/>
          <w:sz w:val="20"/>
          <w:szCs w:val="20"/>
          <w:lang w:val="es-SV" w:eastAsia="es-SV"/>
        </w:rPr>
        <w:t xml:space="preserve">    CIFRADO Y CEP              F.F./F.R.      COD. PRES.                 CONCEPTO                         TOTAL</w:t>
      </w:r>
    </w:p>
    <w:p w14:paraId="504DEE70" w14:textId="338FA990" w:rsidR="00411BF2" w:rsidRPr="00CC5416" w:rsidRDefault="00411BF2" w:rsidP="00411BF2">
      <w:pPr>
        <w:spacing w:line="276" w:lineRule="auto"/>
        <w:jc w:val="both"/>
        <w:rPr>
          <w:rFonts w:eastAsia="Calibri"/>
          <w:sz w:val="20"/>
          <w:szCs w:val="20"/>
          <w:lang w:val="es-SV"/>
        </w:rPr>
      </w:pPr>
      <w:r w:rsidRPr="00CC5416">
        <w:rPr>
          <w:rFonts w:eastAsia="Calibri"/>
          <w:sz w:val="20"/>
          <w:szCs w:val="20"/>
          <w:lang w:val="es-SV"/>
        </w:rPr>
        <w:t xml:space="preserve">                                                                        </w:t>
      </w:r>
      <w:r w:rsidR="00245690">
        <w:rPr>
          <w:rFonts w:eastAsia="Calibri"/>
          <w:sz w:val="20"/>
          <w:szCs w:val="20"/>
          <w:lang w:val="es-SV"/>
        </w:rPr>
        <w:t>2222303</w:t>
      </w:r>
      <w:r w:rsidRPr="00CC5416">
        <w:rPr>
          <w:rFonts w:eastAsia="Calibri"/>
          <w:sz w:val="20"/>
          <w:szCs w:val="20"/>
          <w:lang w:val="es-SV"/>
        </w:rPr>
        <w:t xml:space="preserve">           </w:t>
      </w:r>
      <w:r w:rsidR="00245690">
        <w:rPr>
          <w:rFonts w:eastAsia="Calibri"/>
          <w:sz w:val="20"/>
          <w:szCs w:val="20"/>
          <w:lang w:val="es-SV"/>
        </w:rPr>
        <w:t xml:space="preserve">Instituto Salvadoreño de </w:t>
      </w:r>
      <w:r w:rsidRPr="00CC5416">
        <w:rPr>
          <w:rFonts w:eastAsia="Calibri"/>
          <w:sz w:val="20"/>
          <w:szCs w:val="20"/>
          <w:lang w:val="es-SV"/>
        </w:rPr>
        <w:t xml:space="preserve"> </w:t>
      </w:r>
      <w:r w:rsidRPr="00CC5416">
        <w:rPr>
          <w:rFonts w:eastAsia="Calibri"/>
          <w:sz w:val="20"/>
          <w:szCs w:val="20"/>
          <w:lang w:val="es-SV"/>
        </w:rPr>
        <w:tab/>
        <w:t xml:space="preserve">              </w:t>
      </w:r>
    </w:p>
    <w:p w14:paraId="58C129AF" w14:textId="2B990D36" w:rsidR="00411BF2" w:rsidRPr="00CC5416" w:rsidRDefault="00411BF2" w:rsidP="00411BF2">
      <w:pPr>
        <w:spacing w:line="276" w:lineRule="auto"/>
        <w:jc w:val="both"/>
        <w:rPr>
          <w:rFonts w:eastAsia="Calibri"/>
          <w:sz w:val="20"/>
          <w:szCs w:val="20"/>
          <w:lang w:val="es-SV"/>
        </w:rPr>
      </w:pPr>
      <w:r w:rsidRPr="00CC5416">
        <w:rPr>
          <w:rFonts w:eastAsia="Calibri"/>
          <w:sz w:val="20"/>
          <w:szCs w:val="20"/>
          <w:lang w:val="es-SV"/>
        </w:rPr>
        <w:tab/>
      </w:r>
      <w:r w:rsidRPr="00CC5416">
        <w:rPr>
          <w:rFonts w:eastAsia="Calibri"/>
          <w:sz w:val="20"/>
          <w:szCs w:val="20"/>
          <w:lang w:val="es-SV"/>
        </w:rPr>
        <w:tab/>
      </w:r>
      <w:r w:rsidRPr="00CC5416">
        <w:rPr>
          <w:rFonts w:eastAsia="Calibri"/>
          <w:sz w:val="20"/>
          <w:szCs w:val="20"/>
          <w:lang w:val="es-SV"/>
        </w:rPr>
        <w:tab/>
      </w:r>
      <w:r w:rsidRPr="00CC5416">
        <w:rPr>
          <w:rFonts w:eastAsia="Calibri"/>
          <w:sz w:val="20"/>
          <w:szCs w:val="20"/>
          <w:lang w:val="es-SV"/>
        </w:rPr>
        <w:tab/>
      </w:r>
      <w:r w:rsidRPr="00CC5416">
        <w:rPr>
          <w:rFonts w:eastAsia="Calibri"/>
          <w:sz w:val="20"/>
          <w:szCs w:val="20"/>
          <w:lang w:val="es-SV"/>
        </w:rPr>
        <w:tab/>
        <w:t xml:space="preserve">                          </w:t>
      </w:r>
      <w:r w:rsidR="00245690">
        <w:rPr>
          <w:rFonts w:eastAsia="Calibri"/>
          <w:sz w:val="20"/>
          <w:szCs w:val="20"/>
          <w:lang w:val="es-SV"/>
        </w:rPr>
        <w:t xml:space="preserve">  Desarrollo Municipal</w:t>
      </w:r>
      <w:r w:rsidRPr="00CC5416">
        <w:rPr>
          <w:rFonts w:eastAsia="Calibri"/>
          <w:sz w:val="20"/>
          <w:szCs w:val="20"/>
          <w:lang w:val="es-SV"/>
        </w:rPr>
        <w:t xml:space="preserve">                    $</w:t>
      </w:r>
      <w:r w:rsidR="00245690">
        <w:rPr>
          <w:rFonts w:eastAsia="Calibri"/>
          <w:sz w:val="20"/>
          <w:szCs w:val="20"/>
          <w:lang w:val="es-SV"/>
        </w:rPr>
        <w:t>433,146.74</w:t>
      </w:r>
      <w:r w:rsidRPr="00CC5416">
        <w:rPr>
          <w:rFonts w:eastAsia="Calibri"/>
          <w:sz w:val="20"/>
          <w:szCs w:val="20"/>
          <w:lang w:val="es-SV"/>
        </w:rPr>
        <w:t xml:space="preserve">              </w:t>
      </w:r>
    </w:p>
    <w:p w14:paraId="0569071A" w14:textId="77777777" w:rsidR="00411BF2" w:rsidRDefault="00411BF2" w:rsidP="00411BF2">
      <w:pPr>
        <w:jc w:val="both"/>
        <w:rPr>
          <w:rFonts w:eastAsia="Calibri"/>
          <w:b/>
          <w:sz w:val="20"/>
          <w:szCs w:val="20"/>
        </w:rPr>
      </w:pPr>
      <w:r w:rsidRPr="00CC5416">
        <w:rPr>
          <w:rFonts w:eastAsia="Calibri"/>
          <w:sz w:val="20"/>
          <w:szCs w:val="20"/>
        </w:rPr>
        <w:t xml:space="preserve">                                                                    </w:t>
      </w:r>
      <w:r w:rsidRPr="00CC5416">
        <w:rPr>
          <w:rFonts w:eastAsia="Calibri"/>
          <w:b/>
          <w:sz w:val="20"/>
          <w:szCs w:val="20"/>
        </w:rPr>
        <w:t>PARTIDA QUE AUMENTA</w:t>
      </w:r>
    </w:p>
    <w:p w14:paraId="548FC042" w14:textId="170C58C2" w:rsidR="006B77A5" w:rsidRPr="00CC5416" w:rsidRDefault="006B77A5" w:rsidP="00411BF2">
      <w:pPr>
        <w:jc w:val="both"/>
        <w:rPr>
          <w:rFonts w:eastAsia="Calibri"/>
          <w:b/>
          <w:sz w:val="20"/>
          <w:szCs w:val="20"/>
        </w:rPr>
      </w:pPr>
      <w:r>
        <w:rPr>
          <w:rFonts w:eastAsia="Calibri"/>
          <w:b/>
          <w:sz w:val="20"/>
          <w:szCs w:val="20"/>
        </w:rPr>
        <w:t xml:space="preserve">                                                                          CEP DE FODES 2%</w:t>
      </w:r>
    </w:p>
    <w:p w14:paraId="294232D5" w14:textId="77777777" w:rsidR="00411BF2" w:rsidRDefault="00411BF2" w:rsidP="00411BF2">
      <w:pPr>
        <w:jc w:val="both"/>
        <w:rPr>
          <w:rFonts w:eastAsia="Calibri"/>
          <w:b/>
          <w:sz w:val="20"/>
          <w:szCs w:val="20"/>
        </w:rPr>
      </w:pPr>
      <w:r w:rsidRPr="00CC5416">
        <w:rPr>
          <w:rFonts w:eastAsia="Calibri"/>
          <w:b/>
          <w:sz w:val="20"/>
          <w:szCs w:val="20"/>
        </w:rPr>
        <w:t xml:space="preserve">    CIFRADO Y CEP             F.F./F.R.     COD. PRES.             CONCEPTO                                TOTAL</w:t>
      </w:r>
    </w:p>
    <w:p w14:paraId="4FB10168" w14:textId="6CF3FA29" w:rsidR="006B77A5" w:rsidRPr="006B77A5" w:rsidRDefault="006B77A5" w:rsidP="00411BF2">
      <w:pPr>
        <w:jc w:val="both"/>
        <w:rPr>
          <w:rFonts w:eastAsia="Calibri"/>
          <w:sz w:val="20"/>
          <w:szCs w:val="20"/>
        </w:rPr>
      </w:pPr>
      <w:r w:rsidRPr="006B77A5">
        <w:rPr>
          <w:rFonts w:eastAsia="Calibri"/>
          <w:sz w:val="20"/>
          <w:szCs w:val="20"/>
        </w:rPr>
        <w:t xml:space="preserve">20688210130801031111(33)    1/111          </w:t>
      </w:r>
      <w:r>
        <w:rPr>
          <w:rFonts w:eastAsia="Calibri"/>
          <w:sz w:val="20"/>
          <w:szCs w:val="20"/>
        </w:rPr>
        <w:t xml:space="preserve">  </w:t>
      </w:r>
      <w:r w:rsidRPr="006B77A5">
        <w:rPr>
          <w:rFonts w:eastAsia="Calibri"/>
          <w:sz w:val="20"/>
          <w:szCs w:val="20"/>
        </w:rPr>
        <w:t>54199               Bienes de Uso y Consumos</w:t>
      </w:r>
    </w:p>
    <w:p w14:paraId="62CADDBB" w14:textId="03E47B35" w:rsidR="006B77A5" w:rsidRPr="006B77A5" w:rsidRDefault="006B77A5" w:rsidP="00411BF2">
      <w:pPr>
        <w:jc w:val="both"/>
        <w:rPr>
          <w:rFonts w:eastAsia="Calibri"/>
          <w:sz w:val="20"/>
          <w:szCs w:val="20"/>
        </w:rPr>
      </w:pPr>
      <w:r w:rsidRPr="006B77A5">
        <w:rPr>
          <w:rFonts w:eastAsia="Calibri"/>
          <w:sz w:val="20"/>
          <w:szCs w:val="20"/>
        </w:rPr>
        <w:tab/>
      </w:r>
      <w:r w:rsidRPr="006B77A5">
        <w:rPr>
          <w:rFonts w:eastAsia="Calibri"/>
          <w:sz w:val="20"/>
          <w:szCs w:val="20"/>
        </w:rPr>
        <w:tab/>
      </w:r>
      <w:r w:rsidRPr="006B77A5">
        <w:rPr>
          <w:rFonts w:eastAsia="Calibri"/>
          <w:sz w:val="20"/>
          <w:szCs w:val="20"/>
        </w:rPr>
        <w:tab/>
      </w:r>
      <w:r w:rsidRPr="006B77A5">
        <w:rPr>
          <w:rFonts w:eastAsia="Calibri"/>
          <w:sz w:val="20"/>
          <w:szCs w:val="20"/>
        </w:rPr>
        <w:tab/>
      </w:r>
      <w:r w:rsidRPr="006B77A5">
        <w:rPr>
          <w:rFonts w:eastAsia="Calibri"/>
          <w:sz w:val="20"/>
          <w:szCs w:val="20"/>
        </w:rPr>
        <w:tab/>
      </w:r>
      <w:r w:rsidRPr="006B77A5">
        <w:rPr>
          <w:rFonts w:eastAsia="Calibri"/>
          <w:sz w:val="20"/>
          <w:szCs w:val="20"/>
        </w:rPr>
        <w:tab/>
      </w:r>
      <w:r w:rsidRPr="006B77A5">
        <w:rPr>
          <w:rFonts w:eastAsia="Calibri"/>
          <w:sz w:val="20"/>
          <w:szCs w:val="20"/>
        </w:rPr>
        <w:tab/>
        <w:t xml:space="preserve">        Diversos                                $105,250.82</w:t>
      </w:r>
    </w:p>
    <w:p w14:paraId="5735A907" w14:textId="6C21EDCB" w:rsidR="00411BF2" w:rsidRPr="006B77A5" w:rsidRDefault="006B77A5" w:rsidP="00245690">
      <w:pPr>
        <w:jc w:val="both"/>
        <w:rPr>
          <w:rFonts w:eastAsia="Calibri"/>
          <w:sz w:val="20"/>
          <w:szCs w:val="20"/>
        </w:rPr>
      </w:pPr>
      <w:r>
        <w:rPr>
          <w:rFonts w:eastAsia="Calibri"/>
          <w:sz w:val="20"/>
          <w:szCs w:val="20"/>
        </w:rPr>
        <w:t>21688210110401011111(41)    1/111            54199               Bienes de Uso y consumos</w:t>
      </w:r>
    </w:p>
    <w:p w14:paraId="10A5799F" w14:textId="0D611AF2" w:rsidR="00245690" w:rsidRPr="00CC5416" w:rsidRDefault="006B77A5" w:rsidP="00245690">
      <w:pPr>
        <w:jc w:val="both"/>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 xml:space="preserve">        Diversos                                $327,895.92</w:t>
      </w:r>
    </w:p>
    <w:p w14:paraId="40A25F77" w14:textId="75A5A1B4" w:rsidR="00411BF2" w:rsidRPr="00CC5416" w:rsidRDefault="00411BF2" w:rsidP="00411BF2">
      <w:pPr>
        <w:spacing w:line="276" w:lineRule="auto"/>
        <w:jc w:val="both"/>
        <w:rPr>
          <w:rFonts w:eastAsia="Calibri"/>
          <w:b/>
          <w:sz w:val="20"/>
          <w:szCs w:val="20"/>
        </w:rPr>
      </w:pPr>
      <w:r w:rsidRPr="00CC5416">
        <w:rPr>
          <w:rFonts w:eastAsia="Calibri"/>
          <w:sz w:val="20"/>
          <w:szCs w:val="20"/>
        </w:rPr>
        <w:tab/>
      </w:r>
      <w:r w:rsidRPr="00CC5416">
        <w:rPr>
          <w:rFonts w:eastAsia="Calibri"/>
          <w:sz w:val="20"/>
          <w:szCs w:val="20"/>
        </w:rPr>
        <w:tab/>
      </w:r>
      <w:r w:rsidRPr="00CC5416">
        <w:rPr>
          <w:rFonts w:eastAsia="Calibri"/>
          <w:sz w:val="20"/>
          <w:szCs w:val="20"/>
        </w:rPr>
        <w:tab/>
      </w:r>
      <w:r w:rsidRPr="00CC5416">
        <w:rPr>
          <w:rFonts w:eastAsia="Calibri"/>
          <w:sz w:val="20"/>
          <w:szCs w:val="20"/>
        </w:rPr>
        <w:tab/>
      </w:r>
      <w:r w:rsidRPr="00CC5416">
        <w:rPr>
          <w:rFonts w:eastAsia="Calibri"/>
          <w:sz w:val="20"/>
          <w:szCs w:val="20"/>
        </w:rPr>
        <w:tab/>
      </w:r>
      <w:r w:rsidRPr="00CC5416">
        <w:rPr>
          <w:rFonts w:eastAsia="Calibri"/>
          <w:sz w:val="20"/>
          <w:szCs w:val="20"/>
        </w:rPr>
        <w:tab/>
      </w:r>
      <w:r w:rsidRPr="00CC5416">
        <w:rPr>
          <w:rFonts w:eastAsia="Calibri"/>
          <w:sz w:val="20"/>
          <w:szCs w:val="20"/>
        </w:rPr>
        <w:tab/>
      </w:r>
      <w:r w:rsidRPr="00CC5416">
        <w:rPr>
          <w:rFonts w:eastAsia="Calibri"/>
          <w:sz w:val="20"/>
          <w:szCs w:val="20"/>
        </w:rPr>
        <w:tab/>
      </w:r>
      <w:r w:rsidR="006B77A5">
        <w:rPr>
          <w:rFonts w:eastAsia="Calibri"/>
          <w:b/>
          <w:sz w:val="20"/>
          <w:szCs w:val="20"/>
        </w:rPr>
        <w:t xml:space="preserve">TOTAL                          </w:t>
      </w:r>
      <w:r w:rsidR="006B77A5">
        <w:rPr>
          <w:rFonts w:eastAsia="Calibri"/>
          <w:b/>
          <w:sz w:val="20"/>
          <w:szCs w:val="20"/>
          <w:lang w:val="es-SV"/>
        </w:rPr>
        <w:t>$433,146.74</w:t>
      </w:r>
    </w:p>
    <w:p w14:paraId="5D8E5F58" w14:textId="331F534C" w:rsidR="00643F0A" w:rsidRPr="00233EA9" w:rsidRDefault="00411BF2" w:rsidP="00643F0A">
      <w:pPr>
        <w:spacing w:line="360" w:lineRule="auto"/>
        <w:jc w:val="both"/>
        <w:rPr>
          <w:color w:val="000000"/>
        </w:rPr>
      </w:pPr>
      <w:r w:rsidRPr="00D94B14">
        <w:t xml:space="preserve">Quedando el Presupuesto de Ingresos y Egresos de Municipio de Zacatecoluca 2020, con un monto total de </w:t>
      </w:r>
      <w:r w:rsidR="00D94B14" w:rsidRPr="00D94B14">
        <w:t>$17,718,541.46</w:t>
      </w:r>
      <w:r w:rsidRPr="00D94B14">
        <w:t>. COMUNÍQUESE.</w:t>
      </w:r>
      <w:r w:rsidR="008609B5">
        <w:t xml:space="preserve"> </w:t>
      </w:r>
      <w:r w:rsidR="00780A54" w:rsidRPr="00CA2879">
        <w:rPr>
          <w:rFonts w:eastAsia="Calibri"/>
          <w:b/>
          <w:u w:val="single"/>
        </w:rPr>
        <w:t>ACUERDO NÚMERO DOCE</w:t>
      </w:r>
      <w:r w:rsidR="00780A54" w:rsidRPr="00CA2879">
        <w:rPr>
          <w:rFonts w:eastAsia="Calibri"/>
        </w:rPr>
        <w:t xml:space="preserve">.- </w:t>
      </w:r>
      <w:r w:rsidR="00780A54">
        <w:rPr>
          <w:rFonts w:eastAsia="Calibri"/>
        </w:rPr>
        <w:t xml:space="preserve">En relación a la solicitud presentada por el Ing. Víctor Manuel Méndez Aparicio, Jefe de la Unidad de Desarrollo Rural, de esta Administración, en cual requiere se le autorice el pago por servicios de manejo del sistema de riego para la grama del estadio «Antonio Toledo Valle», limpieza de baños y vestidores; el Concejo Municipal, en uso de sus facultades, por unanimidad, </w:t>
      </w:r>
      <w:r w:rsidR="00780A54" w:rsidRPr="00B04415">
        <w:rPr>
          <w:rFonts w:eastAsia="Calibri"/>
          <w:b/>
        </w:rPr>
        <w:t>ACUERDA</w:t>
      </w:r>
      <w:r w:rsidR="00780A54">
        <w:rPr>
          <w:rFonts w:eastAsia="Calibri"/>
        </w:rPr>
        <w:t xml:space="preserve">: </w:t>
      </w:r>
      <w:r w:rsidR="00780A54" w:rsidRPr="0094073E">
        <w:rPr>
          <w:rFonts w:eastAsia="Calibri"/>
          <w:b/>
        </w:rPr>
        <w:t>a)</w:t>
      </w:r>
      <w:r w:rsidR="00780A54">
        <w:rPr>
          <w:rFonts w:eastAsia="Calibri"/>
        </w:rPr>
        <w:t xml:space="preserve"> Aprobar la solicitud presentada por el Ing. Méndez Aparicio; </w:t>
      </w:r>
      <w:r w:rsidR="00780A54" w:rsidRPr="0094073E">
        <w:rPr>
          <w:rFonts w:eastAsia="Calibri"/>
          <w:b/>
        </w:rPr>
        <w:t>b)</w:t>
      </w:r>
      <w:r w:rsidR="00780A54">
        <w:rPr>
          <w:rFonts w:eastAsia="Calibri"/>
        </w:rPr>
        <w:t xml:space="preserve"> </w:t>
      </w:r>
      <w:r w:rsidR="00780A54" w:rsidRPr="00E92FB7">
        <w:rPr>
          <w:rFonts w:eastAsia="Calibri"/>
          <w:b/>
          <w:bCs/>
        </w:rPr>
        <w:t>Autorizar la EROGACIÓN</w:t>
      </w:r>
      <w:r w:rsidR="00780A54">
        <w:rPr>
          <w:rFonts w:eastAsia="Calibri"/>
        </w:rPr>
        <w:t xml:space="preserve"> por el monto total de seiscientos veinte dólares de los Estados Unidos de América </w:t>
      </w:r>
      <w:r w:rsidR="00780A54" w:rsidRPr="0094073E">
        <w:rPr>
          <w:rFonts w:eastAsia="Calibri"/>
          <w:b/>
        </w:rPr>
        <w:t>($620.00)</w:t>
      </w:r>
      <w:r w:rsidR="00780A54">
        <w:rPr>
          <w:rFonts w:eastAsia="Calibri"/>
        </w:rPr>
        <w:t xml:space="preserve">, de Fondos Propios, a favor del Sr. Carlos Roberto Cruz Coto, portador del DUI: </w:t>
      </w:r>
      <w:r w:rsidR="00911DD8">
        <w:rPr>
          <w:rFonts w:eastAsia="Calibri"/>
        </w:rPr>
        <w:t>--------------------------</w:t>
      </w:r>
      <w:r w:rsidR="00780A54">
        <w:rPr>
          <w:rFonts w:eastAsia="Calibri"/>
        </w:rPr>
        <w:t xml:space="preserve"> y NIT: </w:t>
      </w:r>
      <w:r w:rsidR="00911DD8">
        <w:rPr>
          <w:rFonts w:eastAsia="Calibri"/>
        </w:rPr>
        <w:t>-------------------------------</w:t>
      </w:r>
      <w:r w:rsidR="00780A54">
        <w:rPr>
          <w:rFonts w:eastAsia="Calibri"/>
        </w:rPr>
        <w:t xml:space="preserve">, en concepto de pago por servicios de manejo de sistema de riego para la grama de Estadio Antonio Toledo Valle de esta ciudad, limpieza de baños y vestidores. </w:t>
      </w:r>
      <w:r w:rsidR="00780A54" w:rsidRPr="00EE0679">
        <w:rPr>
          <w:rFonts w:eastAsia="Calibri"/>
          <w:b/>
          <w:bCs/>
        </w:rPr>
        <w:t>Tómese nota del presente acuerdo en el acta de entrega</w:t>
      </w:r>
      <w:r w:rsidR="00780A54">
        <w:rPr>
          <w:rFonts w:eastAsia="Calibri"/>
        </w:rPr>
        <w:t xml:space="preserve"> y recepción, para que oportunamente sea cumplido. </w:t>
      </w:r>
      <w:r w:rsidR="00780A54" w:rsidRPr="00C94F39">
        <w:t>COMUNÍQUESE</w:t>
      </w:r>
      <w:r w:rsidR="00836EB6">
        <w:t>.</w:t>
      </w:r>
      <w:r w:rsidR="00AE1293">
        <w:t xml:space="preserve"> </w:t>
      </w:r>
      <w:r w:rsidR="00780A54" w:rsidRPr="00F62132">
        <w:rPr>
          <w:rFonts w:eastAsia="Calibri"/>
          <w:b/>
          <w:u w:val="single"/>
        </w:rPr>
        <w:t>ACUERDO NÚMERO TRECE</w:t>
      </w:r>
      <w:r w:rsidR="00780A54">
        <w:rPr>
          <w:rFonts w:eastAsia="Calibri"/>
        </w:rPr>
        <w:t xml:space="preserve">.- En relación a la solicitud presentada por el Ing. Víctor Manuel Méndez Aparicio, Jefe de la Unidad de Desarrollo Rural, de esta Administración; en la cual requiere se le autorice el pago de servicios de mantenimiento de la grama del estadio «Antonio Toledo Valle», de esta ciudad; el Concejo Municipal, en uso de sus facultades, por unanimidad, </w:t>
      </w:r>
      <w:r w:rsidR="00780A54" w:rsidRPr="00A6226B">
        <w:rPr>
          <w:rFonts w:eastAsia="Calibri"/>
          <w:b/>
        </w:rPr>
        <w:t>ACUERDA</w:t>
      </w:r>
      <w:r w:rsidR="00780A54">
        <w:rPr>
          <w:rFonts w:eastAsia="Calibri"/>
        </w:rPr>
        <w:t xml:space="preserve">: </w:t>
      </w:r>
      <w:r w:rsidR="00780A54" w:rsidRPr="0094073E">
        <w:rPr>
          <w:rFonts w:eastAsia="Calibri"/>
          <w:b/>
        </w:rPr>
        <w:t>a)</w:t>
      </w:r>
      <w:r w:rsidR="00780A54">
        <w:rPr>
          <w:rFonts w:eastAsia="Calibri"/>
        </w:rPr>
        <w:t xml:space="preserve"> Aprobar la solicitud presentada por el Ing. Méndez Aparicio; </w:t>
      </w:r>
      <w:r w:rsidR="00780A54" w:rsidRPr="0094073E">
        <w:rPr>
          <w:rFonts w:eastAsia="Calibri"/>
          <w:b/>
        </w:rPr>
        <w:t>b)</w:t>
      </w:r>
      <w:r w:rsidR="00780A54">
        <w:rPr>
          <w:rFonts w:eastAsia="Calibri"/>
        </w:rPr>
        <w:t xml:space="preserve"> Autorizar la erogación por el monto total de dos mil ochocientos dólares de los Estados Unidos de América </w:t>
      </w:r>
      <w:r w:rsidR="00780A54" w:rsidRPr="0094073E">
        <w:rPr>
          <w:rFonts w:eastAsia="Calibri"/>
          <w:b/>
        </w:rPr>
        <w:t>($</w:t>
      </w:r>
      <w:r w:rsidR="00780A54">
        <w:rPr>
          <w:rFonts w:eastAsia="Calibri"/>
          <w:b/>
        </w:rPr>
        <w:t>2,800.00</w:t>
      </w:r>
      <w:r w:rsidR="00780A54" w:rsidRPr="0094073E">
        <w:rPr>
          <w:rFonts w:eastAsia="Calibri"/>
          <w:b/>
        </w:rPr>
        <w:t>)</w:t>
      </w:r>
      <w:r w:rsidR="00780A54">
        <w:rPr>
          <w:rFonts w:eastAsia="Calibri"/>
        </w:rPr>
        <w:t xml:space="preserve">, de Fondos Propios, a favor de GRAMAS DE EL SALVADOR, representados por el Sr. Rubén </w:t>
      </w:r>
      <w:proofErr w:type="spellStart"/>
      <w:r w:rsidR="00780A54">
        <w:rPr>
          <w:rFonts w:eastAsia="Calibri"/>
        </w:rPr>
        <w:t>Neftaly</w:t>
      </w:r>
      <w:proofErr w:type="spellEnd"/>
      <w:r w:rsidR="00780A54">
        <w:rPr>
          <w:rFonts w:eastAsia="Calibri"/>
        </w:rPr>
        <w:t xml:space="preserve"> Mejía Fuente, portador del DUI: </w:t>
      </w:r>
      <w:r w:rsidR="00911DD8">
        <w:rPr>
          <w:rFonts w:eastAsia="Calibri"/>
        </w:rPr>
        <w:t>---------------------------</w:t>
      </w:r>
      <w:r w:rsidR="00780A54">
        <w:rPr>
          <w:rFonts w:eastAsia="Calibri"/>
        </w:rPr>
        <w:t xml:space="preserve"> y NIT: </w:t>
      </w:r>
      <w:r w:rsidR="00911DD8">
        <w:rPr>
          <w:rFonts w:eastAsia="Calibri"/>
        </w:rPr>
        <w:t>-----------------------------------</w:t>
      </w:r>
      <w:r w:rsidR="00780A54">
        <w:rPr>
          <w:rFonts w:eastAsia="Calibri"/>
        </w:rPr>
        <w:t xml:space="preserve">, por pago de servicios de mantenimiento de la grama de Estadio, que incluye aplicación de fertilizante foliar y en el suelo, incorporación de insecticida, fungicida, deshierbado manual y corte de grama. </w:t>
      </w:r>
      <w:r w:rsidR="00780A54" w:rsidRPr="00B167C8">
        <w:rPr>
          <w:rFonts w:eastAsia="Calibri"/>
          <w:b/>
          <w:bCs/>
        </w:rPr>
        <w:t>Tómese nota del presente acuerdo en el acta de entrega y recepción</w:t>
      </w:r>
      <w:r w:rsidR="00780A54">
        <w:rPr>
          <w:rFonts w:eastAsia="Calibri"/>
        </w:rPr>
        <w:t xml:space="preserve">, para que oportunamente sea cumplido. </w:t>
      </w:r>
      <w:r w:rsidR="00780A54" w:rsidRPr="00C94F39">
        <w:t>COMUNÍQUESE</w:t>
      </w:r>
      <w:r w:rsidR="0016168F">
        <w:t>.</w:t>
      </w:r>
      <w:r w:rsidR="00285EBD">
        <w:t xml:space="preserve"> </w:t>
      </w:r>
      <w:r w:rsidR="006F6D0A" w:rsidRPr="004F1847">
        <w:rPr>
          <w:rFonts w:eastAsia="Calibri"/>
          <w:b/>
          <w:u w:val="single"/>
        </w:rPr>
        <w:t>ACUERDO NÚMERO CATORCE</w:t>
      </w:r>
      <w:r w:rsidR="002215B7">
        <w:rPr>
          <w:rFonts w:eastAsia="Calibri"/>
        </w:rPr>
        <w:t xml:space="preserve">.- El Concejo Municipal, </w:t>
      </w:r>
      <w:r w:rsidR="002215B7" w:rsidRPr="002215B7">
        <w:rPr>
          <w:rFonts w:eastAsia="Calibri"/>
          <w:b/>
        </w:rPr>
        <w:t>CONSIDERANDO: I.-</w:t>
      </w:r>
      <w:r w:rsidR="002215B7">
        <w:rPr>
          <w:rFonts w:eastAsia="Calibri"/>
        </w:rPr>
        <w:t xml:space="preserve"> Que de conformidad al Art. 203 de la Constitución de la Republica de El Salvador, los municipios serán autónomos en lo económico, en lo técnico y en lo administrativo y se regirán por un Código Municipal, que sentara las principios generales para su organización, funcionamiento y ejercicio de sus facultades autónomas; </w:t>
      </w:r>
      <w:r w:rsidR="002215B7" w:rsidRPr="002215B7">
        <w:rPr>
          <w:rFonts w:eastAsia="Calibri"/>
          <w:b/>
        </w:rPr>
        <w:t xml:space="preserve">II.- </w:t>
      </w:r>
      <w:r w:rsidR="002215B7">
        <w:rPr>
          <w:rFonts w:eastAsia="Calibri"/>
        </w:rPr>
        <w:t xml:space="preserve">Que según el artículo 12 del Código Municipal, los municipios individuales o asociados con otros, podrán crear entidades descentralizadas, asociaciones con participación de la sociedad civil y del sector privado, fundaciones, empresas de servicios municipales o de aprovechamiento o industrialización de recursos naturales, centros de análisis, investigación e </w:t>
      </w:r>
      <w:r w:rsidR="00F85C52">
        <w:rPr>
          <w:rFonts w:eastAsia="Calibri"/>
        </w:rPr>
        <w:t>intercambio</w:t>
      </w:r>
      <w:r w:rsidR="002215B7">
        <w:rPr>
          <w:rFonts w:eastAsia="Calibri"/>
        </w:rPr>
        <w:t xml:space="preserve"> de ideas, informaciones y experiencias para la realización de determinados fines municipales; </w:t>
      </w:r>
      <w:r w:rsidR="002215B7" w:rsidRPr="00F85C52">
        <w:rPr>
          <w:rFonts w:eastAsia="Calibri"/>
          <w:b/>
        </w:rPr>
        <w:t>I</w:t>
      </w:r>
      <w:r w:rsidR="00F85C52">
        <w:rPr>
          <w:rFonts w:eastAsia="Calibri"/>
          <w:b/>
        </w:rPr>
        <w:t>I</w:t>
      </w:r>
      <w:r w:rsidR="002215B7" w:rsidRPr="00F85C52">
        <w:rPr>
          <w:rFonts w:eastAsia="Calibri"/>
          <w:b/>
        </w:rPr>
        <w:t>I.-</w:t>
      </w:r>
      <w:r w:rsidR="00F85C52">
        <w:rPr>
          <w:rFonts w:eastAsia="Calibri"/>
          <w:b/>
        </w:rPr>
        <w:t xml:space="preserve"> </w:t>
      </w:r>
      <w:r w:rsidR="00F85C52">
        <w:rPr>
          <w:rFonts w:eastAsia="Calibri"/>
        </w:rPr>
        <w:t xml:space="preserve">Que de acuerdo a los estatutos de la Asociación </w:t>
      </w:r>
      <w:r w:rsidR="00F85C52" w:rsidRPr="00B310A4">
        <w:rPr>
          <w:rFonts w:eastAsia="Calibri"/>
        </w:rPr>
        <w:t xml:space="preserve">Intermunicipal Energía para El Salvador, en su </w:t>
      </w:r>
      <w:r w:rsidR="007C057F" w:rsidRPr="00B310A4">
        <w:rPr>
          <w:rFonts w:eastAsia="Calibri"/>
        </w:rPr>
        <w:t xml:space="preserve">artículo </w:t>
      </w:r>
      <w:r w:rsidR="00F85C52" w:rsidRPr="00B310A4">
        <w:rPr>
          <w:rFonts w:eastAsia="Calibri"/>
        </w:rPr>
        <w:t xml:space="preserve">6 son derechos de los miembros… </w:t>
      </w:r>
      <w:r w:rsidR="00E67016">
        <w:rPr>
          <w:rFonts w:eastAsia="Calibri"/>
        </w:rPr>
        <w:t>«</w:t>
      </w:r>
      <w:r w:rsidR="00F85C52" w:rsidRPr="00E67016">
        <w:rPr>
          <w:rFonts w:eastAsia="Calibri"/>
          <w:i/>
        </w:rPr>
        <w:t xml:space="preserve">f) retirarse voluntariamente de la asociación, habiendo </w:t>
      </w:r>
      <w:r w:rsidR="00F85C52" w:rsidRPr="00E46BE9">
        <w:rPr>
          <w:rFonts w:eastAsia="Calibri"/>
          <w:i/>
          <w:sz w:val="23"/>
          <w:szCs w:val="23"/>
        </w:rPr>
        <w:t>cumplido previamente</w:t>
      </w:r>
      <w:r w:rsidR="00823254" w:rsidRPr="00E46BE9">
        <w:rPr>
          <w:rFonts w:eastAsia="Calibri"/>
          <w:i/>
          <w:sz w:val="23"/>
          <w:szCs w:val="23"/>
        </w:rPr>
        <w:t xml:space="preserve"> con lo estipulado en estos estatutos</w:t>
      </w:r>
      <w:r w:rsidR="00E67016" w:rsidRPr="00E46BE9">
        <w:rPr>
          <w:rFonts w:eastAsia="Calibri"/>
          <w:i/>
          <w:sz w:val="23"/>
          <w:szCs w:val="23"/>
        </w:rPr>
        <w:t>»</w:t>
      </w:r>
      <w:r w:rsidR="00823254" w:rsidRPr="00E46BE9">
        <w:rPr>
          <w:rFonts w:eastAsia="Calibri"/>
          <w:sz w:val="23"/>
          <w:szCs w:val="23"/>
        </w:rPr>
        <w:t>; y articulo 8</w:t>
      </w:r>
      <w:r w:rsidR="00E67016" w:rsidRPr="00E46BE9">
        <w:rPr>
          <w:rFonts w:eastAsia="Calibri"/>
          <w:sz w:val="23"/>
          <w:szCs w:val="23"/>
        </w:rPr>
        <w:t>:</w:t>
      </w:r>
      <w:r w:rsidR="00823254" w:rsidRPr="00E46BE9">
        <w:rPr>
          <w:rFonts w:eastAsia="Calibri"/>
          <w:sz w:val="23"/>
          <w:szCs w:val="23"/>
        </w:rPr>
        <w:t xml:space="preserve"> </w:t>
      </w:r>
      <w:r w:rsidR="00E67016" w:rsidRPr="00E46BE9">
        <w:rPr>
          <w:rFonts w:eastAsia="Calibri"/>
          <w:i/>
          <w:sz w:val="23"/>
          <w:szCs w:val="23"/>
        </w:rPr>
        <w:t>«</w:t>
      </w:r>
      <w:r w:rsidR="00823254" w:rsidRPr="00E46BE9">
        <w:rPr>
          <w:rFonts w:eastAsia="Calibri"/>
          <w:i/>
          <w:sz w:val="23"/>
          <w:szCs w:val="23"/>
        </w:rPr>
        <w:t>perderá la calidad de miembro aquella municipalidad que incumpla sus deberes previo acuerdo tomado en Asamblea General y cuando la municipalidad</w:t>
      </w:r>
      <w:r w:rsidR="006A02FD" w:rsidRPr="00E46BE9">
        <w:rPr>
          <w:rFonts w:eastAsia="Calibri"/>
          <w:i/>
          <w:sz w:val="23"/>
          <w:szCs w:val="23"/>
        </w:rPr>
        <w:t xml:space="preserve"> por acuerdo de Concejo decida dejar de ser miembro por retiro voluntario</w:t>
      </w:r>
      <w:r w:rsidR="00E67016" w:rsidRPr="00E46BE9">
        <w:rPr>
          <w:rFonts w:eastAsia="Calibri"/>
          <w:i/>
          <w:sz w:val="23"/>
          <w:szCs w:val="23"/>
        </w:rPr>
        <w:t>»</w:t>
      </w:r>
      <w:r w:rsidR="006A02FD" w:rsidRPr="00E46BE9">
        <w:rPr>
          <w:rFonts w:eastAsia="Calibri"/>
          <w:sz w:val="23"/>
          <w:szCs w:val="23"/>
        </w:rPr>
        <w:t xml:space="preserve">; </w:t>
      </w:r>
      <w:r w:rsidR="006A02FD" w:rsidRPr="00E46BE9">
        <w:rPr>
          <w:rFonts w:eastAsia="Calibri"/>
          <w:b/>
          <w:sz w:val="23"/>
          <w:szCs w:val="23"/>
        </w:rPr>
        <w:t>POR TANTO</w:t>
      </w:r>
      <w:r w:rsidR="006A02FD" w:rsidRPr="00E46BE9">
        <w:rPr>
          <w:rFonts w:eastAsia="Calibri"/>
          <w:sz w:val="23"/>
          <w:szCs w:val="23"/>
        </w:rPr>
        <w:t xml:space="preserve">, </w:t>
      </w:r>
      <w:r w:rsidR="004B1AFE" w:rsidRPr="00E46BE9">
        <w:rPr>
          <w:rFonts w:eastAsia="Calibri"/>
          <w:sz w:val="23"/>
          <w:szCs w:val="23"/>
        </w:rPr>
        <w:t xml:space="preserve">en uso de sus facultades que le confiere el Código Municipal, por unanimidad, </w:t>
      </w:r>
      <w:r w:rsidR="004B1AFE" w:rsidRPr="00E46BE9">
        <w:rPr>
          <w:rFonts w:eastAsia="Calibri"/>
          <w:b/>
          <w:sz w:val="23"/>
          <w:szCs w:val="23"/>
        </w:rPr>
        <w:t>ACUERDA</w:t>
      </w:r>
      <w:r w:rsidR="004B1AFE" w:rsidRPr="00E46BE9">
        <w:rPr>
          <w:rFonts w:eastAsia="Calibri"/>
          <w:sz w:val="23"/>
          <w:szCs w:val="23"/>
        </w:rPr>
        <w:t xml:space="preserve">: </w:t>
      </w:r>
      <w:r w:rsidR="00B310A4" w:rsidRPr="00E46BE9">
        <w:rPr>
          <w:rFonts w:eastAsia="Calibri"/>
          <w:sz w:val="23"/>
          <w:szCs w:val="23"/>
        </w:rPr>
        <w:t xml:space="preserve">Autorizar que la Municipalidad de Zacatecoluca, solicite ante la Asamblea General de Asociaciones Intermunicipal Energía para El Salvador (ENEPASA), </w:t>
      </w:r>
      <w:r w:rsidR="00B310A4" w:rsidRPr="00E46BE9">
        <w:rPr>
          <w:rFonts w:eastAsia="Calibri"/>
          <w:b/>
          <w:sz w:val="23"/>
          <w:szCs w:val="23"/>
        </w:rPr>
        <w:t>su retiro voluntario como socio</w:t>
      </w:r>
      <w:r w:rsidR="00B310A4" w:rsidRPr="00E46BE9">
        <w:rPr>
          <w:rFonts w:eastAsia="Calibri"/>
          <w:sz w:val="23"/>
          <w:szCs w:val="23"/>
        </w:rPr>
        <w:t xml:space="preserve">, a partir del mes de mayo del año 2021. </w:t>
      </w:r>
      <w:r w:rsidR="000B31C6" w:rsidRPr="00E46BE9">
        <w:rPr>
          <w:rFonts w:eastAsia="Calibri"/>
          <w:sz w:val="23"/>
          <w:szCs w:val="23"/>
          <w:lang w:eastAsia="en-US"/>
        </w:rPr>
        <w:t>COMUNÍQUESE.</w:t>
      </w:r>
      <w:r w:rsidR="00285EBD" w:rsidRPr="00E46BE9">
        <w:rPr>
          <w:rFonts w:eastAsia="Calibri"/>
          <w:sz w:val="23"/>
          <w:szCs w:val="23"/>
          <w:lang w:eastAsia="en-US"/>
        </w:rPr>
        <w:t xml:space="preserve"> </w:t>
      </w:r>
      <w:r w:rsidR="006F6D0A" w:rsidRPr="00E46BE9">
        <w:rPr>
          <w:rFonts w:eastAsia="Calibri"/>
          <w:b/>
          <w:sz w:val="23"/>
          <w:szCs w:val="23"/>
          <w:u w:val="single"/>
        </w:rPr>
        <w:t>ACUERDO NÚMERO QUINCE</w:t>
      </w:r>
      <w:r w:rsidR="006F6D0A" w:rsidRPr="00E46BE9">
        <w:rPr>
          <w:rFonts w:eastAsia="Calibri"/>
          <w:sz w:val="23"/>
          <w:szCs w:val="23"/>
        </w:rPr>
        <w:t xml:space="preserve">.- </w:t>
      </w:r>
      <w:r w:rsidR="00272AFC" w:rsidRPr="00E46BE9">
        <w:rPr>
          <w:rFonts w:eastAsia="Calibri"/>
          <w:bCs/>
          <w:sz w:val="23"/>
          <w:szCs w:val="23"/>
        </w:rPr>
        <w:t>En relación a la duplicidad de nombres de un mismo proyecto, el Concejo Municipal</w:t>
      </w:r>
      <w:r w:rsidR="00272AFC" w:rsidRPr="00E46BE9">
        <w:rPr>
          <w:rFonts w:eastAsia="Calibri"/>
          <w:b/>
          <w:sz w:val="23"/>
          <w:szCs w:val="23"/>
        </w:rPr>
        <w:t xml:space="preserve"> CONSIDERANDO: I.- </w:t>
      </w:r>
      <w:r w:rsidR="00272AFC" w:rsidRPr="00E46BE9">
        <w:rPr>
          <w:rFonts w:eastAsia="Calibri"/>
          <w:bCs/>
          <w:sz w:val="23"/>
          <w:szCs w:val="23"/>
        </w:rPr>
        <w:t xml:space="preserve">Que en acuerdo N° 4 asentado en el acta  N° 67, de fecha 28/12/2020, se aprobó la carpeta técnica del proyecto denominado </w:t>
      </w:r>
      <w:r w:rsidR="00272AFC" w:rsidRPr="00E46BE9">
        <w:rPr>
          <w:bCs/>
          <w:kern w:val="2"/>
          <w:sz w:val="23"/>
          <w:szCs w:val="23"/>
        </w:rPr>
        <w:t>«</w:t>
      </w:r>
      <w:r w:rsidR="00272AFC" w:rsidRPr="00E46BE9">
        <w:rPr>
          <w:bCs/>
          <w:color w:val="000000"/>
          <w:sz w:val="23"/>
          <w:szCs w:val="23"/>
          <w:lang w:eastAsia="es-SV"/>
        </w:rPr>
        <w:t>PRIMERA ETAPA DE PAVIMENTACIÓN DE CALLE PRINCIPAL A ULAPA</w:t>
      </w:r>
      <w:r w:rsidR="00272AFC" w:rsidRPr="00E46BE9">
        <w:rPr>
          <w:bCs/>
          <w:kern w:val="2"/>
          <w:sz w:val="23"/>
          <w:szCs w:val="23"/>
        </w:rPr>
        <w:t>», el cual de financiaría con fondos de préstamos 2020;</w:t>
      </w:r>
      <w:r w:rsidR="00272AFC" w:rsidRPr="00E46BE9">
        <w:rPr>
          <w:b/>
          <w:kern w:val="2"/>
          <w:sz w:val="23"/>
          <w:szCs w:val="23"/>
        </w:rPr>
        <w:t xml:space="preserve"> II.- </w:t>
      </w:r>
      <w:r w:rsidR="00272AFC" w:rsidRPr="00E46BE9">
        <w:rPr>
          <w:bCs/>
          <w:kern w:val="2"/>
          <w:sz w:val="23"/>
          <w:szCs w:val="23"/>
        </w:rPr>
        <w:t xml:space="preserve">Que por error involuntario, en algunos documentos contractuales se empleó el nombre de </w:t>
      </w:r>
      <w:r w:rsidR="00272AFC" w:rsidRPr="00E46BE9">
        <w:rPr>
          <w:rFonts w:eastAsia="Calibri"/>
          <w:bCs/>
          <w:sz w:val="23"/>
          <w:szCs w:val="23"/>
        </w:rPr>
        <w:t>«</w:t>
      </w:r>
      <w:r w:rsidR="00272AFC" w:rsidRPr="00E46BE9">
        <w:rPr>
          <w:bCs/>
          <w:sz w:val="23"/>
          <w:szCs w:val="23"/>
          <w:lang w:val="es-SV"/>
        </w:rPr>
        <w:t>PAVIMENTACION DE TRAMO DE 700 METROS LINEALES CON MEZCLA ASFALTICA EN CALIENTE EN CALLE A CANTON ULAPA, MUNICIPIO DE ZACATECOLUCA, DEPARTAMENTO DE LA PAZ</w:t>
      </w:r>
      <w:r w:rsidR="00272AFC" w:rsidRPr="00E46BE9">
        <w:rPr>
          <w:bCs/>
          <w:sz w:val="23"/>
          <w:szCs w:val="23"/>
        </w:rPr>
        <w:t xml:space="preserve">»; </w:t>
      </w:r>
      <w:r w:rsidR="00272AFC" w:rsidRPr="00E46BE9">
        <w:rPr>
          <w:b/>
          <w:sz w:val="23"/>
          <w:szCs w:val="23"/>
        </w:rPr>
        <w:t>III.-</w:t>
      </w:r>
      <w:r w:rsidR="00272AFC" w:rsidRPr="00E46BE9">
        <w:rPr>
          <w:bCs/>
          <w:sz w:val="23"/>
          <w:szCs w:val="23"/>
        </w:rPr>
        <w:t xml:space="preserve"> Que se hace necesario establecer que se trata del mismo proyecto, </w:t>
      </w:r>
      <w:r w:rsidR="00272AFC" w:rsidRPr="00E46BE9">
        <w:rPr>
          <w:b/>
          <w:sz w:val="23"/>
          <w:szCs w:val="23"/>
        </w:rPr>
        <w:t>POR TANTO</w:t>
      </w:r>
      <w:r w:rsidR="00272AFC" w:rsidRPr="00E46BE9">
        <w:rPr>
          <w:bCs/>
          <w:sz w:val="23"/>
          <w:szCs w:val="23"/>
        </w:rPr>
        <w:t xml:space="preserve">: el Concejo Municipal, en uso de sus facultades, por mayoría, </w:t>
      </w:r>
      <w:r w:rsidR="00272AFC" w:rsidRPr="00E46BE9">
        <w:rPr>
          <w:b/>
          <w:sz w:val="23"/>
          <w:szCs w:val="23"/>
        </w:rPr>
        <w:t>ACUERDA</w:t>
      </w:r>
      <w:r w:rsidR="00272AFC" w:rsidRPr="00E46BE9">
        <w:rPr>
          <w:bCs/>
          <w:sz w:val="23"/>
          <w:szCs w:val="23"/>
        </w:rPr>
        <w:t xml:space="preserve">: Establecer que el proyecto </w:t>
      </w:r>
      <w:r w:rsidR="00272AFC" w:rsidRPr="00E46BE9">
        <w:rPr>
          <w:bCs/>
          <w:kern w:val="2"/>
          <w:sz w:val="23"/>
          <w:szCs w:val="23"/>
        </w:rPr>
        <w:t>«</w:t>
      </w:r>
      <w:r w:rsidR="00272AFC" w:rsidRPr="00E46BE9">
        <w:rPr>
          <w:bCs/>
          <w:color w:val="000000"/>
          <w:sz w:val="23"/>
          <w:szCs w:val="23"/>
          <w:lang w:eastAsia="es-SV"/>
        </w:rPr>
        <w:t>PRIMERA ETAPA DE PAVIMENTACIÓN DE CALLE PRINCIPAL A ULAPA</w:t>
      </w:r>
      <w:r w:rsidR="00272AFC" w:rsidRPr="00E46BE9">
        <w:rPr>
          <w:bCs/>
          <w:kern w:val="2"/>
          <w:sz w:val="23"/>
          <w:szCs w:val="23"/>
        </w:rPr>
        <w:t>» también es denominado  como</w:t>
      </w:r>
      <w:r w:rsidR="00272AFC" w:rsidRPr="00E46BE9">
        <w:rPr>
          <w:b/>
          <w:kern w:val="2"/>
          <w:sz w:val="23"/>
          <w:szCs w:val="23"/>
        </w:rPr>
        <w:t xml:space="preserve"> </w:t>
      </w:r>
      <w:r w:rsidR="00272AFC" w:rsidRPr="00E46BE9">
        <w:rPr>
          <w:rFonts w:eastAsia="Calibri"/>
          <w:bCs/>
          <w:sz w:val="23"/>
          <w:szCs w:val="23"/>
        </w:rPr>
        <w:t>«</w:t>
      </w:r>
      <w:r w:rsidR="00272AFC" w:rsidRPr="00E46BE9">
        <w:rPr>
          <w:bCs/>
          <w:sz w:val="23"/>
          <w:szCs w:val="23"/>
          <w:lang w:val="es-SV"/>
        </w:rPr>
        <w:t>PAVIMENTACION DE TRAMO DE 700 METROS LINEALES CON MEZCLA ASFALTICA EN CALIENTE EN CALLE A CANTON ULAPA, MUNICIPIO DE ZACATECOLUCA, DEPARTAMENTO DE LA PAZ</w:t>
      </w:r>
      <w:r w:rsidR="00272AFC" w:rsidRPr="00E46BE9">
        <w:rPr>
          <w:bCs/>
          <w:sz w:val="23"/>
          <w:szCs w:val="23"/>
        </w:rPr>
        <w:t xml:space="preserve">», pero que </w:t>
      </w:r>
      <w:r w:rsidR="00272AFC" w:rsidRPr="00E46BE9">
        <w:rPr>
          <w:b/>
          <w:sz w:val="23"/>
          <w:szCs w:val="23"/>
        </w:rPr>
        <w:t>se trata del mismo proyecto</w:t>
      </w:r>
      <w:r w:rsidR="00272AFC" w:rsidRPr="00E46BE9">
        <w:rPr>
          <w:bCs/>
          <w:sz w:val="23"/>
          <w:szCs w:val="23"/>
        </w:rPr>
        <w:t xml:space="preserve">. Pase a conocimiento de las Unidades financieras y de la Unidad de proyectos, para su conocimiento.  </w:t>
      </w:r>
      <w:r w:rsidR="00272AFC" w:rsidRPr="00E46BE9">
        <w:rPr>
          <w:rFonts w:eastAsia="Calibri"/>
          <w:sz w:val="23"/>
          <w:szCs w:val="23"/>
        </w:rPr>
        <w:t>COMUNÍQUESE.</w:t>
      </w:r>
      <w:r w:rsidR="0038109F" w:rsidRPr="00E46BE9">
        <w:rPr>
          <w:rFonts w:eastAsia="Calibri"/>
          <w:sz w:val="23"/>
          <w:szCs w:val="23"/>
        </w:rPr>
        <w:t xml:space="preserve"> </w:t>
      </w:r>
      <w:r w:rsidR="00643F0A" w:rsidRPr="00233EA9">
        <w:rPr>
          <w:rFonts w:eastAsia="Calibri"/>
          <w:b/>
          <w:u w:val="single"/>
        </w:rPr>
        <w:t>ACUERDO NÚMERO DIECISÉIS</w:t>
      </w:r>
      <w:r w:rsidR="00B85216" w:rsidRPr="00233EA9">
        <w:rPr>
          <w:rFonts w:eastAsia="Calibri"/>
        </w:rPr>
        <w:t>.</w:t>
      </w:r>
      <w:r w:rsidR="00643F0A" w:rsidRPr="00233EA9">
        <w:rPr>
          <w:rFonts w:eastAsia="Calibri"/>
        </w:rPr>
        <w:t xml:space="preserve">- En relación al crédito concedido a la Municipalidad de Zacatecoluca por un grupo de Cajas de Crédito y Banco de los Trabajadores Salvadoreños, por el monto de $10,092,000.00 autorizado en el </w:t>
      </w:r>
      <w:bookmarkStart w:id="2" w:name="_Hlk69458804"/>
      <w:r w:rsidR="00643F0A" w:rsidRPr="00233EA9">
        <w:rPr>
          <w:rFonts w:eastAsia="Calibri"/>
        </w:rPr>
        <w:t>acuerdo municipal N° 1 asentado en el acta N° 49, de fecha 21/10/2020</w:t>
      </w:r>
      <w:bookmarkEnd w:id="2"/>
      <w:r w:rsidR="00643F0A" w:rsidRPr="00233EA9">
        <w:rPr>
          <w:rFonts w:eastAsia="Calibri"/>
        </w:rPr>
        <w:t xml:space="preserve">, este Concejo Municipal, </w:t>
      </w:r>
      <w:r w:rsidR="00643F0A" w:rsidRPr="00233EA9">
        <w:rPr>
          <w:rFonts w:eastAsia="Calibri"/>
          <w:b/>
          <w:bCs/>
        </w:rPr>
        <w:t xml:space="preserve">CONSIDERANDO: I.- </w:t>
      </w:r>
      <w:r w:rsidR="00643F0A" w:rsidRPr="00233EA9">
        <w:rPr>
          <w:rFonts w:eastAsia="Calibri"/>
        </w:rPr>
        <w:t xml:space="preserve">Que se ha ejecutado en su mayor parte los fondos del crédito mencionado, de acuerdo al destino establecido; </w:t>
      </w:r>
      <w:r w:rsidR="00643F0A" w:rsidRPr="00233EA9">
        <w:rPr>
          <w:rFonts w:eastAsia="Calibri"/>
          <w:b/>
          <w:bCs/>
        </w:rPr>
        <w:t>II.-</w:t>
      </w:r>
      <w:r w:rsidR="00643F0A" w:rsidRPr="00233EA9">
        <w:rPr>
          <w:rFonts w:eastAsia="Calibri"/>
        </w:rPr>
        <w:t xml:space="preserve"> </w:t>
      </w:r>
      <w:r w:rsidR="00643F0A" w:rsidRPr="00233EA9">
        <w:rPr>
          <w:color w:val="000000"/>
        </w:rPr>
        <w:t xml:space="preserve">Que se recibió desembolso de todas las instituciones financieras, por medio de cheque, pero en el caso del Banco de los Trabajadores Salvadoreños, se efectuó la apertura una cuenta de ahorro, a nombre de la Municipalidad, en el entendido que para disponer de dichos fondos, debe verificarse el avance en la ejecución de los proyectos a los que estaba destinado el crédito; </w:t>
      </w:r>
      <w:r w:rsidR="00643F0A" w:rsidRPr="00233EA9">
        <w:rPr>
          <w:b/>
          <w:bCs/>
          <w:color w:val="000000"/>
        </w:rPr>
        <w:t>III.-</w:t>
      </w:r>
      <w:r w:rsidR="00643F0A" w:rsidRPr="00233EA9">
        <w:rPr>
          <w:color w:val="000000"/>
        </w:rPr>
        <w:t xml:space="preserve"> Que para la gestión del crédito, se presentaron perfiles, pero al formular carpetas técnicas, hubo variaciones de los montos, situación que también se presentó durante la ejecución; </w:t>
      </w:r>
      <w:r w:rsidR="00643F0A" w:rsidRPr="00233EA9">
        <w:rPr>
          <w:b/>
          <w:bCs/>
          <w:color w:val="000000"/>
        </w:rPr>
        <w:t>IV.-</w:t>
      </w:r>
      <w:r w:rsidR="00643F0A" w:rsidRPr="00233EA9">
        <w:rPr>
          <w:color w:val="000000"/>
        </w:rPr>
        <w:t xml:space="preserve"> Por lo antes expresado se requiere la reorientación de fondos, siendo necesario, efectuar la solicitud correspondiente, </w:t>
      </w:r>
      <w:r w:rsidR="00643F0A" w:rsidRPr="00233EA9">
        <w:rPr>
          <w:b/>
          <w:bCs/>
          <w:color w:val="000000"/>
        </w:rPr>
        <w:t>POR TANTO</w:t>
      </w:r>
      <w:r w:rsidR="00643F0A" w:rsidRPr="00233EA9">
        <w:rPr>
          <w:color w:val="000000"/>
        </w:rPr>
        <w:t xml:space="preserve">, En uso de sus facultades, por mayoría calificada especial, </w:t>
      </w:r>
      <w:r w:rsidR="00643F0A" w:rsidRPr="00233EA9">
        <w:rPr>
          <w:b/>
          <w:bCs/>
          <w:color w:val="000000"/>
        </w:rPr>
        <w:t>ACUERDA</w:t>
      </w:r>
      <w:r w:rsidR="00643F0A" w:rsidRPr="00233EA9">
        <w:rPr>
          <w:color w:val="000000"/>
        </w:rPr>
        <w:t xml:space="preserve">: Rendir informe de ejecución de los fondos al Banco de los Trabajadores Salvadoreños y solicitar reorientación parcial en el destino </w:t>
      </w:r>
      <w:r w:rsidR="00643F0A" w:rsidRPr="00233EA9">
        <w:rPr>
          <w:rFonts w:eastAsia="Calibri"/>
        </w:rPr>
        <w:t>del crédito autorizado en el acuerdo municipal N° 1 asentado en el acta N° 49, de fecha 21/10/2020</w:t>
      </w:r>
      <w:r w:rsidR="00643F0A" w:rsidRPr="00233EA9">
        <w:rPr>
          <w:color w:val="000000"/>
        </w:rPr>
        <w:t>, según el detalle siguiente:</w:t>
      </w:r>
    </w:p>
    <w:tbl>
      <w:tblPr>
        <w:tblW w:w="95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9"/>
        <w:gridCol w:w="1275"/>
        <w:gridCol w:w="1326"/>
        <w:gridCol w:w="1438"/>
      </w:tblGrid>
      <w:tr w:rsidR="00643F0A" w:rsidRPr="0018732A" w14:paraId="455276CF" w14:textId="77777777" w:rsidTr="00482147">
        <w:trPr>
          <w:trHeight w:val="300"/>
          <w:jc w:val="right"/>
        </w:trPr>
        <w:tc>
          <w:tcPr>
            <w:tcW w:w="9568" w:type="dxa"/>
            <w:gridSpan w:val="4"/>
            <w:shd w:val="clear" w:color="auto" w:fill="auto"/>
          </w:tcPr>
          <w:p w14:paraId="39EC9D11" w14:textId="77777777" w:rsidR="00643F0A" w:rsidRPr="0018732A" w:rsidRDefault="00643F0A" w:rsidP="00482147">
            <w:pPr>
              <w:jc w:val="center"/>
              <w:rPr>
                <w:b/>
                <w:bCs/>
                <w:sz w:val="20"/>
                <w:szCs w:val="20"/>
                <w:lang w:val="es-SV" w:eastAsia="es-SV"/>
              </w:rPr>
            </w:pPr>
            <w:r w:rsidRPr="0018732A">
              <w:rPr>
                <w:b/>
                <w:bCs/>
                <w:sz w:val="20"/>
                <w:szCs w:val="20"/>
                <w:lang w:val="es-SV" w:eastAsia="es-SV"/>
              </w:rPr>
              <w:t>(primer cuadro) PROYECTOS EJECUTADOS Y EN EJECUCIÓN CUYO MONTO AUMENTÓ</w:t>
            </w:r>
          </w:p>
        </w:tc>
      </w:tr>
      <w:tr w:rsidR="00643F0A" w:rsidRPr="0018732A" w14:paraId="48952FB3" w14:textId="77777777" w:rsidTr="00482147">
        <w:trPr>
          <w:trHeight w:val="300"/>
          <w:jc w:val="right"/>
        </w:trPr>
        <w:tc>
          <w:tcPr>
            <w:tcW w:w="5529" w:type="dxa"/>
            <w:shd w:val="clear" w:color="auto" w:fill="auto"/>
          </w:tcPr>
          <w:p w14:paraId="07A4B0AE" w14:textId="77777777" w:rsidR="00643F0A" w:rsidRPr="0018732A" w:rsidRDefault="00643F0A" w:rsidP="00482147">
            <w:pPr>
              <w:jc w:val="both"/>
              <w:rPr>
                <w:b/>
                <w:bCs/>
                <w:sz w:val="20"/>
                <w:szCs w:val="20"/>
                <w:lang w:val="es-SV" w:eastAsia="es-SV"/>
              </w:rPr>
            </w:pPr>
            <w:r w:rsidRPr="0018732A">
              <w:rPr>
                <w:b/>
                <w:bCs/>
                <w:sz w:val="20"/>
                <w:szCs w:val="20"/>
                <w:lang w:val="es-SV" w:eastAsia="es-SV"/>
              </w:rPr>
              <w:t>NOMBRE DEL PROYECTO</w:t>
            </w:r>
          </w:p>
        </w:tc>
        <w:tc>
          <w:tcPr>
            <w:tcW w:w="1275" w:type="dxa"/>
            <w:shd w:val="clear" w:color="auto" w:fill="auto"/>
            <w:noWrap/>
            <w:vAlign w:val="center"/>
          </w:tcPr>
          <w:p w14:paraId="541AAFA4" w14:textId="77777777" w:rsidR="00643F0A" w:rsidRPr="0018732A" w:rsidRDefault="00643F0A" w:rsidP="00482147">
            <w:pPr>
              <w:jc w:val="center"/>
              <w:rPr>
                <w:b/>
                <w:bCs/>
                <w:sz w:val="20"/>
                <w:szCs w:val="20"/>
                <w:lang w:val="es-SV" w:eastAsia="es-SV"/>
              </w:rPr>
            </w:pPr>
            <w:r w:rsidRPr="0018732A">
              <w:rPr>
                <w:b/>
                <w:bCs/>
                <w:sz w:val="20"/>
                <w:szCs w:val="20"/>
                <w:lang w:val="es-SV" w:eastAsia="es-SV"/>
              </w:rPr>
              <w:t>MONTO EN PRÉSTAMO</w:t>
            </w:r>
          </w:p>
        </w:tc>
        <w:tc>
          <w:tcPr>
            <w:tcW w:w="1326" w:type="dxa"/>
            <w:shd w:val="clear" w:color="auto" w:fill="auto"/>
            <w:vAlign w:val="center"/>
          </w:tcPr>
          <w:p w14:paraId="1ED11BC5" w14:textId="77777777" w:rsidR="00643F0A" w:rsidRPr="0018732A" w:rsidRDefault="00643F0A" w:rsidP="00482147">
            <w:pPr>
              <w:jc w:val="center"/>
              <w:rPr>
                <w:b/>
                <w:bCs/>
                <w:sz w:val="20"/>
                <w:szCs w:val="20"/>
                <w:lang w:val="es-SV" w:eastAsia="es-SV"/>
              </w:rPr>
            </w:pPr>
            <w:r w:rsidRPr="0018732A">
              <w:rPr>
                <w:b/>
                <w:bCs/>
                <w:sz w:val="20"/>
                <w:szCs w:val="20"/>
                <w:lang w:val="es-SV" w:eastAsia="es-SV"/>
              </w:rPr>
              <w:t>MONTO TOTAL</w:t>
            </w:r>
          </w:p>
          <w:p w14:paraId="57230B57" w14:textId="77777777" w:rsidR="00643F0A" w:rsidRPr="0018732A" w:rsidRDefault="00643F0A" w:rsidP="00482147">
            <w:pPr>
              <w:jc w:val="center"/>
              <w:rPr>
                <w:b/>
                <w:bCs/>
                <w:sz w:val="20"/>
                <w:szCs w:val="20"/>
                <w:lang w:val="es-SV" w:eastAsia="es-SV"/>
              </w:rPr>
            </w:pPr>
            <w:r w:rsidRPr="0018732A">
              <w:rPr>
                <w:b/>
                <w:bCs/>
                <w:sz w:val="20"/>
                <w:szCs w:val="20"/>
                <w:lang w:val="es-SV" w:eastAsia="es-SV"/>
              </w:rPr>
              <w:t>DEL PROYECTO</w:t>
            </w:r>
          </w:p>
        </w:tc>
        <w:tc>
          <w:tcPr>
            <w:tcW w:w="1438" w:type="dxa"/>
            <w:shd w:val="clear" w:color="auto" w:fill="auto"/>
            <w:vAlign w:val="center"/>
          </w:tcPr>
          <w:p w14:paraId="7676D9F9" w14:textId="77777777" w:rsidR="00643F0A" w:rsidRPr="0018732A" w:rsidRDefault="00643F0A" w:rsidP="00482147">
            <w:pPr>
              <w:jc w:val="center"/>
              <w:rPr>
                <w:b/>
                <w:bCs/>
                <w:sz w:val="20"/>
                <w:szCs w:val="20"/>
                <w:lang w:val="es-SV" w:eastAsia="es-SV"/>
              </w:rPr>
            </w:pPr>
            <w:r w:rsidRPr="0018732A">
              <w:rPr>
                <w:b/>
                <w:bCs/>
                <w:sz w:val="20"/>
                <w:szCs w:val="20"/>
                <w:lang w:val="es-SV" w:eastAsia="es-SV"/>
              </w:rPr>
              <w:t>DIFERENCIA EN AUMENTO</w:t>
            </w:r>
          </w:p>
        </w:tc>
      </w:tr>
      <w:tr w:rsidR="00643F0A" w:rsidRPr="0018732A" w14:paraId="060F018C" w14:textId="77777777" w:rsidTr="00482147">
        <w:trPr>
          <w:trHeight w:val="451"/>
          <w:jc w:val="right"/>
        </w:trPr>
        <w:tc>
          <w:tcPr>
            <w:tcW w:w="5529" w:type="dxa"/>
            <w:shd w:val="clear" w:color="auto" w:fill="auto"/>
            <w:hideMark/>
          </w:tcPr>
          <w:p w14:paraId="1E53C4D0" w14:textId="77777777" w:rsidR="00643F0A" w:rsidRPr="0018732A" w:rsidRDefault="00643F0A" w:rsidP="00482147">
            <w:pPr>
              <w:rPr>
                <w:sz w:val="20"/>
                <w:szCs w:val="20"/>
                <w:lang w:val="es-SV" w:eastAsia="es-SV"/>
              </w:rPr>
            </w:pPr>
            <w:r w:rsidRPr="0018732A">
              <w:rPr>
                <w:sz w:val="20"/>
                <w:szCs w:val="20"/>
                <w:lang w:val="es-SV" w:eastAsia="es-SV"/>
              </w:rPr>
              <w:t>“PAVIMENTO ASFALTICO SOBRE EMPEDRADO EXISTENTE Y  EMPEDRADO AHOGADO CALLE DE ACCESO AL PAPAYO Y HORMIGUERO CANTON EL SOCORRO” ( en proceso de licitación)</w:t>
            </w:r>
          </w:p>
        </w:tc>
        <w:tc>
          <w:tcPr>
            <w:tcW w:w="1275" w:type="dxa"/>
            <w:shd w:val="clear" w:color="auto" w:fill="auto"/>
            <w:vAlign w:val="center"/>
            <w:hideMark/>
          </w:tcPr>
          <w:p w14:paraId="0EB230CA" w14:textId="77777777" w:rsidR="00643F0A" w:rsidRPr="0018732A" w:rsidRDefault="00643F0A" w:rsidP="00482147">
            <w:pPr>
              <w:jc w:val="right"/>
              <w:rPr>
                <w:sz w:val="20"/>
                <w:szCs w:val="20"/>
                <w:lang w:val="es-SV" w:eastAsia="es-SV"/>
              </w:rPr>
            </w:pPr>
            <w:r w:rsidRPr="0018732A">
              <w:rPr>
                <w:sz w:val="20"/>
                <w:szCs w:val="20"/>
                <w:lang w:val="es-SV" w:eastAsia="es-SV"/>
              </w:rPr>
              <w:t>$105,561.31</w:t>
            </w:r>
          </w:p>
        </w:tc>
        <w:tc>
          <w:tcPr>
            <w:tcW w:w="1326" w:type="dxa"/>
            <w:shd w:val="clear" w:color="auto" w:fill="auto"/>
            <w:vAlign w:val="center"/>
          </w:tcPr>
          <w:p w14:paraId="650664F6" w14:textId="77777777" w:rsidR="00643F0A" w:rsidRPr="0018732A" w:rsidRDefault="00643F0A" w:rsidP="00482147">
            <w:pPr>
              <w:jc w:val="right"/>
              <w:rPr>
                <w:sz w:val="20"/>
                <w:szCs w:val="20"/>
              </w:rPr>
            </w:pPr>
            <w:r w:rsidRPr="0018732A">
              <w:rPr>
                <w:sz w:val="20"/>
                <w:szCs w:val="20"/>
              </w:rPr>
              <w:t xml:space="preserve"> </w:t>
            </w:r>
          </w:p>
          <w:p w14:paraId="415C1852" w14:textId="77777777" w:rsidR="00643F0A" w:rsidRPr="0018732A" w:rsidRDefault="00643F0A" w:rsidP="00482147">
            <w:pPr>
              <w:jc w:val="right"/>
              <w:rPr>
                <w:sz w:val="20"/>
                <w:szCs w:val="20"/>
                <w:lang w:val="es-SV" w:eastAsia="es-SV"/>
              </w:rPr>
            </w:pPr>
            <w:r w:rsidRPr="0018732A">
              <w:rPr>
                <w:sz w:val="20"/>
                <w:szCs w:val="20"/>
              </w:rPr>
              <w:t xml:space="preserve">$ 121,886.16 </w:t>
            </w:r>
          </w:p>
          <w:p w14:paraId="051DCB4C" w14:textId="77777777" w:rsidR="00643F0A" w:rsidRPr="0018732A" w:rsidRDefault="00643F0A" w:rsidP="00482147">
            <w:pPr>
              <w:jc w:val="right"/>
              <w:rPr>
                <w:sz w:val="20"/>
                <w:szCs w:val="20"/>
                <w:lang w:val="es-SV" w:eastAsia="es-SV"/>
              </w:rPr>
            </w:pPr>
          </w:p>
        </w:tc>
        <w:tc>
          <w:tcPr>
            <w:tcW w:w="1438" w:type="dxa"/>
            <w:shd w:val="clear" w:color="auto" w:fill="auto"/>
            <w:vAlign w:val="center"/>
          </w:tcPr>
          <w:p w14:paraId="630CDD5A" w14:textId="77777777" w:rsidR="00643F0A" w:rsidRPr="0018732A" w:rsidRDefault="00643F0A" w:rsidP="00482147">
            <w:pPr>
              <w:jc w:val="right"/>
              <w:rPr>
                <w:sz w:val="20"/>
                <w:szCs w:val="20"/>
                <w:lang w:val="es-SV" w:eastAsia="es-SV"/>
              </w:rPr>
            </w:pPr>
            <w:r w:rsidRPr="0018732A">
              <w:rPr>
                <w:sz w:val="20"/>
                <w:szCs w:val="20"/>
              </w:rPr>
              <w:t xml:space="preserve">$ 16,324.85  </w:t>
            </w:r>
          </w:p>
          <w:p w14:paraId="7F94AF1E" w14:textId="77777777" w:rsidR="00643F0A" w:rsidRPr="0018732A" w:rsidRDefault="00643F0A" w:rsidP="00482147">
            <w:pPr>
              <w:jc w:val="right"/>
              <w:rPr>
                <w:sz w:val="20"/>
                <w:szCs w:val="20"/>
                <w:lang w:val="es-SV" w:eastAsia="es-SV"/>
              </w:rPr>
            </w:pPr>
          </w:p>
        </w:tc>
      </w:tr>
      <w:tr w:rsidR="00643F0A" w:rsidRPr="0018732A" w14:paraId="6063E7FD" w14:textId="77777777" w:rsidTr="00482147">
        <w:trPr>
          <w:trHeight w:val="309"/>
          <w:jc w:val="right"/>
        </w:trPr>
        <w:tc>
          <w:tcPr>
            <w:tcW w:w="5529" w:type="dxa"/>
            <w:shd w:val="clear" w:color="auto" w:fill="auto"/>
            <w:hideMark/>
          </w:tcPr>
          <w:p w14:paraId="08BAFDDA" w14:textId="77777777" w:rsidR="00643F0A" w:rsidRPr="0018732A" w:rsidRDefault="00643F0A" w:rsidP="00482147">
            <w:pPr>
              <w:rPr>
                <w:sz w:val="20"/>
                <w:szCs w:val="20"/>
                <w:lang w:val="es-SV" w:eastAsia="es-SV"/>
              </w:rPr>
            </w:pPr>
            <w:r w:rsidRPr="0018732A">
              <w:rPr>
                <w:sz w:val="20"/>
                <w:szCs w:val="20"/>
                <w:lang w:val="es-SV" w:eastAsia="es-SV"/>
              </w:rPr>
              <w:t>“PAVIMENTACION DE AVENIDA LAS ROSAS Y TRAMO DE CALLE QUE CONDUCE A ULAPA” (20% de ejecución)</w:t>
            </w:r>
          </w:p>
        </w:tc>
        <w:tc>
          <w:tcPr>
            <w:tcW w:w="1275" w:type="dxa"/>
            <w:shd w:val="clear" w:color="auto" w:fill="auto"/>
            <w:vAlign w:val="center"/>
            <w:hideMark/>
          </w:tcPr>
          <w:p w14:paraId="08A94B32" w14:textId="77777777" w:rsidR="00643F0A" w:rsidRPr="0018732A" w:rsidRDefault="00643F0A" w:rsidP="00482147">
            <w:pPr>
              <w:jc w:val="right"/>
              <w:rPr>
                <w:sz w:val="20"/>
                <w:szCs w:val="20"/>
                <w:lang w:val="es-SV" w:eastAsia="es-SV"/>
              </w:rPr>
            </w:pPr>
            <w:r w:rsidRPr="0018732A">
              <w:rPr>
                <w:sz w:val="20"/>
                <w:szCs w:val="20"/>
                <w:lang w:val="es-SV" w:eastAsia="es-SV"/>
              </w:rPr>
              <w:t>$140,000.00</w:t>
            </w:r>
          </w:p>
        </w:tc>
        <w:tc>
          <w:tcPr>
            <w:tcW w:w="1326" w:type="dxa"/>
            <w:shd w:val="clear" w:color="auto" w:fill="auto"/>
            <w:vAlign w:val="center"/>
          </w:tcPr>
          <w:p w14:paraId="61B67D13" w14:textId="77777777" w:rsidR="00643F0A" w:rsidRPr="0018732A" w:rsidRDefault="00643F0A" w:rsidP="00482147">
            <w:pPr>
              <w:jc w:val="right"/>
              <w:rPr>
                <w:sz w:val="20"/>
                <w:szCs w:val="20"/>
                <w:lang w:val="es-SV" w:eastAsia="es-SV"/>
              </w:rPr>
            </w:pPr>
            <w:r w:rsidRPr="0018732A">
              <w:rPr>
                <w:sz w:val="20"/>
                <w:szCs w:val="20"/>
              </w:rPr>
              <w:t xml:space="preserve">$159,008.92 </w:t>
            </w:r>
          </w:p>
          <w:p w14:paraId="30E93FC8" w14:textId="77777777" w:rsidR="00643F0A" w:rsidRPr="0018732A" w:rsidRDefault="00643F0A" w:rsidP="00482147">
            <w:pPr>
              <w:jc w:val="right"/>
              <w:rPr>
                <w:sz w:val="20"/>
                <w:szCs w:val="20"/>
                <w:lang w:val="es-SV" w:eastAsia="es-SV"/>
              </w:rPr>
            </w:pPr>
          </w:p>
        </w:tc>
        <w:tc>
          <w:tcPr>
            <w:tcW w:w="1438" w:type="dxa"/>
            <w:shd w:val="clear" w:color="auto" w:fill="auto"/>
            <w:vAlign w:val="center"/>
          </w:tcPr>
          <w:p w14:paraId="7F40BB7C" w14:textId="77777777" w:rsidR="00643F0A" w:rsidRPr="0018732A" w:rsidRDefault="00643F0A" w:rsidP="00482147">
            <w:pPr>
              <w:jc w:val="right"/>
              <w:rPr>
                <w:sz w:val="20"/>
                <w:szCs w:val="20"/>
                <w:lang w:val="es-SV" w:eastAsia="es-SV"/>
              </w:rPr>
            </w:pPr>
            <w:r w:rsidRPr="0018732A">
              <w:rPr>
                <w:sz w:val="20"/>
                <w:szCs w:val="20"/>
              </w:rPr>
              <w:t xml:space="preserve">$ 19,008.92 </w:t>
            </w:r>
          </w:p>
          <w:p w14:paraId="71659076" w14:textId="77777777" w:rsidR="00643F0A" w:rsidRPr="0018732A" w:rsidRDefault="00643F0A" w:rsidP="00482147">
            <w:pPr>
              <w:jc w:val="right"/>
              <w:rPr>
                <w:sz w:val="20"/>
                <w:szCs w:val="20"/>
                <w:lang w:val="es-SV" w:eastAsia="es-SV"/>
              </w:rPr>
            </w:pPr>
          </w:p>
        </w:tc>
      </w:tr>
      <w:tr w:rsidR="00643F0A" w:rsidRPr="0018732A" w14:paraId="537F17D3" w14:textId="77777777" w:rsidTr="00482147">
        <w:trPr>
          <w:trHeight w:val="285"/>
          <w:jc w:val="right"/>
        </w:trPr>
        <w:tc>
          <w:tcPr>
            <w:tcW w:w="5529" w:type="dxa"/>
            <w:shd w:val="clear" w:color="auto" w:fill="auto"/>
            <w:hideMark/>
          </w:tcPr>
          <w:p w14:paraId="73C7CF1E" w14:textId="77777777" w:rsidR="00643F0A" w:rsidRPr="0018732A" w:rsidRDefault="00643F0A" w:rsidP="00482147">
            <w:pPr>
              <w:rPr>
                <w:sz w:val="20"/>
                <w:szCs w:val="20"/>
                <w:lang w:val="es-SV" w:eastAsia="es-SV"/>
              </w:rPr>
            </w:pPr>
            <w:r w:rsidRPr="0018732A">
              <w:rPr>
                <w:sz w:val="20"/>
                <w:szCs w:val="20"/>
                <w:lang w:val="es-SV" w:eastAsia="es-SV"/>
              </w:rPr>
              <w:t>“PAVIMENTACION DE 5 AVENIDA NORTE Y 5 AVENIDA SUR  ENTRE RN04E-A Y 12 CALLE ORIENTE. (100% de ejecución)</w:t>
            </w:r>
          </w:p>
        </w:tc>
        <w:tc>
          <w:tcPr>
            <w:tcW w:w="1275" w:type="dxa"/>
            <w:shd w:val="clear" w:color="auto" w:fill="auto"/>
            <w:vAlign w:val="center"/>
            <w:hideMark/>
          </w:tcPr>
          <w:p w14:paraId="5361958D" w14:textId="77777777" w:rsidR="00643F0A" w:rsidRPr="0018732A" w:rsidRDefault="00643F0A" w:rsidP="00482147">
            <w:pPr>
              <w:jc w:val="right"/>
              <w:rPr>
                <w:sz w:val="20"/>
                <w:szCs w:val="20"/>
                <w:lang w:val="es-SV" w:eastAsia="es-SV"/>
              </w:rPr>
            </w:pPr>
            <w:r w:rsidRPr="0018732A">
              <w:rPr>
                <w:sz w:val="20"/>
                <w:szCs w:val="20"/>
                <w:lang w:val="es-SV" w:eastAsia="es-SV"/>
              </w:rPr>
              <w:t>$160,000.00</w:t>
            </w:r>
          </w:p>
        </w:tc>
        <w:tc>
          <w:tcPr>
            <w:tcW w:w="1326" w:type="dxa"/>
            <w:shd w:val="clear" w:color="auto" w:fill="auto"/>
            <w:vAlign w:val="center"/>
          </w:tcPr>
          <w:p w14:paraId="61B3328A" w14:textId="77777777" w:rsidR="00643F0A" w:rsidRPr="0018732A" w:rsidRDefault="00643F0A" w:rsidP="00482147">
            <w:pPr>
              <w:jc w:val="right"/>
              <w:rPr>
                <w:sz w:val="20"/>
                <w:szCs w:val="20"/>
              </w:rPr>
            </w:pPr>
            <w:r w:rsidRPr="0018732A">
              <w:rPr>
                <w:sz w:val="20"/>
                <w:szCs w:val="20"/>
              </w:rPr>
              <w:t xml:space="preserve"> </w:t>
            </w:r>
          </w:p>
          <w:p w14:paraId="32A6BCB0" w14:textId="77777777" w:rsidR="00643F0A" w:rsidRPr="0018732A" w:rsidRDefault="00643F0A" w:rsidP="00482147">
            <w:pPr>
              <w:jc w:val="right"/>
              <w:rPr>
                <w:sz w:val="20"/>
                <w:szCs w:val="20"/>
                <w:lang w:val="es-SV" w:eastAsia="es-SV"/>
              </w:rPr>
            </w:pPr>
            <w:r w:rsidRPr="0018732A">
              <w:rPr>
                <w:sz w:val="20"/>
                <w:szCs w:val="20"/>
              </w:rPr>
              <w:t xml:space="preserve">$209,967.01 </w:t>
            </w:r>
          </w:p>
          <w:p w14:paraId="41A17CA3" w14:textId="77777777" w:rsidR="00643F0A" w:rsidRPr="0018732A" w:rsidRDefault="00643F0A" w:rsidP="00482147">
            <w:pPr>
              <w:jc w:val="right"/>
              <w:rPr>
                <w:sz w:val="20"/>
                <w:szCs w:val="20"/>
                <w:lang w:val="es-SV" w:eastAsia="es-SV"/>
              </w:rPr>
            </w:pPr>
          </w:p>
        </w:tc>
        <w:tc>
          <w:tcPr>
            <w:tcW w:w="1438" w:type="dxa"/>
            <w:shd w:val="clear" w:color="auto" w:fill="auto"/>
            <w:vAlign w:val="center"/>
          </w:tcPr>
          <w:p w14:paraId="6B3744BE" w14:textId="77777777" w:rsidR="00643F0A" w:rsidRPr="0018732A" w:rsidRDefault="00643F0A" w:rsidP="00482147">
            <w:pPr>
              <w:jc w:val="right"/>
              <w:rPr>
                <w:sz w:val="20"/>
                <w:szCs w:val="20"/>
                <w:lang w:val="es-SV" w:eastAsia="es-SV"/>
              </w:rPr>
            </w:pPr>
            <w:r w:rsidRPr="0018732A">
              <w:rPr>
                <w:sz w:val="20"/>
                <w:szCs w:val="20"/>
              </w:rPr>
              <w:t xml:space="preserve">$ 49,967.01 </w:t>
            </w:r>
          </w:p>
          <w:p w14:paraId="42550A76" w14:textId="77777777" w:rsidR="00643F0A" w:rsidRPr="0018732A" w:rsidRDefault="00643F0A" w:rsidP="00482147">
            <w:pPr>
              <w:jc w:val="right"/>
              <w:rPr>
                <w:sz w:val="20"/>
                <w:szCs w:val="20"/>
                <w:lang w:val="es-SV" w:eastAsia="es-SV"/>
              </w:rPr>
            </w:pPr>
          </w:p>
        </w:tc>
      </w:tr>
      <w:tr w:rsidR="00643F0A" w:rsidRPr="0018732A" w14:paraId="44CF8E26" w14:textId="77777777" w:rsidTr="00482147">
        <w:trPr>
          <w:trHeight w:val="300"/>
          <w:jc w:val="right"/>
        </w:trPr>
        <w:tc>
          <w:tcPr>
            <w:tcW w:w="5529" w:type="dxa"/>
            <w:shd w:val="clear" w:color="auto" w:fill="auto"/>
            <w:hideMark/>
          </w:tcPr>
          <w:p w14:paraId="4DC1D404" w14:textId="77777777" w:rsidR="00643F0A" w:rsidRPr="0018732A" w:rsidRDefault="00643F0A" w:rsidP="00482147">
            <w:pPr>
              <w:rPr>
                <w:sz w:val="20"/>
                <w:szCs w:val="20"/>
                <w:lang w:val="es-SV" w:eastAsia="es-SV"/>
              </w:rPr>
            </w:pPr>
            <w:r w:rsidRPr="0018732A">
              <w:rPr>
                <w:sz w:val="20"/>
                <w:szCs w:val="20"/>
                <w:lang w:val="es-SV" w:eastAsia="es-SV"/>
              </w:rPr>
              <w:t>“REPARACIÓN PARCIAL DE CALLE CUESTA ELENA ETAPA 2” (5% de ejecución)</w:t>
            </w:r>
          </w:p>
        </w:tc>
        <w:tc>
          <w:tcPr>
            <w:tcW w:w="1275" w:type="dxa"/>
            <w:shd w:val="clear" w:color="auto" w:fill="auto"/>
            <w:vAlign w:val="center"/>
            <w:hideMark/>
          </w:tcPr>
          <w:p w14:paraId="1FEF798B" w14:textId="77777777" w:rsidR="00643F0A" w:rsidRPr="0018732A" w:rsidRDefault="00643F0A" w:rsidP="00482147">
            <w:pPr>
              <w:jc w:val="right"/>
              <w:rPr>
                <w:sz w:val="20"/>
                <w:szCs w:val="20"/>
                <w:lang w:val="es-SV" w:eastAsia="es-SV"/>
              </w:rPr>
            </w:pPr>
            <w:r w:rsidRPr="0018732A">
              <w:rPr>
                <w:sz w:val="20"/>
                <w:szCs w:val="20"/>
                <w:lang w:val="es-SV" w:eastAsia="es-SV"/>
              </w:rPr>
              <w:t>$60,000.00</w:t>
            </w:r>
          </w:p>
        </w:tc>
        <w:tc>
          <w:tcPr>
            <w:tcW w:w="1326" w:type="dxa"/>
            <w:shd w:val="clear" w:color="auto" w:fill="auto"/>
            <w:vAlign w:val="center"/>
          </w:tcPr>
          <w:p w14:paraId="4116860A" w14:textId="77777777" w:rsidR="00643F0A" w:rsidRPr="0018732A" w:rsidRDefault="00643F0A" w:rsidP="00482147">
            <w:pPr>
              <w:jc w:val="right"/>
              <w:rPr>
                <w:sz w:val="20"/>
                <w:szCs w:val="20"/>
                <w:lang w:val="es-SV" w:eastAsia="es-SV"/>
              </w:rPr>
            </w:pPr>
            <w:r w:rsidRPr="0018732A">
              <w:rPr>
                <w:sz w:val="20"/>
                <w:szCs w:val="20"/>
              </w:rPr>
              <w:t xml:space="preserve"> $ 109,233.77</w:t>
            </w:r>
          </w:p>
        </w:tc>
        <w:tc>
          <w:tcPr>
            <w:tcW w:w="1438" w:type="dxa"/>
            <w:shd w:val="clear" w:color="auto" w:fill="auto"/>
            <w:vAlign w:val="center"/>
          </w:tcPr>
          <w:p w14:paraId="1820FE7C" w14:textId="77777777" w:rsidR="00643F0A" w:rsidRPr="0018732A" w:rsidRDefault="00643F0A" w:rsidP="00482147">
            <w:pPr>
              <w:jc w:val="center"/>
              <w:rPr>
                <w:sz w:val="20"/>
                <w:szCs w:val="20"/>
                <w:lang w:val="es-SV" w:eastAsia="es-SV"/>
              </w:rPr>
            </w:pPr>
            <w:r w:rsidRPr="0018732A">
              <w:rPr>
                <w:sz w:val="20"/>
                <w:szCs w:val="20"/>
              </w:rPr>
              <w:t xml:space="preserve">      $49,233.77 </w:t>
            </w:r>
          </w:p>
        </w:tc>
      </w:tr>
      <w:tr w:rsidR="00643F0A" w:rsidRPr="0018732A" w14:paraId="4DA3D7C8" w14:textId="77777777" w:rsidTr="00482147">
        <w:trPr>
          <w:trHeight w:val="300"/>
          <w:jc w:val="right"/>
        </w:trPr>
        <w:tc>
          <w:tcPr>
            <w:tcW w:w="5529" w:type="dxa"/>
            <w:shd w:val="clear" w:color="auto" w:fill="auto"/>
            <w:hideMark/>
          </w:tcPr>
          <w:p w14:paraId="698D1CFF" w14:textId="77777777" w:rsidR="00643F0A" w:rsidRPr="0018732A" w:rsidRDefault="00643F0A" w:rsidP="00482147">
            <w:pPr>
              <w:rPr>
                <w:sz w:val="20"/>
                <w:szCs w:val="20"/>
                <w:lang w:val="es-SV" w:eastAsia="es-SV"/>
              </w:rPr>
            </w:pPr>
            <w:r w:rsidRPr="0018732A">
              <w:rPr>
                <w:sz w:val="20"/>
                <w:szCs w:val="20"/>
                <w:lang w:val="es-SV" w:eastAsia="es-SV"/>
              </w:rPr>
              <w:t>“PAVIMENTACIÓN DE CALLES INTERNAS COLONIA ANA BELLA 1“ (</w:t>
            </w:r>
            <w:r>
              <w:rPr>
                <w:sz w:val="20"/>
                <w:szCs w:val="20"/>
                <w:lang w:val="es-SV" w:eastAsia="es-SV"/>
              </w:rPr>
              <w:t>25</w:t>
            </w:r>
            <w:r w:rsidRPr="0018732A">
              <w:rPr>
                <w:sz w:val="20"/>
                <w:szCs w:val="20"/>
                <w:lang w:val="es-SV" w:eastAsia="es-SV"/>
              </w:rPr>
              <w:t>% de ejecución)</w:t>
            </w:r>
          </w:p>
        </w:tc>
        <w:tc>
          <w:tcPr>
            <w:tcW w:w="1275" w:type="dxa"/>
            <w:shd w:val="clear" w:color="auto" w:fill="auto"/>
            <w:vAlign w:val="center"/>
            <w:hideMark/>
          </w:tcPr>
          <w:p w14:paraId="659E50A1" w14:textId="77777777" w:rsidR="00643F0A" w:rsidRPr="0018732A" w:rsidRDefault="00643F0A" w:rsidP="00482147">
            <w:pPr>
              <w:jc w:val="right"/>
              <w:rPr>
                <w:sz w:val="20"/>
                <w:szCs w:val="20"/>
                <w:lang w:val="es-SV" w:eastAsia="es-SV"/>
              </w:rPr>
            </w:pPr>
            <w:r w:rsidRPr="0018732A">
              <w:rPr>
                <w:sz w:val="20"/>
                <w:szCs w:val="20"/>
                <w:lang w:val="es-SV" w:eastAsia="es-SV"/>
              </w:rPr>
              <w:t>$89,000.00</w:t>
            </w:r>
          </w:p>
        </w:tc>
        <w:tc>
          <w:tcPr>
            <w:tcW w:w="1326" w:type="dxa"/>
            <w:shd w:val="clear" w:color="auto" w:fill="auto"/>
            <w:vAlign w:val="center"/>
          </w:tcPr>
          <w:p w14:paraId="05882335" w14:textId="77777777" w:rsidR="00643F0A" w:rsidRPr="0018732A" w:rsidRDefault="00643F0A" w:rsidP="00482147">
            <w:pPr>
              <w:jc w:val="right"/>
              <w:rPr>
                <w:sz w:val="20"/>
                <w:szCs w:val="20"/>
                <w:lang w:val="es-SV" w:eastAsia="es-SV"/>
              </w:rPr>
            </w:pPr>
            <w:r w:rsidRPr="0018732A">
              <w:rPr>
                <w:sz w:val="20"/>
                <w:szCs w:val="20"/>
              </w:rPr>
              <w:t xml:space="preserve">$ 105,007.20 </w:t>
            </w:r>
          </w:p>
          <w:p w14:paraId="52BB5F40" w14:textId="77777777" w:rsidR="00643F0A" w:rsidRPr="0018732A" w:rsidRDefault="00643F0A" w:rsidP="00482147">
            <w:pPr>
              <w:jc w:val="right"/>
              <w:rPr>
                <w:sz w:val="20"/>
                <w:szCs w:val="20"/>
                <w:lang w:val="es-SV" w:eastAsia="es-SV"/>
              </w:rPr>
            </w:pPr>
          </w:p>
        </w:tc>
        <w:tc>
          <w:tcPr>
            <w:tcW w:w="1438" w:type="dxa"/>
            <w:shd w:val="clear" w:color="auto" w:fill="auto"/>
            <w:vAlign w:val="center"/>
          </w:tcPr>
          <w:p w14:paraId="79420086" w14:textId="77777777" w:rsidR="00643F0A" w:rsidRPr="0018732A" w:rsidRDefault="00643F0A" w:rsidP="00482147">
            <w:pPr>
              <w:jc w:val="right"/>
              <w:rPr>
                <w:sz w:val="20"/>
                <w:szCs w:val="20"/>
                <w:lang w:val="es-SV" w:eastAsia="es-SV"/>
              </w:rPr>
            </w:pPr>
            <w:r w:rsidRPr="0018732A">
              <w:rPr>
                <w:sz w:val="20"/>
                <w:szCs w:val="20"/>
              </w:rPr>
              <w:t xml:space="preserve">$ 16,007.20 </w:t>
            </w:r>
          </w:p>
          <w:p w14:paraId="741B128E" w14:textId="77777777" w:rsidR="00643F0A" w:rsidRPr="0018732A" w:rsidRDefault="00643F0A" w:rsidP="00482147">
            <w:pPr>
              <w:jc w:val="right"/>
              <w:rPr>
                <w:sz w:val="20"/>
                <w:szCs w:val="20"/>
                <w:lang w:val="es-SV" w:eastAsia="es-SV"/>
              </w:rPr>
            </w:pPr>
          </w:p>
        </w:tc>
      </w:tr>
      <w:tr w:rsidR="00643F0A" w:rsidRPr="0018732A" w14:paraId="4865A136" w14:textId="77777777" w:rsidTr="00482147">
        <w:trPr>
          <w:trHeight w:val="300"/>
          <w:jc w:val="right"/>
        </w:trPr>
        <w:tc>
          <w:tcPr>
            <w:tcW w:w="5529" w:type="dxa"/>
            <w:shd w:val="clear" w:color="auto" w:fill="auto"/>
            <w:hideMark/>
          </w:tcPr>
          <w:p w14:paraId="2199F9C9" w14:textId="77777777" w:rsidR="00643F0A" w:rsidRPr="0018732A" w:rsidRDefault="00643F0A" w:rsidP="00482147">
            <w:pPr>
              <w:rPr>
                <w:sz w:val="20"/>
                <w:szCs w:val="20"/>
                <w:lang w:val="es-SV" w:eastAsia="es-SV"/>
              </w:rPr>
            </w:pPr>
            <w:r w:rsidRPr="0018732A">
              <w:rPr>
                <w:sz w:val="20"/>
                <w:szCs w:val="20"/>
                <w:lang w:val="es-SV" w:eastAsia="es-SV"/>
              </w:rPr>
              <w:t>“PAVIMENTACIÓN DE CALLES INTERNAS COLONIA ANA BELLA 2”</w:t>
            </w:r>
          </w:p>
          <w:p w14:paraId="2B105D9A" w14:textId="77777777" w:rsidR="00643F0A" w:rsidRPr="0018732A" w:rsidRDefault="00643F0A" w:rsidP="00482147">
            <w:pPr>
              <w:rPr>
                <w:sz w:val="20"/>
                <w:szCs w:val="20"/>
                <w:lang w:val="es-SV" w:eastAsia="es-SV"/>
              </w:rPr>
            </w:pPr>
            <w:r w:rsidRPr="0018732A">
              <w:rPr>
                <w:sz w:val="20"/>
                <w:szCs w:val="20"/>
                <w:lang w:val="es-SV" w:eastAsia="es-SV"/>
              </w:rPr>
              <w:t>(2</w:t>
            </w:r>
            <w:r>
              <w:rPr>
                <w:sz w:val="20"/>
                <w:szCs w:val="20"/>
                <w:lang w:val="es-SV" w:eastAsia="es-SV"/>
              </w:rPr>
              <w:t>9.14</w:t>
            </w:r>
            <w:r w:rsidRPr="0018732A">
              <w:rPr>
                <w:sz w:val="20"/>
                <w:szCs w:val="20"/>
                <w:lang w:val="es-SV" w:eastAsia="es-SV"/>
              </w:rPr>
              <w:t>% de ejecución)</w:t>
            </w:r>
          </w:p>
        </w:tc>
        <w:tc>
          <w:tcPr>
            <w:tcW w:w="1275" w:type="dxa"/>
            <w:shd w:val="clear" w:color="auto" w:fill="auto"/>
            <w:vAlign w:val="center"/>
            <w:hideMark/>
          </w:tcPr>
          <w:p w14:paraId="2DE39EA9" w14:textId="77777777" w:rsidR="00643F0A" w:rsidRPr="0018732A" w:rsidRDefault="00643F0A" w:rsidP="00482147">
            <w:pPr>
              <w:jc w:val="right"/>
              <w:rPr>
                <w:sz w:val="20"/>
                <w:szCs w:val="20"/>
                <w:lang w:val="es-SV" w:eastAsia="es-SV"/>
              </w:rPr>
            </w:pPr>
            <w:r w:rsidRPr="0018732A">
              <w:rPr>
                <w:sz w:val="20"/>
                <w:szCs w:val="20"/>
                <w:lang w:val="es-SV" w:eastAsia="es-SV"/>
              </w:rPr>
              <w:t>$115,000.00</w:t>
            </w:r>
          </w:p>
        </w:tc>
        <w:tc>
          <w:tcPr>
            <w:tcW w:w="1326" w:type="dxa"/>
            <w:shd w:val="clear" w:color="auto" w:fill="auto"/>
            <w:vAlign w:val="center"/>
          </w:tcPr>
          <w:p w14:paraId="104A7856" w14:textId="77777777" w:rsidR="00643F0A" w:rsidRPr="00DF4B16" w:rsidRDefault="00643F0A" w:rsidP="00482147">
            <w:pPr>
              <w:jc w:val="right"/>
              <w:rPr>
                <w:color w:val="000000"/>
                <w:sz w:val="20"/>
                <w:szCs w:val="20"/>
                <w:lang w:val="es-SV" w:eastAsia="es-SV"/>
              </w:rPr>
            </w:pPr>
            <w:r w:rsidRPr="00DF4B16">
              <w:rPr>
                <w:color w:val="000000"/>
                <w:sz w:val="20"/>
                <w:szCs w:val="20"/>
              </w:rPr>
              <w:t xml:space="preserve">$ 172,919.43 </w:t>
            </w:r>
          </w:p>
          <w:p w14:paraId="13F744E6" w14:textId="77777777" w:rsidR="00643F0A" w:rsidRPr="0018732A" w:rsidRDefault="00643F0A" w:rsidP="00482147">
            <w:pPr>
              <w:jc w:val="right"/>
              <w:rPr>
                <w:sz w:val="20"/>
                <w:szCs w:val="20"/>
                <w:lang w:val="es-SV" w:eastAsia="es-SV"/>
              </w:rPr>
            </w:pPr>
          </w:p>
        </w:tc>
        <w:tc>
          <w:tcPr>
            <w:tcW w:w="1438" w:type="dxa"/>
            <w:shd w:val="clear" w:color="auto" w:fill="auto"/>
            <w:vAlign w:val="center"/>
          </w:tcPr>
          <w:p w14:paraId="101AF43D" w14:textId="77777777" w:rsidR="00643F0A" w:rsidRPr="0018732A" w:rsidRDefault="00643F0A" w:rsidP="00482147">
            <w:pPr>
              <w:jc w:val="right"/>
              <w:rPr>
                <w:sz w:val="20"/>
                <w:szCs w:val="20"/>
                <w:lang w:val="es-SV" w:eastAsia="es-SV"/>
              </w:rPr>
            </w:pPr>
            <w:r w:rsidRPr="0018732A">
              <w:rPr>
                <w:sz w:val="20"/>
                <w:szCs w:val="20"/>
              </w:rPr>
              <w:t xml:space="preserve">$ 57,919.43 </w:t>
            </w:r>
          </w:p>
          <w:p w14:paraId="751882FA" w14:textId="77777777" w:rsidR="00643F0A" w:rsidRPr="0018732A" w:rsidRDefault="00643F0A" w:rsidP="00482147">
            <w:pPr>
              <w:jc w:val="right"/>
              <w:rPr>
                <w:sz w:val="20"/>
                <w:szCs w:val="20"/>
                <w:lang w:val="es-SV" w:eastAsia="es-SV"/>
              </w:rPr>
            </w:pPr>
          </w:p>
        </w:tc>
      </w:tr>
      <w:tr w:rsidR="00643F0A" w:rsidRPr="0018732A" w14:paraId="543EB4DC" w14:textId="77777777" w:rsidTr="00482147">
        <w:trPr>
          <w:trHeight w:val="367"/>
          <w:jc w:val="right"/>
        </w:trPr>
        <w:tc>
          <w:tcPr>
            <w:tcW w:w="5529" w:type="dxa"/>
            <w:shd w:val="clear" w:color="auto" w:fill="auto"/>
            <w:hideMark/>
          </w:tcPr>
          <w:p w14:paraId="7DE68023" w14:textId="77777777" w:rsidR="00643F0A" w:rsidRPr="0018732A" w:rsidRDefault="00643F0A" w:rsidP="00482147">
            <w:pPr>
              <w:rPr>
                <w:sz w:val="20"/>
                <w:szCs w:val="20"/>
                <w:lang w:val="es-SV" w:eastAsia="es-SV"/>
              </w:rPr>
            </w:pPr>
            <w:r w:rsidRPr="0018732A">
              <w:rPr>
                <w:sz w:val="20"/>
                <w:szCs w:val="20"/>
                <w:lang w:val="es-SV" w:eastAsia="es-SV"/>
              </w:rPr>
              <w:t>“SEGUNDA ETAPA DE PAVIMENTACIÓN DE CALLE COMUNIDAD EL PEDREGAL NO. 2” (100% de ejecución)</w:t>
            </w:r>
          </w:p>
        </w:tc>
        <w:tc>
          <w:tcPr>
            <w:tcW w:w="1275" w:type="dxa"/>
            <w:shd w:val="clear" w:color="auto" w:fill="auto"/>
            <w:vAlign w:val="center"/>
            <w:hideMark/>
          </w:tcPr>
          <w:p w14:paraId="0ECEB1A8" w14:textId="77777777" w:rsidR="00643F0A" w:rsidRPr="0018732A" w:rsidRDefault="00643F0A" w:rsidP="00482147">
            <w:pPr>
              <w:jc w:val="right"/>
              <w:rPr>
                <w:sz w:val="20"/>
                <w:szCs w:val="20"/>
                <w:lang w:val="es-SV" w:eastAsia="es-SV"/>
              </w:rPr>
            </w:pPr>
            <w:r w:rsidRPr="0018732A">
              <w:rPr>
                <w:sz w:val="20"/>
                <w:szCs w:val="20"/>
                <w:lang w:val="es-SV" w:eastAsia="es-SV"/>
              </w:rPr>
              <w:t>$69,000.00</w:t>
            </w:r>
          </w:p>
        </w:tc>
        <w:tc>
          <w:tcPr>
            <w:tcW w:w="1326" w:type="dxa"/>
            <w:shd w:val="clear" w:color="auto" w:fill="auto"/>
            <w:vAlign w:val="center"/>
          </w:tcPr>
          <w:p w14:paraId="2A824616" w14:textId="77777777" w:rsidR="00643F0A" w:rsidRPr="0018732A" w:rsidRDefault="00643F0A" w:rsidP="00482147">
            <w:pPr>
              <w:jc w:val="right"/>
              <w:rPr>
                <w:sz w:val="20"/>
                <w:szCs w:val="20"/>
                <w:lang w:val="es-SV" w:eastAsia="es-SV"/>
              </w:rPr>
            </w:pPr>
            <w:r w:rsidRPr="0018732A">
              <w:rPr>
                <w:sz w:val="20"/>
                <w:szCs w:val="20"/>
              </w:rPr>
              <w:t xml:space="preserve">$ 82,708.87 </w:t>
            </w:r>
          </w:p>
          <w:p w14:paraId="62C77B7A" w14:textId="77777777" w:rsidR="00643F0A" w:rsidRPr="0018732A" w:rsidRDefault="00643F0A" w:rsidP="00482147">
            <w:pPr>
              <w:jc w:val="right"/>
              <w:rPr>
                <w:sz w:val="20"/>
                <w:szCs w:val="20"/>
                <w:lang w:val="es-SV" w:eastAsia="es-SV"/>
              </w:rPr>
            </w:pPr>
          </w:p>
        </w:tc>
        <w:tc>
          <w:tcPr>
            <w:tcW w:w="1438" w:type="dxa"/>
            <w:shd w:val="clear" w:color="auto" w:fill="auto"/>
            <w:vAlign w:val="center"/>
          </w:tcPr>
          <w:p w14:paraId="19D8EE16" w14:textId="77777777" w:rsidR="00643F0A" w:rsidRPr="0018732A" w:rsidRDefault="00643F0A" w:rsidP="00482147">
            <w:pPr>
              <w:jc w:val="right"/>
              <w:rPr>
                <w:sz w:val="20"/>
                <w:szCs w:val="20"/>
                <w:lang w:val="es-SV" w:eastAsia="es-SV"/>
              </w:rPr>
            </w:pPr>
            <w:r w:rsidRPr="0018732A">
              <w:rPr>
                <w:sz w:val="20"/>
                <w:szCs w:val="20"/>
              </w:rPr>
              <w:t xml:space="preserve">$ 13,708.87 </w:t>
            </w:r>
          </w:p>
          <w:p w14:paraId="323271A6" w14:textId="77777777" w:rsidR="00643F0A" w:rsidRPr="0018732A" w:rsidRDefault="00643F0A" w:rsidP="00482147">
            <w:pPr>
              <w:jc w:val="right"/>
              <w:rPr>
                <w:sz w:val="20"/>
                <w:szCs w:val="20"/>
                <w:lang w:val="es-SV" w:eastAsia="es-SV"/>
              </w:rPr>
            </w:pPr>
          </w:p>
        </w:tc>
      </w:tr>
      <w:tr w:rsidR="00643F0A" w:rsidRPr="0018732A" w14:paraId="5FDF3406" w14:textId="77777777" w:rsidTr="00482147">
        <w:trPr>
          <w:trHeight w:val="300"/>
          <w:jc w:val="right"/>
        </w:trPr>
        <w:tc>
          <w:tcPr>
            <w:tcW w:w="5529" w:type="dxa"/>
            <w:shd w:val="clear" w:color="auto" w:fill="auto"/>
            <w:hideMark/>
          </w:tcPr>
          <w:p w14:paraId="04AD47AC" w14:textId="77777777" w:rsidR="00643F0A" w:rsidRPr="0018732A" w:rsidRDefault="00643F0A" w:rsidP="00482147">
            <w:pPr>
              <w:rPr>
                <w:sz w:val="20"/>
                <w:szCs w:val="20"/>
                <w:lang w:val="es-SV" w:eastAsia="es-SV"/>
              </w:rPr>
            </w:pPr>
            <w:r w:rsidRPr="0018732A">
              <w:rPr>
                <w:sz w:val="20"/>
                <w:szCs w:val="20"/>
                <w:lang w:val="es-SV" w:eastAsia="es-SV"/>
              </w:rPr>
              <w:t>PRIMERA ETAPA DE PAVIMENTACIÓN DE CALLE PRINCIPAL A ULAPA. (100% de ejecución)</w:t>
            </w:r>
          </w:p>
        </w:tc>
        <w:tc>
          <w:tcPr>
            <w:tcW w:w="1275" w:type="dxa"/>
            <w:shd w:val="clear" w:color="auto" w:fill="auto"/>
            <w:vAlign w:val="center"/>
            <w:hideMark/>
          </w:tcPr>
          <w:p w14:paraId="06A34C9B" w14:textId="77777777" w:rsidR="00643F0A" w:rsidRPr="0018732A" w:rsidRDefault="00643F0A" w:rsidP="00482147">
            <w:pPr>
              <w:jc w:val="right"/>
              <w:rPr>
                <w:sz w:val="20"/>
                <w:szCs w:val="20"/>
                <w:lang w:val="es-SV" w:eastAsia="es-SV"/>
              </w:rPr>
            </w:pPr>
            <w:r w:rsidRPr="0018732A">
              <w:rPr>
                <w:sz w:val="20"/>
                <w:szCs w:val="20"/>
                <w:lang w:val="es-SV" w:eastAsia="es-SV"/>
              </w:rPr>
              <w:t>$144,000.00</w:t>
            </w:r>
          </w:p>
        </w:tc>
        <w:tc>
          <w:tcPr>
            <w:tcW w:w="1326" w:type="dxa"/>
            <w:shd w:val="clear" w:color="auto" w:fill="auto"/>
            <w:vAlign w:val="center"/>
          </w:tcPr>
          <w:p w14:paraId="41BE95D9" w14:textId="77777777" w:rsidR="00643F0A" w:rsidRPr="0018732A" w:rsidRDefault="00643F0A" w:rsidP="00482147">
            <w:pPr>
              <w:jc w:val="right"/>
              <w:rPr>
                <w:sz w:val="20"/>
                <w:szCs w:val="20"/>
              </w:rPr>
            </w:pPr>
            <w:r w:rsidRPr="0018732A">
              <w:rPr>
                <w:sz w:val="20"/>
                <w:szCs w:val="20"/>
              </w:rPr>
              <w:t xml:space="preserve"> </w:t>
            </w:r>
          </w:p>
          <w:p w14:paraId="478780DF" w14:textId="77777777" w:rsidR="00643F0A" w:rsidRPr="0018732A" w:rsidRDefault="00643F0A" w:rsidP="00482147">
            <w:pPr>
              <w:jc w:val="right"/>
              <w:rPr>
                <w:sz w:val="20"/>
                <w:szCs w:val="20"/>
                <w:lang w:val="es-SV" w:eastAsia="es-SV"/>
              </w:rPr>
            </w:pPr>
            <w:r w:rsidRPr="0018732A">
              <w:rPr>
                <w:sz w:val="20"/>
                <w:szCs w:val="20"/>
              </w:rPr>
              <w:t xml:space="preserve">$145,591.40 </w:t>
            </w:r>
          </w:p>
          <w:p w14:paraId="3467B917" w14:textId="77777777" w:rsidR="00643F0A" w:rsidRPr="0018732A" w:rsidRDefault="00643F0A" w:rsidP="00482147">
            <w:pPr>
              <w:jc w:val="right"/>
              <w:rPr>
                <w:sz w:val="20"/>
                <w:szCs w:val="20"/>
                <w:lang w:val="es-SV" w:eastAsia="es-SV"/>
              </w:rPr>
            </w:pPr>
          </w:p>
        </w:tc>
        <w:tc>
          <w:tcPr>
            <w:tcW w:w="1438" w:type="dxa"/>
            <w:shd w:val="clear" w:color="auto" w:fill="auto"/>
            <w:vAlign w:val="center"/>
          </w:tcPr>
          <w:p w14:paraId="0A34652D" w14:textId="77777777" w:rsidR="00643F0A" w:rsidRPr="0018732A" w:rsidRDefault="00643F0A" w:rsidP="00482147">
            <w:pPr>
              <w:jc w:val="right"/>
              <w:rPr>
                <w:sz w:val="20"/>
                <w:szCs w:val="20"/>
                <w:lang w:val="es-SV" w:eastAsia="es-SV"/>
              </w:rPr>
            </w:pPr>
            <w:r w:rsidRPr="0018732A">
              <w:rPr>
                <w:sz w:val="20"/>
                <w:szCs w:val="20"/>
              </w:rPr>
              <w:t xml:space="preserve">$ 1,591.40 </w:t>
            </w:r>
          </w:p>
          <w:p w14:paraId="171A1D35" w14:textId="77777777" w:rsidR="00643F0A" w:rsidRPr="0018732A" w:rsidRDefault="00643F0A" w:rsidP="00482147">
            <w:pPr>
              <w:jc w:val="right"/>
              <w:rPr>
                <w:sz w:val="20"/>
                <w:szCs w:val="20"/>
                <w:lang w:val="es-SV" w:eastAsia="es-SV"/>
              </w:rPr>
            </w:pPr>
          </w:p>
        </w:tc>
      </w:tr>
      <w:tr w:rsidR="00643F0A" w:rsidRPr="0018732A" w14:paraId="08062008" w14:textId="77777777" w:rsidTr="00482147">
        <w:trPr>
          <w:trHeight w:val="300"/>
          <w:jc w:val="right"/>
        </w:trPr>
        <w:tc>
          <w:tcPr>
            <w:tcW w:w="5529" w:type="dxa"/>
            <w:shd w:val="clear" w:color="auto" w:fill="auto"/>
            <w:hideMark/>
          </w:tcPr>
          <w:p w14:paraId="10DBA5BF" w14:textId="77777777" w:rsidR="00643F0A" w:rsidRPr="0018732A" w:rsidRDefault="00643F0A" w:rsidP="00482147">
            <w:pPr>
              <w:rPr>
                <w:sz w:val="20"/>
                <w:szCs w:val="20"/>
                <w:lang w:val="es-SV" w:eastAsia="es-SV"/>
              </w:rPr>
            </w:pPr>
            <w:r w:rsidRPr="0018732A">
              <w:rPr>
                <w:sz w:val="20"/>
                <w:szCs w:val="20"/>
                <w:lang w:val="es-SV" w:eastAsia="es-SV"/>
              </w:rPr>
              <w:t>CONSTRUCCIÓN DE PASARELA PEATONAL EN SECTOR ESCUINTLA  (100% de ejecución)</w:t>
            </w:r>
          </w:p>
        </w:tc>
        <w:tc>
          <w:tcPr>
            <w:tcW w:w="1275" w:type="dxa"/>
            <w:shd w:val="clear" w:color="auto" w:fill="auto"/>
            <w:vAlign w:val="center"/>
            <w:hideMark/>
          </w:tcPr>
          <w:p w14:paraId="55724283" w14:textId="77777777" w:rsidR="00643F0A" w:rsidRPr="0018732A" w:rsidRDefault="00643F0A" w:rsidP="00482147">
            <w:pPr>
              <w:jc w:val="right"/>
              <w:rPr>
                <w:sz w:val="20"/>
                <w:szCs w:val="20"/>
                <w:lang w:val="es-SV" w:eastAsia="es-SV"/>
              </w:rPr>
            </w:pPr>
            <w:r w:rsidRPr="0018732A">
              <w:rPr>
                <w:sz w:val="20"/>
                <w:szCs w:val="20"/>
                <w:lang w:val="es-SV" w:eastAsia="es-SV"/>
              </w:rPr>
              <w:t>$55,000.00</w:t>
            </w:r>
          </w:p>
        </w:tc>
        <w:tc>
          <w:tcPr>
            <w:tcW w:w="1326" w:type="dxa"/>
            <w:shd w:val="clear" w:color="auto" w:fill="auto"/>
            <w:vAlign w:val="center"/>
          </w:tcPr>
          <w:p w14:paraId="1B6E894A" w14:textId="77777777" w:rsidR="00643F0A" w:rsidRPr="0018732A" w:rsidRDefault="00643F0A" w:rsidP="00482147">
            <w:pPr>
              <w:jc w:val="right"/>
              <w:rPr>
                <w:sz w:val="20"/>
                <w:szCs w:val="20"/>
                <w:lang w:val="es-SV" w:eastAsia="es-SV"/>
              </w:rPr>
            </w:pPr>
            <w:r w:rsidRPr="0018732A">
              <w:rPr>
                <w:sz w:val="20"/>
                <w:szCs w:val="20"/>
              </w:rPr>
              <w:t xml:space="preserve">$ 66,510.80 </w:t>
            </w:r>
          </w:p>
          <w:p w14:paraId="7A958C5C" w14:textId="77777777" w:rsidR="00643F0A" w:rsidRPr="0018732A" w:rsidRDefault="00643F0A" w:rsidP="00482147">
            <w:pPr>
              <w:jc w:val="right"/>
              <w:rPr>
                <w:sz w:val="20"/>
                <w:szCs w:val="20"/>
                <w:lang w:val="es-SV" w:eastAsia="es-SV"/>
              </w:rPr>
            </w:pPr>
          </w:p>
        </w:tc>
        <w:tc>
          <w:tcPr>
            <w:tcW w:w="1438" w:type="dxa"/>
            <w:shd w:val="clear" w:color="auto" w:fill="auto"/>
            <w:vAlign w:val="center"/>
          </w:tcPr>
          <w:p w14:paraId="56369344" w14:textId="77777777" w:rsidR="00643F0A" w:rsidRPr="0018732A" w:rsidRDefault="00643F0A" w:rsidP="00482147">
            <w:pPr>
              <w:jc w:val="right"/>
              <w:rPr>
                <w:sz w:val="20"/>
                <w:szCs w:val="20"/>
                <w:lang w:val="es-SV" w:eastAsia="es-SV"/>
              </w:rPr>
            </w:pPr>
            <w:r w:rsidRPr="0018732A">
              <w:rPr>
                <w:sz w:val="20"/>
                <w:szCs w:val="20"/>
              </w:rPr>
              <w:t xml:space="preserve">$ 11,510.80 </w:t>
            </w:r>
          </w:p>
          <w:p w14:paraId="06BC7CA3" w14:textId="77777777" w:rsidR="00643F0A" w:rsidRPr="0018732A" w:rsidRDefault="00643F0A" w:rsidP="00482147">
            <w:pPr>
              <w:jc w:val="right"/>
              <w:rPr>
                <w:sz w:val="20"/>
                <w:szCs w:val="20"/>
                <w:lang w:val="es-SV" w:eastAsia="es-SV"/>
              </w:rPr>
            </w:pPr>
          </w:p>
        </w:tc>
      </w:tr>
      <w:tr w:rsidR="00643F0A" w:rsidRPr="0018732A" w14:paraId="7BFF5B6D" w14:textId="77777777" w:rsidTr="00482147">
        <w:trPr>
          <w:trHeight w:val="263"/>
          <w:jc w:val="right"/>
        </w:trPr>
        <w:tc>
          <w:tcPr>
            <w:tcW w:w="5529" w:type="dxa"/>
            <w:shd w:val="clear" w:color="auto" w:fill="auto"/>
            <w:hideMark/>
          </w:tcPr>
          <w:p w14:paraId="6E0789D4" w14:textId="77777777" w:rsidR="00643F0A" w:rsidRPr="0018732A" w:rsidRDefault="00643F0A" w:rsidP="00482147">
            <w:pPr>
              <w:rPr>
                <w:sz w:val="20"/>
                <w:szCs w:val="20"/>
                <w:lang w:val="es-SV" w:eastAsia="es-SV"/>
              </w:rPr>
            </w:pPr>
            <w:r w:rsidRPr="0018732A">
              <w:rPr>
                <w:sz w:val="20"/>
                <w:szCs w:val="20"/>
                <w:lang w:val="es-SV" w:eastAsia="es-SV"/>
              </w:rPr>
              <w:t>CONSTRCCION DE PASARELA PEATONAL  EN COMUNIDAD ENTRE RIOS  SOBRE EL RIO EL ESPINO ( en proceso de licitación)</w:t>
            </w:r>
          </w:p>
        </w:tc>
        <w:tc>
          <w:tcPr>
            <w:tcW w:w="1275" w:type="dxa"/>
            <w:shd w:val="clear" w:color="auto" w:fill="auto"/>
            <w:vAlign w:val="center"/>
            <w:hideMark/>
          </w:tcPr>
          <w:p w14:paraId="323F6953" w14:textId="77777777" w:rsidR="00643F0A" w:rsidRPr="0018732A" w:rsidRDefault="00643F0A" w:rsidP="00482147">
            <w:pPr>
              <w:jc w:val="right"/>
              <w:rPr>
                <w:sz w:val="20"/>
                <w:szCs w:val="20"/>
                <w:lang w:val="es-SV" w:eastAsia="es-SV"/>
              </w:rPr>
            </w:pPr>
            <w:r w:rsidRPr="0018732A">
              <w:rPr>
                <w:sz w:val="20"/>
                <w:szCs w:val="20"/>
                <w:lang w:val="es-SV" w:eastAsia="es-SV"/>
              </w:rPr>
              <w:t>$42,879.28</w:t>
            </w:r>
          </w:p>
        </w:tc>
        <w:tc>
          <w:tcPr>
            <w:tcW w:w="1326" w:type="dxa"/>
            <w:shd w:val="clear" w:color="auto" w:fill="auto"/>
            <w:vAlign w:val="center"/>
          </w:tcPr>
          <w:p w14:paraId="45B870CA" w14:textId="77777777" w:rsidR="00643F0A" w:rsidRPr="0018732A" w:rsidRDefault="00643F0A" w:rsidP="00482147">
            <w:pPr>
              <w:jc w:val="right"/>
              <w:rPr>
                <w:sz w:val="20"/>
                <w:szCs w:val="20"/>
                <w:lang w:val="es-SV" w:eastAsia="es-SV"/>
              </w:rPr>
            </w:pPr>
            <w:r w:rsidRPr="0018732A">
              <w:rPr>
                <w:sz w:val="20"/>
                <w:szCs w:val="20"/>
              </w:rPr>
              <w:t xml:space="preserve">$ 44,679.28 </w:t>
            </w:r>
          </w:p>
          <w:p w14:paraId="4FCBD4D7" w14:textId="77777777" w:rsidR="00643F0A" w:rsidRPr="0018732A" w:rsidRDefault="00643F0A" w:rsidP="00482147">
            <w:pPr>
              <w:jc w:val="right"/>
              <w:rPr>
                <w:sz w:val="20"/>
                <w:szCs w:val="20"/>
                <w:lang w:val="es-SV" w:eastAsia="es-SV"/>
              </w:rPr>
            </w:pPr>
          </w:p>
        </w:tc>
        <w:tc>
          <w:tcPr>
            <w:tcW w:w="1438" w:type="dxa"/>
            <w:shd w:val="clear" w:color="auto" w:fill="auto"/>
            <w:vAlign w:val="center"/>
          </w:tcPr>
          <w:p w14:paraId="59B125AE" w14:textId="77777777" w:rsidR="00643F0A" w:rsidRPr="0018732A" w:rsidRDefault="00643F0A" w:rsidP="00482147">
            <w:pPr>
              <w:jc w:val="right"/>
              <w:rPr>
                <w:sz w:val="20"/>
                <w:szCs w:val="20"/>
                <w:lang w:val="es-SV" w:eastAsia="es-SV"/>
              </w:rPr>
            </w:pPr>
            <w:r w:rsidRPr="0018732A">
              <w:rPr>
                <w:sz w:val="20"/>
                <w:szCs w:val="20"/>
              </w:rPr>
              <w:t xml:space="preserve">$ 1,800.00 </w:t>
            </w:r>
          </w:p>
        </w:tc>
      </w:tr>
      <w:tr w:rsidR="00643F0A" w:rsidRPr="0018732A" w14:paraId="62F0EFF5" w14:textId="77777777" w:rsidTr="00482147">
        <w:trPr>
          <w:trHeight w:val="280"/>
          <w:jc w:val="right"/>
        </w:trPr>
        <w:tc>
          <w:tcPr>
            <w:tcW w:w="5529" w:type="dxa"/>
            <w:shd w:val="clear" w:color="auto" w:fill="auto"/>
            <w:hideMark/>
          </w:tcPr>
          <w:p w14:paraId="0E634EED" w14:textId="77777777" w:rsidR="00643F0A" w:rsidRPr="0018732A" w:rsidRDefault="00643F0A" w:rsidP="00482147">
            <w:pPr>
              <w:rPr>
                <w:sz w:val="20"/>
                <w:szCs w:val="20"/>
                <w:lang w:val="es-SV" w:eastAsia="es-SV"/>
              </w:rPr>
            </w:pPr>
            <w:r w:rsidRPr="0018732A">
              <w:rPr>
                <w:sz w:val="20"/>
                <w:szCs w:val="20"/>
                <w:lang w:val="es-SV" w:eastAsia="es-SV"/>
              </w:rPr>
              <w:t>CONSTRCCION DE PASARELA  EN COLONIA HUACACHALA  SOBRE QUEBRADA HUACAHCALA (en proceso de Licitación Pública)</w:t>
            </w:r>
          </w:p>
        </w:tc>
        <w:tc>
          <w:tcPr>
            <w:tcW w:w="1275" w:type="dxa"/>
            <w:shd w:val="clear" w:color="auto" w:fill="auto"/>
            <w:vAlign w:val="center"/>
            <w:hideMark/>
          </w:tcPr>
          <w:p w14:paraId="12D783FC" w14:textId="77777777" w:rsidR="00643F0A" w:rsidRPr="0018732A" w:rsidRDefault="00643F0A" w:rsidP="00482147">
            <w:pPr>
              <w:jc w:val="right"/>
              <w:rPr>
                <w:sz w:val="20"/>
                <w:szCs w:val="20"/>
                <w:lang w:val="es-SV" w:eastAsia="es-SV"/>
              </w:rPr>
            </w:pPr>
            <w:r w:rsidRPr="0018732A">
              <w:rPr>
                <w:sz w:val="20"/>
                <w:szCs w:val="20"/>
                <w:lang w:val="es-SV" w:eastAsia="es-SV"/>
              </w:rPr>
              <w:t>$46,767.14</w:t>
            </w:r>
          </w:p>
        </w:tc>
        <w:tc>
          <w:tcPr>
            <w:tcW w:w="1326" w:type="dxa"/>
            <w:shd w:val="clear" w:color="auto" w:fill="auto"/>
            <w:vAlign w:val="center"/>
          </w:tcPr>
          <w:p w14:paraId="70EF22A0" w14:textId="77777777" w:rsidR="00643F0A" w:rsidRPr="0018732A" w:rsidRDefault="00643F0A" w:rsidP="00482147">
            <w:pPr>
              <w:jc w:val="right"/>
              <w:rPr>
                <w:sz w:val="20"/>
                <w:szCs w:val="20"/>
                <w:lang w:val="es-SV" w:eastAsia="es-SV"/>
              </w:rPr>
            </w:pPr>
            <w:r w:rsidRPr="0018732A">
              <w:rPr>
                <w:sz w:val="20"/>
                <w:szCs w:val="20"/>
              </w:rPr>
              <w:t xml:space="preserve">$ 48,567.14 </w:t>
            </w:r>
          </w:p>
          <w:p w14:paraId="21104A4A" w14:textId="77777777" w:rsidR="00643F0A" w:rsidRPr="0018732A" w:rsidRDefault="00643F0A" w:rsidP="00482147">
            <w:pPr>
              <w:jc w:val="right"/>
              <w:rPr>
                <w:sz w:val="20"/>
                <w:szCs w:val="20"/>
                <w:lang w:val="es-SV" w:eastAsia="es-SV"/>
              </w:rPr>
            </w:pPr>
          </w:p>
        </w:tc>
        <w:tc>
          <w:tcPr>
            <w:tcW w:w="1438" w:type="dxa"/>
            <w:shd w:val="clear" w:color="auto" w:fill="auto"/>
            <w:vAlign w:val="center"/>
          </w:tcPr>
          <w:p w14:paraId="08FEBD99" w14:textId="77777777" w:rsidR="00643F0A" w:rsidRPr="0018732A" w:rsidRDefault="00643F0A" w:rsidP="00482147">
            <w:pPr>
              <w:jc w:val="right"/>
              <w:rPr>
                <w:sz w:val="20"/>
                <w:szCs w:val="20"/>
                <w:lang w:val="es-SV" w:eastAsia="es-SV"/>
              </w:rPr>
            </w:pPr>
            <w:r w:rsidRPr="0018732A">
              <w:rPr>
                <w:sz w:val="20"/>
                <w:szCs w:val="20"/>
              </w:rPr>
              <w:t xml:space="preserve">$ 1,800.00 </w:t>
            </w:r>
          </w:p>
          <w:p w14:paraId="2FBC395A" w14:textId="77777777" w:rsidR="00643F0A" w:rsidRPr="0018732A" w:rsidRDefault="00643F0A" w:rsidP="00482147">
            <w:pPr>
              <w:jc w:val="right"/>
              <w:rPr>
                <w:sz w:val="20"/>
                <w:szCs w:val="20"/>
                <w:lang w:val="es-SV" w:eastAsia="es-SV"/>
              </w:rPr>
            </w:pPr>
          </w:p>
        </w:tc>
      </w:tr>
      <w:tr w:rsidR="00643F0A" w:rsidRPr="0018732A" w14:paraId="692D40C1" w14:textId="77777777" w:rsidTr="00482147">
        <w:trPr>
          <w:trHeight w:val="181"/>
          <w:jc w:val="right"/>
        </w:trPr>
        <w:tc>
          <w:tcPr>
            <w:tcW w:w="8130" w:type="dxa"/>
            <w:gridSpan w:val="3"/>
            <w:shd w:val="clear" w:color="auto" w:fill="auto"/>
          </w:tcPr>
          <w:p w14:paraId="50328808" w14:textId="77777777" w:rsidR="00643F0A" w:rsidRPr="0018732A" w:rsidRDefault="00643F0A" w:rsidP="00482147">
            <w:pPr>
              <w:jc w:val="center"/>
              <w:rPr>
                <w:sz w:val="20"/>
                <w:szCs w:val="20"/>
              </w:rPr>
            </w:pPr>
            <w:r w:rsidRPr="0018732A">
              <w:rPr>
                <w:b/>
                <w:bCs/>
                <w:sz w:val="20"/>
                <w:szCs w:val="20"/>
                <w:lang w:val="es-SV" w:eastAsia="es-SV"/>
              </w:rPr>
              <w:t>TOTAL DE INCREMENTOS</w:t>
            </w:r>
          </w:p>
        </w:tc>
        <w:tc>
          <w:tcPr>
            <w:tcW w:w="1438" w:type="dxa"/>
            <w:shd w:val="clear" w:color="auto" w:fill="auto"/>
            <w:vAlign w:val="center"/>
          </w:tcPr>
          <w:p w14:paraId="3D9988AD" w14:textId="77777777" w:rsidR="00643F0A" w:rsidRPr="0018732A" w:rsidRDefault="00643F0A" w:rsidP="00482147">
            <w:pPr>
              <w:jc w:val="right"/>
              <w:rPr>
                <w:b/>
                <w:bCs/>
                <w:sz w:val="20"/>
                <w:szCs w:val="20"/>
                <w:lang w:val="es-SV" w:eastAsia="es-SV"/>
              </w:rPr>
            </w:pPr>
            <w:r w:rsidRPr="0018732A">
              <w:rPr>
                <w:b/>
                <w:bCs/>
                <w:sz w:val="20"/>
                <w:szCs w:val="20"/>
              </w:rPr>
              <w:t xml:space="preserve">$238,872.25 </w:t>
            </w:r>
          </w:p>
          <w:p w14:paraId="461D32A8" w14:textId="77777777" w:rsidR="00643F0A" w:rsidRPr="0018732A" w:rsidRDefault="00643F0A" w:rsidP="00482147">
            <w:pPr>
              <w:jc w:val="right"/>
              <w:rPr>
                <w:sz w:val="20"/>
                <w:szCs w:val="20"/>
                <w:lang w:val="es-SV" w:eastAsia="es-SV"/>
              </w:rPr>
            </w:pPr>
          </w:p>
        </w:tc>
      </w:tr>
    </w:tbl>
    <w:p w14:paraId="081A1145" w14:textId="77777777" w:rsidR="00643F0A" w:rsidRDefault="00643F0A" w:rsidP="00643F0A">
      <w:pPr>
        <w:spacing w:line="360" w:lineRule="auto"/>
        <w:jc w:val="both"/>
        <w:rPr>
          <w:color w:val="000000"/>
          <w:sz w:val="20"/>
          <w:szCs w:val="20"/>
        </w:rPr>
      </w:pPr>
    </w:p>
    <w:tbl>
      <w:tblPr>
        <w:tblW w:w="95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7"/>
        <w:gridCol w:w="1275"/>
        <w:gridCol w:w="1324"/>
        <w:gridCol w:w="1552"/>
      </w:tblGrid>
      <w:tr w:rsidR="00643F0A" w:rsidRPr="0018732A" w14:paraId="293CD2F2" w14:textId="77777777" w:rsidTr="00482147">
        <w:trPr>
          <w:trHeight w:val="300"/>
          <w:jc w:val="right"/>
        </w:trPr>
        <w:tc>
          <w:tcPr>
            <w:tcW w:w="9568" w:type="dxa"/>
            <w:gridSpan w:val="4"/>
            <w:shd w:val="clear" w:color="auto" w:fill="auto"/>
          </w:tcPr>
          <w:p w14:paraId="6B153FC8" w14:textId="77777777" w:rsidR="00643F0A" w:rsidRPr="0018732A" w:rsidRDefault="00643F0A" w:rsidP="00482147">
            <w:pPr>
              <w:jc w:val="center"/>
              <w:rPr>
                <w:b/>
                <w:bCs/>
                <w:sz w:val="20"/>
                <w:szCs w:val="20"/>
                <w:lang w:val="es-SV" w:eastAsia="es-SV"/>
              </w:rPr>
            </w:pPr>
            <w:r w:rsidRPr="0018732A">
              <w:rPr>
                <w:b/>
                <w:bCs/>
                <w:sz w:val="20"/>
                <w:szCs w:val="20"/>
                <w:lang w:val="es-SV" w:eastAsia="es-SV"/>
              </w:rPr>
              <w:t>(segundo cuadro) PROYECTOS EJECUTADOS Y EN EJECUCIÓN CUYO MONTO DISMINUYÓ</w:t>
            </w:r>
          </w:p>
        </w:tc>
      </w:tr>
      <w:tr w:rsidR="00643F0A" w:rsidRPr="0018732A" w14:paraId="780DEE59" w14:textId="77777777" w:rsidTr="00482147">
        <w:trPr>
          <w:trHeight w:val="300"/>
          <w:jc w:val="right"/>
        </w:trPr>
        <w:tc>
          <w:tcPr>
            <w:tcW w:w="5417" w:type="dxa"/>
            <w:shd w:val="clear" w:color="auto" w:fill="auto"/>
          </w:tcPr>
          <w:p w14:paraId="1D7547FC" w14:textId="77777777" w:rsidR="00643F0A" w:rsidRPr="0018732A" w:rsidRDefault="00643F0A" w:rsidP="00482147">
            <w:pPr>
              <w:jc w:val="both"/>
              <w:rPr>
                <w:b/>
                <w:bCs/>
                <w:sz w:val="20"/>
                <w:szCs w:val="20"/>
                <w:lang w:val="es-SV" w:eastAsia="es-SV"/>
              </w:rPr>
            </w:pPr>
            <w:r w:rsidRPr="0018732A">
              <w:rPr>
                <w:b/>
                <w:bCs/>
                <w:sz w:val="20"/>
                <w:szCs w:val="20"/>
                <w:lang w:val="es-SV" w:eastAsia="es-SV"/>
              </w:rPr>
              <w:t>NOMBRE DEL PROYECTO</w:t>
            </w:r>
          </w:p>
        </w:tc>
        <w:tc>
          <w:tcPr>
            <w:tcW w:w="1275" w:type="dxa"/>
            <w:shd w:val="clear" w:color="auto" w:fill="auto"/>
            <w:noWrap/>
            <w:vAlign w:val="center"/>
          </w:tcPr>
          <w:p w14:paraId="37575F9F" w14:textId="77777777" w:rsidR="00643F0A" w:rsidRPr="0018732A" w:rsidRDefault="00643F0A" w:rsidP="00482147">
            <w:pPr>
              <w:jc w:val="center"/>
              <w:rPr>
                <w:b/>
                <w:bCs/>
                <w:sz w:val="20"/>
                <w:szCs w:val="20"/>
                <w:lang w:val="es-SV" w:eastAsia="es-SV"/>
              </w:rPr>
            </w:pPr>
            <w:r w:rsidRPr="0018732A">
              <w:rPr>
                <w:b/>
                <w:bCs/>
                <w:sz w:val="20"/>
                <w:szCs w:val="20"/>
                <w:lang w:val="es-SV" w:eastAsia="es-SV"/>
              </w:rPr>
              <w:t>MONTO EN PRÉSTAMO</w:t>
            </w:r>
          </w:p>
        </w:tc>
        <w:tc>
          <w:tcPr>
            <w:tcW w:w="1324" w:type="dxa"/>
            <w:shd w:val="clear" w:color="auto" w:fill="auto"/>
            <w:vAlign w:val="center"/>
          </w:tcPr>
          <w:p w14:paraId="2DFC1EC5" w14:textId="77777777" w:rsidR="00643F0A" w:rsidRPr="0018732A" w:rsidRDefault="00643F0A" w:rsidP="00482147">
            <w:pPr>
              <w:jc w:val="center"/>
              <w:rPr>
                <w:b/>
                <w:bCs/>
                <w:sz w:val="20"/>
                <w:szCs w:val="20"/>
                <w:lang w:val="es-SV" w:eastAsia="es-SV"/>
              </w:rPr>
            </w:pPr>
            <w:r w:rsidRPr="0018732A">
              <w:rPr>
                <w:b/>
                <w:bCs/>
                <w:sz w:val="20"/>
                <w:szCs w:val="20"/>
                <w:lang w:val="es-SV" w:eastAsia="es-SV"/>
              </w:rPr>
              <w:t>MONTO TOTAL</w:t>
            </w:r>
          </w:p>
          <w:p w14:paraId="3C353466" w14:textId="77777777" w:rsidR="00643F0A" w:rsidRPr="0018732A" w:rsidRDefault="00643F0A" w:rsidP="00482147">
            <w:pPr>
              <w:jc w:val="center"/>
              <w:rPr>
                <w:b/>
                <w:bCs/>
                <w:sz w:val="20"/>
                <w:szCs w:val="20"/>
                <w:lang w:val="es-SV" w:eastAsia="es-SV"/>
              </w:rPr>
            </w:pPr>
            <w:r w:rsidRPr="0018732A">
              <w:rPr>
                <w:b/>
                <w:bCs/>
                <w:sz w:val="20"/>
                <w:szCs w:val="20"/>
                <w:lang w:val="es-SV" w:eastAsia="es-SV"/>
              </w:rPr>
              <w:t>DEL PROYECTO</w:t>
            </w:r>
          </w:p>
        </w:tc>
        <w:tc>
          <w:tcPr>
            <w:tcW w:w="1552" w:type="dxa"/>
            <w:shd w:val="clear" w:color="auto" w:fill="auto"/>
            <w:vAlign w:val="center"/>
          </w:tcPr>
          <w:p w14:paraId="6027F5CF" w14:textId="77777777" w:rsidR="00643F0A" w:rsidRPr="0018732A" w:rsidRDefault="00643F0A" w:rsidP="00482147">
            <w:pPr>
              <w:jc w:val="center"/>
              <w:rPr>
                <w:b/>
                <w:bCs/>
                <w:sz w:val="20"/>
                <w:szCs w:val="20"/>
                <w:lang w:val="es-SV" w:eastAsia="es-SV"/>
              </w:rPr>
            </w:pPr>
            <w:r w:rsidRPr="0018732A">
              <w:rPr>
                <w:b/>
                <w:bCs/>
                <w:sz w:val="20"/>
                <w:szCs w:val="20"/>
                <w:lang w:val="es-SV" w:eastAsia="es-SV"/>
              </w:rPr>
              <w:t>DIFERENCIA EN DISMINUCIÓN</w:t>
            </w:r>
          </w:p>
        </w:tc>
      </w:tr>
      <w:tr w:rsidR="00643F0A" w:rsidRPr="0018732A" w14:paraId="65AB4E40" w14:textId="77777777" w:rsidTr="00482147">
        <w:trPr>
          <w:trHeight w:val="765"/>
          <w:jc w:val="right"/>
        </w:trPr>
        <w:tc>
          <w:tcPr>
            <w:tcW w:w="5417" w:type="dxa"/>
            <w:shd w:val="clear" w:color="auto" w:fill="auto"/>
            <w:hideMark/>
          </w:tcPr>
          <w:p w14:paraId="497DB89A" w14:textId="77777777" w:rsidR="00643F0A" w:rsidRPr="000756F1" w:rsidRDefault="00643F0A" w:rsidP="00482147">
            <w:pPr>
              <w:rPr>
                <w:sz w:val="20"/>
                <w:szCs w:val="20"/>
                <w:lang w:val="es-SV" w:eastAsia="es-SV"/>
              </w:rPr>
            </w:pPr>
            <w:r w:rsidRPr="000756F1">
              <w:rPr>
                <w:sz w:val="20"/>
                <w:szCs w:val="20"/>
                <w:lang w:val="es-SV" w:eastAsia="es-SV"/>
              </w:rPr>
              <w:t xml:space="preserve">PRIMERA ETAPA DE PAVIMENTACIÓN Y CONSTRUCCIÓN DE DESCARGA DE A.LL. CALLE HUACACHALA, ESTAC. 0+000 A ESTAC. 0+615 CANTÓN PENITENTE ARRIBA, MUNICIPIO DE ZACATECOLUCA. (45% de ejecución) </w:t>
            </w:r>
          </w:p>
        </w:tc>
        <w:tc>
          <w:tcPr>
            <w:tcW w:w="1275" w:type="dxa"/>
            <w:shd w:val="clear" w:color="auto" w:fill="auto"/>
            <w:vAlign w:val="center"/>
            <w:hideMark/>
          </w:tcPr>
          <w:p w14:paraId="771FD7EA" w14:textId="77777777" w:rsidR="00643F0A" w:rsidRPr="000756F1" w:rsidRDefault="00643F0A" w:rsidP="00482147">
            <w:pPr>
              <w:jc w:val="right"/>
              <w:rPr>
                <w:sz w:val="20"/>
                <w:szCs w:val="20"/>
                <w:lang w:val="es-SV" w:eastAsia="es-SV"/>
              </w:rPr>
            </w:pPr>
            <w:r w:rsidRPr="000756F1">
              <w:rPr>
                <w:sz w:val="20"/>
                <w:szCs w:val="20"/>
                <w:lang w:val="es-SV" w:eastAsia="es-SV"/>
              </w:rPr>
              <w:t>$360,829.23</w:t>
            </w:r>
          </w:p>
        </w:tc>
        <w:tc>
          <w:tcPr>
            <w:tcW w:w="1324" w:type="dxa"/>
            <w:shd w:val="clear" w:color="auto" w:fill="auto"/>
            <w:vAlign w:val="center"/>
          </w:tcPr>
          <w:p w14:paraId="1BAB2266" w14:textId="77777777" w:rsidR="00643F0A" w:rsidRPr="000756F1" w:rsidRDefault="00643F0A" w:rsidP="00482147">
            <w:pPr>
              <w:jc w:val="right"/>
              <w:rPr>
                <w:sz w:val="20"/>
                <w:szCs w:val="20"/>
              </w:rPr>
            </w:pPr>
            <w:r w:rsidRPr="000756F1">
              <w:rPr>
                <w:sz w:val="20"/>
                <w:szCs w:val="20"/>
              </w:rPr>
              <w:t xml:space="preserve"> </w:t>
            </w:r>
          </w:p>
          <w:p w14:paraId="0F53563C" w14:textId="77777777" w:rsidR="00643F0A" w:rsidRPr="000756F1" w:rsidRDefault="00643F0A" w:rsidP="00482147">
            <w:pPr>
              <w:jc w:val="right"/>
              <w:rPr>
                <w:sz w:val="20"/>
                <w:szCs w:val="20"/>
                <w:lang w:val="es-SV" w:eastAsia="es-SV"/>
              </w:rPr>
            </w:pPr>
            <w:r w:rsidRPr="000756F1">
              <w:rPr>
                <w:sz w:val="20"/>
                <w:szCs w:val="20"/>
              </w:rPr>
              <w:t xml:space="preserve">$ 356,588.90 </w:t>
            </w:r>
          </w:p>
          <w:p w14:paraId="0B1FF199" w14:textId="77777777" w:rsidR="00643F0A" w:rsidRPr="000756F1" w:rsidRDefault="00643F0A" w:rsidP="00482147">
            <w:pPr>
              <w:jc w:val="right"/>
              <w:rPr>
                <w:sz w:val="20"/>
                <w:szCs w:val="20"/>
                <w:lang w:val="es-SV" w:eastAsia="es-SV"/>
              </w:rPr>
            </w:pPr>
          </w:p>
        </w:tc>
        <w:tc>
          <w:tcPr>
            <w:tcW w:w="1552" w:type="dxa"/>
            <w:shd w:val="clear" w:color="auto" w:fill="auto"/>
            <w:vAlign w:val="center"/>
          </w:tcPr>
          <w:p w14:paraId="63843E17" w14:textId="77777777" w:rsidR="00643F0A" w:rsidRPr="000756F1" w:rsidRDefault="00643F0A" w:rsidP="00482147">
            <w:pPr>
              <w:jc w:val="right"/>
              <w:rPr>
                <w:sz w:val="20"/>
                <w:szCs w:val="20"/>
                <w:lang w:val="es-SV" w:eastAsia="es-SV"/>
              </w:rPr>
            </w:pPr>
            <w:r w:rsidRPr="000756F1">
              <w:rPr>
                <w:sz w:val="20"/>
                <w:szCs w:val="20"/>
              </w:rPr>
              <w:t xml:space="preserve">$ 4,240.33 </w:t>
            </w:r>
          </w:p>
          <w:p w14:paraId="634EEB72" w14:textId="77777777" w:rsidR="00643F0A" w:rsidRPr="000756F1" w:rsidRDefault="00643F0A" w:rsidP="00482147">
            <w:pPr>
              <w:jc w:val="right"/>
              <w:rPr>
                <w:sz w:val="20"/>
                <w:szCs w:val="20"/>
                <w:lang w:val="es-SV" w:eastAsia="es-SV"/>
              </w:rPr>
            </w:pPr>
          </w:p>
        </w:tc>
      </w:tr>
      <w:tr w:rsidR="00643F0A" w:rsidRPr="0018732A" w14:paraId="1E447F1C" w14:textId="77777777" w:rsidTr="00482147">
        <w:trPr>
          <w:trHeight w:val="510"/>
          <w:jc w:val="right"/>
        </w:trPr>
        <w:tc>
          <w:tcPr>
            <w:tcW w:w="5417" w:type="dxa"/>
            <w:shd w:val="clear" w:color="auto" w:fill="auto"/>
            <w:hideMark/>
          </w:tcPr>
          <w:p w14:paraId="77E5E548" w14:textId="77777777" w:rsidR="00643F0A" w:rsidRPr="0018732A" w:rsidRDefault="00643F0A" w:rsidP="00482147">
            <w:pPr>
              <w:rPr>
                <w:sz w:val="20"/>
                <w:szCs w:val="20"/>
                <w:lang w:val="es-SV" w:eastAsia="es-SV"/>
              </w:rPr>
            </w:pPr>
            <w:r w:rsidRPr="0018732A">
              <w:rPr>
                <w:sz w:val="20"/>
                <w:szCs w:val="20"/>
                <w:lang w:val="es-SV" w:eastAsia="es-SV"/>
              </w:rPr>
              <w:t>"PAVIMENTACION DE PASAJES: "A", "B","C", "D",Y "E" EN COLONIA 27 DE SEPTIEMBRE,  MUNICIPIO DE ZACATECOLUCA (100% de ejecución)</w:t>
            </w:r>
          </w:p>
        </w:tc>
        <w:tc>
          <w:tcPr>
            <w:tcW w:w="1275" w:type="dxa"/>
            <w:shd w:val="clear" w:color="auto" w:fill="auto"/>
            <w:vAlign w:val="center"/>
            <w:hideMark/>
          </w:tcPr>
          <w:p w14:paraId="4999FAE9" w14:textId="77777777" w:rsidR="00643F0A" w:rsidRPr="0018732A" w:rsidRDefault="00643F0A" w:rsidP="00482147">
            <w:pPr>
              <w:jc w:val="right"/>
              <w:rPr>
                <w:sz w:val="20"/>
                <w:szCs w:val="20"/>
                <w:lang w:val="es-SV" w:eastAsia="es-SV"/>
              </w:rPr>
            </w:pPr>
            <w:r w:rsidRPr="0018732A">
              <w:rPr>
                <w:sz w:val="20"/>
                <w:szCs w:val="20"/>
                <w:lang w:val="es-SV" w:eastAsia="es-SV"/>
              </w:rPr>
              <w:t>$94,970.90</w:t>
            </w:r>
          </w:p>
        </w:tc>
        <w:tc>
          <w:tcPr>
            <w:tcW w:w="1324" w:type="dxa"/>
            <w:shd w:val="clear" w:color="auto" w:fill="auto"/>
            <w:vAlign w:val="center"/>
          </w:tcPr>
          <w:p w14:paraId="333B8AF2" w14:textId="77777777" w:rsidR="00643F0A" w:rsidRPr="0018732A" w:rsidRDefault="00643F0A" w:rsidP="00482147">
            <w:pPr>
              <w:jc w:val="right"/>
              <w:rPr>
                <w:sz w:val="20"/>
                <w:szCs w:val="20"/>
                <w:lang w:val="es-SV" w:eastAsia="es-SV"/>
              </w:rPr>
            </w:pPr>
            <w:r w:rsidRPr="0018732A">
              <w:rPr>
                <w:sz w:val="20"/>
                <w:szCs w:val="20"/>
              </w:rPr>
              <w:t xml:space="preserve">$ 93,649.27 </w:t>
            </w:r>
          </w:p>
          <w:p w14:paraId="0E4E38A3" w14:textId="77777777" w:rsidR="00643F0A" w:rsidRPr="0018732A" w:rsidRDefault="00643F0A" w:rsidP="00482147">
            <w:pPr>
              <w:jc w:val="right"/>
              <w:rPr>
                <w:sz w:val="20"/>
                <w:szCs w:val="20"/>
                <w:lang w:val="es-SV" w:eastAsia="es-SV"/>
              </w:rPr>
            </w:pPr>
          </w:p>
        </w:tc>
        <w:tc>
          <w:tcPr>
            <w:tcW w:w="1552" w:type="dxa"/>
            <w:shd w:val="clear" w:color="auto" w:fill="auto"/>
            <w:vAlign w:val="center"/>
          </w:tcPr>
          <w:p w14:paraId="69DF8D12" w14:textId="77777777" w:rsidR="00643F0A" w:rsidRPr="0018732A" w:rsidRDefault="00643F0A" w:rsidP="00482147">
            <w:pPr>
              <w:jc w:val="right"/>
              <w:rPr>
                <w:sz w:val="20"/>
                <w:szCs w:val="20"/>
                <w:lang w:val="es-SV" w:eastAsia="es-SV"/>
              </w:rPr>
            </w:pPr>
            <w:r w:rsidRPr="0018732A">
              <w:rPr>
                <w:sz w:val="20"/>
                <w:szCs w:val="20"/>
              </w:rPr>
              <w:t xml:space="preserve">$ 1,321.63 </w:t>
            </w:r>
          </w:p>
          <w:p w14:paraId="4033CCCC" w14:textId="77777777" w:rsidR="00643F0A" w:rsidRPr="0018732A" w:rsidRDefault="00643F0A" w:rsidP="00482147">
            <w:pPr>
              <w:jc w:val="right"/>
              <w:rPr>
                <w:sz w:val="20"/>
                <w:szCs w:val="20"/>
                <w:lang w:val="es-SV" w:eastAsia="es-SV"/>
              </w:rPr>
            </w:pPr>
          </w:p>
        </w:tc>
      </w:tr>
      <w:tr w:rsidR="00643F0A" w:rsidRPr="0018732A" w14:paraId="3F853FFA" w14:textId="77777777" w:rsidTr="00482147">
        <w:trPr>
          <w:trHeight w:val="510"/>
          <w:jc w:val="right"/>
        </w:trPr>
        <w:tc>
          <w:tcPr>
            <w:tcW w:w="5417" w:type="dxa"/>
            <w:shd w:val="clear" w:color="auto" w:fill="auto"/>
            <w:hideMark/>
          </w:tcPr>
          <w:p w14:paraId="44CD1636" w14:textId="77777777" w:rsidR="00643F0A" w:rsidRPr="0018732A" w:rsidRDefault="00643F0A" w:rsidP="00482147">
            <w:pPr>
              <w:rPr>
                <w:sz w:val="20"/>
                <w:szCs w:val="20"/>
                <w:lang w:val="es-SV" w:eastAsia="es-SV"/>
              </w:rPr>
            </w:pPr>
            <w:r w:rsidRPr="0018732A">
              <w:rPr>
                <w:sz w:val="20"/>
                <w:szCs w:val="20"/>
                <w:lang w:val="es-SV" w:eastAsia="es-SV"/>
              </w:rPr>
              <w:t>“PAVIMENTO ASFALTICO SOBRE EMPEDRADO EXISTENTE, CONSTRUCCIÓN DE CORDÓN CUNETA, CALLE A QUINTA PEREZA, TOMERTA TROPICAL (100% de ejecución)</w:t>
            </w:r>
          </w:p>
        </w:tc>
        <w:tc>
          <w:tcPr>
            <w:tcW w:w="1275" w:type="dxa"/>
            <w:shd w:val="clear" w:color="auto" w:fill="auto"/>
            <w:vAlign w:val="center"/>
            <w:hideMark/>
          </w:tcPr>
          <w:p w14:paraId="0AD9E292" w14:textId="77777777" w:rsidR="00643F0A" w:rsidRPr="0018732A" w:rsidRDefault="00643F0A" w:rsidP="00482147">
            <w:pPr>
              <w:jc w:val="right"/>
              <w:rPr>
                <w:sz w:val="20"/>
                <w:szCs w:val="20"/>
                <w:lang w:val="es-SV" w:eastAsia="es-SV"/>
              </w:rPr>
            </w:pPr>
            <w:r w:rsidRPr="0018732A">
              <w:rPr>
                <w:sz w:val="20"/>
                <w:szCs w:val="20"/>
                <w:lang w:val="es-SV" w:eastAsia="es-SV"/>
              </w:rPr>
              <w:t>$89,193.80</w:t>
            </w:r>
          </w:p>
        </w:tc>
        <w:tc>
          <w:tcPr>
            <w:tcW w:w="1324" w:type="dxa"/>
            <w:shd w:val="clear" w:color="auto" w:fill="auto"/>
            <w:vAlign w:val="center"/>
          </w:tcPr>
          <w:p w14:paraId="63D5C36B" w14:textId="77777777" w:rsidR="00643F0A" w:rsidRPr="0018732A" w:rsidRDefault="00643F0A" w:rsidP="00482147">
            <w:pPr>
              <w:jc w:val="right"/>
              <w:rPr>
                <w:sz w:val="20"/>
                <w:szCs w:val="20"/>
              </w:rPr>
            </w:pPr>
            <w:r w:rsidRPr="0018732A">
              <w:rPr>
                <w:sz w:val="20"/>
                <w:szCs w:val="20"/>
              </w:rPr>
              <w:t xml:space="preserve"> </w:t>
            </w:r>
          </w:p>
          <w:p w14:paraId="1AB6CB8C" w14:textId="77777777" w:rsidR="00643F0A" w:rsidRPr="0018732A" w:rsidRDefault="00643F0A" w:rsidP="00482147">
            <w:pPr>
              <w:jc w:val="right"/>
              <w:rPr>
                <w:sz w:val="20"/>
                <w:szCs w:val="20"/>
                <w:lang w:val="es-SV" w:eastAsia="es-SV"/>
              </w:rPr>
            </w:pPr>
            <w:r w:rsidRPr="0018732A">
              <w:rPr>
                <w:sz w:val="20"/>
                <w:szCs w:val="20"/>
              </w:rPr>
              <w:t xml:space="preserve">$ 79,193.80 </w:t>
            </w:r>
          </w:p>
          <w:p w14:paraId="71AB6E02" w14:textId="77777777" w:rsidR="00643F0A" w:rsidRPr="0018732A" w:rsidRDefault="00643F0A" w:rsidP="00482147">
            <w:pPr>
              <w:jc w:val="right"/>
              <w:rPr>
                <w:sz w:val="20"/>
                <w:szCs w:val="20"/>
                <w:lang w:val="es-SV" w:eastAsia="es-SV"/>
              </w:rPr>
            </w:pPr>
          </w:p>
        </w:tc>
        <w:tc>
          <w:tcPr>
            <w:tcW w:w="1552" w:type="dxa"/>
            <w:shd w:val="clear" w:color="auto" w:fill="auto"/>
            <w:vAlign w:val="center"/>
          </w:tcPr>
          <w:p w14:paraId="58A82CC0" w14:textId="77777777" w:rsidR="00643F0A" w:rsidRPr="0018732A" w:rsidRDefault="00643F0A" w:rsidP="00482147">
            <w:pPr>
              <w:jc w:val="right"/>
              <w:rPr>
                <w:sz w:val="20"/>
                <w:szCs w:val="20"/>
                <w:lang w:val="es-SV" w:eastAsia="es-SV"/>
              </w:rPr>
            </w:pPr>
            <w:r w:rsidRPr="0018732A">
              <w:rPr>
                <w:sz w:val="20"/>
                <w:szCs w:val="20"/>
              </w:rPr>
              <w:t xml:space="preserve">$10,000.00  </w:t>
            </w:r>
          </w:p>
          <w:p w14:paraId="46C99C7D" w14:textId="77777777" w:rsidR="00643F0A" w:rsidRPr="0018732A" w:rsidRDefault="00643F0A" w:rsidP="00482147">
            <w:pPr>
              <w:jc w:val="right"/>
              <w:rPr>
                <w:sz w:val="20"/>
                <w:szCs w:val="20"/>
                <w:lang w:val="es-SV" w:eastAsia="es-SV"/>
              </w:rPr>
            </w:pPr>
          </w:p>
        </w:tc>
      </w:tr>
      <w:tr w:rsidR="00643F0A" w:rsidRPr="0018732A" w14:paraId="12F9ABD6" w14:textId="77777777" w:rsidTr="00482147">
        <w:trPr>
          <w:trHeight w:val="510"/>
          <w:jc w:val="right"/>
        </w:trPr>
        <w:tc>
          <w:tcPr>
            <w:tcW w:w="5417" w:type="dxa"/>
            <w:shd w:val="clear" w:color="auto" w:fill="auto"/>
            <w:hideMark/>
          </w:tcPr>
          <w:p w14:paraId="75F4281E" w14:textId="77777777" w:rsidR="00643F0A" w:rsidRPr="0018732A" w:rsidRDefault="00643F0A" w:rsidP="00482147">
            <w:pPr>
              <w:rPr>
                <w:sz w:val="20"/>
                <w:szCs w:val="20"/>
                <w:lang w:val="es-SV" w:eastAsia="es-SV"/>
              </w:rPr>
            </w:pPr>
            <w:r w:rsidRPr="0018732A">
              <w:rPr>
                <w:sz w:val="20"/>
                <w:szCs w:val="20"/>
                <w:lang w:val="es-SV" w:eastAsia="es-SV"/>
              </w:rPr>
              <w:t>“PAVIMENTO ASFALTICO SOBRE PASAJE DOCTOR JOSÉ GÓMEZ MOLINA, COLONIA JOSÉ SIMEÓN CAÑAS”. (100% de ejecución)</w:t>
            </w:r>
          </w:p>
        </w:tc>
        <w:tc>
          <w:tcPr>
            <w:tcW w:w="1275" w:type="dxa"/>
            <w:shd w:val="clear" w:color="auto" w:fill="auto"/>
            <w:vAlign w:val="center"/>
            <w:hideMark/>
          </w:tcPr>
          <w:p w14:paraId="32B3FFFC" w14:textId="77777777" w:rsidR="00643F0A" w:rsidRPr="0018732A" w:rsidRDefault="00643F0A" w:rsidP="00482147">
            <w:pPr>
              <w:jc w:val="right"/>
              <w:rPr>
                <w:sz w:val="20"/>
                <w:szCs w:val="20"/>
                <w:lang w:val="es-SV" w:eastAsia="es-SV"/>
              </w:rPr>
            </w:pPr>
            <w:r w:rsidRPr="0018732A">
              <w:rPr>
                <w:sz w:val="20"/>
                <w:szCs w:val="20"/>
                <w:lang w:val="es-SV" w:eastAsia="es-SV"/>
              </w:rPr>
              <w:t>$23,392.92</w:t>
            </w:r>
          </w:p>
        </w:tc>
        <w:tc>
          <w:tcPr>
            <w:tcW w:w="1324" w:type="dxa"/>
            <w:shd w:val="clear" w:color="auto" w:fill="auto"/>
            <w:vAlign w:val="center"/>
          </w:tcPr>
          <w:p w14:paraId="3E702E67" w14:textId="77777777" w:rsidR="00643F0A" w:rsidRPr="0018732A" w:rsidRDefault="00643F0A" w:rsidP="00482147">
            <w:pPr>
              <w:jc w:val="right"/>
              <w:rPr>
                <w:sz w:val="20"/>
                <w:szCs w:val="20"/>
                <w:lang w:val="es-SV" w:eastAsia="es-SV"/>
              </w:rPr>
            </w:pPr>
            <w:r w:rsidRPr="0018732A">
              <w:rPr>
                <w:sz w:val="20"/>
                <w:szCs w:val="20"/>
              </w:rPr>
              <w:t xml:space="preserve">$ 18,392.92 </w:t>
            </w:r>
          </w:p>
          <w:p w14:paraId="70B106AC" w14:textId="77777777" w:rsidR="00643F0A" w:rsidRPr="0018732A" w:rsidRDefault="00643F0A" w:rsidP="00482147">
            <w:pPr>
              <w:jc w:val="right"/>
              <w:rPr>
                <w:sz w:val="20"/>
                <w:szCs w:val="20"/>
                <w:lang w:val="es-SV" w:eastAsia="es-SV"/>
              </w:rPr>
            </w:pPr>
          </w:p>
        </w:tc>
        <w:tc>
          <w:tcPr>
            <w:tcW w:w="1552" w:type="dxa"/>
            <w:shd w:val="clear" w:color="auto" w:fill="auto"/>
            <w:vAlign w:val="center"/>
          </w:tcPr>
          <w:p w14:paraId="5259EBD8" w14:textId="77777777" w:rsidR="00643F0A" w:rsidRPr="0018732A" w:rsidRDefault="00643F0A" w:rsidP="00482147">
            <w:pPr>
              <w:jc w:val="right"/>
              <w:rPr>
                <w:sz w:val="20"/>
                <w:szCs w:val="20"/>
                <w:lang w:val="es-SV" w:eastAsia="es-SV"/>
              </w:rPr>
            </w:pPr>
            <w:r w:rsidRPr="0018732A">
              <w:rPr>
                <w:sz w:val="20"/>
                <w:szCs w:val="20"/>
              </w:rPr>
              <w:t xml:space="preserve">$ 5,000.00 </w:t>
            </w:r>
          </w:p>
          <w:p w14:paraId="5EB9A4F1" w14:textId="77777777" w:rsidR="00643F0A" w:rsidRPr="0018732A" w:rsidRDefault="00643F0A" w:rsidP="00482147">
            <w:pPr>
              <w:jc w:val="right"/>
              <w:rPr>
                <w:sz w:val="20"/>
                <w:szCs w:val="20"/>
                <w:lang w:val="es-SV" w:eastAsia="es-SV"/>
              </w:rPr>
            </w:pPr>
          </w:p>
        </w:tc>
      </w:tr>
      <w:tr w:rsidR="00643F0A" w:rsidRPr="0018732A" w14:paraId="193C4485" w14:textId="77777777" w:rsidTr="00482147">
        <w:trPr>
          <w:trHeight w:val="510"/>
          <w:jc w:val="right"/>
        </w:trPr>
        <w:tc>
          <w:tcPr>
            <w:tcW w:w="5417" w:type="dxa"/>
            <w:shd w:val="clear" w:color="auto" w:fill="auto"/>
            <w:hideMark/>
          </w:tcPr>
          <w:p w14:paraId="0F41F501" w14:textId="77777777" w:rsidR="00643F0A" w:rsidRPr="0018732A" w:rsidRDefault="00643F0A" w:rsidP="00482147">
            <w:pPr>
              <w:rPr>
                <w:sz w:val="20"/>
                <w:szCs w:val="20"/>
                <w:lang w:val="es-SV" w:eastAsia="es-SV"/>
              </w:rPr>
            </w:pPr>
            <w:r w:rsidRPr="0018732A">
              <w:rPr>
                <w:sz w:val="20"/>
                <w:szCs w:val="20"/>
                <w:lang w:val="es-SV" w:eastAsia="es-SV"/>
              </w:rPr>
              <w:t>“PAVIMENTO ASFALTICO SOBRE EMPEDRADO EXISTENTE EN CALLE DE PRINCIPAL SAN RAFAEL LOS LOTES" (100% de ejecución)</w:t>
            </w:r>
          </w:p>
        </w:tc>
        <w:tc>
          <w:tcPr>
            <w:tcW w:w="1275" w:type="dxa"/>
            <w:shd w:val="clear" w:color="auto" w:fill="auto"/>
            <w:vAlign w:val="center"/>
            <w:hideMark/>
          </w:tcPr>
          <w:p w14:paraId="7060ED0B" w14:textId="77777777" w:rsidR="00643F0A" w:rsidRPr="0018732A" w:rsidRDefault="00643F0A" w:rsidP="00482147">
            <w:pPr>
              <w:jc w:val="right"/>
              <w:rPr>
                <w:sz w:val="20"/>
                <w:szCs w:val="20"/>
                <w:lang w:val="es-SV" w:eastAsia="es-SV"/>
              </w:rPr>
            </w:pPr>
            <w:r w:rsidRPr="0018732A">
              <w:rPr>
                <w:sz w:val="20"/>
                <w:szCs w:val="20"/>
                <w:lang w:val="es-SV" w:eastAsia="es-SV"/>
              </w:rPr>
              <w:t>$89,000.00</w:t>
            </w:r>
          </w:p>
        </w:tc>
        <w:tc>
          <w:tcPr>
            <w:tcW w:w="1324" w:type="dxa"/>
            <w:shd w:val="clear" w:color="auto" w:fill="auto"/>
            <w:vAlign w:val="center"/>
          </w:tcPr>
          <w:p w14:paraId="5172BC5A" w14:textId="77777777" w:rsidR="00643F0A" w:rsidRPr="0018732A" w:rsidRDefault="00643F0A" w:rsidP="00482147">
            <w:pPr>
              <w:jc w:val="right"/>
              <w:rPr>
                <w:sz w:val="20"/>
                <w:szCs w:val="20"/>
                <w:lang w:val="es-SV" w:eastAsia="es-SV"/>
              </w:rPr>
            </w:pPr>
            <w:r w:rsidRPr="0018732A">
              <w:rPr>
                <w:sz w:val="20"/>
                <w:szCs w:val="20"/>
              </w:rPr>
              <w:t xml:space="preserve">$ 74,461.21 </w:t>
            </w:r>
          </w:p>
          <w:p w14:paraId="39B09E30" w14:textId="77777777" w:rsidR="00643F0A" w:rsidRPr="0018732A" w:rsidRDefault="00643F0A" w:rsidP="00482147">
            <w:pPr>
              <w:jc w:val="right"/>
              <w:rPr>
                <w:sz w:val="20"/>
                <w:szCs w:val="20"/>
                <w:lang w:val="es-SV" w:eastAsia="es-SV"/>
              </w:rPr>
            </w:pPr>
          </w:p>
        </w:tc>
        <w:tc>
          <w:tcPr>
            <w:tcW w:w="1552" w:type="dxa"/>
            <w:shd w:val="clear" w:color="auto" w:fill="auto"/>
            <w:vAlign w:val="center"/>
          </w:tcPr>
          <w:p w14:paraId="47B17AF1" w14:textId="77777777" w:rsidR="00643F0A" w:rsidRPr="0018732A" w:rsidRDefault="00643F0A" w:rsidP="00482147">
            <w:pPr>
              <w:jc w:val="right"/>
              <w:rPr>
                <w:sz w:val="20"/>
                <w:szCs w:val="20"/>
                <w:lang w:val="es-SV" w:eastAsia="es-SV"/>
              </w:rPr>
            </w:pPr>
            <w:r w:rsidRPr="0018732A">
              <w:rPr>
                <w:sz w:val="20"/>
                <w:szCs w:val="20"/>
              </w:rPr>
              <w:t xml:space="preserve">$14,538.79 </w:t>
            </w:r>
          </w:p>
          <w:p w14:paraId="7EC651C7" w14:textId="77777777" w:rsidR="00643F0A" w:rsidRPr="0018732A" w:rsidRDefault="00643F0A" w:rsidP="00482147">
            <w:pPr>
              <w:jc w:val="right"/>
              <w:rPr>
                <w:sz w:val="20"/>
                <w:szCs w:val="20"/>
                <w:lang w:val="es-SV" w:eastAsia="es-SV"/>
              </w:rPr>
            </w:pPr>
          </w:p>
        </w:tc>
      </w:tr>
      <w:tr w:rsidR="00643F0A" w:rsidRPr="0018732A" w14:paraId="353D55FB" w14:textId="77777777" w:rsidTr="00482147">
        <w:trPr>
          <w:trHeight w:val="300"/>
          <w:jc w:val="right"/>
        </w:trPr>
        <w:tc>
          <w:tcPr>
            <w:tcW w:w="5417" w:type="dxa"/>
            <w:shd w:val="clear" w:color="auto" w:fill="auto"/>
            <w:hideMark/>
          </w:tcPr>
          <w:p w14:paraId="381D544B" w14:textId="77777777" w:rsidR="00643F0A" w:rsidRPr="0018732A" w:rsidRDefault="00643F0A" w:rsidP="00482147">
            <w:pPr>
              <w:rPr>
                <w:sz w:val="20"/>
                <w:szCs w:val="20"/>
                <w:lang w:val="es-SV" w:eastAsia="es-SV"/>
              </w:rPr>
            </w:pPr>
            <w:r w:rsidRPr="0018732A">
              <w:rPr>
                <w:sz w:val="20"/>
                <w:szCs w:val="20"/>
                <w:lang w:val="es-SV" w:eastAsia="es-SV"/>
              </w:rPr>
              <w:t>PAVIMENTACIÓN DE CALLE PRINCIPAL EN COLONIA EL NILO 1 (100% de ejecución)</w:t>
            </w:r>
          </w:p>
        </w:tc>
        <w:tc>
          <w:tcPr>
            <w:tcW w:w="1275" w:type="dxa"/>
            <w:shd w:val="clear" w:color="auto" w:fill="auto"/>
            <w:vAlign w:val="center"/>
            <w:hideMark/>
          </w:tcPr>
          <w:p w14:paraId="5837A101" w14:textId="77777777" w:rsidR="00643F0A" w:rsidRPr="0018732A" w:rsidRDefault="00643F0A" w:rsidP="00482147">
            <w:pPr>
              <w:jc w:val="right"/>
              <w:rPr>
                <w:sz w:val="20"/>
                <w:szCs w:val="20"/>
                <w:lang w:val="es-SV" w:eastAsia="es-SV"/>
              </w:rPr>
            </w:pPr>
            <w:r w:rsidRPr="0018732A">
              <w:rPr>
                <w:sz w:val="20"/>
                <w:szCs w:val="20"/>
                <w:lang w:val="es-SV" w:eastAsia="es-SV"/>
              </w:rPr>
              <w:t>$58,000.00</w:t>
            </w:r>
          </w:p>
        </w:tc>
        <w:tc>
          <w:tcPr>
            <w:tcW w:w="1324" w:type="dxa"/>
            <w:shd w:val="clear" w:color="auto" w:fill="auto"/>
            <w:vAlign w:val="center"/>
          </w:tcPr>
          <w:p w14:paraId="69288272" w14:textId="77777777" w:rsidR="00643F0A" w:rsidRPr="0018732A" w:rsidRDefault="00643F0A" w:rsidP="00482147">
            <w:pPr>
              <w:jc w:val="right"/>
              <w:rPr>
                <w:sz w:val="20"/>
                <w:szCs w:val="20"/>
                <w:lang w:val="es-SV" w:eastAsia="es-SV"/>
              </w:rPr>
            </w:pPr>
            <w:r w:rsidRPr="0018732A">
              <w:rPr>
                <w:sz w:val="20"/>
                <w:szCs w:val="20"/>
              </w:rPr>
              <w:t xml:space="preserve">$ 54,224.39 </w:t>
            </w:r>
          </w:p>
          <w:p w14:paraId="52213C82" w14:textId="77777777" w:rsidR="00643F0A" w:rsidRPr="0018732A" w:rsidRDefault="00643F0A" w:rsidP="00482147">
            <w:pPr>
              <w:jc w:val="right"/>
              <w:rPr>
                <w:sz w:val="20"/>
                <w:szCs w:val="20"/>
                <w:lang w:val="es-SV" w:eastAsia="es-SV"/>
              </w:rPr>
            </w:pPr>
          </w:p>
        </w:tc>
        <w:tc>
          <w:tcPr>
            <w:tcW w:w="1552" w:type="dxa"/>
            <w:shd w:val="clear" w:color="auto" w:fill="auto"/>
            <w:vAlign w:val="center"/>
          </w:tcPr>
          <w:p w14:paraId="601B330C" w14:textId="77777777" w:rsidR="00643F0A" w:rsidRPr="0018732A" w:rsidRDefault="00643F0A" w:rsidP="00482147">
            <w:pPr>
              <w:jc w:val="right"/>
              <w:rPr>
                <w:sz w:val="20"/>
                <w:szCs w:val="20"/>
                <w:lang w:val="es-SV" w:eastAsia="es-SV"/>
              </w:rPr>
            </w:pPr>
            <w:r w:rsidRPr="0018732A">
              <w:rPr>
                <w:sz w:val="20"/>
                <w:szCs w:val="20"/>
              </w:rPr>
              <w:t xml:space="preserve">$ 3,775.61 </w:t>
            </w:r>
          </w:p>
          <w:p w14:paraId="0E823BD0" w14:textId="77777777" w:rsidR="00643F0A" w:rsidRPr="0018732A" w:rsidRDefault="00643F0A" w:rsidP="00482147">
            <w:pPr>
              <w:jc w:val="right"/>
              <w:rPr>
                <w:sz w:val="20"/>
                <w:szCs w:val="20"/>
                <w:lang w:val="es-SV" w:eastAsia="es-SV"/>
              </w:rPr>
            </w:pPr>
          </w:p>
        </w:tc>
      </w:tr>
      <w:tr w:rsidR="00643F0A" w:rsidRPr="0018732A" w14:paraId="21F06E3A" w14:textId="77777777" w:rsidTr="00482147">
        <w:trPr>
          <w:trHeight w:val="285"/>
          <w:jc w:val="right"/>
        </w:trPr>
        <w:tc>
          <w:tcPr>
            <w:tcW w:w="5417" w:type="dxa"/>
            <w:shd w:val="clear" w:color="auto" w:fill="auto"/>
            <w:hideMark/>
          </w:tcPr>
          <w:p w14:paraId="0D185999" w14:textId="77777777" w:rsidR="00643F0A" w:rsidRPr="0018732A" w:rsidRDefault="00643F0A" w:rsidP="00482147">
            <w:pPr>
              <w:rPr>
                <w:sz w:val="20"/>
                <w:szCs w:val="20"/>
                <w:lang w:val="es-SV" w:eastAsia="es-SV"/>
              </w:rPr>
            </w:pPr>
            <w:r w:rsidRPr="0018732A">
              <w:rPr>
                <w:sz w:val="20"/>
                <w:szCs w:val="20"/>
                <w:lang w:val="es-SV" w:eastAsia="es-SV"/>
              </w:rPr>
              <w:t>CONSTRCCION DE PASARELA  EN CASERIO LA LUCHITA SOBRE EL RIO APANTA SECTOR LITORAL (</w:t>
            </w:r>
            <w:r>
              <w:rPr>
                <w:sz w:val="20"/>
                <w:szCs w:val="20"/>
                <w:lang w:val="es-SV" w:eastAsia="es-SV"/>
              </w:rPr>
              <w:t>100</w:t>
            </w:r>
            <w:r w:rsidRPr="0018732A">
              <w:rPr>
                <w:sz w:val="20"/>
                <w:szCs w:val="20"/>
                <w:lang w:val="es-SV" w:eastAsia="es-SV"/>
              </w:rPr>
              <w:t>% de ejecución)</w:t>
            </w:r>
          </w:p>
        </w:tc>
        <w:tc>
          <w:tcPr>
            <w:tcW w:w="1275" w:type="dxa"/>
            <w:shd w:val="clear" w:color="auto" w:fill="auto"/>
            <w:vAlign w:val="center"/>
            <w:hideMark/>
          </w:tcPr>
          <w:p w14:paraId="7A320D22" w14:textId="77777777" w:rsidR="00643F0A" w:rsidRPr="0018732A" w:rsidRDefault="00643F0A" w:rsidP="00482147">
            <w:pPr>
              <w:jc w:val="right"/>
              <w:rPr>
                <w:sz w:val="20"/>
                <w:szCs w:val="20"/>
                <w:lang w:val="es-SV" w:eastAsia="es-SV"/>
              </w:rPr>
            </w:pPr>
            <w:r w:rsidRPr="0018732A">
              <w:rPr>
                <w:sz w:val="20"/>
                <w:szCs w:val="20"/>
                <w:lang w:val="es-SV" w:eastAsia="es-SV"/>
              </w:rPr>
              <w:t>$37,349.88</w:t>
            </w:r>
          </w:p>
        </w:tc>
        <w:tc>
          <w:tcPr>
            <w:tcW w:w="1324" w:type="dxa"/>
            <w:shd w:val="clear" w:color="auto" w:fill="auto"/>
            <w:vAlign w:val="center"/>
          </w:tcPr>
          <w:p w14:paraId="6D2EC749" w14:textId="77777777" w:rsidR="00643F0A" w:rsidRPr="0018732A" w:rsidRDefault="00643F0A" w:rsidP="00482147">
            <w:pPr>
              <w:jc w:val="right"/>
              <w:rPr>
                <w:sz w:val="20"/>
                <w:szCs w:val="20"/>
              </w:rPr>
            </w:pPr>
            <w:r w:rsidRPr="0018732A">
              <w:rPr>
                <w:sz w:val="20"/>
                <w:szCs w:val="20"/>
              </w:rPr>
              <w:t xml:space="preserve"> </w:t>
            </w:r>
          </w:p>
          <w:p w14:paraId="36A03820" w14:textId="77777777" w:rsidR="00643F0A" w:rsidRPr="0018732A" w:rsidRDefault="00643F0A" w:rsidP="00482147">
            <w:pPr>
              <w:jc w:val="right"/>
              <w:rPr>
                <w:sz w:val="20"/>
                <w:szCs w:val="20"/>
                <w:lang w:val="es-SV" w:eastAsia="es-SV"/>
              </w:rPr>
            </w:pPr>
            <w:r w:rsidRPr="0018732A">
              <w:rPr>
                <w:sz w:val="20"/>
                <w:szCs w:val="20"/>
              </w:rPr>
              <w:t xml:space="preserve">$ 36,090.07 </w:t>
            </w:r>
          </w:p>
          <w:p w14:paraId="3B960029" w14:textId="77777777" w:rsidR="00643F0A" w:rsidRPr="0018732A" w:rsidRDefault="00643F0A" w:rsidP="00482147">
            <w:pPr>
              <w:jc w:val="right"/>
              <w:rPr>
                <w:sz w:val="20"/>
                <w:szCs w:val="20"/>
                <w:lang w:val="es-SV" w:eastAsia="es-SV"/>
              </w:rPr>
            </w:pPr>
          </w:p>
        </w:tc>
        <w:tc>
          <w:tcPr>
            <w:tcW w:w="1552" w:type="dxa"/>
            <w:shd w:val="clear" w:color="auto" w:fill="auto"/>
            <w:vAlign w:val="center"/>
          </w:tcPr>
          <w:p w14:paraId="04910B40" w14:textId="77777777" w:rsidR="00643F0A" w:rsidRPr="0018732A" w:rsidRDefault="00643F0A" w:rsidP="00482147">
            <w:pPr>
              <w:jc w:val="right"/>
              <w:rPr>
                <w:sz w:val="20"/>
                <w:szCs w:val="20"/>
              </w:rPr>
            </w:pPr>
            <w:r w:rsidRPr="0018732A">
              <w:rPr>
                <w:sz w:val="20"/>
                <w:szCs w:val="20"/>
              </w:rPr>
              <w:t xml:space="preserve">$ 1,259.81 </w:t>
            </w:r>
          </w:p>
          <w:p w14:paraId="4B694E5F" w14:textId="77777777" w:rsidR="00643F0A" w:rsidRPr="0018732A" w:rsidRDefault="00643F0A" w:rsidP="00482147">
            <w:pPr>
              <w:jc w:val="right"/>
              <w:rPr>
                <w:sz w:val="20"/>
                <w:szCs w:val="20"/>
                <w:lang w:val="es-SV" w:eastAsia="es-SV"/>
              </w:rPr>
            </w:pPr>
          </w:p>
        </w:tc>
      </w:tr>
      <w:tr w:rsidR="00643F0A" w:rsidRPr="0018732A" w14:paraId="69AAE4FC" w14:textId="77777777" w:rsidTr="00482147">
        <w:trPr>
          <w:trHeight w:val="300"/>
          <w:jc w:val="right"/>
        </w:trPr>
        <w:tc>
          <w:tcPr>
            <w:tcW w:w="5417" w:type="dxa"/>
            <w:shd w:val="clear" w:color="auto" w:fill="auto"/>
            <w:hideMark/>
          </w:tcPr>
          <w:p w14:paraId="1FC16723" w14:textId="77777777" w:rsidR="00643F0A" w:rsidRPr="0018732A" w:rsidRDefault="00643F0A" w:rsidP="00482147">
            <w:pPr>
              <w:rPr>
                <w:sz w:val="20"/>
                <w:szCs w:val="20"/>
                <w:lang w:val="es-SV" w:eastAsia="es-SV"/>
              </w:rPr>
            </w:pPr>
            <w:r w:rsidRPr="0018732A">
              <w:rPr>
                <w:sz w:val="20"/>
                <w:szCs w:val="20"/>
                <w:lang w:val="es-SV" w:eastAsia="es-SV"/>
              </w:rPr>
              <w:t>PREINVERSION (</w:t>
            </w:r>
            <w:r>
              <w:rPr>
                <w:sz w:val="20"/>
                <w:szCs w:val="20"/>
                <w:lang w:val="es-SV" w:eastAsia="es-SV"/>
              </w:rPr>
              <w:t>En proceso de pagos</w:t>
            </w:r>
            <w:r w:rsidRPr="0018732A">
              <w:rPr>
                <w:sz w:val="20"/>
                <w:szCs w:val="20"/>
                <w:lang w:val="es-SV" w:eastAsia="es-SV"/>
              </w:rPr>
              <w:t>)</w:t>
            </w:r>
          </w:p>
        </w:tc>
        <w:tc>
          <w:tcPr>
            <w:tcW w:w="1275" w:type="dxa"/>
            <w:shd w:val="clear" w:color="auto" w:fill="auto"/>
            <w:vAlign w:val="center"/>
            <w:hideMark/>
          </w:tcPr>
          <w:p w14:paraId="599E68CE" w14:textId="77777777" w:rsidR="00643F0A" w:rsidRPr="0018732A" w:rsidRDefault="00643F0A" w:rsidP="00482147">
            <w:pPr>
              <w:jc w:val="right"/>
              <w:rPr>
                <w:sz w:val="20"/>
                <w:szCs w:val="20"/>
                <w:lang w:val="es-SV" w:eastAsia="es-SV"/>
              </w:rPr>
            </w:pPr>
            <w:r w:rsidRPr="0018732A">
              <w:rPr>
                <w:sz w:val="20"/>
                <w:szCs w:val="20"/>
                <w:lang w:val="es-SV" w:eastAsia="es-SV"/>
              </w:rPr>
              <w:t>$50,000.00</w:t>
            </w:r>
          </w:p>
        </w:tc>
        <w:tc>
          <w:tcPr>
            <w:tcW w:w="1324" w:type="dxa"/>
            <w:shd w:val="clear" w:color="auto" w:fill="auto"/>
            <w:vAlign w:val="center"/>
          </w:tcPr>
          <w:p w14:paraId="2D277E6E" w14:textId="77777777" w:rsidR="00643F0A" w:rsidRPr="0018732A" w:rsidRDefault="00643F0A" w:rsidP="00482147">
            <w:pPr>
              <w:jc w:val="right"/>
              <w:rPr>
                <w:sz w:val="20"/>
                <w:szCs w:val="20"/>
                <w:lang w:val="es-SV" w:eastAsia="es-SV"/>
              </w:rPr>
            </w:pPr>
            <w:r w:rsidRPr="0018732A">
              <w:rPr>
                <w:sz w:val="20"/>
                <w:szCs w:val="20"/>
              </w:rPr>
              <w:t xml:space="preserve"> </w:t>
            </w:r>
            <w:r w:rsidRPr="0018732A">
              <w:rPr>
                <w:sz w:val="20"/>
                <w:szCs w:val="20"/>
                <w:lang w:val="es-SV" w:eastAsia="es-SV"/>
              </w:rPr>
              <w:t>$50,000.00</w:t>
            </w:r>
          </w:p>
        </w:tc>
        <w:tc>
          <w:tcPr>
            <w:tcW w:w="1552" w:type="dxa"/>
            <w:shd w:val="clear" w:color="auto" w:fill="auto"/>
            <w:vAlign w:val="center"/>
          </w:tcPr>
          <w:p w14:paraId="5F2A0266" w14:textId="77777777" w:rsidR="00643F0A" w:rsidRPr="0018732A" w:rsidRDefault="00643F0A" w:rsidP="00482147">
            <w:pPr>
              <w:jc w:val="right"/>
              <w:rPr>
                <w:sz w:val="20"/>
                <w:szCs w:val="20"/>
                <w:lang w:val="es-SV" w:eastAsia="es-SV"/>
              </w:rPr>
            </w:pPr>
          </w:p>
        </w:tc>
      </w:tr>
      <w:tr w:rsidR="00643F0A" w:rsidRPr="0018732A" w14:paraId="373E8E56" w14:textId="77777777" w:rsidTr="00482147">
        <w:trPr>
          <w:trHeight w:val="510"/>
          <w:jc w:val="right"/>
        </w:trPr>
        <w:tc>
          <w:tcPr>
            <w:tcW w:w="5417" w:type="dxa"/>
            <w:shd w:val="clear" w:color="auto" w:fill="auto"/>
            <w:hideMark/>
          </w:tcPr>
          <w:p w14:paraId="5C1F80E5" w14:textId="77777777" w:rsidR="00643F0A" w:rsidRPr="0018732A" w:rsidRDefault="00643F0A" w:rsidP="00482147">
            <w:pPr>
              <w:rPr>
                <w:sz w:val="20"/>
                <w:szCs w:val="20"/>
                <w:lang w:val="es-SV" w:eastAsia="es-SV"/>
              </w:rPr>
            </w:pPr>
            <w:r w:rsidRPr="0018732A">
              <w:rPr>
                <w:sz w:val="20"/>
                <w:szCs w:val="20"/>
                <w:lang w:val="es-SV" w:eastAsia="es-SV"/>
              </w:rPr>
              <w:t>CONSTRUCCION DE PASARELA PEATONAL EN COMUNIDAD EL RECUERDO SOBRE EL RIO CANTA RANA (</w:t>
            </w:r>
            <w:r>
              <w:rPr>
                <w:sz w:val="20"/>
                <w:szCs w:val="20"/>
                <w:lang w:val="es-SV" w:eastAsia="es-SV"/>
              </w:rPr>
              <w:t>100</w:t>
            </w:r>
            <w:r w:rsidRPr="0018732A">
              <w:rPr>
                <w:sz w:val="20"/>
                <w:szCs w:val="20"/>
                <w:lang w:val="es-SV" w:eastAsia="es-SV"/>
              </w:rPr>
              <w:t>% de ejecución)</w:t>
            </w:r>
          </w:p>
        </w:tc>
        <w:tc>
          <w:tcPr>
            <w:tcW w:w="1275" w:type="dxa"/>
            <w:shd w:val="clear" w:color="auto" w:fill="auto"/>
            <w:vAlign w:val="center"/>
            <w:hideMark/>
          </w:tcPr>
          <w:p w14:paraId="3FA0B9DE" w14:textId="77777777" w:rsidR="00643F0A" w:rsidRPr="0018732A" w:rsidRDefault="00643F0A" w:rsidP="00482147">
            <w:pPr>
              <w:jc w:val="right"/>
              <w:rPr>
                <w:sz w:val="20"/>
                <w:szCs w:val="20"/>
                <w:lang w:val="es-SV" w:eastAsia="es-SV"/>
              </w:rPr>
            </w:pPr>
            <w:r w:rsidRPr="0018732A">
              <w:rPr>
                <w:sz w:val="20"/>
                <w:szCs w:val="20"/>
                <w:lang w:val="es-SV" w:eastAsia="es-SV"/>
              </w:rPr>
              <w:t>$45,005.20</w:t>
            </w:r>
          </w:p>
        </w:tc>
        <w:tc>
          <w:tcPr>
            <w:tcW w:w="1324" w:type="dxa"/>
            <w:shd w:val="clear" w:color="auto" w:fill="auto"/>
            <w:vAlign w:val="center"/>
          </w:tcPr>
          <w:p w14:paraId="140749F9" w14:textId="77777777" w:rsidR="00643F0A" w:rsidRPr="0018732A" w:rsidRDefault="00643F0A" w:rsidP="00482147">
            <w:pPr>
              <w:jc w:val="right"/>
              <w:rPr>
                <w:sz w:val="20"/>
                <w:szCs w:val="20"/>
              </w:rPr>
            </w:pPr>
            <w:r w:rsidRPr="0018732A">
              <w:rPr>
                <w:sz w:val="20"/>
                <w:szCs w:val="20"/>
              </w:rPr>
              <w:t xml:space="preserve"> </w:t>
            </w:r>
          </w:p>
          <w:p w14:paraId="76ADA481" w14:textId="77777777" w:rsidR="00643F0A" w:rsidRPr="0018732A" w:rsidRDefault="00643F0A" w:rsidP="00482147">
            <w:pPr>
              <w:jc w:val="right"/>
              <w:rPr>
                <w:sz w:val="20"/>
                <w:szCs w:val="20"/>
                <w:lang w:val="es-SV" w:eastAsia="es-SV"/>
              </w:rPr>
            </w:pPr>
            <w:r w:rsidRPr="0018732A">
              <w:rPr>
                <w:sz w:val="20"/>
                <w:szCs w:val="20"/>
              </w:rPr>
              <w:t xml:space="preserve">$ 44,490.07 </w:t>
            </w:r>
          </w:p>
          <w:p w14:paraId="7E8CDAE7" w14:textId="77777777" w:rsidR="00643F0A" w:rsidRPr="0018732A" w:rsidRDefault="00643F0A" w:rsidP="00482147">
            <w:pPr>
              <w:jc w:val="right"/>
              <w:rPr>
                <w:sz w:val="20"/>
                <w:szCs w:val="20"/>
                <w:lang w:val="es-SV" w:eastAsia="es-SV"/>
              </w:rPr>
            </w:pPr>
          </w:p>
        </w:tc>
        <w:tc>
          <w:tcPr>
            <w:tcW w:w="1552" w:type="dxa"/>
            <w:shd w:val="clear" w:color="auto" w:fill="auto"/>
            <w:vAlign w:val="center"/>
          </w:tcPr>
          <w:p w14:paraId="7CB6BB70" w14:textId="77777777" w:rsidR="00643F0A" w:rsidRPr="0018732A" w:rsidRDefault="00643F0A" w:rsidP="00482147">
            <w:pPr>
              <w:jc w:val="right"/>
              <w:rPr>
                <w:sz w:val="20"/>
                <w:szCs w:val="20"/>
                <w:lang w:val="es-SV" w:eastAsia="es-SV"/>
              </w:rPr>
            </w:pPr>
            <w:r w:rsidRPr="0018732A">
              <w:rPr>
                <w:sz w:val="20"/>
                <w:szCs w:val="20"/>
              </w:rPr>
              <w:t xml:space="preserve">$ 515.13 </w:t>
            </w:r>
          </w:p>
          <w:p w14:paraId="0941AAB5" w14:textId="77777777" w:rsidR="00643F0A" w:rsidRPr="0018732A" w:rsidRDefault="00643F0A" w:rsidP="00482147">
            <w:pPr>
              <w:jc w:val="right"/>
              <w:rPr>
                <w:sz w:val="20"/>
                <w:szCs w:val="20"/>
                <w:lang w:val="es-SV" w:eastAsia="es-SV"/>
              </w:rPr>
            </w:pPr>
          </w:p>
        </w:tc>
      </w:tr>
      <w:tr w:rsidR="00643F0A" w:rsidRPr="0018732A" w14:paraId="4A83CF20" w14:textId="77777777" w:rsidTr="00482147">
        <w:trPr>
          <w:trHeight w:val="510"/>
          <w:jc w:val="right"/>
        </w:trPr>
        <w:tc>
          <w:tcPr>
            <w:tcW w:w="5417" w:type="dxa"/>
            <w:shd w:val="clear" w:color="auto" w:fill="auto"/>
            <w:hideMark/>
          </w:tcPr>
          <w:p w14:paraId="75E75600" w14:textId="77777777" w:rsidR="00643F0A" w:rsidRPr="0018732A" w:rsidRDefault="00643F0A" w:rsidP="00482147">
            <w:pPr>
              <w:rPr>
                <w:sz w:val="20"/>
                <w:szCs w:val="20"/>
                <w:lang w:val="es-SV" w:eastAsia="es-SV"/>
              </w:rPr>
            </w:pPr>
            <w:r w:rsidRPr="0018732A">
              <w:rPr>
                <w:sz w:val="20"/>
                <w:szCs w:val="20"/>
                <w:lang w:val="es-SV" w:eastAsia="es-SV"/>
              </w:rPr>
              <w:t>VEHICULO DOBLE CABINA, PARA TRASLADO DE MATERIALES PEQUEÑOS Y TRANSPORTE DE TECNICOS. (100% de ejecución)</w:t>
            </w:r>
          </w:p>
        </w:tc>
        <w:tc>
          <w:tcPr>
            <w:tcW w:w="1275" w:type="dxa"/>
            <w:shd w:val="clear" w:color="auto" w:fill="auto"/>
            <w:vAlign w:val="center"/>
            <w:hideMark/>
          </w:tcPr>
          <w:p w14:paraId="46DB3942" w14:textId="77777777" w:rsidR="00643F0A" w:rsidRPr="0018732A" w:rsidRDefault="00643F0A" w:rsidP="00482147">
            <w:pPr>
              <w:jc w:val="right"/>
              <w:rPr>
                <w:sz w:val="20"/>
                <w:szCs w:val="20"/>
                <w:lang w:val="es-SV" w:eastAsia="es-SV"/>
              </w:rPr>
            </w:pPr>
            <w:r w:rsidRPr="0018732A">
              <w:rPr>
                <w:sz w:val="20"/>
                <w:szCs w:val="20"/>
                <w:lang w:val="es-SV" w:eastAsia="es-SV"/>
              </w:rPr>
              <w:t>$25,000.00</w:t>
            </w:r>
          </w:p>
        </w:tc>
        <w:tc>
          <w:tcPr>
            <w:tcW w:w="1324" w:type="dxa"/>
            <w:shd w:val="clear" w:color="auto" w:fill="auto"/>
            <w:vAlign w:val="center"/>
          </w:tcPr>
          <w:p w14:paraId="63306B2C" w14:textId="77777777" w:rsidR="00643F0A" w:rsidRPr="0018732A" w:rsidRDefault="00643F0A" w:rsidP="00482147">
            <w:pPr>
              <w:jc w:val="right"/>
              <w:rPr>
                <w:sz w:val="20"/>
                <w:szCs w:val="20"/>
                <w:lang w:val="es-SV" w:eastAsia="es-SV"/>
              </w:rPr>
            </w:pPr>
            <w:r w:rsidRPr="0018732A">
              <w:rPr>
                <w:sz w:val="20"/>
                <w:szCs w:val="20"/>
              </w:rPr>
              <w:t xml:space="preserve"> </w:t>
            </w:r>
            <w:r w:rsidRPr="0018732A">
              <w:rPr>
                <w:sz w:val="20"/>
                <w:szCs w:val="20"/>
                <w:lang w:val="es-SV" w:eastAsia="es-SV"/>
              </w:rPr>
              <w:t>$ 20,395.35</w:t>
            </w:r>
          </w:p>
        </w:tc>
        <w:tc>
          <w:tcPr>
            <w:tcW w:w="1552" w:type="dxa"/>
            <w:shd w:val="clear" w:color="auto" w:fill="auto"/>
            <w:vAlign w:val="center"/>
          </w:tcPr>
          <w:p w14:paraId="538C5ACA" w14:textId="77777777" w:rsidR="00643F0A" w:rsidRPr="0018732A" w:rsidRDefault="00643F0A" w:rsidP="00482147">
            <w:pPr>
              <w:jc w:val="right"/>
              <w:rPr>
                <w:sz w:val="20"/>
                <w:szCs w:val="20"/>
                <w:lang w:val="es-SV" w:eastAsia="es-SV"/>
              </w:rPr>
            </w:pPr>
            <w:r w:rsidRPr="0018732A">
              <w:rPr>
                <w:sz w:val="20"/>
                <w:szCs w:val="20"/>
                <w:lang w:val="es-SV" w:eastAsia="es-SV"/>
              </w:rPr>
              <w:t xml:space="preserve">$ 4,604.65 </w:t>
            </w:r>
          </w:p>
        </w:tc>
      </w:tr>
      <w:tr w:rsidR="00643F0A" w:rsidRPr="0018732A" w14:paraId="69993164" w14:textId="77777777" w:rsidTr="00482147">
        <w:trPr>
          <w:trHeight w:val="181"/>
          <w:jc w:val="right"/>
        </w:trPr>
        <w:tc>
          <w:tcPr>
            <w:tcW w:w="5417" w:type="dxa"/>
            <w:shd w:val="clear" w:color="auto" w:fill="auto"/>
            <w:hideMark/>
          </w:tcPr>
          <w:p w14:paraId="3DADCD00" w14:textId="77777777" w:rsidR="00643F0A" w:rsidRPr="0018732A" w:rsidRDefault="00643F0A" w:rsidP="00482147">
            <w:pPr>
              <w:rPr>
                <w:sz w:val="20"/>
                <w:szCs w:val="20"/>
                <w:lang w:val="es-SV" w:eastAsia="es-SV"/>
              </w:rPr>
            </w:pPr>
            <w:r w:rsidRPr="0018732A">
              <w:rPr>
                <w:sz w:val="20"/>
                <w:szCs w:val="20"/>
                <w:lang w:val="es-SV" w:eastAsia="es-SV"/>
              </w:rPr>
              <w:t>CONSTRUCCION DE PASARELA PEATONAL EN COLONIA SANTA ROSA  SOBRE QUEBRADA (</w:t>
            </w:r>
            <w:r>
              <w:rPr>
                <w:sz w:val="20"/>
                <w:szCs w:val="20"/>
                <w:lang w:val="es-SV" w:eastAsia="es-SV"/>
              </w:rPr>
              <w:t>100</w:t>
            </w:r>
            <w:r w:rsidRPr="0018732A">
              <w:rPr>
                <w:sz w:val="20"/>
                <w:szCs w:val="20"/>
                <w:lang w:val="es-SV" w:eastAsia="es-SV"/>
              </w:rPr>
              <w:t>% de ejecución)</w:t>
            </w:r>
          </w:p>
        </w:tc>
        <w:tc>
          <w:tcPr>
            <w:tcW w:w="1275" w:type="dxa"/>
            <w:shd w:val="clear" w:color="auto" w:fill="auto"/>
            <w:vAlign w:val="center"/>
            <w:hideMark/>
          </w:tcPr>
          <w:p w14:paraId="4F9E52B0" w14:textId="77777777" w:rsidR="00643F0A" w:rsidRPr="0018732A" w:rsidRDefault="00643F0A" w:rsidP="00482147">
            <w:pPr>
              <w:jc w:val="right"/>
              <w:rPr>
                <w:sz w:val="20"/>
                <w:szCs w:val="20"/>
                <w:lang w:val="es-SV" w:eastAsia="es-SV"/>
              </w:rPr>
            </w:pPr>
            <w:r w:rsidRPr="0018732A">
              <w:rPr>
                <w:sz w:val="20"/>
                <w:szCs w:val="20"/>
                <w:lang w:val="es-SV" w:eastAsia="es-SV"/>
              </w:rPr>
              <w:t>$46,767.14</w:t>
            </w:r>
          </w:p>
        </w:tc>
        <w:tc>
          <w:tcPr>
            <w:tcW w:w="1324" w:type="dxa"/>
            <w:shd w:val="clear" w:color="auto" w:fill="auto"/>
            <w:vAlign w:val="center"/>
          </w:tcPr>
          <w:p w14:paraId="07D7140A" w14:textId="77777777" w:rsidR="00643F0A" w:rsidRPr="0018732A" w:rsidRDefault="00643F0A" w:rsidP="00482147">
            <w:pPr>
              <w:jc w:val="right"/>
              <w:rPr>
                <w:sz w:val="20"/>
                <w:szCs w:val="20"/>
                <w:lang w:val="es-SV" w:eastAsia="es-SV"/>
              </w:rPr>
            </w:pPr>
            <w:r w:rsidRPr="0018732A">
              <w:rPr>
                <w:sz w:val="20"/>
                <w:szCs w:val="20"/>
              </w:rPr>
              <w:t xml:space="preserve">42,840.07   </w:t>
            </w:r>
          </w:p>
        </w:tc>
        <w:tc>
          <w:tcPr>
            <w:tcW w:w="1552" w:type="dxa"/>
            <w:shd w:val="clear" w:color="auto" w:fill="auto"/>
            <w:vAlign w:val="center"/>
          </w:tcPr>
          <w:p w14:paraId="61287EE6" w14:textId="77777777" w:rsidR="00643F0A" w:rsidRPr="0018732A" w:rsidRDefault="00643F0A" w:rsidP="00482147">
            <w:pPr>
              <w:jc w:val="right"/>
              <w:rPr>
                <w:sz w:val="20"/>
                <w:szCs w:val="20"/>
                <w:lang w:val="es-SV" w:eastAsia="es-SV"/>
              </w:rPr>
            </w:pPr>
            <w:r w:rsidRPr="0018732A">
              <w:rPr>
                <w:sz w:val="20"/>
                <w:szCs w:val="20"/>
                <w:lang w:val="es-SV" w:eastAsia="es-SV"/>
              </w:rPr>
              <w:t>$ 3,927.07</w:t>
            </w:r>
          </w:p>
        </w:tc>
      </w:tr>
      <w:tr w:rsidR="00643F0A" w:rsidRPr="0018732A" w14:paraId="7D214EEE" w14:textId="77777777" w:rsidTr="00482147">
        <w:trPr>
          <w:trHeight w:val="181"/>
          <w:jc w:val="right"/>
        </w:trPr>
        <w:tc>
          <w:tcPr>
            <w:tcW w:w="8016" w:type="dxa"/>
            <w:gridSpan w:val="3"/>
            <w:shd w:val="clear" w:color="auto" w:fill="auto"/>
          </w:tcPr>
          <w:p w14:paraId="3508C27D" w14:textId="77777777" w:rsidR="00643F0A" w:rsidRPr="0018732A" w:rsidRDefault="00643F0A" w:rsidP="00482147">
            <w:pPr>
              <w:jc w:val="center"/>
              <w:rPr>
                <w:b/>
                <w:bCs/>
                <w:sz w:val="20"/>
                <w:szCs w:val="20"/>
              </w:rPr>
            </w:pPr>
            <w:r w:rsidRPr="0018732A">
              <w:rPr>
                <w:b/>
                <w:bCs/>
                <w:sz w:val="20"/>
                <w:szCs w:val="20"/>
              </w:rPr>
              <w:t>TOTAL DE DISMINUCIONES</w:t>
            </w:r>
          </w:p>
        </w:tc>
        <w:tc>
          <w:tcPr>
            <w:tcW w:w="1552" w:type="dxa"/>
            <w:shd w:val="clear" w:color="auto" w:fill="auto"/>
            <w:vAlign w:val="center"/>
          </w:tcPr>
          <w:p w14:paraId="2C1A043C" w14:textId="77777777" w:rsidR="00643F0A" w:rsidRPr="0018732A" w:rsidRDefault="00643F0A" w:rsidP="00482147">
            <w:pPr>
              <w:jc w:val="right"/>
              <w:rPr>
                <w:b/>
                <w:bCs/>
                <w:sz w:val="20"/>
                <w:szCs w:val="20"/>
                <w:lang w:val="es-SV" w:eastAsia="es-SV"/>
              </w:rPr>
            </w:pPr>
            <w:r w:rsidRPr="0018732A">
              <w:rPr>
                <w:b/>
                <w:bCs/>
                <w:sz w:val="20"/>
                <w:szCs w:val="20"/>
                <w:lang w:val="es-SV" w:eastAsia="es-SV"/>
              </w:rPr>
              <w:t>$49,183.02</w:t>
            </w:r>
          </w:p>
        </w:tc>
      </w:tr>
    </w:tbl>
    <w:p w14:paraId="01DDF833" w14:textId="77777777" w:rsidR="00643F0A" w:rsidRDefault="00643F0A" w:rsidP="00643F0A">
      <w:pPr>
        <w:spacing w:line="360" w:lineRule="auto"/>
        <w:ind w:left="720"/>
        <w:jc w:val="both"/>
        <w:rPr>
          <w:color w:val="FF0000"/>
          <w:sz w:val="20"/>
          <w:szCs w:val="20"/>
          <w:lang w:val="es-SV" w:eastAsia="es-SV"/>
        </w:rPr>
      </w:pPr>
    </w:p>
    <w:tbl>
      <w:tblPr>
        <w:tblW w:w="95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5"/>
        <w:gridCol w:w="1275"/>
        <w:gridCol w:w="3898"/>
      </w:tblGrid>
      <w:tr w:rsidR="00643F0A" w:rsidRPr="0018732A" w14:paraId="3C0392CB" w14:textId="77777777" w:rsidTr="00482147">
        <w:trPr>
          <w:trHeight w:val="300"/>
          <w:jc w:val="right"/>
        </w:trPr>
        <w:tc>
          <w:tcPr>
            <w:tcW w:w="9568" w:type="dxa"/>
            <w:gridSpan w:val="3"/>
            <w:shd w:val="clear" w:color="auto" w:fill="auto"/>
          </w:tcPr>
          <w:p w14:paraId="57679673" w14:textId="77777777" w:rsidR="00643F0A" w:rsidRPr="0018732A" w:rsidRDefault="00643F0A" w:rsidP="00482147">
            <w:pPr>
              <w:jc w:val="center"/>
              <w:rPr>
                <w:b/>
                <w:bCs/>
                <w:sz w:val="20"/>
                <w:szCs w:val="20"/>
                <w:lang w:val="es-SV" w:eastAsia="es-SV"/>
              </w:rPr>
            </w:pPr>
            <w:bookmarkStart w:id="3" w:name="_Hlk69455699"/>
            <w:r w:rsidRPr="0018732A">
              <w:rPr>
                <w:b/>
                <w:bCs/>
                <w:sz w:val="20"/>
                <w:szCs w:val="20"/>
                <w:lang w:val="es-SV" w:eastAsia="es-SV"/>
              </w:rPr>
              <w:t>(Tercer cuadro) PROYECTOS NO EJECUTADOS CUYO MONTO SE SOLICITA REORIENTACIÓN DEL DESTINO</w:t>
            </w:r>
          </w:p>
        </w:tc>
      </w:tr>
      <w:tr w:rsidR="00643F0A" w:rsidRPr="0018732A" w14:paraId="5980E35F" w14:textId="77777777" w:rsidTr="00482147">
        <w:trPr>
          <w:trHeight w:val="765"/>
          <w:jc w:val="right"/>
        </w:trPr>
        <w:tc>
          <w:tcPr>
            <w:tcW w:w="4395" w:type="dxa"/>
            <w:shd w:val="clear" w:color="auto" w:fill="auto"/>
          </w:tcPr>
          <w:p w14:paraId="7023477E" w14:textId="77777777" w:rsidR="00643F0A" w:rsidRPr="0018732A" w:rsidRDefault="00643F0A" w:rsidP="00482147">
            <w:pPr>
              <w:rPr>
                <w:sz w:val="20"/>
                <w:szCs w:val="20"/>
                <w:lang w:val="es-SV" w:eastAsia="es-SV"/>
              </w:rPr>
            </w:pPr>
            <w:r w:rsidRPr="0018732A">
              <w:rPr>
                <w:b/>
                <w:bCs/>
                <w:sz w:val="20"/>
                <w:szCs w:val="20"/>
                <w:lang w:val="es-SV" w:eastAsia="es-SV"/>
              </w:rPr>
              <w:t>NOMBRE DEL PROYECTO</w:t>
            </w:r>
          </w:p>
        </w:tc>
        <w:tc>
          <w:tcPr>
            <w:tcW w:w="1275" w:type="dxa"/>
            <w:shd w:val="clear" w:color="auto" w:fill="auto"/>
            <w:vAlign w:val="center"/>
          </w:tcPr>
          <w:p w14:paraId="147A8D22" w14:textId="77777777" w:rsidR="00643F0A" w:rsidRPr="0018732A" w:rsidRDefault="00643F0A" w:rsidP="00482147">
            <w:pPr>
              <w:jc w:val="center"/>
              <w:rPr>
                <w:sz w:val="20"/>
                <w:szCs w:val="20"/>
                <w:lang w:val="es-SV" w:eastAsia="es-SV"/>
              </w:rPr>
            </w:pPr>
            <w:r w:rsidRPr="0018732A">
              <w:rPr>
                <w:b/>
                <w:bCs/>
                <w:sz w:val="20"/>
                <w:szCs w:val="20"/>
                <w:lang w:val="es-SV" w:eastAsia="es-SV"/>
              </w:rPr>
              <w:t>MONTO EN PRÉSTAMO</w:t>
            </w:r>
          </w:p>
        </w:tc>
        <w:tc>
          <w:tcPr>
            <w:tcW w:w="3898" w:type="dxa"/>
            <w:shd w:val="clear" w:color="auto" w:fill="auto"/>
            <w:vAlign w:val="center"/>
          </w:tcPr>
          <w:p w14:paraId="3C851B9B" w14:textId="77777777" w:rsidR="00643F0A" w:rsidRPr="0018732A" w:rsidRDefault="00643F0A" w:rsidP="00482147">
            <w:pPr>
              <w:jc w:val="center"/>
              <w:rPr>
                <w:b/>
                <w:bCs/>
                <w:sz w:val="20"/>
                <w:szCs w:val="20"/>
                <w:lang w:val="es-SV" w:eastAsia="es-SV"/>
              </w:rPr>
            </w:pPr>
            <w:r w:rsidRPr="0018732A">
              <w:rPr>
                <w:b/>
                <w:bCs/>
                <w:sz w:val="20"/>
                <w:szCs w:val="20"/>
                <w:lang w:val="es-SV" w:eastAsia="es-SV"/>
              </w:rPr>
              <w:t>MOTIVO POR EL CUAL NO SE EJECUTARÁ</w:t>
            </w:r>
          </w:p>
        </w:tc>
      </w:tr>
      <w:tr w:rsidR="00643F0A" w:rsidRPr="0018732A" w14:paraId="4384EFE7" w14:textId="77777777" w:rsidTr="00482147">
        <w:trPr>
          <w:trHeight w:val="510"/>
          <w:jc w:val="right"/>
        </w:trPr>
        <w:tc>
          <w:tcPr>
            <w:tcW w:w="4395" w:type="dxa"/>
            <w:shd w:val="clear" w:color="auto" w:fill="auto"/>
            <w:hideMark/>
          </w:tcPr>
          <w:p w14:paraId="409F9A17" w14:textId="77777777" w:rsidR="00643F0A" w:rsidRPr="0018732A" w:rsidRDefault="00643F0A" w:rsidP="00482147">
            <w:pPr>
              <w:rPr>
                <w:sz w:val="20"/>
                <w:szCs w:val="20"/>
                <w:lang w:val="es-SV" w:eastAsia="es-SV"/>
              </w:rPr>
            </w:pPr>
            <w:r w:rsidRPr="0018732A">
              <w:rPr>
                <w:sz w:val="20"/>
                <w:szCs w:val="20"/>
                <w:lang w:val="es-SV" w:eastAsia="es-SV"/>
              </w:rPr>
              <w:t xml:space="preserve">“PAVIMENTO ASFALTICO SOBRE EMPEDRADO EXISTENTE EN CALLE  PRINCIPAL CANTON EL COPINOL” </w:t>
            </w:r>
          </w:p>
          <w:p w14:paraId="45E73162" w14:textId="77777777" w:rsidR="00643F0A" w:rsidRPr="0018732A" w:rsidRDefault="00643F0A" w:rsidP="00482147">
            <w:pPr>
              <w:rPr>
                <w:sz w:val="20"/>
                <w:szCs w:val="20"/>
                <w:lang w:val="es-SV" w:eastAsia="es-SV"/>
              </w:rPr>
            </w:pPr>
          </w:p>
        </w:tc>
        <w:tc>
          <w:tcPr>
            <w:tcW w:w="1275" w:type="dxa"/>
            <w:shd w:val="clear" w:color="auto" w:fill="auto"/>
            <w:vAlign w:val="center"/>
            <w:hideMark/>
          </w:tcPr>
          <w:p w14:paraId="515E4BF3" w14:textId="77777777" w:rsidR="00643F0A" w:rsidRPr="0018732A" w:rsidRDefault="00643F0A" w:rsidP="00482147">
            <w:pPr>
              <w:jc w:val="right"/>
              <w:rPr>
                <w:sz w:val="20"/>
                <w:szCs w:val="20"/>
                <w:lang w:val="es-SV" w:eastAsia="es-SV"/>
              </w:rPr>
            </w:pPr>
            <w:r w:rsidRPr="0018732A">
              <w:rPr>
                <w:sz w:val="20"/>
                <w:szCs w:val="20"/>
                <w:lang w:val="es-SV" w:eastAsia="es-SV"/>
              </w:rPr>
              <w:t>$35,000.00</w:t>
            </w:r>
          </w:p>
        </w:tc>
        <w:tc>
          <w:tcPr>
            <w:tcW w:w="3898" w:type="dxa"/>
            <w:shd w:val="clear" w:color="auto" w:fill="auto"/>
            <w:vAlign w:val="center"/>
          </w:tcPr>
          <w:p w14:paraId="299490D4" w14:textId="77777777" w:rsidR="00643F0A" w:rsidRPr="0018732A" w:rsidRDefault="00643F0A" w:rsidP="00482147">
            <w:pPr>
              <w:jc w:val="both"/>
              <w:rPr>
                <w:sz w:val="20"/>
                <w:szCs w:val="20"/>
                <w:lang w:val="es-SV" w:eastAsia="es-SV"/>
              </w:rPr>
            </w:pPr>
            <w:bookmarkStart w:id="4" w:name="_Hlk69459131"/>
            <w:r w:rsidRPr="0018732A">
              <w:rPr>
                <w:sz w:val="20"/>
                <w:szCs w:val="20"/>
                <w:lang w:val="es-SV" w:eastAsia="es-SV"/>
              </w:rPr>
              <w:t>Al realizar estudios técnicos</w:t>
            </w:r>
            <w:r>
              <w:rPr>
                <w:sz w:val="20"/>
                <w:szCs w:val="20"/>
                <w:lang w:val="es-SV" w:eastAsia="es-SV"/>
              </w:rPr>
              <w:t>,</w:t>
            </w:r>
            <w:r w:rsidRPr="0018732A">
              <w:rPr>
                <w:sz w:val="20"/>
                <w:szCs w:val="20"/>
                <w:lang w:val="es-SV" w:eastAsia="es-SV"/>
              </w:rPr>
              <w:t xml:space="preserve"> el costo </w:t>
            </w:r>
            <w:r>
              <w:rPr>
                <w:sz w:val="20"/>
                <w:szCs w:val="20"/>
                <w:lang w:val="es-SV" w:eastAsia="es-SV"/>
              </w:rPr>
              <w:t xml:space="preserve">según carpeta técnica asciende a </w:t>
            </w:r>
            <w:r w:rsidRPr="00BD3EF2">
              <w:rPr>
                <w:sz w:val="20"/>
                <w:szCs w:val="20"/>
                <w:lang w:val="es-SV" w:eastAsia="es-SV"/>
              </w:rPr>
              <w:t>$74,493.98</w:t>
            </w:r>
            <w:r>
              <w:rPr>
                <w:sz w:val="20"/>
                <w:szCs w:val="20"/>
                <w:lang w:val="es-SV" w:eastAsia="es-SV"/>
              </w:rPr>
              <w:t>, y por la los retrasos en la entrega del FODES, no ha sido posible aprobar contrapartida municipal.</w:t>
            </w:r>
            <w:bookmarkEnd w:id="4"/>
          </w:p>
        </w:tc>
      </w:tr>
      <w:tr w:rsidR="00643F0A" w:rsidRPr="0018732A" w14:paraId="203C4618" w14:textId="77777777" w:rsidTr="00482147">
        <w:trPr>
          <w:trHeight w:val="510"/>
          <w:jc w:val="right"/>
        </w:trPr>
        <w:tc>
          <w:tcPr>
            <w:tcW w:w="4395" w:type="dxa"/>
            <w:shd w:val="clear" w:color="auto" w:fill="auto"/>
            <w:hideMark/>
          </w:tcPr>
          <w:p w14:paraId="5DF4576B" w14:textId="77777777" w:rsidR="00643F0A" w:rsidRPr="0018732A" w:rsidRDefault="00643F0A" w:rsidP="00482147">
            <w:pPr>
              <w:rPr>
                <w:sz w:val="20"/>
                <w:szCs w:val="20"/>
                <w:lang w:val="es-SV" w:eastAsia="es-SV"/>
              </w:rPr>
            </w:pPr>
            <w:r w:rsidRPr="0018732A">
              <w:rPr>
                <w:sz w:val="20"/>
                <w:szCs w:val="20"/>
                <w:lang w:val="es-SV" w:eastAsia="es-SV"/>
              </w:rPr>
              <w:t xml:space="preserve">CONSTRUCCIÓN DE PASARELA PEATONAL SOBRE CALLE LITORAL Y FINAL DE 6° AVENIDA SUR (CON ASCENSOR). </w:t>
            </w:r>
          </w:p>
          <w:p w14:paraId="01CA904C" w14:textId="77777777" w:rsidR="00643F0A" w:rsidRPr="0018732A" w:rsidRDefault="00643F0A" w:rsidP="00482147">
            <w:pPr>
              <w:rPr>
                <w:sz w:val="20"/>
                <w:szCs w:val="20"/>
                <w:lang w:val="es-SV" w:eastAsia="es-SV"/>
              </w:rPr>
            </w:pPr>
          </w:p>
        </w:tc>
        <w:tc>
          <w:tcPr>
            <w:tcW w:w="1275" w:type="dxa"/>
            <w:shd w:val="clear" w:color="auto" w:fill="auto"/>
            <w:vAlign w:val="center"/>
            <w:hideMark/>
          </w:tcPr>
          <w:p w14:paraId="530E60B7" w14:textId="77777777" w:rsidR="00643F0A" w:rsidRPr="0018732A" w:rsidRDefault="00643F0A" w:rsidP="00482147">
            <w:pPr>
              <w:jc w:val="right"/>
              <w:rPr>
                <w:sz w:val="20"/>
                <w:szCs w:val="20"/>
                <w:lang w:val="es-SV" w:eastAsia="es-SV"/>
              </w:rPr>
            </w:pPr>
            <w:r w:rsidRPr="0018732A">
              <w:rPr>
                <w:sz w:val="20"/>
                <w:szCs w:val="20"/>
                <w:lang w:val="es-SV" w:eastAsia="es-SV"/>
              </w:rPr>
              <w:t>$38,000.00</w:t>
            </w:r>
          </w:p>
        </w:tc>
        <w:tc>
          <w:tcPr>
            <w:tcW w:w="3898" w:type="dxa"/>
            <w:shd w:val="clear" w:color="auto" w:fill="auto"/>
            <w:vAlign w:val="center"/>
          </w:tcPr>
          <w:p w14:paraId="69A133A8" w14:textId="77777777" w:rsidR="00643F0A" w:rsidRPr="0018732A" w:rsidRDefault="00643F0A" w:rsidP="00482147">
            <w:pPr>
              <w:jc w:val="both"/>
              <w:rPr>
                <w:sz w:val="20"/>
                <w:szCs w:val="20"/>
                <w:lang w:val="es-SV" w:eastAsia="es-SV"/>
              </w:rPr>
            </w:pPr>
            <w:r>
              <w:rPr>
                <w:sz w:val="20"/>
                <w:szCs w:val="20"/>
                <w:lang w:val="es-SV" w:eastAsia="es-SV"/>
              </w:rPr>
              <w:t>A</w:t>
            </w:r>
            <w:r w:rsidRPr="0018732A">
              <w:rPr>
                <w:sz w:val="20"/>
                <w:szCs w:val="20"/>
                <w:lang w:val="es-SV" w:eastAsia="es-SV"/>
              </w:rPr>
              <w:t>l realizar estudios técnicos</w:t>
            </w:r>
            <w:r>
              <w:rPr>
                <w:sz w:val="20"/>
                <w:szCs w:val="20"/>
                <w:lang w:val="es-SV" w:eastAsia="es-SV"/>
              </w:rPr>
              <w:t>,</w:t>
            </w:r>
            <w:r w:rsidRPr="0018732A">
              <w:rPr>
                <w:sz w:val="20"/>
                <w:szCs w:val="20"/>
                <w:lang w:val="es-SV" w:eastAsia="es-SV"/>
              </w:rPr>
              <w:t xml:space="preserve"> el costo</w:t>
            </w:r>
            <w:r>
              <w:rPr>
                <w:sz w:val="20"/>
                <w:szCs w:val="20"/>
                <w:lang w:val="es-SV" w:eastAsia="es-SV"/>
              </w:rPr>
              <w:t xml:space="preserve"> del presente proyecto</w:t>
            </w:r>
            <w:r w:rsidRPr="0018732A">
              <w:rPr>
                <w:sz w:val="20"/>
                <w:szCs w:val="20"/>
                <w:lang w:val="es-SV" w:eastAsia="es-SV"/>
              </w:rPr>
              <w:t xml:space="preserve"> se eleva significativamente</w:t>
            </w:r>
            <w:r>
              <w:rPr>
                <w:sz w:val="20"/>
                <w:szCs w:val="20"/>
                <w:lang w:val="es-SV" w:eastAsia="es-SV"/>
              </w:rPr>
              <w:t xml:space="preserve">. </w:t>
            </w:r>
          </w:p>
          <w:p w14:paraId="6847A971" w14:textId="77777777" w:rsidR="00643F0A" w:rsidRPr="0018732A" w:rsidRDefault="00643F0A" w:rsidP="00482147">
            <w:pPr>
              <w:jc w:val="both"/>
              <w:rPr>
                <w:sz w:val="20"/>
                <w:szCs w:val="20"/>
                <w:lang w:val="es-SV" w:eastAsia="es-SV"/>
              </w:rPr>
            </w:pPr>
          </w:p>
        </w:tc>
      </w:tr>
      <w:tr w:rsidR="00643F0A" w:rsidRPr="0018732A" w14:paraId="135C3E07" w14:textId="77777777" w:rsidTr="00482147">
        <w:trPr>
          <w:trHeight w:val="301"/>
          <w:jc w:val="right"/>
        </w:trPr>
        <w:tc>
          <w:tcPr>
            <w:tcW w:w="4395" w:type="dxa"/>
            <w:shd w:val="clear" w:color="auto" w:fill="auto"/>
            <w:hideMark/>
          </w:tcPr>
          <w:p w14:paraId="4359CBBA" w14:textId="77777777" w:rsidR="00643F0A" w:rsidRPr="0018732A" w:rsidRDefault="00643F0A" w:rsidP="00482147">
            <w:pPr>
              <w:rPr>
                <w:sz w:val="20"/>
                <w:szCs w:val="20"/>
                <w:lang w:val="es-SV" w:eastAsia="es-SV"/>
              </w:rPr>
            </w:pPr>
            <w:r w:rsidRPr="0018732A">
              <w:rPr>
                <w:sz w:val="20"/>
                <w:szCs w:val="20"/>
                <w:lang w:val="es-SV" w:eastAsia="es-SV"/>
              </w:rPr>
              <w:t xml:space="preserve">INTERNATIONAL WORKSTAR 7600, VEA ELMOTOR CUMMINS ISM335 HP EPA 98 AÑO 2020,  </w:t>
            </w:r>
          </w:p>
        </w:tc>
        <w:tc>
          <w:tcPr>
            <w:tcW w:w="1275" w:type="dxa"/>
            <w:shd w:val="clear" w:color="auto" w:fill="auto"/>
            <w:vAlign w:val="center"/>
            <w:hideMark/>
          </w:tcPr>
          <w:p w14:paraId="66E98392" w14:textId="77777777" w:rsidR="00643F0A" w:rsidRPr="0018732A" w:rsidRDefault="00643F0A" w:rsidP="00482147">
            <w:pPr>
              <w:jc w:val="right"/>
              <w:rPr>
                <w:sz w:val="20"/>
                <w:szCs w:val="20"/>
                <w:lang w:val="es-SV" w:eastAsia="es-SV"/>
              </w:rPr>
            </w:pPr>
            <w:r w:rsidRPr="0018732A">
              <w:rPr>
                <w:sz w:val="20"/>
                <w:szCs w:val="20"/>
                <w:lang w:val="es-SV" w:eastAsia="es-SV"/>
              </w:rPr>
              <w:t>$131,500.00</w:t>
            </w:r>
          </w:p>
        </w:tc>
        <w:tc>
          <w:tcPr>
            <w:tcW w:w="3898" w:type="dxa"/>
            <w:shd w:val="clear" w:color="auto" w:fill="auto"/>
            <w:vAlign w:val="center"/>
          </w:tcPr>
          <w:p w14:paraId="2769728C" w14:textId="77777777" w:rsidR="00643F0A" w:rsidRPr="0018732A" w:rsidRDefault="00643F0A" w:rsidP="00482147">
            <w:pPr>
              <w:jc w:val="both"/>
              <w:rPr>
                <w:sz w:val="20"/>
                <w:szCs w:val="20"/>
                <w:lang w:val="es-SV" w:eastAsia="es-SV"/>
              </w:rPr>
            </w:pPr>
            <w:r w:rsidRPr="0018732A">
              <w:rPr>
                <w:sz w:val="20"/>
                <w:szCs w:val="20"/>
                <w:lang w:val="es-SV" w:eastAsia="es-SV"/>
              </w:rPr>
              <w:t>Se declaró desierta</w:t>
            </w:r>
            <w:r>
              <w:rPr>
                <w:sz w:val="20"/>
                <w:szCs w:val="20"/>
                <w:lang w:val="es-SV" w:eastAsia="es-SV"/>
              </w:rPr>
              <w:t xml:space="preserve"> (acuerdo N° 5 acta N° 8 de fecha 19/02/ 2021)</w:t>
            </w:r>
            <w:r w:rsidRPr="0018732A">
              <w:rPr>
                <w:sz w:val="20"/>
                <w:szCs w:val="20"/>
                <w:lang w:val="es-SV" w:eastAsia="es-SV"/>
              </w:rPr>
              <w:t xml:space="preserve"> la Licitación Pública</w:t>
            </w:r>
            <w:r>
              <w:rPr>
                <w:sz w:val="20"/>
                <w:szCs w:val="20"/>
                <w:lang w:val="es-SV" w:eastAsia="es-SV"/>
              </w:rPr>
              <w:t xml:space="preserve"> y por la los retrasos en la entrega del FODES, no ha sido posible aprobar contrapartida municipal.</w:t>
            </w:r>
          </w:p>
        </w:tc>
      </w:tr>
      <w:tr w:rsidR="00643F0A" w:rsidRPr="0018732A" w14:paraId="4815F183" w14:textId="77777777" w:rsidTr="00482147">
        <w:trPr>
          <w:trHeight w:val="300"/>
          <w:jc w:val="right"/>
        </w:trPr>
        <w:tc>
          <w:tcPr>
            <w:tcW w:w="4395" w:type="dxa"/>
            <w:shd w:val="clear" w:color="auto" w:fill="auto"/>
            <w:hideMark/>
          </w:tcPr>
          <w:p w14:paraId="54C44BDD" w14:textId="77777777" w:rsidR="00643F0A" w:rsidRPr="0018732A" w:rsidRDefault="00643F0A" w:rsidP="00482147">
            <w:pPr>
              <w:rPr>
                <w:sz w:val="20"/>
                <w:szCs w:val="20"/>
                <w:lang w:val="es-SV" w:eastAsia="es-SV"/>
              </w:rPr>
            </w:pPr>
            <w:r w:rsidRPr="0018732A">
              <w:rPr>
                <w:sz w:val="20"/>
                <w:szCs w:val="20"/>
                <w:lang w:val="es-SV" w:eastAsia="es-SV"/>
              </w:rPr>
              <w:t xml:space="preserve">CAMION CISTERNA, FREIGHTLINES 2015 CAPACIDAD 9 M3. </w:t>
            </w:r>
          </w:p>
        </w:tc>
        <w:tc>
          <w:tcPr>
            <w:tcW w:w="1275" w:type="dxa"/>
            <w:shd w:val="clear" w:color="auto" w:fill="auto"/>
            <w:vAlign w:val="center"/>
            <w:hideMark/>
          </w:tcPr>
          <w:p w14:paraId="099F3568" w14:textId="77777777" w:rsidR="00643F0A" w:rsidRPr="0018732A" w:rsidRDefault="00643F0A" w:rsidP="00482147">
            <w:pPr>
              <w:jc w:val="right"/>
              <w:rPr>
                <w:sz w:val="20"/>
                <w:szCs w:val="20"/>
                <w:lang w:val="es-SV" w:eastAsia="es-SV"/>
              </w:rPr>
            </w:pPr>
            <w:r w:rsidRPr="0018732A">
              <w:rPr>
                <w:sz w:val="20"/>
                <w:szCs w:val="20"/>
                <w:lang w:val="es-SV" w:eastAsia="es-SV"/>
              </w:rPr>
              <w:t>$36,500.00</w:t>
            </w:r>
          </w:p>
        </w:tc>
        <w:tc>
          <w:tcPr>
            <w:tcW w:w="3898" w:type="dxa"/>
            <w:shd w:val="clear" w:color="auto" w:fill="auto"/>
            <w:vAlign w:val="center"/>
          </w:tcPr>
          <w:p w14:paraId="3BD07B46" w14:textId="77777777" w:rsidR="00643F0A" w:rsidRPr="0018732A" w:rsidRDefault="00643F0A" w:rsidP="00482147">
            <w:pPr>
              <w:jc w:val="both"/>
              <w:rPr>
                <w:sz w:val="20"/>
                <w:szCs w:val="20"/>
                <w:lang w:val="es-SV" w:eastAsia="es-SV"/>
              </w:rPr>
            </w:pPr>
            <w:r w:rsidRPr="0018732A">
              <w:rPr>
                <w:sz w:val="20"/>
                <w:szCs w:val="20"/>
                <w:lang w:val="es-SV" w:eastAsia="es-SV"/>
              </w:rPr>
              <w:t xml:space="preserve">El incremento </w:t>
            </w:r>
            <w:r>
              <w:rPr>
                <w:sz w:val="20"/>
                <w:szCs w:val="20"/>
                <w:lang w:val="es-SV" w:eastAsia="es-SV"/>
              </w:rPr>
              <w:t xml:space="preserve">del monto </w:t>
            </w:r>
            <w:r w:rsidRPr="0018732A">
              <w:rPr>
                <w:sz w:val="20"/>
                <w:szCs w:val="20"/>
                <w:lang w:val="es-SV" w:eastAsia="es-SV"/>
              </w:rPr>
              <w:t>en la ejecución de otros proyectos</w:t>
            </w:r>
            <w:r>
              <w:rPr>
                <w:sz w:val="20"/>
                <w:szCs w:val="20"/>
                <w:lang w:val="es-SV" w:eastAsia="es-SV"/>
              </w:rPr>
              <w:t xml:space="preserve"> financiados con el mismo crédito, y la falta de disponibilidad de otros fondos municipales, debido a los retrasos en la entrega del FODES a las Municipalidades.</w:t>
            </w:r>
          </w:p>
        </w:tc>
      </w:tr>
      <w:tr w:rsidR="00643F0A" w:rsidRPr="0018732A" w14:paraId="0DEC26D2" w14:textId="77777777" w:rsidTr="00482147">
        <w:trPr>
          <w:trHeight w:val="300"/>
          <w:jc w:val="right"/>
        </w:trPr>
        <w:tc>
          <w:tcPr>
            <w:tcW w:w="4395" w:type="dxa"/>
            <w:shd w:val="clear" w:color="auto" w:fill="auto"/>
          </w:tcPr>
          <w:p w14:paraId="0CDF1A91" w14:textId="77777777" w:rsidR="00643F0A" w:rsidRPr="0018732A" w:rsidRDefault="00643F0A" w:rsidP="00482147">
            <w:pPr>
              <w:jc w:val="center"/>
              <w:rPr>
                <w:b/>
                <w:bCs/>
                <w:sz w:val="20"/>
                <w:szCs w:val="20"/>
                <w:lang w:val="es-SV" w:eastAsia="es-SV"/>
              </w:rPr>
            </w:pPr>
            <w:r>
              <w:rPr>
                <w:b/>
                <w:bCs/>
                <w:sz w:val="20"/>
                <w:szCs w:val="20"/>
                <w:lang w:val="es-SV" w:eastAsia="es-SV"/>
              </w:rPr>
              <w:t xml:space="preserve">MONTO </w:t>
            </w:r>
            <w:r w:rsidRPr="0018732A">
              <w:rPr>
                <w:b/>
                <w:bCs/>
                <w:sz w:val="20"/>
                <w:szCs w:val="20"/>
                <w:lang w:val="es-SV" w:eastAsia="es-SV"/>
              </w:rPr>
              <w:t xml:space="preserve">TOTAL </w:t>
            </w:r>
            <w:r>
              <w:rPr>
                <w:b/>
                <w:bCs/>
                <w:sz w:val="20"/>
                <w:szCs w:val="20"/>
                <w:lang w:val="es-SV" w:eastAsia="es-SV"/>
              </w:rPr>
              <w:t xml:space="preserve">DE </w:t>
            </w:r>
            <w:r w:rsidRPr="0018732A">
              <w:rPr>
                <w:b/>
                <w:bCs/>
                <w:sz w:val="20"/>
                <w:szCs w:val="20"/>
                <w:lang w:val="es-SV" w:eastAsia="es-SV"/>
              </w:rPr>
              <w:t>PROYECTOS NO EJECUTADOS</w:t>
            </w:r>
          </w:p>
        </w:tc>
        <w:tc>
          <w:tcPr>
            <w:tcW w:w="1275" w:type="dxa"/>
            <w:shd w:val="clear" w:color="auto" w:fill="auto"/>
            <w:vAlign w:val="center"/>
          </w:tcPr>
          <w:p w14:paraId="660AD655" w14:textId="77777777" w:rsidR="00643F0A" w:rsidRPr="0041253D" w:rsidRDefault="00643F0A" w:rsidP="00482147">
            <w:pPr>
              <w:jc w:val="right"/>
              <w:rPr>
                <w:b/>
                <w:bCs/>
                <w:sz w:val="20"/>
                <w:szCs w:val="20"/>
                <w:lang w:val="es-SV" w:eastAsia="es-SV"/>
              </w:rPr>
            </w:pPr>
            <w:r w:rsidRPr="0041253D">
              <w:rPr>
                <w:b/>
                <w:bCs/>
                <w:sz w:val="20"/>
                <w:szCs w:val="20"/>
                <w:lang w:val="es-SV" w:eastAsia="es-SV"/>
              </w:rPr>
              <w:t>$206,000.00</w:t>
            </w:r>
          </w:p>
        </w:tc>
        <w:tc>
          <w:tcPr>
            <w:tcW w:w="3898" w:type="dxa"/>
            <w:shd w:val="clear" w:color="auto" w:fill="auto"/>
            <w:vAlign w:val="center"/>
          </w:tcPr>
          <w:p w14:paraId="48CD7AC8" w14:textId="77777777" w:rsidR="00643F0A" w:rsidRPr="0018732A" w:rsidRDefault="00643F0A" w:rsidP="00482147">
            <w:pPr>
              <w:jc w:val="right"/>
              <w:rPr>
                <w:sz w:val="20"/>
                <w:szCs w:val="20"/>
                <w:lang w:val="es-SV" w:eastAsia="es-SV"/>
              </w:rPr>
            </w:pPr>
          </w:p>
        </w:tc>
      </w:tr>
    </w:tbl>
    <w:bookmarkEnd w:id="3"/>
    <w:p w14:paraId="379A09CD" w14:textId="77777777" w:rsidR="00643F0A" w:rsidRPr="00233EA9" w:rsidRDefault="00643F0A" w:rsidP="00643F0A">
      <w:pPr>
        <w:numPr>
          <w:ilvl w:val="0"/>
          <w:numId w:val="46"/>
        </w:numPr>
        <w:suppressAutoHyphens w:val="0"/>
        <w:spacing w:line="360" w:lineRule="auto"/>
        <w:jc w:val="both"/>
        <w:rPr>
          <w:color w:val="FF0000"/>
          <w:lang w:val="es-SV" w:eastAsia="es-SV"/>
        </w:rPr>
      </w:pPr>
      <w:r w:rsidRPr="00233EA9">
        <w:rPr>
          <w:rFonts w:eastAsia="Calibri"/>
        </w:rPr>
        <w:t xml:space="preserve">Habiendo establecido el monto de disminuciones de los proyectos, que asciende a </w:t>
      </w:r>
      <w:r w:rsidRPr="00233EA9">
        <w:rPr>
          <w:b/>
          <w:bCs/>
          <w:color w:val="000000"/>
          <w:lang w:val="es-SV" w:eastAsia="es-SV"/>
        </w:rPr>
        <w:t xml:space="preserve">$49,183.02 </w:t>
      </w:r>
      <w:r w:rsidRPr="00233EA9">
        <w:rPr>
          <w:color w:val="000000"/>
          <w:lang w:val="es-SV" w:eastAsia="es-SV"/>
        </w:rPr>
        <w:t>(segundo cuadro)</w:t>
      </w:r>
      <w:r w:rsidRPr="00233EA9">
        <w:rPr>
          <w:rFonts w:eastAsia="Calibri"/>
        </w:rPr>
        <w:t xml:space="preserve"> </w:t>
      </w:r>
      <w:r w:rsidRPr="00233EA9">
        <w:rPr>
          <w:color w:val="000000"/>
        </w:rPr>
        <w:t>se solicita al Banco de los Trabajadores Salvadoreños,</w:t>
      </w:r>
      <w:r w:rsidRPr="00233EA9">
        <w:rPr>
          <w:b/>
          <w:bCs/>
          <w:color w:val="000000"/>
        </w:rPr>
        <w:t xml:space="preserve"> REORIENTAR EL DESTINO DE ESTOS FONDOS, para financiar una parte del incremento de los proyectos por el monto de $238,872.25, (primer cuadro); </w:t>
      </w:r>
      <w:r w:rsidRPr="00233EA9">
        <w:rPr>
          <w:color w:val="000000"/>
        </w:rPr>
        <w:t>quedando el monto de $189,689.23.</w:t>
      </w:r>
    </w:p>
    <w:p w14:paraId="2B76CA33" w14:textId="77777777" w:rsidR="00643F0A" w:rsidRPr="00233EA9" w:rsidRDefault="00643F0A" w:rsidP="00643F0A">
      <w:pPr>
        <w:numPr>
          <w:ilvl w:val="0"/>
          <w:numId w:val="46"/>
        </w:numPr>
        <w:suppressAutoHyphens w:val="0"/>
        <w:spacing w:line="360" w:lineRule="auto"/>
        <w:jc w:val="both"/>
        <w:rPr>
          <w:lang w:val="es-SV" w:eastAsia="es-SV"/>
        </w:rPr>
      </w:pPr>
      <w:r w:rsidRPr="00233EA9">
        <w:rPr>
          <w:color w:val="000000"/>
        </w:rPr>
        <w:t>Solicitar al Banco de los Trabajadores Salvadoreños</w:t>
      </w:r>
      <w:r w:rsidRPr="00233EA9">
        <w:rPr>
          <w:b/>
          <w:bCs/>
          <w:color w:val="000000"/>
        </w:rPr>
        <w:t xml:space="preserve"> </w:t>
      </w:r>
      <w:r w:rsidRPr="00233EA9">
        <w:rPr>
          <w:b/>
          <w:bCs/>
        </w:rPr>
        <w:t>REORIENTAR EL DESTINO DE LOS FONDOS</w:t>
      </w:r>
      <w:r w:rsidRPr="00233EA9">
        <w:rPr>
          <w:b/>
          <w:bCs/>
          <w:color w:val="000000"/>
        </w:rPr>
        <w:t xml:space="preserve"> </w:t>
      </w:r>
      <w:r w:rsidRPr="00233EA9">
        <w:rPr>
          <w:color w:val="000000"/>
        </w:rPr>
        <w:t>para los Proyectos no ejecutados:</w:t>
      </w:r>
      <w:r w:rsidRPr="00233EA9">
        <w:rPr>
          <w:color w:val="FF0000"/>
          <w:lang w:val="es-SV" w:eastAsia="es-SV"/>
        </w:rPr>
        <w:t xml:space="preserve"> </w:t>
      </w:r>
      <w:r w:rsidRPr="00233EA9">
        <w:rPr>
          <w:lang w:val="es-SV" w:eastAsia="es-SV"/>
        </w:rPr>
        <w:t>1) CONSTRUCCIÓN DE PASARELA PEATONAL SOBRE CALLE LITORAL Y FINAL DE 6° AVENIDA SUR (CON ASCENSOR); 2) INTERNATIONAL WORKSTAR 7600, VEA ELMOTOR CUMMINS ISM335 HP EPA 98 AÑO 2020; y 3) CAMION CISTERNA, FREIGHTLINES 2015 CAPACIDAD 9 M3; que en suma ascienden a</w:t>
      </w:r>
      <w:r w:rsidRPr="00233EA9">
        <w:rPr>
          <w:color w:val="FF0000"/>
          <w:lang w:val="es-SV" w:eastAsia="es-SV"/>
        </w:rPr>
        <w:t xml:space="preserve"> </w:t>
      </w:r>
      <w:r w:rsidRPr="00233EA9">
        <w:rPr>
          <w:color w:val="000000"/>
          <w:lang w:val="es-SV" w:eastAsia="es-SV"/>
        </w:rPr>
        <w:t>$206,000.00 (tal como se indica en el tercer cuadro), para financiar la diferencia restante correspondiente al incremento de algunos proyectos por la suma de $</w:t>
      </w:r>
      <w:r w:rsidRPr="00233EA9">
        <w:rPr>
          <w:b/>
          <w:bCs/>
          <w:color w:val="000000"/>
        </w:rPr>
        <w:t xml:space="preserve">189,689.23, </w:t>
      </w:r>
      <w:r w:rsidRPr="00233EA9">
        <w:rPr>
          <w:color w:val="000000"/>
        </w:rPr>
        <w:t>indicada al final del literal que antecede,</w:t>
      </w:r>
      <w:r w:rsidRPr="00233EA9">
        <w:rPr>
          <w:b/>
          <w:bCs/>
          <w:color w:val="000000"/>
        </w:rPr>
        <w:t xml:space="preserve"> quedando una diferencia de $16,310.77</w:t>
      </w:r>
      <w:r w:rsidRPr="00233EA9">
        <w:rPr>
          <w:b/>
          <w:bCs/>
        </w:rPr>
        <w:t>.</w:t>
      </w:r>
    </w:p>
    <w:p w14:paraId="3BF45E0E" w14:textId="0B8B095E" w:rsidR="00E17160" w:rsidRPr="00057E1A" w:rsidRDefault="00643F0A" w:rsidP="00230563">
      <w:pPr>
        <w:spacing w:line="360" w:lineRule="auto"/>
        <w:jc w:val="both"/>
        <w:rPr>
          <w:rFonts w:eastAsia="Calibri"/>
        </w:rPr>
      </w:pPr>
      <w:r w:rsidRPr="00E46BE9">
        <w:rPr>
          <w:color w:val="000000"/>
          <w:sz w:val="22"/>
          <w:szCs w:val="22"/>
          <w:lang w:eastAsia="es-SV"/>
        </w:rPr>
        <w:t>Se hace constar que los Sres. Carlos Arturo Araujo Gómez, Elmer Arturo Rubio Orantes; y, Maritza Elizabeth Vásquez de Ayala; sexto, séptimo y décimo Regidores Propietarios,</w:t>
      </w:r>
      <w:r w:rsidRPr="006D71CB">
        <w:rPr>
          <w:color w:val="000000"/>
          <w:lang w:eastAsia="es-SV"/>
        </w:rPr>
        <w:t xml:space="preserve"> </w:t>
      </w:r>
      <w:r w:rsidRPr="00E46BE9">
        <w:rPr>
          <w:color w:val="000000"/>
          <w:sz w:val="22"/>
          <w:szCs w:val="22"/>
          <w:lang w:eastAsia="es-SV"/>
        </w:rPr>
        <w:t>respectivamente; salvan su voto en el presente acuerdo, en uso de la facultad establecida en el Art. 45 de Código Municipal</w:t>
      </w:r>
      <w:r w:rsidRPr="00E46BE9">
        <w:rPr>
          <w:color w:val="000000"/>
          <w:sz w:val="22"/>
          <w:szCs w:val="22"/>
          <w:lang w:val="es-SV"/>
        </w:rPr>
        <w:t xml:space="preserve">. Se hace constar que el </w:t>
      </w:r>
      <w:r w:rsidRPr="00E46BE9">
        <w:rPr>
          <w:sz w:val="22"/>
          <w:szCs w:val="22"/>
          <w:lang w:eastAsia="es-SV"/>
        </w:rPr>
        <w:t xml:space="preserve">Dr. Ever Stanley Henríquez Cruz, Cuarto Regidor Propietario, deja constancia que respecto al cuadro de incrementos, mantiene su postura expresada en los acuerdos de adjudicación en los cuales salvó su voto debido a dichos incrementos; no obstante, está de acuerdo en la reorientación del destino de los fondos en general, dadas las circunstancias actuales de la administración de los fondos del presente crédito, y ante la realidad de no haber contado con los fondos FODES, lo cual imposibilitó cubrir los incrementos con dichos fondos. </w:t>
      </w:r>
      <w:r w:rsidRPr="00E46BE9">
        <w:rPr>
          <w:sz w:val="22"/>
          <w:szCs w:val="22"/>
          <w:lang w:val="es-SV" w:eastAsia="es-SV"/>
        </w:rPr>
        <w:t>Certifíquese el presente acuerdo y remítase al Banco de los Trabajadores Salvadoreños.</w:t>
      </w:r>
      <w:r w:rsidR="006D71CB" w:rsidRPr="00E46BE9">
        <w:rPr>
          <w:sz w:val="22"/>
          <w:szCs w:val="22"/>
          <w:lang w:val="es-SV" w:eastAsia="es-SV"/>
        </w:rPr>
        <w:t xml:space="preserve"> </w:t>
      </w:r>
      <w:r w:rsidR="00B85216" w:rsidRPr="00263A5A">
        <w:rPr>
          <w:rFonts w:eastAsia="Calibri"/>
          <w:b/>
          <w:sz w:val="23"/>
          <w:szCs w:val="23"/>
          <w:u w:val="single"/>
        </w:rPr>
        <w:t>ACUERDO NÚMERO DIECISIETE</w:t>
      </w:r>
      <w:r w:rsidR="00B85216" w:rsidRPr="00263A5A">
        <w:rPr>
          <w:rFonts w:eastAsia="Calibri"/>
          <w:sz w:val="23"/>
          <w:szCs w:val="23"/>
        </w:rPr>
        <w:t xml:space="preserve">.- </w:t>
      </w:r>
      <w:r w:rsidR="00B85216" w:rsidRPr="00263A5A">
        <w:rPr>
          <w:bCs/>
        </w:rPr>
        <w:t>Vista la solicitud de la Unidad de Presupuesto, en el sentido de</w:t>
      </w:r>
      <w:r w:rsidR="00B85216" w:rsidRPr="00263A5A">
        <w:rPr>
          <w:rFonts w:eastAsia="Calibri"/>
          <w:kern w:val="2"/>
          <w:lang w:eastAsia="es-SV"/>
        </w:rPr>
        <w:t xml:space="preserve"> aprobar la reforma al Presupuesto de Ingresos y Egresos del Municipio de Zacatecoluca por aumento de fondos </w:t>
      </w:r>
      <w:r w:rsidR="00C427C8" w:rsidRPr="00263A5A">
        <w:rPr>
          <w:rFonts w:eastAsia="Calibri"/>
          <w:kern w:val="2"/>
          <w:lang w:eastAsia="es-SV"/>
        </w:rPr>
        <w:t>por parte del FISDL</w:t>
      </w:r>
      <w:r w:rsidR="00B85216" w:rsidRPr="00263A5A">
        <w:rPr>
          <w:rFonts w:eastAsia="Calibri"/>
          <w:kern w:val="2"/>
          <w:lang w:eastAsia="es-SV"/>
        </w:rPr>
        <w:t xml:space="preserve">; el Concejo Municipal, en uso de las facultades que le confieren los artículos 203 y 207 inciso cuarto de la Constitución de la República; 1 y 81 del Código Municipal, </w:t>
      </w:r>
      <w:r w:rsidR="00B85216" w:rsidRPr="00263A5A">
        <w:rPr>
          <w:rFonts w:eastAsia="Calibri"/>
          <w:b/>
          <w:kern w:val="2"/>
          <w:lang w:eastAsia="es-SV"/>
        </w:rPr>
        <w:t>ACUERDA: POR UNANIMIDAD</w:t>
      </w:r>
      <w:r w:rsidR="00B85216" w:rsidRPr="00263A5A">
        <w:rPr>
          <w:rFonts w:eastAsia="Calibri"/>
          <w:b/>
          <w:lang w:val="es-SV" w:eastAsia="es-SV"/>
        </w:rPr>
        <w:t xml:space="preserve">: </w:t>
      </w:r>
      <w:r w:rsidR="00B85216" w:rsidRPr="00263A5A">
        <w:rPr>
          <w:rFonts w:eastAsia="Calibri"/>
          <w:lang w:val="es-SV" w:eastAsia="es-SV"/>
        </w:rPr>
        <w:t xml:space="preserve">Autorizar en esta fecha, la </w:t>
      </w:r>
      <w:r w:rsidR="00B85216" w:rsidRPr="00263A5A">
        <w:rPr>
          <w:rFonts w:eastAsia="Calibri"/>
          <w:b/>
          <w:lang w:val="es-SV" w:eastAsia="es-SV"/>
        </w:rPr>
        <w:t>TERCERA</w:t>
      </w:r>
      <w:r w:rsidR="00B85216" w:rsidRPr="00263A5A">
        <w:rPr>
          <w:rFonts w:eastAsia="Calibri"/>
          <w:lang w:val="es-SV" w:eastAsia="es-SV"/>
        </w:rPr>
        <w:t xml:space="preserve"> </w:t>
      </w:r>
      <w:r w:rsidR="00B85216" w:rsidRPr="00263A5A">
        <w:rPr>
          <w:rFonts w:eastAsia="Calibri"/>
          <w:b/>
          <w:lang w:val="es-SV" w:eastAsia="es-SV"/>
        </w:rPr>
        <w:t>REFORMA</w:t>
      </w:r>
      <w:r w:rsidR="00B85216" w:rsidRPr="00263A5A">
        <w:rPr>
          <w:rFonts w:eastAsia="Calibri"/>
          <w:lang w:val="es-SV" w:eastAsia="es-SV"/>
        </w:rPr>
        <w:t xml:space="preserve"> al </w:t>
      </w:r>
      <w:r w:rsidR="00B85216" w:rsidRPr="00263A5A">
        <w:rPr>
          <w:rFonts w:eastAsia="Calibri"/>
          <w:b/>
          <w:lang w:val="es-SV" w:eastAsia="es-SV"/>
        </w:rPr>
        <w:t>PRESUPUESTO DE INGRESOS Y EGRESOS DEL MUNICIPIO DE ZACATECOLUCA 2021</w:t>
      </w:r>
      <w:r w:rsidR="00B85216" w:rsidRPr="00263A5A">
        <w:rPr>
          <w:rFonts w:eastAsia="Calibri"/>
          <w:lang w:val="es-SV" w:eastAsia="es-SV"/>
        </w:rPr>
        <w:t>, publicado en Diario Co Latino, de fecha 27 de enero del año 2021, de la siguiente manera:</w:t>
      </w:r>
      <w:r w:rsidR="00C427C8" w:rsidRPr="00263A5A">
        <w:rPr>
          <w:rFonts w:eastAsia="Calibri"/>
          <w:kern w:val="2"/>
          <w:lang w:eastAsia="es-SV"/>
        </w:rPr>
        <w:t xml:space="preserve"> </w:t>
      </w:r>
      <w:r w:rsidR="00C427C8" w:rsidRPr="00C427C8">
        <w:rPr>
          <w:rFonts w:eastAsia="Calibri"/>
          <w:kern w:val="0"/>
          <w:lang w:eastAsia="es-SV"/>
        </w:rPr>
        <w:t>aumentando en veintiséis mil seiscientos cincuenta dólares de los Estados Unidos de América (</w:t>
      </w:r>
      <w:r w:rsidR="00C427C8" w:rsidRPr="00C427C8">
        <w:rPr>
          <w:rFonts w:eastAsia="Calibri"/>
          <w:lang w:val="es-SV"/>
        </w:rPr>
        <w:t>$26,650.00)</w:t>
      </w:r>
      <w:r w:rsidR="00C427C8" w:rsidRPr="00C427C8">
        <w:rPr>
          <w:kern w:val="0"/>
          <w:lang w:eastAsia="es-ES"/>
        </w:rPr>
        <w:t>; en concepto de</w:t>
      </w:r>
      <w:r w:rsidR="00C427C8" w:rsidRPr="00C427C8">
        <w:rPr>
          <w:rFonts w:eastAsia="Calibri"/>
          <w:kern w:val="0"/>
          <w:lang w:eastAsia="es-SV"/>
        </w:rPr>
        <w:t xml:space="preserve"> ingreso para ejecución de los proyectos 0474000063 Zacatecoluca/238-KFW-CONVIVIR DONACION-2017/Formación Vocacional AT $17,650.00 y 0474000064 ZACATECOLUCA/238-KFW-CONVIVIR DONACION-2017/Formación Vocacional TE $9,000.00.</w:t>
      </w:r>
      <w:r w:rsidR="00C427C8">
        <w:rPr>
          <w:rFonts w:eastAsia="Calibri"/>
          <w:kern w:val="0"/>
          <w:lang w:eastAsia="es-SV"/>
        </w:rPr>
        <w:t xml:space="preserve"> </w:t>
      </w:r>
      <w:r w:rsidR="00C427C8" w:rsidRPr="00C427C8">
        <w:rPr>
          <w:kern w:val="0"/>
          <w:lang w:eastAsia="es-ES"/>
        </w:rPr>
        <w:t>Quedando el Presupuesto de Ingresos y Egresos de Municipio de Zacatecoluca 2021, con un monto de $17,745,191.46.</w:t>
      </w:r>
      <w:r w:rsidR="00C427C8">
        <w:rPr>
          <w:kern w:val="0"/>
          <w:lang w:eastAsia="es-ES"/>
        </w:rPr>
        <w:t xml:space="preserve"> </w:t>
      </w:r>
      <w:r w:rsidR="00B73ABE">
        <w:rPr>
          <w:kern w:val="0"/>
          <w:lang w:eastAsia="es-ES"/>
        </w:rPr>
        <w:t>COMUNÍQUESE</w:t>
      </w:r>
      <w:r w:rsidR="00C427C8">
        <w:rPr>
          <w:kern w:val="0"/>
          <w:lang w:eastAsia="es-ES"/>
        </w:rPr>
        <w:t xml:space="preserve">. </w:t>
      </w:r>
      <w:r w:rsidR="00C427C8" w:rsidRPr="00915396">
        <w:rPr>
          <w:rFonts w:eastAsia="Calibri"/>
          <w:b/>
          <w:u w:val="single"/>
        </w:rPr>
        <w:t>ACUERDO NÚMERO DIECIOCHO</w:t>
      </w:r>
      <w:r w:rsidR="00C427C8" w:rsidRPr="00915396">
        <w:rPr>
          <w:rFonts w:eastAsia="Calibri"/>
        </w:rPr>
        <w:t xml:space="preserve">.- </w:t>
      </w:r>
      <w:r w:rsidR="00263A5A" w:rsidRPr="00915396">
        <w:rPr>
          <w:bCs/>
        </w:rPr>
        <w:t>Vista la solicitud de la Unidad de Presupuesto, en el sentido de</w:t>
      </w:r>
      <w:r w:rsidR="00263A5A" w:rsidRPr="00915396">
        <w:rPr>
          <w:rFonts w:eastAsia="Calibri"/>
          <w:kern w:val="2"/>
          <w:lang w:eastAsia="es-SV"/>
        </w:rPr>
        <w:t xml:space="preserve"> aprobar la reforma al Presupuesto de Ingresos y Egresos del Municipio de Zacatecoluca por aumento de fondos por parte</w:t>
      </w:r>
      <w:r w:rsidR="00192882" w:rsidRPr="00915396">
        <w:rPr>
          <w:rFonts w:eastAsia="Calibri"/>
          <w:kern w:val="2"/>
          <w:lang w:eastAsia="es-SV"/>
        </w:rPr>
        <w:t xml:space="preserve"> de la Universidad de Granada, Reino de España</w:t>
      </w:r>
      <w:r w:rsidR="00263A5A" w:rsidRPr="00915396">
        <w:rPr>
          <w:rFonts w:eastAsia="Calibri"/>
          <w:kern w:val="2"/>
          <w:lang w:eastAsia="es-SV"/>
        </w:rPr>
        <w:t xml:space="preserve">; el Concejo Municipal, en uso de las facultades que le confieren los artículos 203 y 207 inciso cuarto de la Constitución de la República; 1 y 81 del Código Municipal, </w:t>
      </w:r>
      <w:r w:rsidR="00263A5A" w:rsidRPr="00915396">
        <w:rPr>
          <w:rFonts w:eastAsia="Calibri"/>
          <w:b/>
          <w:kern w:val="2"/>
          <w:lang w:eastAsia="es-SV"/>
        </w:rPr>
        <w:t>ACUERDA: POR UNANIMIDAD</w:t>
      </w:r>
      <w:r w:rsidR="00263A5A" w:rsidRPr="00915396">
        <w:rPr>
          <w:rFonts w:eastAsia="Calibri"/>
          <w:b/>
          <w:lang w:val="es-SV" w:eastAsia="es-SV"/>
        </w:rPr>
        <w:t xml:space="preserve">: </w:t>
      </w:r>
      <w:r w:rsidR="00263A5A" w:rsidRPr="00915396">
        <w:rPr>
          <w:rFonts w:eastAsia="Calibri"/>
          <w:lang w:val="es-SV" w:eastAsia="es-SV"/>
        </w:rPr>
        <w:t xml:space="preserve">Autorizar en esta fecha, la </w:t>
      </w:r>
      <w:r w:rsidR="00192882" w:rsidRPr="00915396">
        <w:rPr>
          <w:rFonts w:eastAsia="Calibri"/>
          <w:b/>
          <w:lang w:val="es-SV" w:eastAsia="es-SV"/>
        </w:rPr>
        <w:t>CUARTA</w:t>
      </w:r>
      <w:r w:rsidR="00263A5A" w:rsidRPr="00915396">
        <w:rPr>
          <w:rFonts w:eastAsia="Calibri"/>
          <w:lang w:val="es-SV" w:eastAsia="es-SV"/>
        </w:rPr>
        <w:t xml:space="preserve"> </w:t>
      </w:r>
      <w:r w:rsidR="00263A5A" w:rsidRPr="00915396">
        <w:rPr>
          <w:rFonts w:eastAsia="Calibri"/>
          <w:b/>
          <w:lang w:val="es-SV" w:eastAsia="es-SV"/>
        </w:rPr>
        <w:t>REFORMA</w:t>
      </w:r>
      <w:r w:rsidR="00263A5A" w:rsidRPr="00915396">
        <w:rPr>
          <w:rFonts w:eastAsia="Calibri"/>
          <w:lang w:val="es-SV" w:eastAsia="es-SV"/>
        </w:rPr>
        <w:t xml:space="preserve"> al </w:t>
      </w:r>
      <w:r w:rsidR="00263A5A" w:rsidRPr="00915396">
        <w:rPr>
          <w:rFonts w:eastAsia="Calibri"/>
          <w:b/>
          <w:lang w:val="es-SV" w:eastAsia="es-SV"/>
        </w:rPr>
        <w:t>PRESUPUESTO DE INGRESOS Y EGRESOS DEL MUNICIPIO DE ZACATECOLUCA 2021</w:t>
      </w:r>
      <w:r w:rsidR="00263A5A" w:rsidRPr="00915396">
        <w:rPr>
          <w:rFonts w:eastAsia="Calibri"/>
          <w:lang w:val="es-SV" w:eastAsia="es-SV"/>
        </w:rPr>
        <w:t>, publicado en Diario Co Latino, de fecha 27 de enero del año 2021, de la siguiente manera:</w:t>
      </w:r>
      <w:r w:rsidR="00263A5A" w:rsidRPr="00915396">
        <w:rPr>
          <w:rFonts w:eastAsia="Calibri"/>
          <w:kern w:val="2"/>
          <w:lang w:eastAsia="es-SV"/>
        </w:rPr>
        <w:t xml:space="preserve"> </w:t>
      </w:r>
      <w:r w:rsidR="00192882" w:rsidRPr="00915396">
        <w:rPr>
          <w:rFonts w:eastAsia="Calibri"/>
          <w:kern w:val="0"/>
          <w:lang w:eastAsia="es-SV"/>
        </w:rPr>
        <w:t>aumentando en doce mil seis 82/100 dólares de los Estados Unidos de América (</w:t>
      </w:r>
      <w:r w:rsidR="00192882" w:rsidRPr="00915396">
        <w:rPr>
          <w:rFonts w:eastAsia="Calibri"/>
          <w:lang w:val="es-SV"/>
        </w:rPr>
        <w:t>$12,006.82)</w:t>
      </w:r>
      <w:r w:rsidR="00192882" w:rsidRPr="00915396">
        <w:rPr>
          <w:kern w:val="0"/>
          <w:lang w:eastAsia="es-ES"/>
        </w:rPr>
        <w:t>;</w:t>
      </w:r>
      <w:r w:rsidR="00192882" w:rsidRPr="00915396">
        <w:rPr>
          <w:rFonts w:eastAsia="Calibri"/>
          <w:kern w:val="0"/>
          <w:lang w:eastAsia="es-SV"/>
        </w:rPr>
        <w:t xml:space="preserve"> en concepto de </w:t>
      </w:r>
      <w:r w:rsidR="00192882" w:rsidRPr="00192882">
        <w:rPr>
          <w:rFonts w:eastAsia="Calibri"/>
          <w:kern w:val="0"/>
          <w:lang w:eastAsia="es-SV"/>
        </w:rPr>
        <w:t>ingreso de fondos de cooperación de la Universidad de Granada Reino de España, para el proyecto 0133000061 AMZ P-2018UC001</w:t>
      </w:r>
      <w:r w:rsidR="00192882" w:rsidRPr="00192882">
        <w:rPr>
          <w:rFonts w:eastAsia="Calibri"/>
          <w:kern w:val="0"/>
          <w:lang w:eastAsia="es-ES"/>
        </w:rPr>
        <w:t>.</w:t>
      </w:r>
      <w:r w:rsidR="00192882" w:rsidRPr="00192882">
        <w:rPr>
          <w:rFonts w:ascii="Arial" w:eastAsia="Calibri" w:hAnsi="Arial" w:cs="Arial"/>
        </w:rPr>
        <w:t xml:space="preserve"> </w:t>
      </w:r>
      <w:r w:rsidR="00192882" w:rsidRPr="00192882">
        <w:rPr>
          <w:kern w:val="0"/>
          <w:lang w:eastAsia="es-ES"/>
        </w:rPr>
        <w:t>Quedando el Presupuesto de Ingresos y Egresos de Municipio de Zacatecoluca 2021, con un monto de $17,757,198.28.</w:t>
      </w:r>
      <w:r w:rsidR="00192882">
        <w:rPr>
          <w:kern w:val="0"/>
          <w:lang w:eastAsia="es-ES"/>
        </w:rPr>
        <w:t xml:space="preserve"> </w:t>
      </w:r>
      <w:r w:rsidR="00263A5A">
        <w:rPr>
          <w:kern w:val="0"/>
          <w:lang w:eastAsia="es-ES"/>
        </w:rPr>
        <w:t>COMUNÍQUESE.</w:t>
      </w:r>
      <w:r w:rsidR="00233EA9">
        <w:rPr>
          <w:kern w:val="0"/>
          <w:lang w:eastAsia="es-ES"/>
        </w:rPr>
        <w:t xml:space="preserve"> </w:t>
      </w:r>
      <w:r w:rsidR="00400EE4" w:rsidRPr="00915396">
        <w:rPr>
          <w:rFonts w:eastAsia="Calibri"/>
          <w:b/>
          <w:u w:val="single"/>
        </w:rPr>
        <w:t>ACUERDO NÚMERO DIECI</w:t>
      </w:r>
      <w:r w:rsidR="00400EE4">
        <w:rPr>
          <w:rFonts w:eastAsia="Calibri"/>
          <w:b/>
          <w:u w:val="single"/>
        </w:rPr>
        <w:t>NUEVE</w:t>
      </w:r>
      <w:r w:rsidR="00400EE4" w:rsidRPr="00915396">
        <w:rPr>
          <w:rFonts w:eastAsia="Calibri"/>
        </w:rPr>
        <w:t>.-</w:t>
      </w:r>
      <w:r w:rsidR="00400EE4">
        <w:rPr>
          <w:rFonts w:eastAsia="Calibri"/>
        </w:rPr>
        <w:t xml:space="preserve"> </w:t>
      </w:r>
      <w:r w:rsidR="00E66637" w:rsidRPr="00915396">
        <w:rPr>
          <w:bCs/>
        </w:rPr>
        <w:t>Vista la solicitud de la Unidad de Presupuesto, en el sentido de</w:t>
      </w:r>
      <w:r w:rsidR="00E66637" w:rsidRPr="00915396">
        <w:rPr>
          <w:rFonts w:eastAsia="Calibri"/>
          <w:kern w:val="2"/>
          <w:lang w:eastAsia="es-SV"/>
        </w:rPr>
        <w:t xml:space="preserve"> aprobar la reforma al Presupuesto de Ingresos y Egresos del Municipio de Zacatecoluca por aumento de fondos por parte de</w:t>
      </w:r>
      <w:r w:rsidR="00E66637">
        <w:rPr>
          <w:rFonts w:eastAsia="Calibri"/>
          <w:kern w:val="2"/>
          <w:lang w:eastAsia="es-SV"/>
        </w:rPr>
        <w:t>l FISDL</w:t>
      </w:r>
      <w:r w:rsidR="00E66637" w:rsidRPr="00915396">
        <w:rPr>
          <w:rFonts w:eastAsia="Calibri"/>
          <w:kern w:val="2"/>
          <w:lang w:eastAsia="es-SV"/>
        </w:rPr>
        <w:t xml:space="preserve">; el Concejo Municipal, en uso de las facultades que le confieren los artículos 203 y 207 inciso cuarto de la Constitución de la República; 1 y 81 del Código Municipal, </w:t>
      </w:r>
      <w:r w:rsidR="00E66637" w:rsidRPr="00915396">
        <w:rPr>
          <w:rFonts w:eastAsia="Calibri"/>
          <w:b/>
          <w:kern w:val="2"/>
          <w:lang w:eastAsia="es-SV"/>
        </w:rPr>
        <w:t>ACUERDA: POR UNANIMIDAD</w:t>
      </w:r>
      <w:r w:rsidR="00E66637" w:rsidRPr="00915396">
        <w:rPr>
          <w:rFonts w:eastAsia="Calibri"/>
          <w:b/>
          <w:lang w:val="es-SV" w:eastAsia="es-SV"/>
        </w:rPr>
        <w:t xml:space="preserve">: </w:t>
      </w:r>
      <w:r w:rsidR="00E66637" w:rsidRPr="00915396">
        <w:rPr>
          <w:rFonts w:eastAsia="Calibri"/>
          <w:lang w:val="es-SV" w:eastAsia="es-SV"/>
        </w:rPr>
        <w:t xml:space="preserve">Autorizar en esta fecha, la </w:t>
      </w:r>
      <w:r w:rsidR="00E66637">
        <w:rPr>
          <w:rFonts w:eastAsia="Calibri"/>
          <w:b/>
          <w:lang w:val="es-SV" w:eastAsia="es-SV"/>
        </w:rPr>
        <w:t>QUINTA</w:t>
      </w:r>
      <w:r w:rsidR="00E66637" w:rsidRPr="00915396">
        <w:rPr>
          <w:rFonts w:eastAsia="Calibri"/>
          <w:lang w:val="es-SV" w:eastAsia="es-SV"/>
        </w:rPr>
        <w:t xml:space="preserve"> </w:t>
      </w:r>
      <w:r w:rsidR="00E66637" w:rsidRPr="00915396">
        <w:rPr>
          <w:rFonts w:eastAsia="Calibri"/>
          <w:b/>
          <w:lang w:val="es-SV" w:eastAsia="es-SV"/>
        </w:rPr>
        <w:t>REFORMA</w:t>
      </w:r>
      <w:r w:rsidR="00E66637" w:rsidRPr="00915396">
        <w:rPr>
          <w:rFonts w:eastAsia="Calibri"/>
          <w:lang w:val="es-SV" w:eastAsia="es-SV"/>
        </w:rPr>
        <w:t xml:space="preserve"> al </w:t>
      </w:r>
      <w:r w:rsidR="00E66637" w:rsidRPr="00915396">
        <w:rPr>
          <w:rFonts w:eastAsia="Calibri"/>
          <w:b/>
          <w:lang w:val="es-SV" w:eastAsia="es-SV"/>
        </w:rPr>
        <w:t>PRESUPUESTO DE INGRESOS Y EGRESOS DEL MUNICIPIO DE ZACATECOLUCA 2021</w:t>
      </w:r>
      <w:r w:rsidR="00E66637" w:rsidRPr="00915396">
        <w:rPr>
          <w:rFonts w:eastAsia="Calibri"/>
          <w:lang w:val="es-SV" w:eastAsia="es-SV"/>
        </w:rPr>
        <w:t>, publicado en Diario Co Latino, de fecha 27 de enero del año 2021, de la siguiente manera:</w:t>
      </w:r>
      <w:r w:rsidR="00E66637">
        <w:rPr>
          <w:rFonts w:eastAsia="Calibri"/>
          <w:lang w:val="es-SV" w:eastAsia="es-SV"/>
        </w:rPr>
        <w:t xml:space="preserve"> </w:t>
      </w:r>
      <w:r w:rsidR="00400EE4" w:rsidRPr="00BB08CB">
        <w:rPr>
          <w:rFonts w:eastAsia="Calibri"/>
          <w:lang w:eastAsia="es-SV"/>
        </w:rPr>
        <w:t xml:space="preserve">aumentando en </w:t>
      </w:r>
      <w:r w:rsidR="00400EE4">
        <w:rPr>
          <w:rFonts w:eastAsia="Calibri"/>
          <w:lang w:eastAsia="es-SV"/>
        </w:rPr>
        <w:t>cincuenta y un mil ochocientos treinta y nueve</w:t>
      </w:r>
      <w:r w:rsidR="00400EE4" w:rsidRPr="00BB08CB">
        <w:rPr>
          <w:rFonts w:eastAsia="Calibri"/>
          <w:lang w:eastAsia="es-SV"/>
        </w:rPr>
        <w:t xml:space="preserve"> dólares de los Estados Unidos de América (</w:t>
      </w:r>
      <w:r w:rsidR="00400EE4" w:rsidRPr="00BB08CB">
        <w:rPr>
          <w:rFonts w:eastAsia="Calibri"/>
          <w:lang w:val="es-SV"/>
        </w:rPr>
        <w:t>$</w:t>
      </w:r>
      <w:r w:rsidR="00400EE4">
        <w:rPr>
          <w:rFonts w:eastAsia="Calibri"/>
          <w:lang w:val="es-SV"/>
        </w:rPr>
        <w:t>51,839.00</w:t>
      </w:r>
      <w:r w:rsidR="00400EE4" w:rsidRPr="00BB08CB">
        <w:rPr>
          <w:rFonts w:eastAsia="Calibri"/>
          <w:lang w:val="es-SV"/>
        </w:rPr>
        <w:t>)</w:t>
      </w:r>
      <w:r w:rsidR="00400EE4" w:rsidRPr="00BB08CB">
        <w:t>;</w:t>
      </w:r>
      <w:r w:rsidR="00400EE4">
        <w:t xml:space="preserve"> en concepto de</w:t>
      </w:r>
      <w:r w:rsidR="00400EE4" w:rsidRPr="00BB08CB">
        <w:rPr>
          <w:rFonts w:eastAsia="Calibri"/>
          <w:lang w:eastAsia="es-SV"/>
        </w:rPr>
        <w:t xml:space="preserve"> </w:t>
      </w:r>
      <w:r w:rsidR="00400EE4" w:rsidRPr="00941CD8">
        <w:rPr>
          <w:rFonts w:eastAsia="Calibri"/>
          <w:lang w:eastAsia="es-SV"/>
        </w:rPr>
        <w:t>INGRESOS PRESUPUESTARIOS DE FISDL DE LOS PROYECTOS "FOSH FASE 3 2020 TRANSFERENCIA ESPECIE" COD 366831 $23,697.00 Y PROYECTO" FOSH FASE 3 2020</w:t>
      </w:r>
      <w:r w:rsidR="00400EE4">
        <w:rPr>
          <w:rFonts w:eastAsia="Calibri"/>
        </w:rPr>
        <w:t xml:space="preserve">. </w:t>
      </w:r>
      <w:r w:rsidR="00400EE4" w:rsidRPr="00366CDC">
        <w:t xml:space="preserve">Quedando el Presupuesto de Ingresos y Egresos </w:t>
      </w:r>
      <w:r w:rsidR="00400EE4">
        <w:t>de Municipio de Zacatecoluca 2021</w:t>
      </w:r>
      <w:r w:rsidR="00400EE4" w:rsidRPr="00366CDC">
        <w:t xml:space="preserve">, con </w:t>
      </w:r>
      <w:r w:rsidR="00400EE4" w:rsidRPr="00475BC0">
        <w:t xml:space="preserve">un monto de </w:t>
      </w:r>
      <w:r w:rsidR="00400EE4" w:rsidRPr="0067281E">
        <w:t>$</w:t>
      </w:r>
      <w:r w:rsidR="00400EE4">
        <w:t xml:space="preserve">17,809,037.28. </w:t>
      </w:r>
      <w:r w:rsidR="00400EE4">
        <w:rPr>
          <w:kern w:val="0"/>
          <w:lang w:eastAsia="es-ES"/>
        </w:rPr>
        <w:t>COMUNÍQUESE.</w:t>
      </w:r>
      <w:r w:rsidR="006D3477">
        <w:rPr>
          <w:kern w:val="0"/>
          <w:lang w:eastAsia="es-ES"/>
        </w:rPr>
        <w:t xml:space="preserve"> </w:t>
      </w:r>
      <w:r w:rsidR="00E26465">
        <w:rPr>
          <w:rFonts w:eastAsia="Calibri"/>
          <w:b/>
          <w:u w:val="single"/>
        </w:rPr>
        <w:t>ACUERDO NÚMERO VEINTE</w:t>
      </w:r>
      <w:r w:rsidR="00E26465" w:rsidRPr="00915396">
        <w:rPr>
          <w:rFonts w:eastAsia="Calibri"/>
        </w:rPr>
        <w:t>.-</w:t>
      </w:r>
      <w:r w:rsidR="00E26465">
        <w:rPr>
          <w:rFonts w:eastAsia="Calibri"/>
        </w:rPr>
        <w:t xml:space="preserve"> </w:t>
      </w:r>
      <w:r w:rsidR="00E26465" w:rsidRPr="00915396">
        <w:rPr>
          <w:bCs/>
        </w:rPr>
        <w:t>Vista la solicitud de la Unidad de Presupuesto, en el sentido de</w:t>
      </w:r>
      <w:r w:rsidR="00E26465" w:rsidRPr="00915396">
        <w:rPr>
          <w:rFonts w:eastAsia="Calibri"/>
          <w:kern w:val="2"/>
          <w:lang w:eastAsia="es-SV"/>
        </w:rPr>
        <w:t xml:space="preserve"> aprobar la reforma al Presupuesto de Ingresos y Egresos del Municipio de Zacatecoluca por aumento de fondos por parte de</w:t>
      </w:r>
      <w:r w:rsidR="00E26465">
        <w:rPr>
          <w:rFonts w:eastAsia="Calibri"/>
          <w:kern w:val="2"/>
          <w:lang w:eastAsia="es-SV"/>
        </w:rPr>
        <w:t>l FISDL</w:t>
      </w:r>
      <w:r w:rsidR="00E26465" w:rsidRPr="00915396">
        <w:rPr>
          <w:rFonts w:eastAsia="Calibri"/>
          <w:kern w:val="2"/>
          <w:lang w:eastAsia="es-SV"/>
        </w:rPr>
        <w:t xml:space="preserve">; el Concejo Municipal, en uso de las facultades que le confieren los artículos 203 y 207 inciso cuarto de la Constitución de la República; 1 y 81 del Código Municipal, </w:t>
      </w:r>
      <w:r w:rsidR="00E26465" w:rsidRPr="00915396">
        <w:rPr>
          <w:rFonts w:eastAsia="Calibri"/>
          <w:b/>
          <w:kern w:val="2"/>
          <w:lang w:eastAsia="es-SV"/>
        </w:rPr>
        <w:t>ACUERDA: POR UNANIMIDAD</w:t>
      </w:r>
      <w:r w:rsidR="00E26465" w:rsidRPr="00915396">
        <w:rPr>
          <w:rFonts w:eastAsia="Calibri"/>
          <w:b/>
          <w:lang w:val="es-SV" w:eastAsia="es-SV"/>
        </w:rPr>
        <w:t xml:space="preserve">: </w:t>
      </w:r>
      <w:r w:rsidR="00E26465" w:rsidRPr="00915396">
        <w:rPr>
          <w:rFonts w:eastAsia="Calibri"/>
          <w:lang w:val="es-SV" w:eastAsia="es-SV"/>
        </w:rPr>
        <w:t xml:space="preserve">Autorizar en esta fecha, la </w:t>
      </w:r>
      <w:r w:rsidR="00E26465">
        <w:rPr>
          <w:rFonts w:eastAsia="Calibri"/>
          <w:b/>
          <w:lang w:val="es-SV" w:eastAsia="es-SV"/>
        </w:rPr>
        <w:t>SEXTA</w:t>
      </w:r>
      <w:r w:rsidR="00E26465" w:rsidRPr="00915396">
        <w:rPr>
          <w:rFonts w:eastAsia="Calibri"/>
          <w:lang w:val="es-SV" w:eastAsia="es-SV"/>
        </w:rPr>
        <w:t xml:space="preserve"> </w:t>
      </w:r>
      <w:r w:rsidR="00E26465" w:rsidRPr="00915396">
        <w:rPr>
          <w:rFonts w:eastAsia="Calibri"/>
          <w:b/>
          <w:lang w:val="es-SV" w:eastAsia="es-SV"/>
        </w:rPr>
        <w:t>REFORMA</w:t>
      </w:r>
      <w:r w:rsidR="00E26465" w:rsidRPr="00915396">
        <w:rPr>
          <w:rFonts w:eastAsia="Calibri"/>
          <w:lang w:val="es-SV" w:eastAsia="es-SV"/>
        </w:rPr>
        <w:t xml:space="preserve"> al </w:t>
      </w:r>
      <w:r w:rsidR="00E26465" w:rsidRPr="00915396">
        <w:rPr>
          <w:rFonts w:eastAsia="Calibri"/>
          <w:b/>
          <w:lang w:val="es-SV" w:eastAsia="es-SV"/>
        </w:rPr>
        <w:t>PRESUPUESTO DE INGRESOS Y EGRESOS DEL MUNICIPIO DE ZACATECOLUCA 2021</w:t>
      </w:r>
      <w:r w:rsidR="00E26465" w:rsidRPr="00915396">
        <w:rPr>
          <w:rFonts w:eastAsia="Calibri"/>
          <w:lang w:val="es-SV" w:eastAsia="es-SV"/>
        </w:rPr>
        <w:t>, publicado en Diario Co Latino, de fecha 27 de enero del año 2021, de la siguiente manera:</w:t>
      </w:r>
      <w:r w:rsidR="00E26465" w:rsidRPr="00E26465">
        <w:rPr>
          <w:kern w:val="0"/>
          <w:lang w:eastAsia="es-ES"/>
        </w:rPr>
        <w:t xml:space="preserve"> </w:t>
      </w:r>
      <w:r w:rsidR="00E26465" w:rsidRPr="00E26465">
        <w:rPr>
          <w:rFonts w:eastAsia="Calibri"/>
          <w:kern w:val="0"/>
          <w:lang w:eastAsia="es-SV"/>
        </w:rPr>
        <w:t>aumentando en cuatro mil novecientos ochenta y nueve dólares de los Estados Unidos de América (</w:t>
      </w:r>
      <w:r w:rsidR="00E26465" w:rsidRPr="00E26465">
        <w:rPr>
          <w:rFonts w:eastAsia="Calibri"/>
          <w:lang w:val="es-SV"/>
        </w:rPr>
        <w:t>$4,989.00)</w:t>
      </w:r>
      <w:r w:rsidR="00E26465" w:rsidRPr="00E26465">
        <w:rPr>
          <w:kern w:val="0"/>
          <w:lang w:eastAsia="es-ES"/>
        </w:rPr>
        <w:t>; en concepto de</w:t>
      </w:r>
      <w:r w:rsidR="00E26465" w:rsidRPr="00E26465">
        <w:rPr>
          <w:rFonts w:eastAsia="Calibri"/>
          <w:kern w:val="0"/>
          <w:lang w:eastAsia="es-SV"/>
        </w:rPr>
        <w:t xml:space="preserve"> INGRESOS PRESUPUESTARIOS DE FISDL DE LOS PROYECTOS DE "FOSH FASE 3 2020 TRANSFERENCIA ESPECIE" COD 366831 $ 2,331.00 Y PROYECTOS DE "FOSH FASE 3 2020.</w:t>
      </w:r>
      <w:r w:rsidR="00E26465">
        <w:rPr>
          <w:rFonts w:eastAsia="Calibri"/>
          <w:kern w:val="0"/>
          <w:lang w:eastAsia="es-ES"/>
        </w:rPr>
        <w:t xml:space="preserve"> </w:t>
      </w:r>
      <w:r w:rsidR="00E26465" w:rsidRPr="00E26465">
        <w:rPr>
          <w:kern w:val="0"/>
          <w:lang w:eastAsia="es-ES"/>
        </w:rPr>
        <w:t>Quedando el Presupuesto de Ingresos y Egresos de Municipio de Zacatecoluca 2021, con un monto de $17,814,026.28.</w:t>
      </w:r>
      <w:r w:rsidR="00094B72">
        <w:rPr>
          <w:kern w:val="0"/>
          <w:lang w:eastAsia="es-ES"/>
        </w:rPr>
        <w:t xml:space="preserve"> </w:t>
      </w:r>
      <w:r w:rsidR="00E26465">
        <w:rPr>
          <w:kern w:val="0"/>
          <w:lang w:eastAsia="es-ES"/>
        </w:rPr>
        <w:t>COMUNÍQUESE.</w:t>
      </w:r>
      <w:r w:rsidR="00895BCB">
        <w:rPr>
          <w:kern w:val="0"/>
          <w:lang w:eastAsia="es-ES"/>
        </w:rPr>
        <w:t xml:space="preserve"> </w:t>
      </w:r>
      <w:r w:rsidR="00EB5E5D">
        <w:rPr>
          <w:rFonts w:eastAsia="Calibri"/>
          <w:b/>
          <w:u w:val="single"/>
        </w:rPr>
        <w:t>ACUERDO NÚMERO VEINTIUNO</w:t>
      </w:r>
      <w:r w:rsidR="00EB5E5D" w:rsidRPr="00915396">
        <w:rPr>
          <w:rFonts w:eastAsia="Calibri"/>
        </w:rPr>
        <w:t>.-</w:t>
      </w:r>
      <w:r w:rsidR="00EB5E5D">
        <w:rPr>
          <w:rFonts w:eastAsia="Calibri"/>
        </w:rPr>
        <w:t xml:space="preserve"> </w:t>
      </w:r>
      <w:r w:rsidR="00EB5E5D" w:rsidRPr="00915396">
        <w:rPr>
          <w:bCs/>
        </w:rPr>
        <w:t>Vista la solicitud de la Unidad de Presupuesto, en el sentido de</w:t>
      </w:r>
      <w:r w:rsidR="00EB5E5D" w:rsidRPr="00915396">
        <w:rPr>
          <w:rFonts w:eastAsia="Calibri"/>
          <w:kern w:val="2"/>
          <w:lang w:eastAsia="es-SV"/>
        </w:rPr>
        <w:t xml:space="preserve"> aprobar la reforma al Presupuesto de Ingresos y Egresos del Municipio de Zacatecoluca por aumento de fondos por parte de</w:t>
      </w:r>
      <w:r w:rsidR="00EB5E5D">
        <w:rPr>
          <w:rFonts w:eastAsia="Calibri"/>
          <w:kern w:val="2"/>
          <w:lang w:eastAsia="es-SV"/>
        </w:rPr>
        <w:t>l FISDL</w:t>
      </w:r>
      <w:r w:rsidR="00EB5E5D" w:rsidRPr="00915396">
        <w:rPr>
          <w:rFonts w:eastAsia="Calibri"/>
          <w:kern w:val="2"/>
          <w:lang w:eastAsia="es-SV"/>
        </w:rPr>
        <w:t xml:space="preserve">; el Concejo Municipal, en uso de las facultades que le confieren los artículos 203 y 207 inciso cuarto de la Constitución de la República; 1 y 81 del Código Municipal, </w:t>
      </w:r>
      <w:r w:rsidR="00EB5E5D" w:rsidRPr="00915396">
        <w:rPr>
          <w:rFonts w:eastAsia="Calibri"/>
          <w:b/>
          <w:kern w:val="2"/>
          <w:lang w:eastAsia="es-SV"/>
        </w:rPr>
        <w:t>ACUERDA: POR UNANIMIDAD</w:t>
      </w:r>
      <w:r w:rsidR="00EB5E5D" w:rsidRPr="00915396">
        <w:rPr>
          <w:rFonts w:eastAsia="Calibri"/>
          <w:b/>
          <w:lang w:val="es-SV" w:eastAsia="es-SV"/>
        </w:rPr>
        <w:t xml:space="preserve">: </w:t>
      </w:r>
      <w:r w:rsidR="00EB5E5D" w:rsidRPr="00915396">
        <w:rPr>
          <w:rFonts w:eastAsia="Calibri"/>
          <w:lang w:val="es-SV" w:eastAsia="es-SV"/>
        </w:rPr>
        <w:t xml:space="preserve">Autorizar en esta fecha, la </w:t>
      </w:r>
      <w:r w:rsidR="00EB5E5D">
        <w:rPr>
          <w:rFonts w:eastAsia="Calibri"/>
          <w:b/>
          <w:lang w:val="es-SV" w:eastAsia="es-SV"/>
        </w:rPr>
        <w:t>SEPTIMA</w:t>
      </w:r>
      <w:r w:rsidR="00EB5E5D" w:rsidRPr="00915396">
        <w:rPr>
          <w:rFonts w:eastAsia="Calibri"/>
          <w:lang w:val="es-SV" w:eastAsia="es-SV"/>
        </w:rPr>
        <w:t xml:space="preserve"> </w:t>
      </w:r>
      <w:r w:rsidR="00EB5E5D" w:rsidRPr="00915396">
        <w:rPr>
          <w:rFonts w:eastAsia="Calibri"/>
          <w:b/>
          <w:lang w:val="es-SV" w:eastAsia="es-SV"/>
        </w:rPr>
        <w:t>REFORMA</w:t>
      </w:r>
      <w:r w:rsidR="00EB5E5D" w:rsidRPr="00915396">
        <w:rPr>
          <w:rFonts w:eastAsia="Calibri"/>
          <w:lang w:val="es-SV" w:eastAsia="es-SV"/>
        </w:rPr>
        <w:t xml:space="preserve"> al </w:t>
      </w:r>
      <w:r w:rsidR="00EB5E5D" w:rsidRPr="00915396">
        <w:rPr>
          <w:rFonts w:eastAsia="Calibri"/>
          <w:b/>
          <w:lang w:val="es-SV" w:eastAsia="es-SV"/>
        </w:rPr>
        <w:t>PRESUPUESTO DE INGRESOS Y EGRESOS DEL MUNICIPIO DE ZACATECOLUCA 2021</w:t>
      </w:r>
      <w:r w:rsidR="00EB5E5D" w:rsidRPr="00915396">
        <w:rPr>
          <w:rFonts w:eastAsia="Calibri"/>
          <w:lang w:val="es-SV" w:eastAsia="es-SV"/>
        </w:rPr>
        <w:t>, publicado en Diario Co Latino, de fecha 27 de enero del año 2021, de la siguiente manera:</w:t>
      </w:r>
      <w:r w:rsidR="00EB5E5D" w:rsidRPr="00E26465">
        <w:rPr>
          <w:kern w:val="0"/>
          <w:lang w:eastAsia="es-ES"/>
        </w:rPr>
        <w:t xml:space="preserve"> </w:t>
      </w:r>
      <w:r w:rsidR="00EB5E5D" w:rsidRPr="00EB5E5D">
        <w:rPr>
          <w:rFonts w:eastAsia="Calibri"/>
          <w:kern w:val="0"/>
          <w:lang w:eastAsia="es-SV"/>
        </w:rPr>
        <w:t>aumentando en cinco mil setecientos cincuenta y nueve dólares de los Estados Unidos de América (</w:t>
      </w:r>
      <w:r w:rsidR="00EB5E5D" w:rsidRPr="00EB5E5D">
        <w:rPr>
          <w:rFonts w:eastAsia="Calibri"/>
          <w:lang w:val="es-SV"/>
        </w:rPr>
        <w:t>$5,759.00)</w:t>
      </w:r>
      <w:r w:rsidR="00EB5E5D" w:rsidRPr="00EB5E5D">
        <w:rPr>
          <w:kern w:val="0"/>
          <w:lang w:eastAsia="es-ES"/>
        </w:rPr>
        <w:t>; en concepto de</w:t>
      </w:r>
      <w:r w:rsidR="00EB5E5D" w:rsidRPr="00EB5E5D">
        <w:rPr>
          <w:rFonts w:eastAsia="Calibri"/>
          <w:kern w:val="0"/>
          <w:lang w:eastAsia="es-SV"/>
        </w:rPr>
        <w:t xml:space="preserve"> INGRESOS PRESUPUESTARIOS DE FISDL PROYECTOS "PES FASE 4 2020 TRANSFERENCIA ESPECIE" COD 366731 Y PROYECTO "PES FASE 2 2020 ASISTENCIA”.</w:t>
      </w:r>
      <w:r w:rsidR="00EB5E5D">
        <w:rPr>
          <w:rFonts w:eastAsia="Calibri"/>
          <w:kern w:val="0"/>
          <w:lang w:eastAsia="es-ES"/>
        </w:rPr>
        <w:t xml:space="preserve"> </w:t>
      </w:r>
      <w:r w:rsidR="00EB5E5D" w:rsidRPr="00EB5E5D">
        <w:rPr>
          <w:kern w:val="0"/>
          <w:lang w:eastAsia="es-ES"/>
        </w:rPr>
        <w:t>Quedando el Presupuesto de Ingresos y Egresos de Municipio de Zacatecoluca 2021, con un monto de $17,819,785.28.</w:t>
      </w:r>
      <w:r w:rsidR="00EB5E5D">
        <w:rPr>
          <w:kern w:val="0"/>
          <w:lang w:eastAsia="es-ES"/>
        </w:rPr>
        <w:t xml:space="preserve"> COMUNÍQUESE.</w:t>
      </w:r>
      <w:r w:rsidR="00B01C26">
        <w:rPr>
          <w:kern w:val="0"/>
          <w:lang w:eastAsia="es-ES"/>
        </w:rPr>
        <w:t xml:space="preserve"> </w:t>
      </w:r>
      <w:r w:rsidR="00EB5E5D">
        <w:rPr>
          <w:rFonts w:eastAsia="Calibri"/>
          <w:b/>
          <w:u w:val="single"/>
        </w:rPr>
        <w:t>ACUERDO NÚMERO VEINTIDOS</w:t>
      </w:r>
      <w:r w:rsidR="00EB5E5D" w:rsidRPr="00915396">
        <w:rPr>
          <w:rFonts w:eastAsia="Calibri"/>
        </w:rPr>
        <w:t>.-</w:t>
      </w:r>
      <w:r w:rsidR="00EB5E5D">
        <w:rPr>
          <w:rFonts w:eastAsia="Calibri"/>
        </w:rPr>
        <w:t xml:space="preserve"> </w:t>
      </w:r>
      <w:r w:rsidR="00EB5E5D" w:rsidRPr="00915396">
        <w:rPr>
          <w:bCs/>
        </w:rPr>
        <w:t>Vista la solicitud de la Unidad de Presupuesto, en el sentido de</w:t>
      </w:r>
      <w:r w:rsidR="00EB5E5D" w:rsidRPr="00915396">
        <w:rPr>
          <w:rFonts w:eastAsia="Calibri"/>
          <w:kern w:val="2"/>
          <w:lang w:eastAsia="es-SV"/>
        </w:rPr>
        <w:t xml:space="preserve"> aprobar la reforma al Presupuesto de Ingresos y Egresos del Municipio de Zacatecoluca por aumento de fondos por parte de</w:t>
      </w:r>
      <w:r w:rsidR="00EB5E5D">
        <w:rPr>
          <w:rFonts w:eastAsia="Calibri"/>
          <w:kern w:val="2"/>
          <w:lang w:eastAsia="es-SV"/>
        </w:rPr>
        <w:t>l FISDL</w:t>
      </w:r>
      <w:r w:rsidR="00EB5E5D" w:rsidRPr="00915396">
        <w:rPr>
          <w:rFonts w:eastAsia="Calibri"/>
          <w:kern w:val="2"/>
          <w:lang w:eastAsia="es-SV"/>
        </w:rPr>
        <w:t xml:space="preserve">; el Concejo Municipal, en uso de las facultades que le confieren los artículos 203 y 207 inciso cuarto de la Constitución de la República; 1 y 81 del Código Municipal, </w:t>
      </w:r>
      <w:r w:rsidR="00EB5E5D" w:rsidRPr="00915396">
        <w:rPr>
          <w:rFonts w:eastAsia="Calibri"/>
          <w:b/>
          <w:kern w:val="2"/>
          <w:lang w:eastAsia="es-SV"/>
        </w:rPr>
        <w:t>ACUERDA: POR UNANIMIDAD</w:t>
      </w:r>
      <w:r w:rsidR="00EB5E5D" w:rsidRPr="00915396">
        <w:rPr>
          <w:rFonts w:eastAsia="Calibri"/>
          <w:b/>
          <w:lang w:val="es-SV" w:eastAsia="es-SV"/>
        </w:rPr>
        <w:t xml:space="preserve">: </w:t>
      </w:r>
      <w:r w:rsidR="00EB5E5D" w:rsidRPr="00915396">
        <w:rPr>
          <w:rFonts w:eastAsia="Calibri"/>
          <w:lang w:val="es-SV" w:eastAsia="es-SV"/>
        </w:rPr>
        <w:t xml:space="preserve">Autorizar en esta fecha, la </w:t>
      </w:r>
      <w:r w:rsidR="00EB5E5D">
        <w:rPr>
          <w:rFonts w:eastAsia="Calibri"/>
          <w:b/>
          <w:lang w:val="es-SV" w:eastAsia="es-SV"/>
        </w:rPr>
        <w:t>OCTAVA</w:t>
      </w:r>
      <w:r w:rsidR="00EB5E5D" w:rsidRPr="00915396">
        <w:rPr>
          <w:rFonts w:eastAsia="Calibri"/>
          <w:lang w:val="es-SV" w:eastAsia="es-SV"/>
        </w:rPr>
        <w:t xml:space="preserve"> </w:t>
      </w:r>
      <w:r w:rsidR="00EB5E5D" w:rsidRPr="00915396">
        <w:rPr>
          <w:rFonts w:eastAsia="Calibri"/>
          <w:b/>
          <w:lang w:val="es-SV" w:eastAsia="es-SV"/>
        </w:rPr>
        <w:t>REFORMA</w:t>
      </w:r>
      <w:r w:rsidR="00EB5E5D" w:rsidRPr="00915396">
        <w:rPr>
          <w:rFonts w:eastAsia="Calibri"/>
          <w:lang w:val="es-SV" w:eastAsia="es-SV"/>
        </w:rPr>
        <w:t xml:space="preserve"> al </w:t>
      </w:r>
      <w:r w:rsidR="00EB5E5D" w:rsidRPr="00915396">
        <w:rPr>
          <w:rFonts w:eastAsia="Calibri"/>
          <w:b/>
          <w:lang w:val="es-SV" w:eastAsia="es-SV"/>
        </w:rPr>
        <w:t>PRESUPUESTO DE INGRESOS Y EGRESOS DEL MUNICIPIO DE ZACATECOLUCA 2021</w:t>
      </w:r>
      <w:r w:rsidR="00EB5E5D" w:rsidRPr="00915396">
        <w:rPr>
          <w:rFonts w:eastAsia="Calibri"/>
          <w:lang w:val="es-SV" w:eastAsia="es-SV"/>
        </w:rPr>
        <w:t>, publicado en Diario Co Latino, de fecha 27 de enero del año 2021, de la siguiente manera:</w:t>
      </w:r>
      <w:r w:rsidR="00EB5E5D" w:rsidRPr="00E26465">
        <w:rPr>
          <w:kern w:val="0"/>
          <w:lang w:eastAsia="es-ES"/>
        </w:rPr>
        <w:t xml:space="preserve"> </w:t>
      </w:r>
      <w:r w:rsidR="00EB5E5D" w:rsidRPr="00EB5E5D">
        <w:rPr>
          <w:rFonts w:eastAsia="Calibri"/>
          <w:kern w:val="0"/>
          <w:lang w:eastAsia="es-SV"/>
        </w:rPr>
        <w:t>aumentando en sesenta mil doscientos sesenta y un dólares de los Estados Unidos de América (</w:t>
      </w:r>
      <w:r w:rsidR="00EB5E5D" w:rsidRPr="00EB5E5D">
        <w:rPr>
          <w:rFonts w:eastAsia="Calibri"/>
          <w:lang w:val="es-SV"/>
        </w:rPr>
        <w:t>$60,261.00)</w:t>
      </w:r>
      <w:r w:rsidR="00EB5E5D" w:rsidRPr="00EB5E5D">
        <w:rPr>
          <w:kern w:val="0"/>
          <w:lang w:eastAsia="es-ES"/>
        </w:rPr>
        <w:t>; en concepto de</w:t>
      </w:r>
      <w:r w:rsidR="00EB5E5D" w:rsidRPr="00EB5E5D">
        <w:rPr>
          <w:rFonts w:eastAsia="Calibri"/>
          <w:kern w:val="0"/>
          <w:lang w:eastAsia="es-SV"/>
        </w:rPr>
        <w:t xml:space="preserve"> INGRESOS PRESUPUESTARIOS DE FISDL DE LOS PROYECTOS "PES FASE 4 2020 ASISTENCIA TECNICA" COD 366730 Y PROYECTO " PES FASE 4 2020 TRANSFERENCIA.</w:t>
      </w:r>
      <w:r w:rsidR="00EB5E5D">
        <w:rPr>
          <w:rFonts w:eastAsia="Calibri"/>
          <w:kern w:val="0"/>
          <w:lang w:eastAsia="es-ES"/>
        </w:rPr>
        <w:t xml:space="preserve"> </w:t>
      </w:r>
      <w:r w:rsidR="00EB5E5D">
        <w:rPr>
          <w:kern w:val="0"/>
          <w:lang w:eastAsia="es-ES"/>
        </w:rPr>
        <w:t>Q</w:t>
      </w:r>
      <w:r w:rsidR="00EB5E5D" w:rsidRPr="00EB5E5D">
        <w:rPr>
          <w:kern w:val="0"/>
          <w:lang w:eastAsia="es-ES"/>
        </w:rPr>
        <w:t>uedando el Presupuesto de Ingresos y Egresos de Municipio de Zacatecoluca 2021, con un monto de $17,880,046.28.</w:t>
      </w:r>
      <w:r w:rsidR="00EB5E5D">
        <w:rPr>
          <w:kern w:val="0"/>
          <w:lang w:eastAsia="es-ES"/>
        </w:rPr>
        <w:t xml:space="preserve"> COMUNÍQUESE</w:t>
      </w:r>
      <w:r w:rsidR="00057E1A">
        <w:rPr>
          <w:kern w:val="0"/>
          <w:lang w:eastAsia="es-ES"/>
        </w:rPr>
        <w:t xml:space="preserve">. </w:t>
      </w:r>
      <w:r w:rsidR="00E17160" w:rsidRPr="00057E1A">
        <w:rPr>
          <w:kern w:val="2"/>
        </w:rPr>
        <w:t>N</w:t>
      </w:r>
      <w:r w:rsidR="00E17160" w:rsidRPr="00057E1A">
        <w:t>o habiendo más que hacer constar, se da por terminada la presente acta que para constancia firmamos.</w:t>
      </w:r>
    </w:p>
    <w:p w14:paraId="343B56CD" w14:textId="21D5F72B" w:rsidR="003D5E15" w:rsidRDefault="003D5E15" w:rsidP="00AE2A7A">
      <w:pPr>
        <w:spacing w:line="360" w:lineRule="auto"/>
        <w:jc w:val="both"/>
      </w:pPr>
    </w:p>
    <w:p w14:paraId="45302E04" w14:textId="77777777" w:rsidR="00F6627C" w:rsidRDefault="00F6627C" w:rsidP="00F6627C">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64623847" w14:textId="77777777" w:rsidR="00F6627C" w:rsidRDefault="00F6627C" w:rsidP="00F6627C">
      <w:pPr>
        <w:tabs>
          <w:tab w:val="left" w:pos="5040"/>
          <w:tab w:val="left" w:pos="5220"/>
        </w:tabs>
        <w:spacing w:line="240" w:lineRule="auto"/>
        <w:jc w:val="center"/>
      </w:pPr>
      <w:r>
        <w:rPr>
          <w:rFonts w:eastAsia="Batang"/>
        </w:rPr>
        <w:t>Alcalde Municipal</w:t>
      </w:r>
    </w:p>
    <w:p w14:paraId="0C5B11E6" w14:textId="37C27C33" w:rsidR="00F6627C" w:rsidRDefault="00F6627C" w:rsidP="00F6627C">
      <w:pPr>
        <w:tabs>
          <w:tab w:val="left" w:pos="5040"/>
          <w:tab w:val="left" w:pos="5220"/>
        </w:tabs>
        <w:rPr>
          <w:rFonts w:eastAsia="Batang"/>
          <w:sz w:val="16"/>
          <w:szCs w:val="16"/>
        </w:rPr>
      </w:pPr>
    </w:p>
    <w:p w14:paraId="179D73BB" w14:textId="77777777" w:rsidR="00F6627C" w:rsidRDefault="00F6627C" w:rsidP="00F6627C">
      <w:pPr>
        <w:tabs>
          <w:tab w:val="left" w:pos="5040"/>
          <w:tab w:val="left" w:pos="5220"/>
        </w:tabs>
        <w:rPr>
          <w:rFonts w:eastAsia="Batang"/>
          <w:sz w:val="20"/>
          <w:szCs w:val="20"/>
        </w:rPr>
      </w:pPr>
    </w:p>
    <w:p w14:paraId="0E6D88BB" w14:textId="77777777" w:rsidR="00F6627C" w:rsidRPr="00145AE8" w:rsidRDefault="00F6627C" w:rsidP="00F6627C">
      <w:pPr>
        <w:tabs>
          <w:tab w:val="left" w:pos="5040"/>
          <w:tab w:val="left" w:pos="5220"/>
        </w:tabs>
        <w:spacing w:line="240" w:lineRule="auto"/>
        <w:rPr>
          <w:rFonts w:eastAsia="Batang"/>
          <w:sz w:val="22"/>
          <w:szCs w:val="22"/>
        </w:rPr>
      </w:pPr>
      <w:r>
        <w:rPr>
          <w:sz w:val="20"/>
          <w:szCs w:val="20"/>
        </w:rPr>
        <w:t xml:space="preserve">   </w:t>
      </w:r>
      <w:r w:rsidRPr="00145AE8">
        <w:rPr>
          <w:sz w:val="22"/>
          <w:szCs w:val="22"/>
        </w:rPr>
        <w:t xml:space="preserve"> VILMA JEANNETTE HENRÍQUEZ ORANTES</w:t>
      </w:r>
      <w:r w:rsidRPr="00145AE8">
        <w:rPr>
          <w:rFonts w:eastAsia="Batang"/>
          <w:sz w:val="22"/>
          <w:szCs w:val="22"/>
        </w:rPr>
        <w:t xml:space="preserve">                JOSÉ DENNIS CÓRDOVA ELIZONDO</w:t>
      </w:r>
    </w:p>
    <w:p w14:paraId="1B231F77"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Síndico Municipal                                          </w:t>
      </w:r>
      <w:r w:rsidR="00145AE8">
        <w:rPr>
          <w:rFonts w:eastAsia="Batang"/>
        </w:rPr>
        <w:t xml:space="preserve">  </w:t>
      </w:r>
      <w:r>
        <w:rPr>
          <w:rFonts w:eastAsia="Batang"/>
        </w:rPr>
        <w:t>Primer Regidor Propietario</w:t>
      </w:r>
    </w:p>
    <w:p w14:paraId="2525A0FF" w14:textId="53CB5FE0" w:rsidR="00057E1A" w:rsidRDefault="00F6627C" w:rsidP="00911DD8">
      <w:pPr>
        <w:tabs>
          <w:tab w:val="left" w:pos="5040"/>
          <w:tab w:val="left" w:pos="5220"/>
        </w:tabs>
        <w:spacing w:after="120" w:line="360" w:lineRule="auto"/>
        <w:rPr>
          <w:rFonts w:eastAsia="Batang"/>
          <w:sz w:val="20"/>
          <w:szCs w:val="20"/>
        </w:rPr>
      </w:pPr>
      <w:r>
        <w:rPr>
          <w:rFonts w:eastAsia="Batang"/>
        </w:rPr>
        <w:t xml:space="preserve"> </w:t>
      </w:r>
    </w:p>
    <w:p w14:paraId="6FC1C560" w14:textId="1A9A1BB5" w:rsidR="00F6627C" w:rsidRPr="00145AE8" w:rsidRDefault="00F6627C" w:rsidP="00F6627C">
      <w:pPr>
        <w:spacing w:line="240" w:lineRule="auto"/>
        <w:rPr>
          <w:rFonts w:eastAsia="Batang"/>
          <w:sz w:val="22"/>
          <w:szCs w:val="22"/>
        </w:rPr>
      </w:pPr>
      <w:r>
        <w:rPr>
          <w:rFonts w:eastAsia="Batang"/>
          <w:sz w:val="20"/>
          <w:szCs w:val="20"/>
        </w:rPr>
        <w:t xml:space="preserve">  </w:t>
      </w:r>
      <w:r w:rsidRPr="00145AE8">
        <w:rPr>
          <w:rFonts w:eastAsia="Batang"/>
          <w:sz w:val="22"/>
          <w:szCs w:val="22"/>
        </w:rPr>
        <w:t xml:space="preserve">  </w:t>
      </w:r>
      <w:r w:rsidRPr="00145AE8">
        <w:rPr>
          <w:sz w:val="22"/>
          <w:szCs w:val="22"/>
        </w:rPr>
        <w:t>ZORINA ESTHER MASFERRER ESCOBAR</w:t>
      </w:r>
      <w:r w:rsidR="00145AE8">
        <w:rPr>
          <w:rFonts w:eastAsia="Batang"/>
          <w:sz w:val="22"/>
          <w:szCs w:val="22"/>
        </w:rPr>
        <w:t xml:space="preserve">                      </w:t>
      </w:r>
      <w:r w:rsidRPr="00145AE8">
        <w:rPr>
          <w:rFonts w:eastAsia="Batang"/>
          <w:sz w:val="22"/>
          <w:szCs w:val="22"/>
        </w:rPr>
        <w:t>SANTOS PORTILLO GONZÁLEZ</w:t>
      </w:r>
    </w:p>
    <w:p w14:paraId="77BDF4D3" w14:textId="77777777" w:rsidR="00F6627C" w:rsidRDefault="00F6627C" w:rsidP="00F6627C">
      <w:pPr>
        <w:spacing w:line="240" w:lineRule="auto"/>
        <w:rPr>
          <w:rFonts w:eastAsia="Batang"/>
        </w:rPr>
      </w:pPr>
      <w:r>
        <w:rPr>
          <w:rFonts w:eastAsia="Batang"/>
        </w:rPr>
        <w:t xml:space="preserve">             Segunda Regidora Propietaria                                </w:t>
      </w:r>
      <w:r w:rsidR="00145AE8">
        <w:rPr>
          <w:rFonts w:eastAsia="Batang"/>
        </w:rPr>
        <w:t xml:space="preserve">     </w:t>
      </w:r>
      <w:r>
        <w:rPr>
          <w:rFonts w:eastAsia="Batang"/>
        </w:rPr>
        <w:t>Tercer Regidor Propietario</w:t>
      </w:r>
    </w:p>
    <w:p w14:paraId="64DAF76D" w14:textId="1E915A92" w:rsidR="00F6627C" w:rsidRDefault="00F6627C" w:rsidP="00F6627C">
      <w:pPr>
        <w:spacing w:line="360" w:lineRule="auto"/>
        <w:rPr>
          <w:sz w:val="22"/>
          <w:szCs w:val="22"/>
        </w:rPr>
      </w:pPr>
      <w:r>
        <w:rPr>
          <w:sz w:val="22"/>
          <w:szCs w:val="22"/>
        </w:rPr>
        <w:t xml:space="preserve">               </w:t>
      </w:r>
    </w:p>
    <w:p w14:paraId="3F530BC8" w14:textId="77777777" w:rsidR="00F6627C" w:rsidRDefault="00145AE8" w:rsidP="00F6627C">
      <w:pPr>
        <w:spacing w:line="240" w:lineRule="auto"/>
        <w:rPr>
          <w:rFonts w:eastAsia="Batang"/>
          <w:sz w:val="22"/>
          <w:szCs w:val="22"/>
        </w:rPr>
      </w:pPr>
      <w:r>
        <w:rPr>
          <w:sz w:val="22"/>
          <w:szCs w:val="22"/>
        </w:rPr>
        <w:t xml:space="preserve">    </w:t>
      </w:r>
      <w:r w:rsidR="00F6627C">
        <w:rPr>
          <w:sz w:val="22"/>
          <w:szCs w:val="22"/>
        </w:rPr>
        <w:t xml:space="preserve"> EVER STANLEY HENRÍQUEZ CRUZ                      MERCEDES HENRIQUEZ DE RODRÍGUEZ</w:t>
      </w:r>
    </w:p>
    <w:p w14:paraId="6FF7C2CF"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Cuarto Regidor Propietario                                         Quinta Regidora Propietaria</w:t>
      </w:r>
    </w:p>
    <w:p w14:paraId="0FEABA2C" w14:textId="12154D3D" w:rsidR="00F6627C" w:rsidRPr="00E46BE9" w:rsidRDefault="00F6627C" w:rsidP="00F6627C">
      <w:pPr>
        <w:tabs>
          <w:tab w:val="left" w:pos="5040"/>
          <w:tab w:val="left" w:pos="5220"/>
        </w:tabs>
        <w:spacing w:after="120" w:line="360" w:lineRule="auto"/>
        <w:rPr>
          <w:rFonts w:eastAsia="Batang"/>
          <w:sz w:val="20"/>
          <w:szCs w:val="20"/>
        </w:rPr>
      </w:pPr>
    </w:p>
    <w:p w14:paraId="3AF4E315" w14:textId="77777777" w:rsidR="00F6627C" w:rsidRDefault="00145AE8" w:rsidP="00F6627C">
      <w:pPr>
        <w:tabs>
          <w:tab w:val="left" w:pos="5040"/>
          <w:tab w:val="left" w:pos="5220"/>
        </w:tabs>
        <w:spacing w:line="240" w:lineRule="auto"/>
        <w:rPr>
          <w:rFonts w:eastAsia="Batang"/>
          <w:sz w:val="22"/>
          <w:szCs w:val="22"/>
        </w:rPr>
      </w:pPr>
      <w:r>
        <w:rPr>
          <w:sz w:val="22"/>
          <w:szCs w:val="22"/>
        </w:rPr>
        <w:t xml:space="preserve">      </w:t>
      </w:r>
      <w:r w:rsidR="00F6627C">
        <w:rPr>
          <w:sz w:val="22"/>
          <w:szCs w:val="22"/>
        </w:rPr>
        <w:t xml:space="preserve">CARLOS ARTURO ARAUJO GÓMEZ          </w:t>
      </w:r>
      <w:r>
        <w:rPr>
          <w:sz w:val="22"/>
          <w:szCs w:val="22"/>
        </w:rPr>
        <w:t xml:space="preserve">                  </w:t>
      </w:r>
      <w:r w:rsidR="00F6627C">
        <w:rPr>
          <w:sz w:val="22"/>
          <w:szCs w:val="22"/>
        </w:rPr>
        <w:t xml:space="preserve"> </w:t>
      </w:r>
      <w:r w:rsidR="00F6627C">
        <w:rPr>
          <w:rFonts w:eastAsia="Batang"/>
          <w:sz w:val="22"/>
          <w:szCs w:val="22"/>
        </w:rPr>
        <w:t xml:space="preserve">ELMER ARTURO RUBIO ORANTES </w:t>
      </w:r>
    </w:p>
    <w:p w14:paraId="5FB85FD7" w14:textId="77777777" w:rsidR="00F6627C" w:rsidRDefault="00145AE8" w:rsidP="00F6627C">
      <w:pPr>
        <w:tabs>
          <w:tab w:val="left" w:pos="5040"/>
          <w:tab w:val="left" w:pos="5220"/>
        </w:tabs>
        <w:spacing w:line="240" w:lineRule="auto"/>
        <w:rPr>
          <w:rFonts w:eastAsia="Batang"/>
        </w:rPr>
      </w:pPr>
      <w:r>
        <w:rPr>
          <w:rFonts w:eastAsia="Batang"/>
        </w:rPr>
        <w:t xml:space="preserve">                </w:t>
      </w:r>
      <w:r w:rsidR="00F6627C">
        <w:rPr>
          <w:rFonts w:eastAsia="Batang"/>
        </w:rPr>
        <w:t xml:space="preserve">Sexto Regidor Propietario                      </w:t>
      </w:r>
      <w:r>
        <w:rPr>
          <w:rFonts w:eastAsia="Batang"/>
        </w:rPr>
        <w:t xml:space="preserve">                 </w:t>
      </w:r>
      <w:r w:rsidR="00F6627C">
        <w:rPr>
          <w:rFonts w:eastAsia="Batang"/>
        </w:rPr>
        <w:t xml:space="preserve"> Séptimo Regidor Propietario</w:t>
      </w:r>
    </w:p>
    <w:p w14:paraId="51973E1D" w14:textId="13484415" w:rsidR="00F6627C" w:rsidRDefault="00F6627C" w:rsidP="00F6627C">
      <w:pPr>
        <w:tabs>
          <w:tab w:val="left" w:pos="5040"/>
          <w:tab w:val="left" w:pos="5220"/>
        </w:tabs>
        <w:spacing w:after="120"/>
        <w:rPr>
          <w:sz w:val="16"/>
          <w:szCs w:val="16"/>
        </w:rPr>
      </w:pPr>
    </w:p>
    <w:p w14:paraId="56689DAA" w14:textId="77777777" w:rsidR="00E46BE9" w:rsidRPr="006130FB" w:rsidRDefault="00E46BE9" w:rsidP="00F6627C">
      <w:pPr>
        <w:tabs>
          <w:tab w:val="left" w:pos="5040"/>
          <w:tab w:val="left" w:pos="5220"/>
        </w:tabs>
        <w:spacing w:after="120"/>
        <w:rPr>
          <w:sz w:val="16"/>
          <w:szCs w:val="16"/>
        </w:rPr>
      </w:pPr>
    </w:p>
    <w:p w14:paraId="76D93D3A" w14:textId="77777777" w:rsidR="00F6627C" w:rsidRPr="00145AE8" w:rsidRDefault="00145AE8" w:rsidP="00F6627C">
      <w:pPr>
        <w:tabs>
          <w:tab w:val="left" w:pos="5040"/>
          <w:tab w:val="left" w:pos="5220"/>
        </w:tabs>
        <w:spacing w:line="240" w:lineRule="auto"/>
        <w:rPr>
          <w:rFonts w:eastAsia="Batang"/>
          <w:sz w:val="22"/>
          <w:szCs w:val="22"/>
        </w:rPr>
      </w:pPr>
      <w:r>
        <w:rPr>
          <w:sz w:val="20"/>
          <w:szCs w:val="20"/>
        </w:rPr>
        <w:t xml:space="preserve">    </w:t>
      </w:r>
      <w:r w:rsidR="00F6627C" w:rsidRPr="00145AE8">
        <w:rPr>
          <w:sz w:val="22"/>
          <w:szCs w:val="22"/>
        </w:rPr>
        <w:t xml:space="preserve"> HÉCTOR ARNOLD</w:t>
      </w:r>
      <w:r>
        <w:rPr>
          <w:sz w:val="22"/>
          <w:szCs w:val="22"/>
        </w:rPr>
        <w:t xml:space="preserve">O CRUZ RODRÍGUEZ                 </w:t>
      </w:r>
      <w:r w:rsidR="00F6627C" w:rsidRPr="00145AE8">
        <w:rPr>
          <w:sz w:val="22"/>
          <w:szCs w:val="22"/>
        </w:rPr>
        <w:t>MANUEL ANTONIO CHORRO GUEVARA</w:t>
      </w:r>
    </w:p>
    <w:p w14:paraId="070ED45B"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Octavo Regidor Propietario                             </w:t>
      </w:r>
      <w:r w:rsidR="00145AE8">
        <w:rPr>
          <w:rFonts w:eastAsia="Batang"/>
        </w:rPr>
        <w:t xml:space="preserve">       </w:t>
      </w:r>
      <w:r>
        <w:rPr>
          <w:rFonts w:eastAsia="Batang"/>
        </w:rPr>
        <w:t>Noveno Regidor Propietario</w:t>
      </w:r>
    </w:p>
    <w:p w14:paraId="5EF56B51" w14:textId="77777777" w:rsidR="00017807" w:rsidRDefault="00017807" w:rsidP="00F6627C">
      <w:pPr>
        <w:tabs>
          <w:tab w:val="left" w:pos="5040"/>
          <w:tab w:val="left" w:pos="5220"/>
        </w:tabs>
        <w:spacing w:line="240" w:lineRule="auto"/>
        <w:rPr>
          <w:rFonts w:eastAsia="Batang"/>
        </w:rPr>
      </w:pPr>
    </w:p>
    <w:p w14:paraId="0822EE7A" w14:textId="77777777" w:rsidR="00F6627C" w:rsidRPr="006130FB" w:rsidRDefault="00F6627C" w:rsidP="00F6627C">
      <w:pPr>
        <w:tabs>
          <w:tab w:val="left" w:pos="5040"/>
          <w:tab w:val="left" w:pos="5220"/>
        </w:tabs>
        <w:spacing w:line="240" w:lineRule="auto"/>
        <w:rPr>
          <w:rFonts w:eastAsia="Batang"/>
          <w:sz w:val="16"/>
          <w:szCs w:val="16"/>
        </w:rPr>
      </w:pPr>
    </w:p>
    <w:p w14:paraId="4D6435B2" w14:textId="067559E7" w:rsidR="006130FB" w:rsidRDefault="006130FB" w:rsidP="00F6627C">
      <w:pPr>
        <w:tabs>
          <w:tab w:val="left" w:pos="5040"/>
          <w:tab w:val="left" w:pos="5220"/>
        </w:tabs>
        <w:spacing w:line="240" w:lineRule="auto"/>
        <w:rPr>
          <w:sz w:val="22"/>
          <w:szCs w:val="22"/>
        </w:rPr>
      </w:pPr>
    </w:p>
    <w:p w14:paraId="5F06AFE8" w14:textId="77777777" w:rsidR="00E46BE9" w:rsidRDefault="00E46BE9" w:rsidP="00F6627C">
      <w:pPr>
        <w:tabs>
          <w:tab w:val="left" w:pos="5040"/>
          <w:tab w:val="left" w:pos="5220"/>
        </w:tabs>
        <w:spacing w:line="240" w:lineRule="auto"/>
        <w:rPr>
          <w:sz w:val="22"/>
          <w:szCs w:val="22"/>
        </w:rPr>
      </w:pPr>
    </w:p>
    <w:p w14:paraId="186CCA34" w14:textId="77777777" w:rsidR="00F6627C" w:rsidRDefault="00145AE8" w:rsidP="00F6627C">
      <w:pPr>
        <w:tabs>
          <w:tab w:val="left" w:pos="5040"/>
          <w:tab w:val="left" w:pos="5220"/>
        </w:tabs>
        <w:spacing w:line="240" w:lineRule="auto"/>
      </w:pPr>
      <w:r>
        <w:rPr>
          <w:sz w:val="22"/>
          <w:szCs w:val="22"/>
        </w:rPr>
        <w:t xml:space="preserve">  </w:t>
      </w:r>
      <w:r w:rsidR="00F6627C">
        <w:rPr>
          <w:sz w:val="22"/>
          <w:szCs w:val="22"/>
        </w:rPr>
        <w:t>MARITZA ELIZABETH VÁSQUEZ DE AYALA</w:t>
      </w:r>
      <w:r w:rsidR="00F6627C">
        <w:t xml:space="preserve">    </w:t>
      </w:r>
      <w:r w:rsidR="00F6627C">
        <w:rPr>
          <w:sz w:val="22"/>
          <w:szCs w:val="22"/>
        </w:rPr>
        <w:t xml:space="preserve">    </w:t>
      </w:r>
      <w:r>
        <w:rPr>
          <w:sz w:val="22"/>
          <w:szCs w:val="22"/>
        </w:rPr>
        <w:t xml:space="preserve">    </w:t>
      </w:r>
      <w:r w:rsidR="00F6627C">
        <w:rPr>
          <w:sz w:val="22"/>
          <w:szCs w:val="22"/>
        </w:rPr>
        <w:t>MARLON MAGDIEL GÓMEZ ACEVEDO</w:t>
      </w:r>
      <w:r w:rsidR="00F6627C">
        <w:rPr>
          <w:rFonts w:eastAsia="Batang"/>
        </w:rPr>
        <w:t xml:space="preserve">                                                                                                                                        </w:t>
      </w:r>
    </w:p>
    <w:p w14:paraId="2095ECE2" w14:textId="5A584413" w:rsidR="00F6627C"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45AE8">
        <w:rPr>
          <w:rFonts w:ascii="Times New Roman" w:hAnsi="Times New Roman" w:cs="Times New Roman"/>
          <w:sz w:val="24"/>
          <w:szCs w:val="24"/>
          <w:lang w:val="es-ES"/>
        </w:rPr>
        <w:t xml:space="preserve">  </w:t>
      </w:r>
      <w:r>
        <w:rPr>
          <w:rFonts w:ascii="Times New Roman" w:hAnsi="Times New Roman" w:cs="Times New Roman"/>
          <w:sz w:val="24"/>
          <w:szCs w:val="24"/>
          <w:lang w:val="es-ES"/>
        </w:rPr>
        <w:t>Decima Regidora Propietaria                                     Primer Regidor Suplente</w:t>
      </w:r>
    </w:p>
    <w:p w14:paraId="3E38306B" w14:textId="77777777" w:rsidR="00F6627C" w:rsidRDefault="00F6627C" w:rsidP="00F6627C">
      <w:pPr>
        <w:tabs>
          <w:tab w:val="left" w:pos="5040"/>
          <w:tab w:val="left" w:pos="5220"/>
        </w:tabs>
        <w:spacing w:line="240" w:lineRule="auto"/>
      </w:pPr>
      <w:r>
        <w:rPr>
          <w:sz w:val="22"/>
          <w:szCs w:val="22"/>
        </w:rPr>
        <w:t>ISMAEL DE JESÚS ESCALANTE HERRERA</w:t>
      </w:r>
      <w:r>
        <w:t xml:space="preserve">            </w:t>
      </w:r>
      <w:r>
        <w:rPr>
          <w:sz w:val="22"/>
          <w:szCs w:val="22"/>
        </w:rPr>
        <w:t>FRANK REYNALDO ALVARADO ALFARO</w:t>
      </w:r>
    </w:p>
    <w:p w14:paraId="0CA65F4D" w14:textId="77777777" w:rsidR="00F6627C" w:rsidRDefault="00F6627C" w:rsidP="00F6627C">
      <w:pPr>
        <w:tabs>
          <w:tab w:val="left" w:pos="5040"/>
          <w:tab w:val="left" w:pos="5220"/>
        </w:tabs>
        <w:spacing w:line="240" w:lineRule="auto"/>
      </w:pPr>
      <w:r>
        <w:t xml:space="preserve">            Segundo Regidor Suplente        </w:t>
      </w:r>
      <w:r>
        <w:tab/>
        <w:t xml:space="preserve">              Tercer Regidor Suplente</w:t>
      </w:r>
    </w:p>
    <w:p w14:paraId="5B977277" w14:textId="77777777" w:rsidR="00F10DF2" w:rsidRDefault="00F10DF2" w:rsidP="00F6627C">
      <w:pPr>
        <w:spacing w:after="120" w:line="240" w:lineRule="auto"/>
        <w:rPr>
          <w:rFonts w:eastAsia="Batang"/>
        </w:rPr>
      </w:pPr>
    </w:p>
    <w:p w14:paraId="6421AB38" w14:textId="77777777" w:rsidR="00F6627C" w:rsidRDefault="00F6627C" w:rsidP="00F6627C">
      <w:pPr>
        <w:tabs>
          <w:tab w:val="left" w:pos="5040"/>
          <w:tab w:val="left" w:pos="5220"/>
        </w:tabs>
        <w:spacing w:line="240" w:lineRule="auto"/>
      </w:pPr>
      <w:r>
        <w:t xml:space="preserve"> </w:t>
      </w:r>
      <w:r w:rsidR="001A7267">
        <w:rPr>
          <w:sz w:val="22"/>
          <w:szCs w:val="22"/>
        </w:rPr>
        <w:t>FÁ</w:t>
      </w:r>
      <w:r>
        <w:rPr>
          <w:sz w:val="22"/>
          <w:szCs w:val="22"/>
        </w:rPr>
        <w:t>TIMA GUADALUPE ALVARADO FLORES</w:t>
      </w:r>
      <w:r>
        <w:t xml:space="preserve">           </w:t>
      </w:r>
      <w:r w:rsidR="00225B0F">
        <w:t xml:space="preserve">    </w:t>
      </w:r>
      <w:r>
        <w:t xml:space="preserve"> </w:t>
      </w:r>
      <w:r>
        <w:rPr>
          <w:sz w:val="22"/>
          <w:szCs w:val="22"/>
        </w:rPr>
        <w:t>JUAN CARLOS MARTÍNEZ RODAS</w:t>
      </w:r>
    </w:p>
    <w:p w14:paraId="7AB26546" w14:textId="0738762E" w:rsidR="00911DD8" w:rsidRDefault="00F6627C" w:rsidP="00BC3FEC">
      <w:pPr>
        <w:tabs>
          <w:tab w:val="left" w:pos="5040"/>
          <w:tab w:val="left" w:pos="5220"/>
        </w:tabs>
        <w:spacing w:line="240" w:lineRule="auto"/>
      </w:pPr>
      <w:r>
        <w:t xml:space="preserve">               Cuarta Regidora Suplente                                      </w:t>
      </w:r>
      <w:r w:rsidR="00225B0F">
        <w:t xml:space="preserve">      </w:t>
      </w:r>
      <w:r>
        <w:t xml:space="preserve">  Secretario Municipal</w:t>
      </w:r>
    </w:p>
    <w:p w14:paraId="488E3715" w14:textId="77777777" w:rsidR="00911DD8" w:rsidRPr="00911DD8" w:rsidRDefault="00911DD8" w:rsidP="00911DD8"/>
    <w:p w14:paraId="4D7471A1" w14:textId="77777777" w:rsidR="00911DD8" w:rsidRPr="00911DD8" w:rsidRDefault="00911DD8" w:rsidP="00911DD8"/>
    <w:p w14:paraId="1C1A7E0F" w14:textId="0738109F" w:rsidR="00911DD8" w:rsidRDefault="00911DD8" w:rsidP="00911DD8"/>
    <w:p w14:paraId="0CE26328" w14:textId="64029C44" w:rsidR="00911DD8" w:rsidRDefault="00911DD8" w:rsidP="00911DD8"/>
    <w:p w14:paraId="3E6441D5" w14:textId="77777777" w:rsidR="00911DD8" w:rsidRDefault="00911DD8" w:rsidP="00911DD8">
      <w:pPr>
        <w:tabs>
          <w:tab w:val="left" w:pos="5040"/>
          <w:tab w:val="left" w:pos="5220"/>
        </w:tabs>
        <w:spacing w:line="360" w:lineRule="auto"/>
        <w:jc w:val="both"/>
        <w:rPr>
          <w:b/>
          <w:i/>
          <w:kern w:val="2"/>
          <w:sz w:val="28"/>
        </w:rPr>
      </w:pPr>
      <w:r>
        <w:rPr>
          <w:b/>
          <w:i/>
          <w:sz w:val="28"/>
        </w:rPr>
        <w:t>El presente documento se encuentra en Versión Pública de acuerdo a lo establecido en el artículo 30 de la Ley de Acceso a la Información Pública, por contener información de carácter confidencial.</w:t>
      </w:r>
    </w:p>
    <w:p w14:paraId="5331D962" w14:textId="77777777" w:rsidR="00436397" w:rsidRPr="00911DD8" w:rsidRDefault="00436397" w:rsidP="00911DD8">
      <w:bookmarkStart w:id="5" w:name="_GoBack"/>
      <w:bookmarkEnd w:id="5"/>
    </w:p>
    <w:sectPr w:rsidR="00436397" w:rsidRPr="00911DD8" w:rsidSect="00A67ABD">
      <w:footerReference w:type="default" r:id="rId8"/>
      <w:pgSz w:w="11907" w:h="18711" w:code="10000"/>
      <w:pgMar w:top="1701" w:right="1134" w:bottom="1134" w:left="1560" w:header="709" w:footer="323" w:gutter="0"/>
      <w:pgNumType w:start="2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C8A1B" w14:textId="77777777" w:rsidR="0079204B" w:rsidRDefault="0079204B" w:rsidP="00502C14">
      <w:pPr>
        <w:spacing w:line="240" w:lineRule="auto"/>
      </w:pPr>
      <w:r>
        <w:separator/>
      </w:r>
    </w:p>
  </w:endnote>
  <w:endnote w:type="continuationSeparator" w:id="0">
    <w:p w14:paraId="54392438" w14:textId="77777777" w:rsidR="0079204B" w:rsidRDefault="0079204B"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47505F62" w14:textId="44888695" w:rsidR="00847410" w:rsidRPr="00750670" w:rsidRDefault="00847410"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911DD8">
          <w:rPr>
            <w:noProof/>
            <w:sz w:val="22"/>
            <w:szCs w:val="22"/>
          </w:rPr>
          <w:t>245</w:t>
        </w:r>
        <w:r w:rsidRPr="00750670">
          <w:rPr>
            <w:sz w:val="22"/>
            <w:szCs w:val="22"/>
          </w:rPr>
          <w:fldChar w:fldCharType="end"/>
        </w:r>
      </w:p>
    </w:sdtContent>
  </w:sdt>
  <w:p w14:paraId="71681DD2" w14:textId="77777777" w:rsidR="00847410" w:rsidRPr="004C4A49" w:rsidRDefault="00847410">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63831" w14:textId="77777777" w:rsidR="0079204B" w:rsidRDefault="0079204B" w:rsidP="00502C14">
      <w:pPr>
        <w:spacing w:line="240" w:lineRule="auto"/>
      </w:pPr>
      <w:r>
        <w:separator/>
      </w:r>
    </w:p>
  </w:footnote>
  <w:footnote w:type="continuationSeparator" w:id="0">
    <w:p w14:paraId="06E7D428" w14:textId="77777777" w:rsidR="0079204B" w:rsidRDefault="0079204B"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4C3D61"/>
    <w:multiLevelType w:val="hybridMultilevel"/>
    <w:tmpl w:val="EB7A312C"/>
    <w:lvl w:ilvl="0" w:tplc="BEEAC11A">
      <w:start w:val="1"/>
      <w:numFmt w:val="lowerLetter"/>
      <w:lvlText w:val="%1)"/>
      <w:lvlJc w:val="left"/>
      <w:pPr>
        <w:ind w:left="720" w:hanging="360"/>
      </w:pPr>
      <w:rPr>
        <w:rFonts w:ascii="Times New Roman" w:eastAsia="Calibri" w:hAnsi="Times New Roman" w:cs="Times New Roman" w:hint="default"/>
        <w:b/>
        <w:bCs/>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0CE3E1A"/>
    <w:multiLevelType w:val="hybridMultilevel"/>
    <w:tmpl w:val="1414B63A"/>
    <w:lvl w:ilvl="0" w:tplc="8E3618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0F2D14"/>
    <w:multiLevelType w:val="hybridMultilevel"/>
    <w:tmpl w:val="ECE0D576"/>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1"/>
  </w:num>
  <w:num w:numId="23">
    <w:abstractNumId w:val="23"/>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4"/>
  </w:num>
  <w:num w:numId="27">
    <w:abstractNumId w:val="37"/>
  </w:num>
  <w:num w:numId="28">
    <w:abstractNumId w:val="44"/>
  </w:num>
  <w:num w:numId="29">
    <w:abstractNumId w:val="28"/>
  </w:num>
  <w:num w:numId="30">
    <w:abstractNumId w:val="30"/>
  </w:num>
  <w:num w:numId="31">
    <w:abstractNumId w:val="43"/>
  </w:num>
  <w:num w:numId="32">
    <w:abstractNumId w:val="21"/>
  </w:num>
  <w:num w:numId="33">
    <w:abstractNumId w:val="27"/>
  </w:num>
  <w:num w:numId="34">
    <w:abstractNumId w:val="19"/>
  </w:num>
  <w:num w:numId="35">
    <w:abstractNumId w:val="25"/>
  </w:num>
  <w:num w:numId="36">
    <w:abstractNumId w:val="22"/>
  </w:num>
  <w:num w:numId="37">
    <w:abstractNumId w:val="41"/>
  </w:num>
  <w:num w:numId="38">
    <w:abstractNumId w:val="40"/>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38"/>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24"/>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330"/>
    <w:rsid w:val="00002200"/>
    <w:rsid w:val="00002216"/>
    <w:rsid w:val="000028FB"/>
    <w:rsid w:val="00002A14"/>
    <w:rsid w:val="00002C9E"/>
    <w:rsid w:val="00002F76"/>
    <w:rsid w:val="0000365A"/>
    <w:rsid w:val="00003814"/>
    <w:rsid w:val="00003ACB"/>
    <w:rsid w:val="00004AC5"/>
    <w:rsid w:val="00004C8D"/>
    <w:rsid w:val="00004DB3"/>
    <w:rsid w:val="00004F5D"/>
    <w:rsid w:val="00005152"/>
    <w:rsid w:val="000053F0"/>
    <w:rsid w:val="000055F7"/>
    <w:rsid w:val="00005B53"/>
    <w:rsid w:val="00005D27"/>
    <w:rsid w:val="00005F6B"/>
    <w:rsid w:val="00006000"/>
    <w:rsid w:val="0000653C"/>
    <w:rsid w:val="000067C0"/>
    <w:rsid w:val="000067D5"/>
    <w:rsid w:val="0000735A"/>
    <w:rsid w:val="00007A85"/>
    <w:rsid w:val="000106AC"/>
    <w:rsid w:val="00010BEB"/>
    <w:rsid w:val="00011659"/>
    <w:rsid w:val="00011DB1"/>
    <w:rsid w:val="00012881"/>
    <w:rsid w:val="0001294B"/>
    <w:rsid w:val="0001338A"/>
    <w:rsid w:val="00013E6B"/>
    <w:rsid w:val="0001519C"/>
    <w:rsid w:val="00016473"/>
    <w:rsid w:val="00016D43"/>
    <w:rsid w:val="0001702D"/>
    <w:rsid w:val="00017807"/>
    <w:rsid w:val="00020EB7"/>
    <w:rsid w:val="00021827"/>
    <w:rsid w:val="00021A47"/>
    <w:rsid w:val="00021E57"/>
    <w:rsid w:val="00022C6F"/>
    <w:rsid w:val="00023B50"/>
    <w:rsid w:val="0002468C"/>
    <w:rsid w:val="0002487C"/>
    <w:rsid w:val="00024B24"/>
    <w:rsid w:val="00025119"/>
    <w:rsid w:val="00025B82"/>
    <w:rsid w:val="00025C5A"/>
    <w:rsid w:val="00026606"/>
    <w:rsid w:val="00026EE7"/>
    <w:rsid w:val="00027015"/>
    <w:rsid w:val="00027BF6"/>
    <w:rsid w:val="00027C7C"/>
    <w:rsid w:val="00027CF4"/>
    <w:rsid w:val="00027EE3"/>
    <w:rsid w:val="00027EFB"/>
    <w:rsid w:val="000301C9"/>
    <w:rsid w:val="0003098D"/>
    <w:rsid w:val="000328CF"/>
    <w:rsid w:val="00032E14"/>
    <w:rsid w:val="000331E0"/>
    <w:rsid w:val="000331E4"/>
    <w:rsid w:val="00033A2E"/>
    <w:rsid w:val="000344B3"/>
    <w:rsid w:val="000346BF"/>
    <w:rsid w:val="00034A03"/>
    <w:rsid w:val="00034B1A"/>
    <w:rsid w:val="00034D52"/>
    <w:rsid w:val="00035164"/>
    <w:rsid w:val="00035545"/>
    <w:rsid w:val="00035858"/>
    <w:rsid w:val="00035F71"/>
    <w:rsid w:val="00037018"/>
    <w:rsid w:val="000378EB"/>
    <w:rsid w:val="00037B4A"/>
    <w:rsid w:val="000408AC"/>
    <w:rsid w:val="00040DCF"/>
    <w:rsid w:val="00042683"/>
    <w:rsid w:val="000426DD"/>
    <w:rsid w:val="00042996"/>
    <w:rsid w:val="00042E63"/>
    <w:rsid w:val="00043648"/>
    <w:rsid w:val="00043D58"/>
    <w:rsid w:val="00044712"/>
    <w:rsid w:val="0004498B"/>
    <w:rsid w:val="00044EB6"/>
    <w:rsid w:val="0004570A"/>
    <w:rsid w:val="00046ACF"/>
    <w:rsid w:val="0004703C"/>
    <w:rsid w:val="00047B17"/>
    <w:rsid w:val="000505B5"/>
    <w:rsid w:val="0005092E"/>
    <w:rsid w:val="000509BC"/>
    <w:rsid w:val="000509C9"/>
    <w:rsid w:val="00050B7E"/>
    <w:rsid w:val="00050C6F"/>
    <w:rsid w:val="00050D78"/>
    <w:rsid w:val="00051460"/>
    <w:rsid w:val="0005147F"/>
    <w:rsid w:val="00051FC0"/>
    <w:rsid w:val="000520AE"/>
    <w:rsid w:val="0005234E"/>
    <w:rsid w:val="00053995"/>
    <w:rsid w:val="00053C9A"/>
    <w:rsid w:val="00054857"/>
    <w:rsid w:val="00055186"/>
    <w:rsid w:val="00055ED9"/>
    <w:rsid w:val="000575E0"/>
    <w:rsid w:val="0005765F"/>
    <w:rsid w:val="000576B3"/>
    <w:rsid w:val="00057953"/>
    <w:rsid w:val="000579A6"/>
    <w:rsid w:val="00057D3D"/>
    <w:rsid w:val="00057E1A"/>
    <w:rsid w:val="00060587"/>
    <w:rsid w:val="00060644"/>
    <w:rsid w:val="000608F7"/>
    <w:rsid w:val="000609E0"/>
    <w:rsid w:val="00061BC8"/>
    <w:rsid w:val="00061BD3"/>
    <w:rsid w:val="00061F23"/>
    <w:rsid w:val="0006530F"/>
    <w:rsid w:val="00065432"/>
    <w:rsid w:val="00065689"/>
    <w:rsid w:val="00065B4C"/>
    <w:rsid w:val="00065B79"/>
    <w:rsid w:val="00066BF1"/>
    <w:rsid w:val="00067142"/>
    <w:rsid w:val="000671B2"/>
    <w:rsid w:val="00067546"/>
    <w:rsid w:val="00067641"/>
    <w:rsid w:val="00067806"/>
    <w:rsid w:val="00067BD7"/>
    <w:rsid w:val="00070721"/>
    <w:rsid w:val="00070938"/>
    <w:rsid w:val="000709E8"/>
    <w:rsid w:val="00070CD9"/>
    <w:rsid w:val="00070D83"/>
    <w:rsid w:val="00070F88"/>
    <w:rsid w:val="000710CB"/>
    <w:rsid w:val="000716A2"/>
    <w:rsid w:val="00071DE5"/>
    <w:rsid w:val="00072BA5"/>
    <w:rsid w:val="00074BF0"/>
    <w:rsid w:val="00075935"/>
    <w:rsid w:val="00076380"/>
    <w:rsid w:val="0007668D"/>
    <w:rsid w:val="000769A5"/>
    <w:rsid w:val="000773DB"/>
    <w:rsid w:val="000773E3"/>
    <w:rsid w:val="00077A84"/>
    <w:rsid w:val="00080210"/>
    <w:rsid w:val="00081026"/>
    <w:rsid w:val="00081376"/>
    <w:rsid w:val="00081E11"/>
    <w:rsid w:val="00081E90"/>
    <w:rsid w:val="00081EFC"/>
    <w:rsid w:val="00082402"/>
    <w:rsid w:val="00082A82"/>
    <w:rsid w:val="00082FA2"/>
    <w:rsid w:val="00083231"/>
    <w:rsid w:val="000836E0"/>
    <w:rsid w:val="00083B0D"/>
    <w:rsid w:val="00083DBE"/>
    <w:rsid w:val="000845C9"/>
    <w:rsid w:val="00084CCB"/>
    <w:rsid w:val="00084D4A"/>
    <w:rsid w:val="0008567C"/>
    <w:rsid w:val="00085894"/>
    <w:rsid w:val="000869B0"/>
    <w:rsid w:val="00087A43"/>
    <w:rsid w:val="000901FD"/>
    <w:rsid w:val="000907A7"/>
    <w:rsid w:val="00090872"/>
    <w:rsid w:val="000909E3"/>
    <w:rsid w:val="00090C05"/>
    <w:rsid w:val="000917D5"/>
    <w:rsid w:val="000927A4"/>
    <w:rsid w:val="000934CE"/>
    <w:rsid w:val="0009448B"/>
    <w:rsid w:val="000944F0"/>
    <w:rsid w:val="00094A4B"/>
    <w:rsid w:val="00094B72"/>
    <w:rsid w:val="00094E1D"/>
    <w:rsid w:val="00095323"/>
    <w:rsid w:val="0009570D"/>
    <w:rsid w:val="00095905"/>
    <w:rsid w:val="00095EEB"/>
    <w:rsid w:val="00096964"/>
    <w:rsid w:val="00096CBA"/>
    <w:rsid w:val="00097495"/>
    <w:rsid w:val="00097DBF"/>
    <w:rsid w:val="00097F48"/>
    <w:rsid w:val="000A0475"/>
    <w:rsid w:val="000A1B60"/>
    <w:rsid w:val="000A2598"/>
    <w:rsid w:val="000A2D65"/>
    <w:rsid w:val="000A2F57"/>
    <w:rsid w:val="000A3961"/>
    <w:rsid w:val="000A3F03"/>
    <w:rsid w:val="000A49FA"/>
    <w:rsid w:val="000A4CED"/>
    <w:rsid w:val="000A57BE"/>
    <w:rsid w:val="000A5864"/>
    <w:rsid w:val="000A6312"/>
    <w:rsid w:val="000A67B4"/>
    <w:rsid w:val="000A68C4"/>
    <w:rsid w:val="000A6E6A"/>
    <w:rsid w:val="000A7257"/>
    <w:rsid w:val="000A7326"/>
    <w:rsid w:val="000A761C"/>
    <w:rsid w:val="000A764B"/>
    <w:rsid w:val="000A76FC"/>
    <w:rsid w:val="000A776A"/>
    <w:rsid w:val="000B051A"/>
    <w:rsid w:val="000B2554"/>
    <w:rsid w:val="000B25B1"/>
    <w:rsid w:val="000B3017"/>
    <w:rsid w:val="000B31C6"/>
    <w:rsid w:val="000B43F0"/>
    <w:rsid w:val="000B45DE"/>
    <w:rsid w:val="000B4BB2"/>
    <w:rsid w:val="000B526E"/>
    <w:rsid w:val="000B5D1A"/>
    <w:rsid w:val="000B679D"/>
    <w:rsid w:val="000B6E12"/>
    <w:rsid w:val="000B7390"/>
    <w:rsid w:val="000B77F3"/>
    <w:rsid w:val="000B7CCF"/>
    <w:rsid w:val="000B7F18"/>
    <w:rsid w:val="000B7F4C"/>
    <w:rsid w:val="000C030E"/>
    <w:rsid w:val="000C0603"/>
    <w:rsid w:val="000C207E"/>
    <w:rsid w:val="000C2411"/>
    <w:rsid w:val="000C2E00"/>
    <w:rsid w:val="000C33E2"/>
    <w:rsid w:val="000C3706"/>
    <w:rsid w:val="000C41AC"/>
    <w:rsid w:val="000C4448"/>
    <w:rsid w:val="000C4462"/>
    <w:rsid w:val="000C52AB"/>
    <w:rsid w:val="000C52F4"/>
    <w:rsid w:val="000C557C"/>
    <w:rsid w:val="000C5D90"/>
    <w:rsid w:val="000C670B"/>
    <w:rsid w:val="000C724A"/>
    <w:rsid w:val="000C7859"/>
    <w:rsid w:val="000C7D64"/>
    <w:rsid w:val="000D04EC"/>
    <w:rsid w:val="000D0811"/>
    <w:rsid w:val="000D1B15"/>
    <w:rsid w:val="000D4048"/>
    <w:rsid w:val="000D44F7"/>
    <w:rsid w:val="000D45D4"/>
    <w:rsid w:val="000D46EA"/>
    <w:rsid w:val="000D49F2"/>
    <w:rsid w:val="000D5301"/>
    <w:rsid w:val="000D5A22"/>
    <w:rsid w:val="000D5F62"/>
    <w:rsid w:val="000D5FD2"/>
    <w:rsid w:val="000D6441"/>
    <w:rsid w:val="000D6D32"/>
    <w:rsid w:val="000D77F2"/>
    <w:rsid w:val="000D7853"/>
    <w:rsid w:val="000E0855"/>
    <w:rsid w:val="000E0B6A"/>
    <w:rsid w:val="000E0D08"/>
    <w:rsid w:val="000E13B3"/>
    <w:rsid w:val="000E1828"/>
    <w:rsid w:val="000E1FEE"/>
    <w:rsid w:val="000E2DA6"/>
    <w:rsid w:val="000E2E2E"/>
    <w:rsid w:val="000E2ED2"/>
    <w:rsid w:val="000E30FE"/>
    <w:rsid w:val="000E3447"/>
    <w:rsid w:val="000E4066"/>
    <w:rsid w:val="000E43CE"/>
    <w:rsid w:val="000E450C"/>
    <w:rsid w:val="000E5021"/>
    <w:rsid w:val="000E512E"/>
    <w:rsid w:val="000E5740"/>
    <w:rsid w:val="000E5EAD"/>
    <w:rsid w:val="000E6082"/>
    <w:rsid w:val="000E6800"/>
    <w:rsid w:val="000E7303"/>
    <w:rsid w:val="000E77C7"/>
    <w:rsid w:val="000E7954"/>
    <w:rsid w:val="000E79AA"/>
    <w:rsid w:val="000E7A69"/>
    <w:rsid w:val="000F01A9"/>
    <w:rsid w:val="000F0890"/>
    <w:rsid w:val="000F09C9"/>
    <w:rsid w:val="000F09F0"/>
    <w:rsid w:val="000F1195"/>
    <w:rsid w:val="000F2096"/>
    <w:rsid w:val="000F284E"/>
    <w:rsid w:val="000F2908"/>
    <w:rsid w:val="000F29B7"/>
    <w:rsid w:val="000F318F"/>
    <w:rsid w:val="000F3660"/>
    <w:rsid w:val="000F3E12"/>
    <w:rsid w:val="000F3EAC"/>
    <w:rsid w:val="000F4E19"/>
    <w:rsid w:val="000F5B5B"/>
    <w:rsid w:val="000F5C15"/>
    <w:rsid w:val="000F5E2A"/>
    <w:rsid w:val="000F663C"/>
    <w:rsid w:val="000F69ED"/>
    <w:rsid w:val="000F7495"/>
    <w:rsid w:val="000F7C2C"/>
    <w:rsid w:val="000F7C82"/>
    <w:rsid w:val="001007B9"/>
    <w:rsid w:val="00100BD0"/>
    <w:rsid w:val="00101707"/>
    <w:rsid w:val="00102A8F"/>
    <w:rsid w:val="00105664"/>
    <w:rsid w:val="0010598C"/>
    <w:rsid w:val="00105A9F"/>
    <w:rsid w:val="00106006"/>
    <w:rsid w:val="001066AD"/>
    <w:rsid w:val="00107293"/>
    <w:rsid w:val="0010750A"/>
    <w:rsid w:val="001076DF"/>
    <w:rsid w:val="001079B2"/>
    <w:rsid w:val="00107D25"/>
    <w:rsid w:val="00107DE0"/>
    <w:rsid w:val="00110042"/>
    <w:rsid w:val="001100D3"/>
    <w:rsid w:val="00110598"/>
    <w:rsid w:val="00110638"/>
    <w:rsid w:val="001114F6"/>
    <w:rsid w:val="00111752"/>
    <w:rsid w:val="00112AE9"/>
    <w:rsid w:val="00112F3B"/>
    <w:rsid w:val="00113838"/>
    <w:rsid w:val="00113E9B"/>
    <w:rsid w:val="0011436F"/>
    <w:rsid w:val="001143EE"/>
    <w:rsid w:val="001144FF"/>
    <w:rsid w:val="00114D99"/>
    <w:rsid w:val="00114F05"/>
    <w:rsid w:val="00115394"/>
    <w:rsid w:val="00115969"/>
    <w:rsid w:val="0011658B"/>
    <w:rsid w:val="00116855"/>
    <w:rsid w:val="001175AA"/>
    <w:rsid w:val="00117724"/>
    <w:rsid w:val="00117CBB"/>
    <w:rsid w:val="001201CD"/>
    <w:rsid w:val="001209AD"/>
    <w:rsid w:val="00120CFB"/>
    <w:rsid w:val="00121256"/>
    <w:rsid w:val="00121683"/>
    <w:rsid w:val="0012170F"/>
    <w:rsid w:val="00122589"/>
    <w:rsid w:val="00122B79"/>
    <w:rsid w:val="0012405E"/>
    <w:rsid w:val="00124C6F"/>
    <w:rsid w:val="001271DA"/>
    <w:rsid w:val="0012746A"/>
    <w:rsid w:val="0012750E"/>
    <w:rsid w:val="00127803"/>
    <w:rsid w:val="0013021B"/>
    <w:rsid w:val="0013064E"/>
    <w:rsid w:val="00130787"/>
    <w:rsid w:val="0013078F"/>
    <w:rsid w:val="00131454"/>
    <w:rsid w:val="001314AC"/>
    <w:rsid w:val="00131AF4"/>
    <w:rsid w:val="00131D12"/>
    <w:rsid w:val="001321A9"/>
    <w:rsid w:val="00132417"/>
    <w:rsid w:val="00132E0A"/>
    <w:rsid w:val="00132F38"/>
    <w:rsid w:val="001335E5"/>
    <w:rsid w:val="00133FF8"/>
    <w:rsid w:val="00134090"/>
    <w:rsid w:val="001340DD"/>
    <w:rsid w:val="00134ED8"/>
    <w:rsid w:val="001351C3"/>
    <w:rsid w:val="001351EC"/>
    <w:rsid w:val="00135EE5"/>
    <w:rsid w:val="00141164"/>
    <w:rsid w:val="00141ADC"/>
    <w:rsid w:val="00141BDA"/>
    <w:rsid w:val="00142224"/>
    <w:rsid w:val="00142F95"/>
    <w:rsid w:val="00143628"/>
    <w:rsid w:val="001441F1"/>
    <w:rsid w:val="001442B4"/>
    <w:rsid w:val="00144A58"/>
    <w:rsid w:val="00144AA8"/>
    <w:rsid w:val="001452DD"/>
    <w:rsid w:val="00145AE8"/>
    <w:rsid w:val="00145D10"/>
    <w:rsid w:val="001460FF"/>
    <w:rsid w:val="0014680D"/>
    <w:rsid w:val="00146BF2"/>
    <w:rsid w:val="00146E9B"/>
    <w:rsid w:val="00147396"/>
    <w:rsid w:val="00147A81"/>
    <w:rsid w:val="00147BEE"/>
    <w:rsid w:val="00147C0C"/>
    <w:rsid w:val="00147CD0"/>
    <w:rsid w:val="001514D5"/>
    <w:rsid w:val="00151DA2"/>
    <w:rsid w:val="00151DF5"/>
    <w:rsid w:val="0015228E"/>
    <w:rsid w:val="00152FA2"/>
    <w:rsid w:val="0015304A"/>
    <w:rsid w:val="0015319F"/>
    <w:rsid w:val="00153F10"/>
    <w:rsid w:val="00154094"/>
    <w:rsid w:val="0015507F"/>
    <w:rsid w:val="00155B90"/>
    <w:rsid w:val="00155E52"/>
    <w:rsid w:val="001566F5"/>
    <w:rsid w:val="00156C09"/>
    <w:rsid w:val="00160284"/>
    <w:rsid w:val="00160676"/>
    <w:rsid w:val="00160BF4"/>
    <w:rsid w:val="0016168F"/>
    <w:rsid w:val="001621C1"/>
    <w:rsid w:val="001621D4"/>
    <w:rsid w:val="00162BA3"/>
    <w:rsid w:val="00162CA7"/>
    <w:rsid w:val="001636C9"/>
    <w:rsid w:val="00163A74"/>
    <w:rsid w:val="00163C21"/>
    <w:rsid w:val="00163E4D"/>
    <w:rsid w:val="001643B1"/>
    <w:rsid w:val="0016462C"/>
    <w:rsid w:val="00164688"/>
    <w:rsid w:val="00164A82"/>
    <w:rsid w:val="001655D0"/>
    <w:rsid w:val="00166075"/>
    <w:rsid w:val="00166B4D"/>
    <w:rsid w:val="00166DD7"/>
    <w:rsid w:val="001673DA"/>
    <w:rsid w:val="0016784E"/>
    <w:rsid w:val="00167B1E"/>
    <w:rsid w:val="00167C24"/>
    <w:rsid w:val="00167F18"/>
    <w:rsid w:val="00170018"/>
    <w:rsid w:val="00170F8D"/>
    <w:rsid w:val="001712F1"/>
    <w:rsid w:val="00171372"/>
    <w:rsid w:val="00171830"/>
    <w:rsid w:val="00171839"/>
    <w:rsid w:val="00171FA6"/>
    <w:rsid w:val="00172087"/>
    <w:rsid w:val="00172743"/>
    <w:rsid w:val="001729D1"/>
    <w:rsid w:val="00174C57"/>
    <w:rsid w:val="00174E9F"/>
    <w:rsid w:val="00175F49"/>
    <w:rsid w:val="0017609A"/>
    <w:rsid w:val="00176BEB"/>
    <w:rsid w:val="001775C8"/>
    <w:rsid w:val="001777FE"/>
    <w:rsid w:val="0018007A"/>
    <w:rsid w:val="001806CF"/>
    <w:rsid w:val="00180711"/>
    <w:rsid w:val="001809A3"/>
    <w:rsid w:val="0018257E"/>
    <w:rsid w:val="00182CCD"/>
    <w:rsid w:val="00183455"/>
    <w:rsid w:val="0018378D"/>
    <w:rsid w:val="00183C9B"/>
    <w:rsid w:val="00184111"/>
    <w:rsid w:val="00184345"/>
    <w:rsid w:val="001845A6"/>
    <w:rsid w:val="00185655"/>
    <w:rsid w:val="001858B9"/>
    <w:rsid w:val="00186F13"/>
    <w:rsid w:val="001873E6"/>
    <w:rsid w:val="00187B74"/>
    <w:rsid w:val="00187BF0"/>
    <w:rsid w:val="0019087A"/>
    <w:rsid w:val="00190FA3"/>
    <w:rsid w:val="0019204D"/>
    <w:rsid w:val="00192732"/>
    <w:rsid w:val="00192882"/>
    <w:rsid w:val="00192C5C"/>
    <w:rsid w:val="00193594"/>
    <w:rsid w:val="001938C6"/>
    <w:rsid w:val="00193AEA"/>
    <w:rsid w:val="00193DF8"/>
    <w:rsid w:val="00193FC8"/>
    <w:rsid w:val="001941B3"/>
    <w:rsid w:val="001941DC"/>
    <w:rsid w:val="00194695"/>
    <w:rsid w:val="00194FC4"/>
    <w:rsid w:val="00195F9A"/>
    <w:rsid w:val="00196A5D"/>
    <w:rsid w:val="00197097"/>
    <w:rsid w:val="001973A2"/>
    <w:rsid w:val="001973EA"/>
    <w:rsid w:val="001978F7"/>
    <w:rsid w:val="00197E59"/>
    <w:rsid w:val="001A0877"/>
    <w:rsid w:val="001A09D8"/>
    <w:rsid w:val="001A0C8B"/>
    <w:rsid w:val="001A126C"/>
    <w:rsid w:val="001A14EC"/>
    <w:rsid w:val="001A1EB5"/>
    <w:rsid w:val="001A296C"/>
    <w:rsid w:val="001A2E03"/>
    <w:rsid w:val="001A3187"/>
    <w:rsid w:val="001A34E9"/>
    <w:rsid w:val="001A3FE0"/>
    <w:rsid w:val="001A4462"/>
    <w:rsid w:val="001A4FEB"/>
    <w:rsid w:val="001A7267"/>
    <w:rsid w:val="001A73F5"/>
    <w:rsid w:val="001A7BB6"/>
    <w:rsid w:val="001B0657"/>
    <w:rsid w:val="001B14E5"/>
    <w:rsid w:val="001B1657"/>
    <w:rsid w:val="001B1B31"/>
    <w:rsid w:val="001B23B8"/>
    <w:rsid w:val="001B27B0"/>
    <w:rsid w:val="001B3440"/>
    <w:rsid w:val="001B4457"/>
    <w:rsid w:val="001B5526"/>
    <w:rsid w:val="001B6884"/>
    <w:rsid w:val="001B6AA6"/>
    <w:rsid w:val="001B757F"/>
    <w:rsid w:val="001B79C6"/>
    <w:rsid w:val="001C0742"/>
    <w:rsid w:val="001C0D08"/>
    <w:rsid w:val="001C12A8"/>
    <w:rsid w:val="001C19AD"/>
    <w:rsid w:val="001C23BD"/>
    <w:rsid w:val="001C2F66"/>
    <w:rsid w:val="001C3494"/>
    <w:rsid w:val="001C3EC7"/>
    <w:rsid w:val="001C41FA"/>
    <w:rsid w:val="001C42B0"/>
    <w:rsid w:val="001C4456"/>
    <w:rsid w:val="001C4750"/>
    <w:rsid w:val="001C4999"/>
    <w:rsid w:val="001C4E78"/>
    <w:rsid w:val="001C5381"/>
    <w:rsid w:val="001C5736"/>
    <w:rsid w:val="001C5DA9"/>
    <w:rsid w:val="001C5E30"/>
    <w:rsid w:val="001C63C1"/>
    <w:rsid w:val="001C6BE2"/>
    <w:rsid w:val="001C70E1"/>
    <w:rsid w:val="001C7169"/>
    <w:rsid w:val="001C7478"/>
    <w:rsid w:val="001C7826"/>
    <w:rsid w:val="001D000C"/>
    <w:rsid w:val="001D0B6F"/>
    <w:rsid w:val="001D0CAF"/>
    <w:rsid w:val="001D2848"/>
    <w:rsid w:val="001D3402"/>
    <w:rsid w:val="001D372D"/>
    <w:rsid w:val="001D39ED"/>
    <w:rsid w:val="001D3E55"/>
    <w:rsid w:val="001D3F0C"/>
    <w:rsid w:val="001D4491"/>
    <w:rsid w:val="001D467D"/>
    <w:rsid w:val="001D4BE4"/>
    <w:rsid w:val="001D4DB9"/>
    <w:rsid w:val="001D50B0"/>
    <w:rsid w:val="001D52FB"/>
    <w:rsid w:val="001D586C"/>
    <w:rsid w:val="001D68F9"/>
    <w:rsid w:val="001D6E10"/>
    <w:rsid w:val="001D7D42"/>
    <w:rsid w:val="001E00A1"/>
    <w:rsid w:val="001E2432"/>
    <w:rsid w:val="001E3176"/>
    <w:rsid w:val="001E36CC"/>
    <w:rsid w:val="001E3853"/>
    <w:rsid w:val="001E6934"/>
    <w:rsid w:val="001E6D9B"/>
    <w:rsid w:val="001E7585"/>
    <w:rsid w:val="001E7D61"/>
    <w:rsid w:val="001F0178"/>
    <w:rsid w:val="001F030A"/>
    <w:rsid w:val="001F07A4"/>
    <w:rsid w:val="001F0ACA"/>
    <w:rsid w:val="001F0F3F"/>
    <w:rsid w:val="001F12D8"/>
    <w:rsid w:val="001F1809"/>
    <w:rsid w:val="001F23E7"/>
    <w:rsid w:val="001F2C00"/>
    <w:rsid w:val="001F32D9"/>
    <w:rsid w:val="001F3EFB"/>
    <w:rsid w:val="001F4D4A"/>
    <w:rsid w:val="001F51CD"/>
    <w:rsid w:val="001F5256"/>
    <w:rsid w:val="001F5D1E"/>
    <w:rsid w:val="001F6442"/>
    <w:rsid w:val="0020127E"/>
    <w:rsid w:val="002016EB"/>
    <w:rsid w:val="00201865"/>
    <w:rsid w:val="00201EA8"/>
    <w:rsid w:val="0020218C"/>
    <w:rsid w:val="00202A02"/>
    <w:rsid w:val="00202BF2"/>
    <w:rsid w:val="002034FF"/>
    <w:rsid w:val="00203543"/>
    <w:rsid w:val="00203939"/>
    <w:rsid w:val="00203D0C"/>
    <w:rsid w:val="00203F28"/>
    <w:rsid w:val="00204011"/>
    <w:rsid w:val="00204561"/>
    <w:rsid w:val="00204820"/>
    <w:rsid w:val="00204D78"/>
    <w:rsid w:val="00204FC9"/>
    <w:rsid w:val="002054AE"/>
    <w:rsid w:val="00205880"/>
    <w:rsid w:val="00205DA3"/>
    <w:rsid w:val="00205DAA"/>
    <w:rsid w:val="00205E91"/>
    <w:rsid w:val="002061BF"/>
    <w:rsid w:val="00207089"/>
    <w:rsid w:val="002079A9"/>
    <w:rsid w:val="00207A69"/>
    <w:rsid w:val="00207B55"/>
    <w:rsid w:val="00210500"/>
    <w:rsid w:val="0021057E"/>
    <w:rsid w:val="002108B1"/>
    <w:rsid w:val="00211175"/>
    <w:rsid w:val="00211631"/>
    <w:rsid w:val="0021253E"/>
    <w:rsid w:val="00213347"/>
    <w:rsid w:val="00213FE8"/>
    <w:rsid w:val="00214830"/>
    <w:rsid w:val="00214B88"/>
    <w:rsid w:val="00214CD3"/>
    <w:rsid w:val="002158FF"/>
    <w:rsid w:val="0021682C"/>
    <w:rsid w:val="00216A5B"/>
    <w:rsid w:val="00216AEE"/>
    <w:rsid w:val="00216AFD"/>
    <w:rsid w:val="00216D5C"/>
    <w:rsid w:val="00216E45"/>
    <w:rsid w:val="00217333"/>
    <w:rsid w:val="0021786B"/>
    <w:rsid w:val="0021789D"/>
    <w:rsid w:val="00220480"/>
    <w:rsid w:val="002207C7"/>
    <w:rsid w:val="00220E58"/>
    <w:rsid w:val="002211B8"/>
    <w:rsid w:val="002215B7"/>
    <w:rsid w:val="00221754"/>
    <w:rsid w:val="00221AEA"/>
    <w:rsid w:val="00221E30"/>
    <w:rsid w:val="002226D2"/>
    <w:rsid w:val="0022292D"/>
    <w:rsid w:val="00222C35"/>
    <w:rsid w:val="00222D3E"/>
    <w:rsid w:val="0022330B"/>
    <w:rsid w:val="00223909"/>
    <w:rsid w:val="002239AC"/>
    <w:rsid w:val="00223E25"/>
    <w:rsid w:val="00224203"/>
    <w:rsid w:val="00224BDC"/>
    <w:rsid w:val="00225357"/>
    <w:rsid w:val="00225536"/>
    <w:rsid w:val="00225655"/>
    <w:rsid w:val="00225B0F"/>
    <w:rsid w:val="0022617C"/>
    <w:rsid w:val="00226274"/>
    <w:rsid w:val="002265A6"/>
    <w:rsid w:val="00227962"/>
    <w:rsid w:val="00227A1B"/>
    <w:rsid w:val="00227A9B"/>
    <w:rsid w:val="00230563"/>
    <w:rsid w:val="00230BA2"/>
    <w:rsid w:val="002318B5"/>
    <w:rsid w:val="00231D9A"/>
    <w:rsid w:val="002320C6"/>
    <w:rsid w:val="00232372"/>
    <w:rsid w:val="00233D39"/>
    <w:rsid w:val="00233EA9"/>
    <w:rsid w:val="002355C2"/>
    <w:rsid w:val="00235D99"/>
    <w:rsid w:val="00236384"/>
    <w:rsid w:val="00236F82"/>
    <w:rsid w:val="00236F9E"/>
    <w:rsid w:val="0023721F"/>
    <w:rsid w:val="002372DF"/>
    <w:rsid w:val="0024028F"/>
    <w:rsid w:val="00240F65"/>
    <w:rsid w:val="0024173C"/>
    <w:rsid w:val="00241EC4"/>
    <w:rsid w:val="002422DB"/>
    <w:rsid w:val="00242756"/>
    <w:rsid w:val="002430CB"/>
    <w:rsid w:val="00245690"/>
    <w:rsid w:val="00245E6D"/>
    <w:rsid w:val="002468A2"/>
    <w:rsid w:val="00246D8F"/>
    <w:rsid w:val="00246FF4"/>
    <w:rsid w:val="00247F1F"/>
    <w:rsid w:val="0025004E"/>
    <w:rsid w:val="00250719"/>
    <w:rsid w:val="00250AB6"/>
    <w:rsid w:val="00250AC0"/>
    <w:rsid w:val="00250B9C"/>
    <w:rsid w:val="0025167D"/>
    <w:rsid w:val="00251D24"/>
    <w:rsid w:val="00252183"/>
    <w:rsid w:val="002523D7"/>
    <w:rsid w:val="00252CD6"/>
    <w:rsid w:val="002535D3"/>
    <w:rsid w:val="00253D1C"/>
    <w:rsid w:val="00254025"/>
    <w:rsid w:val="002560C7"/>
    <w:rsid w:val="00256253"/>
    <w:rsid w:val="0025631F"/>
    <w:rsid w:val="00256F85"/>
    <w:rsid w:val="00257030"/>
    <w:rsid w:val="002608B6"/>
    <w:rsid w:val="0026134D"/>
    <w:rsid w:val="0026165B"/>
    <w:rsid w:val="002619E3"/>
    <w:rsid w:val="00261B04"/>
    <w:rsid w:val="00261BAB"/>
    <w:rsid w:val="002627C2"/>
    <w:rsid w:val="0026393B"/>
    <w:rsid w:val="00263A5A"/>
    <w:rsid w:val="00264095"/>
    <w:rsid w:val="0026484A"/>
    <w:rsid w:val="00265B44"/>
    <w:rsid w:val="002660DF"/>
    <w:rsid w:val="002661CC"/>
    <w:rsid w:val="00266248"/>
    <w:rsid w:val="0026694C"/>
    <w:rsid w:val="00266C53"/>
    <w:rsid w:val="00267452"/>
    <w:rsid w:val="00267B21"/>
    <w:rsid w:val="0027129F"/>
    <w:rsid w:val="00271EEE"/>
    <w:rsid w:val="002726F1"/>
    <w:rsid w:val="002728A4"/>
    <w:rsid w:val="00272AFC"/>
    <w:rsid w:val="00272FF3"/>
    <w:rsid w:val="0027372E"/>
    <w:rsid w:val="002742A2"/>
    <w:rsid w:val="002742CB"/>
    <w:rsid w:val="0027466A"/>
    <w:rsid w:val="0027493E"/>
    <w:rsid w:val="00275299"/>
    <w:rsid w:val="0027543D"/>
    <w:rsid w:val="00275EF1"/>
    <w:rsid w:val="00276DC1"/>
    <w:rsid w:val="0027738D"/>
    <w:rsid w:val="00277502"/>
    <w:rsid w:val="002776FA"/>
    <w:rsid w:val="00277924"/>
    <w:rsid w:val="00277DDE"/>
    <w:rsid w:val="0028019D"/>
    <w:rsid w:val="002808CA"/>
    <w:rsid w:val="00280B85"/>
    <w:rsid w:val="002810CC"/>
    <w:rsid w:val="00281804"/>
    <w:rsid w:val="00281A42"/>
    <w:rsid w:val="002820E2"/>
    <w:rsid w:val="0028217B"/>
    <w:rsid w:val="00282FD2"/>
    <w:rsid w:val="00283149"/>
    <w:rsid w:val="00283BF8"/>
    <w:rsid w:val="0028504B"/>
    <w:rsid w:val="00285469"/>
    <w:rsid w:val="00285EBD"/>
    <w:rsid w:val="00286859"/>
    <w:rsid w:val="00287350"/>
    <w:rsid w:val="00287A61"/>
    <w:rsid w:val="00287D71"/>
    <w:rsid w:val="002906E2"/>
    <w:rsid w:val="00290DBA"/>
    <w:rsid w:val="0029115E"/>
    <w:rsid w:val="00291D8D"/>
    <w:rsid w:val="0029241D"/>
    <w:rsid w:val="002926F0"/>
    <w:rsid w:val="00292996"/>
    <w:rsid w:val="00293911"/>
    <w:rsid w:val="00293951"/>
    <w:rsid w:val="00293F36"/>
    <w:rsid w:val="00294144"/>
    <w:rsid w:val="00294213"/>
    <w:rsid w:val="00294C60"/>
    <w:rsid w:val="002956D1"/>
    <w:rsid w:val="00296279"/>
    <w:rsid w:val="00296735"/>
    <w:rsid w:val="002969C6"/>
    <w:rsid w:val="00296C35"/>
    <w:rsid w:val="00296CDB"/>
    <w:rsid w:val="00296D16"/>
    <w:rsid w:val="002973A3"/>
    <w:rsid w:val="00297608"/>
    <w:rsid w:val="002A00A8"/>
    <w:rsid w:val="002A11BA"/>
    <w:rsid w:val="002A3121"/>
    <w:rsid w:val="002A3245"/>
    <w:rsid w:val="002A3662"/>
    <w:rsid w:val="002A517C"/>
    <w:rsid w:val="002A60D6"/>
    <w:rsid w:val="002A709E"/>
    <w:rsid w:val="002A7928"/>
    <w:rsid w:val="002A7BA4"/>
    <w:rsid w:val="002A7F39"/>
    <w:rsid w:val="002B02D4"/>
    <w:rsid w:val="002B0451"/>
    <w:rsid w:val="002B07F6"/>
    <w:rsid w:val="002B0B1D"/>
    <w:rsid w:val="002B0FBB"/>
    <w:rsid w:val="002B1455"/>
    <w:rsid w:val="002B1A50"/>
    <w:rsid w:val="002B2029"/>
    <w:rsid w:val="002B221D"/>
    <w:rsid w:val="002B24CA"/>
    <w:rsid w:val="002B281C"/>
    <w:rsid w:val="002B2AD6"/>
    <w:rsid w:val="002B2F91"/>
    <w:rsid w:val="002B3454"/>
    <w:rsid w:val="002B50A5"/>
    <w:rsid w:val="002B55F7"/>
    <w:rsid w:val="002B5B52"/>
    <w:rsid w:val="002B5CBA"/>
    <w:rsid w:val="002B6009"/>
    <w:rsid w:val="002B62AA"/>
    <w:rsid w:val="002B6B2C"/>
    <w:rsid w:val="002B7889"/>
    <w:rsid w:val="002C0B3C"/>
    <w:rsid w:val="002C1460"/>
    <w:rsid w:val="002C19D0"/>
    <w:rsid w:val="002C306D"/>
    <w:rsid w:val="002C32D4"/>
    <w:rsid w:val="002C3A3C"/>
    <w:rsid w:val="002C4642"/>
    <w:rsid w:val="002C5682"/>
    <w:rsid w:val="002C60C3"/>
    <w:rsid w:val="002C617C"/>
    <w:rsid w:val="002C640C"/>
    <w:rsid w:val="002C68C1"/>
    <w:rsid w:val="002C7738"/>
    <w:rsid w:val="002C77B0"/>
    <w:rsid w:val="002D0617"/>
    <w:rsid w:val="002D0843"/>
    <w:rsid w:val="002D08CB"/>
    <w:rsid w:val="002D09B6"/>
    <w:rsid w:val="002D25EA"/>
    <w:rsid w:val="002D353C"/>
    <w:rsid w:val="002D3689"/>
    <w:rsid w:val="002D382C"/>
    <w:rsid w:val="002D3E68"/>
    <w:rsid w:val="002D4323"/>
    <w:rsid w:val="002D5029"/>
    <w:rsid w:val="002D50DD"/>
    <w:rsid w:val="002D5396"/>
    <w:rsid w:val="002D57EC"/>
    <w:rsid w:val="002D5BD0"/>
    <w:rsid w:val="002D5C97"/>
    <w:rsid w:val="002D646E"/>
    <w:rsid w:val="002D65AE"/>
    <w:rsid w:val="002D703E"/>
    <w:rsid w:val="002D79E1"/>
    <w:rsid w:val="002D7D87"/>
    <w:rsid w:val="002E01D9"/>
    <w:rsid w:val="002E081A"/>
    <w:rsid w:val="002E0AF1"/>
    <w:rsid w:val="002E2AC9"/>
    <w:rsid w:val="002E453D"/>
    <w:rsid w:val="002E4594"/>
    <w:rsid w:val="002E4BA8"/>
    <w:rsid w:val="002E4F67"/>
    <w:rsid w:val="002E5563"/>
    <w:rsid w:val="002E5F7A"/>
    <w:rsid w:val="002E6E7D"/>
    <w:rsid w:val="002E7361"/>
    <w:rsid w:val="002E73F4"/>
    <w:rsid w:val="002E7574"/>
    <w:rsid w:val="002E7D67"/>
    <w:rsid w:val="002F0867"/>
    <w:rsid w:val="002F0B7B"/>
    <w:rsid w:val="002F15A5"/>
    <w:rsid w:val="002F199E"/>
    <w:rsid w:val="002F31DF"/>
    <w:rsid w:val="002F3B9F"/>
    <w:rsid w:val="002F417B"/>
    <w:rsid w:val="002F47A5"/>
    <w:rsid w:val="002F4BD3"/>
    <w:rsid w:val="002F54EC"/>
    <w:rsid w:val="002F58CF"/>
    <w:rsid w:val="002F5E74"/>
    <w:rsid w:val="002F687E"/>
    <w:rsid w:val="002F7087"/>
    <w:rsid w:val="002F7909"/>
    <w:rsid w:val="003005AC"/>
    <w:rsid w:val="00300B7E"/>
    <w:rsid w:val="00300D7B"/>
    <w:rsid w:val="00302362"/>
    <w:rsid w:val="003028CB"/>
    <w:rsid w:val="003029A3"/>
    <w:rsid w:val="003035C6"/>
    <w:rsid w:val="003045C1"/>
    <w:rsid w:val="00304A6B"/>
    <w:rsid w:val="00304AD9"/>
    <w:rsid w:val="00304CA6"/>
    <w:rsid w:val="00305422"/>
    <w:rsid w:val="00305A13"/>
    <w:rsid w:val="00305EC4"/>
    <w:rsid w:val="0030662D"/>
    <w:rsid w:val="003072E2"/>
    <w:rsid w:val="003103FF"/>
    <w:rsid w:val="003111D7"/>
    <w:rsid w:val="0031140B"/>
    <w:rsid w:val="00311677"/>
    <w:rsid w:val="003117DA"/>
    <w:rsid w:val="003121A9"/>
    <w:rsid w:val="00313E7D"/>
    <w:rsid w:val="0031404C"/>
    <w:rsid w:val="00314237"/>
    <w:rsid w:val="003143C6"/>
    <w:rsid w:val="0031478E"/>
    <w:rsid w:val="003150AF"/>
    <w:rsid w:val="00315CEA"/>
    <w:rsid w:val="00315E6D"/>
    <w:rsid w:val="0031684C"/>
    <w:rsid w:val="00316ACD"/>
    <w:rsid w:val="00317FCD"/>
    <w:rsid w:val="0032058B"/>
    <w:rsid w:val="00320DEF"/>
    <w:rsid w:val="003216B5"/>
    <w:rsid w:val="00321A41"/>
    <w:rsid w:val="003227BD"/>
    <w:rsid w:val="00322BD9"/>
    <w:rsid w:val="00322BE0"/>
    <w:rsid w:val="0032333F"/>
    <w:rsid w:val="00323D06"/>
    <w:rsid w:val="0032481A"/>
    <w:rsid w:val="00325308"/>
    <w:rsid w:val="0032555B"/>
    <w:rsid w:val="003259EB"/>
    <w:rsid w:val="003264C7"/>
    <w:rsid w:val="00326DA9"/>
    <w:rsid w:val="003271B8"/>
    <w:rsid w:val="003302F6"/>
    <w:rsid w:val="003305B2"/>
    <w:rsid w:val="00331074"/>
    <w:rsid w:val="00331EFE"/>
    <w:rsid w:val="003320A7"/>
    <w:rsid w:val="00332BC5"/>
    <w:rsid w:val="00332E4B"/>
    <w:rsid w:val="00333602"/>
    <w:rsid w:val="003341B2"/>
    <w:rsid w:val="003343D2"/>
    <w:rsid w:val="00334513"/>
    <w:rsid w:val="00334B5F"/>
    <w:rsid w:val="0033593B"/>
    <w:rsid w:val="00336380"/>
    <w:rsid w:val="003376A0"/>
    <w:rsid w:val="0033792F"/>
    <w:rsid w:val="00337973"/>
    <w:rsid w:val="00337CF0"/>
    <w:rsid w:val="00337F24"/>
    <w:rsid w:val="0034027D"/>
    <w:rsid w:val="00340A8A"/>
    <w:rsid w:val="00340EC5"/>
    <w:rsid w:val="00341DF0"/>
    <w:rsid w:val="003426E3"/>
    <w:rsid w:val="0034280C"/>
    <w:rsid w:val="003428E4"/>
    <w:rsid w:val="00342995"/>
    <w:rsid w:val="003433E5"/>
    <w:rsid w:val="0034399E"/>
    <w:rsid w:val="00344029"/>
    <w:rsid w:val="00344689"/>
    <w:rsid w:val="0034471B"/>
    <w:rsid w:val="00345728"/>
    <w:rsid w:val="003466DE"/>
    <w:rsid w:val="0034710E"/>
    <w:rsid w:val="0034726F"/>
    <w:rsid w:val="003477E9"/>
    <w:rsid w:val="00347B7B"/>
    <w:rsid w:val="00350138"/>
    <w:rsid w:val="00350B42"/>
    <w:rsid w:val="00350C7B"/>
    <w:rsid w:val="00350DD7"/>
    <w:rsid w:val="00351F0D"/>
    <w:rsid w:val="003521DF"/>
    <w:rsid w:val="003536DA"/>
    <w:rsid w:val="0035400A"/>
    <w:rsid w:val="0035411F"/>
    <w:rsid w:val="00354947"/>
    <w:rsid w:val="0035496F"/>
    <w:rsid w:val="0035559D"/>
    <w:rsid w:val="00355E81"/>
    <w:rsid w:val="00355F31"/>
    <w:rsid w:val="00357305"/>
    <w:rsid w:val="00357390"/>
    <w:rsid w:val="0035797D"/>
    <w:rsid w:val="0036103F"/>
    <w:rsid w:val="00361233"/>
    <w:rsid w:val="00361263"/>
    <w:rsid w:val="00361B54"/>
    <w:rsid w:val="003628B5"/>
    <w:rsid w:val="00362B35"/>
    <w:rsid w:val="003633C1"/>
    <w:rsid w:val="00363A3D"/>
    <w:rsid w:val="0036457D"/>
    <w:rsid w:val="0036462C"/>
    <w:rsid w:val="00364CB6"/>
    <w:rsid w:val="0036538A"/>
    <w:rsid w:val="00365D23"/>
    <w:rsid w:val="003661A5"/>
    <w:rsid w:val="003662A5"/>
    <w:rsid w:val="003662B6"/>
    <w:rsid w:val="003663FA"/>
    <w:rsid w:val="003665BB"/>
    <w:rsid w:val="003673ED"/>
    <w:rsid w:val="00367B89"/>
    <w:rsid w:val="00367C84"/>
    <w:rsid w:val="0037066B"/>
    <w:rsid w:val="00370F96"/>
    <w:rsid w:val="0037135F"/>
    <w:rsid w:val="00371588"/>
    <w:rsid w:val="00371A1A"/>
    <w:rsid w:val="00371B7E"/>
    <w:rsid w:val="00372430"/>
    <w:rsid w:val="003728C0"/>
    <w:rsid w:val="003733C0"/>
    <w:rsid w:val="00373DE7"/>
    <w:rsid w:val="003741E0"/>
    <w:rsid w:val="00374844"/>
    <w:rsid w:val="00374EA5"/>
    <w:rsid w:val="00375A11"/>
    <w:rsid w:val="00375D18"/>
    <w:rsid w:val="00376202"/>
    <w:rsid w:val="0037638C"/>
    <w:rsid w:val="003771BC"/>
    <w:rsid w:val="003776C5"/>
    <w:rsid w:val="00377A7B"/>
    <w:rsid w:val="00377E5D"/>
    <w:rsid w:val="0038070C"/>
    <w:rsid w:val="0038078C"/>
    <w:rsid w:val="0038109F"/>
    <w:rsid w:val="003814F0"/>
    <w:rsid w:val="00383B1A"/>
    <w:rsid w:val="003841E6"/>
    <w:rsid w:val="00384D1D"/>
    <w:rsid w:val="00384D3B"/>
    <w:rsid w:val="00385184"/>
    <w:rsid w:val="00385709"/>
    <w:rsid w:val="003861B1"/>
    <w:rsid w:val="00386AF3"/>
    <w:rsid w:val="0038745A"/>
    <w:rsid w:val="003901AE"/>
    <w:rsid w:val="00390217"/>
    <w:rsid w:val="00390ABC"/>
    <w:rsid w:val="00390ED4"/>
    <w:rsid w:val="003913E2"/>
    <w:rsid w:val="00391DBF"/>
    <w:rsid w:val="00391F9D"/>
    <w:rsid w:val="00392D0B"/>
    <w:rsid w:val="0039371A"/>
    <w:rsid w:val="00393791"/>
    <w:rsid w:val="003937DC"/>
    <w:rsid w:val="00393929"/>
    <w:rsid w:val="003939AF"/>
    <w:rsid w:val="00393F46"/>
    <w:rsid w:val="00394400"/>
    <w:rsid w:val="003945B1"/>
    <w:rsid w:val="003949A8"/>
    <w:rsid w:val="00394F66"/>
    <w:rsid w:val="00395B76"/>
    <w:rsid w:val="00396B13"/>
    <w:rsid w:val="00396FA5"/>
    <w:rsid w:val="003974AE"/>
    <w:rsid w:val="00397CC7"/>
    <w:rsid w:val="00397FFC"/>
    <w:rsid w:val="003A0657"/>
    <w:rsid w:val="003A1255"/>
    <w:rsid w:val="003A18D7"/>
    <w:rsid w:val="003A1B93"/>
    <w:rsid w:val="003A23E9"/>
    <w:rsid w:val="003A2897"/>
    <w:rsid w:val="003A39DC"/>
    <w:rsid w:val="003A3D01"/>
    <w:rsid w:val="003A4655"/>
    <w:rsid w:val="003A550B"/>
    <w:rsid w:val="003A5693"/>
    <w:rsid w:val="003B0206"/>
    <w:rsid w:val="003B0398"/>
    <w:rsid w:val="003B07CF"/>
    <w:rsid w:val="003B080F"/>
    <w:rsid w:val="003B114D"/>
    <w:rsid w:val="003B1277"/>
    <w:rsid w:val="003B15AC"/>
    <w:rsid w:val="003B1C0E"/>
    <w:rsid w:val="003B27F7"/>
    <w:rsid w:val="003B2D25"/>
    <w:rsid w:val="003B306E"/>
    <w:rsid w:val="003B38A7"/>
    <w:rsid w:val="003B47CC"/>
    <w:rsid w:val="003B4ABB"/>
    <w:rsid w:val="003B50D4"/>
    <w:rsid w:val="003B567C"/>
    <w:rsid w:val="003B60DA"/>
    <w:rsid w:val="003B63E4"/>
    <w:rsid w:val="003B6520"/>
    <w:rsid w:val="003B6596"/>
    <w:rsid w:val="003B6ED4"/>
    <w:rsid w:val="003B6F4D"/>
    <w:rsid w:val="003B72AC"/>
    <w:rsid w:val="003B7799"/>
    <w:rsid w:val="003B779A"/>
    <w:rsid w:val="003C00E6"/>
    <w:rsid w:val="003C0451"/>
    <w:rsid w:val="003C0817"/>
    <w:rsid w:val="003C13F3"/>
    <w:rsid w:val="003C1609"/>
    <w:rsid w:val="003C1A9D"/>
    <w:rsid w:val="003C215C"/>
    <w:rsid w:val="003C23EE"/>
    <w:rsid w:val="003C2B5A"/>
    <w:rsid w:val="003C3395"/>
    <w:rsid w:val="003C3A18"/>
    <w:rsid w:val="003C3CFE"/>
    <w:rsid w:val="003C40B6"/>
    <w:rsid w:val="003C41E1"/>
    <w:rsid w:val="003C47F4"/>
    <w:rsid w:val="003C49E4"/>
    <w:rsid w:val="003C6F1B"/>
    <w:rsid w:val="003C7020"/>
    <w:rsid w:val="003C74D9"/>
    <w:rsid w:val="003C7A38"/>
    <w:rsid w:val="003C7D97"/>
    <w:rsid w:val="003D0AF0"/>
    <w:rsid w:val="003D11BD"/>
    <w:rsid w:val="003D13A6"/>
    <w:rsid w:val="003D162F"/>
    <w:rsid w:val="003D1722"/>
    <w:rsid w:val="003D1A96"/>
    <w:rsid w:val="003D2408"/>
    <w:rsid w:val="003D28FF"/>
    <w:rsid w:val="003D3C46"/>
    <w:rsid w:val="003D4C4E"/>
    <w:rsid w:val="003D5057"/>
    <w:rsid w:val="003D51A7"/>
    <w:rsid w:val="003D53CD"/>
    <w:rsid w:val="003D5D83"/>
    <w:rsid w:val="003D5E15"/>
    <w:rsid w:val="003D637B"/>
    <w:rsid w:val="003D74FB"/>
    <w:rsid w:val="003D76B0"/>
    <w:rsid w:val="003E0458"/>
    <w:rsid w:val="003E0AC8"/>
    <w:rsid w:val="003E0B87"/>
    <w:rsid w:val="003E1083"/>
    <w:rsid w:val="003E138A"/>
    <w:rsid w:val="003E151E"/>
    <w:rsid w:val="003E36D7"/>
    <w:rsid w:val="003E3809"/>
    <w:rsid w:val="003E451A"/>
    <w:rsid w:val="003E47DF"/>
    <w:rsid w:val="003E4E1F"/>
    <w:rsid w:val="003E5488"/>
    <w:rsid w:val="003E5555"/>
    <w:rsid w:val="003E5DCD"/>
    <w:rsid w:val="003E5F15"/>
    <w:rsid w:val="003E60C1"/>
    <w:rsid w:val="003E73F3"/>
    <w:rsid w:val="003E76CF"/>
    <w:rsid w:val="003E799E"/>
    <w:rsid w:val="003F00F4"/>
    <w:rsid w:val="003F0400"/>
    <w:rsid w:val="003F0E99"/>
    <w:rsid w:val="003F1008"/>
    <w:rsid w:val="003F16B0"/>
    <w:rsid w:val="003F1918"/>
    <w:rsid w:val="003F1BC0"/>
    <w:rsid w:val="003F22A8"/>
    <w:rsid w:val="003F28C1"/>
    <w:rsid w:val="003F3030"/>
    <w:rsid w:val="003F34F2"/>
    <w:rsid w:val="003F3A48"/>
    <w:rsid w:val="003F41D5"/>
    <w:rsid w:val="003F43B8"/>
    <w:rsid w:val="003F4A4B"/>
    <w:rsid w:val="003F4E53"/>
    <w:rsid w:val="003F5BA1"/>
    <w:rsid w:val="003F60F2"/>
    <w:rsid w:val="003F6C2E"/>
    <w:rsid w:val="003F76D8"/>
    <w:rsid w:val="00400103"/>
    <w:rsid w:val="004001E8"/>
    <w:rsid w:val="00400A72"/>
    <w:rsid w:val="00400C24"/>
    <w:rsid w:val="00400EE4"/>
    <w:rsid w:val="00401175"/>
    <w:rsid w:val="004012D2"/>
    <w:rsid w:val="00401E62"/>
    <w:rsid w:val="00402195"/>
    <w:rsid w:val="0040240C"/>
    <w:rsid w:val="00403066"/>
    <w:rsid w:val="004036CA"/>
    <w:rsid w:val="0040382F"/>
    <w:rsid w:val="004041B3"/>
    <w:rsid w:val="004041D4"/>
    <w:rsid w:val="00404F3A"/>
    <w:rsid w:val="00405619"/>
    <w:rsid w:val="004056D5"/>
    <w:rsid w:val="00405951"/>
    <w:rsid w:val="00405BAA"/>
    <w:rsid w:val="004062EF"/>
    <w:rsid w:val="0040642B"/>
    <w:rsid w:val="00406C00"/>
    <w:rsid w:val="00407422"/>
    <w:rsid w:val="00407B62"/>
    <w:rsid w:val="00407DFB"/>
    <w:rsid w:val="00410494"/>
    <w:rsid w:val="004109B6"/>
    <w:rsid w:val="004119A2"/>
    <w:rsid w:val="00411BF2"/>
    <w:rsid w:val="00412093"/>
    <w:rsid w:val="0041225E"/>
    <w:rsid w:val="004125A7"/>
    <w:rsid w:val="00412F88"/>
    <w:rsid w:val="004131ED"/>
    <w:rsid w:val="0041328A"/>
    <w:rsid w:val="00413920"/>
    <w:rsid w:val="00413C85"/>
    <w:rsid w:val="00415D50"/>
    <w:rsid w:val="00416421"/>
    <w:rsid w:val="00416AB0"/>
    <w:rsid w:val="00416D42"/>
    <w:rsid w:val="00417A5E"/>
    <w:rsid w:val="0042028F"/>
    <w:rsid w:val="004219D5"/>
    <w:rsid w:val="00422182"/>
    <w:rsid w:val="004222B2"/>
    <w:rsid w:val="0042272E"/>
    <w:rsid w:val="004228BC"/>
    <w:rsid w:val="00423914"/>
    <w:rsid w:val="00424066"/>
    <w:rsid w:val="004249A6"/>
    <w:rsid w:val="00426362"/>
    <w:rsid w:val="0043014F"/>
    <w:rsid w:val="004302DA"/>
    <w:rsid w:val="004309BA"/>
    <w:rsid w:val="004310B2"/>
    <w:rsid w:val="00431661"/>
    <w:rsid w:val="00431B8D"/>
    <w:rsid w:val="0043228B"/>
    <w:rsid w:val="00432309"/>
    <w:rsid w:val="00432D06"/>
    <w:rsid w:val="004333B6"/>
    <w:rsid w:val="00433BCA"/>
    <w:rsid w:val="004344C9"/>
    <w:rsid w:val="0043492D"/>
    <w:rsid w:val="00434AA7"/>
    <w:rsid w:val="004353E9"/>
    <w:rsid w:val="004354E3"/>
    <w:rsid w:val="004356C4"/>
    <w:rsid w:val="00435BE7"/>
    <w:rsid w:val="00436397"/>
    <w:rsid w:val="00436634"/>
    <w:rsid w:val="00436A00"/>
    <w:rsid w:val="00436AB2"/>
    <w:rsid w:val="00436CC7"/>
    <w:rsid w:val="00436DE1"/>
    <w:rsid w:val="00437237"/>
    <w:rsid w:val="00440178"/>
    <w:rsid w:val="00440901"/>
    <w:rsid w:val="00440D13"/>
    <w:rsid w:val="00441B89"/>
    <w:rsid w:val="00441DDD"/>
    <w:rsid w:val="00441DEF"/>
    <w:rsid w:val="00441DFF"/>
    <w:rsid w:val="0044264B"/>
    <w:rsid w:val="004428D8"/>
    <w:rsid w:val="0044299D"/>
    <w:rsid w:val="00443EE8"/>
    <w:rsid w:val="004442A6"/>
    <w:rsid w:val="004442C7"/>
    <w:rsid w:val="004444F8"/>
    <w:rsid w:val="004446D7"/>
    <w:rsid w:val="00444CDB"/>
    <w:rsid w:val="00445239"/>
    <w:rsid w:val="00445567"/>
    <w:rsid w:val="004458EC"/>
    <w:rsid w:val="00445C0E"/>
    <w:rsid w:val="00445C15"/>
    <w:rsid w:val="00445D96"/>
    <w:rsid w:val="00446764"/>
    <w:rsid w:val="004471A3"/>
    <w:rsid w:val="00447417"/>
    <w:rsid w:val="00447C23"/>
    <w:rsid w:val="0045020C"/>
    <w:rsid w:val="00450506"/>
    <w:rsid w:val="004505A1"/>
    <w:rsid w:val="004507D3"/>
    <w:rsid w:val="004507F3"/>
    <w:rsid w:val="00450C15"/>
    <w:rsid w:val="00450D4D"/>
    <w:rsid w:val="0045152B"/>
    <w:rsid w:val="00451A65"/>
    <w:rsid w:val="00451E71"/>
    <w:rsid w:val="00452592"/>
    <w:rsid w:val="004525FE"/>
    <w:rsid w:val="004530F1"/>
    <w:rsid w:val="00453C59"/>
    <w:rsid w:val="004542C8"/>
    <w:rsid w:val="00455038"/>
    <w:rsid w:val="00455448"/>
    <w:rsid w:val="004556F2"/>
    <w:rsid w:val="00455D32"/>
    <w:rsid w:val="00456ED0"/>
    <w:rsid w:val="00457DF7"/>
    <w:rsid w:val="0046046E"/>
    <w:rsid w:val="0046049F"/>
    <w:rsid w:val="0046065B"/>
    <w:rsid w:val="0046068C"/>
    <w:rsid w:val="004629C5"/>
    <w:rsid w:val="00462EBD"/>
    <w:rsid w:val="0046550B"/>
    <w:rsid w:val="004658DF"/>
    <w:rsid w:val="00465BCC"/>
    <w:rsid w:val="00466FA8"/>
    <w:rsid w:val="00467506"/>
    <w:rsid w:val="00467778"/>
    <w:rsid w:val="00467CC7"/>
    <w:rsid w:val="00467E92"/>
    <w:rsid w:val="00470840"/>
    <w:rsid w:val="00470B56"/>
    <w:rsid w:val="00470F95"/>
    <w:rsid w:val="00471034"/>
    <w:rsid w:val="00471143"/>
    <w:rsid w:val="00472409"/>
    <w:rsid w:val="00472528"/>
    <w:rsid w:val="0047262D"/>
    <w:rsid w:val="00472A9C"/>
    <w:rsid w:val="00472C3C"/>
    <w:rsid w:val="00472E5D"/>
    <w:rsid w:val="00473135"/>
    <w:rsid w:val="00473804"/>
    <w:rsid w:val="00473CFE"/>
    <w:rsid w:val="00474465"/>
    <w:rsid w:val="00474738"/>
    <w:rsid w:val="00474785"/>
    <w:rsid w:val="00474A17"/>
    <w:rsid w:val="00475878"/>
    <w:rsid w:val="00475BED"/>
    <w:rsid w:val="0047628D"/>
    <w:rsid w:val="00476492"/>
    <w:rsid w:val="004767AA"/>
    <w:rsid w:val="00476F75"/>
    <w:rsid w:val="00476FC2"/>
    <w:rsid w:val="0047702A"/>
    <w:rsid w:val="004775C0"/>
    <w:rsid w:val="0047768E"/>
    <w:rsid w:val="004800F1"/>
    <w:rsid w:val="00480748"/>
    <w:rsid w:val="00480D35"/>
    <w:rsid w:val="004823BD"/>
    <w:rsid w:val="00483439"/>
    <w:rsid w:val="00484246"/>
    <w:rsid w:val="00484699"/>
    <w:rsid w:val="00485412"/>
    <w:rsid w:val="00486123"/>
    <w:rsid w:val="00486AE1"/>
    <w:rsid w:val="00486CF6"/>
    <w:rsid w:val="0048709E"/>
    <w:rsid w:val="004870AD"/>
    <w:rsid w:val="00487496"/>
    <w:rsid w:val="004877EE"/>
    <w:rsid w:val="0048796C"/>
    <w:rsid w:val="00490272"/>
    <w:rsid w:val="00490299"/>
    <w:rsid w:val="00490984"/>
    <w:rsid w:val="00490D28"/>
    <w:rsid w:val="004915C1"/>
    <w:rsid w:val="004923AD"/>
    <w:rsid w:val="00492BC0"/>
    <w:rsid w:val="004931C1"/>
    <w:rsid w:val="00493B6B"/>
    <w:rsid w:val="00493E8D"/>
    <w:rsid w:val="0049417A"/>
    <w:rsid w:val="00494D87"/>
    <w:rsid w:val="00495233"/>
    <w:rsid w:val="00495D7F"/>
    <w:rsid w:val="0049642E"/>
    <w:rsid w:val="0049663C"/>
    <w:rsid w:val="00496B73"/>
    <w:rsid w:val="004978C9"/>
    <w:rsid w:val="00497BED"/>
    <w:rsid w:val="00497E8C"/>
    <w:rsid w:val="004A0331"/>
    <w:rsid w:val="004A082B"/>
    <w:rsid w:val="004A08AC"/>
    <w:rsid w:val="004A0BBF"/>
    <w:rsid w:val="004A158D"/>
    <w:rsid w:val="004A1CC3"/>
    <w:rsid w:val="004A1DD1"/>
    <w:rsid w:val="004A1E98"/>
    <w:rsid w:val="004A25FA"/>
    <w:rsid w:val="004A27E8"/>
    <w:rsid w:val="004A3288"/>
    <w:rsid w:val="004A32DF"/>
    <w:rsid w:val="004A340A"/>
    <w:rsid w:val="004A3B12"/>
    <w:rsid w:val="004A3D21"/>
    <w:rsid w:val="004A40F2"/>
    <w:rsid w:val="004A4192"/>
    <w:rsid w:val="004A47A3"/>
    <w:rsid w:val="004A4912"/>
    <w:rsid w:val="004A6297"/>
    <w:rsid w:val="004A6E06"/>
    <w:rsid w:val="004A7C26"/>
    <w:rsid w:val="004A7F50"/>
    <w:rsid w:val="004A7F7F"/>
    <w:rsid w:val="004B0402"/>
    <w:rsid w:val="004B05BE"/>
    <w:rsid w:val="004B0CB9"/>
    <w:rsid w:val="004B130A"/>
    <w:rsid w:val="004B14B4"/>
    <w:rsid w:val="004B1AFE"/>
    <w:rsid w:val="004B1E81"/>
    <w:rsid w:val="004B3357"/>
    <w:rsid w:val="004B3D0D"/>
    <w:rsid w:val="004B48CB"/>
    <w:rsid w:val="004B4B83"/>
    <w:rsid w:val="004B4C01"/>
    <w:rsid w:val="004B56AA"/>
    <w:rsid w:val="004B5A7F"/>
    <w:rsid w:val="004B6973"/>
    <w:rsid w:val="004B6A9A"/>
    <w:rsid w:val="004B6E8B"/>
    <w:rsid w:val="004B7384"/>
    <w:rsid w:val="004B7971"/>
    <w:rsid w:val="004B7D72"/>
    <w:rsid w:val="004C06BE"/>
    <w:rsid w:val="004C1FFF"/>
    <w:rsid w:val="004C2155"/>
    <w:rsid w:val="004C2FD7"/>
    <w:rsid w:val="004C52C0"/>
    <w:rsid w:val="004C5A6C"/>
    <w:rsid w:val="004C704A"/>
    <w:rsid w:val="004C7539"/>
    <w:rsid w:val="004C78FA"/>
    <w:rsid w:val="004D111F"/>
    <w:rsid w:val="004D1521"/>
    <w:rsid w:val="004D2A70"/>
    <w:rsid w:val="004D3103"/>
    <w:rsid w:val="004D3568"/>
    <w:rsid w:val="004D3699"/>
    <w:rsid w:val="004D3822"/>
    <w:rsid w:val="004D3932"/>
    <w:rsid w:val="004D39E2"/>
    <w:rsid w:val="004D44F9"/>
    <w:rsid w:val="004D45C8"/>
    <w:rsid w:val="004D48BE"/>
    <w:rsid w:val="004D51FE"/>
    <w:rsid w:val="004D5F8E"/>
    <w:rsid w:val="004D6287"/>
    <w:rsid w:val="004D635B"/>
    <w:rsid w:val="004D6569"/>
    <w:rsid w:val="004D6885"/>
    <w:rsid w:val="004D70BD"/>
    <w:rsid w:val="004D70F2"/>
    <w:rsid w:val="004E020A"/>
    <w:rsid w:val="004E0B99"/>
    <w:rsid w:val="004E0BC5"/>
    <w:rsid w:val="004E1CE1"/>
    <w:rsid w:val="004E1E16"/>
    <w:rsid w:val="004E2335"/>
    <w:rsid w:val="004E2964"/>
    <w:rsid w:val="004E2CB1"/>
    <w:rsid w:val="004E3753"/>
    <w:rsid w:val="004E3C48"/>
    <w:rsid w:val="004E41CD"/>
    <w:rsid w:val="004E4D05"/>
    <w:rsid w:val="004E543D"/>
    <w:rsid w:val="004E61FC"/>
    <w:rsid w:val="004E642C"/>
    <w:rsid w:val="004E6CA6"/>
    <w:rsid w:val="004E75D2"/>
    <w:rsid w:val="004E7B12"/>
    <w:rsid w:val="004E7CE2"/>
    <w:rsid w:val="004F0350"/>
    <w:rsid w:val="004F11D4"/>
    <w:rsid w:val="004F1847"/>
    <w:rsid w:val="004F2B05"/>
    <w:rsid w:val="004F3699"/>
    <w:rsid w:val="004F37AB"/>
    <w:rsid w:val="004F3A95"/>
    <w:rsid w:val="004F3DDE"/>
    <w:rsid w:val="004F3EE3"/>
    <w:rsid w:val="004F4733"/>
    <w:rsid w:val="004F5416"/>
    <w:rsid w:val="004F5420"/>
    <w:rsid w:val="004F6404"/>
    <w:rsid w:val="004F6B92"/>
    <w:rsid w:val="004F6C9F"/>
    <w:rsid w:val="004F6D31"/>
    <w:rsid w:val="004F74A6"/>
    <w:rsid w:val="004F76D2"/>
    <w:rsid w:val="004F785C"/>
    <w:rsid w:val="004F7B6D"/>
    <w:rsid w:val="005001D9"/>
    <w:rsid w:val="005005E5"/>
    <w:rsid w:val="00500A03"/>
    <w:rsid w:val="00500B12"/>
    <w:rsid w:val="00500FE9"/>
    <w:rsid w:val="005016DD"/>
    <w:rsid w:val="005019B9"/>
    <w:rsid w:val="00501E9E"/>
    <w:rsid w:val="00502C11"/>
    <w:rsid w:val="00502C14"/>
    <w:rsid w:val="0050330F"/>
    <w:rsid w:val="005039F8"/>
    <w:rsid w:val="00503A6D"/>
    <w:rsid w:val="00503A80"/>
    <w:rsid w:val="00504C36"/>
    <w:rsid w:val="00504E11"/>
    <w:rsid w:val="005062FC"/>
    <w:rsid w:val="00506AB2"/>
    <w:rsid w:val="00507BB8"/>
    <w:rsid w:val="005102FC"/>
    <w:rsid w:val="00510639"/>
    <w:rsid w:val="005110AA"/>
    <w:rsid w:val="005127D2"/>
    <w:rsid w:val="00512985"/>
    <w:rsid w:val="0051370D"/>
    <w:rsid w:val="00513F37"/>
    <w:rsid w:val="00514398"/>
    <w:rsid w:val="005146E8"/>
    <w:rsid w:val="005149EA"/>
    <w:rsid w:val="00514A22"/>
    <w:rsid w:val="00514E9A"/>
    <w:rsid w:val="0051594A"/>
    <w:rsid w:val="00515BED"/>
    <w:rsid w:val="00515FF3"/>
    <w:rsid w:val="005160C6"/>
    <w:rsid w:val="00516BCB"/>
    <w:rsid w:val="00516D38"/>
    <w:rsid w:val="00517248"/>
    <w:rsid w:val="005174F5"/>
    <w:rsid w:val="00520A0A"/>
    <w:rsid w:val="0052172C"/>
    <w:rsid w:val="00521BF3"/>
    <w:rsid w:val="005220B6"/>
    <w:rsid w:val="00523000"/>
    <w:rsid w:val="00523D6F"/>
    <w:rsid w:val="00523ECA"/>
    <w:rsid w:val="00525110"/>
    <w:rsid w:val="00525297"/>
    <w:rsid w:val="00525753"/>
    <w:rsid w:val="00526BD0"/>
    <w:rsid w:val="0052758C"/>
    <w:rsid w:val="005275E1"/>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622B"/>
    <w:rsid w:val="0053630F"/>
    <w:rsid w:val="00537A6A"/>
    <w:rsid w:val="00537B7A"/>
    <w:rsid w:val="00540D43"/>
    <w:rsid w:val="00540D84"/>
    <w:rsid w:val="005414E4"/>
    <w:rsid w:val="00541A31"/>
    <w:rsid w:val="00541B86"/>
    <w:rsid w:val="005426C9"/>
    <w:rsid w:val="00542DAC"/>
    <w:rsid w:val="00543B92"/>
    <w:rsid w:val="00544BD7"/>
    <w:rsid w:val="00545E26"/>
    <w:rsid w:val="005461F2"/>
    <w:rsid w:val="005467A3"/>
    <w:rsid w:val="00546821"/>
    <w:rsid w:val="00546C29"/>
    <w:rsid w:val="005477A5"/>
    <w:rsid w:val="00550392"/>
    <w:rsid w:val="00550B0D"/>
    <w:rsid w:val="00550C5F"/>
    <w:rsid w:val="005519FF"/>
    <w:rsid w:val="00551DB5"/>
    <w:rsid w:val="005521DA"/>
    <w:rsid w:val="005527A3"/>
    <w:rsid w:val="00552BF9"/>
    <w:rsid w:val="0055343E"/>
    <w:rsid w:val="00553614"/>
    <w:rsid w:val="00553A22"/>
    <w:rsid w:val="00553AF5"/>
    <w:rsid w:val="00554309"/>
    <w:rsid w:val="005545BF"/>
    <w:rsid w:val="005558F4"/>
    <w:rsid w:val="00556AAD"/>
    <w:rsid w:val="00557F67"/>
    <w:rsid w:val="00557FC8"/>
    <w:rsid w:val="00560162"/>
    <w:rsid w:val="00562693"/>
    <w:rsid w:val="00562856"/>
    <w:rsid w:val="005629D0"/>
    <w:rsid w:val="00562FB6"/>
    <w:rsid w:val="00563015"/>
    <w:rsid w:val="00563663"/>
    <w:rsid w:val="00563F30"/>
    <w:rsid w:val="00565118"/>
    <w:rsid w:val="00565392"/>
    <w:rsid w:val="005655D5"/>
    <w:rsid w:val="00565778"/>
    <w:rsid w:val="00566A56"/>
    <w:rsid w:val="00566E1D"/>
    <w:rsid w:val="00567826"/>
    <w:rsid w:val="00567C2C"/>
    <w:rsid w:val="00567F0E"/>
    <w:rsid w:val="005708D4"/>
    <w:rsid w:val="00571AA8"/>
    <w:rsid w:val="00571E6A"/>
    <w:rsid w:val="0057384E"/>
    <w:rsid w:val="00573CC5"/>
    <w:rsid w:val="00573E8A"/>
    <w:rsid w:val="00573EF4"/>
    <w:rsid w:val="005747D7"/>
    <w:rsid w:val="00574F75"/>
    <w:rsid w:val="00575611"/>
    <w:rsid w:val="00575EFF"/>
    <w:rsid w:val="0058005B"/>
    <w:rsid w:val="00580FDE"/>
    <w:rsid w:val="0058130B"/>
    <w:rsid w:val="005819D3"/>
    <w:rsid w:val="00581B54"/>
    <w:rsid w:val="005820EA"/>
    <w:rsid w:val="00582158"/>
    <w:rsid w:val="005836AD"/>
    <w:rsid w:val="00583B07"/>
    <w:rsid w:val="0058435F"/>
    <w:rsid w:val="0058530D"/>
    <w:rsid w:val="00585ADB"/>
    <w:rsid w:val="00585CFC"/>
    <w:rsid w:val="0058617F"/>
    <w:rsid w:val="00586DBE"/>
    <w:rsid w:val="00587C9B"/>
    <w:rsid w:val="005900BF"/>
    <w:rsid w:val="00590EDF"/>
    <w:rsid w:val="00591281"/>
    <w:rsid w:val="005915EA"/>
    <w:rsid w:val="00591A42"/>
    <w:rsid w:val="00592947"/>
    <w:rsid w:val="00592AA9"/>
    <w:rsid w:val="00592FEB"/>
    <w:rsid w:val="00594288"/>
    <w:rsid w:val="005957B8"/>
    <w:rsid w:val="005958A3"/>
    <w:rsid w:val="005973C6"/>
    <w:rsid w:val="00597F41"/>
    <w:rsid w:val="005A0B3C"/>
    <w:rsid w:val="005A0E43"/>
    <w:rsid w:val="005A106D"/>
    <w:rsid w:val="005A10FE"/>
    <w:rsid w:val="005A1137"/>
    <w:rsid w:val="005A19A0"/>
    <w:rsid w:val="005A26DE"/>
    <w:rsid w:val="005A433B"/>
    <w:rsid w:val="005A479F"/>
    <w:rsid w:val="005A4AF7"/>
    <w:rsid w:val="005A4CB3"/>
    <w:rsid w:val="005A4DB5"/>
    <w:rsid w:val="005A50CA"/>
    <w:rsid w:val="005A57B0"/>
    <w:rsid w:val="005A58C5"/>
    <w:rsid w:val="005A63B5"/>
    <w:rsid w:val="005A68FF"/>
    <w:rsid w:val="005A6E6A"/>
    <w:rsid w:val="005A713D"/>
    <w:rsid w:val="005A743F"/>
    <w:rsid w:val="005A7651"/>
    <w:rsid w:val="005A7CF7"/>
    <w:rsid w:val="005A7D41"/>
    <w:rsid w:val="005A7E35"/>
    <w:rsid w:val="005B0A43"/>
    <w:rsid w:val="005B19B5"/>
    <w:rsid w:val="005B28DC"/>
    <w:rsid w:val="005B2A71"/>
    <w:rsid w:val="005B2C13"/>
    <w:rsid w:val="005B2E11"/>
    <w:rsid w:val="005B3CA1"/>
    <w:rsid w:val="005B40C0"/>
    <w:rsid w:val="005B43F3"/>
    <w:rsid w:val="005B4582"/>
    <w:rsid w:val="005B499C"/>
    <w:rsid w:val="005B4A60"/>
    <w:rsid w:val="005B4CD2"/>
    <w:rsid w:val="005B5629"/>
    <w:rsid w:val="005B59F9"/>
    <w:rsid w:val="005B6CAB"/>
    <w:rsid w:val="005B7670"/>
    <w:rsid w:val="005B7C26"/>
    <w:rsid w:val="005B7CEB"/>
    <w:rsid w:val="005C180F"/>
    <w:rsid w:val="005C24F3"/>
    <w:rsid w:val="005C26E6"/>
    <w:rsid w:val="005C2CEF"/>
    <w:rsid w:val="005C377D"/>
    <w:rsid w:val="005C5900"/>
    <w:rsid w:val="005C5A6C"/>
    <w:rsid w:val="005C7723"/>
    <w:rsid w:val="005C7AC4"/>
    <w:rsid w:val="005C7B23"/>
    <w:rsid w:val="005D1297"/>
    <w:rsid w:val="005D200C"/>
    <w:rsid w:val="005D2D18"/>
    <w:rsid w:val="005D3FC1"/>
    <w:rsid w:val="005D4490"/>
    <w:rsid w:val="005D46B8"/>
    <w:rsid w:val="005D5831"/>
    <w:rsid w:val="005D5D85"/>
    <w:rsid w:val="005D5F25"/>
    <w:rsid w:val="005D61EC"/>
    <w:rsid w:val="005D65E4"/>
    <w:rsid w:val="005D68E7"/>
    <w:rsid w:val="005D6F3E"/>
    <w:rsid w:val="005E0889"/>
    <w:rsid w:val="005E0B65"/>
    <w:rsid w:val="005E1130"/>
    <w:rsid w:val="005E2354"/>
    <w:rsid w:val="005E283C"/>
    <w:rsid w:val="005E29F8"/>
    <w:rsid w:val="005E2C70"/>
    <w:rsid w:val="005E41DE"/>
    <w:rsid w:val="005E47A6"/>
    <w:rsid w:val="005E4C64"/>
    <w:rsid w:val="005E53F9"/>
    <w:rsid w:val="005E5733"/>
    <w:rsid w:val="005E579B"/>
    <w:rsid w:val="005E651E"/>
    <w:rsid w:val="005E6F3B"/>
    <w:rsid w:val="005F0058"/>
    <w:rsid w:val="005F0B51"/>
    <w:rsid w:val="005F169C"/>
    <w:rsid w:val="005F1D42"/>
    <w:rsid w:val="005F1FA4"/>
    <w:rsid w:val="005F2871"/>
    <w:rsid w:val="005F2DBD"/>
    <w:rsid w:val="005F2DE7"/>
    <w:rsid w:val="005F323D"/>
    <w:rsid w:val="005F33AF"/>
    <w:rsid w:val="005F39D9"/>
    <w:rsid w:val="005F3B80"/>
    <w:rsid w:val="005F42F0"/>
    <w:rsid w:val="005F4581"/>
    <w:rsid w:val="005F45C9"/>
    <w:rsid w:val="005F4DC0"/>
    <w:rsid w:val="005F65F8"/>
    <w:rsid w:val="005F6785"/>
    <w:rsid w:val="005F6F5D"/>
    <w:rsid w:val="00600283"/>
    <w:rsid w:val="0060038C"/>
    <w:rsid w:val="00601623"/>
    <w:rsid w:val="00601ADA"/>
    <w:rsid w:val="0060256A"/>
    <w:rsid w:val="006032F4"/>
    <w:rsid w:val="006035D5"/>
    <w:rsid w:val="00603B3E"/>
    <w:rsid w:val="00603D8B"/>
    <w:rsid w:val="006040A2"/>
    <w:rsid w:val="006046DE"/>
    <w:rsid w:val="00604793"/>
    <w:rsid w:val="00604EAC"/>
    <w:rsid w:val="00605E5E"/>
    <w:rsid w:val="0060630B"/>
    <w:rsid w:val="00607151"/>
    <w:rsid w:val="006072BD"/>
    <w:rsid w:val="006124D7"/>
    <w:rsid w:val="00612A3C"/>
    <w:rsid w:val="00612DF9"/>
    <w:rsid w:val="00612EA0"/>
    <w:rsid w:val="00612FB0"/>
    <w:rsid w:val="006130FB"/>
    <w:rsid w:val="00613B72"/>
    <w:rsid w:val="006151C0"/>
    <w:rsid w:val="00615236"/>
    <w:rsid w:val="006157C6"/>
    <w:rsid w:val="00615B6D"/>
    <w:rsid w:val="00615CBE"/>
    <w:rsid w:val="00615DD8"/>
    <w:rsid w:val="00616045"/>
    <w:rsid w:val="006169A6"/>
    <w:rsid w:val="00616EB1"/>
    <w:rsid w:val="00617013"/>
    <w:rsid w:val="00617668"/>
    <w:rsid w:val="006176D3"/>
    <w:rsid w:val="006203AB"/>
    <w:rsid w:val="006205A6"/>
    <w:rsid w:val="00620998"/>
    <w:rsid w:val="00620D05"/>
    <w:rsid w:val="00621830"/>
    <w:rsid w:val="00621939"/>
    <w:rsid w:val="00622331"/>
    <w:rsid w:val="006224FD"/>
    <w:rsid w:val="00622B5A"/>
    <w:rsid w:val="00623218"/>
    <w:rsid w:val="00623B50"/>
    <w:rsid w:val="00624C08"/>
    <w:rsid w:val="00625198"/>
    <w:rsid w:val="00625326"/>
    <w:rsid w:val="0062650A"/>
    <w:rsid w:val="0062662F"/>
    <w:rsid w:val="006271A8"/>
    <w:rsid w:val="006308BD"/>
    <w:rsid w:val="00630AD1"/>
    <w:rsid w:val="00630B35"/>
    <w:rsid w:val="00630C95"/>
    <w:rsid w:val="006313F4"/>
    <w:rsid w:val="00631910"/>
    <w:rsid w:val="00632116"/>
    <w:rsid w:val="00632305"/>
    <w:rsid w:val="00633DE9"/>
    <w:rsid w:val="00634275"/>
    <w:rsid w:val="00634851"/>
    <w:rsid w:val="00634F63"/>
    <w:rsid w:val="00635A82"/>
    <w:rsid w:val="00635AED"/>
    <w:rsid w:val="00635D79"/>
    <w:rsid w:val="00635FF2"/>
    <w:rsid w:val="006363AB"/>
    <w:rsid w:val="00636422"/>
    <w:rsid w:val="006365D7"/>
    <w:rsid w:val="00637070"/>
    <w:rsid w:val="006375E8"/>
    <w:rsid w:val="00637750"/>
    <w:rsid w:val="00637B8C"/>
    <w:rsid w:val="006402B9"/>
    <w:rsid w:val="0064045D"/>
    <w:rsid w:val="00640B51"/>
    <w:rsid w:val="00640BFA"/>
    <w:rsid w:val="00641A0B"/>
    <w:rsid w:val="00642603"/>
    <w:rsid w:val="00642B1D"/>
    <w:rsid w:val="00642C06"/>
    <w:rsid w:val="00642CB6"/>
    <w:rsid w:val="00643642"/>
    <w:rsid w:val="00643B21"/>
    <w:rsid w:val="00643F0A"/>
    <w:rsid w:val="00644282"/>
    <w:rsid w:val="00644871"/>
    <w:rsid w:val="00644A87"/>
    <w:rsid w:val="00644FC2"/>
    <w:rsid w:val="006456F1"/>
    <w:rsid w:val="00645904"/>
    <w:rsid w:val="00645981"/>
    <w:rsid w:val="00645D41"/>
    <w:rsid w:val="00646021"/>
    <w:rsid w:val="00646945"/>
    <w:rsid w:val="00647421"/>
    <w:rsid w:val="00647A80"/>
    <w:rsid w:val="00647BD2"/>
    <w:rsid w:val="00650015"/>
    <w:rsid w:val="00650563"/>
    <w:rsid w:val="00650AE7"/>
    <w:rsid w:val="00650D81"/>
    <w:rsid w:val="006517A8"/>
    <w:rsid w:val="00651A35"/>
    <w:rsid w:val="00651DDF"/>
    <w:rsid w:val="00651EF9"/>
    <w:rsid w:val="0065221C"/>
    <w:rsid w:val="0065229E"/>
    <w:rsid w:val="006523D8"/>
    <w:rsid w:val="00654782"/>
    <w:rsid w:val="00655A98"/>
    <w:rsid w:val="00655D1F"/>
    <w:rsid w:val="00656F04"/>
    <w:rsid w:val="006574F8"/>
    <w:rsid w:val="00660412"/>
    <w:rsid w:val="0066077D"/>
    <w:rsid w:val="00660815"/>
    <w:rsid w:val="006609E3"/>
    <w:rsid w:val="00660ED7"/>
    <w:rsid w:val="00661DC1"/>
    <w:rsid w:val="006622C5"/>
    <w:rsid w:val="00662445"/>
    <w:rsid w:val="0066273D"/>
    <w:rsid w:val="00662859"/>
    <w:rsid w:val="00662A2F"/>
    <w:rsid w:val="00663244"/>
    <w:rsid w:val="006633FE"/>
    <w:rsid w:val="00663CB1"/>
    <w:rsid w:val="00663CF9"/>
    <w:rsid w:val="006641EB"/>
    <w:rsid w:val="0066492B"/>
    <w:rsid w:val="00664FA8"/>
    <w:rsid w:val="00666573"/>
    <w:rsid w:val="006666EA"/>
    <w:rsid w:val="00666897"/>
    <w:rsid w:val="00670098"/>
    <w:rsid w:val="00670494"/>
    <w:rsid w:val="00670E3F"/>
    <w:rsid w:val="00671F0E"/>
    <w:rsid w:val="00672067"/>
    <w:rsid w:val="006725DF"/>
    <w:rsid w:val="006727A4"/>
    <w:rsid w:val="00672DCD"/>
    <w:rsid w:val="006730DF"/>
    <w:rsid w:val="00673C39"/>
    <w:rsid w:val="00674723"/>
    <w:rsid w:val="0067485A"/>
    <w:rsid w:val="00674AFC"/>
    <w:rsid w:val="00674F13"/>
    <w:rsid w:val="00674FAA"/>
    <w:rsid w:val="00675173"/>
    <w:rsid w:val="00676C4F"/>
    <w:rsid w:val="00676FC6"/>
    <w:rsid w:val="006772C4"/>
    <w:rsid w:val="00680475"/>
    <w:rsid w:val="0068059F"/>
    <w:rsid w:val="006806E3"/>
    <w:rsid w:val="006814A3"/>
    <w:rsid w:val="006823CE"/>
    <w:rsid w:val="00682439"/>
    <w:rsid w:val="00682A5B"/>
    <w:rsid w:val="00682B5A"/>
    <w:rsid w:val="00682D4E"/>
    <w:rsid w:val="00684C6B"/>
    <w:rsid w:val="00684D1B"/>
    <w:rsid w:val="00684FE7"/>
    <w:rsid w:val="0068520C"/>
    <w:rsid w:val="00685A97"/>
    <w:rsid w:val="00685B60"/>
    <w:rsid w:val="006875CC"/>
    <w:rsid w:val="006903AF"/>
    <w:rsid w:val="00690982"/>
    <w:rsid w:val="0069106F"/>
    <w:rsid w:val="00691169"/>
    <w:rsid w:val="00691511"/>
    <w:rsid w:val="00692A7C"/>
    <w:rsid w:val="006935D4"/>
    <w:rsid w:val="00693909"/>
    <w:rsid w:val="00693FB3"/>
    <w:rsid w:val="00694061"/>
    <w:rsid w:val="00694221"/>
    <w:rsid w:val="00694D33"/>
    <w:rsid w:val="00695252"/>
    <w:rsid w:val="0069542A"/>
    <w:rsid w:val="0069567F"/>
    <w:rsid w:val="00697785"/>
    <w:rsid w:val="00697F52"/>
    <w:rsid w:val="006A02FD"/>
    <w:rsid w:val="006A0341"/>
    <w:rsid w:val="006A04D2"/>
    <w:rsid w:val="006A084A"/>
    <w:rsid w:val="006A1164"/>
    <w:rsid w:val="006A1F2C"/>
    <w:rsid w:val="006A29F7"/>
    <w:rsid w:val="006A2B98"/>
    <w:rsid w:val="006A2CEF"/>
    <w:rsid w:val="006A345E"/>
    <w:rsid w:val="006A41B3"/>
    <w:rsid w:val="006A4847"/>
    <w:rsid w:val="006A50D3"/>
    <w:rsid w:val="006A54E2"/>
    <w:rsid w:val="006A556A"/>
    <w:rsid w:val="006A5A1A"/>
    <w:rsid w:val="006A5AFD"/>
    <w:rsid w:val="006A64BA"/>
    <w:rsid w:val="006A64CF"/>
    <w:rsid w:val="006A714A"/>
    <w:rsid w:val="006A7E47"/>
    <w:rsid w:val="006B036C"/>
    <w:rsid w:val="006B05C7"/>
    <w:rsid w:val="006B0837"/>
    <w:rsid w:val="006B18D4"/>
    <w:rsid w:val="006B1D94"/>
    <w:rsid w:val="006B2A05"/>
    <w:rsid w:val="006B2BAF"/>
    <w:rsid w:val="006B3972"/>
    <w:rsid w:val="006B3EDF"/>
    <w:rsid w:val="006B4237"/>
    <w:rsid w:val="006B46FD"/>
    <w:rsid w:val="006B49E8"/>
    <w:rsid w:val="006B52AC"/>
    <w:rsid w:val="006B5744"/>
    <w:rsid w:val="006B62E8"/>
    <w:rsid w:val="006B66A3"/>
    <w:rsid w:val="006B77A5"/>
    <w:rsid w:val="006B7CC8"/>
    <w:rsid w:val="006C0074"/>
    <w:rsid w:val="006C0110"/>
    <w:rsid w:val="006C011F"/>
    <w:rsid w:val="006C1548"/>
    <w:rsid w:val="006C1B65"/>
    <w:rsid w:val="006C2519"/>
    <w:rsid w:val="006C29E1"/>
    <w:rsid w:val="006C2B6D"/>
    <w:rsid w:val="006C3992"/>
    <w:rsid w:val="006C3B08"/>
    <w:rsid w:val="006C3F18"/>
    <w:rsid w:val="006C432F"/>
    <w:rsid w:val="006C4496"/>
    <w:rsid w:val="006C4613"/>
    <w:rsid w:val="006C4F08"/>
    <w:rsid w:val="006C5639"/>
    <w:rsid w:val="006C5A5A"/>
    <w:rsid w:val="006C5B68"/>
    <w:rsid w:val="006C609F"/>
    <w:rsid w:val="006C7157"/>
    <w:rsid w:val="006C729E"/>
    <w:rsid w:val="006C781E"/>
    <w:rsid w:val="006D0264"/>
    <w:rsid w:val="006D0BD7"/>
    <w:rsid w:val="006D11F9"/>
    <w:rsid w:val="006D1537"/>
    <w:rsid w:val="006D18B3"/>
    <w:rsid w:val="006D2537"/>
    <w:rsid w:val="006D258C"/>
    <w:rsid w:val="006D3038"/>
    <w:rsid w:val="006D3252"/>
    <w:rsid w:val="006D3477"/>
    <w:rsid w:val="006D3BFF"/>
    <w:rsid w:val="006D4B4C"/>
    <w:rsid w:val="006D4C35"/>
    <w:rsid w:val="006D4D49"/>
    <w:rsid w:val="006D4F75"/>
    <w:rsid w:val="006D56AD"/>
    <w:rsid w:val="006D6BE7"/>
    <w:rsid w:val="006D6E2D"/>
    <w:rsid w:val="006D71CB"/>
    <w:rsid w:val="006E0147"/>
    <w:rsid w:val="006E015F"/>
    <w:rsid w:val="006E081E"/>
    <w:rsid w:val="006E13DA"/>
    <w:rsid w:val="006E145B"/>
    <w:rsid w:val="006E168C"/>
    <w:rsid w:val="006E1D51"/>
    <w:rsid w:val="006E29B6"/>
    <w:rsid w:val="006E29FB"/>
    <w:rsid w:val="006E37B5"/>
    <w:rsid w:val="006E3DC0"/>
    <w:rsid w:val="006E41CB"/>
    <w:rsid w:val="006E4234"/>
    <w:rsid w:val="006E5A76"/>
    <w:rsid w:val="006E7779"/>
    <w:rsid w:val="006E7DE8"/>
    <w:rsid w:val="006F0219"/>
    <w:rsid w:val="006F0B45"/>
    <w:rsid w:val="006F12F6"/>
    <w:rsid w:val="006F131F"/>
    <w:rsid w:val="006F165F"/>
    <w:rsid w:val="006F1683"/>
    <w:rsid w:val="006F1ACE"/>
    <w:rsid w:val="006F2D93"/>
    <w:rsid w:val="006F2FDC"/>
    <w:rsid w:val="006F362C"/>
    <w:rsid w:val="006F3D27"/>
    <w:rsid w:val="006F404E"/>
    <w:rsid w:val="006F4184"/>
    <w:rsid w:val="006F433C"/>
    <w:rsid w:val="006F4DFA"/>
    <w:rsid w:val="006F50B9"/>
    <w:rsid w:val="006F58E7"/>
    <w:rsid w:val="006F6381"/>
    <w:rsid w:val="006F6D0A"/>
    <w:rsid w:val="006F7072"/>
    <w:rsid w:val="006F72D5"/>
    <w:rsid w:val="0070004D"/>
    <w:rsid w:val="007000AE"/>
    <w:rsid w:val="007003F8"/>
    <w:rsid w:val="00700C25"/>
    <w:rsid w:val="00701518"/>
    <w:rsid w:val="00701CE4"/>
    <w:rsid w:val="00702081"/>
    <w:rsid w:val="0070396D"/>
    <w:rsid w:val="0070397B"/>
    <w:rsid w:val="007054FF"/>
    <w:rsid w:val="0070593D"/>
    <w:rsid w:val="00705C76"/>
    <w:rsid w:val="007064B9"/>
    <w:rsid w:val="00707AFC"/>
    <w:rsid w:val="00710926"/>
    <w:rsid w:val="00710A11"/>
    <w:rsid w:val="00710FED"/>
    <w:rsid w:val="007112DE"/>
    <w:rsid w:val="0071137E"/>
    <w:rsid w:val="0071156C"/>
    <w:rsid w:val="00711611"/>
    <w:rsid w:val="00712273"/>
    <w:rsid w:val="00712A27"/>
    <w:rsid w:val="00714197"/>
    <w:rsid w:val="00715721"/>
    <w:rsid w:val="007171E8"/>
    <w:rsid w:val="007172F5"/>
    <w:rsid w:val="00717510"/>
    <w:rsid w:val="00717979"/>
    <w:rsid w:val="00717FD5"/>
    <w:rsid w:val="0072020A"/>
    <w:rsid w:val="00720660"/>
    <w:rsid w:val="00720F90"/>
    <w:rsid w:val="007214AD"/>
    <w:rsid w:val="007218DC"/>
    <w:rsid w:val="00721DE6"/>
    <w:rsid w:val="0072241F"/>
    <w:rsid w:val="0072285E"/>
    <w:rsid w:val="007232F0"/>
    <w:rsid w:val="007239BD"/>
    <w:rsid w:val="0072400A"/>
    <w:rsid w:val="00724045"/>
    <w:rsid w:val="00724125"/>
    <w:rsid w:val="00724634"/>
    <w:rsid w:val="00724FB6"/>
    <w:rsid w:val="007252E9"/>
    <w:rsid w:val="007259F4"/>
    <w:rsid w:val="00725BC4"/>
    <w:rsid w:val="007262E4"/>
    <w:rsid w:val="0072796E"/>
    <w:rsid w:val="00727BA9"/>
    <w:rsid w:val="00727BDD"/>
    <w:rsid w:val="00730117"/>
    <w:rsid w:val="00730271"/>
    <w:rsid w:val="00730595"/>
    <w:rsid w:val="00730CEA"/>
    <w:rsid w:val="00731682"/>
    <w:rsid w:val="007322AA"/>
    <w:rsid w:val="00732DA6"/>
    <w:rsid w:val="00732F30"/>
    <w:rsid w:val="00733458"/>
    <w:rsid w:val="007337D7"/>
    <w:rsid w:val="00733B6F"/>
    <w:rsid w:val="00734CEC"/>
    <w:rsid w:val="00735FF6"/>
    <w:rsid w:val="00736BD8"/>
    <w:rsid w:val="00737A23"/>
    <w:rsid w:val="00737A45"/>
    <w:rsid w:val="007405F6"/>
    <w:rsid w:val="0074094C"/>
    <w:rsid w:val="00740E5C"/>
    <w:rsid w:val="00740FD1"/>
    <w:rsid w:val="0074109F"/>
    <w:rsid w:val="007416B4"/>
    <w:rsid w:val="007432C6"/>
    <w:rsid w:val="00743520"/>
    <w:rsid w:val="00743EC1"/>
    <w:rsid w:val="00744579"/>
    <w:rsid w:val="00744DE4"/>
    <w:rsid w:val="00744E53"/>
    <w:rsid w:val="00745ECC"/>
    <w:rsid w:val="00745F22"/>
    <w:rsid w:val="007460D8"/>
    <w:rsid w:val="00746881"/>
    <w:rsid w:val="00747124"/>
    <w:rsid w:val="00747B7D"/>
    <w:rsid w:val="00747D98"/>
    <w:rsid w:val="00750670"/>
    <w:rsid w:val="00750BB1"/>
    <w:rsid w:val="00750D4B"/>
    <w:rsid w:val="00751161"/>
    <w:rsid w:val="00751784"/>
    <w:rsid w:val="00751A97"/>
    <w:rsid w:val="00751B87"/>
    <w:rsid w:val="0075387B"/>
    <w:rsid w:val="007542B8"/>
    <w:rsid w:val="007546DA"/>
    <w:rsid w:val="00754B99"/>
    <w:rsid w:val="0075512C"/>
    <w:rsid w:val="00755318"/>
    <w:rsid w:val="00756688"/>
    <w:rsid w:val="007569FE"/>
    <w:rsid w:val="007573A7"/>
    <w:rsid w:val="00760105"/>
    <w:rsid w:val="007609D6"/>
    <w:rsid w:val="00760B65"/>
    <w:rsid w:val="00760D45"/>
    <w:rsid w:val="00760D78"/>
    <w:rsid w:val="007611BB"/>
    <w:rsid w:val="00761732"/>
    <w:rsid w:val="00761DEB"/>
    <w:rsid w:val="007632CE"/>
    <w:rsid w:val="007640F1"/>
    <w:rsid w:val="007649D2"/>
    <w:rsid w:val="00764F59"/>
    <w:rsid w:val="007654E8"/>
    <w:rsid w:val="00765E18"/>
    <w:rsid w:val="00765EFE"/>
    <w:rsid w:val="00766A29"/>
    <w:rsid w:val="0076790C"/>
    <w:rsid w:val="0076794C"/>
    <w:rsid w:val="00767CF1"/>
    <w:rsid w:val="0077009C"/>
    <w:rsid w:val="00770151"/>
    <w:rsid w:val="0077133C"/>
    <w:rsid w:val="007719C2"/>
    <w:rsid w:val="00771A5F"/>
    <w:rsid w:val="00771B81"/>
    <w:rsid w:val="007724D2"/>
    <w:rsid w:val="007728DC"/>
    <w:rsid w:val="00772974"/>
    <w:rsid w:val="00772ED9"/>
    <w:rsid w:val="0077313D"/>
    <w:rsid w:val="0077342E"/>
    <w:rsid w:val="00774EA4"/>
    <w:rsid w:val="007753F3"/>
    <w:rsid w:val="00776F8F"/>
    <w:rsid w:val="0077717D"/>
    <w:rsid w:val="00780A54"/>
    <w:rsid w:val="007812BB"/>
    <w:rsid w:val="0078196F"/>
    <w:rsid w:val="00781B62"/>
    <w:rsid w:val="00781BB2"/>
    <w:rsid w:val="00782136"/>
    <w:rsid w:val="00782171"/>
    <w:rsid w:val="00782314"/>
    <w:rsid w:val="007834CC"/>
    <w:rsid w:val="0078352A"/>
    <w:rsid w:val="00784214"/>
    <w:rsid w:val="00784C21"/>
    <w:rsid w:val="00784DDA"/>
    <w:rsid w:val="00785307"/>
    <w:rsid w:val="00785B45"/>
    <w:rsid w:val="00785BE4"/>
    <w:rsid w:val="007862E3"/>
    <w:rsid w:val="00786696"/>
    <w:rsid w:val="0078735B"/>
    <w:rsid w:val="00790A6B"/>
    <w:rsid w:val="00790ACC"/>
    <w:rsid w:val="00790C61"/>
    <w:rsid w:val="00791679"/>
    <w:rsid w:val="0079186B"/>
    <w:rsid w:val="00791995"/>
    <w:rsid w:val="0079204B"/>
    <w:rsid w:val="0079295A"/>
    <w:rsid w:val="00793089"/>
    <w:rsid w:val="00793139"/>
    <w:rsid w:val="00793215"/>
    <w:rsid w:val="007933D7"/>
    <w:rsid w:val="00794496"/>
    <w:rsid w:val="00794B3D"/>
    <w:rsid w:val="007950EA"/>
    <w:rsid w:val="00796AAF"/>
    <w:rsid w:val="007971CB"/>
    <w:rsid w:val="007976B6"/>
    <w:rsid w:val="007977AF"/>
    <w:rsid w:val="007A0835"/>
    <w:rsid w:val="007A0AB3"/>
    <w:rsid w:val="007A1BF3"/>
    <w:rsid w:val="007A3154"/>
    <w:rsid w:val="007A36F4"/>
    <w:rsid w:val="007A37C4"/>
    <w:rsid w:val="007A386E"/>
    <w:rsid w:val="007A3A05"/>
    <w:rsid w:val="007A3A9D"/>
    <w:rsid w:val="007A40FF"/>
    <w:rsid w:val="007A4C39"/>
    <w:rsid w:val="007A4E35"/>
    <w:rsid w:val="007A4EE4"/>
    <w:rsid w:val="007A5237"/>
    <w:rsid w:val="007A54C9"/>
    <w:rsid w:val="007A5732"/>
    <w:rsid w:val="007A5DF1"/>
    <w:rsid w:val="007A5ECC"/>
    <w:rsid w:val="007A5F28"/>
    <w:rsid w:val="007A68F5"/>
    <w:rsid w:val="007A7441"/>
    <w:rsid w:val="007A7961"/>
    <w:rsid w:val="007B05E5"/>
    <w:rsid w:val="007B0AA8"/>
    <w:rsid w:val="007B0CCB"/>
    <w:rsid w:val="007B1266"/>
    <w:rsid w:val="007B2C42"/>
    <w:rsid w:val="007B2D6C"/>
    <w:rsid w:val="007B3383"/>
    <w:rsid w:val="007B370D"/>
    <w:rsid w:val="007B393C"/>
    <w:rsid w:val="007B3F5D"/>
    <w:rsid w:val="007B490D"/>
    <w:rsid w:val="007B5428"/>
    <w:rsid w:val="007B5E1D"/>
    <w:rsid w:val="007B7AE2"/>
    <w:rsid w:val="007C02BA"/>
    <w:rsid w:val="007C057F"/>
    <w:rsid w:val="007C0CD7"/>
    <w:rsid w:val="007C119E"/>
    <w:rsid w:val="007C153C"/>
    <w:rsid w:val="007C1AA1"/>
    <w:rsid w:val="007C1D0F"/>
    <w:rsid w:val="007C2525"/>
    <w:rsid w:val="007C2678"/>
    <w:rsid w:val="007C26E0"/>
    <w:rsid w:val="007C273B"/>
    <w:rsid w:val="007C2D52"/>
    <w:rsid w:val="007C3DB9"/>
    <w:rsid w:val="007C45A7"/>
    <w:rsid w:val="007C49CC"/>
    <w:rsid w:val="007C4AED"/>
    <w:rsid w:val="007C5B1E"/>
    <w:rsid w:val="007C5F2A"/>
    <w:rsid w:val="007C69E8"/>
    <w:rsid w:val="007C6A11"/>
    <w:rsid w:val="007D03DE"/>
    <w:rsid w:val="007D0D8D"/>
    <w:rsid w:val="007D1D04"/>
    <w:rsid w:val="007D1E37"/>
    <w:rsid w:val="007D1EB5"/>
    <w:rsid w:val="007D261F"/>
    <w:rsid w:val="007D2C74"/>
    <w:rsid w:val="007D2D6D"/>
    <w:rsid w:val="007D48D8"/>
    <w:rsid w:val="007D4AB5"/>
    <w:rsid w:val="007D581D"/>
    <w:rsid w:val="007D5D76"/>
    <w:rsid w:val="007D6135"/>
    <w:rsid w:val="007D72A6"/>
    <w:rsid w:val="007D7301"/>
    <w:rsid w:val="007D77E6"/>
    <w:rsid w:val="007D7C5C"/>
    <w:rsid w:val="007D7F6A"/>
    <w:rsid w:val="007E0FBD"/>
    <w:rsid w:val="007E1523"/>
    <w:rsid w:val="007E18E3"/>
    <w:rsid w:val="007E277F"/>
    <w:rsid w:val="007E3252"/>
    <w:rsid w:val="007E3B92"/>
    <w:rsid w:val="007E3D38"/>
    <w:rsid w:val="007E4309"/>
    <w:rsid w:val="007E4570"/>
    <w:rsid w:val="007E4E2F"/>
    <w:rsid w:val="007E514D"/>
    <w:rsid w:val="007E5203"/>
    <w:rsid w:val="007E62CB"/>
    <w:rsid w:val="007E665D"/>
    <w:rsid w:val="007E68E6"/>
    <w:rsid w:val="007E7045"/>
    <w:rsid w:val="007F034D"/>
    <w:rsid w:val="007F097B"/>
    <w:rsid w:val="007F0BA3"/>
    <w:rsid w:val="007F13BE"/>
    <w:rsid w:val="007F1484"/>
    <w:rsid w:val="007F21E7"/>
    <w:rsid w:val="007F2868"/>
    <w:rsid w:val="007F33BB"/>
    <w:rsid w:val="007F4931"/>
    <w:rsid w:val="007F4BB9"/>
    <w:rsid w:val="007F4FE5"/>
    <w:rsid w:val="007F6045"/>
    <w:rsid w:val="007F60BA"/>
    <w:rsid w:val="007F6779"/>
    <w:rsid w:val="007F6938"/>
    <w:rsid w:val="007F6A92"/>
    <w:rsid w:val="00800073"/>
    <w:rsid w:val="00800819"/>
    <w:rsid w:val="00800A7A"/>
    <w:rsid w:val="00800AAB"/>
    <w:rsid w:val="008011FB"/>
    <w:rsid w:val="00802CD1"/>
    <w:rsid w:val="00802F3E"/>
    <w:rsid w:val="00803184"/>
    <w:rsid w:val="008036AC"/>
    <w:rsid w:val="0080523B"/>
    <w:rsid w:val="00805996"/>
    <w:rsid w:val="00805AB1"/>
    <w:rsid w:val="00805FF2"/>
    <w:rsid w:val="00806149"/>
    <w:rsid w:val="008061C0"/>
    <w:rsid w:val="00806751"/>
    <w:rsid w:val="008069A6"/>
    <w:rsid w:val="00807393"/>
    <w:rsid w:val="00807FF3"/>
    <w:rsid w:val="00810E7C"/>
    <w:rsid w:val="00811B00"/>
    <w:rsid w:val="00811ED9"/>
    <w:rsid w:val="00812018"/>
    <w:rsid w:val="00814518"/>
    <w:rsid w:val="008147EC"/>
    <w:rsid w:val="00814EB8"/>
    <w:rsid w:val="00814EF8"/>
    <w:rsid w:val="00820060"/>
    <w:rsid w:val="00820344"/>
    <w:rsid w:val="00820643"/>
    <w:rsid w:val="0082074E"/>
    <w:rsid w:val="00820A93"/>
    <w:rsid w:val="00820AAD"/>
    <w:rsid w:val="0082157B"/>
    <w:rsid w:val="00821DBD"/>
    <w:rsid w:val="00821E8F"/>
    <w:rsid w:val="00822314"/>
    <w:rsid w:val="00822B1C"/>
    <w:rsid w:val="00823254"/>
    <w:rsid w:val="008240E7"/>
    <w:rsid w:val="008268E1"/>
    <w:rsid w:val="00826E2D"/>
    <w:rsid w:val="008277B6"/>
    <w:rsid w:val="00831194"/>
    <w:rsid w:val="00831F5A"/>
    <w:rsid w:val="00832496"/>
    <w:rsid w:val="00834594"/>
    <w:rsid w:val="008346E4"/>
    <w:rsid w:val="00835314"/>
    <w:rsid w:val="00835904"/>
    <w:rsid w:val="00836964"/>
    <w:rsid w:val="00836EB6"/>
    <w:rsid w:val="00837EA0"/>
    <w:rsid w:val="00840DF0"/>
    <w:rsid w:val="00841082"/>
    <w:rsid w:val="00841A6A"/>
    <w:rsid w:val="00841DA4"/>
    <w:rsid w:val="0084253B"/>
    <w:rsid w:val="00842D33"/>
    <w:rsid w:val="00843C8F"/>
    <w:rsid w:val="00844EF8"/>
    <w:rsid w:val="00844F68"/>
    <w:rsid w:val="00845090"/>
    <w:rsid w:val="00845316"/>
    <w:rsid w:val="008454A0"/>
    <w:rsid w:val="00845758"/>
    <w:rsid w:val="0084589E"/>
    <w:rsid w:val="00845E8B"/>
    <w:rsid w:val="00845F17"/>
    <w:rsid w:val="0084600C"/>
    <w:rsid w:val="008467CF"/>
    <w:rsid w:val="008469E4"/>
    <w:rsid w:val="00846FDC"/>
    <w:rsid w:val="00847410"/>
    <w:rsid w:val="008477DB"/>
    <w:rsid w:val="00850102"/>
    <w:rsid w:val="00850BC6"/>
    <w:rsid w:val="00850D4B"/>
    <w:rsid w:val="00850F74"/>
    <w:rsid w:val="00851BEF"/>
    <w:rsid w:val="00852D18"/>
    <w:rsid w:val="00852D4B"/>
    <w:rsid w:val="008537F6"/>
    <w:rsid w:val="00854056"/>
    <w:rsid w:val="00854DDD"/>
    <w:rsid w:val="0085520A"/>
    <w:rsid w:val="00855721"/>
    <w:rsid w:val="00855F59"/>
    <w:rsid w:val="0085609E"/>
    <w:rsid w:val="0085634E"/>
    <w:rsid w:val="008563F7"/>
    <w:rsid w:val="00856937"/>
    <w:rsid w:val="00856EA8"/>
    <w:rsid w:val="0085773C"/>
    <w:rsid w:val="00857BA6"/>
    <w:rsid w:val="00857DC1"/>
    <w:rsid w:val="00857E84"/>
    <w:rsid w:val="008609B5"/>
    <w:rsid w:val="00860D41"/>
    <w:rsid w:val="00860E65"/>
    <w:rsid w:val="00863777"/>
    <w:rsid w:val="00864EBE"/>
    <w:rsid w:val="0086599C"/>
    <w:rsid w:val="00865B3F"/>
    <w:rsid w:val="0086730F"/>
    <w:rsid w:val="008677B0"/>
    <w:rsid w:val="00867FBC"/>
    <w:rsid w:val="00870BEB"/>
    <w:rsid w:val="00871461"/>
    <w:rsid w:val="00871DA9"/>
    <w:rsid w:val="00872E36"/>
    <w:rsid w:val="00873061"/>
    <w:rsid w:val="008741C7"/>
    <w:rsid w:val="0087432D"/>
    <w:rsid w:val="0087531A"/>
    <w:rsid w:val="00875B2C"/>
    <w:rsid w:val="00875C19"/>
    <w:rsid w:val="00876451"/>
    <w:rsid w:val="00876853"/>
    <w:rsid w:val="00876EE0"/>
    <w:rsid w:val="00877379"/>
    <w:rsid w:val="008773C6"/>
    <w:rsid w:val="00877679"/>
    <w:rsid w:val="00877CB9"/>
    <w:rsid w:val="008808A4"/>
    <w:rsid w:val="008808AF"/>
    <w:rsid w:val="00880F7A"/>
    <w:rsid w:val="0088147E"/>
    <w:rsid w:val="00881736"/>
    <w:rsid w:val="00881829"/>
    <w:rsid w:val="008821D9"/>
    <w:rsid w:val="00882D94"/>
    <w:rsid w:val="008839DB"/>
    <w:rsid w:val="0088433D"/>
    <w:rsid w:val="00884BDC"/>
    <w:rsid w:val="00884F5E"/>
    <w:rsid w:val="00885570"/>
    <w:rsid w:val="00885E50"/>
    <w:rsid w:val="00886406"/>
    <w:rsid w:val="00886C04"/>
    <w:rsid w:val="00887C02"/>
    <w:rsid w:val="00887E2F"/>
    <w:rsid w:val="008901A2"/>
    <w:rsid w:val="00890D3A"/>
    <w:rsid w:val="00891142"/>
    <w:rsid w:val="00891617"/>
    <w:rsid w:val="008917D7"/>
    <w:rsid w:val="00891970"/>
    <w:rsid w:val="00891A2D"/>
    <w:rsid w:val="00891A58"/>
    <w:rsid w:val="00892D2C"/>
    <w:rsid w:val="00893641"/>
    <w:rsid w:val="008945EC"/>
    <w:rsid w:val="00894BE9"/>
    <w:rsid w:val="00894E9D"/>
    <w:rsid w:val="00894ED7"/>
    <w:rsid w:val="00895B44"/>
    <w:rsid w:val="00895BCB"/>
    <w:rsid w:val="0089712D"/>
    <w:rsid w:val="008972A1"/>
    <w:rsid w:val="0089751D"/>
    <w:rsid w:val="008978A2"/>
    <w:rsid w:val="00897972"/>
    <w:rsid w:val="00897E8B"/>
    <w:rsid w:val="00897F61"/>
    <w:rsid w:val="008A116C"/>
    <w:rsid w:val="008A1173"/>
    <w:rsid w:val="008A14B8"/>
    <w:rsid w:val="008A1696"/>
    <w:rsid w:val="008A1E30"/>
    <w:rsid w:val="008A22C6"/>
    <w:rsid w:val="008A2C41"/>
    <w:rsid w:val="008A35BE"/>
    <w:rsid w:val="008A3BAD"/>
    <w:rsid w:val="008A40C0"/>
    <w:rsid w:val="008A41D4"/>
    <w:rsid w:val="008A4EB2"/>
    <w:rsid w:val="008A50C7"/>
    <w:rsid w:val="008A5B15"/>
    <w:rsid w:val="008A66D8"/>
    <w:rsid w:val="008A6892"/>
    <w:rsid w:val="008B00C4"/>
    <w:rsid w:val="008B05A3"/>
    <w:rsid w:val="008B05C5"/>
    <w:rsid w:val="008B0814"/>
    <w:rsid w:val="008B09F3"/>
    <w:rsid w:val="008B147A"/>
    <w:rsid w:val="008B1E52"/>
    <w:rsid w:val="008B226F"/>
    <w:rsid w:val="008B23CA"/>
    <w:rsid w:val="008B2DE8"/>
    <w:rsid w:val="008B319B"/>
    <w:rsid w:val="008B31EC"/>
    <w:rsid w:val="008B3645"/>
    <w:rsid w:val="008B3911"/>
    <w:rsid w:val="008B3E20"/>
    <w:rsid w:val="008B3F81"/>
    <w:rsid w:val="008B4AC0"/>
    <w:rsid w:val="008B4DB4"/>
    <w:rsid w:val="008B52C5"/>
    <w:rsid w:val="008B54B4"/>
    <w:rsid w:val="008B61F6"/>
    <w:rsid w:val="008B67B4"/>
    <w:rsid w:val="008B75D8"/>
    <w:rsid w:val="008B77BD"/>
    <w:rsid w:val="008B7B7A"/>
    <w:rsid w:val="008C0F06"/>
    <w:rsid w:val="008C149A"/>
    <w:rsid w:val="008C171B"/>
    <w:rsid w:val="008C2A37"/>
    <w:rsid w:val="008C2C52"/>
    <w:rsid w:val="008C37E4"/>
    <w:rsid w:val="008C3BD6"/>
    <w:rsid w:val="008C3C3D"/>
    <w:rsid w:val="008C3D6F"/>
    <w:rsid w:val="008C49CC"/>
    <w:rsid w:val="008C4CE6"/>
    <w:rsid w:val="008C4D9D"/>
    <w:rsid w:val="008C4E85"/>
    <w:rsid w:val="008C5141"/>
    <w:rsid w:val="008C6C3A"/>
    <w:rsid w:val="008C6C59"/>
    <w:rsid w:val="008C7CB7"/>
    <w:rsid w:val="008D0005"/>
    <w:rsid w:val="008D0A1D"/>
    <w:rsid w:val="008D0C3C"/>
    <w:rsid w:val="008D1337"/>
    <w:rsid w:val="008D32EF"/>
    <w:rsid w:val="008D3542"/>
    <w:rsid w:val="008D3653"/>
    <w:rsid w:val="008D3681"/>
    <w:rsid w:val="008D3D4A"/>
    <w:rsid w:val="008D4478"/>
    <w:rsid w:val="008D49E2"/>
    <w:rsid w:val="008D4B93"/>
    <w:rsid w:val="008D57E4"/>
    <w:rsid w:val="008D5A18"/>
    <w:rsid w:val="008D5C05"/>
    <w:rsid w:val="008D5F70"/>
    <w:rsid w:val="008D6573"/>
    <w:rsid w:val="008D6AD8"/>
    <w:rsid w:val="008D6BF0"/>
    <w:rsid w:val="008D6D0A"/>
    <w:rsid w:val="008D7008"/>
    <w:rsid w:val="008D7115"/>
    <w:rsid w:val="008D7AB1"/>
    <w:rsid w:val="008D7B2D"/>
    <w:rsid w:val="008E00FA"/>
    <w:rsid w:val="008E0266"/>
    <w:rsid w:val="008E0A6D"/>
    <w:rsid w:val="008E0F13"/>
    <w:rsid w:val="008E1BA1"/>
    <w:rsid w:val="008E1C0D"/>
    <w:rsid w:val="008E2F4D"/>
    <w:rsid w:val="008E3095"/>
    <w:rsid w:val="008E353F"/>
    <w:rsid w:val="008E3708"/>
    <w:rsid w:val="008E416C"/>
    <w:rsid w:val="008E469E"/>
    <w:rsid w:val="008E4A35"/>
    <w:rsid w:val="008E4EEC"/>
    <w:rsid w:val="008E5563"/>
    <w:rsid w:val="008E6CAA"/>
    <w:rsid w:val="008E731E"/>
    <w:rsid w:val="008E779A"/>
    <w:rsid w:val="008E7F41"/>
    <w:rsid w:val="008F0764"/>
    <w:rsid w:val="008F0975"/>
    <w:rsid w:val="008F0B40"/>
    <w:rsid w:val="008F0B55"/>
    <w:rsid w:val="008F1A97"/>
    <w:rsid w:val="008F1F1E"/>
    <w:rsid w:val="008F25F0"/>
    <w:rsid w:val="008F2A7D"/>
    <w:rsid w:val="008F2FC4"/>
    <w:rsid w:val="008F33AF"/>
    <w:rsid w:val="008F3467"/>
    <w:rsid w:val="008F361E"/>
    <w:rsid w:val="008F372C"/>
    <w:rsid w:val="008F38EF"/>
    <w:rsid w:val="008F3C55"/>
    <w:rsid w:val="008F4236"/>
    <w:rsid w:val="008F6EB4"/>
    <w:rsid w:val="008F7346"/>
    <w:rsid w:val="008F79BA"/>
    <w:rsid w:val="009002F5"/>
    <w:rsid w:val="009009CE"/>
    <w:rsid w:val="00900A8D"/>
    <w:rsid w:val="009015B0"/>
    <w:rsid w:val="00901732"/>
    <w:rsid w:val="009018BC"/>
    <w:rsid w:val="00901B5B"/>
    <w:rsid w:val="009029B2"/>
    <w:rsid w:val="00902A4E"/>
    <w:rsid w:val="00902B1F"/>
    <w:rsid w:val="00902C2F"/>
    <w:rsid w:val="00903266"/>
    <w:rsid w:val="00903435"/>
    <w:rsid w:val="009036CC"/>
    <w:rsid w:val="0090371E"/>
    <w:rsid w:val="009039FF"/>
    <w:rsid w:val="009042E4"/>
    <w:rsid w:val="00904DCD"/>
    <w:rsid w:val="00904EF6"/>
    <w:rsid w:val="00905A57"/>
    <w:rsid w:val="00905DF5"/>
    <w:rsid w:val="00905EBD"/>
    <w:rsid w:val="00906232"/>
    <w:rsid w:val="0090626C"/>
    <w:rsid w:val="00906A21"/>
    <w:rsid w:val="00906BDA"/>
    <w:rsid w:val="0090703D"/>
    <w:rsid w:val="009072AD"/>
    <w:rsid w:val="00907347"/>
    <w:rsid w:val="0091059C"/>
    <w:rsid w:val="00910B05"/>
    <w:rsid w:val="00910F44"/>
    <w:rsid w:val="00911DD8"/>
    <w:rsid w:val="009126CC"/>
    <w:rsid w:val="00913566"/>
    <w:rsid w:val="009139C2"/>
    <w:rsid w:val="00914139"/>
    <w:rsid w:val="00914E03"/>
    <w:rsid w:val="00915206"/>
    <w:rsid w:val="00915396"/>
    <w:rsid w:val="0091598A"/>
    <w:rsid w:val="00915AD4"/>
    <w:rsid w:val="00915C16"/>
    <w:rsid w:val="009162E5"/>
    <w:rsid w:val="00920129"/>
    <w:rsid w:val="0092043F"/>
    <w:rsid w:val="009206C0"/>
    <w:rsid w:val="00920BD6"/>
    <w:rsid w:val="0092107B"/>
    <w:rsid w:val="009211E2"/>
    <w:rsid w:val="009214AA"/>
    <w:rsid w:val="009219FB"/>
    <w:rsid w:val="00921DBD"/>
    <w:rsid w:val="0092211F"/>
    <w:rsid w:val="00922C0E"/>
    <w:rsid w:val="00923024"/>
    <w:rsid w:val="00923936"/>
    <w:rsid w:val="009240A5"/>
    <w:rsid w:val="009243FE"/>
    <w:rsid w:val="009246EA"/>
    <w:rsid w:val="00924731"/>
    <w:rsid w:val="00924A86"/>
    <w:rsid w:val="00924F04"/>
    <w:rsid w:val="00925362"/>
    <w:rsid w:val="0092586A"/>
    <w:rsid w:val="009268DA"/>
    <w:rsid w:val="00927B60"/>
    <w:rsid w:val="00930362"/>
    <w:rsid w:val="00930AF4"/>
    <w:rsid w:val="0093112D"/>
    <w:rsid w:val="00931234"/>
    <w:rsid w:val="009324B7"/>
    <w:rsid w:val="00932715"/>
    <w:rsid w:val="00933A7C"/>
    <w:rsid w:val="0093444D"/>
    <w:rsid w:val="00934A96"/>
    <w:rsid w:val="00934BBC"/>
    <w:rsid w:val="009351B5"/>
    <w:rsid w:val="0093529F"/>
    <w:rsid w:val="00935436"/>
    <w:rsid w:val="00935F8D"/>
    <w:rsid w:val="00935FA3"/>
    <w:rsid w:val="00936400"/>
    <w:rsid w:val="00936614"/>
    <w:rsid w:val="00937CD7"/>
    <w:rsid w:val="00937E6C"/>
    <w:rsid w:val="0094073E"/>
    <w:rsid w:val="00940FBF"/>
    <w:rsid w:val="00942FD4"/>
    <w:rsid w:val="009430D0"/>
    <w:rsid w:val="009431C8"/>
    <w:rsid w:val="00943407"/>
    <w:rsid w:val="009436D5"/>
    <w:rsid w:val="00943738"/>
    <w:rsid w:val="00943C22"/>
    <w:rsid w:val="00943D90"/>
    <w:rsid w:val="00944268"/>
    <w:rsid w:val="00944B11"/>
    <w:rsid w:val="00944E18"/>
    <w:rsid w:val="00945DF6"/>
    <w:rsid w:val="00946526"/>
    <w:rsid w:val="009468BF"/>
    <w:rsid w:val="00947663"/>
    <w:rsid w:val="009477AC"/>
    <w:rsid w:val="009478BF"/>
    <w:rsid w:val="00947F54"/>
    <w:rsid w:val="009505BE"/>
    <w:rsid w:val="009508E7"/>
    <w:rsid w:val="0095129E"/>
    <w:rsid w:val="00951ADC"/>
    <w:rsid w:val="00952082"/>
    <w:rsid w:val="00952D8D"/>
    <w:rsid w:val="0095492D"/>
    <w:rsid w:val="009552D3"/>
    <w:rsid w:val="009558FD"/>
    <w:rsid w:val="00955F51"/>
    <w:rsid w:val="0095684D"/>
    <w:rsid w:val="009569F1"/>
    <w:rsid w:val="009573B5"/>
    <w:rsid w:val="0095766D"/>
    <w:rsid w:val="00957944"/>
    <w:rsid w:val="00960485"/>
    <w:rsid w:val="00960811"/>
    <w:rsid w:val="009615D3"/>
    <w:rsid w:val="00961605"/>
    <w:rsid w:val="00961D0D"/>
    <w:rsid w:val="00962002"/>
    <w:rsid w:val="009624A5"/>
    <w:rsid w:val="009624F5"/>
    <w:rsid w:val="00962DC0"/>
    <w:rsid w:val="00963D3B"/>
    <w:rsid w:val="00964ABF"/>
    <w:rsid w:val="00965BEC"/>
    <w:rsid w:val="00965F17"/>
    <w:rsid w:val="00966FB3"/>
    <w:rsid w:val="0096735C"/>
    <w:rsid w:val="009678EE"/>
    <w:rsid w:val="00970B13"/>
    <w:rsid w:val="00971757"/>
    <w:rsid w:val="009718E5"/>
    <w:rsid w:val="00971C62"/>
    <w:rsid w:val="00971CD6"/>
    <w:rsid w:val="00972207"/>
    <w:rsid w:val="00973163"/>
    <w:rsid w:val="0097327D"/>
    <w:rsid w:val="00973D70"/>
    <w:rsid w:val="009741F7"/>
    <w:rsid w:val="00975911"/>
    <w:rsid w:val="009767FC"/>
    <w:rsid w:val="0097754E"/>
    <w:rsid w:val="00977ED6"/>
    <w:rsid w:val="00977ED7"/>
    <w:rsid w:val="009801DD"/>
    <w:rsid w:val="00980706"/>
    <w:rsid w:val="00980DB8"/>
    <w:rsid w:val="00980E6B"/>
    <w:rsid w:val="009816C5"/>
    <w:rsid w:val="00981EA4"/>
    <w:rsid w:val="0098242D"/>
    <w:rsid w:val="00982BD5"/>
    <w:rsid w:val="00983AC2"/>
    <w:rsid w:val="00983E64"/>
    <w:rsid w:val="00984C71"/>
    <w:rsid w:val="00985FE7"/>
    <w:rsid w:val="009860F6"/>
    <w:rsid w:val="0098641E"/>
    <w:rsid w:val="0098652D"/>
    <w:rsid w:val="009866B8"/>
    <w:rsid w:val="009869ED"/>
    <w:rsid w:val="00987911"/>
    <w:rsid w:val="00987CC6"/>
    <w:rsid w:val="00987DFC"/>
    <w:rsid w:val="00990FBF"/>
    <w:rsid w:val="0099123A"/>
    <w:rsid w:val="0099164E"/>
    <w:rsid w:val="00991866"/>
    <w:rsid w:val="00992A1C"/>
    <w:rsid w:val="00992BD4"/>
    <w:rsid w:val="00993A0E"/>
    <w:rsid w:val="00993FFB"/>
    <w:rsid w:val="0099444A"/>
    <w:rsid w:val="00994591"/>
    <w:rsid w:val="00995EF6"/>
    <w:rsid w:val="00996017"/>
    <w:rsid w:val="00996F80"/>
    <w:rsid w:val="00997171"/>
    <w:rsid w:val="009976C5"/>
    <w:rsid w:val="00997E9D"/>
    <w:rsid w:val="009A006B"/>
    <w:rsid w:val="009A0231"/>
    <w:rsid w:val="009A0E1E"/>
    <w:rsid w:val="009A0F96"/>
    <w:rsid w:val="009A2715"/>
    <w:rsid w:val="009A2D2E"/>
    <w:rsid w:val="009A368D"/>
    <w:rsid w:val="009A3BCF"/>
    <w:rsid w:val="009A3F48"/>
    <w:rsid w:val="009A4A41"/>
    <w:rsid w:val="009A4B7C"/>
    <w:rsid w:val="009A4D50"/>
    <w:rsid w:val="009A5182"/>
    <w:rsid w:val="009A5CFC"/>
    <w:rsid w:val="009A74FE"/>
    <w:rsid w:val="009A78EC"/>
    <w:rsid w:val="009A7933"/>
    <w:rsid w:val="009B0600"/>
    <w:rsid w:val="009B062C"/>
    <w:rsid w:val="009B0BF1"/>
    <w:rsid w:val="009B0CD9"/>
    <w:rsid w:val="009B11EE"/>
    <w:rsid w:val="009B1933"/>
    <w:rsid w:val="009B1A15"/>
    <w:rsid w:val="009B1C27"/>
    <w:rsid w:val="009B2C50"/>
    <w:rsid w:val="009B317B"/>
    <w:rsid w:val="009B3261"/>
    <w:rsid w:val="009B3E71"/>
    <w:rsid w:val="009B3F5D"/>
    <w:rsid w:val="009B3FB9"/>
    <w:rsid w:val="009B485D"/>
    <w:rsid w:val="009B65D1"/>
    <w:rsid w:val="009B6B99"/>
    <w:rsid w:val="009B7BC4"/>
    <w:rsid w:val="009B7C32"/>
    <w:rsid w:val="009B7DC7"/>
    <w:rsid w:val="009B7E5E"/>
    <w:rsid w:val="009B7F6F"/>
    <w:rsid w:val="009C03F4"/>
    <w:rsid w:val="009C03F8"/>
    <w:rsid w:val="009C179B"/>
    <w:rsid w:val="009C1822"/>
    <w:rsid w:val="009C1C9F"/>
    <w:rsid w:val="009C21A3"/>
    <w:rsid w:val="009C271A"/>
    <w:rsid w:val="009C291A"/>
    <w:rsid w:val="009C2CDF"/>
    <w:rsid w:val="009C3228"/>
    <w:rsid w:val="009C327C"/>
    <w:rsid w:val="009C3990"/>
    <w:rsid w:val="009C39C4"/>
    <w:rsid w:val="009C3B70"/>
    <w:rsid w:val="009C4B02"/>
    <w:rsid w:val="009C4BA6"/>
    <w:rsid w:val="009C4D37"/>
    <w:rsid w:val="009C541A"/>
    <w:rsid w:val="009C6781"/>
    <w:rsid w:val="009C6EBA"/>
    <w:rsid w:val="009C7B0E"/>
    <w:rsid w:val="009C7FF8"/>
    <w:rsid w:val="009D0625"/>
    <w:rsid w:val="009D0870"/>
    <w:rsid w:val="009D095C"/>
    <w:rsid w:val="009D1128"/>
    <w:rsid w:val="009D122B"/>
    <w:rsid w:val="009D2B17"/>
    <w:rsid w:val="009D3A13"/>
    <w:rsid w:val="009D3C07"/>
    <w:rsid w:val="009D415D"/>
    <w:rsid w:val="009D45F4"/>
    <w:rsid w:val="009D4B61"/>
    <w:rsid w:val="009D540F"/>
    <w:rsid w:val="009D5BD4"/>
    <w:rsid w:val="009D6113"/>
    <w:rsid w:val="009D6B57"/>
    <w:rsid w:val="009D6CF1"/>
    <w:rsid w:val="009D70DE"/>
    <w:rsid w:val="009D7724"/>
    <w:rsid w:val="009D773F"/>
    <w:rsid w:val="009E009A"/>
    <w:rsid w:val="009E01F4"/>
    <w:rsid w:val="009E0ED4"/>
    <w:rsid w:val="009E26B2"/>
    <w:rsid w:val="009E28FD"/>
    <w:rsid w:val="009E2D2D"/>
    <w:rsid w:val="009E3145"/>
    <w:rsid w:val="009E31D2"/>
    <w:rsid w:val="009E376B"/>
    <w:rsid w:val="009E3A3D"/>
    <w:rsid w:val="009E3C33"/>
    <w:rsid w:val="009E482A"/>
    <w:rsid w:val="009E4AAE"/>
    <w:rsid w:val="009E58EC"/>
    <w:rsid w:val="009E61BA"/>
    <w:rsid w:val="009E630C"/>
    <w:rsid w:val="009E6DC0"/>
    <w:rsid w:val="009E6DE1"/>
    <w:rsid w:val="009E7131"/>
    <w:rsid w:val="009E7B18"/>
    <w:rsid w:val="009E7DE1"/>
    <w:rsid w:val="009F0796"/>
    <w:rsid w:val="009F190D"/>
    <w:rsid w:val="009F21EC"/>
    <w:rsid w:val="009F2534"/>
    <w:rsid w:val="009F2DD5"/>
    <w:rsid w:val="009F3447"/>
    <w:rsid w:val="009F34CF"/>
    <w:rsid w:val="009F379D"/>
    <w:rsid w:val="009F3A1C"/>
    <w:rsid w:val="009F40FB"/>
    <w:rsid w:val="009F479D"/>
    <w:rsid w:val="009F4AD7"/>
    <w:rsid w:val="009F5337"/>
    <w:rsid w:val="009F56A0"/>
    <w:rsid w:val="009F588D"/>
    <w:rsid w:val="009F5A7F"/>
    <w:rsid w:val="009F6370"/>
    <w:rsid w:val="009F654B"/>
    <w:rsid w:val="009F65D6"/>
    <w:rsid w:val="009F6D42"/>
    <w:rsid w:val="00A000D2"/>
    <w:rsid w:val="00A000D7"/>
    <w:rsid w:val="00A00615"/>
    <w:rsid w:val="00A02BED"/>
    <w:rsid w:val="00A02D79"/>
    <w:rsid w:val="00A036E0"/>
    <w:rsid w:val="00A04B8D"/>
    <w:rsid w:val="00A04B92"/>
    <w:rsid w:val="00A04BD3"/>
    <w:rsid w:val="00A05096"/>
    <w:rsid w:val="00A0593B"/>
    <w:rsid w:val="00A05B86"/>
    <w:rsid w:val="00A06072"/>
    <w:rsid w:val="00A06DB9"/>
    <w:rsid w:val="00A1058F"/>
    <w:rsid w:val="00A10C75"/>
    <w:rsid w:val="00A113A1"/>
    <w:rsid w:val="00A115EF"/>
    <w:rsid w:val="00A128F0"/>
    <w:rsid w:val="00A13390"/>
    <w:rsid w:val="00A13946"/>
    <w:rsid w:val="00A142AE"/>
    <w:rsid w:val="00A153B0"/>
    <w:rsid w:val="00A156FE"/>
    <w:rsid w:val="00A1584D"/>
    <w:rsid w:val="00A15B94"/>
    <w:rsid w:val="00A15F2D"/>
    <w:rsid w:val="00A15FCB"/>
    <w:rsid w:val="00A1609D"/>
    <w:rsid w:val="00A17A68"/>
    <w:rsid w:val="00A20B11"/>
    <w:rsid w:val="00A20D51"/>
    <w:rsid w:val="00A21097"/>
    <w:rsid w:val="00A21718"/>
    <w:rsid w:val="00A2173C"/>
    <w:rsid w:val="00A217FC"/>
    <w:rsid w:val="00A224D6"/>
    <w:rsid w:val="00A23893"/>
    <w:rsid w:val="00A23D8F"/>
    <w:rsid w:val="00A24002"/>
    <w:rsid w:val="00A24A06"/>
    <w:rsid w:val="00A24E3D"/>
    <w:rsid w:val="00A25760"/>
    <w:rsid w:val="00A25C1E"/>
    <w:rsid w:val="00A25CDA"/>
    <w:rsid w:val="00A262EE"/>
    <w:rsid w:val="00A26C85"/>
    <w:rsid w:val="00A26D5B"/>
    <w:rsid w:val="00A27170"/>
    <w:rsid w:val="00A275CA"/>
    <w:rsid w:val="00A30154"/>
    <w:rsid w:val="00A313EE"/>
    <w:rsid w:val="00A3160C"/>
    <w:rsid w:val="00A322DF"/>
    <w:rsid w:val="00A3273E"/>
    <w:rsid w:val="00A32D80"/>
    <w:rsid w:val="00A32F71"/>
    <w:rsid w:val="00A33641"/>
    <w:rsid w:val="00A339CE"/>
    <w:rsid w:val="00A33ACE"/>
    <w:rsid w:val="00A33BA2"/>
    <w:rsid w:val="00A33CA0"/>
    <w:rsid w:val="00A3431A"/>
    <w:rsid w:val="00A34CE4"/>
    <w:rsid w:val="00A3567D"/>
    <w:rsid w:val="00A358A7"/>
    <w:rsid w:val="00A35DB9"/>
    <w:rsid w:val="00A35E07"/>
    <w:rsid w:val="00A3645D"/>
    <w:rsid w:val="00A37FBA"/>
    <w:rsid w:val="00A405F3"/>
    <w:rsid w:val="00A40CEB"/>
    <w:rsid w:val="00A40F1C"/>
    <w:rsid w:val="00A419C6"/>
    <w:rsid w:val="00A41F2A"/>
    <w:rsid w:val="00A42047"/>
    <w:rsid w:val="00A4244A"/>
    <w:rsid w:val="00A42A8F"/>
    <w:rsid w:val="00A42FB7"/>
    <w:rsid w:val="00A4362A"/>
    <w:rsid w:val="00A43791"/>
    <w:rsid w:val="00A4379D"/>
    <w:rsid w:val="00A441E4"/>
    <w:rsid w:val="00A45184"/>
    <w:rsid w:val="00A4566F"/>
    <w:rsid w:val="00A46655"/>
    <w:rsid w:val="00A46700"/>
    <w:rsid w:val="00A46723"/>
    <w:rsid w:val="00A467C5"/>
    <w:rsid w:val="00A47113"/>
    <w:rsid w:val="00A47649"/>
    <w:rsid w:val="00A47800"/>
    <w:rsid w:val="00A47C44"/>
    <w:rsid w:val="00A501B9"/>
    <w:rsid w:val="00A503FF"/>
    <w:rsid w:val="00A50C30"/>
    <w:rsid w:val="00A50F4F"/>
    <w:rsid w:val="00A51534"/>
    <w:rsid w:val="00A51DED"/>
    <w:rsid w:val="00A52791"/>
    <w:rsid w:val="00A529AA"/>
    <w:rsid w:val="00A52B92"/>
    <w:rsid w:val="00A538FE"/>
    <w:rsid w:val="00A53AAE"/>
    <w:rsid w:val="00A5491E"/>
    <w:rsid w:val="00A54973"/>
    <w:rsid w:val="00A54D76"/>
    <w:rsid w:val="00A54FCB"/>
    <w:rsid w:val="00A551C4"/>
    <w:rsid w:val="00A55B3A"/>
    <w:rsid w:val="00A57687"/>
    <w:rsid w:val="00A576CE"/>
    <w:rsid w:val="00A57B64"/>
    <w:rsid w:val="00A60DB6"/>
    <w:rsid w:val="00A61164"/>
    <w:rsid w:val="00A6142B"/>
    <w:rsid w:val="00A6226B"/>
    <w:rsid w:val="00A62FEA"/>
    <w:rsid w:val="00A630CF"/>
    <w:rsid w:val="00A63AB7"/>
    <w:rsid w:val="00A65B3F"/>
    <w:rsid w:val="00A6620A"/>
    <w:rsid w:val="00A662CF"/>
    <w:rsid w:val="00A670C7"/>
    <w:rsid w:val="00A675E7"/>
    <w:rsid w:val="00A67ABD"/>
    <w:rsid w:val="00A67C3F"/>
    <w:rsid w:val="00A7043B"/>
    <w:rsid w:val="00A7055C"/>
    <w:rsid w:val="00A70E12"/>
    <w:rsid w:val="00A71105"/>
    <w:rsid w:val="00A7241A"/>
    <w:rsid w:val="00A72672"/>
    <w:rsid w:val="00A7276D"/>
    <w:rsid w:val="00A72EAA"/>
    <w:rsid w:val="00A733C4"/>
    <w:rsid w:val="00A739E2"/>
    <w:rsid w:val="00A73B04"/>
    <w:rsid w:val="00A742FB"/>
    <w:rsid w:val="00A74DED"/>
    <w:rsid w:val="00A750DA"/>
    <w:rsid w:val="00A7536D"/>
    <w:rsid w:val="00A7536E"/>
    <w:rsid w:val="00A75E7C"/>
    <w:rsid w:val="00A76797"/>
    <w:rsid w:val="00A7686A"/>
    <w:rsid w:val="00A7698A"/>
    <w:rsid w:val="00A80204"/>
    <w:rsid w:val="00A80D5F"/>
    <w:rsid w:val="00A80DAE"/>
    <w:rsid w:val="00A81175"/>
    <w:rsid w:val="00A818BE"/>
    <w:rsid w:val="00A81A41"/>
    <w:rsid w:val="00A8275D"/>
    <w:rsid w:val="00A829C7"/>
    <w:rsid w:val="00A82DD6"/>
    <w:rsid w:val="00A83C72"/>
    <w:rsid w:val="00A843B4"/>
    <w:rsid w:val="00A84F0B"/>
    <w:rsid w:val="00A853EA"/>
    <w:rsid w:val="00A8591E"/>
    <w:rsid w:val="00A85B00"/>
    <w:rsid w:val="00A85F59"/>
    <w:rsid w:val="00A86242"/>
    <w:rsid w:val="00A86315"/>
    <w:rsid w:val="00A8649A"/>
    <w:rsid w:val="00A86690"/>
    <w:rsid w:val="00A86C3B"/>
    <w:rsid w:val="00A87B18"/>
    <w:rsid w:val="00A87BCD"/>
    <w:rsid w:val="00A87F63"/>
    <w:rsid w:val="00A90AA6"/>
    <w:rsid w:val="00A90B93"/>
    <w:rsid w:val="00A90D7C"/>
    <w:rsid w:val="00A9103B"/>
    <w:rsid w:val="00A91E6A"/>
    <w:rsid w:val="00A938F0"/>
    <w:rsid w:val="00A93A32"/>
    <w:rsid w:val="00A9436C"/>
    <w:rsid w:val="00A949A4"/>
    <w:rsid w:val="00A9563D"/>
    <w:rsid w:val="00A962A2"/>
    <w:rsid w:val="00A96309"/>
    <w:rsid w:val="00A96609"/>
    <w:rsid w:val="00A97657"/>
    <w:rsid w:val="00A9778B"/>
    <w:rsid w:val="00A9782E"/>
    <w:rsid w:val="00A978AF"/>
    <w:rsid w:val="00A97A3C"/>
    <w:rsid w:val="00A97CA6"/>
    <w:rsid w:val="00AA02AE"/>
    <w:rsid w:val="00AA09B0"/>
    <w:rsid w:val="00AA0C19"/>
    <w:rsid w:val="00AA1194"/>
    <w:rsid w:val="00AA1D73"/>
    <w:rsid w:val="00AA1EB7"/>
    <w:rsid w:val="00AA2F73"/>
    <w:rsid w:val="00AA34C0"/>
    <w:rsid w:val="00AA3C57"/>
    <w:rsid w:val="00AA4067"/>
    <w:rsid w:val="00AA5237"/>
    <w:rsid w:val="00AA57FF"/>
    <w:rsid w:val="00AA6997"/>
    <w:rsid w:val="00AA6BF6"/>
    <w:rsid w:val="00AA6EC3"/>
    <w:rsid w:val="00AA6EF2"/>
    <w:rsid w:val="00AA7F56"/>
    <w:rsid w:val="00AB0440"/>
    <w:rsid w:val="00AB0619"/>
    <w:rsid w:val="00AB09A2"/>
    <w:rsid w:val="00AB0C7B"/>
    <w:rsid w:val="00AB0DEE"/>
    <w:rsid w:val="00AB13C6"/>
    <w:rsid w:val="00AB15E2"/>
    <w:rsid w:val="00AB1CE0"/>
    <w:rsid w:val="00AB1CEB"/>
    <w:rsid w:val="00AB1E95"/>
    <w:rsid w:val="00AB222F"/>
    <w:rsid w:val="00AB260C"/>
    <w:rsid w:val="00AB2A79"/>
    <w:rsid w:val="00AB2B0B"/>
    <w:rsid w:val="00AB37D5"/>
    <w:rsid w:val="00AB48A4"/>
    <w:rsid w:val="00AB4B5D"/>
    <w:rsid w:val="00AB5150"/>
    <w:rsid w:val="00AB562B"/>
    <w:rsid w:val="00AB598E"/>
    <w:rsid w:val="00AB6551"/>
    <w:rsid w:val="00AB6A62"/>
    <w:rsid w:val="00AB6D91"/>
    <w:rsid w:val="00AB6DB8"/>
    <w:rsid w:val="00AB7645"/>
    <w:rsid w:val="00AC0A5A"/>
    <w:rsid w:val="00AC0B6A"/>
    <w:rsid w:val="00AC1BA6"/>
    <w:rsid w:val="00AC2137"/>
    <w:rsid w:val="00AC2A05"/>
    <w:rsid w:val="00AC2DE3"/>
    <w:rsid w:val="00AC32EB"/>
    <w:rsid w:val="00AC3F96"/>
    <w:rsid w:val="00AC46EC"/>
    <w:rsid w:val="00AC47D5"/>
    <w:rsid w:val="00AC5205"/>
    <w:rsid w:val="00AC59CC"/>
    <w:rsid w:val="00AC702A"/>
    <w:rsid w:val="00AC7227"/>
    <w:rsid w:val="00AD042D"/>
    <w:rsid w:val="00AD0731"/>
    <w:rsid w:val="00AD07AC"/>
    <w:rsid w:val="00AD164B"/>
    <w:rsid w:val="00AD2009"/>
    <w:rsid w:val="00AD2D6B"/>
    <w:rsid w:val="00AD2F86"/>
    <w:rsid w:val="00AD332F"/>
    <w:rsid w:val="00AD382D"/>
    <w:rsid w:val="00AD43F7"/>
    <w:rsid w:val="00AD4788"/>
    <w:rsid w:val="00AD4FBA"/>
    <w:rsid w:val="00AD5517"/>
    <w:rsid w:val="00AD5E6B"/>
    <w:rsid w:val="00AD5EAD"/>
    <w:rsid w:val="00AD6804"/>
    <w:rsid w:val="00AD74DB"/>
    <w:rsid w:val="00AD7601"/>
    <w:rsid w:val="00AD79AC"/>
    <w:rsid w:val="00AD7C78"/>
    <w:rsid w:val="00AE0A7B"/>
    <w:rsid w:val="00AE1293"/>
    <w:rsid w:val="00AE191F"/>
    <w:rsid w:val="00AE1BA2"/>
    <w:rsid w:val="00AE27CB"/>
    <w:rsid w:val="00AE2878"/>
    <w:rsid w:val="00AE2A7A"/>
    <w:rsid w:val="00AE2E12"/>
    <w:rsid w:val="00AE2E1C"/>
    <w:rsid w:val="00AE2F43"/>
    <w:rsid w:val="00AE32AD"/>
    <w:rsid w:val="00AE3B48"/>
    <w:rsid w:val="00AE3DCE"/>
    <w:rsid w:val="00AE3E35"/>
    <w:rsid w:val="00AE4FC2"/>
    <w:rsid w:val="00AE50EB"/>
    <w:rsid w:val="00AE5180"/>
    <w:rsid w:val="00AE53FD"/>
    <w:rsid w:val="00AE572D"/>
    <w:rsid w:val="00AE57ED"/>
    <w:rsid w:val="00AE5A46"/>
    <w:rsid w:val="00AE5F67"/>
    <w:rsid w:val="00AE65DC"/>
    <w:rsid w:val="00AE6B5B"/>
    <w:rsid w:val="00AE7004"/>
    <w:rsid w:val="00AE71AA"/>
    <w:rsid w:val="00AE7BF3"/>
    <w:rsid w:val="00AF04FB"/>
    <w:rsid w:val="00AF0547"/>
    <w:rsid w:val="00AF0EC2"/>
    <w:rsid w:val="00AF101D"/>
    <w:rsid w:val="00AF1105"/>
    <w:rsid w:val="00AF1E7F"/>
    <w:rsid w:val="00AF2147"/>
    <w:rsid w:val="00AF3C34"/>
    <w:rsid w:val="00AF3E46"/>
    <w:rsid w:val="00AF5974"/>
    <w:rsid w:val="00AF5C56"/>
    <w:rsid w:val="00AF5F57"/>
    <w:rsid w:val="00AF63C3"/>
    <w:rsid w:val="00AF6891"/>
    <w:rsid w:val="00AF6959"/>
    <w:rsid w:val="00AF7650"/>
    <w:rsid w:val="00AF77ED"/>
    <w:rsid w:val="00B00156"/>
    <w:rsid w:val="00B001FF"/>
    <w:rsid w:val="00B00DA9"/>
    <w:rsid w:val="00B00EE6"/>
    <w:rsid w:val="00B0101A"/>
    <w:rsid w:val="00B0123B"/>
    <w:rsid w:val="00B01C26"/>
    <w:rsid w:val="00B02214"/>
    <w:rsid w:val="00B02C34"/>
    <w:rsid w:val="00B035CA"/>
    <w:rsid w:val="00B03892"/>
    <w:rsid w:val="00B0404D"/>
    <w:rsid w:val="00B04415"/>
    <w:rsid w:val="00B0529D"/>
    <w:rsid w:val="00B05954"/>
    <w:rsid w:val="00B05B41"/>
    <w:rsid w:val="00B07644"/>
    <w:rsid w:val="00B07C1C"/>
    <w:rsid w:val="00B10114"/>
    <w:rsid w:val="00B10EE1"/>
    <w:rsid w:val="00B128BD"/>
    <w:rsid w:val="00B12D36"/>
    <w:rsid w:val="00B139DD"/>
    <w:rsid w:val="00B170FD"/>
    <w:rsid w:val="00B176E8"/>
    <w:rsid w:val="00B210F6"/>
    <w:rsid w:val="00B22421"/>
    <w:rsid w:val="00B22598"/>
    <w:rsid w:val="00B2261B"/>
    <w:rsid w:val="00B22F71"/>
    <w:rsid w:val="00B23041"/>
    <w:rsid w:val="00B23C69"/>
    <w:rsid w:val="00B23E69"/>
    <w:rsid w:val="00B24413"/>
    <w:rsid w:val="00B24471"/>
    <w:rsid w:val="00B245F2"/>
    <w:rsid w:val="00B249AD"/>
    <w:rsid w:val="00B24BFE"/>
    <w:rsid w:val="00B24DD4"/>
    <w:rsid w:val="00B252F3"/>
    <w:rsid w:val="00B253E0"/>
    <w:rsid w:val="00B25EA4"/>
    <w:rsid w:val="00B261C7"/>
    <w:rsid w:val="00B26F81"/>
    <w:rsid w:val="00B2740F"/>
    <w:rsid w:val="00B276A6"/>
    <w:rsid w:val="00B2783C"/>
    <w:rsid w:val="00B27AC3"/>
    <w:rsid w:val="00B30C89"/>
    <w:rsid w:val="00B30D29"/>
    <w:rsid w:val="00B310A4"/>
    <w:rsid w:val="00B31123"/>
    <w:rsid w:val="00B314A1"/>
    <w:rsid w:val="00B3275F"/>
    <w:rsid w:val="00B334B6"/>
    <w:rsid w:val="00B33C76"/>
    <w:rsid w:val="00B33E54"/>
    <w:rsid w:val="00B3468E"/>
    <w:rsid w:val="00B34AAE"/>
    <w:rsid w:val="00B35486"/>
    <w:rsid w:val="00B35E81"/>
    <w:rsid w:val="00B360EB"/>
    <w:rsid w:val="00B364D6"/>
    <w:rsid w:val="00B36696"/>
    <w:rsid w:val="00B37274"/>
    <w:rsid w:val="00B37592"/>
    <w:rsid w:val="00B40ABD"/>
    <w:rsid w:val="00B421EB"/>
    <w:rsid w:val="00B4235E"/>
    <w:rsid w:val="00B43894"/>
    <w:rsid w:val="00B43E5B"/>
    <w:rsid w:val="00B44168"/>
    <w:rsid w:val="00B44978"/>
    <w:rsid w:val="00B44CAD"/>
    <w:rsid w:val="00B4508D"/>
    <w:rsid w:val="00B45168"/>
    <w:rsid w:val="00B459F2"/>
    <w:rsid w:val="00B4665D"/>
    <w:rsid w:val="00B46E5C"/>
    <w:rsid w:val="00B47896"/>
    <w:rsid w:val="00B501D5"/>
    <w:rsid w:val="00B50EDE"/>
    <w:rsid w:val="00B51216"/>
    <w:rsid w:val="00B5163D"/>
    <w:rsid w:val="00B519C0"/>
    <w:rsid w:val="00B532EA"/>
    <w:rsid w:val="00B538CF"/>
    <w:rsid w:val="00B53DBA"/>
    <w:rsid w:val="00B54A8A"/>
    <w:rsid w:val="00B55242"/>
    <w:rsid w:val="00B555C5"/>
    <w:rsid w:val="00B5621D"/>
    <w:rsid w:val="00B56877"/>
    <w:rsid w:val="00B568A6"/>
    <w:rsid w:val="00B57F30"/>
    <w:rsid w:val="00B57F58"/>
    <w:rsid w:val="00B6010D"/>
    <w:rsid w:val="00B6068B"/>
    <w:rsid w:val="00B60C5D"/>
    <w:rsid w:val="00B621A3"/>
    <w:rsid w:val="00B623AC"/>
    <w:rsid w:val="00B62454"/>
    <w:rsid w:val="00B628C7"/>
    <w:rsid w:val="00B63232"/>
    <w:rsid w:val="00B647B7"/>
    <w:rsid w:val="00B65AE7"/>
    <w:rsid w:val="00B663AE"/>
    <w:rsid w:val="00B66591"/>
    <w:rsid w:val="00B670B2"/>
    <w:rsid w:val="00B675DC"/>
    <w:rsid w:val="00B7046F"/>
    <w:rsid w:val="00B707E4"/>
    <w:rsid w:val="00B72166"/>
    <w:rsid w:val="00B722E1"/>
    <w:rsid w:val="00B72739"/>
    <w:rsid w:val="00B7382E"/>
    <w:rsid w:val="00B73ABE"/>
    <w:rsid w:val="00B74512"/>
    <w:rsid w:val="00B74D3C"/>
    <w:rsid w:val="00B74FF0"/>
    <w:rsid w:val="00B750CC"/>
    <w:rsid w:val="00B755B2"/>
    <w:rsid w:val="00B75ACD"/>
    <w:rsid w:val="00B75D50"/>
    <w:rsid w:val="00B76119"/>
    <w:rsid w:val="00B761BD"/>
    <w:rsid w:val="00B76934"/>
    <w:rsid w:val="00B80AF1"/>
    <w:rsid w:val="00B80D10"/>
    <w:rsid w:val="00B80F5E"/>
    <w:rsid w:val="00B81125"/>
    <w:rsid w:val="00B819AB"/>
    <w:rsid w:val="00B81D62"/>
    <w:rsid w:val="00B81F95"/>
    <w:rsid w:val="00B82968"/>
    <w:rsid w:val="00B82B56"/>
    <w:rsid w:val="00B82F05"/>
    <w:rsid w:val="00B846C0"/>
    <w:rsid w:val="00B846F9"/>
    <w:rsid w:val="00B85216"/>
    <w:rsid w:val="00B8561F"/>
    <w:rsid w:val="00B856B6"/>
    <w:rsid w:val="00B86530"/>
    <w:rsid w:val="00B86F2E"/>
    <w:rsid w:val="00B87BF3"/>
    <w:rsid w:val="00B87E81"/>
    <w:rsid w:val="00B900D3"/>
    <w:rsid w:val="00B90372"/>
    <w:rsid w:val="00B907C6"/>
    <w:rsid w:val="00B90F8C"/>
    <w:rsid w:val="00B91243"/>
    <w:rsid w:val="00B912C8"/>
    <w:rsid w:val="00B924F6"/>
    <w:rsid w:val="00B92E84"/>
    <w:rsid w:val="00B931B6"/>
    <w:rsid w:val="00B93EC7"/>
    <w:rsid w:val="00B93F80"/>
    <w:rsid w:val="00B941B9"/>
    <w:rsid w:val="00B945C6"/>
    <w:rsid w:val="00B9497D"/>
    <w:rsid w:val="00B962BE"/>
    <w:rsid w:val="00B9677A"/>
    <w:rsid w:val="00B967B5"/>
    <w:rsid w:val="00B967EC"/>
    <w:rsid w:val="00B96980"/>
    <w:rsid w:val="00B96A0E"/>
    <w:rsid w:val="00B96AF0"/>
    <w:rsid w:val="00B96D8B"/>
    <w:rsid w:val="00B96F54"/>
    <w:rsid w:val="00B96F73"/>
    <w:rsid w:val="00B97352"/>
    <w:rsid w:val="00B97370"/>
    <w:rsid w:val="00B97F4C"/>
    <w:rsid w:val="00BA0319"/>
    <w:rsid w:val="00BA0689"/>
    <w:rsid w:val="00BA09AE"/>
    <w:rsid w:val="00BA0B9B"/>
    <w:rsid w:val="00BA0F3F"/>
    <w:rsid w:val="00BA1172"/>
    <w:rsid w:val="00BA12A7"/>
    <w:rsid w:val="00BA1420"/>
    <w:rsid w:val="00BA148C"/>
    <w:rsid w:val="00BA1718"/>
    <w:rsid w:val="00BA1867"/>
    <w:rsid w:val="00BA1CF4"/>
    <w:rsid w:val="00BA1FF7"/>
    <w:rsid w:val="00BA2DA5"/>
    <w:rsid w:val="00BA2F0D"/>
    <w:rsid w:val="00BA460D"/>
    <w:rsid w:val="00BA4E2A"/>
    <w:rsid w:val="00BA4E84"/>
    <w:rsid w:val="00BA5731"/>
    <w:rsid w:val="00BA5ADA"/>
    <w:rsid w:val="00BA6B80"/>
    <w:rsid w:val="00BA6F9A"/>
    <w:rsid w:val="00BA720F"/>
    <w:rsid w:val="00BA7224"/>
    <w:rsid w:val="00BA7579"/>
    <w:rsid w:val="00BA7584"/>
    <w:rsid w:val="00BA7D0A"/>
    <w:rsid w:val="00BB0342"/>
    <w:rsid w:val="00BB09A1"/>
    <w:rsid w:val="00BB0D88"/>
    <w:rsid w:val="00BB129E"/>
    <w:rsid w:val="00BB14D2"/>
    <w:rsid w:val="00BB24DB"/>
    <w:rsid w:val="00BB2733"/>
    <w:rsid w:val="00BB27D2"/>
    <w:rsid w:val="00BB2FA3"/>
    <w:rsid w:val="00BB3592"/>
    <w:rsid w:val="00BB366F"/>
    <w:rsid w:val="00BB398F"/>
    <w:rsid w:val="00BB3F22"/>
    <w:rsid w:val="00BB4D66"/>
    <w:rsid w:val="00BB4DBB"/>
    <w:rsid w:val="00BB5059"/>
    <w:rsid w:val="00BB5C5F"/>
    <w:rsid w:val="00BB6463"/>
    <w:rsid w:val="00BB6976"/>
    <w:rsid w:val="00BC04C5"/>
    <w:rsid w:val="00BC0636"/>
    <w:rsid w:val="00BC08CF"/>
    <w:rsid w:val="00BC0D6E"/>
    <w:rsid w:val="00BC1170"/>
    <w:rsid w:val="00BC133D"/>
    <w:rsid w:val="00BC1874"/>
    <w:rsid w:val="00BC19A0"/>
    <w:rsid w:val="00BC19B0"/>
    <w:rsid w:val="00BC2AFE"/>
    <w:rsid w:val="00BC2C01"/>
    <w:rsid w:val="00BC34C4"/>
    <w:rsid w:val="00BC3658"/>
    <w:rsid w:val="00BC39B0"/>
    <w:rsid w:val="00BC3A9A"/>
    <w:rsid w:val="00BC3FEC"/>
    <w:rsid w:val="00BC41CC"/>
    <w:rsid w:val="00BC464D"/>
    <w:rsid w:val="00BC4EBB"/>
    <w:rsid w:val="00BC522E"/>
    <w:rsid w:val="00BC605F"/>
    <w:rsid w:val="00BC61C9"/>
    <w:rsid w:val="00BC6782"/>
    <w:rsid w:val="00BC6BD0"/>
    <w:rsid w:val="00BC7DB6"/>
    <w:rsid w:val="00BD08FC"/>
    <w:rsid w:val="00BD1580"/>
    <w:rsid w:val="00BD15F1"/>
    <w:rsid w:val="00BD16AD"/>
    <w:rsid w:val="00BD180D"/>
    <w:rsid w:val="00BD1A45"/>
    <w:rsid w:val="00BD1EF7"/>
    <w:rsid w:val="00BD2332"/>
    <w:rsid w:val="00BD35DF"/>
    <w:rsid w:val="00BD4455"/>
    <w:rsid w:val="00BD460C"/>
    <w:rsid w:val="00BD463C"/>
    <w:rsid w:val="00BD486E"/>
    <w:rsid w:val="00BD48D4"/>
    <w:rsid w:val="00BD4B62"/>
    <w:rsid w:val="00BD4EC1"/>
    <w:rsid w:val="00BD522E"/>
    <w:rsid w:val="00BD5CCE"/>
    <w:rsid w:val="00BD6011"/>
    <w:rsid w:val="00BD627E"/>
    <w:rsid w:val="00BD65A6"/>
    <w:rsid w:val="00BD72D4"/>
    <w:rsid w:val="00BD73C9"/>
    <w:rsid w:val="00BD74D8"/>
    <w:rsid w:val="00BD7BBA"/>
    <w:rsid w:val="00BD7C34"/>
    <w:rsid w:val="00BE01D5"/>
    <w:rsid w:val="00BE02B2"/>
    <w:rsid w:val="00BE039B"/>
    <w:rsid w:val="00BE05F4"/>
    <w:rsid w:val="00BE1289"/>
    <w:rsid w:val="00BE18A5"/>
    <w:rsid w:val="00BE232C"/>
    <w:rsid w:val="00BE2B19"/>
    <w:rsid w:val="00BE3472"/>
    <w:rsid w:val="00BE36FD"/>
    <w:rsid w:val="00BE3A49"/>
    <w:rsid w:val="00BE3F94"/>
    <w:rsid w:val="00BE4437"/>
    <w:rsid w:val="00BE488B"/>
    <w:rsid w:val="00BE519D"/>
    <w:rsid w:val="00BE57D9"/>
    <w:rsid w:val="00BE59B2"/>
    <w:rsid w:val="00BE5D08"/>
    <w:rsid w:val="00BE5EDF"/>
    <w:rsid w:val="00BE614E"/>
    <w:rsid w:val="00BE6161"/>
    <w:rsid w:val="00BE6FF6"/>
    <w:rsid w:val="00BE7232"/>
    <w:rsid w:val="00BF0D21"/>
    <w:rsid w:val="00BF1697"/>
    <w:rsid w:val="00BF19DE"/>
    <w:rsid w:val="00BF1BB1"/>
    <w:rsid w:val="00BF1DDA"/>
    <w:rsid w:val="00BF2037"/>
    <w:rsid w:val="00BF22A1"/>
    <w:rsid w:val="00BF2524"/>
    <w:rsid w:val="00BF28B5"/>
    <w:rsid w:val="00BF291E"/>
    <w:rsid w:val="00BF2BD3"/>
    <w:rsid w:val="00BF2C1A"/>
    <w:rsid w:val="00BF3858"/>
    <w:rsid w:val="00BF3E39"/>
    <w:rsid w:val="00BF4E2E"/>
    <w:rsid w:val="00BF5D1C"/>
    <w:rsid w:val="00BF698B"/>
    <w:rsid w:val="00BF6C7E"/>
    <w:rsid w:val="00BF6CC1"/>
    <w:rsid w:val="00BF70F0"/>
    <w:rsid w:val="00BF7871"/>
    <w:rsid w:val="00C00847"/>
    <w:rsid w:val="00C008B2"/>
    <w:rsid w:val="00C01108"/>
    <w:rsid w:val="00C0175D"/>
    <w:rsid w:val="00C01BEC"/>
    <w:rsid w:val="00C01F79"/>
    <w:rsid w:val="00C0242A"/>
    <w:rsid w:val="00C02ABF"/>
    <w:rsid w:val="00C037BF"/>
    <w:rsid w:val="00C0422C"/>
    <w:rsid w:val="00C0424E"/>
    <w:rsid w:val="00C048CB"/>
    <w:rsid w:val="00C049BC"/>
    <w:rsid w:val="00C04C88"/>
    <w:rsid w:val="00C05A14"/>
    <w:rsid w:val="00C05D7F"/>
    <w:rsid w:val="00C075CA"/>
    <w:rsid w:val="00C07A86"/>
    <w:rsid w:val="00C07A9A"/>
    <w:rsid w:val="00C07B51"/>
    <w:rsid w:val="00C07E0A"/>
    <w:rsid w:val="00C10ACA"/>
    <w:rsid w:val="00C1105A"/>
    <w:rsid w:val="00C11546"/>
    <w:rsid w:val="00C11A94"/>
    <w:rsid w:val="00C12589"/>
    <w:rsid w:val="00C12D44"/>
    <w:rsid w:val="00C12E16"/>
    <w:rsid w:val="00C12F37"/>
    <w:rsid w:val="00C1344E"/>
    <w:rsid w:val="00C13CCB"/>
    <w:rsid w:val="00C14424"/>
    <w:rsid w:val="00C15148"/>
    <w:rsid w:val="00C15271"/>
    <w:rsid w:val="00C153EF"/>
    <w:rsid w:val="00C1550D"/>
    <w:rsid w:val="00C16321"/>
    <w:rsid w:val="00C16896"/>
    <w:rsid w:val="00C169C4"/>
    <w:rsid w:val="00C16BAC"/>
    <w:rsid w:val="00C17D67"/>
    <w:rsid w:val="00C204BB"/>
    <w:rsid w:val="00C20981"/>
    <w:rsid w:val="00C20AAE"/>
    <w:rsid w:val="00C21029"/>
    <w:rsid w:val="00C218B8"/>
    <w:rsid w:val="00C221C2"/>
    <w:rsid w:val="00C236D5"/>
    <w:rsid w:val="00C23A44"/>
    <w:rsid w:val="00C23C1D"/>
    <w:rsid w:val="00C23D67"/>
    <w:rsid w:val="00C241BE"/>
    <w:rsid w:val="00C24683"/>
    <w:rsid w:val="00C262A3"/>
    <w:rsid w:val="00C2638B"/>
    <w:rsid w:val="00C26622"/>
    <w:rsid w:val="00C266BB"/>
    <w:rsid w:val="00C27425"/>
    <w:rsid w:val="00C27B71"/>
    <w:rsid w:val="00C27BEF"/>
    <w:rsid w:val="00C3002A"/>
    <w:rsid w:val="00C30283"/>
    <w:rsid w:val="00C306C3"/>
    <w:rsid w:val="00C31000"/>
    <w:rsid w:val="00C31BEA"/>
    <w:rsid w:val="00C323DC"/>
    <w:rsid w:val="00C33662"/>
    <w:rsid w:val="00C3392C"/>
    <w:rsid w:val="00C3459A"/>
    <w:rsid w:val="00C34A8C"/>
    <w:rsid w:val="00C34E69"/>
    <w:rsid w:val="00C35048"/>
    <w:rsid w:val="00C3591F"/>
    <w:rsid w:val="00C36CAC"/>
    <w:rsid w:val="00C36F27"/>
    <w:rsid w:val="00C37F67"/>
    <w:rsid w:val="00C40756"/>
    <w:rsid w:val="00C40A87"/>
    <w:rsid w:val="00C40ABD"/>
    <w:rsid w:val="00C40E9F"/>
    <w:rsid w:val="00C40F6B"/>
    <w:rsid w:val="00C41BBB"/>
    <w:rsid w:val="00C425AD"/>
    <w:rsid w:val="00C427C8"/>
    <w:rsid w:val="00C43218"/>
    <w:rsid w:val="00C43850"/>
    <w:rsid w:val="00C43B73"/>
    <w:rsid w:val="00C43C9B"/>
    <w:rsid w:val="00C447DB"/>
    <w:rsid w:val="00C44833"/>
    <w:rsid w:val="00C44A17"/>
    <w:rsid w:val="00C44F13"/>
    <w:rsid w:val="00C451A0"/>
    <w:rsid w:val="00C45C1B"/>
    <w:rsid w:val="00C45E9A"/>
    <w:rsid w:val="00C45E9F"/>
    <w:rsid w:val="00C466ED"/>
    <w:rsid w:val="00C46849"/>
    <w:rsid w:val="00C47695"/>
    <w:rsid w:val="00C476E4"/>
    <w:rsid w:val="00C47AC5"/>
    <w:rsid w:val="00C5004D"/>
    <w:rsid w:val="00C511BF"/>
    <w:rsid w:val="00C51A8D"/>
    <w:rsid w:val="00C530B7"/>
    <w:rsid w:val="00C53276"/>
    <w:rsid w:val="00C537E5"/>
    <w:rsid w:val="00C53900"/>
    <w:rsid w:val="00C53D34"/>
    <w:rsid w:val="00C54D9D"/>
    <w:rsid w:val="00C5500B"/>
    <w:rsid w:val="00C5518E"/>
    <w:rsid w:val="00C5553F"/>
    <w:rsid w:val="00C55621"/>
    <w:rsid w:val="00C56088"/>
    <w:rsid w:val="00C565EF"/>
    <w:rsid w:val="00C567FD"/>
    <w:rsid w:val="00C56D7B"/>
    <w:rsid w:val="00C61608"/>
    <w:rsid w:val="00C61776"/>
    <w:rsid w:val="00C61976"/>
    <w:rsid w:val="00C61B78"/>
    <w:rsid w:val="00C62295"/>
    <w:rsid w:val="00C625B1"/>
    <w:rsid w:val="00C627EA"/>
    <w:rsid w:val="00C62A63"/>
    <w:rsid w:val="00C63960"/>
    <w:rsid w:val="00C63BAC"/>
    <w:rsid w:val="00C64258"/>
    <w:rsid w:val="00C652DB"/>
    <w:rsid w:val="00C65C20"/>
    <w:rsid w:val="00C662FF"/>
    <w:rsid w:val="00C6728F"/>
    <w:rsid w:val="00C67620"/>
    <w:rsid w:val="00C70C68"/>
    <w:rsid w:val="00C70CB4"/>
    <w:rsid w:val="00C71292"/>
    <w:rsid w:val="00C71555"/>
    <w:rsid w:val="00C72707"/>
    <w:rsid w:val="00C72C80"/>
    <w:rsid w:val="00C73086"/>
    <w:rsid w:val="00C73E45"/>
    <w:rsid w:val="00C7442E"/>
    <w:rsid w:val="00C74496"/>
    <w:rsid w:val="00C74770"/>
    <w:rsid w:val="00C76043"/>
    <w:rsid w:val="00C772F3"/>
    <w:rsid w:val="00C77763"/>
    <w:rsid w:val="00C77AFA"/>
    <w:rsid w:val="00C8087D"/>
    <w:rsid w:val="00C80DDD"/>
    <w:rsid w:val="00C810F8"/>
    <w:rsid w:val="00C816FA"/>
    <w:rsid w:val="00C81AC2"/>
    <w:rsid w:val="00C82143"/>
    <w:rsid w:val="00C82949"/>
    <w:rsid w:val="00C833C4"/>
    <w:rsid w:val="00C83555"/>
    <w:rsid w:val="00C835FE"/>
    <w:rsid w:val="00C836FB"/>
    <w:rsid w:val="00C84C7D"/>
    <w:rsid w:val="00C85437"/>
    <w:rsid w:val="00C85CD2"/>
    <w:rsid w:val="00C85D9D"/>
    <w:rsid w:val="00C86040"/>
    <w:rsid w:val="00C875C9"/>
    <w:rsid w:val="00C90B41"/>
    <w:rsid w:val="00C90FA0"/>
    <w:rsid w:val="00C91C50"/>
    <w:rsid w:val="00C92219"/>
    <w:rsid w:val="00C92248"/>
    <w:rsid w:val="00C9245E"/>
    <w:rsid w:val="00C9279B"/>
    <w:rsid w:val="00C92F33"/>
    <w:rsid w:val="00C93333"/>
    <w:rsid w:val="00C93815"/>
    <w:rsid w:val="00C93EE4"/>
    <w:rsid w:val="00C945CF"/>
    <w:rsid w:val="00C94CE3"/>
    <w:rsid w:val="00C94F39"/>
    <w:rsid w:val="00C9506B"/>
    <w:rsid w:val="00C95997"/>
    <w:rsid w:val="00C95E55"/>
    <w:rsid w:val="00C961B0"/>
    <w:rsid w:val="00C97059"/>
    <w:rsid w:val="00C97255"/>
    <w:rsid w:val="00C9731C"/>
    <w:rsid w:val="00C97532"/>
    <w:rsid w:val="00C97654"/>
    <w:rsid w:val="00C97AD9"/>
    <w:rsid w:val="00CA0A3C"/>
    <w:rsid w:val="00CA20BA"/>
    <w:rsid w:val="00CA24C7"/>
    <w:rsid w:val="00CA2785"/>
    <w:rsid w:val="00CA335B"/>
    <w:rsid w:val="00CA37E4"/>
    <w:rsid w:val="00CA4B0A"/>
    <w:rsid w:val="00CA5443"/>
    <w:rsid w:val="00CA5D2B"/>
    <w:rsid w:val="00CA647A"/>
    <w:rsid w:val="00CA684E"/>
    <w:rsid w:val="00CA6857"/>
    <w:rsid w:val="00CA740D"/>
    <w:rsid w:val="00CA7744"/>
    <w:rsid w:val="00CA7CC1"/>
    <w:rsid w:val="00CB158B"/>
    <w:rsid w:val="00CB1B16"/>
    <w:rsid w:val="00CB1E54"/>
    <w:rsid w:val="00CB216C"/>
    <w:rsid w:val="00CB28DC"/>
    <w:rsid w:val="00CB2BC5"/>
    <w:rsid w:val="00CB2F85"/>
    <w:rsid w:val="00CB337A"/>
    <w:rsid w:val="00CB3A60"/>
    <w:rsid w:val="00CB3CF8"/>
    <w:rsid w:val="00CB4919"/>
    <w:rsid w:val="00CB4A18"/>
    <w:rsid w:val="00CB4D0E"/>
    <w:rsid w:val="00CB517B"/>
    <w:rsid w:val="00CB5A27"/>
    <w:rsid w:val="00CB665C"/>
    <w:rsid w:val="00CB698D"/>
    <w:rsid w:val="00CB6B72"/>
    <w:rsid w:val="00CB6F30"/>
    <w:rsid w:val="00CB7252"/>
    <w:rsid w:val="00CB7322"/>
    <w:rsid w:val="00CB764A"/>
    <w:rsid w:val="00CB79CB"/>
    <w:rsid w:val="00CC0784"/>
    <w:rsid w:val="00CC0973"/>
    <w:rsid w:val="00CC0F71"/>
    <w:rsid w:val="00CC191B"/>
    <w:rsid w:val="00CC19C1"/>
    <w:rsid w:val="00CC1AAF"/>
    <w:rsid w:val="00CC255D"/>
    <w:rsid w:val="00CC317C"/>
    <w:rsid w:val="00CC342D"/>
    <w:rsid w:val="00CC3B46"/>
    <w:rsid w:val="00CC405A"/>
    <w:rsid w:val="00CC4B2C"/>
    <w:rsid w:val="00CC516E"/>
    <w:rsid w:val="00CC5E10"/>
    <w:rsid w:val="00CC6ED9"/>
    <w:rsid w:val="00CC7CCC"/>
    <w:rsid w:val="00CC7D7F"/>
    <w:rsid w:val="00CC7F82"/>
    <w:rsid w:val="00CD013C"/>
    <w:rsid w:val="00CD032A"/>
    <w:rsid w:val="00CD0668"/>
    <w:rsid w:val="00CD08B9"/>
    <w:rsid w:val="00CD0DF5"/>
    <w:rsid w:val="00CD1B47"/>
    <w:rsid w:val="00CD1D23"/>
    <w:rsid w:val="00CD1E8F"/>
    <w:rsid w:val="00CD1F85"/>
    <w:rsid w:val="00CD20DF"/>
    <w:rsid w:val="00CD2669"/>
    <w:rsid w:val="00CD27E9"/>
    <w:rsid w:val="00CD2B92"/>
    <w:rsid w:val="00CD2BF5"/>
    <w:rsid w:val="00CD3C92"/>
    <w:rsid w:val="00CD4D7B"/>
    <w:rsid w:val="00CD583F"/>
    <w:rsid w:val="00CD66C7"/>
    <w:rsid w:val="00CD72BF"/>
    <w:rsid w:val="00CD7694"/>
    <w:rsid w:val="00CE0154"/>
    <w:rsid w:val="00CE0247"/>
    <w:rsid w:val="00CE0985"/>
    <w:rsid w:val="00CE1577"/>
    <w:rsid w:val="00CE1B16"/>
    <w:rsid w:val="00CE2B75"/>
    <w:rsid w:val="00CE3599"/>
    <w:rsid w:val="00CE37A9"/>
    <w:rsid w:val="00CE45F8"/>
    <w:rsid w:val="00CE4F7A"/>
    <w:rsid w:val="00CE5D17"/>
    <w:rsid w:val="00CE6298"/>
    <w:rsid w:val="00CE67C2"/>
    <w:rsid w:val="00CE7056"/>
    <w:rsid w:val="00CE72AA"/>
    <w:rsid w:val="00CF000A"/>
    <w:rsid w:val="00CF0010"/>
    <w:rsid w:val="00CF0412"/>
    <w:rsid w:val="00CF06E3"/>
    <w:rsid w:val="00CF169D"/>
    <w:rsid w:val="00CF1E31"/>
    <w:rsid w:val="00CF2162"/>
    <w:rsid w:val="00CF2825"/>
    <w:rsid w:val="00CF28E3"/>
    <w:rsid w:val="00CF29CF"/>
    <w:rsid w:val="00CF358C"/>
    <w:rsid w:val="00CF3916"/>
    <w:rsid w:val="00CF3F7B"/>
    <w:rsid w:val="00CF401E"/>
    <w:rsid w:val="00CF5DB6"/>
    <w:rsid w:val="00CF6B24"/>
    <w:rsid w:val="00CF7611"/>
    <w:rsid w:val="00CF7C0C"/>
    <w:rsid w:val="00D00233"/>
    <w:rsid w:val="00D00AF4"/>
    <w:rsid w:val="00D00BC3"/>
    <w:rsid w:val="00D00DBF"/>
    <w:rsid w:val="00D0100A"/>
    <w:rsid w:val="00D01297"/>
    <w:rsid w:val="00D01385"/>
    <w:rsid w:val="00D01579"/>
    <w:rsid w:val="00D019D1"/>
    <w:rsid w:val="00D01A55"/>
    <w:rsid w:val="00D02A3C"/>
    <w:rsid w:val="00D036D6"/>
    <w:rsid w:val="00D04209"/>
    <w:rsid w:val="00D04E1A"/>
    <w:rsid w:val="00D05DED"/>
    <w:rsid w:val="00D05FCA"/>
    <w:rsid w:val="00D0692C"/>
    <w:rsid w:val="00D06AC0"/>
    <w:rsid w:val="00D06E19"/>
    <w:rsid w:val="00D07144"/>
    <w:rsid w:val="00D07E02"/>
    <w:rsid w:val="00D1157E"/>
    <w:rsid w:val="00D116F2"/>
    <w:rsid w:val="00D11D7D"/>
    <w:rsid w:val="00D11ECC"/>
    <w:rsid w:val="00D11F77"/>
    <w:rsid w:val="00D12A11"/>
    <w:rsid w:val="00D12B11"/>
    <w:rsid w:val="00D153F3"/>
    <w:rsid w:val="00D15813"/>
    <w:rsid w:val="00D158FA"/>
    <w:rsid w:val="00D168DF"/>
    <w:rsid w:val="00D16C0D"/>
    <w:rsid w:val="00D16EEC"/>
    <w:rsid w:val="00D17263"/>
    <w:rsid w:val="00D17407"/>
    <w:rsid w:val="00D17C2F"/>
    <w:rsid w:val="00D17CD5"/>
    <w:rsid w:val="00D20070"/>
    <w:rsid w:val="00D20E03"/>
    <w:rsid w:val="00D20E87"/>
    <w:rsid w:val="00D2185E"/>
    <w:rsid w:val="00D21DDE"/>
    <w:rsid w:val="00D230EC"/>
    <w:rsid w:val="00D2387B"/>
    <w:rsid w:val="00D2464A"/>
    <w:rsid w:val="00D24E72"/>
    <w:rsid w:val="00D25AB5"/>
    <w:rsid w:val="00D26405"/>
    <w:rsid w:val="00D26440"/>
    <w:rsid w:val="00D26527"/>
    <w:rsid w:val="00D2743E"/>
    <w:rsid w:val="00D2767D"/>
    <w:rsid w:val="00D304D0"/>
    <w:rsid w:val="00D30997"/>
    <w:rsid w:val="00D30B7B"/>
    <w:rsid w:val="00D3270E"/>
    <w:rsid w:val="00D32C1D"/>
    <w:rsid w:val="00D33FEC"/>
    <w:rsid w:val="00D343DB"/>
    <w:rsid w:val="00D34523"/>
    <w:rsid w:val="00D36269"/>
    <w:rsid w:val="00D363B9"/>
    <w:rsid w:val="00D37221"/>
    <w:rsid w:val="00D372CA"/>
    <w:rsid w:val="00D373F2"/>
    <w:rsid w:val="00D37F3B"/>
    <w:rsid w:val="00D409FD"/>
    <w:rsid w:val="00D41C58"/>
    <w:rsid w:val="00D4308D"/>
    <w:rsid w:val="00D43D89"/>
    <w:rsid w:val="00D44B91"/>
    <w:rsid w:val="00D44E01"/>
    <w:rsid w:val="00D45805"/>
    <w:rsid w:val="00D45C3A"/>
    <w:rsid w:val="00D46005"/>
    <w:rsid w:val="00D462A3"/>
    <w:rsid w:val="00D462AA"/>
    <w:rsid w:val="00D46A42"/>
    <w:rsid w:val="00D470A8"/>
    <w:rsid w:val="00D4721D"/>
    <w:rsid w:val="00D50142"/>
    <w:rsid w:val="00D50C9E"/>
    <w:rsid w:val="00D50EF7"/>
    <w:rsid w:val="00D51654"/>
    <w:rsid w:val="00D52144"/>
    <w:rsid w:val="00D5284B"/>
    <w:rsid w:val="00D5286C"/>
    <w:rsid w:val="00D52B83"/>
    <w:rsid w:val="00D54096"/>
    <w:rsid w:val="00D541C3"/>
    <w:rsid w:val="00D54486"/>
    <w:rsid w:val="00D5465C"/>
    <w:rsid w:val="00D54950"/>
    <w:rsid w:val="00D55D3E"/>
    <w:rsid w:val="00D56452"/>
    <w:rsid w:val="00D568AB"/>
    <w:rsid w:val="00D57572"/>
    <w:rsid w:val="00D60EF7"/>
    <w:rsid w:val="00D60F60"/>
    <w:rsid w:val="00D60FD7"/>
    <w:rsid w:val="00D612A9"/>
    <w:rsid w:val="00D61497"/>
    <w:rsid w:val="00D642C2"/>
    <w:rsid w:val="00D6449D"/>
    <w:rsid w:val="00D66859"/>
    <w:rsid w:val="00D66A47"/>
    <w:rsid w:val="00D66F62"/>
    <w:rsid w:val="00D672FB"/>
    <w:rsid w:val="00D67475"/>
    <w:rsid w:val="00D6751C"/>
    <w:rsid w:val="00D6786A"/>
    <w:rsid w:val="00D7017E"/>
    <w:rsid w:val="00D710EE"/>
    <w:rsid w:val="00D71324"/>
    <w:rsid w:val="00D7143C"/>
    <w:rsid w:val="00D71754"/>
    <w:rsid w:val="00D71ED0"/>
    <w:rsid w:val="00D72F80"/>
    <w:rsid w:val="00D735C3"/>
    <w:rsid w:val="00D741C6"/>
    <w:rsid w:val="00D750A7"/>
    <w:rsid w:val="00D7524B"/>
    <w:rsid w:val="00D7564E"/>
    <w:rsid w:val="00D75C9D"/>
    <w:rsid w:val="00D7647A"/>
    <w:rsid w:val="00D76DFC"/>
    <w:rsid w:val="00D76F36"/>
    <w:rsid w:val="00D770F9"/>
    <w:rsid w:val="00D80028"/>
    <w:rsid w:val="00D81440"/>
    <w:rsid w:val="00D814FB"/>
    <w:rsid w:val="00D82096"/>
    <w:rsid w:val="00D824D2"/>
    <w:rsid w:val="00D8288D"/>
    <w:rsid w:val="00D82D82"/>
    <w:rsid w:val="00D83B84"/>
    <w:rsid w:val="00D8406A"/>
    <w:rsid w:val="00D84D6D"/>
    <w:rsid w:val="00D85590"/>
    <w:rsid w:val="00D85D89"/>
    <w:rsid w:val="00D86593"/>
    <w:rsid w:val="00D86D66"/>
    <w:rsid w:val="00D87067"/>
    <w:rsid w:val="00D9070F"/>
    <w:rsid w:val="00D91B79"/>
    <w:rsid w:val="00D921DD"/>
    <w:rsid w:val="00D92311"/>
    <w:rsid w:val="00D93EAB"/>
    <w:rsid w:val="00D94144"/>
    <w:rsid w:val="00D94212"/>
    <w:rsid w:val="00D94492"/>
    <w:rsid w:val="00D948FC"/>
    <w:rsid w:val="00D94B14"/>
    <w:rsid w:val="00D95DE7"/>
    <w:rsid w:val="00D970C5"/>
    <w:rsid w:val="00D977DA"/>
    <w:rsid w:val="00D97F79"/>
    <w:rsid w:val="00DA0306"/>
    <w:rsid w:val="00DA04D7"/>
    <w:rsid w:val="00DA05A3"/>
    <w:rsid w:val="00DA104F"/>
    <w:rsid w:val="00DA1FCA"/>
    <w:rsid w:val="00DA2364"/>
    <w:rsid w:val="00DA25AC"/>
    <w:rsid w:val="00DA2F48"/>
    <w:rsid w:val="00DA43A5"/>
    <w:rsid w:val="00DA44DA"/>
    <w:rsid w:val="00DA4634"/>
    <w:rsid w:val="00DA4685"/>
    <w:rsid w:val="00DA512D"/>
    <w:rsid w:val="00DA61A4"/>
    <w:rsid w:val="00DA6783"/>
    <w:rsid w:val="00DA73A4"/>
    <w:rsid w:val="00DA779E"/>
    <w:rsid w:val="00DA79C2"/>
    <w:rsid w:val="00DA7FA1"/>
    <w:rsid w:val="00DB01B5"/>
    <w:rsid w:val="00DB371D"/>
    <w:rsid w:val="00DB3B8A"/>
    <w:rsid w:val="00DB4509"/>
    <w:rsid w:val="00DB46D5"/>
    <w:rsid w:val="00DB4E8F"/>
    <w:rsid w:val="00DB56CD"/>
    <w:rsid w:val="00DB5BE7"/>
    <w:rsid w:val="00DB5DA6"/>
    <w:rsid w:val="00DB5F7F"/>
    <w:rsid w:val="00DB5F9E"/>
    <w:rsid w:val="00DB62A4"/>
    <w:rsid w:val="00DB6A84"/>
    <w:rsid w:val="00DB6CBD"/>
    <w:rsid w:val="00DB7A9C"/>
    <w:rsid w:val="00DC0202"/>
    <w:rsid w:val="00DC0285"/>
    <w:rsid w:val="00DC02B7"/>
    <w:rsid w:val="00DC02C1"/>
    <w:rsid w:val="00DC043A"/>
    <w:rsid w:val="00DC0D08"/>
    <w:rsid w:val="00DC0DD8"/>
    <w:rsid w:val="00DC18F5"/>
    <w:rsid w:val="00DC1998"/>
    <w:rsid w:val="00DC2138"/>
    <w:rsid w:val="00DC2293"/>
    <w:rsid w:val="00DC246E"/>
    <w:rsid w:val="00DC2792"/>
    <w:rsid w:val="00DC283A"/>
    <w:rsid w:val="00DC356B"/>
    <w:rsid w:val="00DC39BC"/>
    <w:rsid w:val="00DC4683"/>
    <w:rsid w:val="00DC4C51"/>
    <w:rsid w:val="00DC50E7"/>
    <w:rsid w:val="00DC58E5"/>
    <w:rsid w:val="00DC5C73"/>
    <w:rsid w:val="00DC6156"/>
    <w:rsid w:val="00DC61C4"/>
    <w:rsid w:val="00DC6317"/>
    <w:rsid w:val="00DC6AD2"/>
    <w:rsid w:val="00DC6E2F"/>
    <w:rsid w:val="00DC7F9A"/>
    <w:rsid w:val="00DD09DC"/>
    <w:rsid w:val="00DD1369"/>
    <w:rsid w:val="00DD18E1"/>
    <w:rsid w:val="00DD1B09"/>
    <w:rsid w:val="00DD1CE8"/>
    <w:rsid w:val="00DD2682"/>
    <w:rsid w:val="00DD35BC"/>
    <w:rsid w:val="00DD4E0C"/>
    <w:rsid w:val="00DD5C98"/>
    <w:rsid w:val="00DD5F76"/>
    <w:rsid w:val="00DD64B6"/>
    <w:rsid w:val="00DD71B4"/>
    <w:rsid w:val="00DD7583"/>
    <w:rsid w:val="00DD76AE"/>
    <w:rsid w:val="00DD78BF"/>
    <w:rsid w:val="00DD7BD3"/>
    <w:rsid w:val="00DD7F2E"/>
    <w:rsid w:val="00DE0993"/>
    <w:rsid w:val="00DE0A4A"/>
    <w:rsid w:val="00DE0E95"/>
    <w:rsid w:val="00DE1963"/>
    <w:rsid w:val="00DE1E6D"/>
    <w:rsid w:val="00DE21D8"/>
    <w:rsid w:val="00DE2800"/>
    <w:rsid w:val="00DE2A2D"/>
    <w:rsid w:val="00DE30ED"/>
    <w:rsid w:val="00DE31F4"/>
    <w:rsid w:val="00DE3384"/>
    <w:rsid w:val="00DE3640"/>
    <w:rsid w:val="00DE3F11"/>
    <w:rsid w:val="00DE3FDF"/>
    <w:rsid w:val="00DE4860"/>
    <w:rsid w:val="00DE4903"/>
    <w:rsid w:val="00DE4B63"/>
    <w:rsid w:val="00DE5265"/>
    <w:rsid w:val="00DE5679"/>
    <w:rsid w:val="00DE584C"/>
    <w:rsid w:val="00DE5C3A"/>
    <w:rsid w:val="00DE76B1"/>
    <w:rsid w:val="00DE76D3"/>
    <w:rsid w:val="00DE7BCF"/>
    <w:rsid w:val="00DE7C37"/>
    <w:rsid w:val="00DF0800"/>
    <w:rsid w:val="00DF09E6"/>
    <w:rsid w:val="00DF0B3E"/>
    <w:rsid w:val="00DF13B1"/>
    <w:rsid w:val="00DF1521"/>
    <w:rsid w:val="00DF3D38"/>
    <w:rsid w:val="00DF3F57"/>
    <w:rsid w:val="00DF4563"/>
    <w:rsid w:val="00DF4915"/>
    <w:rsid w:val="00DF5355"/>
    <w:rsid w:val="00DF53CF"/>
    <w:rsid w:val="00DF575C"/>
    <w:rsid w:val="00DF5AEE"/>
    <w:rsid w:val="00DF5B45"/>
    <w:rsid w:val="00DF5F3C"/>
    <w:rsid w:val="00DF7F23"/>
    <w:rsid w:val="00DF7F25"/>
    <w:rsid w:val="00DF7F2F"/>
    <w:rsid w:val="00E00668"/>
    <w:rsid w:val="00E009C9"/>
    <w:rsid w:val="00E013AB"/>
    <w:rsid w:val="00E015FA"/>
    <w:rsid w:val="00E01A31"/>
    <w:rsid w:val="00E027DC"/>
    <w:rsid w:val="00E02B89"/>
    <w:rsid w:val="00E049AD"/>
    <w:rsid w:val="00E05F0B"/>
    <w:rsid w:val="00E070BD"/>
    <w:rsid w:val="00E073D8"/>
    <w:rsid w:val="00E07910"/>
    <w:rsid w:val="00E10589"/>
    <w:rsid w:val="00E1169A"/>
    <w:rsid w:val="00E116B3"/>
    <w:rsid w:val="00E12404"/>
    <w:rsid w:val="00E1241E"/>
    <w:rsid w:val="00E13860"/>
    <w:rsid w:val="00E1429E"/>
    <w:rsid w:val="00E14AD7"/>
    <w:rsid w:val="00E14B59"/>
    <w:rsid w:val="00E14BC6"/>
    <w:rsid w:val="00E150A9"/>
    <w:rsid w:val="00E15658"/>
    <w:rsid w:val="00E1579A"/>
    <w:rsid w:val="00E15BD2"/>
    <w:rsid w:val="00E15CDC"/>
    <w:rsid w:val="00E1618B"/>
    <w:rsid w:val="00E163B6"/>
    <w:rsid w:val="00E17160"/>
    <w:rsid w:val="00E177EC"/>
    <w:rsid w:val="00E2063A"/>
    <w:rsid w:val="00E206BB"/>
    <w:rsid w:val="00E20E2A"/>
    <w:rsid w:val="00E213B2"/>
    <w:rsid w:val="00E21421"/>
    <w:rsid w:val="00E22593"/>
    <w:rsid w:val="00E23039"/>
    <w:rsid w:val="00E23B42"/>
    <w:rsid w:val="00E243C7"/>
    <w:rsid w:val="00E24C85"/>
    <w:rsid w:val="00E26465"/>
    <w:rsid w:val="00E26F9F"/>
    <w:rsid w:val="00E26FE7"/>
    <w:rsid w:val="00E2757D"/>
    <w:rsid w:val="00E27D23"/>
    <w:rsid w:val="00E3019E"/>
    <w:rsid w:val="00E30856"/>
    <w:rsid w:val="00E312A8"/>
    <w:rsid w:val="00E319BC"/>
    <w:rsid w:val="00E31A53"/>
    <w:rsid w:val="00E31B18"/>
    <w:rsid w:val="00E321D5"/>
    <w:rsid w:val="00E32DC8"/>
    <w:rsid w:val="00E331B7"/>
    <w:rsid w:val="00E33AD6"/>
    <w:rsid w:val="00E34568"/>
    <w:rsid w:val="00E3468C"/>
    <w:rsid w:val="00E349B0"/>
    <w:rsid w:val="00E34DE9"/>
    <w:rsid w:val="00E3559F"/>
    <w:rsid w:val="00E3562C"/>
    <w:rsid w:val="00E35D92"/>
    <w:rsid w:val="00E36904"/>
    <w:rsid w:val="00E371A8"/>
    <w:rsid w:val="00E37D16"/>
    <w:rsid w:val="00E37F1B"/>
    <w:rsid w:val="00E40F3A"/>
    <w:rsid w:val="00E4130C"/>
    <w:rsid w:val="00E413C0"/>
    <w:rsid w:val="00E417C9"/>
    <w:rsid w:val="00E41C1C"/>
    <w:rsid w:val="00E420DE"/>
    <w:rsid w:val="00E42131"/>
    <w:rsid w:val="00E43AF5"/>
    <w:rsid w:val="00E44272"/>
    <w:rsid w:val="00E4471A"/>
    <w:rsid w:val="00E466C9"/>
    <w:rsid w:val="00E46BE9"/>
    <w:rsid w:val="00E504BC"/>
    <w:rsid w:val="00E522AC"/>
    <w:rsid w:val="00E52403"/>
    <w:rsid w:val="00E53BB1"/>
    <w:rsid w:val="00E53D6A"/>
    <w:rsid w:val="00E54266"/>
    <w:rsid w:val="00E54301"/>
    <w:rsid w:val="00E54807"/>
    <w:rsid w:val="00E549A5"/>
    <w:rsid w:val="00E54A87"/>
    <w:rsid w:val="00E54AAA"/>
    <w:rsid w:val="00E54FFF"/>
    <w:rsid w:val="00E55039"/>
    <w:rsid w:val="00E5524A"/>
    <w:rsid w:val="00E553D3"/>
    <w:rsid w:val="00E557E8"/>
    <w:rsid w:val="00E56207"/>
    <w:rsid w:val="00E56302"/>
    <w:rsid w:val="00E56C1F"/>
    <w:rsid w:val="00E610E5"/>
    <w:rsid w:val="00E612D9"/>
    <w:rsid w:val="00E612E5"/>
    <w:rsid w:val="00E6138D"/>
    <w:rsid w:val="00E617BA"/>
    <w:rsid w:val="00E61946"/>
    <w:rsid w:val="00E619C9"/>
    <w:rsid w:val="00E61BAC"/>
    <w:rsid w:val="00E6273C"/>
    <w:rsid w:val="00E62BD0"/>
    <w:rsid w:val="00E62C9B"/>
    <w:rsid w:val="00E62E5F"/>
    <w:rsid w:val="00E6301C"/>
    <w:rsid w:val="00E6424B"/>
    <w:rsid w:val="00E647D6"/>
    <w:rsid w:val="00E65884"/>
    <w:rsid w:val="00E66637"/>
    <w:rsid w:val="00E67016"/>
    <w:rsid w:val="00E6717B"/>
    <w:rsid w:val="00E675C9"/>
    <w:rsid w:val="00E67813"/>
    <w:rsid w:val="00E6785D"/>
    <w:rsid w:val="00E67C2F"/>
    <w:rsid w:val="00E70507"/>
    <w:rsid w:val="00E70EA5"/>
    <w:rsid w:val="00E70F7A"/>
    <w:rsid w:val="00E71DBF"/>
    <w:rsid w:val="00E71DC2"/>
    <w:rsid w:val="00E720FC"/>
    <w:rsid w:val="00E72A54"/>
    <w:rsid w:val="00E72AD2"/>
    <w:rsid w:val="00E732C9"/>
    <w:rsid w:val="00E733ED"/>
    <w:rsid w:val="00E7358A"/>
    <w:rsid w:val="00E73C9A"/>
    <w:rsid w:val="00E740F9"/>
    <w:rsid w:val="00E742E2"/>
    <w:rsid w:val="00E74834"/>
    <w:rsid w:val="00E74A8A"/>
    <w:rsid w:val="00E74B33"/>
    <w:rsid w:val="00E75A10"/>
    <w:rsid w:val="00E75C51"/>
    <w:rsid w:val="00E75D06"/>
    <w:rsid w:val="00E7606B"/>
    <w:rsid w:val="00E76354"/>
    <w:rsid w:val="00E766CF"/>
    <w:rsid w:val="00E77116"/>
    <w:rsid w:val="00E77B7E"/>
    <w:rsid w:val="00E82379"/>
    <w:rsid w:val="00E8285A"/>
    <w:rsid w:val="00E83B52"/>
    <w:rsid w:val="00E83DE5"/>
    <w:rsid w:val="00E844DB"/>
    <w:rsid w:val="00E846B6"/>
    <w:rsid w:val="00E85479"/>
    <w:rsid w:val="00E85954"/>
    <w:rsid w:val="00E861B0"/>
    <w:rsid w:val="00E864B3"/>
    <w:rsid w:val="00E87ECE"/>
    <w:rsid w:val="00E9098A"/>
    <w:rsid w:val="00E90C30"/>
    <w:rsid w:val="00E90D88"/>
    <w:rsid w:val="00E917F4"/>
    <w:rsid w:val="00E91D4D"/>
    <w:rsid w:val="00E91E36"/>
    <w:rsid w:val="00E9266C"/>
    <w:rsid w:val="00E92DA2"/>
    <w:rsid w:val="00E92EC7"/>
    <w:rsid w:val="00E9332E"/>
    <w:rsid w:val="00E93C93"/>
    <w:rsid w:val="00E9470F"/>
    <w:rsid w:val="00E94C2F"/>
    <w:rsid w:val="00E95602"/>
    <w:rsid w:val="00E9577F"/>
    <w:rsid w:val="00E95E4F"/>
    <w:rsid w:val="00E95FBB"/>
    <w:rsid w:val="00E9755C"/>
    <w:rsid w:val="00E9797F"/>
    <w:rsid w:val="00EA0687"/>
    <w:rsid w:val="00EA0B5A"/>
    <w:rsid w:val="00EA0F92"/>
    <w:rsid w:val="00EA1074"/>
    <w:rsid w:val="00EA2657"/>
    <w:rsid w:val="00EA287A"/>
    <w:rsid w:val="00EA2CAE"/>
    <w:rsid w:val="00EA2D9B"/>
    <w:rsid w:val="00EA39B1"/>
    <w:rsid w:val="00EA3B39"/>
    <w:rsid w:val="00EA3BED"/>
    <w:rsid w:val="00EA4742"/>
    <w:rsid w:val="00EA4984"/>
    <w:rsid w:val="00EA5053"/>
    <w:rsid w:val="00EA55FB"/>
    <w:rsid w:val="00EA5D65"/>
    <w:rsid w:val="00EA5EE5"/>
    <w:rsid w:val="00EA629E"/>
    <w:rsid w:val="00EA6C1D"/>
    <w:rsid w:val="00EA7126"/>
    <w:rsid w:val="00EA7AD7"/>
    <w:rsid w:val="00EB00CD"/>
    <w:rsid w:val="00EB01BF"/>
    <w:rsid w:val="00EB0E54"/>
    <w:rsid w:val="00EB176C"/>
    <w:rsid w:val="00EB17C8"/>
    <w:rsid w:val="00EB22F7"/>
    <w:rsid w:val="00EB251C"/>
    <w:rsid w:val="00EB31A8"/>
    <w:rsid w:val="00EB3A54"/>
    <w:rsid w:val="00EB3DC1"/>
    <w:rsid w:val="00EB40C7"/>
    <w:rsid w:val="00EB4722"/>
    <w:rsid w:val="00EB47F4"/>
    <w:rsid w:val="00EB4E54"/>
    <w:rsid w:val="00EB577D"/>
    <w:rsid w:val="00EB5E5D"/>
    <w:rsid w:val="00EB69CD"/>
    <w:rsid w:val="00EB79C3"/>
    <w:rsid w:val="00EB7F90"/>
    <w:rsid w:val="00EC083F"/>
    <w:rsid w:val="00EC15EF"/>
    <w:rsid w:val="00EC179F"/>
    <w:rsid w:val="00EC1BAB"/>
    <w:rsid w:val="00EC2C26"/>
    <w:rsid w:val="00EC310C"/>
    <w:rsid w:val="00EC3A77"/>
    <w:rsid w:val="00EC3F4F"/>
    <w:rsid w:val="00EC461D"/>
    <w:rsid w:val="00EC4BC5"/>
    <w:rsid w:val="00EC4C27"/>
    <w:rsid w:val="00EC4C3B"/>
    <w:rsid w:val="00EC4CAF"/>
    <w:rsid w:val="00EC537A"/>
    <w:rsid w:val="00EC5E07"/>
    <w:rsid w:val="00EC5FDE"/>
    <w:rsid w:val="00EC6DED"/>
    <w:rsid w:val="00EC76BF"/>
    <w:rsid w:val="00EC775E"/>
    <w:rsid w:val="00ED04B6"/>
    <w:rsid w:val="00ED0547"/>
    <w:rsid w:val="00ED3109"/>
    <w:rsid w:val="00ED3594"/>
    <w:rsid w:val="00ED35E1"/>
    <w:rsid w:val="00ED3BB5"/>
    <w:rsid w:val="00ED42A0"/>
    <w:rsid w:val="00ED4476"/>
    <w:rsid w:val="00ED684D"/>
    <w:rsid w:val="00ED6DEE"/>
    <w:rsid w:val="00ED6E1C"/>
    <w:rsid w:val="00ED7246"/>
    <w:rsid w:val="00ED7FB5"/>
    <w:rsid w:val="00EE07EB"/>
    <w:rsid w:val="00EE09D8"/>
    <w:rsid w:val="00EE0B2F"/>
    <w:rsid w:val="00EE0C17"/>
    <w:rsid w:val="00EE1EAA"/>
    <w:rsid w:val="00EE2564"/>
    <w:rsid w:val="00EE26A6"/>
    <w:rsid w:val="00EE299C"/>
    <w:rsid w:val="00EE2EB3"/>
    <w:rsid w:val="00EE4E3A"/>
    <w:rsid w:val="00EE5736"/>
    <w:rsid w:val="00EE62D8"/>
    <w:rsid w:val="00EE66BC"/>
    <w:rsid w:val="00EE68D6"/>
    <w:rsid w:val="00EE6D33"/>
    <w:rsid w:val="00EE7432"/>
    <w:rsid w:val="00EE7DA0"/>
    <w:rsid w:val="00EE7EF0"/>
    <w:rsid w:val="00EF0053"/>
    <w:rsid w:val="00EF03CC"/>
    <w:rsid w:val="00EF1418"/>
    <w:rsid w:val="00EF171C"/>
    <w:rsid w:val="00EF1FC8"/>
    <w:rsid w:val="00EF2F0A"/>
    <w:rsid w:val="00EF3064"/>
    <w:rsid w:val="00EF3B85"/>
    <w:rsid w:val="00EF4011"/>
    <w:rsid w:val="00EF4524"/>
    <w:rsid w:val="00EF4691"/>
    <w:rsid w:val="00EF49A9"/>
    <w:rsid w:val="00EF4C8C"/>
    <w:rsid w:val="00EF5309"/>
    <w:rsid w:val="00EF5498"/>
    <w:rsid w:val="00EF56BB"/>
    <w:rsid w:val="00EF66EA"/>
    <w:rsid w:val="00EF719D"/>
    <w:rsid w:val="00EF7B41"/>
    <w:rsid w:val="00F001C8"/>
    <w:rsid w:val="00F0031F"/>
    <w:rsid w:val="00F00D25"/>
    <w:rsid w:val="00F013B9"/>
    <w:rsid w:val="00F01F9B"/>
    <w:rsid w:val="00F0208D"/>
    <w:rsid w:val="00F0263A"/>
    <w:rsid w:val="00F02945"/>
    <w:rsid w:val="00F0301C"/>
    <w:rsid w:val="00F042A7"/>
    <w:rsid w:val="00F0441F"/>
    <w:rsid w:val="00F05467"/>
    <w:rsid w:val="00F06151"/>
    <w:rsid w:val="00F065F3"/>
    <w:rsid w:val="00F0737F"/>
    <w:rsid w:val="00F07E28"/>
    <w:rsid w:val="00F10291"/>
    <w:rsid w:val="00F10381"/>
    <w:rsid w:val="00F10D62"/>
    <w:rsid w:val="00F10DF2"/>
    <w:rsid w:val="00F111D8"/>
    <w:rsid w:val="00F114C8"/>
    <w:rsid w:val="00F1182D"/>
    <w:rsid w:val="00F118E8"/>
    <w:rsid w:val="00F121F6"/>
    <w:rsid w:val="00F12C28"/>
    <w:rsid w:val="00F12F4F"/>
    <w:rsid w:val="00F13094"/>
    <w:rsid w:val="00F13B63"/>
    <w:rsid w:val="00F13D58"/>
    <w:rsid w:val="00F13DFB"/>
    <w:rsid w:val="00F146B8"/>
    <w:rsid w:val="00F14C03"/>
    <w:rsid w:val="00F1504A"/>
    <w:rsid w:val="00F16250"/>
    <w:rsid w:val="00F169A7"/>
    <w:rsid w:val="00F17CCF"/>
    <w:rsid w:val="00F201FE"/>
    <w:rsid w:val="00F2034E"/>
    <w:rsid w:val="00F20393"/>
    <w:rsid w:val="00F21582"/>
    <w:rsid w:val="00F21674"/>
    <w:rsid w:val="00F22434"/>
    <w:rsid w:val="00F23375"/>
    <w:rsid w:val="00F233F8"/>
    <w:rsid w:val="00F23765"/>
    <w:rsid w:val="00F23A6F"/>
    <w:rsid w:val="00F23DAA"/>
    <w:rsid w:val="00F24450"/>
    <w:rsid w:val="00F2471B"/>
    <w:rsid w:val="00F249CB"/>
    <w:rsid w:val="00F24B98"/>
    <w:rsid w:val="00F25360"/>
    <w:rsid w:val="00F26706"/>
    <w:rsid w:val="00F2698F"/>
    <w:rsid w:val="00F272E6"/>
    <w:rsid w:val="00F277C9"/>
    <w:rsid w:val="00F30395"/>
    <w:rsid w:val="00F305E6"/>
    <w:rsid w:val="00F316B1"/>
    <w:rsid w:val="00F32159"/>
    <w:rsid w:val="00F3294E"/>
    <w:rsid w:val="00F32C9B"/>
    <w:rsid w:val="00F331A0"/>
    <w:rsid w:val="00F33337"/>
    <w:rsid w:val="00F3342D"/>
    <w:rsid w:val="00F3364E"/>
    <w:rsid w:val="00F33911"/>
    <w:rsid w:val="00F349F7"/>
    <w:rsid w:val="00F34BA0"/>
    <w:rsid w:val="00F34D59"/>
    <w:rsid w:val="00F35894"/>
    <w:rsid w:val="00F358C3"/>
    <w:rsid w:val="00F35BAE"/>
    <w:rsid w:val="00F35BB6"/>
    <w:rsid w:val="00F35FBB"/>
    <w:rsid w:val="00F36AD4"/>
    <w:rsid w:val="00F37504"/>
    <w:rsid w:val="00F403CA"/>
    <w:rsid w:val="00F40A5E"/>
    <w:rsid w:val="00F41346"/>
    <w:rsid w:val="00F41B05"/>
    <w:rsid w:val="00F41F9C"/>
    <w:rsid w:val="00F42322"/>
    <w:rsid w:val="00F42967"/>
    <w:rsid w:val="00F42F3D"/>
    <w:rsid w:val="00F43017"/>
    <w:rsid w:val="00F43344"/>
    <w:rsid w:val="00F438A8"/>
    <w:rsid w:val="00F4390E"/>
    <w:rsid w:val="00F43D3F"/>
    <w:rsid w:val="00F44320"/>
    <w:rsid w:val="00F44559"/>
    <w:rsid w:val="00F454BA"/>
    <w:rsid w:val="00F45B86"/>
    <w:rsid w:val="00F46790"/>
    <w:rsid w:val="00F46A23"/>
    <w:rsid w:val="00F46D87"/>
    <w:rsid w:val="00F479AD"/>
    <w:rsid w:val="00F47DD2"/>
    <w:rsid w:val="00F50E33"/>
    <w:rsid w:val="00F51843"/>
    <w:rsid w:val="00F518A4"/>
    <w:rsid w:val="00F520B8"/>
    <w:rsid w:val="00F522D0"/>
    <w:rsid w:val="00F53031"/>
    <w:rsid w:val="00F53BDA"/>
    <w:rsid w:val="00F53D99"/>
    <w:rsid w:val="00F55712"/>
    <w:rsid w:val="00F55C19"/>
    <w:rsid w:val="00F5610B"/>
    <w:rsid w:val="00F563D2"/>
    <w:rsid w:val="00F57E1F"/>
    <w:rsid w:val="00F57E31"/>
    <w:rsid w:val="00F601B9"/>
    <w:rsid w:val="00F60441"/>
    <w:rsid w:val="00F64CAF"/>
    <w:rsid w:val="00F6542A"/>
    <w:rsid w:val="00F6627C"/>
    <w:rsid w:val="00F6629B"/>
    <w:rsid w:val="00F66BE3"/>
    <w:rsid w:val="00F6715E"/>
    <w:rsid w:val="00F67941"/>
    <w:rsid w:val="00F67B7A"/>
    <w:rsid w:val="00F67D20"/>
    <w:rsid w:val="00F67D8F"/>
    <w:rsid w:val="00F70601"/>
    <w:rsid w:val="00F709A6"/>
    <w:rsid w:val="00F70BAC"/>
    <w:rsid w:val="00F71A77"/>
    <w:rsid w:val="00F7275B"/>
    <w:rsid w:val="00F734B8"/>
    <w:rsid w:val="00F73FDF"/>
    <w:rsid w:val="00F74106"/>
    <w:rsid w:val="00F74FD2"/>
    <w:rsid w:val="00F7519F"/>
    <w:rsid w:val="00F75750"/>
    <w:rsid w:val="00F761DE"/>
    <w:rsid w:val="00F76652"/>
    <w:rsid w:val="00F76B4F"/>
    <w:rsid w:val="00F76EC5"/>
    <w:rsid w:val="00F77154"/>
    <w:rsid w:val="00F776B1"/>
    <w:rsid w:val="00F77AC7"/>
    <w:rsid w:val="00F77F23"/>
    <w:rsid w:val="00F802D7"/>
    <w:rsid w:val="00F80326"/>
    <w:rsid w:val="00F8036B"/>
    <w:rsid w:val="00F8106B"/>
    <w:rsid w:val="00F813F4"/>
    <w:rsid w:val="00F81428"/>
    <w:rsid w:val="00F814F4"/>
    <w:rsid w:val="00F818C8"/>
    <w:rsid w:val="00F81E5A"/>
    <w:rsid w:val="00F81FE0"/>
    <w:rsid w:val="00F82A0E"/>
    <w:rsid w:val="00F82E03"/>
    <w:rsid w:val="00F83BB5"/>
    <w:rsid w:val="00F83C5E"/>
    <w:rsid w:val="00F8415A"/>
    <w:rsid w:val="00F84A6D"/>
    <w:rsid w:val="00F84D90"/>
    <w:rsid w:val="00F85C52"/>
    <w:rsid w:val="00F85E19"/>
    <w:rsid w:val="00F86805"/>
    <w:rsid w:val="00F868A7"/>
    <w:rsid w:val="00F868AF"/>
    <w:rsid w:val="00F86D3B"/>
    <w:rsid w:val="00F86D4E"/>
    <w:rsid w:val="00F8720E"/>
    <w:rsid w:val="00F8772C"/>
    <w:rsid w:val="00F877C1"/>
    <w:rsid w:val="00F87BAF"/>
    <w:rsid w:val="00F90046"/>
    <w:rsid w:val="00F9055D"/>
    <w:rsid w:val="00F906C7"/>
    <w:rsid w:val="00F909E2"/>
    <w:rsid w:val="00F90B5D"/>
    <w:rsid w:val="00F90C61"/>
    <w:rsid w:val="00F91197"/>
    <w:rsid w:val="00F91687"/>
    <w:rsid w:val="00F9195A"/>
    <w:rsid w:val="00F91D4E"/>
    <w:rsid w:val="00F92484"/>
    <w:rsid w:val="00F936F8"/>
    <w:rsid w:val="00F93846"/>
    <w:rsid w:val="00F9390C"/>
    <w:rsid w:val="00F93AA6"/>
    <w:rsid w:val="00F93B5E"/>
    <w:rsid w:val="00F940BD"/>
    <w:rsid w:val="00F94128"/>
    <w:rsid w:val="00F94738"/>
    <w:rsid w:val="00F94A8D"/>
    <w:rsid w:val="00F9501F"/>
    <w:rsid w:val="00F9516D"/>
    <w:rsid w:val="00F951B9"/>
    <w:rsid w:val="00F952E3"/>
    <w:rsid w:val="00F95365"/>
    <w:rsid w:val="00F95738"/>
    <w:rsid w:val="00F95EBA"/>
    <w:rsid w:val="00F95F67"/>
    <w:rsid w:val="00F96210"/>
    <w:rsid w:val="00F962D5"/>
    <w:rsid w:val="00F96655"/>
    <w:rsid w:val="00F968AA"/>
    <w:rsid w:val="00F96E3B"/>
    <w:rsid w:val="00F978EC"/>
    <w:rsid w:val="00F97917"/>
    <w:rsid w:val="00FA1221"/>
    <w:rsid w:val="00FA137A"/>
    <w:rsid w:val="00FA13F4"/>
    <w:rsid w:val="00FA1542"/>
    <w:rsid w:val="00FA167A"/>
    <w:rsid w:val="00FA1C01"/>
    <w:rsid w:val="00FA1CF3"/>
    <w:rsid w:val="00FA20A5"/>
    <w:rsid w:val="00FA2169"/>
    <w:rsid w:val="00FA2259"/>
    <w:rsid w:val="00FA2748"/>
    <w:rsid w:val="00FA2A3A"/>
    <w:rsid w:val="00FA2FE8"/>
    <w:rsid w:val="00FA318B"/>
    <w:rsid w:val="00FA3D48"/>
    <w:rsid w:val="00FA47AC"/>
    <w:rsid w:val="00FA4C8D"/>
    <w:rsid w:val="00FA658F"/>
    <w:rsid w:val="00FA6C7C"/>
    <w:rsid w:val="00FA7456"/>
    <w:rsid w:val="00FA7B0F"/>
    <w:rsid w:val="00FB0A92"/>
    <w:rsid w:val="00FB0AC2"/>
    <w:rsid w:val="00FB0B16"/>
    <w:rsid w:val="00FB257C"/>
    <w:rsid w:val="00FB2B8B"/>
    <w:rsid w:val="00FB30BD"/>
    <w:rsid w:val="00FB34CD"/>
    <w:rsid w:val="00FB36C7"/>
    <w:rsid w:val="00FB3AF6"/>
    <w:rsid w:val="00FB4291"/>
    <w:rsid w:val="00FB44FE"/>
    <w:rsid w:val="00FB52D1"/>
    <w:rsid w:val="00FB532B"/>
    <w:rsid w:val="00FB7278"/>
    <w:rsid w:val="00FC076B"/>
    <w:rsid w:val="00FC083F"/>
    <w:rsid w:val="00FC0C66"/>
    <w:rsid w:val="00FC0ED0"/>
    <w:rsid w:val="00FC11EB"/>
    <w:rsid w:val="00FC260F"/>
    <w:rsid w:val="00FC26B5"/>
    <w:rsid w:val="00FC2D50"/>
    <w:rsid w:val="00FC2FB0"/>
    <w:rsid w:val="00FC3239"/>
    <w:rsid w:val="00FC33B9"/>
    <w:rsid w:val="00FC3AEB"/>
    <w:rsid w:val="00FC4194"/>
    <w:rsid w:val="00FC4460"/>
    <w:rsid w:val="00FC5175"/>
    <w:rsid w:val="00FC5B5A"/>
    <w:rsid w:val="00FC620D"/>
    <w:rsid w:val="00FC67B1"/>
    <w:rsid w:val="00FC7632"/>
    <w:rsid w:val="00FD14D6"/>
    <w:rsid w:val="00FD181F"/>
    <w:rsid w:val="00FD1BC3"/>
    <w:rsid w:val="00FD211C"/>
    <w:rsid w:val="00FD2893"/>
    <w:rsid w:val="00FD2C82"/>
    <w:rsid w:val="00FD380C"/>
    <w:rsid w:val="00FD3B48"/>
    <w:rsid w:val="00FD543A"/>
    <w:rsid w:val="00FD555A"/>
    <w:rsid w:val="00FD5A58"/>
    <w:rsid w:val="00FD5F3A"/>
    <w:rsid w:val="00FD754C"/>
    <w:rsid w:val="00FD7B8C"/>
    <w:rsid w:val="00FE0096"/>
    <w:rsid w:val="00FE08A0"/>
    <w:rsid w:val="00FE0CAF"/>
    <w:rsid w:val="00FE1295"/>
    <w:rsid w:val="00FE3E47"/>
    <w:rsid w:val="00FE4512"/>
    <w:rsid w:val="00FE4965"/>
    <w:rsid w:val="00FE5055"/>
    <w:rsid w:val="00FE530F"/>
    <w:rsid w:val="00FE5B98"/>
    <w:rsid w:val="00FE5BCE"/>
    <w:rsid w:val="00FE64E9"/>
    <w:rsid w:val="00FE6A1E"/>
    <w:rsid w:val="00FE7004"/>
    <w:rsid w:val="00FE70D5"/>
    <w:rsid w:val="00FE7554"/>
    <w:rsid w:val="00FE75F4"/>
    <w:rsid w:val="00FE7E13"/>
    <w:rsid w:val="00FF097E"/>
    <w:rsid w:val="00FF11A3"/>
    <w:rsid w:val="00FF1AF8"/>
    <w:rsid w:val="00FF21F0"/>
    <w:rsid w:val="00FF28CB"/>
    <w:rsid w:val="00FF3139"/>
    <w:rsid w:val="00FF3512"/>
    <w:rsid w:val="00FF36F1"/>
    <w:rsid w:val="00FF3905"/>
    <w:rsid w:val="00FF3EBF"/>
    <w:rsid w:val="00FF4A39"/>
    <w:rsid w:val="00FF5170"/>
    <w:rsid w:val="00FF5A8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37EF5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fontstyle01">
    <w:name w:val="fontstyle01"/>
    <w:rsid w:val="001066AD"/>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423457032">
      <w:bodyDiv w:val="1"/>
      <w:marLeft w:val="0"/>
      <w:marRight w:val="0"/>
      <w:marTop w:val="0"/>
      <w:marBottom w:val="0"/>
      <w:divBdr>
        <w:top w:val="none" w:sz="0" w:space="0" w:color="auto"/>
        <w:left w:val="none" w:sz="0" w:space="0" w:color="auto"/>
        <w:bottom w:val="none" w:sz="0" w:space="0" w:color="auto"/>
        <w:right w:val="none" w:sz="0" w:space="0" w:color="auto"/>
      </w:divBdr>
    </w:div>
    <w:div w:id="508255476">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35921273">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135172327">
      <w:bodyDiv w:val="1"/>
      <w:marLeft w:val="0"/>
      <w:marRight w:val="0"/>
      <w:marTop w:val="0"/>
      <w:marBottom w:val="0"/>
      <w:divBdr>
        <w:top w:val="none" w:sz="0" w:space="0" w:color="auto"/>
        <w:left w:val="none" w:sz="0" w:space="0" w:color="auto"/>
        <w:bottom w:val="none" w:sz="0" w:space="0" w:color="auto"/>
        <w:right w:val="none" w:sz="0" w:space="0" w:color="auto"/>
      </w:divBdr>
    </w:div>
    <w:div w:id="1144615229">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42777947">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46619315">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 w:id="1860854057">
      <w:bodyDiv w:val="1"/>
      <w:marLeft w:val="0"/>
      <w:marRight w:val="0"/>
      <w:marTop w:val="0"/>
      <w:marBottom w:val="0"/>
      <w:divBdr>
        <w:top w:val="none" w:sz="0" w:space="0" w:color="auto"/>
        <w:left w:val="none" w:sz="0" w:space="0" w:color="auto"/>
        <w:bottom w:val="none" w:sz="0" w:space="0" w:color="auto"/>
        <w:right w:val="none" w:sz="0" w:space="0" w:color="auto"/>
      </w:divBdr>
    </w:div>
    <w:div w:id="187754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80D3A-CA88-46B8-9841-B0D09E8F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17731</TotalTime>
  <Pages>13</Pages>
  <Words>6560</Words>
  <Characters>36085</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4279</cp:revision>
  <cp:lastPrinted>2021-04-30T01:15:00Z</cp:lastPrinted>
  <dcterms:created xsi:type="dcterms:W3CDTF">2015-09-09T21:58:00Z</dcterms:created>
  <dcterms:modified xsi:type="dcterms:W3CDTF">2021-04-30T19:43:00Z</dcterms:modified>
</cp:coreProperties>
</file>