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110ECF" w14:textId="66EA07CB" w:rsidR="008A40C0" w:rsidRPr="008A40C0" w:rsidRDefault="00F43D3F" w:rsidP="00C57AF9">
      <w:pPr>
        <w:spacing w:line="360" w:lineRule="auto"/>
        <w:jc w:val="both"/>
        <w:rPr>
          <w:lang w:eastAsia="es-SV"/>
        </w:rPr>
      </w:pPr>
      <w:r w:rsidRPr="00F851FA">
        <w:rPr>
          <w:b/>
        </w:rPr>
        <w:t xml:space="preserve">ACTA NÚMERO </w:t>
      </w:r>
      <w:r w:rsidR="00F01F07">
        <w:rPr>
          <w:b/>
        </w:rPr>
        <w:t>CATORCE.</w:t>
      </w:r>
      <w:r w:rsidR="00F01F07" w:rsidRPr="00F851FA">
        <w:rPr>
          <w:b/>
        </w:rPr>
        <w:t xml:space="preserve"> -</w:t>
      </w:r>
      <w:r w:rsidRPr="00F851FA">
        <w:t xml:space="preserve"> En la </w:t>
      </w:r>
      <w:r w:rsidRPr="00830AE1">
        <w:rPr>
          <w:color w:val="000000" w:themeColor="text1"/>
        </w:rPr>
        <w:t xml:space="preserve">sala de sesiones de la Alcaldía Municipal </w:t>
      </w:r>
      <w:r w:rsidRPr="00F851FA">
        <w:t xml:space="preserve">de la ciudad de </w:t>
      </w:r>
      <w:r w:rsidRPr="00EE4E3A">
        <w:t xml:space="preserve">Zacatecoluca, a las </w:t>
      </w:r>
      <w:r w:rsidR="00EE4E3A" w:rsidRPr="00EE4E3A">
        <w:t>nueve</w:t>
      </w:r>
      <w:r w:rsidRPr="00EE4E3A">
        <w:t xml:space="preserve"> horas del día </w:t>
      </w:r>
      <w:r w:rsidR="00EE4E3A" w:rsidRPr="00EE4E3A">
        <w:t xml:space="preserve">veintiséis </w:t>
      </w:r>
      <w:r w:rsidR="00A217FC" w:rsidRPr="00EE4E3A">
        <w:t xml:space="preserve">de </w:t>
      </w:r>
      <w:r w:rsidR="00004AC5" w:rsidRPr="00EE4E3A">
        <w:t>marzo</w:t>
      </w:r>
      <w:r w:rsidR="00145AE8" w:rsidRPr="00EE4E3A">
        <w:t xml:space="preserve"> </w:t>
      </w:r>
      <w:r w:rsidRPr="00EE4E3A">
        <w:t xml:space="preserve">del año dos </w:t>
      </w:r>
      <w:r w:rsidR="009624F5" w:rsidRPr="00EE4E3A">
        <w:t xml:space="preserve">mil </w:t>
      </w:r>
      <w:r w:rsidR="00645904" w:rsidRPr="00EE4E3A">
        <w:t>veintiuno</w:t>
      </w:r>
      <w:r w:rsidR="00245E6D" w:rsidRPr="00EE4E3A">
        <w:t>.</w:t>
      </w:r>
      <w:r w:rsidRPr="00EE4E3A">
        <w:rPr>
          <w:b/>
        </w:rPr>
        <w:t xml:space="preserve"> Sesión </w:t>
      </w:r>
      <w:r w:rsidR="001B23B8" w:rsidRPr="00EE4E3A">
        <w:rPr>
          <w:b/>
        </w:rPr>
        <w:t>Extrao</w:t>
      </w:r>
      <w:r w:rsidRPr="00EE4E3A">
        <w:rPr>
          <w:b/>
        </w:rPr>
        <w:t>rdinaria,</w:t>
      </w:r>
      <w:r w:rsidRPr="00EE4E3A">
        <w:t xml:space="preserve"> </w:t>
      </w:r>
      <w:r w:rsidR="00245E6D" w:rsidRPr="00EE4E3A">
        <w:t>convocada y presidida por el alcalde municipal, Doctor Francisco Salvador Hirezi Morataya; con la asistencia de la Síndico Munici</w:t>
      </w:r>
      <w:r w:rsidR="008147EC" w:rsidRPr="00EE4E3A">
        <w:t>pal Licda. Vilma Jeannette Henrí</w:t>
      </w:r>
      <w:r w:rsidR="00245E6D" w:rsidRPr="00EE4E3A">
        <w:t xml:space="preserve">quez Orantes; Regidores Propietarios del primero al décimo, por su orden: señor José Dennis Córdova </w:t>
      </w:r>
      <w:r w:rsidR="00245E6D">
        <w:t>Elizondo; señorita Zorina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Señor Marlon Magdiel Gómez Acevedo; 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Se 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C21511">
        <w:t xml:space="preserve"> </w:t>
      </w:r>
      <w:r w:rsidR="004F6404" w:rsidRPr="00057D3D">
        <w:rPr>
          <w:rFonts w:eastAsia="Calibri"/>
          <w:b/>
          <w:bCs/>
          <w:u w:val="single"/>
        </w:rPr>
        <w:t>ACUERDO NÚMERO UNO</w:t>
      </w:r>
      <w:r w:rsidR="004F6404" w:rsidRPr="00057D3D">
        <w:rPr>
          <w:rFonts w:eastAsia="Calibri"/>
          <w:b/>
          <w:bCs/>
        </w:rPr>
        <w:t>.-</w:t>
      </w:r>
      <w:r w:rsidR="00980706" w:rsidRPr="00057D3D">
        <w:rPr>
          <w:rFonts w:eastAsia="Calibri"/>
          <w:b/>
          <w:bCs/>
        </w:rPr>
        <w:t xml:space="preserve"> </w:t>
      </w:r>
      <w:r w:rsidR="00F316B1" w:rsidRPr="00057D3D">
        <w:rPr>
          <w:rFonts w:eastAsia="Calibri"/>
        </w:rPr>
        <w:t>E</w:t>
      </w:r>
      <w:r w:rsidR="00C466ED" w:rsidRPr="00057D3D">
        <w:rPr>
          <w:rFonts w:eastAsia="Calibri"/>
        </w:rPr>
        <w:t xml:space="preserve">scuchada que ha sido la audiencia </w:t>
      </w:r>
      <w:r w:rsidR="00F316B1" w:rsidRPr="00057D3D">
        <w:rPr>
          <w:rFonts w:eastAsia="Calibri"/>
        </w:rPr>
        <w:t>en la que por parte del I</w:t>
      </w:r>
      <w:r w:rsidR="00C466ED" w:rsidRPr="00057D3D">
        <w:rPr>
          <w:rFonts w:eastAsia="Calibri"/>
        </w:rPr>
        <w:t>ng.</w:t>
      </w:r>
      <w:r w:rsidR="00F316B1" w:rsidRPr="00057D3D">
        <w:rPr>
          <w:rFonts w:eastAsia="Calibri"/>
        </w:rPr>
        <w:t xml:space="preserve"> Guillermo Arnoldo Escobar </w:t>
      </w:r>
      <w:proofErr w:type="spellStart"/>
      <w:r w:rsidR="00F316B1" w:rsidRPr="00057D3D">
        <w:rPr>
          <w:rFonts w:eastAsia="Calibri"/>
        </w:rPr>
        <w:t>Escobar</w:t>
      </w:r>
      <w:proofErr w:type="spellEnd"/>
      <w:r w:rsidR="00F316B1" w:rsidRPr="00057D3D">
        <w:rPr>
          <w:rFonts w:eastAsia="Calibri"/>
        </w:rPr>
        <w:t xml:space="preserve">, Gerente General; Licda. Alma Gladis Sosa de López, Jefa de Cuentas Corrientes; y, Lic. Rene Iván Pérez Orellana, Jefe de Registro y Control Tributario de esta Administración, acompañados por el </w:t>
      </w:r>
      <w:r w:rsidR="00C466ED" w:rsidRPr="00057D3D">
        <w:rPr>
          <w:rFonts w:eastAsia="Calibri"/>
        </w:rPr>
        <w:t xml:space="preserve">Lic. </w:t>
      </w:r>
      <w:r w:rsidR="00F316B1" w:rsidRPr="00057D3D">
        <w:rPr>
          <w:rFonts w:eastAsia="Calibri"/>
        </w:rPr>
        <w:t xml:space="preserve">José </w:t>
      </w:r>
      <w:r w:rsidR="00C466ED" w:rsidRPr="00057D3D">
        <w:rPr>
          <w:rFonts w:eastAsia="Calibri"/>
        </w:rPr>
        <w:t xml:space="preserve">Mario </w:t>
      </w:r>
      <w:r w:rsidR="00F316B1" w:rsidRPr="00057D3D">
        <w:rPr>
          <w:rFonts w:eastAsia="Calibri"/>
        </w:rPr>
        <w:t>Aquino, en su calidad de A</w:t>
      </w:r>
      <w:r w:rsidR="00C466ED" w:rsidRPr="00057D3D">
        <w:rPr>
          <w:rFonts w:eastAsia="Calibri"/>
        </w:rPr>
        <w:t xml:space="preserve">poderado del banco </w:t>
      </w:r>
      <w:r w:rsidR="00F316B1" w:rsidRPr="00057D3D">
        <w:rPr>
          <w:rFonts w:eastAsia="Calibri"/>
        </w:rPr>
        <w:t xml:space="preserve">Fomento Agropecuario, en la cual </w:t>
      </w:r>
      <w:r w:rsidR="00C466ED" w:rsidRPr="00057D3D">
        <w:rPr>
          <w:rFonts w:eastAsia="Calibri"/>
        </w:rPr>
        <w:t xml:space="preserve">han expuesto la problemática </w:t>
      </w:r>
      <w:r w:rsidR="00F316B1" w:rsidRPr="00057D3D">
        <w:rPr>
          <w:rFonts w:eastAsia="Calibri"/>
        </w:rPr>
        <w:t xml:space="preserve">sobre </w:t>
      </w:r>
      <w:r w:rsidR="00C466ED" w:rsidRPr="00057D3D">
        <w:rPr>
          <w:rFonts w:eastAsia="Calibri"/>
        </w:rPr>
        <w:t xml:space="preserve">la emisión de solvencias de forma irregular, al parecer falsificadas, </w:t>
      </w:r>
      <w:r w:rsidR="00AE1BA2" w:rsidRPr="00057D3D">
        <w:rPr>
          <w:rFonts w:eastAsia="Calibri"/>
        </w:rPr>
        <w:t xml:space="preserve">y </w:t>
      </w:r>
      <w:r w:rsidR="00C466ED" w:rsidRPr="00057D3D">
        <w:rPr>
          <w:rFonts w:eastAsia="Calibri"/>
        </w:rPr>
        <w:t xml:space="preserve">visto que ha sido el escrito </w:t>
      </w:r>
      <w:r w:rsidR="00AE1BA2" w:rsidRPr="00057D3D">
        <w:rPr>
          <w:rFonts w:eastAsia="Calibri"/>
        </w:rPr>
        <w:t xml:space="preserve">en el cual se expone </w:t>
      </w:r>
      <w:r w:rsidR="00C466ED" w:rsidRPr="00057D3D">
        <w:rPr>
          <w:rFonts w:eastAsia="Calibri"/>
        </w:rPr>
        <w:t xml:space="preserve">el detalle de los aspectos </w:t>
      </w:r>
      <w:r w:rsidR="00AE1BA2" w:rsidRPr="00057D3D">
        <w:rPr>
          <w:rFonts w:eastAsia="Calibri"/>
        </w:rPr>
        <w:t>de mayor relevancia</w:t>
      </w:r>
      <w:r w:rsidR="00C466ED" w:rsidRPr="00057D3D">
        <w:rPr>
          <w:rFonts w:eastAsia="Calibri"/>
        </w:rPr>
        <w:t>, y considerando que existen los elementos de juicio para que se inicien las accione</w:t>
      </w:r>
      <w:r w:rsidR="00AE1BA2" w:rsidRPr="00057D3D">
        <w:rPr>
          <w:rFonts w:eastAsia="Calibri"/>
        </w:rPr>
        <w:t>s</w:t>
      </w:r>
      <w:r w:rsidR="00C466ED" w:rsidRPr="00057D3D">
        <w:rPr>
          <w:rFonts w:eastAsia="Calibri"/>
        </w:rPr>
        <w:t xml:space="preserve"> legales </w:t>
      </w:r>
      <w:r w:rsidR="00AE1BA2" w:rsidRPr="00057D3D">
        <w:rPr>
          <w:rFonts w:eastAsia="Calibri"/>
        </w:rPr>
        <w:t>pertinentes; este C</w:t>
      </w:r>
      <w:r w:rsidR="00C466ED" w:rsidRPr="00057D3D">
        <w:rPr>
          <w:rFonts w:eastAsia="Calibri"/>
        </w:rPr>
        <w:t>oncejo</w:t>
      </w:r>
      <w:r w:rsidR="00AE1BA2" w:rsidRPr="00057D3D">
        <w:rPr>
          <w:rFonts w:eastAsia="Calibri"/>
        </w:rPr>
        <w:t>, en uso de sus</w:t>
      </w:r>
      <w:r w:rsidR="00C466ED" w:rsidRPr="00057D3D">
        <w:rPr>
          <w:rFonts w:eastAsia="Calibri"/>
        </w:rPr>
        <w:t xml:space="preserve"> facultad</w:t>
      </w:r>
      <w:r w:rsidR="00AE1BA2" w:rsidRPr="00057D3D">
        <w:rPr>
          <w:rFonts w:eastAsia="Calibri"/>
        </w:rPr>
        <w:t>es,</w:t>
      </w:r>
      <w:r w:rsidR="00830AE1">
        <w:rPr>
          <w:rFonts w:eastAsia="Calibri"/>
        </w:rPr>
        <w:t xml:space="preserve"> por unanimidad</w:t>
      </w:r>
      <w:r w:rsidR="002F7955">
        <w:rPr>
          <w:rFonts w:eastAsia="Calibri"/>
        </w:rPr>
        <w:t>,</w:t>
      </w:r>
      <w:r w:rsidR="00AE1BA2" w:rsidRPr="00057D3D">
        <w:rPr>
          <w:rFonts w:eastAsia="Calibri"/>
        </w:rPr>
        <w:t xml:space="preserve"> </w:t>
      </w:r>
      <w:r w:rsidR="00AE1BA2" w:rsidRPr="00057D3D">
        <w:rPr>
          <w:rFonts w:eastAsia="Calibri"/>
          <w:b/>
        </w:rPr>
        <w:t>ACUERDA</w:t>
      </w:r>
      <w:r w:rsidR="00AE1BA2" w:rsidRPr="00057D3D">
        <w:rPr>
          <w:rFonts w:eastAsia="Calibri"/>
        </w:rPr>
        <w:t xml:space="preserve">: </w:t>
      </w:r>
      <w:r w:rsidR="003572CE" w:rsidRPr="00057D3D">
        <w:rPr>
          <w:rFonts w:eastAsia="Calibri"/>
        </w:rPr>
        <w:t xml:space="preserve">Ordenar al Lic. Santos Alfredo Valdés, Jurídico Municipal, </w:t>
      </w:r>
      <w:r w:rsidR="003572CE" w:rsidRPr="003572CE">
        <w:rPr>
          <w:rFonts w:eastAsia="Calibri"/>
          <w:b/>
          <w:bCs/>
        </w:rPr>
        <w:t>iniciar</w:t>
      </w:r>
      <w:r w:rsidR="003572CE" w:rsidRPr="00057D3D">
        <w:rPr>
          <w:rFonts w:eastAsia="Calibri"/>
          <w:b/>
        </w:rPr>
        <w:t xml:space="preserve"> las acciones legales pertinentes</w:t>
      </w:r>
      <w:r w:rsidR="003572CE" w:rsidRPr="00057D3D">
        <w:rPr>
          <w:rFonts w:eastAsia="Calibri"/>
        </w:rPr>
        <w:t xml:space="preserve">, de conformidad a la legislación penal vigente </w:t>
      </w:r>
      <w:r w:rsidR="003572CE">
        <w:rPr>
          <w:rFonts w:eastAsia="Calibri"/>
        </w:rPr>
        <w:t>en relación a</w:t>
      </w:r>
      <w:r w:rsidR="003572CE" w:rsidRPr="00057D3D">
        <w:rPr>
          <w:rFonts w:eastAsia="Calibri"/>
        </w:rPr>
        <w:t xml:space="preserve"> la problemática planteada por los </w:t>
      </w:r>
      <w:r w:rsidR="003572CE">
        <w:rPr>
          <w:rFonts w:eastAsia="Calibri"/>
        </w:rPr>
        <w:t>solicitantes</w:t>
      </w:r>
      <w:r w:rsidR="003572CE" w:rsidRPr="00057D3D">
        <w:rPr>
          <w:rFonts w:eastAsia="Calibri"/>
        </w:rPr>
        <w:t>; debiendo mantener informado a este Concejo de todo lo actuado.</w:t>
      </w:r>
      <w:r w:rsidR="003572CE">
        <w:rPr>
          <w:rFonts w:eastAsia="Calibri"/>
        </w:rPr>
        <w:t xml:space="preserve"> </w:t>
      </w:r>
      <w:r w:rsidR="00057D3D" w:rsidRPr="00057D3D">
        <w:rPr>
          <w:rFonts w:eastAsia="Calibri"/>
        </w:rPr>
        <w:t>COMUNÍQUESE</w:t>
      </w:r>
      <w:r w:rsidR="00057D3D">
        <w:rPr>
          <w:rFonts w:eastAsia="Calibri"/>
        </w:rPr>
        <w:t>.</w:t>
      </w:r>
      <w:r w:rsidR="00FF0ED1">
        <w:rPr>
          <w:rFonts w:eastAsia="Calibri"/>
        </w:rPr>
        <w:t xml:space="preserve"> </w:t>
      </w:r>
      <w:r w:rsidR="004F6404" w:rsidRPr="00784185">
        <w:rPr>
          <w:b/>
          <w:u w:val="single"/>
        </w:rPr>
        <w:t>ACUERDO NÚMERO DOS</w:t>
      </w:r>
      <w:r w:rsidR="004F6404">
        <w:t xml:space="preserve">.- </w:t>
      </w:r>
      <w:r w:rsidR="00337F24">
        <w:t>R</w:t>
      </w:r>
      <w:r w:rsidR="00C466ED">
        <w:t>especto a la aud</w:t>
      </w:r>
      <w:r w:rsidR="00337F24">
        <w:t>ie</w:t>
      </w:r>
      <w:r w:rsidR="00503A6D">
        <w:t xml:space="preserve">ncia </w:t>
      </w:r>
      <w:r w:rsidR="00C21511">
        <w:t>programada</w:t>
      </w:r>
      <w:r w:rsidR="00503A6D">
        <w:t xml:space="preserve"> al </w:t>
      </w:r>
      <w:r w:rsidR="005005E5">
        <w:t xml:space="preserve">Sr. </w:t>
      </w:r>
      <w:r w:rsidR="008A40F3">
        <w:t>------------------------------------------</w:t>
      </w:r>
      <w:r w:rsidR="005005E5">
        <w:t xml:space="preserve">, </w:t>
      </w:r>
      <w:r w:rsidR="00503A6D">
        <w:t>propietario de</w:t>
      </w:r>
      <w:r w:rsidR="00337F24">
        <w:t xml:space="preserve"> «</w:t>
      </w:r>
      <w:r w:rsidR="00503A6D">
        <w:t xml:space="preserve">RESTAURANTE </w:t>
      </w:r>
      <w:r w:rsidR="00337F24">
        <w:t xml:space="preserve">BAR ZAKE», y </w:t>
      </w:r>
      <w:r w:rsidR="00C466ED">
        <w:t xml:space="preserve">considerando que </w:t>
      </w:r>
      <w:r w:rsidR="00BC133D">
        <w:t>se efectuó</w:t>
      </w:r>
      <w:r w:rsidR="00337F24">
        <w:t xml:space="preserve"> la convocatoria </w:t>
      </w:r>
      <w:r w:rsidR="00BC133D">
        <w:t xml:space="preserve">respectiva </w:t>
      </w:r>
      <w:r w:rsidR="00337F24">
        <w:t xml:space="preserve">al interesado </w:t>
      </w:r>
      <w:r w:rsidR="00C466ED">
        <w:t>para este día</w:t>
      </w:r>
      <w:r w:rsidR="00337F24">
        <w:t xml:space="preserve">, y </w:t>
      </w:r>
      <w:r w:rsidR="00C466ED">
        <w:t xml:space="preserve">no </w:t>
      </w:r>
      <w:r w:rsidR="00BC133D">
        <w:t>habiéndose presentado para que expusiera sus pretensiones; y</w:t>
      </w:r>
      <w:r w:rsidR="00337F24">
        <w:t xml:space="preserve"> </w:t>
      </w:r>
      <w:r w:rsidR="00C466ED">
        <w:t xml:space="preserve">estando claras las razones </w:t>
      </w:r>
      <w:r w:rsidR="005C4218">
        <w:t>que</w:t>
      </w:r>
      <w:r w:rsidR="0011658B">
        <w:t xml:space="preserve"> </w:t>
      </w:r>
      <w:r w:rsidR="00C466ED">
        <w:t>condujeron a la denegatoria de</w:t>
      </w:r>
      <w:r w:rsidR="00337F24">
        <w:t xml:space="preserve"> </w:t>
      </w:r>
      <w:r w:rsidR="00C466ED">
        <w:t>l</w:t>
      </w:r>
      <w:r w:rsidR="00337F24">
        <w:t>a solicitud de</w:t>
      </w:r>
      <w:r w:rsidR="00C466ED">
        <w:t xml:space="preserve"> permiso de funcionamiento </w:t>
      </w:r>
      <w:r w:rsidR="00337F24">
        <w:t>de dicho negocio; el Concejo Municipal, en uso de sus facultades, por unanimidad,</w:t>
      </w:r>
      <w:r w:rsidR="00C466ED">
        <w:t xml:space="preserve"> </w:t>
      </w:r>
      <w:r w:rsidR="00C466ED" w:rsidRPr="00337F24">
        <w:rPr>
          <w:b/>
        </w:rPr>
        <w:t>ACUERDA</w:t>
      </w:r>
      <w:r w:rsidR="00C61776">
        <w:t>: M</w:t>
      </w:r>
      <w:r w:rsidR="00C466ED">
        <w:t xml:space="preserve">antener la resolución </w:t>
      </w:r>
      <w:r w:rsidR="00C61776">
        <w:t>emitida en el acuerdo municipal N° 12, asentado en la sesión extraordinaria N° 42, de fecha</w:t>
      </w:r>
      <w:r w:rsidR="00D94492">
        <w:t xml:space="preserve"> 11/09/20, </w:t>
      </w:r>
      <w:r w:rsidR="003628B5">
        <w:t xml:space="preserve">en la cual se le deniega el permiso de funcionamiento de negocio al </w:t>
      </w:r>
      <w:r w:rsidR="008A40F3">
        <w:t>------------------------------------------</w:t>
      </w:r>
      <w:r w:rsidR="003628B5">
        <w:t xml:space="preserve">, propietario de «RESTAURANTE BAR ZAKE», </w:t>
      </w:r>
      <w:r w:rsidR="00C466ED">
        <w:t>por estar apegada a la ley.</w:t>
      </w:r>
      <w:r w:rsidR="00D94492">
        <w:t xml:space="preserve"> </w:t>
      </w:r>
      <w:r w:rsidR="00D94492" w:rsidRPr="00057D3D">
        <w:rPr>
          <w:rFonts w:eastAsia="Calibri"/>
        </w:rPr>
        <w:t>COMUNÍQUESE</w:t>
      </w:r>
      <w:r w:rsidR="00D94492">
        <w:rPr>
          <w:rFonts w:eastAsia="Calibri"/>
        </w:rPr>
        <w:t>.</w:t>
      </w:r>
      <w:r w:rsidR="00F81A06">
        <w:rPr>
          <w:rFonts w:eastAsia="Calibri"/>
        </w:rPr>
        <w:t xml:space="preserve"> </w:t>
      </w:r>
      <w:r w:rsidR="004F6404" w:rsidRPr="00140D65">
        <w:rPr>
          <w:b/>
          <w:u w:val="single"/>
        </w:rPr>
        <w:t>ACUERDO NÚMERO TRES</w:t>
      </w:r>
      <w:r w:rsidR="004F6404" w:rsidRPr="00140D65">
        <w:t>.-</w:t>
      </w:r>
      <w:r w:rsidR="004F6404">
        <w:t xml:space="preserve"> </w:t>
      </w:r>
      <w:r w:rsidR="00A4362A">
        <w:t xml:space="preserve">Visto el memorándum presentado por el Lic. Santos Alfredo Valdés, Jurídico </w:t>
      </w:r>
      <w:r w:rsidR="00A4362A">
        <w:lastRenderedPageBreak/>
        <w:t xml:space="preserve">Municipal, el cual contiene la recomendación sobre el escrito presentado por el </w:t>
      </w:r>
      <w:r w:rsidR="00C44A17">
        <w:t xml:space="preserve">Lic. </w:t>
      </w:r>
      <w:r w:rsidR="008A40F3">
        <w:t>-----------------------------------------</w:t>
      </w:r>
      <w:r w:rsidR="00C44A17">
        <w:t xml:space="preserve">, quien actúa en su calidad de Apoderado del </w:t>
      </w:r>
      <w:r w:rsidR="008A40F3">
        <w:t>---------------------------------------------</w:t>
      </w:r>
      <w:r w:rsidR="00651A35">
        <w:t xml:space="preserve">; </w:t>
      </w:r>
      <w:r w:rsidR="00876853">
        <w:t xml:space="preserve">el Concejo Municipal, </w:t>
      </w:r>
      <w:r w:rsidR="00876853" w:rsidRPr="00876853">
        <w:rPr>
          <w:b/>
        </w:rPr>
        <w:t>CONSIDERANDO: I.-</w:t>
      </w:r>
      <w:r w:rsidR="00876853">
        <w:t xml:space="preserve"> Que en el acuerdo municipal N°</w:t>
      </w:r>
      <w:r w:rsidR="009F2534">
        <w:t xml:space="preserve"> 15</w:t>
      </w:r>
      <w:r w:rsidR="00876853">
        <w:t>, asentado en el acta de la sesión</w:t>
      </w:r>
      <w:r w:rsidR="009F2534">
        <w:t xml:space="preserve"> ordinaria N° 12</w:t>
      </w:r>
      <w:r w:rsidR="00876853">
        <w:t xml:space="preserve">, de </w:t>
      </w:r>
      <w:r w:rsidR="009F2534">
        <w:t>fecha 12/03/21</w:t>
      </w:r>
      <w:r w:rsidR="00876853">
        <w:t>, se le deleg</w:t>
      </w:r>
      <w:r w:rsidR="00642765">
        <w:t>ó</w:t>
      </w:r>
      <w:r w:rsidR="00876853">
        <w:t xml:space="preserve"> la sustanciación del escrito en comento</w:t>
      </w:r>
      <w:r w:rsidR="009F2534">
        <w:t>,</w:t>
      </w:r>
      <w:r w:rsidR="00876853">
        <w:t xml:space="preserve"> al Jurídico Municipal, Lic. Santos Alfredo Valdés;</w:t>
      </w:r>
      <w:r w:rsidR="009F2534">
        <w:t xml:space="preserve"> </w:t>
      </w:r>
      <w:r w:rsidR="009F2534" w:rsidRPr="009F2534">
        <w:rPr>
          <w:b/>
        </w:rPr>
        <w:t>II.-</w:t>
      </w:r>
      <w:r w:rsidR="009F2534">
        <w:t xml:space="preserve"> Que la pretensión del solicitante es</w:t>
      </w:r>
      <w:r w:rsidR="00C40E9F">
        <w:t xml:space="preserve"> en resumen</w:t>
      </w:r>
      <w:r w:rsidR="009F2534">
        <w:t xml:space="preserve">: </w:t>
      </w:r>
      <w:r w:rsidR="009F2534" w:rsidRPr="009F2534">
        <w:rPr>
          <w:i/>
        </w:rPr>
        <w:t>«condonación de multa, que se le ha impuesto a la propiedad de mi representado, ya que no violenta ninguna ordenanza municipal»</w:t>
      </w:r>
      <w:r w:rsidR="009F2534">
        <w:t xml:space="preserve">; </w:t>
      </w:r>
      <w:r w:rsidR="009F2534" w:rsidRPr="009F2534">
        <w:rPr>
          <w:b/>
        </w:rPr>
        <w:t>III.-</w:t>
      </w:r>
      <w:r w:rsidR="009F2534">
        <w:t xml:space="preserve"> </w:t>
      </w:r>
      <w:r w:rsidR="00777CC2">
        <w:t xml:space="preserve">Que el </w:t>
      </w:r>
      <w:r w:rsidR="00A37FD8">
        <w:t>jurídico</w:t>
      </w:r>
      <w:r w:rsidR="00777CC2">
        <w:t xml:space="preserve"> </w:t>
      </w:r>
      <w:r w:rsidR="00A37FD8">
        <w:t>Municipal, envía el resultado del</w:t>
      </w:r>
      <w:r w:rsidR="00777CC2">
        <w:t xml:space="preserve"> análisis del escrito presentado por el </w:t>
      </w:r>
      <w:r w:rsidR="008A40F3">
        <w:t>--------------</w:t>
      </w:r>
      <w:r w:rsidR="00A37FD8">
        <w:t xml:space="preserve">, en el cual se desprende lo siguiente: </w:t>
      </w:r>
      <w:r w:rsidR="00A37FD8" w:rsidRPr="001E5D9D">
        <w:rPr>
          <w:b/>
        </w:rPr>
        <w:t>1.-</w:t>
      </w:r>
      <w:r w:rsidR="00A37FD8">
        <w:t xml:space="preserve"> </w:t>
      </w:r>
      <w:r w:rsidR="004D7737">
        <w:t>Q</w:t>
      </w:r>
      <w:r w:rsidR="00A37FD8">
        <w:t>ue la multa es un efecto sancionatorio de un procedimiento por infracción, la figura de condonación no existe en el Código Municipal ni en la Ley General Tributaria, que son los cuerpos de leyes a aplicarse en este ramo</w:t>
      </w:r>
      <w:r w:rsidR="00694156">
        <w:t>, por lo que no procede aplicar la figura que expone el profesional del derecho</w:t>
      </w:r>
      <w:r w:rsidR="00A37FD8">
        <w:t xml:space="preserve">; </w:t>
      </w:r>
      <w:r w:rsidR="00A37FD8" w:rsidRPr="001E5D9D">
        <w:rPr>
          <w:b/>
        </w:rPr>
        <w:t>2.-</w:t>
      </w:r>
      <w:r w:rsidR="00F455F4">
        <w:t xml:space="preserve"> que en fecha 17/06/2019, el </w:t>
      </w:r>
      <w:r w:rsidR="008A40F3">
        <w:t>------------------</w:t>
      </w:r>
      <w:r w:rsidR="00F455F4">
        <w:t xml:space="preserve"> </w:t>
      </w:r>
      <w:r w:rsidR="008A40F3">
        <w:t>----------</w:t>
      </w:r>
      <w:r w:rsidR="00F455F4">
        <w:t xml:space="preserve">, </w:t>
      </w:r>
      <w:r w:rsidR="00E725EC">
        <w:t>presento un escrito con la misma pretensión, a lo que</w:t>
      </w:r>
      <w:r w:rsidR="00422228">
        <w:t xml:space="preserve"> esta</w:t>
      </w:r>
      <w:r w:rsidR="00F455F4">
        <w:t xml:space="preserve"> oficina jurídica emitió la siguiente recomendación: «</w:t>
      </w:r>
      <w:r w:rsidR="00422228" w:rsidRPr="00422228">
        <w:rPr>
          <w:i/>
        </w:rPr>
        <w:t>que al realizar el examen de admisión, dicho escrito posee los requisitos de forma y fondo</w:t>
      </w:r>
      <w:r w:rsidR="0043001D">
        <w:rPr>
          <w:i/>
        </w:rPr>
        <w:t xml:space="preserve"> para darle tramite</w:t>
      </w:r>
      <w:r w:rsidR="00F455F4">
        <w:t>»</w:t>
      </w:r>
      <w:r w:rsidR="0043001D">
        <w:t xml:space="preserve">; </w:t>
      </w:r>
      <w:r w:rsidR="00CF205F">
        <w:rPr>
          <w:b/>
        </w:rPr>
        <w:t>3.-</w:t>
      </w:r>
      <w:r w:rsidR="0043001D">
        <w:t xml:space="preserve"> </w:t>
      </w:r>
      <w:r w:rsidR="00E10589">
        <w:t>Que</w:t>
      </w:r>
      <w:r w:rsidR="00CF205F">
        <w:t xml:space="preserve"> hace mención del </w:t>
      </w:r>
      <w:r w:rsidR="00E10589">
        <w:t xml:space="preserve">Art. 62 de la Ley General Tributaria Municipal, </w:t>
      </w:r>
      <w:r w:rsidR="00CF205F">
        <w:t xml:space="preserve">sobre la </w:t>
      </w:r>
      <w:r w:rsidR="00E10589">
        <w:t>prescripción de la facultad sancionadora</w:t>
      </w:r>
      <w:r w:rsidR="00CF205F">
        <w:t>, el cual expresa</w:t>
      </w:r>
      <w:r w:rsidR="00E10589">
        <w:t>: «</w:t>
      </w:r>
      <w:r w:rsidR="00E10589" w:rsidRPr="00C40E9F">
        <w:rPr>
          <w:i/>
        </w:rPr>
        <w:t>la facultad de la administración tributaria municipal para aplicar sanciones por infracciones prescribirá en el plazo de tres años, contados desde que la infracción fue cometida. Transcurrido el plazo en</w:t>
      </w:r>
      <w:r w:rsidR="00C40E9F" w:rsidRPr="00C40E9F">
        <w:rPr>
          <w:i/>
        </w:rPr>
        <w:t xml:space="preserve"> </w:t>
      </w:r>
      <w:r w:rsidR="00E10589" w:rsidRPr="00C40E9F">
        <w:rPr>
          <w:i/>
        </w:rPr>
        <w:t xml:space="preserve">que deba cumplirse la resolución administrativa o la sentencia judicial firme que sancione tales contravenciones, sin que se verifique ese cumplimiento, la administración tributaria municipal </w:t>
      </w:r>
      <w:r w:rsidR="00C40E9F" w:rsidRPr="00C40E9F">
        <w:rPr>
          <w:i/>
        </w:rPr>
        <w:t>deberá</w:t>
      </w:r>
      <w:r w:rsidR="00E10589" w:rsidRPr="00C40E9F">
        <w:rPr>
          <w:i/>
        </w:rPr>
        <w:t xml:space="preserve"> ejercer la acción judicial ejecutiva</w:t>
      </w:r>
      <w:r w:rsidR="00E10589">
        <w:t>»</w:t>
      </w:r>
      <w:r w:rsidR="00B5621D">
        <w:t xml:space="preserve">; por lo tanto habiéndose recibido y realizado el análisis respectivo a la solicitud presentada, y por principio de legalidad; </w:t>
      </w:r>
      <w:r w:rsidR="00BA7224">
        <w:t>y en base a la recomendación del Jurídico Municipal; en uso de sus facultades</w:t>
      </w:r>
      <w:r w:rsidR="00EB577D">
        <w:t xml:space="preserve"> de los artículos 18, 86 y 205 de la Constitución de la Republica; 62 de la Ley General Tributaria Municipal; </w:t>
      </w:r>
      <w:r w:rsidR="00EC775E">
        <w:t xml:space="preserve">71 y </w:t>
      </w:r>
      <w:r w:rsidR="00EB577D">
        <w:t>148 de la Ley de Procedimientos Administrativos y Art. 3 numeral 3 del Código Municipal</w:t>
      </w:r>
      <w:r w:rsidR="00BA7224">
        <w:t xml:space="preserve">, por unanimidad, </w:t>
      </w:r>
      <w:r w:rsidR="00BA7224" w:rsidRPr="00BA7224">
        <w:rPr>
          <w:b/>
        </w:rPr>
        <w:t>ACUERDA</w:t>
      </w:r>
      <w:r w:rsidR="00BA7224">
        <w:t xml:space="preserve">: </w:t>
      </w:r>
      <w:r w:rsidR="00EB577D" w:rsidRPr="00EB577D">
        <w:rPr>
          <w:b/>
        </w:rPr>
        <w:t>a)</w:t>
      </w:r>
      <w:r w:rsidR="00EB577D">
        <w:t xml:space="preserve"> </w:t>
      </w:r>
      <w:r w:rsidR="00942053" w:rsidRPr="00BA180D">
        <w:rPr>
          <w:b/>
        </w:rPr>
        <w:t>Dar por recibido el escrito</w:t>
      </w:r>
      <w:r w:rsidR="00942053">
        <w:t xml:space="preserve"> presentado por el </w:t>
      </w:r>
      <w:r w:rsidR="00BA180D">
        <w:t>Jurídico</w:t>
      </w:r>
      <w:r w:rsidR="00942053">
        <w:t xml:space="preserve"> Municipal, Lic. Santos Alfredo </w:t>
      </w:r>
      <w:r w:rsidR="00BA180D">
        <w:t>Valdés</w:t>
      </w:r>
      <w:r w:rsidR="00942053">
        <w:t xml:space="preserve">, </w:t>
      </w:r>
      <w:r w:rsidR="00BA180D">
        <w:t xml:space="preserve">el cual contiene el análisis </w:t>
      </w:r>
      <w:r w:rsidR="0039729E">
        <w:t xml:space="preserve">sobre </w:t>
      </w:r>
      <w:r w:rsidR="00942053">
        <w:t xml:space="preserve">la </w:t>
      </w:r>
      <w:r w:rsidR="00BA180D">
        <w:t>petición</w:t>
      </w:r>
      <w:r w:rsidR="00942053">
        <w:t xml:space="preserve"> del </w:t>
      </w:r>
      <w:r w:rsidR="008A40F3">
        <w:t>-----------------------------------------------</w:t>
      </w:r>
      <w:r w:rsidR="00BA180D">
        <w:t xml:space="preserve">; </w:t>
      </w:r>
      <w:r w:rsidR="00BA180D" w:rsidRPr="00BA180D">
        <w:rPr>
          <w:b/>
        </w:rPr>
        <w:t>b)</w:t>
      </w:r>
      <w:r w:rsidR="00BA180D">
        <w:t xml:space="preserve"> </w:t>
      </w:r>
      <w:r w:rsidR="00B229F2">
        <w:t xml:space="preserve">Declarar prescrita la acción de cobro de la multa impuesta por el Jefe de Catastro, de esta Municipalidad, sobre el inmueble propiedad del </w:t>
      </w:r>
      <w:r w:rsidR="008A40F3">
        <w:t>---------------------------------</w:t>
      </w:r>
      <w:r w:rsidR="00F30D56">
        <w:t xml:space="preserve">, ubicado </w:t>
      </w:r>
      <w:r w:rsidR="008A40F3">
        <w:t>--------------------------------------------------</w:t>
      </w:r>
      <w:r w:rsidR="00F30D56">
        <w:t>, de esta ciudad</w:t>
      </w:r>
      <w:r w:rsidR="007430D4">
        <w:t xml:space="preserve">. Pase a conocimiento del </w:t>
      </w:r>
      <w:r w:rsidR="001E6934">
        <w:t>Jefe de Registro y Control Tributario, de esta municipalidad</w:t>
      </w:r>
      <w:r w:rsidR="007430D4">
        <w:t>, para los efectos legales correspondientes</w:t>
      </w:r>
      <w:r w:rsidR="00293E10">
        <w:t xml:space="preserve">. </w:t>
      </w:r>
      <w:r w:rsidR="00C57AF9" w:rsidRPr="00346938">
        <w:rPr>
          <w:lang w:eastAsia="es-SV"/>
        </w:rPr>
        <w:t xml:space="preserve">Se hace constar que los </w:t>
      </w:r>
      <w:r w:rsidR="00C57AF9">
        <w:rPr>
          <w:lang w:eastAsia="es-SV"/>
        </w:rPr>
        <w:t>Regidores:</w:t>
      </w:r>
      <w:r w:rsidR="00C57AF9" w:rsidRPr="00346938">
        <w:rPr>
          <w:lang w:eastAsia="es-SV"/>
        </w:rPr>
        <w:t xml:space="preserve"> Ever Stanley </w:t>
      </w:r>
      <w:r w:rsidR="00C57AF9">
        <w:rPr>
          <w:lang w:eastAsia="es-SV"/>
        </w:rPr>
        <w:t>He</w:t>
      </w:r>
      <w:r w:rsidR="00C57AF9" w:rsidRPr="00346938">
        <w:rPr>
          <w:lang w:eastAsia="es-SV"/>
        </w:rPr>
        <w:t>nríquez Cruz, Carlos Arturo Araujo Gómez, Elmer Arturo Rubio Orantes</w:t>
      </w:r>
      <w:r w:rsidR="00C57AF9">
        <w:rPr>
          <w:lang w:eastAsia="es-SV"/>
        </w:rPr>
        <w:t xml:space="preserve">, </w:t>
      </w:r>
      <w:r w:rsidR="00C57AF9" w:rsidRPr="00346938">
        <w:rPr>
          <w:lang w:eastAsia="es-SV"/>
        </w:rPr>
        <w:t xml:space="preserve">Héctor Arnoldo Cruz Rodríguez; y, Maritza Elizabeth Vásquez de Ayala; </w:t>
      </w:r>
      <w:r w:rsidR="00C57AF9">
        <w:rPr>
          <w:lang w:eastAsia="es-SV"/>
        </w:rPr>
        <w:t xml:space="preserve">cuarto, </w:t>
      </w:r>
      <w:r w:rsidR="00C57AF9" w:rsidRPr="00346938">
        <w:rPr>
          <w:lang w:eastAsia="es-SV"/>
        </w:rPr>
        <w:t>sexto, séptimo, octavo y décimo Regidores Propietarios, respectivamente; salvan su voto en el presente acuerdo, en uso de la facultad establecida en el Art. 45 de Código Municipal.</w:t>
      </w:r>
      <w:r w:rsidR="00C57AF9">
        <w:rPr>
          <w:lang w:eastAsia="es-SV"/>
        </w:rPr>
        <w:t xml:space="preserve"> </w:t>
      </w:r>
      <w:r w:rsidR="00293E10" w:rsidRPr="00C43E91">
        <w:rPr>
          <w:lang w:eastAsia="es-SV"/>
        </w:rPr>
        <w:t>COMUNÍQUESE</w:t>
      </w:r>
      <w:r w:rsidR="004D7737">
        <w:rPr>
          <w:lang w:eastAsia="es-SV"/>
        </w:rPr>
        <w:t xml:space="preserve">. </w:t>
      </w:r>
      <w:r w:rsidR="004F6404" w:rsidRPr="009478BF">
        <w:rPr>
          <w:b/>
          <w:kern w:val="2"/>
          <w:u w:val="single"/>
        </w:rPr>
        <w:t>ACUERDO NÚMERO CUATRO</w:t>
      </w:r>
      <w:r w:rsidR="004F6404" w:rsidRPr="009478BF">
        <w:rPr>
          <w:kern w:val="2"/>
        </w:rPr>
        <w:t xml:space="preserve">.- </w:t>
      </w:r>
      <w:r w:rsidR="00EC2C26">
        <w:rPr>
          <w:rFonts w:eastAsia="Calibri"/>
        </w:rPr>
        <w:t>Vista la nota presentada por la empleada</w:t>
      </w:r>
      <w:r w:rsidR="009478BF" w:rsidRPr="009478BF">
        <w:rPr>
          <w:rFonts w:eastAsia="Calibri"/>
        </w:rPr>
        <w:t xml:space="preserve"> </w:t>
      </w:r>
      <w:r w:rsidR="00EC2C26">
        <w:rPr>
          <w:rFonts w:eastAsia="Calibri"/>
        </w:rPr>
        <w:t>Morena Guadalupe López de Menjivar</w:t>
      </w:r>
      <w:r w:rsidR="009478BF" w:rsidRPr="009478BF">
        <w:rPr>
          <w:rFonts w:eastAsia="Calibri"/>
        </w:rPr>
        <w:t xml:space="preserve">, </w:t>
      </w:r>
      <w:r w:rsidR="00EC2C26">
        <w:rPr>
          <w:rFonts w:eastAsia="Calibri"/>
        </w:rPr>
        <w:t>Recepcionista de Despacho</w:t>
      </w:r>
      <w:r w:rsidR="009478BF" w:rsidRPr="009478BF">
        <w:rPr>
          <w:rFonts w:eastAsia="Calibri"/>
        </w:rPr>
        <w:t xml:space="preserve">, de esta municipalidad, quien solicita la contribución económica para sufragar gastos de sepelio por el </w:t>
      </w:r>
      <w:r w:rsidR="009478BF" w:rsidRPr="009478BF">
        <w:rPr>
          <w:rFonts w:eastAsia="Calibri"/>
        </w:rPr>
        <w:lastRenderedPageBreak/>
        <w:t xml:space="preserve">fallecimiento de su Progenitora; el Concejo Municipal, en uso de las facultades, por unanimidad, </w:t>
      </w:r>
      <w:r w:rsidR="009478BF" w:rsidRPr="009478BF">
        <w:rPr>
          <w:rFonts w:eastAsia="Calibri"/>
          <w:b/>
        </w:rPr>
        <w:t>ACUERDA</w:t>
      </w:r>
      <w:r w:rsidR="009478BF" w:rsidRPr="009478BF">
        <w:rPr>
          <w:rFonts w:eastAsia="Calibri"/>
        </w:rPr>
        <w:t xml:space="preserve">: </w:t>
      </w:r>
      <w:r w:rsidR="009478BF" w:rsidRPr="009478BF">
        <w:rPr>
          <w:rFonts w:eastAsia="Calibri"/>
          <w:b/>
        </w:rPr>
        <w:t>a)</w:t>
      </w:r>
      <w:r w:rsidR="009478BF" w:rsidRPr="009478BF">
        <w:rPr>
          <w:rFonts w:eastAsia="Calibri"/>
        </w:rPr>
        <w:t xml:space="preserve"> Autorizar la cantidad de doscientos dólares de los Estados Unidos de América </w:t>
      </w:r>
      <w:r w:rsidR="009478BF" w:rsidRPr="009478BF">
        <w:rPr>
          <w:rFonts w:eastAsia="Calibri"/>
          <w:b/>
        </w:rPr>
        <w:t>($200.00)</w:t>
      </w:r>
      <w:r w:rsidR="009478BF" w:rsidRPr="009478BF">
        <w:rPr>
          <w:rFonts w:eastAsia="Calibri"/>
        </w:rPr>
        <w:t>, a favor de</w:t>
      </w:r>
      <w:r w:rsidR="00EC2C26">
        <w:rPr>
          <w:rFonts w:eastAsia="Calibri"/>
        </w:rPr>
        <w:t xml:space="preserve"> </w:t>
      </w:r>
      <w:r w:rsidR="009478BF" w:rsidRPr="009478BF">
        <w:rPr>
          <w:rFonts w:eastAsia="Calibri"/>
        </w:rPr>
        <w:t>l</w:t>
      </w:r>
      <w:r w:rsidR="00EC2C26">
        <w:rPr>
          <w:rFonts w:eastAsia="Calibri"/>
        </w:rPr>
        <w:t>a empleada</w:t>
      </w:r>
      <w:r w:rsidR="009478BF" w:rsidRPr="009478BF">
        <w:rPr>
          <w:rFonts w:eastAsia="Calibri"/>
        </w:rPr>
        <w:t xml:space="preserve"> </w:t>
      </w:r>
      <w:r w:rsidR="00EC2C26">
        <w:rPr>
          <w:rFonts w:eastAsia="Calibri"/>
        </w:rPr>
        <w:t>MORENA GUADALUPE LOPEZ DE MENJIVAR</w:t>
      </w:r>
      <w:r w:rsidR="009478BF" w:rsidRPr="009478BF">
        <w:rPr>
          <w:rFonts w:eastAsia="Calibri"/>
        </w:rPr>
        <w:t>, portador</w:t>
      </w:r>
      <w:r w:rsidR="00EC2C26">
        <w:rPr>
          <w:rFonts w:eastAsia="Calibri"/>
        </w:rPr>
        <w:t>a</w:t>
      </w:r>
      <w:r w:rsidR="009478BF" w:rsidRPr="009478BF">
        <w:rPr>
          <w:rFonts w:eastAsia="Calibri"/>
        </w:rPr>
        <w:t xml:space="preserve"> del DUI: </w:t>
      </w:r>
      <w:r w:rsidR="008A40F3">
        <w:rPr>
          <w:rFonts w:eastAsia="Calibri"/>
        </w:rPr>
        <w:t>------------------------</w:t>
      </w:r>
      <w:r w:rsidR="009478BF" w:rsidRPr="009478BF">
        <w:rPr>
          <w:rFonts w:eastAsia="Calibri"/>
        </w:rPr>
        <w:t xml:space="preserve"> y NIT: </w:t>
      </w:r>
      <w:r w:rsidR="008A40F3">
        <w:rPr>
          <w:rFonts w:eastAsia="Calibri"/>
        </w:rPr>
        <w:t>--------------------------</w:t>
      </w:r>
      <w:r w:rsidR="009478BF" w:rsidRPr="009478BF">
        <w:rPr>
          <w:rFonts w:eastAsia="Calibri"/>
        </w:rPr>
        <w:t xml:space="preserve">, en concepto de ayuda económica, </w:t>
      </w:r>
      <w:r w:rsidR="009478BF" w:rsidRPr="009478BF">
        <w:rPr>
          <w:rFonts w:eastAsia="Calibri"/>
          <w:b/>
        </w:rPr>
        <w:t>destinada a sufragar gastos funerarios</w:t>
      </w:r>
      <w:r w:rsidR="009478BF" w:rsidRPr="009478BF">
        <w:rPr>
          <w:rFonts w:eastAsia="Calibri"/>
        </w:rPr>
        <w:t xml:space="preserve"> por fallecimiento de su madre Sra. </w:t>
      </w:r>
      <w:r w:rsidR="00EC2C26">
        <w:rPr>
          <w:rFonts w:eastAsia="Calibri"/>
        </w:rPr>
        <w:t>María Petrona López Cortez</w:t>
      </w:r>
      <w:r w:rsidR="009478BF" w:rsidRPr="009478BF">
        <w:rPr>
          <w:rFonts w:eastAsia="Calibri"/>
        </w:rPr>
        <w:t xml:space="preserve">; </w:t>
      </w:r>
      <w:r w:rsidR="009478BF" w:rsidRPr="009478BF">
        <w:rPr>
          <w:b/>
        </w:rPr>
        <w:t xml:space="preserve">b) </w:t>
      </w:r>
      <w:r w:rsidR="009478BF" w:rsidRPr="009478BF">
        <w:rPr>
          <w:rFonts w:eastAsia="Calibri"/>
        </w:rPr>
        <w:t>Autorizar a la Tesorera Municipal Licda. Katy Elizabeth Chirino, efectuar la erogación con cargo a la cuenta de fondos propios asignados al CEP de la Unidad de Recursos Humanos; debiéndose aplicar el código presupuestario correspondiente y comprobarse el gasto conforme a la Ley. COMUNÍQUESE.</w:t>
      </w:r>
      <w:r w:rsidR="00F77DB4">
        <w:rPr>
          <w:rFonts w:eastAsia="Calibri"/>
        </w:rPr>
        <w:t xml:space="preserve"> </w:t>
      </w:r>
      <w:r w:rsidR="004F6404" w:rsidRPr="00DD35BC">
        <w:rPr>
          <w:b/>
          <w:u w:val="single"/>
        </w:rPr>
        <w:t>ACUERDO NÚMERO CINCO</w:t>
      </w:r>
      <w:r w:rsidR="004F6404" w:rsidRPr="00DD35BC">
        <w:t xml:space="preserve">.- </w:t>
      </w:r>
      <w:r w:rsidR="002E0AF1" w:rsidRPr="00DD35BC">
        <w:rPr>
          <w:rFonts w:eastAsia="Calibri"/>
          <w:lang w:val="es-SV" w:eastAsia="en-US"/>
        </w:rPr>
        <w:t xml:space="preserve">El Concejo Municipal, en uso de las facultades que le confiere el Art. 118 y subsiguientes Código Municipal, por unanimidad, </w:t>
      </w:r>
      <w:r w:rsidR="002E0AF1" w:rsidRPr="00DD35BC">
        <w:rPr>
          <w:rFonts w:eastAsia="Calibri"/>
          <w:b/>
          <w:lang w:val="es-SV" w:eastAsia="en-US"/>
        </w:rPr>
        <w:t>ACUERDA:</w:t>
      </w:r>
      <w:r w:rsidR="002E0AF1" w:rsidRPr="00DD35BC">
        <w:rPr>
          <w:rFonts w:eastAsia="Calibri"/>
          <w:lang w:val="es-SV" w:eastAsia="en-US"/>
        </w:rPr>
        <w:t xml:space="preserve"> Reconocer la </w:t>
      </w:r>
      <w:r w:rsidR="002E0AF1" w:rsidRPr="00DD35BC">
        <w:rPr>
          <w:rFonts w:eastAsia="Calibri"/>
          <w:b/>
          <w:lang w:val="es-SV" w:eastAsia="en-US"/>
        </w:rPr>
        <w:t>ELECCIÓN DE LA NUEVA JUNTA DIRECTIVA</w:t>
      </w:r>
      <w:r w:rsidR="002E0AF1" w:rsidRPr="00DD35BC">
        <w:rPr>
          <w:rFonts w:eastAsia="Calibri"/>
          <w:lang w:val="es-SV" w:eastAsia="en-US"/>
        </w:rPr>
        <w:t xml:space="preserve"> DE LA ASOCIACIÓN DE DESARROLLO COMUNAL, ADESCO, CANTÓN EL DESPOBLADO, JURISDICCIÓN DE ZACATECOLUCA, DEPARTAMENTO DE LA PAZ, que se abrevia </w:t>
      </w:r>
      <w:r w:rsidR="002E0AF1" w:rsidRPr="00DD35BC">
        <w:rPr>
          <w:rFonts w:eastAsia="Calibri"/>
          <w:b/>
          <w:lang w:val="es-SV" w:eastAsia="en-US"/>
        </w:rPr>
        <w:t>«ADESCO EL DESPOBLADO»</w:t>
      </w:r>
      <w:r w:rsidR="002E0AF1" w:rsidRPr="00DD35BC">
        <w:rPr>
          <w:rFonts w:eastAsia="Calibri"/>
          <w:lang w:val="es-SV" w:eastAsia="en-US"/>
        </w:rPr>
        <w:t xml:space="preserve">; a quien se le otorgó Personalidad Jurídica, en Acuerdo Municipal Único Número 16, certificado a los cuatro días del mes de octubre del año 2000 y sus Estatutos fueron publicados en el Diario Oficial N° 169, Tomo Nº 356, de fecha 12 de septiembre del año 2002; la cual se juramentó en la asamblea realizada el día 19 de marzo del año 2021, </w:t>
      </w:r>
      <w:r w:rsidR="002E0AF1" w:rsidRPr="00DD35BC">
        <w:t xml:space="preserve">por el </w:t>
      </w:r>
      <w:r w:rsidR="002E0AF1" w:rsidRPr="00DD35BC">
        <w:rPr>
          <w:rFonts w:eastAsia="Calibri"/>
          <w:lang w:eastAsia="en-US"/>
        </w:rPr>
        <w:t>Organizador Comunal Miguel Orellana conocido por Miguel Fermán Orellana</w:t>
      </w:r>
      <w:r w:rsidR="002E0AF1" w:rsidRPr="00DD35BC">
        <w:t xml:space="preserve">, </w:t>
      </w:r>
      <w:r w:rsidR="002E0AF1" w:rsidRPr="00DD35BC">
        <w:rPr>
          <w:rFonts w:eastAsia="Calibri"/>
          <w:lang w:val="es-SV" w:eastAsia="en-US"/>
        </w:rPr>
        <w:t xml:space="preserve">en representación de la Municipalidad de Zacatecoluca; quedando integrada de la manera siguiente: Presidente y Representante Legal, </w:t>
      </w:r>
      <w:r w:rsidR="008A40F3">
        <w:rPr>
          <w:rFonts w:eastAsia="Calibri"/>
          <w:lang w:val="es-SV" w:eastAsia="en-US"/>
        </w:rPr>
        <w:t>---------------------------------</w:t>
      </w:r>
      <w:r w:rsidR="002E0AF1" w:rsidRPr="00DD35BC">
        <w:rPr>
          <w:rFonts w:eastAsia="Calibri"/>
          <w:lang w:val="es-SV" w:eastAsia="en-US"/>
        </w:rPr>
        <w:t xml:space="preserve">; Vicepresidente, </w:t>
      </w:r>
      <w:r w:rsidR="008A40F3">
        <w:rPr>
          <w:rFonts w:eastAsia="Calibri"/>
          <w:lang w:val="es-SV" w:eastAsia="en-US"/>
        </w:rPr>
        <w:t>----------------------------------</w:t>
      </w:r>
      <w:r w:rsidR="002E0AF1" w:rsidRPr="00DD35BC">
        <w:rPr>
          <w:rFonts w:eastAsia="Calibri"/>
          <w:lang w:val="es-SV" w:eastAsia="en-US"/>
        </w:rPr>
        <w:t xml:space="preserve">; Secretaria General, </w:t>
      </w:r>
      <w:r w:rsidR="008A40F3">
        <w:rPr>
          <w:rFonts w:eastAsia="Calibri"/>
          <w:lang w:val="es-SV" w:eastAsia="en-US"/>
        </w:rPr>
        <w:t>---------------------------------</w:t>
      </w:r>
      <w:r w:rsidR="002E0AF1" w:rsidRPr="00DD35BC">
        <w:rPr>
          <w:rFonts w:eastAsia="Calibri"/>
          <w:lang w:val="es-SV" w:eastAsia="en-US"/>
        </w:rPr>
        <w:t xml:space="preserve">; Secretaria de Actas, </w:t>
      </w:r>
      <w:r w:rsidR="008A40F3">
        <w:rPr>
          <w:rFonts w:eastAsia="Calibri"/>
          <w:lang w:val="es-SV" w:eastAsia="en-US"/>
        </w:rPr>
        <w:t>--------------------------------------</w:t>
      </w:r>
      <w:r w:rsidR="002E0AF1" w:rsidRPr="00DD35BC">
        <w:rPr>
          <w:rFonts w:eastAsia="Calibri"/>
          <w:lang w:val="es-SV" w:eastAsia="en-US"/>
        </w:rPr>
        <w:t xml:space="preserve">; Tesorera, </w:t>
      </w:r>
      <w:r w:rsidR="008A40F3">
        <w:rPr>
          <w:rFonts w:eastAsia="Calibri"/>
          <w:lang w:val="es-SV" w:eastAsia="en-US"/>
        </w:rPr>
        <w:t>------------------------------------------</w:t>
      </w:r>
      <w:r w:rsidR="002E0AF1" w:rsidRPr="00DD35BC">
        <w:rPr>
          <w:rFonts w:eastAsia="Calibri"/>
          <w:lang w:val="es-SV" w:eastAsia="en-US"/>
        </w:rPr>
        <w:t xml:space="preserve">; Síndico, </w:t>
      </w:r>
      <w:r w:rsidR="008A40F3">
        <w:rPr>
          <w:rFonts w:eastAsia="Calibri"/>
          <w:lang w:val="es-SV" w:eastAsia="en-US"/>
        </w:rPr>
        <w:t>-----------------------------------------------</w:t>
      </w:r>
      <w:r w:rsidR="002E0AF1" w:rsidRPr="00DD35BC">
        <w:rPr>
          <w:rFonts w:eastAsia="Calibri"/>
          <w:lang w:val="es-SV" w:eastAsia="en-US"/>
        </w:rPr>
        <w:t xml:space="preserve">; Primer Vocal, </w:t>
      </w:r>
      <w:r w:rsidR="008A40F3">
        <w:rPr>
          <w:rFonts w:eastAsia="Calibri"/>
          <w:lang w:val="es-SV" w:eastAsia="en-US"/>
        </w:rPr>
        <w:t>------------------------------------</w:t>
      </w:r>
      <w:r w:rsidR="002E0AF1" w:rsidRPr="00DD35BC">
        <w:rPr>
          <w:rFonts w:eastAsia="Calibri"/>
          <w:lang w:val="es-SV" w:eastAsia="en-US"/>
        </w:rPr>
        <w:t xml:space="preserve">; Segundo Vocal, </w:t>
      </w:r>
      <w:r w:rsidR="008A40F3">
        <w:rPr>
          <w:rFonts w:eastAsia="Calibri"/>
          <w:lang w:val="es-SV" w:eastAsia="en-US"/>
        </w:rPr>
        <w:t>--------------------------------------------------</w:t>
      </w:r>
      <w:r w:rsidR="002E0AF1" w:rsidRPr="00DD35BC">
        <w:rPr>
          <w:rFonts w:eastAsia="Calibri"/>
          <w:lang w:val="es-SV" w:eastAsia="en-US"/>
        </w:rPr>
        <w:t xml:space="preserve">; Tercer Vocal, </w:t>
      </w:r>
      <w:r w:rsidR="008A40F3">
        <w:rPr>
          <w:rFonts w:eastAsia="Calibri"/>
          <w:lang w:val="es-SV" w:eastAsia="en-US"/>
        </w:rPr>
        <w:t>---------------------------------</w:t>
      </w:r>
      <w:r w:rsidR="002E0AF1" w:rsidRPr="00DD35BC">
        <w:rPr>
          <w:rFonts w:eastAsia="Calibri"/>
          <w:lang w:val="es-SV" w:eastAsia="en-US"/>
        </w:rPr>
        <w:t xml:space="preserve">; Cuarta Vocal, </w:t>
      </w:r>
      <w:r w:rsidR="008A40F3">
        <w:rPr>
          <w:rFonts w:eastAsia="Calibri"/>
          <w:lang w:val="es-SV" w:eastAsia="en-US"/>
        </w:rPr>
        <w:t>-------------------------------------------</w:t>
      </w:r>
      <w:r w:rsidR="002E0AF1" w:rsidRPr="00DD35BC">
        <w:rPr>
          <w:rFonts w:eastAsia="Calibri"/>
          <w:lang w:val="es-SV" w:eastAsia="en-US"/>
        </w:rPr>
        <w:t xml:space="preserve">; Quinta Vocal, </w:t>
      </w:r>
      <w:r w:rsidR="008A40F3">
        <w:rPr>
          <w:rFonts w:eastAsia="Calibri"/>
          <w:lang w:val="es-SV" w:eastAsia="en-US"/>
        </w:rPr>
        <w:t>---------------------------------------</w:t>
      </w:r>
      <w:r w:rsidR="002E0AF1" w:rsidRPr="00DD35BC">
        <w:rPr>
          <w:rFonts w:eastAsia="Calibri"/>
          <w:lang w:val="es-SV" w:eastAsia="en-US"/>
        </w:rPr>
        <w:t>. La Junta Directiva antes mencionada, queda legalmente facultada para su funcionamiento por un período de dos años, contados a partir de la fecha de su juramentación. COMUNÍQUESE.</w:t>
      </w:r>
      <w:r w:rsidR="00241065">
        <w:rPr>
          <w:rFonts w:eastAsia="Calibri"/>
          <w:lang w:val="es-SV" w:eastAsia="en-US"/>
        </w:rPr>
        <w:t xml:space="preserve"> </w:t>
      </w:r>
      <w:r w:rsidR="004F6404" w:rsidRPr="00DD35BC">
        <w:rPr>
          <w:rFonts w:eastAsia="Calibri"/>
          <w:b/>
          <w:u w:val="single"/>
        </w:rPr>
        <w:t>ACUERDO NÚMERO SEIS</w:t>
      </w:r>
      <w:r w:rsidR="004F6404" w:rsidRPr="00DD35BC">
        <w:rPr>
          <w:rFonts w:eastAsia="Calibri"/>
        </w:rPr>
        <w:t xml:space="preserve">.- </w:t>
      </w:r>
      <w:r w:rsidR="002E0AF1" w:rsidRPr="00DD35BC">
        <w:rPr>
          <w:rFonts w:eastAsia="Calibri"/>
          <w:lang w:val="es-SV" w:eastAsia="en-US"/>
        </w:rPr>
        <w:t xml:space="preserve">El Concejo Municipal, en uso de las facultades que le confiere el Art. 118 y subsiguientes Código Municipal, por unanimidad, </w:t>
      </w:r>
      <w:r w:rsidR="002E0AF1" w:rsidRPr="00DD35BC">
        <w:rPr>
          <w:rFonts w:eastAsia="Calibri"/>
          <w:b/>
          <w:lang w:val="es-SV" w:eastAsia="en-US"/>
        </w:rPr>
        <w:t>ACUERDA:</w:t>
      </w:r>
      <w:r w:rsidR="002E0AF1" w:rsidRPr="00DD35BC">
        <w:rPr>
          <w:rFonts w:eastAsia="Calibri"/>
          <w:lang w:val="es-SV" w:eastAsia="en-US"/>
        </w:rPr>
        <w:t xml:space="preserve"> Reconocer la </w:t>
      </w:r>
      <w:r w:rsidR="002E0AF1" w:rsidRPr="00DD35BC">
        <w:rPr>
          <w:rFonts w:eastAsia="Calibri"/>
          <w:b/>
          <w:lang w:val="es-SV" w:eastAsia="en-US"/>
        </w:rPr>
        <w:t>ELECCIÓN DE LA NUEVA JUNTA DIRECTIVA</w:t>
      </w:r>
      <w:r w:rsidR="002E0AF1" w:rsidRPr="00DD35BC">
        <w:rPr>
          <w:rFonts w:eastAsia="Calibri"/>
          <w:lang w:val="es-SV" w:eastAsia="en-US"/>
        </w:rPr>
        <w:t xml:space="preserve"> DE LA ASOCIACIÓN COMUNAL HATOS DE LOS REYES, JURISDICCIÓN DE ZACATECOLUCA, DEPARTAMENTO DE LA PAZ, que se abrevia </w:t>
      </w:r>
      <w:r w:rsidR="002E0AF1" w:rsidRPr="00DD35BC">
        <w:rPr>
          <w:rFonts w:eastAsia="Calibri"/>
          <w:b/>
          <w:lang w:val="es-SV" w:eastAsia="en-US"/>
        </w:rPr>
        <w:t>«ASOCIACIÓN COMUNAL HATOS DE LOS REYES»</w:t>
      </w:r>
      <w:r w:rsidR="002E0AF1" w:rsidRPr="00DD35BC">
        <w:rPr>
          <w:rFonts w:eastAsia="Calibri"/>
          <w:lang w:val="es-SV" w:eastAsia="en-US"/>
        </w:rPr>
        <w:t xml:space="preserve">; a quien se le otorgó Personalidad Jurídica, en Acuerdo Municipal Único Número 1, certificado a los cinco días del mes de marzo del año 2001 y sus Estatutos fueron publicados en el Diario Oficial N° 163, Tomo Nº 352, de fecha 31 de agosto del año 2001; la cual se juramentó en la asamblea realizada el día 10 de marzo del año 2021, </w:t>
      </w:r>
      <w:r w:rsidR="002E0AF1" w:rsidRPr="00DD35BC">
        <w:t xml:space="preserve">por el </w:t>
      </w:r>
      <w:r w:rsidR="002E0AF1" w:rsidRPr="00DD35BC">
        <w:rPr>
          <w:rFonts w:eastAsia="Calibri"/>
          <w:lang w:eastAsia="en-US"/>
        </w:rPr>
        <w:t>Organizador Comunal Miguel Orellana conocido por Miguel Fermán Orellana</w:t>
      </w:r>
      <w:r w:rsidR="002E0AF1" w:rsidRPr="00DD35BC">
        <w:t xml:space="preserve">, </w:t>
      </w:r>
      <w:r w:rsidR="002E0AF1" w:rsidRPr="00DD35BC">
        <w:rPr>
          <w:rFonts w:eastAsia="Calibri"/>
          <w:lang w:val="es-SV" w:eastAsia="en-US"/>
        </w:rPr>
        <w:t xml:space="preserve">en representación de la Municipalidad de Zacatecoluca; quedando integrada de la manera siguiente: Presidente y Representante Legal, </w:t>
      </w:r>
      <w:r w:rsidR="001E1378">
        <w:rPr>
          <w:rFonts w:eastAsia="Calibri"/>
          <w:lang w:val="es-SV" w:eastAsia="en-US"/>
        </w:rPr>
        <w:t>----------------------------------------</w:t>
      </w:r>
      <w:r w:rsidR="002E0AF1" w:rsidRPr="00DD35BC">
        <w:rPr>
          <w:rFonts w:eastAsia="Calibri"/>
          <w:lang w:val="es-SV" w:eastAsia="en-US"/>
        </w:rPr>
        <w:t xml:space="preserve">; Vicepresidente, </w:t>
      </w:r>
      <w:r w:rsidR="001E1378">
        <w:rPr>
          <w:rFonts w:eastAsia="Calibri"/>
          <w:lang w:val="es-SV" w:eastAsia="en-US"/>
        </w:rPr>
        <w:t>----------------------------------</w:t>
      </w:r>
      <w:r w:rsidR="002E0AF1" w:rsidRPr="00DD35BC">
        <w:rPr>
          <w:rFonts w:eastAsia="Calibri"/>
          <w:lang w:val="es-SV" w:eastAsia="en-US"/>
        </w:rPr>
        <w:t xml:space="preserve">; Secretaria, </w:t>
      </w:r>
      <w:r w:rsidR="001E1378">
        <w:rPr>
          <w:rFonts w:eastAsia="Calibri"/>
          <w:lang w:val="es-SV" w:eastAsia="en-US"/>
        </w:rPr>
        <w:t>------------------------------------------------</w:t>
      </w:r>
      <w:r w:rsidR="002E0AF1" w:rsidRPr="00DD35BC">
        <w:rPr>
          <w:rFonts w:eastAsia="Calibri"/>
          <w:lang w:val="es-SV" w:eastAsia="en-US"/>
        </w:rPr>
        <w:t xml:space="preserve">; Pro Secretario, </w:t>
      </w:r>
      <w:r w:rsidR="001E1378">
        <w:rPr>
          <w:rFonts w:eastAsia="Calibri"/>
          <w:lang w:val="es-SV" w:eastAsia="en-US"/>
        </w:rPr>
        <w:t>-------------------------------------------</w:t>
      </w:r>
      <w:r w:rsidR="002E0AF1" w:rsidRPr="00DD35BC">
        <w:rPr>
          <w:rFonts w:eastAsia="Calibri"/>
          <w:lang w:val="es-SV" w:eastAsia="en-US"/>
        </w:rPr>
        <w:t xml:space="preserve">; Tesorera, </w:t>
      </w:r>
      <w:r w:rsidR="001E1378">
        <w:rPr>
          <w:rFonts w:eastAsia="Calibri"/>
          <w:lang w:val="es-SV" w:eastAsia="en-US"/>
        </w:rPr>
        <w:t>-----------------------------------------------</w:t>
      </w:r>
      <w:r w:rsidR="002E0AF1" w:rsidRPr="00DD35BC">
        <w:rPr>
          <w:rFonts w:eastAsia="Calibri"/>
          <w:lang w:val="es-SV" w:eastAsia="en-US"/>
        </w:rPr>
        <w:t xml:space="preserve">; Síndico, </w:t>
      </w:r>
      <w:r w:rsidR="001E1378">
        <w:rPr>
          <w:rFonts w:eastAsia="Calibri"/>
          <w:lang w:val="es-SV" w:eastAsia="en-US"/>
        </w:rPr>
        <w:t>---------------------------------</w:t>
      </w:r>
      <w:r w:rsidR="002E0AF1" w:rsidRPr="00DD35BC">
        <w:rPr>
          <w:rFonts w:eastAsia="Calibri"/>
          <w:lang w:val="es-SV" w:eastAsia="en-US"/>
        </w:rPr>
        <w:t xml:space="preserve">; Primer Vocal, </w:t>
      </w:r>
      <w:r w:rsidR="001E1378">
        <w:rPr>
          <w:rFonts w:eastAsia="Calibri"/>
          <w:lang w:val="es-SV" w:eastAsia="en-US"/>
        </w:rPr>
        <w:t>------------------------------------</w:t>
      </w:r>
      <w:r w:rsidR="002E0AF1" w:rsidRPr="00DD35BC">
        <w:rPr>
          <w:rFonts w:eastAsia="Calibri"/>
          <w:lang w:val="es-SV" w:eastAsia="en-US"/>
        </w:rPr>
        <w:t>; Segunda Vocal</w:t>
      </w:r>
      <w:r w:rsidR="001E1378">
        <w:rPr>
          <w:rFonts w:eastAsia="Calibri"/>
          <w:lang w:val="es-SV" w:eastAsia="en-US"/>
        </w:rPr>
        <w:t>----------------------------------</w:t>
      </w:r>
      <w:r w:rsidR="002E0AF1" w:rsidRPr="00DD35BC">
        <w:rPr>
          <w:rFonts w:eastAsia="Calibri"/>
          <w:lang w:val="es-SV" w:eastAsia="en-US"/>
        </w:rPr>
        <w:t xml:space="preserve">; Tercer Vocal, </w:t>
      </w:r>
      <w:r w:rsidR="001E1378">
        <w:rPr>
          <w:rFonts w:eastAsia="Calibri"/>
          <w:lang w:val="es-SV" w:eastAsia="en-US"/>
        </w:rPr>
        <w:t>-----------------------------------------------</w:t>
      </w:r>
      <w:r w:rsidR="002E0AF1" w:rsidRPr="00DD35BC">
        <w:rPr>
          <w:rFonts w:eastAsia="Calibri"/>
          <w:lang w:val="es-SV" w:eastAsia="en-US"/>
        </w:rPr>
        <w:t xml:space="preserve">; Cuarto Vocal, </w:t>
      </w:r>
      <w:r w:rsidR="001E1378">
        <w:rPr>
          <w:rFonts w:eastAsia="Calibri"/>
          <w:lang w:val="es-SV" w:eastAsia="en-US"/>
        </w:rPr>
        <w:t>----------------------------------------</w:t>
      </w:r>
      <w:r w:rsidR="002E0AF1" w:rsidRPr="00DD35BC">
        <w:rPr>
          <w:rFonts w:eastAsia="Calibri"/>
          <w:lang w:val="es-SV" w:eastAsia="en-US"/>
        </w:rPr>
        <w:t xml:space="preserve">; Quinto Vocal, </w:t>
      </w:r>
      <w:r w:rsidR="001E1378">
        <w:rPr>
          <w:rFonts w:eastAsia="Calibri"/>
          <w:lang w:val="es-SV" w:eastAsia="en-US"/>
        </w:rPr>
        <w:t>-----------------------------------</w:t>
      </w:r>
      <w:r w:rsidR="002E0AF1" w:rsidRPr="00DD35BC">
        <w:rPr>
          <w:rFonts w:eastAsia="Calibri"/>
          <w:lang w:val="es-SV" w:eastAsia="en-US"/>
        </w:rPr>
        <w:t>. La Junta Directiva antes mencionada, queda legalmente facultada para su funcionamiento por un período de dos años, contados a partir de la fecha de su juramentación. COMUNÍQUESE.</w:t>
      </w:r>
      <w:r w:rsidR="00FA6DB4">
        <w:rPr>
          <w:rFonts w:eastAsia="Calibri"/>
          <w:lang w:val="es-SV" w:eastAsia="en-US"/>
        </w:rPr>
        <w:t xml:space="preserve"> </w:t>
      </w:r>
      <w:r w:rsidR="004F6404" w:rsidRPr="00DD35BC">
        <w:rPr>
          <w:rFonts w:eastAsia="Calibri"/>
          <w:b/>
          <w:u w:val="single"/>
        </w:rPr>
        <w:t>ACUERDO NÚMERO SIETE</w:t>
      </w:r>
      <w:r w:rsidR="004F6404" w:rsidRPr="00DD35BC">
        <w:rPr>
          <w:rFonts w:eastAsia="Calibri"/>
        </w:rPr>
        <w:t xml:space="preserve">.- </w:t>
      </w:r>
      <w:r w:rsidR="002E0AF1" w:rsidRPr="00DD35BC">
        <w:rPr>
          <w:rFonts w:eastAsia="Calibri"/>
          <w:lang w:val="es-SV" w:eastAsia="en-US"/>
        </w:rPr>
        <w:t xml:space="preserve">El Concejo Municipal, en uso de las facultades que le confiere el Art. 118 y subsiguientes Código Municipal, por unanimidad, </w:t>
      </w:r>
      <w:r w:rsidR="002E0AF1" w:rsidRPr="00DD35BC">
        <w:rPr>
          <w:rFonts w:eastAsia="Calibri"/>
          <w:b/>
          <w:lang w:val="es-SV" w:eastAsia="en-US"/>
        </w:rPr>
        <w:t>ACUERDA:</w:t>
      </w:r>
      <w:r w:rsidR="002E0AF1" w:rsidRPr="00DD35BC">
        <w:rPr>
          <w:rFonts w:eastAsia="Calibri"/>
          <w:lang w:val="es-SV" w:eastAsia="en-US"/>
        </w:rPr>
        <w:t xml:space="preserve"> Reconocer la </w:t>
      </w:r>
      <w:r w:rsidR="002E0AF1" w:rsidRPr="00DD35BC">
        <w:rPr>
          <w:rFonts w:eastAsia="Calibri"/>
          <w:b/>
          <w:lang w:val="es-SV" w:eastAsia="en-US"/>
        </w:rPr>
        <w:t>ELECCIÓN DE LA NUEVA JUNTA DIRECTIVA</w:t>
      </w:r>
      <w:r w:rsidR="002E0AF1" w:rsidRPr="00DD35BC">
        <w:rPr>
          <w:rFonts w:eastAsia="Calibri"/>
          <w:lang w:val="es-SV" w:eastAsia="en-US"/>
        </w:rPr>
        <w:t xml:space="preserve"> DE LA ASOCIACIÓN DE DESARROLLO COMUNAL CANTÓN ANIMAS ABAJO, JURISDICCIÓN DE ZACATECOLUCA, DEPARTAMENTO DE LA PAZ, que se abrevia </w:t>
      </w:r>
      <w:r w:rsidR="002E0AF1" w:rsidRPr="00DD35BC">
        <w:rPr>
          <w:rFonts w:eastAsia="Calibri"/>
          <w:b/>
          <w:lang w:val="es-SV" w:eastAsia="en-US"/>
        </w:rPr>
        <w:t>«ADESCOCAA»</w:t>
      </w:r>
      <w:r w:rsidR="002E0AF1" w:rsidRPr="00DD35BC">
        <w:rPr>
          <w:rFonts w:eastAsia="Calibri"/>
          <w:lang w:val="es-SV" w:eastAsia="en-US"/>
        </w:rPr>
        <w:t xml:space="preserve">; a quien se le otorgó Personalidad Jurídica, en Acuerdo Municipal Número 02, Acta Número 7, certificado a los veinte días del mes de junio del año 2015 y sus Estatutos fueron publicados en el Diario Oficial N° 131, Tomo Nº 406, de fecha 20 de julio del año 2015; la cual se juramentó en la asamblea realizada el día 19 de marzo del año 2021, </w:t>
      </w:r>
      <w:r w:rsidR="002E0AF1" w:rsidRPr="00DD35BC">
        <w:t xml:space="preserve">por el </w:t>
      </w:r>
      <w:r w:rsidR="002E0AF1" w:rsidRPr="00DD35BC">
        <w:rPr>
          <w:rFonts w:eastAsia="Calibri"/>
          <w:lang w:eastAsia="en-US"/>
        </w:rPr>
        <w:t>Organizador Comunal Miguel Orellana conocido por Miguel Fermán Orellana</w:t>
      </w:r>
      <w:r w:rsidR="002E0AF1" w:rsidRPr="00DD35BC">
        <w:t xml:space="preserve">, </w:t>
      </w:r>
      <w:r w:rsidR="002E0AF1" w:rsidRPr="00DD35BC">
        <w:rPr>
          <w:rFonts w:eastAsia="Calibri"/>
          <w:lang w:val="es-SV" w:eastAsia="en-US"/>
        </w:rPr>
        <w:t xml:space="preserve">en representación de la Municipalidad de Zacatecoluca; quedando integrada de la manera siguiente: Presidente y Representante Legal, </w:t>
      </w:r>
      <w:r w:rsidR="002D1F30">
        <w:rPr>
          <w:rFonts w:eastAsia="Calibri"/>
          <w:lang w:val="es-SV" w:eastAsia="en-US"/>
        </w:rPr>
        <w:t>-----------------------------------------</w:t>
      </w:r>
      <w:r w:rsidR="00E557E8" w:rsidRPr="00DD35BC">
        <w:rPr>
          <w:rFonts w:eastAsia="Calibri"/>
          <w:lang w:val="es-SV" w:eastAsia="en-US"/>
        </w:rPr>
        <w:t>; Vicepresidenta</w:t>
      </w:r>
      <w:r w:rsidR="002E0AF1" w:rsidRPr="00DD35BC">
        <w:rPr>
          <w:rFonts w:eastAsia="Calibri"/>
          <w:lang w:val="es-SV" w:eastAsia="en-US"/>
        </w:rPr>
        <w:t xml:space="preserve">, </w:t>
      </w:r>
      <w:r w:rsidR="002D1F30">
        <w:rPr>
          <w:rFonts w:eastAsia="Calibri"/>
          <w:lang w:val="es-SV" w:eastAsia="en-US"/>
        </w:rPr>
        <w:t>----------------------------------</w:t>
      </w:r>
      <w:r w:rsidR="002E0AF1" w:rsidRPr="00DD35BC">
        <w:rPr>
          <w:rFonts w:eastAsia="Calibri"/>
          <w:lang w:val="es-SV" w:eastAsia="en-US"/>
        </w:rPr>
        <w:t xml:space="preserve">; Secretaria General, </w:t>
      </w:r>
      <w:r w:rsidR="002D1F30">
        <w:rPr>
          <w:rFonts w:eastAsia="Calibri"/>
          <w:lang w:val="es-SV" w:eastAsia="en-US"/>
        </w:rPr>
        <w:t>----------------------------------------</w:t>
      </w:r>
      <w:r w:rsidR="002E0AF1" w:rsidRPr="00DD35BC">
        <w:rPr>
          <w:rFonts w:eastAsia="Calibri"/>
          <w:lang w:val="es-SV" w:eastAsia="en-US"/>
        </w:rPr>
        <w:t xml:space="preserve">; Secretaria de Acta, </w:t>
      </w:r>
      <w:r w:rsidR="002D1F30">
        <w:rPr>
          <w:rFonts w:eastAsia="Calibri"/>
          <w:lang w:val="es-SV" w:eastAsia="en-US"/>
        </w:rPr>
        <w:t>-------------------------------------</w:t>
      </w:r>
      <w:r w:rsidR="002E0AF1" w:rsidRPr="00DD35BC">
        <w:rPr>
          <w:rFonts w:eastAsia="Calibri"/>
          <w:lang w:val="es-SV" w:eastAsia="en-US"/>
        </w:rPr>
        <w:t xml:space="preserve">; Tesorera, </w:t>
      </w:r>
      <w:r w:rsidR="002D1F30">
        <w:rPr>
          <w:rFonts w:eastAsia="Calibri"/>
          <w:lang w:val="es-SV" w:eastAsia="en-US"/>
        </w:rPr>
        <w:t>---------------------------------------</w:t>
      </w:r>
      <w:r w:rsidR="002E0AF1" w:rsidRPr="00DD35BC">
        <w:rPr>
          <w:rFonts w:eastAsia="Calibri"/>
          <w:lang w:val="es-SV" w:eastAsia="en-US"/>
        </w:rPr>
        <w:t xml:space="preserve">; Síndica, </w:t>
      </w:r>
      <w:r w:rsidR="002D1F30">
        <w:rPr>
          <w:rFonts w:eastAsia="Calibri"/>
          <w:lang w:val="es-SV" w:eastAsia="en-US"/>
        </w:rPr>
        <w:t>--------------------------------</w:t>
      </w:r>
      <w:r w:rsidR="002E0AF1" w:rsidRPr="00DD35BC">
        <w:rPr>
          <w:rFonts w:eastAsia="Calibri"/>
          <w:lang w:val="es-SV" w:eastAsia="en-US"/>
        </w:rPr>
        <w:t xml:space="preserve">; Primera Vocal, </w:t>
      </w:r>
      <w:r w:rsidR="002D1F30">
        <w:rPr>
          <w:rFonts w:eastAsia="Calibri"/>
          <w:lang w:val="es-SV" w:eastAsia="en-US"/>
        </w:rPr>
        <w:t>-----------------------------------------</w:t>
      </w:r>
      <w:r w:rsidR="002E0AF1" w:rsidRPr="00DD35BC">
        <w:rPr>
          <w:rFonts w:eastAsia="Calibri"/>
          <w:lang w:val="es-SV" w:eastAsia="en-US"/>
        </w:rPr>
        <w:t xml:space="preserve">; Segunda Vocal, </w:t>
      </w:r>
      <w:r w:rsidR="002D1F30">
        <w:rPr>
          <w:rFonts w:eastAsia="Calibri"/>
          <w:lang w:val="es-SV" w:eastAsia="en-US"/>
        </w:rPr>
        <w:t>-------------------------------</w:t>
      </w:r>
      <w:r w:rsidR="002E0AF1" w:rsidRPr="00DD35BC">
        <w:rPr>
          <w:rFonts w:eastAsia="Calibri"/>
          <w:lang w:val="es-SV" w:eastAsia="en-US"/>
        </w:rPr>
        <w:t xml:space="preserve">; Tercera Vocal, </w:t>
      </w:r>
      <w:r w:rsidR="002D1F30">
        <w:rPr>
          <w:rFonts w:eastAsia="Calibri"/>
          <w:lang w:val="es-SV" w:eastAsia="en-US"/>
        </w:rPr>
        <w:t>---------------------------------</w:t>
      </w:r>
      <w:r w:rsidR="002E0AF1" w:rsidRPr="00DD35BC">
        <w:rPr>
          <w:rFonts w:eastAsia="Calibri"/>
          <w:lang w:val="es-SV" w:eastAsia="en-US"/>
        </w:rPr>
        <w:t xml:space="preserve">; Cuarta Vocal, </w:t>
      </w:r>
      <w:r w:rsidR="002D1F30">
        <w:rPr>
          <w:rFonts w:eastAsia="Calibri"/>
          <w:lang w:val="es-SV" w:eastAsia="en-US"/>
        </w:rPr>
        <w:t>--------------------------------</w:t>
      </w:r>
      <w:r w:rsidR="002E0AF1" w:rsidRPr="00DD35BC">
        <w:rPr>
          <w:rFonts w:eastAsia="Calibri"/>
          <w:lang w:val="es-SV" w:eastAsia="en-US"/>
        </w:rPr>
        <w:t xml:space="preserve">; Quinta Vocal, </w:t>
      </w:r>
      <w:r w:rsidR="002D1F30">
        <w:rPr>
          <w:rFonts w:eastAsia="Calibri"/>
          <w:lang w:val="es-SV" w:eastAsia="en-US"/>
        </w:rPr>
        <w:t>-------------------------------------------------</w:t>
      </w:r>
      <w:r w:rsidR="002E0AF1" w:rsidRPr="00DD35BC">
        <w:rPr>
          <w:rFonts w:eastAsia="Calibri"/>
          <w:lang w:val="es-SV" w:eastAsia="en-US"/>
        </w:rPr>
        <w:t>. La Junta Directiva antes mencionada, queda legalmente facultada para su funcionamiento por un período de dos años, contados a partir de la fecha de su juramentación. COMUNÍQUESE.</w:t>
      </w:r>
      <w:r w:rsidR="009F46A6">
        <w:rPr>
          <w:rFonts w:eastAsia="Calibri"/>
          <w:lang w:val="es-SV" w:eastAsia="en-US"/>
        </w:rPr>
        <w:t xml:space="preserve"> </w:t>
      </w:r>
      <w:r w:rsidR="004F6404" w:rsidRPr="00CC33B5">
        <w:rPr>
          <w:rFonts w:eastAsia="Calibri"/>
          <w:b/>
          <w:u w:val="single"/>
        </w:rPr>
        <w:t>ACUERDO NÚMERO OCHO</w:t>
      </w:r>
      <w:r w:rsidR="004F6404" w:rsidRPr="00CC33B5">
        <w:rPr>
          <w:rFonts w:eastAsia="Calibri"/>
        </w:rPr>
        <w:t xml:space="preserve">.- </w:t>
      </w:r>
      <w:r w:rsidR="008A40C0" w:rsidRPr="008A40C0">
        <w:rPr>
          <w:rFonts w:eastAsia="Calibri"/>
        </w:rPr>
        <w:t xml:space="preserve">Visto el cuadro de reprogramaciones correspondiente al año 2021, presentado para su aprobación por la Jefatura de Presupuesto, de esta </w:t>
      </w:r>
      <w:r w:rsidR="003A4B29">
        <w:rPr>
          <w:rFonts w:eastAsia="Calibri"/>
        </w:rPr>
        <w:t>M</w:t>
      </w:r>
      <w:r w:rsidR="008A40C0" w:rsidRPr="008A40C0">
        <w:rPr>
          <w:rFonts w:eastAsia="Calibri"/>
        </w:rPr>
        <w:t xml:space="preserve">unicipalidad; el Concejo Municipal, en uso de sus facultades, por mayoría, </w:t>
      </w:r>
      <w:r w:rsidR="008A40C0" w:rsidRPr="008A40C0">
        <w:rPr>
          <w:rFonts w:eastAsia="Calibri"/>
          <w:b/>
        </w:rPr>
        <w:t>ACUERDA</w:t>
      </w:r>
      <w:r w:rsidR="008A40C0" w:rsidRPr="008A40C0">
        <w:rPr>
          <w:rFonts w:eastAsia="Calibri"/>
        </w:rPr>
        <w:t xml:space="preserve">: </w:t>
      </w:r>
      <w:r w:rsidR="008A40C0" w:rsidRPr="008A40C0">
        <w:rPr>
          <w:rFonts w:eastAsia="Calibri"/>
          <w:b/>
        </w:rPr>
        <w:t>Aprobar las reprogramaciones de presupuesto</w:t>
      </w:r>
      <w:r w:rsidR="008A40C0" w:rsidRPr="008A40C0">
        <w:rPr>
          <w:rFonts w:eastAsia="Calibri"/>
        </w:rPr>
        <w:t xml:space="preserve"> de los proyectos, aumentando y disminuyendo asignaciones, según detalle siguiente: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7351"/>
        <w:gridCol w:w="1410"/>
      </w:tblGrid>
      <w:tr w:rsidR="008A40C0" w:rsidRPr="00097631" w14:paraId="6203E687" w14:textId="77777777" w:rsidTr="007B6A16">
        <w:trPr>
          <w:jc w:val="center"/>
        </w:trPr>
        <w:tc>
          <w:tcPr>
            <w:tcW w:w="240" w:type="pct"/>
            <w:shd w:val="clear" w:color="auto" w:fill="auto"/>
            <w:vAlign w:val="center"/>
          </w:tcPr>
          <w:p w14:paraId="1C71D81E" w14:textId="198676AE" w:rsidR="008A40C0" w:rsidRPr="00097631" w:rsidRDefault="00F0208D" w:rsidP="00F0208D">
            <w:pPr>
              <w:spacing w:line="276" w:lineRule="auto"/>
              <w:jc w:val="center"/>
              <w:rPr>
                <w:rFonts w:eastAsia="Calibri"/>
                <w:b/>
                <w:sz w:val="20"/>
                <w:szCs w:val="20"/>
              </w:rPr>
            </w:pPr>
            <w:r w:rsidRPr="00097631">
              <w:rPr>
                <w:rFonts w:eastAsia="Calibri"/>
                <w:b/>
                <w:sz w:val="20"/>
                <w:szCs w:val="20"/>
              </w:rPr>
              <w:t>N°</w:t>
            </w:r>
          </w:p>
        </w:tc>
        <w:tc>
          <w:tcPr>
            <w:tcW w:w="3994" w:type="pct"/>
            <w:shd w:val="clear" w:color="auto" w:fill="auto"/>
            <w:vAlign w:val="center"/>
          </w:tcPr>
          <w:p w14:paraId="567CC439" w14:textId="14FE1258" w:rsidR="008A40C0" w:rsidRPr="00097631" w:rsidRDefault="00F0208D" w:rsidP="00F0208D">
            <w:pPr>
              <w:spacing w:line="276" w:lineRule="auto"/>
              <w:jc w:val="center"/>
              <w:rPr>
                <w:rFonts w:eastAsia="Calibri"/>
                <w:b/>
                <w:sz w:val="20"/>
                <w:szCs w:val="20"/>
              </w:rPr>
            </w:pPr>
            <w:r w:rsidRPr="00097631">
              <w:rPr>
                <w:rFonts w:eastAsia="Calibri"/>
                <w:b/>
                <w:sz w:val="20"/>
                <w:szCs w:val="20"/>
              </w:rPr>
              <w:t>NOMBRE DEL PROYECTO / UNIDAD</w:t>
            </w:r>
          </w:p>
        </w:tc>
        <w:tc>
          <w:tcPr>
            <w:tcW w:w="766" w:type="pct"/>
            <w:shd w:val="clear" w:color="auto" w:fill="auto"/>
            <w:vAlign w:val="center"/>
          </w:tcPr>
          <w:p w14:paraId="0B80A9EF" w14:textId="47E3A140" w:rsidR="008A40C0" w:rsidRPr="00097631" w:rsidRDefault="00F0208D" w:rsidP="00F0208D">
            <w:pPr>
              <w:spacing w:line="276" w:lineRule="auto"/>
              <w:rPr>
                <w:rFonts w:eastAsia="Calibri"/>
                <w:b/>
                <w:sz w:val="20"/>
                <w:szCs w:val="20"/>
              </w:rPr>
            </w:pPr>
            <w:r w:rsidRPr="00097631">
              <w:rPr>
                <w:rFonts w:eastAsia="Calibri"/>
                <w:b/>
                <w:sz w:val="20"/>
                <w:szCs w:val="20"/>
              </w:rPr>
              <w:t>MONTO</w:t>
            </w:r>
          </w:p>
        </w:tc>
      </w:tr>
      <w:tr w:rsidR="008A40C0" w:rsidRPr="00097631" w14:paraId="4B44A0E8" w14:textId="77777777" w:rsidTr="007B6A16">
        <w:trPr>
          <w:trHeight w:val="192"/>
          <w:jc w:val="center"/>
        </w:trPr>
        <w:tc>
          <w:tcPr>
            <w:tcW w:w="240" w:type="pct"/>
            <w:shd w:val="clear" w:color="auto" w:fill="auto"/>
            <w:vAlign w:val="center"/>
          </w:tcPr>
          <w:p w14:paraId="4AAFA56E" w14:textId="65547CDF" w:rsidR="008A40C0" w:rsidRPr="00097631" w:rsidRDefault="00F0208D" w:rsidP="00F0208D">
            <w:pPr>
              <w:spacing w:line="276" w:lineRule="auto"/>
              <w:jc w:val="center"/>
              <w:rPr>
                <w:rFonts w:eastAsia="Calibri"/>
                <w:sz w:val="20"/>
                <w:szCs w:val="20"/>
              </w:rPr>
            </w:pPr>
            <w:r w:rsidRPr="00097631">
              <w:rPr>
                <w:rFonts w:eastAsia="Calibri"/>
                <w:sz w:val="20"/>
                <w:szCs w:val="20"/>
              </w:rPr>
              <w:t>1</w:t>
            </w:r>
          </w:p>
        </w:tc>
        <w:tc>
          <w:tcPr>
            <w:tcW w:w="3994" w:type="pct"/>
            <w:shd w:val="clear" w:color="auto" w:fill="auto"/>
            <w:vAlign w:val="center"/>
          </w:tcPr>
          <w:p w14:paraId="4F6A4560" w14:textId="1819AF72" w:rsidR="008A40C0" w:rsidRPr="00097631" w:rsidRDefault="00F0208D" w:rsidP="00F0208D">
            <w:pPr>
              <w:spacing w:line="276" w:lineRule="auto"/>
              <w:rPr>
                <w:rFonts w:eastAsia="Calibri"/>
                <w:sz w:val="20"/>
                <w:szCs w:val="20"/>
              </w:rPr>
            </w:pPr>
            <w:r>
              <w:rPr>
                <w:rFonts w:eastAsia="Calibri"/>
                <w:sz w:val="20"/>
                <w:szCs w:val="20"/>
              </w:rPr>
              <w:t>AMZ PANDEMIA COVID-19 RECUPERACIÓN ECONÓMICA 30% FERRE – DECRETO N° 728</w:t>
            </w:r>
          </w:p>
        </w:tc>
        <w:tc>
          <w:tcPr>
            <w:tcW w:w="766" w:type="pct"/>
            <w:shd w:val="clear" w:color="auto" w:fill="auto"/>
            <w:vAlign w:val="center"/>
          </w:tcPr>
          <w:p w14:paraId="3AF45A9A" w14:textId="552D7E91" w:rsidR="008A40C0" w:rsidRPr="00097631" w:rsidRDefault="00F0208D" w:rsidP="00F0208D">
            <w:pPr>
              <w:spacing w:line="276" w:lineRule="auto"/>
              <w:rPr>
                <w:rFonts w:eastAsia="Calibri"/>
                <w:sz w:val="20"/>
                <w:szCs w:val="20"/>
              </w:rPr>
            </w:pPr>
            <w:r>
              <w:rPr>
                <w:rFonts w:eastAsia="Calibri"/>
                <w:sz w:val="20"/>
                <w:szCs w:val="20"/>
              </w:rPr>
              <w:t>$500.00</w:t>
            </w:r>
          </w:p>
        </w:tc>
      </w:tr>
      <w:tr w:rsidR="008A40C0" w:rsidRPr="00097631" w14:paraId="24138E63" w14:textId="77777777" w:rsidTr="007B6A16">
        <w:trPr>
          <w:trHeight w:val="192"/>
          <w:jc w:val="center"/>
        </w:trPr>
        <w:tc>
          <w:tcPr>
            <w:tcW w:w="240" w:type="pct"/>
            <w:shd w:val="clear" w:color="auto" w:fill="auto"/>
            <w:vAlign w:val="center"/>
          </w:tcPr>
          <w:p w14:paraId="5C8CF22B" w14:textId="12D07B55" w:rsidR="008A40C0" w:rsidRPr="00097631" w:rsidRDefault="00F0208D" w:rsidP="00F0208D">
            <w:pPr>
              <w:spacing w:line="276" w:lineRule="auto"/>
              <w:jc w:val="center"/>
              <w:rPr>
                <w:rFonts w:eastAsia="Calibri"/>
                <w:sz w:val="20"/>
                <w:szCs w:val="20"/>
              </w:rPr>
            </w:pPr>
            <w:r>
              <w:rPr>
                <w:rFonts w:eastAsia="Calibri"/>
                <w:sz w:val="20"/>
                <w:szCs w:val="20"/>
              </w:rPr>
              <w:t>2</w:t>
            </w:r>
          </w:p>
        </w:tc>
        <w:tc>
          <w:tcPr>
            <w:tcW w:w="3994" w:type="pct"/>
            <w:shd w:val="clear" w:color="auto" w:fill="auto"/>
            <w:vAlign w:val="center"/>
          </w:tcPr>
          <w:p w14:paraId="26333DC7" w14:textId="02DDFA69" w:rsidR="008A40C0" w:rsidRDefault="00F0208D" w:rsidP="00F0208D">
            <w:pPr>
              <w:spacing w:line="276" w:lineRule="auto"/>
              <w:rPr>
                <w:rFonts w:eastAsia="Calibri"/>
                <w:sz w:val="20"/>
                <w:szCs w:val="20"/>
              </w:rPr>
            </w:pPr>
            <w:r>
              <w:rPr>
                <w:rFonts w:eastAsia="Calibri"/>
                <w:sz w:val="20"/>
                <w:szCs w:val="20"/>
              </w:rPr>
              <w:t>AMZ REPARACIÓN Y MANTENIMIENTO DE LAS MERCEDES Y SANTA TERESA, TORMENTA TROPICAL AMANDA 30%</w:t>
            </w:r>
          </w:p>
        </w:tc>
        <w:tc>
          <w:tcPr>
            <w:tcW w:w="766" w:type="pct"/>
            <w:shd w:val="clear" w:color="auto" w:fill="auto"/>
            <w:vAlign w:val="center"/>
          </w:tcPr>
          <w:p w14:paraId="16D5D330" w14:textId="52671E1C" w:rsidR="008A40C0" w:rsidRDefault="00F0208D" w:rsidP="00F0208D">
            <w:pPr>
              <w:spacing w:line="276" w:lineRule="auto"/>
              <w:rPr>
                <w:rFonts w:eastAsia="Calibri"/>
                <w:sz w:val="20"/>
                <w:szCs w:val="20"/>
              </w:rPr>
            </w:pPr>
            <w:r>
              <w:rPr>
                <w:rFonts w:eastAsia="Calibri"/>
                <w:sz w:val="20"/>
                <w:szCs w:val="20"/>
              </w:rPr>
              <w:t>$220.00</w:t>
            </w:r>
          </w:p>
        </w:tc>
      </w:tr>
      <w:tr w:rsidR="008A40C0" w:rsidRPr="00097631" w14:paraId="23A3A52A" w14:textId="77777777" w:rsidTr="007B6A16">
        <w:trPr>
          <w:trHeight w:val="192"/>
          <w:jc w:val="center"/>
        </w:trPr>
        <w:tc>
          <w:tcPr>
            <w:tcW w:w="240" w:type="pct"/>
            <w:shd w:val="clear" w:color="auto" w:fill="auto"/>
            <w:vAlign w:val="center"/>
          </w:tcPr>
          <w:p w14:paraId="73BD2836" w14:textId="3173289D" w:rsidR="008A40C0" w:rsidRDefault="00F0208D" w:rsidP="00F0208D">
            <w:pPr>
              <w:spacing w:line="276" w:lineRule="auto"/>
              <w:jc w:val="center"/>
              <w:rPr>
                <w:rFonts w:eastAsia="Calibri"/>
                <w:sz w:val="20"/>
                <w:szCs w:val="20"/>
              </w:rPr>
            </w:pPr>
            <w:r>
              <w:rPr>
                <w:rFonts w:eastAsia="Calibri"/>
                <w:sz w:val="20"/>
                <w:szCs w:val="20"/>
              </w:rPr>
              <w:t>3</w:t>
            </w:r>
          </w:p>
        </w:tc>
        <w:tc>
          <w:tcPr>
            <w:tcW w:w="3994" w:type="pct"/>
            <w:shd w:val="clear" w:color="auto" w:fill="auto"/>
            <w:vAlign w:val="center"/>
          </w:tcPr>
          <w:p w14:paraId="3ABC91A9" w14:textId="0A32F517" w:rsidR="008A40C0" w:rsidRDefault="00F0208D" w:rsidP="00F0208D">
            <w:pPr>
              <w:spacing w:line="276" w:lineRule="auto"/>
              <w:rPr>
                <w:rFonts w:eastAsia="Calibri"/>
                <w:sz w:val="20"/>
                <w:szCs w:val="20"/>
              </w:rPr>
            </w:pPr>
            <w:r>
              <w:rPr>
                <w:rFonts w:eastAsia="Calibri"/>
                <w:sz w:val="20"/>
                <w:szCs w:val="20"/>
              </w:rPr>
              <w:t>AMZ, TORMENTA TROPICAL AMANDA ASISTENCIA A LOS HOGARES 30%</w:t>
            </w:r>
          </w:p>
        </w:tc>
        <w:tc>
          <w:tcPr>
            <w:tcW w:w="766" w:type="pct"/>
            <w:shd w:val="clear" w:color="auto" w:fill="auto"/>
            <w:vAlign w:val="center"/>
          </w:tcPr>
          <w:p w14:paraId="6F2CC58D" w14:textId="418E0980" w:rsidR="008A40C0" w:rsidRDefault="00F0208D" w:rsidP="00F0208D">
            <w:pPr>
              <w:spacing w:line="276" w:lineRule="auto"/>
              <w:rPr>
                <w:rFonts w:eastAsia="Calibri"/>
                <w:sz w:val="20"/>
                <w:szCs w:val="20"/>
              </w:rPr>
            </w:pPr>
            <w:r>
              <w:rPr>
                <w:rFonts w:eastAsia="Calibri"/>
                <w:sz w:val="20"/>
                <w:szCs w:val="20"/>
              </w:rPr>
              <w:t>$3.00</w:t>
            </w:r>
          </w:p>
        </w:tc>
      </w:tr>
      <w:tr w:rsidR="008A40C0" w:rsidRPr="00097631" w14:paraId="740FACAA" w14:textId="77777777" w:rsidTr="007B6A16">
        <w:trPr>
          <w:trHeight w:val="192"/>
          <w:jc w:val="center"/>
        </w:trPr>
        <w:tc>
          <w:tcPr>
            <w:tcW w:w="240" w:type="pct"/>
            <w:shd w:val="clear" w:color="auto" w:fill="auto"/>
            <w:vAlign w:val="center"/>
          </w:tcPr>
          <w:p w14:paraId="5686C801" w14:textId="415C2832" w:rsidR="008A40C0" w:rsidRDefault="00F0208D" w:rsidP="00F0208D">
            <w:pPr>
              <w:spacing w:line="276" w:lineRule="auto"/>
              <w:jc w:val="center"/>
              <w:rPr>
                <w:rFonts w:eastAsia="Calibri"/>
                <w:sz w:val="20"/>
                <w:szCs w:val="20"/>
              </w:rPr>
            </w:pPr>
            <w:r>
              <w:rPr>
                <w:rFonts w:eastAsia="Calibri"/>
                <w:sz w:val="20"/>
                <w:szCs w:val="20"/>
              </w:rPr>
              <w:t>4</w:t>
            </w:r>
          </w:p>
        </w:tc>
        <w:tc>
          <w:tcPr>
            <w:tcW w:w="3994" w:type="pct"/>
            <w:shd w:val="clear" w:color="auto" w:fill="auto"/>
            <w:vAlign w:val="center"/>
          </w:tcPr>
          <w:p w14:paraId="0BB3C2F5" w14:textId="02F471F5" w:rsidR="008A40C0" w:rsidRDefault="00F0208D" w:rsidP="00F0208D">
            <w:pPr>
              <w:spacing w:line="276" w:lineRule="auto"/>
              <w:rPr>
                <w:rFonts w:eastAsia="Calibri"/>
                <w:sz w:val="20"/>
                <w:szCs w:val="20"/>
              </w:rPr>
            </w:pPr>
            <w:r>
              <w:rPr>
                <w:rFonts w:eastAsia="Calibri"/>
                <w:sz w:val="20"/>
                <w:szCs w:val="20"/>
              </w:rPr>
              <w:t>AMZ REPARACIÓN Y MANTENIMIENTO DE CALLES VECINALES CANTÓN TEPECHAME, ULAPA 30%</w:t>
            </w:r>
          </w:p>
        </w:tc>
        <w:tc>
          <w:tcPr>
            <w:tcW w:w="766" w:type="pct"/>
            <w:shd w:val="clear" w:color="auto" w:fill="auto"/>
            <w:vAlign w:val="center"/>
          </w:tcPr>
          <w:p w14:paraId="0A4AD666" w14:textId="679918D8" w:rsidR="008A40C0" w:rsidRDefault="00F0208D" w:rsidP="00F0208D">
            <w:pPr>
              <w:spacing w:line="276" w:lineRule="auto"/>
              <w:rPr>
                <w:rFonts w:eastAsia="Calibri"/>
                <w:sz w:val="20"/>
                <w:szCs w:val="20"/>
              </w:rPr>
            </w:pPr>
            <w:r>
              <w:rPr>
                <w:rFonts w:eastAsia="Calibri"/>
                <w:sz w:val="20"/>
                <w:szCs w:val="20"/>
              </w:rPr>
              <w:t>$40,380.98</w:t>
            </w:r>
          </w:p>
        </w:tc>
      </w:tr>
      <w:tr w:rsidR="000067D5" w:rsidRPr="00097631" w14:paraId="3271CF96" w14:textId="77777777" w:rsidTr="007B6A16">
        <w:trPr>
          <w:trHeight w:val="192"/>
          <w:jc w:val="center"/>
        </w:trPr>
        <w:tc>
          <w:tcPr>
            <w:tcW w:w="240" w:type="pct"/>
            <w:shd w:val="clear" w:color="auto" w:fill="auto"/>
            <w:vAlign w:val="center"/>
          </w:tcPr>
          <w:p w14:paraId="3202ABE3" w14:textId="773A92F0" w:rsidR="000067D5" w:rsidRDefault="00F0208D" w:rsidP="00F0208D">
            <w:pPr>
              <w:spacing w:line="276" w:lineRule="auto"/>
              <w:jc w:val="center"/>
              <w:rPr>
                <w:rFonts w:eastAsia="Calibri"/>
                <w:sz w:val="20"/>
                <w:szCs w:val="20"/>
              </w:rPr>
            </w:pPr>
            <w:r>
              <w:rPr>
                <w:rFonts w:eastAsia="Calibri"/>
                <w:sz w:val="20"/>
                <w:szCs w:val="20"/>
              </w:rPr>
              <w:t>5</w:t>
            </w:r>
          </w:p>
        </w:tc>
        <w:tc>
          <w:tcPr>
            <w:tcW w:w="3994" w:type="pct"/>
            <w:shd w:val="clear" w:color="auto" w:fill="auto"/>
            <w:vAlign w:val="center"/>
          </w:tcPr>
          <w:p w14:paraId="2B88FE5B" w14:textId="361538E5" w:rsidR="000067D5" w:rsidRDefault="00F0208D" w:rsidP="00F0208D">
            <w:pPr>
              <w:spacing w:line="276" w:lineRule="auto"/>
              <w:rPr>
                <w:rFonts w:eastAsia="Calibri"/>
                <w:sz w:val="20"/>
                <w:szCs w:val="20"/>
              </w:rPr>
            </w:pPr>
            <w:r>
              <w:rPr>
                <w:rFonts w:eastAsia="Calibri"/>
                <w:sz w:val="20"/>
                <w:szCs w:val="20"/>
              </w:rPr>
              <w:t>AMZ 2 ETAPA DE PAVIMENTACIÓN DE CALLE N° 1, 2, 4, 5 Y PASAJE PRINCIPALES DE COLONIA SANTA MARTA</w:t>
            </w:r>
          </w:p>
        </w:tc>
        <w:tc>
          <w:tcPr>
            <w:tcW w:w="766" w:type="pct"/>
            <w:shd w:val="clear" w:color="auto" w:fill="auto"/>
            <w:vAlign w:val="center"/>
          </w:tcPr>
          <w:p w14:paraId="4192A933" w14:textId="607A6AC8" w:rsidR="000067D5" w:rsidRDefault="00F0208D" w:rsidP="00F0208D">
            <w:pPr>
              <w:spacing w:line="276" w:lineRule="auto"/>
              <w:rPr>
                <w:rFonts w:eastAsia="Calibri"/>
                <w:sz w:val="20"/>
                <w:szCs w:val="20"/>
              </w:rPr>
            </w:pPr>
            <w:r>
              <w:rPr>
                <w:rFonts w:eastAsia="Calibri"/>
                <w:sz w:val="20"/>
                <w:szCs w:val="20"/>
              </w:rPr>
              <w:t>$60.00</w:t>
            </w:r>
          </w:p>
        </w:tc>
      </w:tr>
      <w:tr w:rsidR="000067D5" w:rsidRPr="00097631" w14:paraId="266E1796" w14:textId="77777777" w:rsidTr="007B6A16">
        <w:trPr>
          <w:trHeight w:val="192"/>
          <w:jc w:val="center"/>
        </w:trPr>
        <w:tc>
          <w:tcPr>
            <w:tcW w:w="240" w:type="pct"/>
            <w:shd w:val="clear" w:color="auto" w:fill="auto"/>
            <w:vAlign w:val="center"/>
          </w:tcPr>
          <w:p w14:paraId="70544CF8" w14:textId="0C5BB0C0" w:rsidR="000067D5" w:rsidRDefault="00F0208D" w:rsidP="00F0208D">
            <w:pPr>
              <w:spacing w:line="276" w:lineRule="auto"/>
              <w:jc w:val="center"/>
              <w:rPr>
                <w:rFonts w:eastAsia="Calibri"/>
                <w:sz w:val="20"/>
                <w:szCs w:val="20"/>
              </w:rPr>
            </w:pPr>
            <w:r>
              <w:rPr>
                <w:rFonts w:eastAsia="Calibri"/>
                <w:sz w:val="20"/>
                <w:szCs w:val="20"/>
              </w:rPr>
              <w:t>6</w:t>
            </w:r>
          </w:p>
        </w:tc>
        <w:tc>
          <w:tcPr>
            <w:tcW w:w="3994" w:type="pct"/>
            <w:shd w:val="clear" w:color="auto" w:fill="auto"/>
            <w:vAlign w:val="center"/>
          </w:tcPr>
          <w:p w14:paraId="6D19C58B" w14:textId="6B458A93" w:rsidR="000067D5" w:rsidRDefault="00F0208D" w:rsidP="00F0208D">
            <w:pPr>
              <w:spacing w:line="276" w:lineRule="auto"/>
              <w:rPr>
                <w:rFonts w:eastAsia="Calibri"/>
                <w:sz w:val="20"/>
                <w:szCs w:val="20"/>
              </w:rPr>
            </w:pPr>
            <w:r>
              <w:rPr>
                <w:rFonts w:eastAsia="Calibri"/>
                <w:sz w:val="20"/>
                <w:szCs w:val="20"/>
              </w:rPr>
              <w:t>UNIDAD DE COMUNICACIONES</w:t>
            </w:r>
          </w:p>
        </w:tc>
        <w:tc>
          <w:tcPr>
            <w:tcW w:w="766" w:type="pct"/>
            <w:shd w:val="clear" w:color="auto" w:fill="auto"/>
            <w:vAlign w:val="center"/>
          </w:tcPr>
          <w:p w14:paraId="10BC64A7" w14:textId="2131B10F" w:rsidR="000067D5" w:rsidRDefault="00F0208D" w:rsidP="00F0208D">
            <w:pPr>
              <w:spacing w:line="276" w:lineRule="auto"/>
              <w:rPr>
                <w:rFonts w:eastAsia="Calibri"/>
                <w:sz w:val="20"/>
                <w:szCs w:val="20"/>
              </w:rPr>
            </w:pPr>
            <w:r>
              <w:rPr>
                <w:rFonts w:eastAsia="Calibri"/>
                <w:sz w:val="20"/>
                <w:szCs w:val="20"/>
              </w:rPr>
              <w:t>$3,387.50</w:t>
            </w:r>
          </w:p>
        </w:tc>
      </w:tr>
      <w:tr w:rsidR="000067D5" w:rsidRPr="00097631" w14:paraId="15EA1776" w14:textId="77777777" w:rsidTr="007B6A16">
        <w:trPr>
          <w:trHeight w:val="192"/>
          <w:jc w:val="center"/>
        </w:trPr>
        <w:tc>
          <w:tcPr>
            <w:tcW w:w="240" w:type="pct"/>
            <w:shd w:val="clear" w:color="auto" w:fill="auto"/>
            <w:vAlign w:val="center"/>
          </w:tcPr>
          <w:p w14:paraId="2054D3AD" w14:textId="7920D766" w:rsidR="000067D5" w:rsidRDefault="00F0208D" w:rsidP="00F0208D">
            <w:pPr>
              <w:spacing w:line="276" w:lineRule="auto"/>
              <w:jc w:val="center"/>
              <w:rPr>
                <w:rFonts w:eastAsia="Calibri"/>
                <w:sz w:val="20"/>
                <w:szCs w:val="20"/>
              </w:rPr>
            </w:pPr>
            <w:r>
              <w:rPr>
                <w:rFonts w:eastAsia="Calibri"/>
                <w:sz w:val="20"/>
                <w:szCs w:val="20"/>
              </w:rPr>
              <w:t>7</w:t>
            </w:r>
          </w:p>
        </w:tc>
        <w:tc>
          <w:tcPr>
            <w:tcW w:w="3994" w:type="pct"/>
            <w:shd w:val="clear" w:color="auto" w:fill="auto"/>
            <w:vAlign w:val="center"/>
          </w:tcPr>
          <w:p w14:paraId="71495DA6" w14:textId="7A6191E1" w:rsidR="000067D5" w:rsidRDefault="00F0208D" w:rsidP="00F0208D">
            <w:pPr>
              <w:spacing w:line="276" w:lineRule="auto"/>
              <w:rPr>
                <w:rFonts w:eastAsia="Calibri"/>
                <w:sz w:val="20"/>
                <w:szCs w:val="20"/>
              </w:rPr>
            </w:pPr>
            <w:r>
              <w:rPr>
                <w:rFonts w:eastAsia="Calibri"/>
                <w:sz w:val="20"/>
                <w:szCs w:val="20"/>
              </w:rPr>
              <w:t>PAVIMENTACIÓN CONCRETO HIDRÁULICO CALLE PRINCIPAL COMUNIDAD LOS CERNA CANTÓN EL ESPINO</w:t>
            </w:r>
          </w:p>
        </w:tc>
        <w:tc>
          <w:tcPr>
            <w:tcW w:w="766" w:type="pct"/>
            <w:shd w:val="clear" w:color="auto" w:fill="auto"/>
            <w:vAlign w:val="center"/>
          </w:tcPr>
          <w:p w14:paraId="269AA649" w14:textId="38C19A4D" w:rsidR="000067D5" w:rsidRDefault="00F0208D" w:rsidP="00F0208D">
            <w:pPr>
              <w:spacing w:line="276" w:lineRule="auto"/>
              <w:rPr>
                <w:rFonts w:eastAsia="Calibri"/>
                <w:sz w:val="20"/>
                <w:szCs w:val="20"/>
              </w:rPr>
            </w:pPr>
            <w:r>
              <w:rPr>
                <w:rFonts w:eastAsia="Calibri"/>
                <w:sz w:val="20"/>
                <w:szCs w:val="20"/>
              </w:rPr>
              <w:t>$1,500.00</w:t>
            </w:r>
          </w:p>
        </w:tc>
      </w:tr>
      <w:tr w:rsidR="000067D5" w:rsidRPr="00097631" w14:paraId="74A32023" w14:textId="77777777" w:rsidTr="007B6A16">
        <w:trPr>
          <w:trHeight w:val="192"/>
          <w:jc w:val="center"/>
        </w:trPr>
        <w:tc>
          <w:tcPr>
            <w:tcW w:w="240" w:type="pct"/>
            <w:shd w:val="clear" w:color="auto" w:fill="auto"/>
            <w:vAlign w:val="center"/>
          </w:tcPr>
          <w:p w14:paraId="7C3C5383" w14:textId="73FE1A4C" w:rsidR="000067D5" w:rsidRDefault="00F0208D" w:rsidP="00F0208D">
            <w:pPr>
              <w:spacing w:line="276" w:lineRule="auto"/>
              <w:jc w:val="center"/>
              <w:rPr>
                <w:rFonts w:eastAsia="Calibri"/>
                <w:sz w:val="20"/>
                <w:szCs w:val="20"/>
              </w:rPr>
            </w:pPr>
            <w:r>
              <w:rPr>
                <w:rFonts w:eastAsia="Calibri"/>
                <w:sz w:val="20"/>
                <w:szCs w:val="20"/>
              </w:rPr>
              <w:t>8</w:t>
            </w:r>
          </w:p>
        </w:tc>
        <w:tc>
          <w:tcPr>
            <w:tcW w:w="3994" w:type="pct"/>
            <w:shd w:val="clear" w:color="auto" w:fill="auto"/>
            <w:vAlign w:val="center"/>
          </w:tcPr>
          <w:p w14:paraId="315CB0E4" w14:textId="19793DB6" w:rsidR="000067D5" w:rsidRDefault="00F0208D" w:rsidP="00F0208D">
            <w:pPr>
              <w:spacing w:line="276" w:lineRule="auto"/>
              <w:rPr>
                <w:rFonts w:eastAsia="Calibri"/>
                <w:sz w:val="20"/>
                <w:szCs w:val="20"/>
              </w:rPr>
            </w:pPr>
            <w:r>
              <w:rPr>
                <w:rFonts w:eastAsia="Calibri"/>
                <w:sz w:val="20"/>
                <w:szCs w:val="20"/>
              </w:rPr>
              <w:t>FONDO CIRCULANTE</w:t>
            </w:r>
          </w:p>
        </w:tc>
        <w:tc>
          <w:tcPr>
            <w:tcW w:w="766" w:type="pct"/>
            <w:shd w:val="clear" w:color="auto" w:fill="auto"/>
            <w:vAlign w:val="center"/>
          </w:tcPr>
          <w:p w14:paraId="4BFAEEAC" w14:textId="6E5181F2" w:rsidR="000067D5" w:rsidRDefault="00F0208D" w:rsidP="00F0208D">
            <w:pPr>
              <w:spacing w:line="276" w:lineRule="auto"/>
              <w:rPr>
                <w:rFonts w:eastAsia="Calibri"/>
                <w:sz w:val="20"/>
                <w:szCs w:val="20"/>
              </w:rPr>
            </w:pPr>
            <w:r>
              <w:rPr>
                <w:rFonts w:eastAsia="Calibri"/>
                <w:sz w:val="20"/>
                <w:szCs w:val="20"/>
              </w:rPr>
              <w:t>$76.99</w:t>
            </w:r>
          </w:p>
        </w:tc>
      </w:tr>
      <w:tr w:rsidR="000067D5" w:rsidRPr="00097631" w14:paraId="1FE6C3F3" w14:textId="77777777" w:rsidTr="007B6A16">
        <w:trPr>
          <w:trHeight w:val="192"/>
          <w:jc w:val="center"/>
        </w:trPr>
        <w:tc>
          <w:tcPr>
            <w:tcW w:w="240" w:type="pct"/>
            <w:shd w:val="clear" w:color="auto" w:fill="auto"/>
            <w:vAlign w:val="center"/>
          </w:tcPr>
          <w:p w14:paraId="14FEEC6E" w14:textId="54CEB321" w:rsidR="000067D5" w:rsidRDefault="00F0208D" w:rsidP="00F0208D">
            <w:pPr>
              <w:spacing w:line="276" w:lineRule="auto"/>
              <w:jc w:val="center"/>
              <w:rPr>
                <w:rFonts w:eastAsia="Calibri"/>
                <w:sz w:val="20"/>
                <w:szCs w:val="20"/>
              </w:rPr>
            </w:pPr>
            <w:r>
              <w:rPr>
                <w:rFonts w:eastAsia="Calibri"/>
                <w:sz w:val="20"/>
                <w:szCs w:val="20"/>
              </w:rPr>
              <w:t>9</w:t>
            </w:r>
          </w:p>
        </w:tc>
        <w:tc>
          <w:tcPr>
            <w:tcW w:w="3994" w:type="pct"/>
            <w:shd w:val="clear" w:color="auto" w:fill="auto"/>
            <w:vAlign w:val="center"/>
          </w:tcPr>
          <w:p w14:paraId="12C10404" w14:textId="09781B54" w:rsidR="000067D5" w:rsidRDefault="00F0208D" w:rsidP="00F0208D">
            <w:pPr>
              <w:spacing w:line="276" w:lineRule="auto"/>
              <w:rPr>
                <w:rFonts w:eastAsia="Calibri"/>
                <w:sz w:val="20"/>
                <w:szCs w:val="20"/>
              </w:rPr>
            </w:pPr>
            <w:r>
              <w:rPr>
                <w:rFonts w:eastAsia="Calibri"/>
                <w:sz w:val="20"/>
                <w:szCs w:val="20"/>
              </w:rPr>
              <w:t>FONDO CIRCULANTE</w:t>
            </w:r>
          </w:p>
        </w:tc>
        <w:tc>
          <w:tcPr>
            <w:tcW w:w="766" w:type="pct"/>
            <w:shd w:val="clear" w:color="auto" w:fill="auto"/>
            <w:vAlign w:val="center"/>
          </w:tcPr>
          <w:p w14:paraId="11C3CEF2" w14:textId="72EACBA9" w:rsidR="000067D5" w:rsidRDefault="00F0208D" w:rsidP="00F0208D">
            <w:pPr>
              <w:spacing w:line="276" w:lineRule="auto"/>
              <w:rPr>
                <w:rFonts w:eastAsia="Calibri"/>
                <w:sz w:val="20"/>
                <w:szCs w:val="20"/>
              </w:rPr>
            </w:pPr>
            <w:r>
              <w:rPr>
                <w:rFonts w:eastAsia="Calibri"/>
                <w:sz w:val="20"/>
                <w:szCs w:val="20"/>
              </w:rPr>
              <w:t>$297.00</w:t>
            </w:r>
          </w:p>
        </w:tc>
      </w:tr>
      <w:tr w:rsidR="000067D5" w:rsidRPr="00097631" w14:paraId="3C039B2C" w14:textId="77777777" w:rsidTr="007B6A16">
        <w:trPr>
          <w:trHeight w:val="192"/>
          <w:jc w:val="center"/>
        </w:trPr>
        <w:tc>
          <w:tcPr>
            <w:tcW w:w="240" w:type="pct"/>
            <w:shd w:val="clear" w:color="auto" w:fill="auto"/>
            <w:vAlign w:val="center"/>
          </w:tcPr>
          <w:p w14:paraId="767312BD" w14:textId="2DE83CC9" w:rsidR="000067D5" w:rsidRDefault="00F0208D" w:rsidP="00F0208D">
            <w:pPr>
              <w:spacing w:line="276" w:lineRule="auto"/>
              <w:jc w:val="center"/>
              <w:rPr>
                <w:rFonts w:eastAsia="Calibri"/>
                <w:sz w:val="20"/>
                <w:szCs w:val="20"/>
              </w:rPr>
            </w:pPr>
            <w:r>
              <w:rPr>
                <w:rFonts w:eastAsia="Calibri"/>
                <w:sz w:val="20"/>
                <w:szCs w:val="20"/>
              </w:rPr>
              <w:t>10</w:t>
            </w:r>
          </w:p>
        </w:tc>
        <w:tc>
          <w:tcPr>
            <w:tcW w:w="3994" w:type="pct"/>
            <w:shd w:val="clear" w:color="auto" w:fill="auto"/>
            <w:vAlign w:val="center"/>
          </w:tcPr>
          <w:p w14:paraId="37A2E268" w14:textId="7BF4BA89" w:rsidR="000067D5" w:rsidRDefault="00F0208D" w:rsidP="00F0208D">
            <w:pPr>
              <w:spacing w:line="276" w:lineRule="auto"/>
              <w:rPr>
                <w:rFonts w:eastAsia="Calibri"/>
                <w:sz w:val="20"/>
                <w:szCs w:val="20"/>
              </w:rPr>
            </w:pPr>
            <w:r>
              <w:rPr>
                <w:rFonts w:eastAsia="Calibri"/>
                <w:sz w:val="20"/>
                <w:szCs w:val="20"/>
              </w:rPr>
              <w:t>PAVIMENTACIÓN DE CALLES INTERNAS COLONIA ANABELLA N° 2 - PRÉSTAMO</w:t>
            </w:r>
          </w:p>
        </w:tc>
        <w:tc>
          <w:tcPr>
            <w:tcW w:w="766" w:type="pct"/>
            <w:shd w:val="clear" w:color="auto" w:fill="auto"/>
            <w:vAlign w:val="center"/>
          </w:tcPr>
          <w:p w14:paraId="7ED49275" w14:textId="334780CB" w:rsidR="000067D5" w:rsidRDefault="00F0208D" w:rsidP="00F0208D">
            <w:pPr>
              <w:spacing w:line="276" w:lineRule="auto"/>
              <w:rPr>
                <w:rFonts w:eastAsia="Calibri"/>
                <w:sz w:val="20"/>
                <w:szCs w:val="20"/>
              </w:rPr>
            </w:pPr>
            <w:r>
              <w:rPr>
                <w:rFonts w:eastAsia="Calibri"/>
                <w:sz w:val="20"/>
                <w:szCs w:val="20"/>
              </w:rPr>
              <w:t>$119,800.00</w:t>
            </w:r>
          </w:p>
        </w:tc>
      </w:tr>
      <w:tr w:rsidR="000067D5" w:rsidRPr="00097631" w14:paraId="01BFD816" w14:textId="77777777" w:rsidTr="007B6A16">
        <w:trPr>
          <w:trHeight w:val="192"/>
          <w:jc w:val="center"/>
        </w:trPr>
        <w:tc>
          <w:tcPr>
            <w:tcW w:w="240" w:type="pct"/>
            <w:shd w:val="clear" w:color="auto" w:fill="auto"/>
            <w:vAlign w:val="center"/>
          </w:tcPr>
          <w:p w14:paraId="4EFA0D5A" w14:textId="71CB6806" w:rsidR="000067D5" w:rsidRDefault="00F0208D" w:rsidP="00F0208D">
            <w:pPr>
              <w:spacing w:line="276" w:lineRule="auto"/>
              <w:jc w:val="center"/>
              <w:rPr>
                <w:rFonts w:eastAsia="Calibri"/>
                <w:sz w:val="20"/>
                <w:szCs w:val="20"/>
              </w:rPr>
            </w:pPr>
            <w:r>
              <w:rPr>
                <w:rFonts w:eastAsia="Calibri"/>
                <w:sz w:val="20"/>
                <w:szCs w:val="20"/>
              </w:rPr>
              <w:t>11</w:t>
            </w:r>
          </w:p>
        </w:tc>
        <w:tc>
          <w:tcPr>
            <w:tcW w:w="3994" w:type="pct"/>
            <w:shd w:val="clear" w:color="auto" w:fill="auto"/>
            <w:vAlign w:val="center"/>
          </w:tcPr>
          <w:p w14:paraId="69DF0FFC" w14:textId="3969C6B0" w:rsidR="000067D5" w:rsidRDefault="00F0208D" w:rsidP="00F0208D">
            <w:pPr>
              <w:spacing w:line="276" w:lineRule="auto"/>
              <w:rPr>
                <w:rFonts w:eastAsia="Calibri"/>
                <w:sz w:val="20"/>
                <w:szCs w:val="20"/>
              </w:rPr>
            </w:pPr>
            <w:r>
              <w:rPr>
                <w:rFonts w:eastAsia="Calibri"/>
                <w:sz w:val="20"/>
                <w:szCs w:val="20"/>
              </w:rPr>
              <w:t>FONDO GENERAL</w:t>
            </w:r>
          </w:p>
        </w:tc>
        <w:tc>
          <w:tcPr>
            <w:tcW w:w="766" w:type="pct"/>
            <w:shd w:val="clear" w:color="auto" w:fill="auto"/>
            <w:vAlign w:val="center"/>
          </w:tcPr>
          <w:p w14:paraId="2D7522AB" w14:textId="31D85AEC" w:rsidR="000067D5" w:rsidRDefault="00F0208D" w:rsidP="00F0208D">
            <w:pPr>
              <w:spacing w:line="276" w:lineRule="auto"/>
              <w:rPr>
                <w:rFonts w:eastAsia="Calibri"/>
                <w:sz w:val="20"/>
                <w:szCs w:val="20"/>
              </w:rPr>
            </w:pPr>
            <w:r>
              <w:rPr>
                <w:rFonts w:eastAsia="Calibri"/>
                <w:sz w:val="20"/>
                <w:szCs w:val="20"/>
              </w:rPr>
              <w:t>$1,455.00</w:t>
            </w:r>
          </w:p>
        </w:tc>
      </w:tr>
      <w:tr w:rsidR="000067D5" w:rsidRPr="00097631" w14:paraId="66E00149" w14:textId="77777777" w:rsidTr="007B6A16">
        <w:trPr>
          <w:trHeight w:val="192"/>
          <w:jc w:val="center"/>
        </w:trPr>
        <w:tc>
          <w:tcPr>
            <w:tcW w:w="240" w:type="pct"/>
            <w:shd w:val="clear" w:color="auto" w:fill="auto"/>
            <w:vAlign w:val="center"/>
          </w:tcPr>
          <w:p w14:paraId="4491BBED" w14:textId="235309EB" w:rsidR="000067D5" w:rsidRDefault="00F0208D" w:rsidP="00F0208D">
            <w:pPr>
              <w:spacing w:line="276" w:lineRule="auto"/>
              <w:jc w:val="center"/>
              <w:rPr>
                <w:rFonts w:eastAsia="Calibri"/>
                <w:sz w:val="20"/>
                <w:szCs w:val="20"/>
              </w:rPr>
            </w:pPr>
            <w:r>
              <w:rPr>
                <w:rFonts w:eastAsia="Calibri"/>
                <w:sz w:val="20"/>
                <w:szCs w:val="20"/>
              </w:rPr>
              <w:t>12</w:t>
            </w:r>
          </w:p>
        </w:tc>
        <w:tc>
          <w:tcPr>
            <w:tcW w:w="3994" w:type="pct"/>
            <w:shd w:val="clear" w:color="auto" w:fill="auto"/>
            <w:vAlign w:val="center"/>
          </w:tcPr>
          <w:p w14:paraId="25E33DE1" w14:textId="34F30ABB" w:rsidR="000067D5" w:rsidRDefault="00F0208D" w:rsidP="00F0208D">
            <w:pPr>
              <w:spacing w:line="276" w:lineRule="auto"/>
              <w:rPr>
                <w:rFonts w:eastAsia="Calibri"/>
                <w:sz w:val="20"/>
                <w:szCs w:val="20"/>
              </w:rPr>
            </w:pPr>
            <w:r>
              <w:rPr>
                <w:rFonts w:eastAsia="Calibri"/>
                <w:sz w:val="20"/>
                <w:szCs w:val="20"/>
              </w:rPr>
              <w:t>PAVIMENTACIÓN DE CALLES INTERNAS COLONIA ANABELLA N° 1 - PRÉSTAMO</w:t>
            </w:r>
          </w:p>
        </w:tc>
        <w:tc>
          <w:tcPr>
            <w:tcW w:w="766" w:type="pct"/>
            <w:shd w:val="clear" w:color="auto" w:fill="auto"/>
            <w:vAlign w:val="center"/>
          </w:tcPr>
          <w:p w14:paraId="19C99EDB" w14:textId="074780EF" w:rsidR="000067D5" w:rsidRDefault="00F0208D" w:rsidP="00F0208D">
            <w:pPr>
              <w:spacing w:line="276" w:lineRule="auto"/>
              <w:rPr>
                <w:rFonts w:eastAsia="Calibri"/>
                <w:sz w:val="20"/>
                <w:szCs w:val="20"/>
              </w:rPr>
            </w:pPr>
            <w:r>
              <w:rPr>
                <w:rFonts w:eastAsia="Calibri"/>
                <w:sz w:val="20"/>
                <w:szCs w:val="20"/>
              </w:rPr>
              <w:t>$104,997.20</w:t>
            </w:r>
          </w:p>
        </w:tc>
      </w:tr>
      <w:tr w:rsidR="000067D5" w:rsidRPr="00097631" w14:paraId="42C42C10" w14:textId="77777777" w:rsidTr="007B6A16">
        <w:trPr>
          <w:trHeight w:val="192"/>
          <w:jc w:val="center"/>
        </w:trPr>
        <w:tc>
          <w:tcPr>
            <w:tcW w:w="240" w:type="pct"/>
            <w:shd w:val="clear" w:color="auto" w:fill="auto"/>
            <w:vAlign w:val="center"/>
          </w:tcPr>
          <w:p w14:paraId="451E3D7C" w14:textId="2EA65EA6" w:rsidR="000067D5" w:rsidRDefault="00F0208D" w:rsidP="00F0208D">
            <w:pPr>
              <w:spacing w:line="276" w:lineRule="auto"/>
              <w:jc w:val="center"/>
              <w:rPr>
                <w:rFonts w:eastAsia="Calibri"/>
                <w:sz w:val="20"/>
                <w:szCs w:val="20"/>
              </w:rPr>
            </w:pPr>
            <w:r>
              <w:rPr>
                <w:rFonts w:eastAsia="Calibri"/>
                <w:sz w:val="20"/>
                <w:szCs w:val="20"/>
              </w:rPr>
              <w:t>13</w:t>
            </w:r>
          </w:p>
        </w:tc>
        <w:tc>
          <w:tcPr>
            <w:tcW w:w="3994" w:type="pct"/>
            <w:shd w:val="clear" w:color="auto" w:fill="auto"/>
            <w:vAlign w:val="center"/>
          </w:tcPr>
          <w:p w14:paraId="34299F74" w14:textId="58A4AE24" w:rsidR="000067D5" w:rsidRDefault="00F0208D" w:rsidP="00F0208D">
            <w:pPr>
              <w:spacing w:line="276" w:lineRule="auto"/>
              <w:rPr>
                <w:rFonts w:eastAsia="Calibri"/>
                <w:sz w:val="20"/>
                <w:szCs w:val="20"/>
              </w:rPr>
            </w:pPr>
            <w:r>
              <w:rPr>
                <w:rFonts w:eastAsia="Calibri"/>
                <w:sz w:val="20"/>
                <w:szCs w:val="20"/>
              </w:rPr>
              <w:t>AMZ 2 ETAPA DE PAVIMENTACIÓN DE CALLES N 1, 2, 4, 5 Y PASAJE PRINCIPAL DE COLONIA SANTA MARTA</w:t>
            </w:r>
          </w:p>
        </w:tc>
        <w:tc>
          <w:tcPr>
            <w:tcW w:w="766" w:type="pct"/>
            <w:shd w:val="clear" w:color="auto" w:fill="auto"/>
            <w:vAlign w:val="center"/>
          </w:tcPr>
          <w:p w14:paraId="3BD70413" w14:textId="26BB820D" w:rsidR="000067D5" w:rsidRDefault="00F0208D" w:rsidP="00F0208D">
            <w:pPr>
              <w:spacing w:line="276" w:lineRule="auto"/>
              <w:rPr>
                <w:rFonts w:eastAsia="Calibri"/>
                <w:sz w:val="20"/>
                <w:szCs w:val="20"/>
              </w:rPr>
            </w:pPr>
            <w:r>
              <w:rPr>
                <w:rFonts w:eastAsia="Calibri"/>
                <w:sz w:val="20"/>
                <w:szCs w:val="20"/>
              </w:rPr>
              <w:t>$5,000.00</w:t>
            </w:r>
          </w:p>
        </w:tc>
      </w:tr>
      <w:tr w:rsidR="000067D5" w:rsidRPr="00097631" w14:paraId="73359BB9" w14:textId="77777777" w:rsidTr="007B6A16">
        <w:trPr>
          <w:trHeight w:val="192"/>
          <w:jc w:val="center"/>
        </w:trPr>
        <w:tc>
          <w:tcPr>
            <w:tcW w:w="240" w:type="pct"/>
            <w:shd w:val="clear" w:color="auto" w:fill="auto"/>
            <w:vAlign w:val="center"/>
          </w:tcPr>
          <w:p w14:paraId="73CB33AA" w14:textId="772BBD6C" w:rsidR="000067D5" w:rsidRDefault="00F0208D" w:rsidP="00F0208D">
            <w:pPr>
              <w:spacing w:line="276" w:lineRule="auto"/>
              <w:jc w:val="center"/>
              <w:rPr>
                <w:rFonts w:eastAsia="Calibri"/>
                <w:sz w:val="20"/>
                <w:szCs w:val="20"/>
              </w:rPr>
            </w:pPr>
            <w:r>
              <w:rPr>
                <w:rFonts w:eastAsia="Calibri"/>
                <w:sz w:val="20"/>
                <w:szCs w:val="20"/>
              </w:rPr>
              <w:t>14</w:t>
            </w:r>
          </w:p>
        </w:tc>
        <w:tc>
          <w:tcPr>
            <w:tcW w:w="3994" w:type="pct"/>
            <w:shd w:val="clear" w:color="auto" w:fill="auto"/>
            <w:vAlign w:val="center"/>
          </w:tcPr>
          <w:p w14:paraId="558A0288" w14:textId="66B75728" w:rsidR="000067D5" w:rsidRDefault="00F0208D" w:rsidP="00F0208D">
            <w:pPr>
              <w:spacing w:line="276" w:lineRule="auto"/>
              <w:rPr>
                <w:rFonts w:eastAsia="Calibri"/>
                <w:sz w:val="20"/>
                <w:szCs w:val="20"/>
              </w:rPr>
            </w:pPr>
            <w:r>
              <w:rPr>
                <w:rFonts w:eastAsia="Calibri"/>
                <w:sz w:val="20"/>
                <w:szCs w:val="20"/>
              </w:rPr>
              <w:t>AMZ REPARACIÓN Y MANTENIMIENTO DE LAS MERCEDES Y SANTA TERESA, TORMENTA TROPICAL AMANDA 30%</w:t>
            </w:r>
          </w:p>
        </w:tc>
        <w:tc>
          <w:tcPr>
            <w:tcW w:w="766" w:type="pct"/>
            <w:shd w:val="clear" w:color="auto" w:fill="auto"/>
            <w:vAlign w:val="center"/>
          </w:tcPr>
          <w:p w14:paraId="2A900C53" w14:textId="090F7562" w:rsidR="000067D5" w:rsidRDefault="00F0208D" w:rsidP="00F0208D">
            <w:pPr>
              <w:spacing w:line="276" w:lineRule="auto"/>
              <w:rPr>
                <w:rFonts w:eastAsia="Calibri"/>
                <w:sz w:val="20"/>
                <w:szCs w:val="20"/>
              </w:rPr>
            </w:pPr>
            <w:r>
              <w:rPr>
                <w:rFonts w:eastAsia="Calibri"/>
                <w:sz w:val="20"/>
                <w:szCs w:val="20"/>
              </w:rPr>
              <w:t>$175.00</w:t>
            </w:r>
          </w:p>
        </w:tc>
      </w:tr>
      <w:tr w:rsidR="000067D5" w:rsidRPr="00097631" w14:paraId="4DFCF419" w14:textId="77777777" w:rsidTr="007B6A16">
        <w:trPr>
          <w:trHeight w:val="192"/>
          <w:jc w:val="center"/>
        </w:trPr>
        <w:tc>
          <w:tcPr>
            <w:tcW w:w="240" w:type="pct"/>
            <w:shd w:val="clear" w:color="auto" w:fill="auto"/>
            <w:vAlign w:val="center"/>
          </w:tcPr>
          <w:p w14:paraId="79624A26" w14:textId="54CE753B" w:rsidR="000067D5" w:rsidRDefault="00F0208D" w:rsidP="00F0208D">
            <w:pPr>
              <w:spacing w:line="276" w:lineRule="auto"/>
              <w:jc w:val="center"/>
              <w:rPr>
                <w:rFonts w:eastAsia="Calibri"/>
                <w:sz w:val="20"/>
                <w:szCs w:val="20"/>
              </w:rPr>
            </w:pPr>
            <w:r>
              <w:rPr>
                <w:rFonts w:eastAsia="Calibri"/>
                <w:sz w:val="20"/>
                <w:szCs w:val="20"/>
              </w:rPr>
              <w:t>15</w:t>
            </w:r>
          </w:p>
        </w:tc>
        <w:tc>
          <w:tcPr>
            <w:tcW w:w="3994" w:type="pct"/>
            <w:shd w:val="clear" w:color="auto" w:fill="auto"/>
            <w:vAlign w:val="center"/>
          </w:tcPr>
          <w:p w14:paraId="4AC38240" w14:textId="232C302C" w:rsidR="000067D5" w:rsidRDefault="00F0208D" w:rsidP="00F0208D">
            <w:pPr>
              <w:spacing w:line="276" w:lineRule="auto"/>
              <w:rPr>
                <w:rFonts w:eastAsia="Calibri"/>
                <w:sz w:val="20"/>
                <w:szCs w:val="20"/>
              </w:rPr>
            </w:pPr>
            <w:r>
              <w:rPr>
                <w:rFonts w:eastAsia="Calibri"/>
                <w:sz w:val="20"/>
                <w:szCs w:val="20"/>
              </w:rPr>
              <w:t>AMZ REPARACIÓN Y MANTENIMIENTO DE LAS MERCEDES Y SANTA TERESA, TORMENTA TROPICAL AMANDA 30%</w:t>
            </w:r>
          </w:p>
        </w:tc>
        <w:tc>
          <w:tcPr>
            <w:tcW w:w="766" w:type="pct"/>
            <w:shd w:val="clear" w:color="auto" w:fill="auto"/>
            <w:vAlign w:val="center"/>
          </w:tcPr>
          <w:p w14:paraId="4968A133" w14:textId="5EC8887B" w:rsidR="000067D5" w:rsidRDefault="00F0208D" w:rsidP="00F0208D">
            <w:pPr>
              <w:spacing w:line="276" w:lineRule="auto"/>
              <w:rPr>
                <w:rFonts w:eastAsia="Calibri"/>
                <w:sz w:val="20"/>
                <w:szCs w:val="20"/>
              </w:rPr>
            </w:pPr>
            <w:r>
              <w:rPr>
                <w:rFonts w:eastAsia="Calibri"/>
                <w:sz w:val="20"/>
                <w:szCs w:val="20"/>
              </w:rPr>
              <w:t>$800.00</w:t>
            </w:r>
          </w:p>
        </w:tc>
      </w:tr>
      <w:tr w:rsidR="000067D5" w:rsidRPr="00097631" w14:paraId="4E337ED3" w14:textId="77777777" w:rsidTr="007B6A16">
        <w:trPr>
          <w:trHeight w:val="192"/>
          <w:jc w:val="center"/>
        </w:trPr>
        <w:tc>
          <w:tcPr>
            <w:tcW w:w="240" w:type="pct"/>
            <w:shd w:val="clear" w:color="auto" w:fill="auto"/>
            <w:vAlign w:val="center"/>
          </w:tcPr>
          <w:p w14:paraId="1ECB7CBA" w14:textId="0D2DB225" w:rsidR="000067D5" w:rsidRDefault="00F0208D" w:rsidP="00F0208D">
            <w:pPr>
              <w:spacing w:line="276" w:lineRule="auto"/>
              <w:jc w:val="center"/>
              <w:rPr>
                <w:rFonts w:eastAsia="Calibri"/>
                <w:sz w:val="20"/>
                <w:szCs w:val="20"/>
              </w:rPr>
            </w:pPr>
            <w:r>
              <w:rPr>
                <w:rFonts w:eastAsia="Calibri"/>
                <w:sz w:val="20"/>
                <w:szCs w:val="20"/>
              </w:rPr>
              <w:t>16</w:t>
            </w:r>
          </w:p>
        </w:tc>
        <w:tc>
          <w:tcPr>
            <w:tcW w:w="3994" w:type="pct"/>
            <w:shd w:val="clear" w:color="auto" w:fill="auto"/>
            <w:vAlign w:val="center"/>
          </w:tcPr>
          <w:p w14:paraId="7F7C9DFE" w14:textId="77FD6028" w:rsidR="000067D5" w:rsidRDefault="00F0208D" w:rsidP="00F0208D">
            <w:pPr>
              <w:spacing w:line="276" w:lineRule="auto"/>
              <w:rPr>
                <w:rFonts w:eastAsia="Calibri"/>
                <w:sz w:val="20"/>
                <w:szCs w:val="20"/>
              </w:rPr>
            </w:pPr>
            <w:r>
              <w:rPr>
                <w:rFonts w:eastAsia="Calibri"/>
                <w:sz w:val="20"/>
                <w:szCs w:val="20"/>
              </w:rPr>
              <w:t>CONTRAPARTIDA MUNICIPAL PARA LA CONSTRUCCIÓN DE DOS CANCHAS DE FUTBOL SALA</w:t>
            </w:r>
          </w:p>
        </w:tc>
        <w:tc>
          <w:tcPr>
            <w:tcW w:w="766" w:type="pct"/>
            <w:shd w:val="clear" w:color="auto" w:fill="auto"/>
            <w:vAlign w:val="center"/>
          </w:tcPr>
          <w:p w14:paraId="6AC622D7" w14:textId="258E66E9" w:rsidR="000067D5" w:rsidRDefault="00F0208D" w:rsidP="00F0208D">
            <w:pPr>
              <w:spacing w:line="276" w:lineRule="auto"/>
              <w:rPr>
                <w:rFonts w:eastAsia="Calibri"/>
                <w:sz w:val="20"/>
                <w:szCs w:val="20"/>
              </w:rPr>
            </w:pPr>
            <w:r>
              <w:rPr>
                <w:rFonts w:eastAsia="Calibri"/>
                <w:sz w:val="20"/>
                <w:szCs w:val="20"/>
              </w:rPr>
              <w:t>$900.00</w:t>
            </w:r>
          </w:p>
        </w:tc>
      </w:tr>
      <w:tr w:rsidR="000067D5" w:rsidRPr="00097631" w14:paraId="4FEBA62B" w14:textId="77777777" w:rsidTr="007B6A16">
        <w:trPr>
          <w:trHeight w:val="192"/>
          <w:jc w:val="center"/>
        </w:trPr>
        <w:tc>
          <w:tcPr>
            <w:tcW w:w="240" w:type="pct"/>
            <w:shd w:val="clear" w:color="auto" w:fill="auto"/>
            <w:vAlign w:val="center"/>
          </w:tcPr>
          <w:p w14:paraId="7886A8BB" w14:textId="465B0282" w:rsidR="000067D5" w:rsidRDefault="00F0208D" w:rsidP="00F0208D">
            <w:pPr>
              <w:spacing w:line="276" w:lineRule="auto"/>
              <w:jc w:val="center"/>
              <w:rPr>
                <w:rFonts w:eastAsia="Calibri"/>
                <w:sz w:val="20"/>
                <w:szCs w:val="20"/>
              </w:rPr>
            </w:pPr>
            <w:r>
              <w:rPr>
                <w:rFonts w:eastAsia="Calibri"/>
                <w:sz w:val="20"/>
                <w:szCs w:val="20"/>
              </w:rPr>
              <w:t>17</w:t>
            </w:r>
          </w:p>
        </w:tc>
        <w:tc>
          <w:tcPr>
            <w:tcW w:w="3994" w:type="pct"/>
            <w:shd w:val="clear" w:color="auto" w:fill="auto"/>
            <w:vAlign w:val="center"/>
          </w:tcPr>
          <w:p w14:paraId="6103F389" w14:textId="0D4659C4" w:rsidR="000067D5" w:rsidRDefault="00F0208D" w:rsidP="00F0208D">
            <w:pPr>
              <w:spacing w:line="276" w:lineRule="auto"/>
              <w:rPr>
                <w:rFonts w:eastAsia="Calibri"/>
                <w:sz w:val="20"/>
                <w:szCs w:val="20"/>
              </w:rPr>
            </w:pPr>
            <w:r>
              <w:rPr>
                <w:rFonts w:eastAsia="Calibri"/>
                <w:sz w:val="20"/>
                <w:szCs w:val="20"/>
              </w:rPr>
              <w:t>AMZ BASE DE MATERIAL SELECTO IMPRIMADO Y CAPA ASFÁLTICA SOBRE EMPEDRADO EXISTENTE COLONIA LA ESPERANZA</w:t>
            </w:r>
          </w:p>
        </w:tc>
        <w:tc>
          <w:tcPr>
            <w:tcW w:w="766" w:type="pct"/>
            <w:shd w:val="clear" w:color="auto" w:fill="auto"/>
            <w:vAlign w:val="center"/>
          </w:tcPr>
          <w:p w14:paraId="6FA2B44B" w14:textId="7A73F6BC" w:rsidR="000067D5" w:rsidRDefault="00F0208D" w:rsidP="00F0208D">
            <w:pPr>
              <w:spacing w:line="276" w:lineRule="auto"/>
              <w:rPr>
                <w:rFonts w:eastAsia="Calibri"/>
                <w:sz w:val="20"/>
                <w:szCs w:val="20"/>
              </w:rPr>
            </w:pPr>
            <w:r>
              <w:rPr>
                <w:rFonts w:eastAsia="Calibri"/>
                <w:sz w:val="20"/>
                <w:szCs w:val="20"/>
              </w:rPr>
              <w:t>$3,022.75</w:t>
            </w:r>
          </w:p>
        </w:tc>
      </w:tr>
      <w:tr w:rsidR="000067D5" w:rsidRPr="00097631" w14:paraId="473C9A2A" w14:textId="77777777" w:rsidTr="007B6A16">
        <w:trPr>
          <w:trHeight w:val="192"/>
          <w:jc w:val="center"/>
        </w:trPr>
        <w:tc>
          <w:tcPr>
            <w:tcW w:w="240" w:type="pct"/>
            <w:shd w:val="clear" w:color="auto" w:fill="auto"/>
            <w:vAlign w:val="center"/>
          </w:tcPr>
          <w:p w14:paraId="68B7090C" w14:textId="5F729740" w:rsidR="000067D5" w:rsidRDefault="00F0208D" w:rsidP="00F0208D">
            <w:pPr>
              <w:spacing w:line="276" w:lineRule="auto"/>
              <w:jc w:val="center"/>
              <w:rPr>
                <w:rFonts w:eastAsia="Calibri"/>
                <w:sz w:val="20"/>
                <w:szCs w:val="20"/>
              </w:rPr>
            </w:pPr>
            <w:r>
              <w:rPr>
                <w:rFonts w:eastAsia="Calibri"/>
                <w:sz w:val="20"/>
                <w:szCs w:val="20"/>
              </w:rPr>
              <w:t>18</w:t>
            </w:r>
          </w:p>
        </w:tc>
        <w:tc>
          <w:tcPr>
            <w:tcW w:w="3994" w:type="pct"/>
            <w:shd w:val="clear" w:color="auto" w:fill="auto"/>
            <w:vAlign w:val="center"/>
          </w:tcPr>
          <w:p w14:paraId="50E3087F" w14:textId="1E8EEF71" w:rsidR="000067D5" w:rsidRDefault="00F0208D" w:rsidP="00F0208D">
            <w:pPr>
              <w:spacing w:line="276" w:lineRule="auto"/>
              <w:rPr>
                <w:rFonts w:eastAsia="Calibri"/>
                <w:sz w:val="20"/>
                <w:szCs w:val="20"/>
              </w:rPr>
            </w:pPr>
            <w:r>
              <w:rPr>
                <w:rFonts w:eastAsia="Calibri"/>
                <w:sz w:val="20"/>
                <w:szCs w:val="20"/>
              </w:rPr>
              <w:t>CUENTA GENERAL FODES 75%</w:t>
            </w:r>
          </w:p>
        </w:tc>
        <w:tc>
          <w:tcPr>
            <w:tcW w:w="766" w:type="pct"/>
            <w:shd w:val="clear" w:color="auto" w:fill="auto"/>
            <w:vAlign w:val="center"/>
          </w:tcPr>
          <w:p w14:paraId="30C9C2A2" w14:textId="3443C3AF" w:rsidR="000067D5" w:rsidRDefault="00F0208D" w:rsidP="00F0208D">
            <w:pPr>
              <w:spacing w:line="276" w:lineRule="auto"/>
              <w:rPr>
                <w:rFonts w:eastAsia="Calibri"/>
                <w:sz w:val="20"/>
                <w:szCs w:val="20"/>
              </w:rPr>
            </w:pPr>
            <w:r>
              <w:rPr>
                <w:rFonts w:eastAsia="Calibri"/>
                <w:sz w:val="20"/>
                <w:szCs w:val="20"/>
              </w:rPr>
              <w:t>$12,550.74</w:t>
            </w:r>
          </w:p>
        </w:tc>
      </w:tr>
      <w:tr w:rsidR="000067D5" w:rsidRPr="00097631" w14:paraId="43BFE5F4" w14:textId="77777777" w:rsidTr="007B6A16">
        <w:trPr>
          <w:trHeight w:val="192"/>
          <w:jc w:val="center"/>
        </w:trPr>
        <w:tc>
          <w:tcPr>
            <w:tcW w:w="240" w:type="pct"/>
            <w:shd w:val="clear" w:color="auto" w:fill="auto"/>
            <w:vAlign w:val="center"/>
          </w:tcPr>
          <w:p w14:paraId="6D6B1547" w14:textId="52BEB101" w:rsidR="000067D5" w:rsidRDefault="00F0208D" w:rsidP="00F0208D">
            <w:pPr>
              <w:spacing w:line="276" w:lineRule="auto"/>
              <w:jc w:val="center"/>
              <w:rPr>
                <w:rFonts w:eastAsia="Calibri"/>
                <w:sz w:val="20"/>
                <w:szCs w:val="20"/>
              </w:rPr>
            </w:pPr>
            <w:r>
              <w:rPr>
                <w:rFonts w:eastAsia="Calibri"/>
                <w:sz w:val="20"/>
                <w:szCs w:val="20"/>
              </w:rPr>
              <w:t>19</w:t>
            </w:r>
          </w:p>
        </w:tc>
        <w:tc>
          <w:tcPr>
            <w:tcW w:w="3994" w:type="pct"/>
            <w:shd w:val="clear" w:color="auto" w:fill="auto"/>
            <w:vAlign w:val="center"/>
          </w:tcPr>
          <w:p w14:paraId="401C2441" w14:textId="62BB2306" w:rsidR="000067D5" w:rsidRDefault="00F0208D" w:rsidP="00F0208D">
            <w:pPr>
              <w:spacing w:line="276" w:lineRule="auto"/>
              <w:rPr>
                <w:rFonts w:eastAsia="Calibri"/>
                <w:sz w:val="20"/>
                <w:szCs w:val="20"/>
              </w:rPr>
            </w:pPr>
            <w:r>
              <w:rPr>
                <w:rFonts w:eastAsia="Calibri"/>
                <w:sz w:val="20"/>
                <w:szCs w:val="20"/>
              </w:rPr>
              <w:t xml:space="preserve">CUENTA GENERAL FONDOS PROPIOS (42) </w:t>
            </w:r>
          </w:p>
        </w:tc>
        <w:tc>
          <w:tcPr>
            <w:tcW w:w="766" w:type="pct"/>
            <w:shd w:val="clear" w:color="auto" w:fill="auto"/>
            <w:vAlign w:val="center"/>
          </w:tcPr>
          <w:p w14:paraId="12A7A05E" w14:textId="4703AD73" w:rsidR="000067D5" w:rsidRDefault="00F0208D" w:rsidP="00F0208D">
            <w:pPr>
              <w:spacing w:line="276" w:lineRule="auto"/>
              <w:rPr>
                <w:rFonts w:eastAsia="Calibri"/>
                <w:sz w:val="20"/>
                <w:szCs w:val="20"/>
              </w:rPr>
            </w:pPr>
            <w:r>
              <w:rPr>
                <w:rFonts w:eastAsia="Calibri"/>
                <w:sz w:val="20"/>
                <w:szCs w:val="20"/>
              </w:rPr>
              <w:t>$10,000.00</w:t>
            </w:r>
          </w:p>
        </w:tc>
      </w:tr>
      <w:tr w:rsidR="000067D5" w:rsidRPr="00097631" w14:paraId="16874883" w14:textId="77777777" w:rsidTr="007B6A16">
        <w:trPr>
          <w:trHeight w:val="192"/>
          <w:jc w:val="center"/>
        </w:trPr>
        <w:tc>
          <w:tcPr>
            <w:tcW w:w="240" w:type="pct"/>
            <w:shd w:val="clear" w:color="auto" w:fill="auto"/>
            <w:vAlign w:val="center"/>
          </w:tcPr>
          <w:p w14:paraId="6748F429" w14:textId="78FCA75C" w:rsidR="000067D5" w:rsidRDefault="00F0208D" w:rsidP="00F0208D">
            <w:pPr>
              <w:spacing w:line="276" w:lineRule="auto"/>
              <w:jc w:val="center"/>
              <w:rPr>
                <w:rFonts w:eastAsia="Calibri"/>
                <w:sz w:val="20"/>
                <w:szCs w:val="20"/>
              </w:rPr>
            </w:pPr>
            <w:r>
              <w:rPr>
                <w:rFonts w:eastAsia="Calibri"/>
                <w:sz w:val="20"/>
                <w:szCs w:val="20"/>
              </w:rPr>
              <w:t>20</w:t>
            </w:r>
          </w:p>
        </w:tc>
        <w:tc>
          <w:tcPr>
            <w:tcW w:w="3994" w:type="pct"/>
            <w:shd w:val="clear" w:color="auto" w:fill="auto"/>
            <w:vAlign w:val="center"/>
          </w:tcPr>
          <w:p w14:paraId="74CBA6ED" w14:textId="480B62A6" w:rsidR="000067D5" w:rsidRDefault="00F0208D" w:rsidP="00F0208D">
            <w:pPr>
              <w:spacing w:line="276" w:lineRule="auto"/>
              <w:rPr>
                <w:rFonts w:eastAsia="Calibri"/>
                <w:sz w:val="20"/>
                <w:szCs w:val="20"/>
              </w:rPr>
            </w:pPr>
            <w:r>
              <w:rPr>
                <w:rFonts w:eastAsia="Calibri"/>
                <w:sz w:val="20"/>
                <w:szCs w:val="20"/>
              </w:rPr>
              <w:t>UNIDAD DE TRANSPORTE Y MANTENIMIENTO</w:t>
            </w:r>
          </w:p>
        </w:tc>
        <w:tc>
          <w:tcPr>
            <w:tcW w:w="766" w:type="pct"/>
            <w:shd w:val="clear" w:color="auto" w:fill="auto"/>
            <w:vAlign w:val="center"/>
          </w:tcPr>
          <w:p w14:paraId="43CFD0BA" w14:textId="29D1E86A" w:rsidR="000067D5" w:rsidRDefault="00F0208D" w:rsidP="00F0208D">
            <w:pPr>
              <w:spacing w:line="276" w:lineRule="auto"/>
              <w:rPr>
                <w:rFonts w:eastAsia="Calibri"/>
                <w:sz w:val="20"/>
                <w:szCs w:val="20"/>
              </w:rPr>
            </w:pPr>
            <w:r>
              <w:rPr>
                <w:rFonts w:eastAsia="Calibri"/>
                <w:sz w:val="20"/>
                <w:szCs w:val="20"/>
              </w:rPr>
              <w:t>$1,300.00</w:t>
            </w:r>
          </w:p>
        </w:tc>
      </w:tr>
      <w:tr w:rsidR="000067D5" w:rsidRPr="00097631" w14:paraId="2EA0DA27" w14:textId="77777777" w:rsidTr="007B6A16">
        <w:trPr>
          <w:trHeight w:val="192"/>
          <w:jc w:val="center"/>
        </w:trPr>
        <w:tc>
          <w:tcPr>
            <w:tcW w:w="240" w:type="pct"/>
            <w:shd w:val="clear" w:color="auto" w:fill="auto"/>
            <w:vAlign w:val="center"/>
          </w:tcPr>
          <w:p w14:paraId="29B6F3AF" w14:textId="1B817EED" w:rsidR="000067D5" w:rsidRDefault="00F0208D" w:rsidP="00F0208D">
            <w:pPr>
              <w:spacing w:line="276" w:lineRule="auto"/>
              <w:jc w:val="center"/>
              <w:rPr>
                <w:rFonts w:eastAsia="Calibri"/>
                <w:sz w:val="20"/>
                <w:szCs w:val="20"/>
              </w:rPr>
            </w:pPr>
            <w:r>
              <w:rPr>
                <w:rFonts w:eastAsia="Calibri"/>
                <w:sz w:val="20"/>
                <w:szCs w:val="20"/>
              </w:rPr>
              <w:t>21</w:t>
            </w:r>
          </w:p>
        </w:tc>
        <w:tc>
          <w:tcPr>
            <w:tcW w:w="3994" w:type="pct"/>
            <w:shd w:val="clear" w:color="auto" w:fill="auto"/>
            <w:vAlign w:val="center"/>
          </w:tcPr>
          <w:p w14:paraId="6AAF4056" w14:textId="3D1CB2AD" w:rsidR="000067D5" w:rsidRDefault="00F0208D" w:rsidP="00F0208D">
            <w:pPr>
              <w:spacing w:line="276" w:lineRule="auto"/>
              <w:rPr>
                <w:rFonts w:eastAsia="Calibri"/>
                <w:sz w:val="20"/>
                <w:szCs w:val="20"/>
              </w:rPr>
            </w:pPr>
            <w:r>
              <w:rPr>
                <w:rFonts w:eastAsia="Calibri"/>
                <w:sz w:val="20"/>
                <w:szCs w:val="20"/>
              </w:rPr>
              <w:t xml:space="preserve">CUENTA DE TORMENTA TROPICAL AMANDA – REHABILITACIÓN DE INFRAESTRUCTURA </w:t>
            </w:r>
          </w:p>
        </w:tc>
        <w:tc>
          <w:tcPr>
            <w:tcW w:w="766" w:type="pct"/>
            <w:shd w:val="clear" w:color="auto" w:fill="auto"/>
            <w:vAlign w:val="center"/>
          </w:tcPr>
          <w:p w14:paraId="6044132F" w14:textId="31708EAC" w:rsidR="000067D5" w:rsidRDefault="00F0208D" w:rsidP="00F0208D">
            <w:pPr>
              <w:spacing w:line="276" w:lineRule="auto"/>
              <w:rPr>
                <w:rFonts w:eastAsia="Calibri"/>
                <w:sz w:val="20"/>
                <w:szCs w:val="20"/>
              </w:rPr>
            </w:pPr>
            <w:r>
              <w:rPr>
                <w:rFonts w:eastAsia="Calibri"/>
                <w:sz w:val="20"/>
                <w:szCs w:val="20"/>
              </w:rPr>
              <w:t>$8,000.00</w:t>
            </w:r>
          </w:p>
        </w:tc>
      </w:tr>
    </w:tbl>
    <w:p w14:paraId="519B2E02" w14:textId="1F1DAC71" w:rsidR="004B48CB" w:rsidRPr="00204325" w:rsidRDefault="008A40C0" w:rsidP="004B48CB">
      <w:pPr>
        <w:spacing w:line="360" w:lineRule="auto"/>
        <w:jc w:val="both"/>
      </w:pPr>
      <w:r w:rsidRPr="008A40C0">
        <w:rPr>
          <w:kern w:val="2"/>
        </w:rPr>
        <w:t>Pase a conocimiento de las Unidades de Presupuesto y Contabilidad, de esta Administración</w:t>
      </w:r>
      <w:r w:rsidRPr="008A40C0">
        <w:t xml:space="preserve">. </w:t>
      </w:r>
      <w:r w:rsidR="00C57AF9"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C57AF9">
        <w:rPr>
          <w:lang w:eastAsia="es-SV"/>
        </w:rPr>
        <w:t xml:space="preserve"> </w:t>
      </w:r>
      <w:r w:rsidRPr="008A40C0">
        <w:rPr>
          <w:rFonts w:eastAsia="Calibri"/>
        </w:rPr>
        <w:t>COMUNÍQUESE.</w:t>
      </w:r>
      <w:r w:rsidR="003A4B29">
        <w:rPr>
          <w:rFonts w:eastAsia="Calibri"/>
        </w:rPr>
        <w:t xml:space="preserve"> </w:t>
      </w:r>
      <w:r w:rsidR="004F6404" w:rsidRPr="00453207">
        <w:rPr>
          <w:rFonts w:eastAsia="Calibri"/>
          <w:b/>
          <w:u w:val="single"/>
        </w:rPr>
        <w:t>ACUERDO NÚMERO NUEVE</w:t>
      </w:r>
      <w:r w:rsidR="004F6404" w:rsidRPr="00453207">
        <w:rPr>
          <w:rFonts w:eastAsia="Calibri"/>
        </w:rPr>
        <w:t>.-</w:t>
      </w:r>
      <w:r w:rsidR="004F6404">
        <w:rPr>
          <w:rFonts w:eastAsia="Calibri"/>
        </w:rPr>
        <w:t xml:space="preserve"> </w:t>
      </w:r>
      <w:r w:rsidR="00F94A8D">
        <w:rPr>
          <w:rFonts w:eastAsia="Calibri"/>
        </w:rPr>
        <w:t xml:space="preserve">Vista la nota presentada por la Técnica Municipal de Programa FOHS, Flor Idalma </w:t>
      </w:r>
      <w:r w:rsidR="007A5237">
        <w:rPr>
          <w:rFonts w:eastAsia="Calibri"/>
        </w:rPr>
        <w:t xml:space="preserve">López de Fuentes, </w:t>
      </w:r>
      <w:r w:rsidR="00F94A8D">
        <w:rPr>
          <w:rFonts w:eastAsia="Calibri"/>
        </w:rPr>
        <w:t xml:space="preserve">en la cual presenta la propuesta de los jóvenes que participaran en la formación artista, cultural y deportiva del programa; el Concejo Municipal, en uso de sus facultades, por unanimidad, </w:t>
      </w:r>
      <w:r w:rsidR="00F94A8D" w:rsidRPr="007A5237">
        <w:rPr>
          <w:rFonts w:eastAsia="Calibri"/>
          <w:b/>
        </w:rPr>
        <w:t>ACUERDA</w:t>
      </w:r>
      <w:r w:rsidR="00F94A8D">
        <w:rPr>
          <w:rFonts w:eastAsia="Calibri"/>
        </w:rPr>
        <w:t xml:space="preserve">: </w:t>
      </w:r>
      <w:r w:rsidR="00F94A8D" w:rsidRPr="007A5237">
        <w:rPr>
          <w:rFonts w:eastAsia="Calibri"/>
          <w:b/>
        </w:rPr>
        <w:t>Aprobar la lista de jóvenes participantes</w:t>
      </w:r>
      <w:r w:rsidR="00F94A8D">
        <w:rPr>
          <w:rFonts w:eastAsia="Calibri"/>
        </w:rPr>
        <w:t xml:space="preserve"> para la formación artística, cultural y deportiva del Programa FOHS</w:t>
      </w:r>
      <w:r w:rsidR="007A5237">
        <w:rPr>
          <w:rFonts w:eastAsia="Calibri"/>
        </w:rPr>
        <w:t xml:space="preserve">, </w:t>
      </w:r>
      <w:r w:rsidR="00115394">
        <w:rPr>
          <w:rFonts w:eastAsia="Calibri"/>
        </w:rPr>
        <w:t xml:space="preserve">presentada por la Técnica Municipal de Programa FOHS, Flor Idalma López de Fuentes, </w:t>
      </w:r>
      <w:r w:rsidR="007A5237">
        <w:rPr>
          <w:rFonts w:eastAsia="Calibri"/>
        </w:rPr>
        <w:t xml:space="preserve">la cual está compuesta de 80 participantes </w:t>
      </w:r>
      <w:r w:rsidR="00115394">
        <w:rPr>
          <w:rFonts w:eastAsia="Calibri"/>
        </w:rPr>
        <w:t xml:space="preserve">que provienen </w:t>
      </w:r>
      <w:r w:rsidR="007A5237">
        <w:rPr>
          <w:rFonts w:eastAsia="Calibri"/>
        </w:rPr>
        <w:t xml:space="preserve">de las diferentes comunidades e instituciones del municipio de Zacatecoluca. </w:t>
      </w:r>
      <w:r w:rsidR="007A5237" w:rsidRPr="008A40C0">
        <w:rPr>
          <w:rFonts w:eastAsia="Calibri"/>
        </w:rPr>
        <w:t>COMUNÍQUESE</w:t>
      </w:r>
      <w:r w:rsidR="00115394">
        <w:rPr>
          <w:rFonts w:eastAsia="Calibri"/>
        </w:rPr>
        <w:t>.</w:t>
      </w:r>
      <w:r w:rsidR="003A4B29">
        <w:rPr>
          <w:rFonts w:eastAsia="Calibri"/>
        </w:rPr>
        <w:t xml:space="preserve"> </w:t>
      </w:r>
      <w:r w:rsidR="004F6404" w:rsidRPr="00453207">
        <w:rPr>
          <w:rFonts w:eastAsia="Calibri"/>
          <w:b/>
          <w:u w:val="single"/>
        </w:rPr>
        <w:t>ACUERDO NÚMERO DIEZ</w:t>
      </w:r>
      <w:r w:rsidR="004F6404" w:rsidRPr="00453207">
        <w:rPr>
          <w:rFonts w:eastAsia="Calibri"/>
        </w:rPr>
        <w:t xml:space="preserve">.- </w:t>
      </w:r>
      <w:r w:rsidR="008C2C52">
        <w:rPr>
          <w:rFonts w:eastAsia="Calibri"/>
        </w:rPr>
        <w:t xml:space="preserve">Vista la nota de fecha 23 de marzo del año 2021, presentado por el Lic. José Alejandro Menjivar Hurtado, Auditor Interno de esta Municipalidad, </w:t>
      </w:r>
      <w:r w:rsidR="000F09F0">
        <w:rPr>
          <w:rFonts w:eastAsia="Calibri"/>
        </w:rPr>
        <w:t>el cual contiene las observaciones al documento de las normas técnicas de control interno especificas por parte de la Corte de Cuentas de la Republica regional San Vicente</w:t>
      </w:r>
      <w:r w:rsidR="003939AF">
        <w:rPr>
          <w:rFonts w:eastAsia="Calibri"/>
        </w:rPr>
        <w:t xml:space="preserve">; el Concejo Municipal, en uso de sus facultades, por unanimidad, </w:t>
      </w:r>
      <w:r w:rsidR="003939AF" w:rsidRPr="003939AF">
        <w:rPr>
          <w:rFonts w:eastAsia="Calibri"/>
          <w:b/>
        </w:rPr>
        <w:t>ACUERDA</w:t>
      </w:r>
      <w:r w:rsidR="003939AF">
        <w:rPr>
          <w:rFonts w:eastAsia="Calibri"/>
        </w:rPr>
        <w:t xml:space="preserve">: </w:t>
      </w:r>
      <w:r w:rsidR="004B48CB">
        <w:rPr>
          <w:rFonts w:eastAsia="Calibri"/>
        </w:rPr>
        <w:t xml:space="preserve">Ordenar a la Comisión de Auditoria de esta Municipalidad, </w:t>
      </w:r>
      <w:r w:rsidR="004B48CB" w:rsidRPr="004B48CB">
        <w:rPr>
          <w:rFonts w:eastAsia="Calibri"/>
          <w:b/>
        </w:rPr>
        <w:t>realizar la subsanación de las observaciones</w:t>
      </w:r>
      <w:r w:rsidR="004B48CB">
        <w:rPr>
          <w:rFonts w:eastAsia="Calibri"/>
        </w:rPr>
        <w:t xml:space="preserve"> </w:t>
      </w:r>
      <w:r w:rsidR="007C2525">
        <w:rPr>
          <w:rFonts w:eastAsia="Calibri"/>
        </w:rPr>
        <w:t xml:space="preserve">hechas </w:t>
      </w:r>
      <w:r w:rsidR="004B48CB">
        <w:rPr>
          <w:rFonts w:eastAsia="Calibri"/>
        </w:rPr>
        <w:t>al documento de las normas técnicas de control interno especificas por parte de la Corte de Cuentas de la Republica regional San Vicente</w:t>
      </w:r>
      <w:r w:rsidR="007C2525">
        <w:rPr>
          <w:rFonts w:eastAsia="Calibri"/>
        </w:rPr>
        <w:t>;</w:t>
      </w:r>
      <w:r w:rsidR="004B48CB">
        <w:rPr>
          <w:rFonts w:eastAsia="Calibri"/>
        </w:rPr>
        <w:t xml:space="preserve"> y</w:t>
      </w:r>
      <w:r w:rsidR="007C2525">
        <w:rPr>
          <w:rFonts w:eastAsia="Calibri"/>
        </w:rPr>
        <w:t xml:space="preserve"> debiéndose </w:t>
      </w:r>
      <w:r w:rsidR="004B48CB">
        <w:rPr>
          <w:rFonts w:eastAsia="Calibri"/>
        </w:rPr>
        <w:t>presentar</w:t>
      </w:r>
      <w:r w:rsidR="007C2525">
        <w:rPr>
          <w:rFonts w:eastAsia="Calibri"/>
        </w:rPr>
        <w:t>se</w:t>
      </w:r>
      <w:r w:rsidR="004B48CB">
        <w:rPr>
          <w:rFonts w:eastAsia="Calibri"/>
        </w:rPr>
        <w:t xml:space="preserve"> las mismas a la oficina correspondiente</w:t>
      </w:r>
      <w:r w:rsidR="007C2525">
        <w:rPr>
          <w:rFonts w:eastAsia="Calibri"/>
        </w:rPr>
        <w:t>, cuando ya se hayan superado dichas observaciones</w:t>
      </w:r>
      <w:r w:rsidR="004B48CB">
        <w:rPr>
          <w:rFonts w:eastAsia="Calibri"/>
        </w:rPr>
        <w:t xml:space="preserve">. </w:t>
      </w:r>
      <w:r w:rsidR="004B48CB" w:rsidRPr="008A40C0">
        <w:rPr>
          <w:rFonts w:eastAsia="Calibri"/>
        </w:rPr>
        <w:t>COMUNÍQUESE</w:t>
      </w:r>
      <w:r w:rsidR="004B48CB">
        <w:rPr>
          <w:rFonts w:eastAsia="Calibri"/>
        </w:rPr>
        <w:t>.</w:t>
      </w:r>
      <w:r w:rsidR="003A4B29">
        <w:rPr>
          <w:rFonts w:eastAsia="Calibri"/>
        </w:rPr>
        <w:t xml:space="preserve"> </w:t>
      </w:r>
      <w:r w:rsidR="004F6404" w:rsidRPr="00453207">
        <w:rPr>
          <w:rFonts w:eastAsia="Calibri"/>
          <w:b/>
          <w:u w:val="single"/>
        </w:rPr>
        <w:t>ACUERDO NÚMERO ONCE</w:t>
      </w:r>
      <w:r w:rsidR="004F6404" w:rsidRPr="00453207">
        <w:rPr>
          <w:rFonts w:eastAsia="Calibri"/>
        </w:rPr>
        <w:t>.-</w:t>
      </w:r>
      <w:r w:rsidR="004F6404">
        <w:rPr>
          <w:rFonts w:eastAsia="Calibri"/>
        </w:rPr>
        <w:t xml:space="preserve"> </w:t>
      </w:r>
      <w:r w:rsidR="004B48CB" w:rsidRPr="00204325">
        <w:t xml:space="preserve">En </w:t>
      </w:r>
      <w:r w:rsidR="004B48CB" w:rsidRPr="00204325">
        <w:rPr>
          <w:rFonts w:eastAsia="Calibri"/>
          <w:kern w:val="2"/>
          <w:lang w:eastAsia="es-SV"/>
        </w:rPr>
        <w:t>relación</w:t>
      </w:r>
      <w:r w:rsidR="004B48CB" w:rsidRPr="00204325">
        <w:rPr>
          <w:rFonts w:eastAsia="Calibri"/>
          <w:lang w:eastAsia="es-SV"/>
        </w:rPr>
        <w:t xml:space="preserve"> a las solicitudes de pago de bienes y servicios por </w:t>
      </w:r>
      <w:r w:rsidR="004B48CB" w:rsidRPr="00204325">
        <w:rPr>
          <w:kern w:val="2"/>
        </w:rPr>
        <w:t xml:space="preserve">órdenes de compra presentadas por la Jefatura de la UACI; el Concejo Municipal, en uso de las facultades, por unanimidad, </w:t>
      </w:r>
      <w:r w:rsidR="004B48CB" w:rsidRPr="00204325">
        <w:rPr>
          <w:b/>
          <w:kern w:val="2"/>
        </w:rPr>
        <w:t>ACUERDA:</w:t>
      </w:r>
      <w:r w:rsidR="004B48CB" w:rsidRPr="00204325">
        <w:rPr>
          <w:kern w:val="2"/>
        </w:rPr>
        <w:t xml:space="preserve"> </w:t>
      </w:r>
      <w:r w:rsidR="004B48CB" w:rsidRPr="00204325">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4B48CB" w:rsidRPr="007745F2" w14:paraId="42D80583" w14:textId="77777777" w:rsidTr="007B6A16">
        <w:tc>
          <w:tcPr>
            <w:tcW w:w="543" w:type="pct"/>
            <w:vAlign w:val="center"/>
          </w:tcPr>
          <w:p w14:paraId="4940E987" w14:textId="77777777" w:rsidR="004B48CB" w:rsidRPr="007745F2" w:rsidRDefault="004B48CB" w:rsidP="007B6A16">
            <w:pPr>
              <w:jc w:val="center"/>
              <w:rPr>
                <w:sz w:val="20"/>
                <w:szCs w:val="20"/>
              </w:rPr>
            </w:pPr>
          </w:p>
        </w:tc>
        <w:tc>
          <w:tcPr>
            <w:tcW w:w="3705" w:type="pct"/>
            <w:vAlign w:val="center"/>
          </w:tcPr>
          <w:p w14:paraId="5A4BC1F9" w14:textId="6EA1E323" w:rsidR="004B48CB" w:rsidRPr="007745F2" w:rsidRDefault="00940FBF" w:rsidP="007B6A16">
            <w:pPr>
              <w:jc w:val="center"/>
              <w:rPr>
                <w:b/>
                <w:sz w:val="20"/>
                <w:szCs w:val="20"/>
              </w:rPr>
            </w:pPr>
            <w:r>
              <w:rPr>
                <w:b/>
                <w:sz w:val="20"/>
                <w:szCs w:val="20"/>
              </w:rPr>
              <w:t>FONDO GENERAL MUNICIPAL</w:t>
            </w:r>
          </w:p>
        </w:tc>
        <w:tc>
          <w:tcPr>
            <w:tcW w:w="752" w:type="pct"/>
            <w:vAlign w:val="center"/>
          </w:tcPr>
          <w:p w14:paraId="275D56CF" w14:textId="77777777" w:rsidR="004B48CB" w:rsidRPr="007745F2" w:rsidRDefault="004B48CB" w:rsidP="007B6A16">
            <w:pPr>
              <w:jc w:val="both"/>
              <w:rPr>
                <w:sz w:val="20"/>
                <w:szCs w:val="20"/>
              </w:rPr>
            </w:pPr>
          </w:p>
        </w:tc>
      </w:tr>
      <w:tr w:rsidR="004B48CB" w:rsidRPr="007745F2" w14:paraId="1B6DBFF2" w14:textId="77777777" w:rsidTr="007B6A16">
        <w:trPr>
          <w:trHeight w:val="234"/>
        </w:trPr>
        <w:tc>
          <w:tcPr>
            <w:tcW w:w="543" w:type="pct"/>
            <w:vAlign w:val="center"/>
          </w:tcPr>
          <w:p w14:paraId="745842E9" w14:textId="77777777" w:rsidR="004B48CB" w:rsidRPr="007745F2" w:rsidRDefault="004B48CB" w:rsidP="007B6A16">
            <w:pPr>
              <w:jc w:val="center"/>
              <w:rPr>
                <w:b/>
                <w:sz w:val="20"/>
                <w:szCs w:val="20"/>
              </w:rPr>
            </w:pPr>
            <w:r w:rsidRPr="007745F2">
              <w:rPr>
                <w:b/>
                <w:sz w:val="20"/>
                <w:szCs w:val="20"/>
              </w:rPr>
              <w:t>O. de C.</w:t>
            </w:r>
          </w:p>
        </w:tc>
        <w:tc>
          <w:tcPr>
            <w:tcW w:w="3705" w:type="pct"/>
            <w:vAlign w:val="center"/>
          </w:tcPr>
          <w:p w14:paraId="790BDA0E" w14:textId="77777777" w:rsidR="004B48CB" w:rsidRPr="007745F2" w:rsidRDefault="004B48CB" w:rsidP="007B6A16">
            <w:pPr>
              <w:jc w:val="center"/>
              <w:rPr>
                <w:b/>
                <w:sz w:val="20"/>
                <w:szCs w:val="20"/>
              </w:rPr>
            </w:pPr>
            <w:r w:rsidRPr="007745F2">
              <w:rPr>
                <w:b/>
                <w:sz w:val="20"/>
                <w:szCs w:val="20"/>
              </w:rPr>
              <w:t>CONCEPTO</w:t>
            </w:r>
          </w:p>
        </w:tc>
        <w:tc>
          <w:tcPr>
            <w:tcW w:w="752" w:type="pct"/>
            <w:vAlign w:val="center"/>
          </w:tcPr>
          <w:p w14:paraId="56B93D33" w14:textId="77777777" w:rsidR="004B48CB" w:rsidRPr="007745F2" w:rsidRDefault="004B48CB" w:rsidP="007B6A16">
            <w:pPr>
              <w:jc w:val="center"/>
              <w:rPr>
                <w:b/>
                <w:sz w:val="20"/>
                <w:szCs w:val="20"/>
              </w:rPr>
            </w:pPr>
            <w:r w:rsidRPr="007745F2">
              <w:rPr>
                <w:b/>
                <w:sz w:val="20"/>
                <w:szCs w:val="20"/>
              </w:rPr>
              <w:t>MONTO</w:t>
            </w:r>
          </w:p>
        </w:tc>
      </w:tr>
      <w:tr w:rsidR="004B48CB" w:rsidRPr="007745F2" w14:paraId="0C04B579" w14:textId="77777777" w:rsidTr="007B6A16">
        <w:tc>
          <w:tcPr>
            <w:tcW w:w="543" w:type="pct"/>
            <w:vAlign w:val="center"/>
          </w:tcPr>
          <w:p w14:paraId="5C696866" w14:textId="432B8F4B" w:rsidR="004B48CB" w:rsidRPr="007745F2" w:rsidRDefault="008D7AB1" w:rsidP="007B6A16">
            <w:pPr>
              <w:jc w:val="center"/>
              <w:rPr>
                <w:sz w:val="20"/>
                <w:szCs w:val="20"/>
              </w:rPr>
            </w:pPr>
            <w:r>
              <w:rPr>
                <w:sz w:val="20"/>
                <w:szCs w:val="20"/>
              </w:rPr>
              <w:t>1838</w:t>
            </w:r>
          </w:p>
        </w:tc>
        <w:tc>
          <w:tcPr>
            <w:tcW w:w="3705" w:type="pct"/>
            <w:vAlign w:val="center"/>
          </w:tcPr>
          <w:p w14:paraId="52D707D1" w14:textId="122D9592" w:rsidR="004B48CB" w:rsidRPr="007745F2" w:rsidRDefault="008D7AB1" w:rsidP="008D7AB1">
            <w:pPr>
              <w:jc w:val="both"/>
              <w:rPr>
                <w:sz w:val="20"/>
                <w:szCs w:val="20"/>
              </w:rPr>
            </w:pPr>
            <w:r>
              <w:rPr>
                <w:sz w:val="20"/>
                <w:szCs w:val="20"/>
              </w:rPr>
              <w:t>Equipos Electrónicos Valdés, S.A. de C.V., en concepto de pago por adquisición de 2 scanner formato A4 EPSON WORW FORCÉ DS-860.</w:t>
            </w:r>
          </w:p>
        </w:tc>
        <w:tc>
          <w:tcPr>
            <w:tcW w:w="752" w:type="pct"/>
            <w:vAlign w:val="center"/>
          </w:tcPr>
          <w:p w14:paraId="1E53B2F2" w14:textId="79CFC0C0" w:rsidR="004B48CB" w:rsidRPr="007745F2" w:rsidRDefault="004B48CB" w:rsidP="007B6A16">
            <w:pPr>
              <w:rPr>
                <w:sz w:val="20"/>
                <w:szCs w:val="20"/>
              </w:rPr>
            </w:pPr>
            <w:r w:rsidRPr="007745F2">
              <w:rPr>
                <w:sz w:val="20"/>
                <w:szCs w:val="20"/>
              </w:rPr>
              <w:t>$</w:t>
            </w:r>
            <w:r w:rsidR="008D7AB1">
              <w:rPr>
                <w:sz w:val="20"/>
                <w:szCs w:val="20"/>
              </w:rPr>
              <w:t>1,398.02</w:t>
            </w:r>
          </w:p>
        </w:tc>
      </w:tr>
      <w:tr w:rsidR="008D7AB1" w:rsidRPr="007745F2" w14:paraId="58C5C02E" w14:textId="77777777" w:rsidTr="007B6A16">
        <w:tc>
          <w:tcPr>
            <w:tcW w:w="543" w:type="pct"/>
            <w:vAlign w:val="center"/>
          </w:tcPr>
          <w:p w14:paraId="59ADCCF6" w14:textId="356A80B9" w:rsidR="008D7AB1" w:rsidRDefault="008D7AB1" w:rsidP="007B6A16">
            <w:pPr>
              <w:jc w:val="center"/>
              <w:rPr>
                <w:sz w:val="20"/>
                <w:szCs w:val="20"/>
              </w:rPr>
            </w:pPr>
            <w:r>
              <w:rPr>
                <w:sz w:val="20"/>
                <w:szCs w:val="20"/>
              </w:rPr>
              <w:t>1837</w:t>
            </w:r>
          </w:p>
        </w:tc>
        <w:tc>
          <w:tcPr>
            <w:tcW w:w="3705" w:type="pct"/>
            <w:vAlign w:val="center"/>
          </w:tcPr>
          <w:p w14:paraId="7B9CE3E9" w14:textId="4144C869" w:rsidR="008D7AB1" w:rsidRDefault="008D7AB1" w:rsidP="008D7AB1">
            <w:pPr>
              <w:jc w:val="both"/>
              <w:rPr>
                <w:sz w:val="20"/>
                <w:szCs w:val="20"/>
              </w:rPr>
            </w:pPr>
            <w:r>
              <w:rPr>
                <w:sz w:val="20"/>
                <w:szCs w:val="20"/>
              </w:rPr>
              <w:t xml:space="preserve">Artemio Baltazar Erazo, por compras de 1 impresora multifuncional M428FDW, 3 discos duros de 4 terabytes, 10 estantes de 6 anaqueles y 5 espacios y 100 resmas de papel bond tamaño carta. </w:t>
            </w:r>
          </w:p>
        </w:tc>
        <w:tc>
          <w:tcPr>
            <w:tcW w:w="752" w:type="pct"/>
            <w:vAlign w:val="center"/>
          </w:tcPr>
          <w:p w14:paraId="4CE06D16" w14:textId="06C93BAA" w:rsidR="008D7AB1" w:rsidRPr="007745F2" w:rsidRDefault="008D7AB1" w:rsidP="007B6A16">
            <w:pPr>
              <w:rPr>
                <w:sz w:val="20"/>
                <w:szCs w:val="20"/>
              </w:rPr>
            </w:pPr>
            <w:r>
              <w:rPr>
                <w:sz w:val="20"/>
                <w:szCs w:val="20"/>
              </w:rPr>
              <w:t>$2,500.00</w:t>
            </w:r>
          </w:p>
        </w:tc>
      </w:tr>
    </w:tbl>
    <w:p w14:paraId="0D7D8594" w14:textId="54275E77" w:rsidR="00236F82" w:rsidRPr="00C57AF9" w:rsidRDefault="004B48CB" w:rsidP="009C3B70">
      <w:pPr>
        <w:spacing w:line="360" w:lineRule="auto"/>
        <w:jc w:val="both"/>
        <w:rPr>
          <w:lang w:eastAsia="es-SV"/>
        </w:rPr>
      </w:pPr>
      <w:r w:rsidRPr="00204325">
        <w:t xml:space="preserve">Se autoriza a la Tesorera Municipal, para que efectúe los pagos; aplíquense los gastos a los códigos presupuestarios correspondientes. </w:t>
      </w:r>
      <w:r w:rsidR="00C57AF9" w:rsidRPr="00307B4E">
        <w:rPr>
          <w:lang w:eastAsia="es-SV"/>
        </w:rPr>
        <w:t xml:space="preserve">Se hace constar que los Sres. Carlos Arturo Araujo Gómez, </w:t>
      </w:r>
      <w:r w:rsidR="00C57AF9">
        <w:rPr>
          <w:lang w:eastAsia="es-SV"/>
        </w:rPr>
        <w:t>Elmer Arturo Rubio Orantes,</w:t>
      </w:r>
      <w:r w:rsidR="00C57AF9" w:rsidRPr="00307B4E">
        <w:rPr>
          <w:lang w:eastAsia="es-SV"/>
        </w:rPr>
        <w:t xml:space="preserve"> Héctor Arnoldo Cruz Rodríguez</w:t>
      </w:r>
      <w:r w:rsidR="00C57AF9">
        <w:rPr>
          <w:lang w:eastAsia="es-SV"/>
        </w:rPr>
        <w:t>; y, Maritza Elizabeth Vásquez de Ayala; sexto, séptimo, o</w:t>
      </w:r>
      <w:r w:rsidR="00C57AF9" w:rsidRPr="00307B4E">
        <w:rPr>
          <w:lang w:eastAsia="es-SV"/>
        </w:rPr>
        <w:t>ctavo</w:t>
      </w:r>
      <w:r w:rsidR="00C57AF9">
        <w:rPr>
          <w:lang w:eastAsia="es-SV"/>
        </w:rPr>
        <w:t xml:space="preserve"> y décimo</w:t>
      </w:r>
      <w:r w:rsidR="00C57AF9" w:rsidRPr="00307B4E">
        <w:rPr>
          <w:lang w:eastAsia="es-SV"/>
        </w:rPr>
        <w:t xml:space="preserve"> </w:t>
      </w:r>
      <w:r w:rsidR="00C57AF9">
        <w:rPr>
          <w:lang w:eastAsia="es-SV"/>
        </w:rPr>
        <w:t>Regidores P</w:t>
      </w:r>
      <w:r w:rsidR="00C57AF9" w:rsidRPr="00307B4E">
        <w:rPr>
          <w:lang w:eastAsia="es-SV"/>
        </w:rPr>
        <w:t>ropietarios, respectivamente; salvan su voto en el presente acuerdo, en uso de la facultad establecida en el Art. 45 de Código Municipal.</w:t>
      </w:r>
      <w:r w:rsidR="00C57AF9">
        <w:rPr>
          <w:lang w:eastAsia="es-SV"/>
        </w:rPr>
        <w:t xml:space="preserve"> </w:t>
      </w:r>
      <w:r w:rsidRPr="00204325">
        <w:t>COMUNÍQUESE</w:t>
      </w:r>
      <w:r w:rsidR="008D7AB1">
        <w:t>.</w:t>
      </w:r>
      <w:r w:rsidR="006850FB">
        <w:t xml:space="preserve"> </w:t>
      </w:r>
      <w:r w:rsidR="004F6404" w:rsidRPr="00CA2879">
        <w:rPr>
          <w:rFonts w:eastAsia="Calibri"/>
          <w:b/>
          <w:u w:val="single"/>
        </w:rPr>
        <w:t>ACUERDO NÚMERO DOCE</w:t>
      </w:r>
      <w:r w:rsidR="0015319F">
        <w:rPr>
          <w:rFonts w:eastAsia="Calibri"/>
        </w:rPr>
        <w:t xml:space="preserve">.- </w:t>
      </w:r>
      <w:r w:rsidR="00F01318">
        <w:rPr>
          <w:rFonts w:eastAsia="Calibri"/>
        </w:rPr>
        <w:t xml:space="preserve">Vista el resumen que contiene un informe de proyectos que se ejecutan con fondos otorgados por los bancos del sistema financiero nacional a favor de este Municipio; el Concejo Municipal, en uso de las facultades, por unanimidad, </w:t>
      </w:r>
      <w:r w:rsidR="00F01318" w:rsidRPr="00F01318">
        <w:rPr>
          <w:rFonts w:eastAsia="Calibri"/>
          <w:b/>
        </w:rPr>
        <w:t>ACUERDA: Someter a análisis</w:t>
      </w:r>
      <w:r w:rsidR="00F01318">
        <w:rPr>
          <w:rFonts w:eastAsia="Calibri"/>
        </w:rPr>
        <w:t xml:space="preserve"> el resumen de proyectos presentados, en la próxima sesión de este Concejo Municipal. </w:t>
      </w:r>
      <w:r w:rsidR="00F01318" w:rsidRPr="00204325">
        <w:t>COMUNÍQUESE</w:t>
      </w:r>
      <w:r w:rsidR="00F01318">
        <w:t>.</w:t>
      </w:r>
      <w:r w:rsidR="0021460F">
        <w:t xml:space="preserve"> </w:t>
      </w:r>
      <w:r w:rsidR="006E41CB" w:rsidRPr="006E41CB">
        <w:rPr>
          <w:rFonts w:eastAsia="Calibri"/>
          <w:b/>
          <w:u w:val="single"/>
        </w:rPr>
        <w:t>ACUERDO NÚMERO TRECE</w:t>
      </w:r>
      <w:r w:rsidR="006E41CB" w:rsidRPr="006E41CB">
        <w:rPr>
          <w:rFonts w:eastAsia="Calibri"/>
        </w:rPr>
        <w:t>.- Vista la nota presentada por la Licda. Marcela Rivas, Coordinadora Oficina de Atención a la Persona Migrante y su Familia, y Licda. Rosa Moreno, Jefa de la Unidad de la Muje</w:t>
      </w:r>
      <w:r w:rsidR="000724DF">
        <w:rPr>
          <w:rFonts w:eastAsia="Calibri"/>
        </w:rPr>
        <w:t>r y Equidad de Género, de esta M</w:t>
      </w:r>
      <w:r w:rsidR="006E41CB" w:rsidRPr="006E41CB">
        <w:rPr>
          <w:rFonts w:eastAsia="Calibri"/>
        </w:rPr>
        <w:t xml:space="preserve">unicipalidad, en la cual solicitan fondos que serán destinados para sufragar gastos en actividades de apoyo a personas migrantes retornadas, víctimas de desplazamiento forzado y mujeres víctimas de violencia; el Concejo Municipal, en uso de sus facultades, por unanimidad, </w:t>
      </w:r>
      <w:r w:rsidR="006E41CB" w:rsidRPr="006E41CB">
        <w:rPr>
          <w:rFonts w:eastAsia="Calibri"/>
          <w:b/>
        </w:rPr>
        <w:t>ACUERDA</w:t>
      </w:r>
      <w:r w:rsidR="006E41CB" w:rsidRPr="006E41CB">
        <w:rPr>
          <w:rFonts w:eastAsia="Calibri"/>
        </w:rPr>
        <w:t xml:space="preserve">: </w:t>
      </w:r>
      <w:r w:rsidR="006E41CB" w:rsidRPr="006E41CB">
        <w:rPr>
          <w:rFonts w:eastAsia="Calibri"/>
          <w:b/>
        </w:rPr>
        <w:t>a)</w:t>
      </w:r>
      <w:r w:rsidR="006E41CB" w:rsidRPr="006E41CB">
        <w:rPr>
          <w:rFonts w:eastAsia="Calibri"/>
        </w:rPr>
        <w:t xml:space="preserve"> </w:t>
      </w:r>
      <w:r w:rsidR="006E41CB" w:rsidRPr="006E41CB">
        <w:rPr>
          <w:rFonts w:eastAsia="Calibri"/>
          <w:b/>
        </w:rPr>
        <w:t xml:space="preserve">Aprobar </w:t>
      </w:r>
      <w:r w:rsidR="006E41CB" w:rsidRPr="006E41CB">
        <w:rPr>
          <w:rFonts w:eastAsia="Calibri"/>
        </w:rPr>
        <w:t>la cantidad de</w:t>
      </w:r>
      <w:r w:rsidR="006E41CB" w:rsidRPr="006E41CB">
        <w:rPr>
          <w:rFonts w:eastAsia="Calibri"/>
          <w:b/>
        </w:rPr>
        <w:t xml:space="preserve"> </w:t>
      </w:r>
      <w:r w:rsidR="006E41CB" w:rsidRPr="006E41CB">
        <w:rPr>
          <w:rFonts w:eastAsia="Calibri"/>
        </w:rPr>
        <w:t xml:space="preserve">dos mil doscientos cuarenta dólares de los Estados Unidos de América </w:t>
      </w:r>
      <w:r w:rsidR="006E41CB" w:rsidRPr="006E41CB">
        <w:rPr>
          <w:rFonts w:eastAsia="Calibri"/>
          <w:b/>
        </w:rPr>
        <w:t>($2,240.00)</w:t>
      </w:r>
      <w:r w:rsidR="006E41CB" w:rsidRPr="006E41CB">
        <w:rPr>
          <w:rFonts w:eastAsia="Calibri"/>
        </w:rPr>
        <w:t xml:space="preserve">, que serán destinados a las actividades de las personas migrantes, víctimas de desplazamiento forzado y mujeres víctimas de violencia; </w:t>
      </w:r>
      <w:r w:rsidR="006E41CB" w:rsidRPr="006E41CB">
        <w:rPr>
          <w:rFonts w:eastAsia="Calibri"/>
          <w:b/>
        </w:rPr>
        <w:t>b)</w:t>
      </w:r>
      <w:r w:rsidR="006E41CB" w:rsidRPr="006E41CB">
        <w:rPr>
          <w:rFonts w:eastAsia="Calibri"/>
        </w:rPr>
        <w:t xml:space="preserve"> Ordenar a las solicitantes realizar las gestiones necesarias ante el Gerente Financiero para la asignación de los fondos, que serán erogados del Fondo General.</w:t>
      </w:r>
      <w:r w:rsidR="00FD543A">
        <w:rPr>
          <w:rFonts w:eastAsia="Calibri"/>
        </w:rPr>
        <w:t xml:space="preserve"> </w:t>
      </w:r>
      <w:r w:rsidR="00FD543A" w:rsidRPr="00FD543A">
        <w:rPr>
          <w:rFonts w:eastAsia="Calibri"/>
          <w:b/>
        </w:rPr>
        <w:t>La presente erogación podrá hacerse cuando exista disponibilidad financiera</w:t>
      </w:r>
      <w:r w:rsidR="00FD543A">
        <w:rPr>
          <w:rFonts w:eastAsia="Calibri"/>
        </w:rPr>
        <w:t>.</w:t>
      </w:r>
      <w:r w:rsidR="006E41CB" w:rsidRPr="006E41CB">
        <w:rPr>
          <w:rFonts w:eastAsia="Calibri"/>
        </w:rPr>
        <w:t xml:space="preserve"> </w:t>
      </w:r>
      <w:r w:rsidR="00C57AF9" w:rsidRPr="00346938">
        <w:rPr>
          <w:lang w:eastAsia="es-SV"/>
        </w:rPr>
        <w:t xml:space="preserve">Se hace constar que los </w:t>
      </w:r>
      <w:r w:rsidR="00C57AF9">
        <w:rPr>
          <w:lang w:eastAsia="es-SV"/>
        </w:rPr>
        <w:t>Regidores:</w:t>
      </w:r>
      <w:r w:rsidR="00C57AF9" w:rsidRPr="00346938">
        <w:rPr>
          <w:lang w:eastAsia="es-SV"/>
        </w:rPr>
        <w:t xml:space="preserve"> Ever Stanley </w:t>
      </w:r>
      <w:r w:rsidR="00C57AF9">
        <w:rPr>
          <w:lang w:eastAsia="es-SV"/>
        </w:rPr>
        <w:t>He</w:t>
      </w:r>
      <w:r w:rsidR="00C57AF9" w:rsidRPr="00346938">
        <w:rPr>
          <w:lang w:eastAsia="es-SV"/>
        </w:rPr>
        <w:t>nríquez Cruz, Carlos Arturo Araujo Gómez, Elmer Arturo Rubio Orantes</w:t>
      </w:r>
      <w:r w:rsidR="00C57AF9">
        <w:rPr>
          <w:lang w:eastAsia="es-SV"/>
        </w:rPr>
        <w:t xml:space="preserve">, </w:t>
      </w:r>
      <w:r w:rsidR="00C57AF9" w:rsidRPr="00346938">
        <w:rPr>
          <w:lang w:eastAsia="es-SV"/>
        </w:rPr>
        <w:t xml:space="preserve">Héctor Arnoldo Cruz Rodríguez; y, Maritza Elizabeth Vásquez de Ayala; </w:t>
      </w:r>
      <w:r w:rsidR="00C57AF9">
        <w:rPr>
          <w:lang w:eastAsia="es-SV"/>
        </w:rPr>
        <w:t xml:space="preserve">cuarto, </w:t>
      </w:r>
      <w:r w:rsidR="00C57AF9" w:rsidRPr="00346938">
        <w:rPr>
          <w:lang w:eastAsia="es-SV"/>
        </w:rPr>
        <w:t>sexto, séptimo, octavo y décimo Regidores Propietarios, respectivamente; salvan su voto en el presente acuerdo, en uso de la facultad establecida en el Art. 45 de Código Municipal.</w:t>
      </w:r>
      <w:r w:rsidR="00C57AF9">
        <w:rPr>
          <w:lang w:eastAsia="es-SV"/>
        </w:rPr>
        <w:t xml:space="preserve"> </w:t>
      </w:r>
      <w:r w:rsidR="006E41CB" w:rsidRPr="006E41CB">
        <w:t>COMUNÍQUESE</w:t>
      </w:r>
      <w:r w:rsidR="002211B8" w:rsidRPr="006E41CB">
        <w:t>.</w:t>
      </w:r>
      <w:r w:rsidR="000E599B">
        <w:t xml:space="preserve"> </w:t>
      </w:r>
      <w:r w:rsidR="004F6404" w:rsidRPr="002178BA">
        <w:rPr>
          <w:rFonts w:eastAsia="Calibri"/>
          <w:b/>
          <w:u w:val="single"/>
        </w:rPr>
        <w:t>ACUERDO NÚMERO CATORCE</w:t>
      </w:r>
      <w:r w:rsidR="0012750E">
        <w:rPr>
          <w:rFonts w:eastAsia="Calibri"/>
        </w:rPr>
        <w:t xml:space="preserve">.- </w:t>
      </w:r>
      <w:r w:rsidR="006C432F">
        <w:rPr>
          <w:rFonts w:eastAsia="Calibri"/>
        </w:rPr>
        <w:t xml:space="preserve">En cumplimiento a las </w:t>
      </w:r>
      <w:r w:rsidR="000724DF">
        <w:rPr>
          <w:rFonts w:eastAsia="Calibri"/>
        </w:rPr>
        <w:t>obligaciones por parte de esta M</w:t>
      </w:r>
      <w:r w:rsidR="006C432F">
        <w:rPr>
          <w:rFonts w:eastAsia="Calibri"/>
        </w:rPr>
        <w:t>unicipalidad; el Concejo Municipal, en uso d</w:t>
      </w:r>
      <w:r w:rsidR="00850D4B">
        <w:rPr>
          <w:rFonts w:eastAsia="Calibri"/>
        </w:rPr>
        <w:t>e sus facultades, por mayoría</w:t>
      </w:r>
      <w:r w:rsidR="006C432F">
        <w:rPr>
          <w:rFonts w:eastAsia="Calibri"/>
        </w:rPr>
        <w:t xml:space="preserve">, </w:t>
      </w:r>
      <w:r w:rsidR="006C432F" w:rsidRPr="006C432F">
        <w:rPr>
          <w:rFonts w:eastAsia="Calibri"/>
          <w:b/>
        </w:rPr>
        <w:t>ACUERDA</w:t>
      </w:r>
      <w:r w:rsidR="006C432F">
        <w:rPr>
          <w:rFonts w:eastAsia="Calibri"/>
        </w:rPr>
        <w:t xml:space="preserve">: Autorizar a la Tesorera Municipal, Licda. Katy Elizabeth Chirino, efectuar </w:t>
      </w:r>
      <w:r w:rsidR="006C432F" w:rsidRPr="006C432F">
        <w:rPr>
          <w:rFonts w:eastAsia="Calibri"/>
          <w:b/>
        </w:rPr>
        <w:t>PR</w:t>
      </w:r>
      <w:r w:rsidR="003A362B">
        <w:rPr>
          <w:rFonts w:eastAsia="Calibri"/>
          <w:b/>
        </w:rPr>
        <w:t>É</w:t>
      </w:r>
      <w:r w:rsidR="006C432F" w:rsidRPr="006C432F">
        <w:rPr>
          <w:rFonts w:eastAsia="Calibri"/>
          <w:b/>
        </w:rPr>
        <w:t>STAMO ENTRE CUENTAS</w:t>
      </w:r>
      <w:r w:rsidR="006C432F">
        <w:rPr>
          <w:rFonts w:eastAsia="Calibri"/>
        </w:rPr>
        <w:t xml:space="preserve">, según </w:t>
      </w:r>
      <w:r w:rsidR="00662445">
        <w:rPr>
          <w:rFonts w:eastAsia="Calibri"/>
        </w:rPr>
        <w:t xml:space="preserve">detalle siguiente: Retirar de cuenta denominada: AMZ, FONDO GENERAL, la cantidad de cincuenta y dos mil cuatrocientos dieciséis 14/100 dólares de los Estados Unidos de América </w:t>
      </w:r>
      <w:r w:rsidR="00662445" w:rsidRPr="00662445">
        <w:rPr>
          <w:rFonts w:eastAsia="Calibri"/>
          <w:b/>
        </w:rPr>
        <w:t>($52,416.14)</w:t>
      </w:r>
      <w:r w:rsidR="00065B4C">
        <w:rPr>
          <w:rFonts w:eastAsia="Calibri"/>
        </w:rPr>
        <w:t>, y remesar</w:t>
      </w:r>
      <w:r w:rsidR="00662445">
        <w:rPr>
          <w:rFonts w:eastAsia="Calibri"/>
        </w:rPr>
        <w:t xml:space="preserve"> a la</w:t>
      </w:r>
      <w:r w:rsidR="00065B4C">
        <w:rPr>
          <w:rFonts w:eastAsia="Calibri"/>
        </w:rPr>
        <w:t>s</w:t>
      </w:r>
      <w:r w:rsidR="00662445">
        <w:rPr>
          <w:rFonts w:eastAsia="Calibri"/>
        </w:rPr>
        <w:t xml:space="preserve"> cuenta</w:t>
      </w:r>
      <w:r w:rsidR="00065B4C">
        <w:rPr>
          <w:rFonts w:eastAsia="Calibri"/>
        </w:rPr>
        <w:t>s siguientes:</w:t>
      </w:r>
      <w:r w:rsidR="00662445">
        <w:rPr>
          <w:rFonts w:eastAsia="Calibri"/>
        </w:rPr>
        <w:t xml:space="preserve"> </w:t>
      </w:r>
      <w:r w:rsidR="00065B4C" w:rsidRPr="00065B4C">
        <w:rPr>
          <w:rFonts w:eastAsia="Calibri"/>
          <w:b/>
        </w:rPr>
        <w:t>1.- FODES 25%</w:t>
      </w:r>
      <w:r w:rsidR="00065B4C">
        <w:rPr>
          <w:rFonts w:eastAsia="Calibri"/>
        </w:rPr>
        <w:t xml:space="preserve">, por la cantidad de treinta y cinco mil doscientos sesenta y uno 50/100 dólares de los Estados Unidos de América </w:t>
      </w:r>
      <w:r w:rsidR="00065B4C" w:rsidRPr="00065B4C">
        <w:rPr>
          <w:rFonts w:eastAsia="Calibri"/>
          <w:b/>
        </w:rPr>
        <w:t>($35,261.50)</w:t>
      </w:r>
      <w:r w:rsidR="00065B4C">
        <w:rPr>
          <w:rFonts w:eastAsia="Calibri"/>
        </w:rPr>
        <w:t xml:space="preserve">, destinado a pago de dieta de los Regidores del Concejo Municipal del mes de marzo del año 2021 y procesos pendientes de pago; y </w:t>
      </w:r>
      <w:r w:rsidR="00065B4C" w:rsidRPr="00065B4C">
        <w:rPr>
          <w:rFonts w:eastAsia="Calibri"/>
          <w:b/>
        </w:rPr>
        <w:t>2.- FODES 75%</w:t>
      </w:r>
      <w:r w:rsidR="00065B4C">
        <w:rPr>
          <w:rFonts w:eastAsia="Calibri"/>
        </w:rPr>
        <w:t xml:space="preserve">, por la cantidad de diecisiete mil ciento cincuenta y cuatro 64/100 dólares de los Estados Unidos de América </w:t>
      </w:r>
      <w:r w:rsidR="00065B4C" w:rsidRPr="00612EA0">
        <w:rPr>
          <w:rFonts w:eastAsia="Calibri"/>
          <w:b/>
        </w:rPr>
        <w:t>($17,154.64)</w:t>
      </w:r>
      <w:r w:rsidR="00065B4C">
        <w:rPr>
          <w:rFonts w:eastAsia="Calibri"/>
        </w:rPr>
        <w:t xml:space="preserve">, </w:t>
      </w:r>
      <w:r w:rsidR="00612EA0">
        <w:rPr>
          <w:rFonts w:eastAsia="Calibri"/>
        </w:rPr>
        <w:t xml:space="preserve">que serán distribuidos a los fondos de los proyectos: </w:t>
      </w:r>
      <w:r w:rsidR="00612EA0" w:rsidRPr="00612EA0">
        <w:rPr>
          <w:rFonts w:eastAsia="Calibri"/>
          <w:b/>
        </w:rPr>
        <w:t>a)</w:t>
      </w:r>
      <w:r w:rsidR="00612EA0">
        <w:rPr>
          <w:rFonts w:eastAsia="Calibri"/>
        </w:rPr>
        <w:t xml:space="preserve"> AMZ, ADQUISICIÓN DE UN CAMIÓN COMPACTADOR, por </w:t>
      </w:r>
      <w:r w:rsidR="00612EA0" w:rsidRPr="00B93EC7">
        <w:rPr>
          <w:rFonts w:eastAsia="Calibri"/>
          <w:b/>
        </w:rPr>
        <w:t>$7,154.64</w:t>
      </w:r>
      <w:r w:rsidR="00612EA0">
        <w:rPr>
          <w:rFonts w:eastAsia="Calibri"/>
        </w:rPr>
        <w:t xml:space="preserve">; y </w:t>
      </w:r>
      <w:r w:rsidR="00612EA0" w:rsidRPr="00612EA0">
        <w:rPr>
          <w:rFonts w:eastAsia="Calibri"/>
          <w:b/>
        </w:rPr>
        <w:t>b)</w:t>
      </w:r>
      <w:r w:rsidR="00612EA0">
        <w:rPr>
          <w:rFonts w:eastAsia="Calibri"/>
        </w:rPr>
        <w:t xml:space="preserve"> ARRENDAMIENTO CON OPCIÓN DE COMPRA MOTONIVELADORA Y RODO,</w:t>
      </w:r>
      <w:r w:rsidR="00E610E5">
        <w:rPr>
          <w:rFonts w:eastAsia="Calibri"/>
        </w:rPr>
        <w:t xml:space="preserve"> por </w:t>
      </w:r>
      <w:r w:rsidR="00E610E5" w:rsidRPr="00B93EC7">
        <w:rPr>
          <w:rFonts w:eastAsia="Calibri"/>
          <w:b/>
        </w:rPr>
        <w:t>$10,000.00</w:t>
      </w:r>
      <w:r w:rsidR="00E610E5">
        <w:rPr>
          <w:rFonts w:eastAsia="Calibri"/>
        </w:rPr>
        <w:t>; debiendo efectuar el reintegro</w:t>
      </w:r>
      <w:r w:rsidR="00957944">
        <w:rPr>
          <w:rFonts w:eastAsia="Calibri"/>
        </w:rPr>
        <w:t xml:space="preserve"> de los fondos,</w:t>
      </w:r>
      <w:r w:rsidR="00E610E5">
        <w:rPr>
          <w:rFonts w:eastAsia="Calibri"/>
        </w:rPr>
        <w:t xml:space="preserve"> en el presente periodo fiscal</w:t>
      </w:r>
      <w:r w:rsidR="00E610E5">
        <w:t>.</w:t>
      </w:r>
      <w:r w:rsidR="00850D4B">
        <w:t xml:space="preserve"> </w:t>
      </w:r>
      <w:r w:rsidR="00C57AF9"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C57AF9">
        <w:rPr>
          <w:lang w:eastAsia="es-SV"/>
        </w:rPr>
        <w:t xml:space="preserve"> </w:t>
      </w:r>
      <w:r w:rsidR="00E610E5">
        <w:rPr>
          <w:rFonts w:eastAsia="Calibri"/>
        </w:rPr>
        <w:t>COMUNÍQUESE</w:t>
      </w:r>
      <w:r w:rsidR="00957944">
        <w:rPr>
          <w:rFonts w:eastAsia="Calibri"/>
        </w:rPr>
        <w:t>.</w:t>
      </w:r>
      <w:r w:rsidR="003A362B">
        <w:rPr>
          <w:rFonts w:eastAsia="Calibri"/>
        </w:rPr>
        <w:t xml:space="preserve"> </w:t>
      </w:r>
      <w:r w:rsidR="00617D6D" w:rsidRPr="00F62132">
        <w:rPr>
          <w:rFonts w:eastAsia="Calibri"/>
          <w:b/>
          <w:u w:val="single"/>
        </w:rPr>
        <w:t>ACUERDO NÚMERO QUINCE</w:t>
      </w:r>
      <w:r w:rsidR="00617D6D" w:rsidRPr="00F62132">
        <w:rPr>
          <w:rFonts w:eastAsia="Calibri"/>
        </w:rPr>
        <w:t>.-</w:t>
      </w:r>
      <w:r w:rsidR="00617D6D">
        <w:rPr>
          <w:rFonts w:eastAsia="Calibri"/>
        </w:rPr>
        <w:t xml:space="preserve"> En relación a los arrendamientos de locales e inmuebles por parte de esta </w:t>
      </w:r>
      <w:r w:rsidR="005A599C">
        <w:rPr>
          <w:rFonts w:eastAsia="Calibri"/>
        </w:rPr>
        <w:t>M</w:t>
      </w:r>
      <w:r w:rsidR="00617D6D">
        <w:rPr>
          <w:rFonts w:eastAsia="Calibri"/>
        </w:rPr>
        <w:t xml:space="preserve">unicipalidad, el cual se requiere que se haga los pagos de los servicios básicos para el funcionamiento de los mismos; el Concejo Municipal, en uso de sus facultades, por unanimidad, </w:t>
      </w:r>
      <w:r w:rsidR="00617D6D" w:rsidRPr="00337973">
        <w:rPr>
          <w:rFonts w:eastAsia="Calibri"/>
          <w:b/>
        </w:rPr>
        <w:t>ACUERDA:</w:t>
      </w:r>
      <w:r w:rsidR="00617D6D">
        <w:rPr>
          <w:rFonts w:eastAsia="Calibri"/>
        </w:rPr>
        <w:t xml:space="preserve"> Autorizar a la Tesorera Municipal, Licda. Katy Elizabeth Chirino, para que de </w:t>
      </w:r>
      <w:r w:rsidR="00617D6D" w:rsidRPr="00A113A1">
        <w:rPr>
          <w:rFonts w:eastAsia="Calibri"/>
          <w:b/>
        </w:rPr>
        <w:t>FONDOS PROPIOS</w:t>
      </w:r>
      <w:r w:rsidR="00617D6D">
        <w:rPr>
          <w:rFonts w:eastAsia="Calibri"/>
        </w:rPr>
        <w:t xml:space="preserve">, efectué el pago de los servicios de agua, luz y telefonía de los inmuebles que esta municipalidad posee en contrato de arrendamientos con personas naturales y jurídicas, a excepción de los inmuebles donde funcionan las clínicas comunitarias; deberá aplicarse las asignaciones presupuestarias correspondientes y comprobarse el gasto conforme a la Ley. </w:t>
      </w:r>
      <w:r w:rsidR="00617D6D" w:rsidRPr="006E41CB">
        <w:t>COMUNÍQUESE</w:t>
      </w:r>
      <w:r w:rsidR="008A3183">
        <w:t>.</w:t>
      </w:r>
      <w:r w:rsidR="005A599C">
        <w:t xml:space="preserve"> </w:t>
      </w:r>
      <w:r w:rsidR="004F6404" w:rsidRPr="00ED1485">
        <w:rPr>
          <w:rFonts w:eastAsia="Calibri"/>
          <w:b/>
          <w:u w:val="single"/>
        </w:rPr>
        <w:t>A</w:t>
      </w:r>
      <w:r w:rsidR="004F6404" w:rsidRPr="00F62132">
        <w:rPr>
          <w:b/>
          <w:u w:val="single"/>
        </w:rPr>
        <w:t>CUERDO NUMERO DIECISEIS</w:t>
      </w:r>
      <w:r w:rsidR="00E90C30">
        <w:t xml:space="preserve">.- </w:t>
      </w:r>
      <w:r w:rsidR="00AF1E7F">
        <w:t>En relación a la solicitud de autorización y pago de horas extras al personal administrativo que laborar</w:t>
      </w:r>
      <w:r w:rsidR="00030A6B">
        <w:t>á</w:t>
      </w:r>
      <w:r w:rsidR="00AF1E7F">
        <w:t xml:space="preserve"> en los días 29 y 30 de marzo del año 2021; el Concejo Municipal, en uso de sus facultades, por unanimidad, </w:t>
      </w:r>
      <w:r w:rsidR="00AF1E7F" w:rsidRPr="00AF1E7F">
        <w:rPr>
          <w:b/>
        </w:rPr>
        <w:t>ACUERDA</w:t>
      </w:r>
      <w:r w:rsidR="00AF1E7F">
        <w:t xml:space="preserve">: </w:t>
      </w:r>
      <w:r w:rsidR="00AF1E7F" w:rsidRPr="00AF1E7F">
        <w:rPr>
          <w:b/>
        </w:rPr>
        <w:t>a)</w:t>
      </w:r>
      <w:r w:rsidR="00AF1E7F">
        <w:t xml:space="preserve"> </w:t>
      </w:r>
      <w:r w:rsidR="00AF1E7F" w:rsidRPr="00001330">
        <w:rPr>
          <w:b/>
        </w:rPr>
        <w:t>Autorizar</w:t>
      </w:r>
      <w:r w:rsidR="007226AC" w:rsidRPr="002C0AE4">
        <w:rPr>
          <w:b/>
        </w:rPr>
        <w:t xml:space="preserve"> bonificación</w:t>
      </w:r>
      <w:r w:rsidR="007226AC">
        <w:rPr>
          <w:b/>
        </w:rPr>
        <w:t>, por medio de cheque,</w:t>
      </w:r>
      <w:r w:rsidR="00AF1E7F" w:rsidRPr="00001330">
        <w:rPr>
          <w:b/>
        </w:rPr>
        <w:t xml:space="preserve"> al personal administrativo</w:t>
      </w:r>
      <w:r w:rsidR="009C79D9">
        <w:rPr>
          <w:b/>
        </w:rPr>
        <w:t xml:space="preserve"> y operativo</w:t>
      </w:r>
      <w:r w:rsidR="00AF1E7F">
        <w:t xml:space="preserve"> de las unidades de Cuentas Corrientes, </w:t>
      </w:r>
      <w:r w:rsidR="00205CBC">
        <w:t>Cobro y Recuperación de Mora,</w:t>
      </w:r>
      <w:r w:rsidR="00AF1E7F">
        <w:t xml:space="preserve"> Centro In</w:t>
      </w:r>
      <w:r w:rsidR="00AE4816">
        <w:t xml:space="preserve">tegrado de Atención Ciudadana, </w:t>
      </w:r>
      <w:r w:rsidR="00AF1E7F">
        <w:t xml:space="preserve">Servicios Municipales, </w:t>
      </w:r>
      <w:r w:rsidR="00A821D6">
        <w:t>Gerencia General,</w:t>
      </w:r>
      <w:r w:rsidR="008C7A9F">
        <w:t xml:space="preserve"> Catastro, </w:t>
      </w:r>
      <w:r w:rsidR="00613BC9">
        <w:t>T</w:t>
      </w:r>
      <w:r w:rsidR="00A821D6">
        <w:t xml:space="preserve">ransporte y Mantenimiento, </w:t>
      </w:r>
      <w:r w:rsidR="007226AC">
        <w:t xml:space="preserve">Tesorería y Presupuesto de esta Administración, </w:t>
      </w:r>
      <w:r w:rsidR="00AF1E7F">
        <w:t xml:space="preserve">quienes realizarán </w:t>
      </w:r>
      <w:r w:rsidR="00D03513">
        <w:t>jornadas laborales los días 29,</w:t>
      </w:r>
      <w:r w:rsidR="00AF1E7F">
        <w:t xml:space="preserve"> 30</w:t>
      </w:r>
      <w:r w:rsidR="007226AC">
        <w:t xml:space="preserve"> y 31</w:t>
      </w:r>
      <w:r w:rsidR="002C0AE4">
        <w:t xml:space="preserve"> de marzo </w:t>
      </w:r>
      <w:r w:rsidR="007226AC">
        <w:t xml:space="preserve">y 01 de abril </w:t>
      </w:r>
      <w:r w:rsidR="002C0AE4">
        <w:t xml:space="preserve">del año 2021, </w:t>
      </w:r>
      <w:r w:rsidR="00AE4816">
        <w:t>en la</w:t>
      </w:r>
      <w:r w:rsidR="002C0AE4">
        <w:t xml:space="preserve"> prestación de servicios mun</w:t>
      </w:r>
      <w:r w:rsidR="00AE4816">
        <w:t>icipales en los días antes indicados</w:t>
      </w:r>
      <w:r w:rsidR="00AF1E7F">
        <w:t xml:space="preserve">; </w:t>
      </w:r>
      <w:r w:rsidR="00AE4816">
        <w:rPr>
          <w:b/>
        </w:rPr>
        <w:t>b</w:t>
      </w:r>
      <w:r w:rsidR="00AF1E7F" w:rsidRPr="00AF1E7F">
        <w:rPr>
          <w:b/>
        </w:rPr>
        <w:t>)</w:t>
      </w:r>
      <w:r w:rsidR="00001330">
        <w:rPr>
          <w:b/>
        </w:rPr>
        <w:t xml:space="preserve"> </w:t>
      </w:r>
      <w:r w:rsidR="00001330">
        <w:t>Autorizar a las Jefaturas de las Unidades mencionadas</w:t>
      </w:r>
      <w:r w:rsidR="007C3DB9">
        <w:t xml:space="preserve"> en el literal «a» del presente acuerdo</w:t>
      </w:r>
      <w:r w:rsidR="00001330">
        <w:t xml:space="preserve">, </w:t>
      </w:r>
      <w:r w:rsidR="00001330" w:rsidRPr="00001330">
        <w:rPr>
          <w:b/>
        </w:rPr>
        <w:t>presentar la nómina del personal que prestara sus funciones</w:t>
      </w:r>
      <w:r w:rsidR="00001330">
        <w:t xml:space="preserve"> en los días 29</w:t>
      </w:r>
      <w:r w:rsidR="00D03513">
        <w:t>, 30 y 31 de marzo;</w:t>
      </w:r>
      <w:r w:rsidR="00001330">
        <w:t xml:space="preserve"> y</w:t>
      </w:r>
      <w:r w:rsidR="00D03513">
        <w:t>, 1</w:t>
      </w:r>
      <w:r w:rsidR="00001330">
        <w:t xml:space="preserve"> de </w:t>
      </w:r>
      <w:r w:rsidR="00D03513">
        <w:t>abril</w:t>
      </w:r>
      <w:r w:rsidR="00001330">
        <w:t xml:space="preserve"> del año 2021, </w:t>
      </w:r>
      <w:r w:rsidR="00AE4816">
        <w:t xml:space="preserve">según sea el caso, </w:t>
      </w:r>
      <w:r w:rsidR="00E206BB">
        <w:t>así</w:t>
      </w:r>
      <w:r w:rsidR="001A1EB5">
        <w:t xml:space="preserve"> como el</w:t>
      </w:r>
      <w:r w:rsidR="00DD1B09">
        <w:t xml:space="preserve"> cálculo </w:t>
      </w:r>
      <w:r w:rsidR="00E206BB">
        <w:t>que devengara cada empleado,</w:t>
      </w:r>
      <w:r w:rsidR="00DD1B09">
        <w:t xml:space="preserve"> </w:t>
      </w:r>
      <w:r w:rsidR="00001330">
        <w:t>a la Jefa</w:t>
      </w:r>
      <w:r w:rsidR="00E206BB">
        <w:t>tura de la Unidad de R</w:t>
      </w:r>
      <w:r w:rsidR="00001330">
        <w:t xml:space="preserve">ecursos Humanos para </w:t>
      </w:r>
      <w:r w:rsidR="00DD1B09">
        <w:t>su posterior</w:t>
      </w:r>
      <w:r w:rsidR="00001330">
        <w:t xml:space="preserve"> pago. </w:t>
      </w:r>
      <w:r w:rsidR="00C57AF9" w:rsidRPr="00307B4E">
        <w:rPr>
          <w:lang w:eastAsia="es-SV"/>
        </w:rPr>
        <w:t xml:space="preserve">Se hace constar que los Sres. Carlos Arturo Araujo Gómez, </w:t>
      </w:r>
      <w:r w:rsidR="00C57AF9">
        <w:rPr>
          <w:lang w:eastAsia="es-SV"/>
        </w:rPr>
        <w:t>Elmer Arturo Rubio Orantes,</w:t>
      </w:r>
      <w:r w:rsidR="00C57AF9" w:rsidRPr="00307B4E">
        <w:rPr>
          <w:lang w:eastAsia="es-SV"/>
        </w:rPr>
        <w:t xml:space="preserve"> Héctor Arnoldo Cruz Rodríguez</w:t>
      </w:r>
      <w:r w:rsidR="00C57AF9">
        <w:rPr>
          <w:lang w:eastAsia="es-SV"/>
        </w:rPr>
        <w:t>; y, Maritza Elizabeth Vásquez de Ayala; sexto, séptimo, o</w:t>
      </w:r>
      <w:r w:rsidR="00C57AF9" w:rsidRPr="00307B4E">
        <w:rPr>
          <w:lang w:eastAsia="es-SV"/>
        </w:rPr>
        <w:t>ctavo</w:t>
      </w:r>
      <w:r w:rsidR="00C57AF9">
        <w:rPr>
          <w:lang w:eastAsia="es-SV"/>
        </w:rPr>
        <w:t xml:space="preserve"> y décimo</w:t>
      </w:r>
      <w:r w:rsidR="00C57AF9" w:rsidRPr="00307B4E">
        <w:rPr>
          <w:lang w:eastAsia="es-SV"/>
        </w:rPr>
        <w:t xml:space="preserve"> </w:t>
      </w:r>
      <w:r w:rsidR="00C57AF9">
        <w:rPr>
          <w:lang w:eastAsia="es-SV"/>
        </w:rPr>
        <w:t>Regidores P</w:t>
      </w:r>
      <w:r w:rsidR="00C57AF9" w:rsidRPr="00307B4E">
        <w:rPr>
          <w:lang w:eastAsia="es-SV"/>
        </w:rPr>
        <w:t>ropietarios, respectivamente; salvan su voto en el presente acuerdo, en uso de la facultad establecida en el Art. 45 de Código Municipal.</w:t>
      </w:r>
      <w:r w:rsidR="00C57AF9">
        <w:rPr>
          <w:lang w:eastAsia="es-SV"/>
        </w:rPr>
        <w:t xml:space="preserve"> </w:t>
      </w:r>
      <w:r w:rsidR="00001330" w:rsidRPr="006E41CB">
        <w:t>COMUNÍQUESE.</w:t>
      </w:r>
      <w:r w:rsidR="00030A6B">
        <w:t xml:space="preserve"> </w:t>
      </w:r>
      <w:r w:rsidR="004F6404" w:rsidRPr="009C3B70">
        <w:rPr>
          <w:rFonts w:eastAsia="Calibri"/>
          <w:b/>
          <w:u w:val="single"/>
        </w:rPr>
        <w:t>ACUERDO NÚMERO DIECISIETE</w:t>
      </w:r>
      <w:r w:rsidR="004F6404" w:rsidRPr="009C3B70">
        <w:rPr>
          <w:rFonts w:eastAsia="Calibri"/>
        </w:rPr>
        <w:t>.-</w:t>
      </w:r>
      <w:r w:rsidR="004F6404" w:rsidRPr="009C3B70">
        <w:t xml:space="preserve"> </w:t>
      </w:r>
      <w:r w:rsidR="00236F82" w:rsidRPr="009C3B70">
        <w:rPr>
          <w:rFonts w:eastAsia="Calibri"/>
        </w:rPr>
        <w:t>En relación a los créditos aprobados en el acuerdo N° 1 asentado en el acta N° 49, d</w:t>
      </w:r>
      <w:r w:rsidR="009C3B70">
        <w:rPr>
          <w:rFonts w:eastAsia="Calibri"/>
        </w:rPr>
        <w:t xml:space="preserve">e fecha 21 de octubre de 2020, </w:t>
      </w:r>
      <w:r w:rsidR="009C3B70" w:rsidRPr="009C3B70">
        <w:rPr>
          <w:color w:val="000000"/>
          <w:lang w:val="es-SV"/>
        </w:rPr>
        <w:t>este</w:t>
      </w:r>
      <w:r w:rsidR="00236F82" w:rsidRPr="009C3B70">
        <w:rPr>
          <w:color w:val="000000"/>
          <w:lang w:val="es-SV"/>
        </w:rPr>
        <w:t xml:space="preserve"> Concejo emite las siguientes </w:t>
      </w:r>
      <w:r w:rsidR="00236F82" w:rsidRPr="009C3B70">
        <w:rPr>
          <w:b/>
          <w:bCs/>
          <w:color w:val="000000"/>
          <w:lang w:val="es-SV"/>
        </w:rPr>
        <w:t>CONSIDERACIONES</w:t>
      </w:r>
      <w:r w:rsidR="00236F82" w:rsidRPr="009C3B70">
        <w:rPr>
          <w:color w:val="000000"/>
          <w:lang w:val="es-SV"/>
        </w:rPr>
        <w:t xml:space="preserve">: </w:t>
      </w:r>
      <w:r w:rsidR="00236F82" w:rsidRPr="009C3B70">
        <w:rPr>
          <w:b/>
          <w:bCs/>
          <w:color w:val="000000"/>
          <w:lang w:val="es-SV"/>
        </w:rPr>
        <w:t>I.-</w:t>
      </w:r>
      <w:r w:rsidR="00236F82" w:rsidRPr="009C3B70">
        <w:rPr>
          <w:color w:val="000000"/>
          <w:lang w:val="es-SV"/>
        </w:rPr>
        <w:t xml:space="preserve"> Que se ha efectuado las inversiones y gastos según el destino de los créditos otorgados por las siguientes instituciones financieras: </w:t>
      </w:r>
      <w:r w:rsidR="00236F82" w:rsidRPr="009C3B70">
        <w:rPr>
          <w:color w:val="000000"/>
        </w:rPr>
        <w:t xml:space="preserve">Banco de los Trabajadores Salvadoreños, Caja de Crédito de San Vicente, Caja de Crédito de Zacatecoluca, Caja de Crédito de Santiago Nonualco, Caja de Crédito de San Martín, Caja de Crédito de San Pedro Nonualco, Caja de Crédito de Concepción Batres, Banco Izalqueño de los Trabajadores, Caja de Crédito de Sonsonate, Caja de Crédito de Ilobasco, Caja de Crédito de Jucuapa, Caja de Crédito de Tonacatepeque y Caja de Crédito de Chalchuapa; </w:t>
      </w:r>
      <w:r w:rsidR="00236F82" w:rsidRPr="009C3B70">
        <w:rPr>
          <w:b/>
          <w:bCs/>
          <w:color w:val="000000"/>
        </w:rPr>
        <w:t>II.-</w:t>
      </w:r>
      <w:r w:rsidR="00236F82" w:rsidRPr="009C3B70">
        <w:rPr>
          <w:color w:val="000000"/>
        </w:rPr>
        <w:t xml:space="preserve"> Que se recibió desembolso de la todas las instituciones financieras, por medio de cheque, pero en el caso del Banco de los Trabajadores Salvadoreños, se efectuó la apertura una cuenta de ahorro, a nombre de la Municipalidad, en el entendido que para disponer de dichos fondos, debe presentarse un informe de avance de ejecución de los proyectos a los que estaba destinado el crédito; </w:t>
      </w:r>
      <w:r w:rsidR="00236F82" w:rsidRPr="009C3B70">
        <w:rPr>
          <w:b/>
          <w:bCs/>
          <w:color w:val="000000"/>
        </w:rPr>
        <w:t>III.-</w:t>
      </w:r>
      <w:r w:rsidR="00236F82" w:rsidRPr="009C3B70">
        <w:rPr>
          <w:color w:val="000000"/>
        </w:rPr>
        <w:t xml:space="preserve"> Que se tiene un avance considerable en la ejecución de dichos proyectos, por lo que se rendirá el informe de ejecución y se solicitará el retiro de la cuenta de ahorro; </w:t>
      </w:r>
      <w:r w:rsidR="00236F82" w:rsidRPr="009C3B70">
        <w:rPr>
          <w:b/>
          <w:bCs/>
          <w:color w:val="000000"/>
        </w:rPr>
        <w:t>POR TANTO</w:t>
      </w:r>
      <w:r w:rsidR="00236F82" w:rsidRPr="009C3B70">
        <w:rPr>
          <w:color w:val="000000"/>
        </w:rPr>
        <w:t xml:space="preserve">: </w:t>
      </w:r>
      <w:r w:rsidR="00236F82" w:rsidRPr="009C3B70">
        <w:rPr>
          <w:color w:val="000000"/>
          <w:lang w:val="es-SV"/>
        </w:rPr>
        <w:t xml:space="preserve">en uso  de las competencias y facultades que le confiere el Código Municipal, por mayoría, </w:t>
      </w:r>
      <w:r w:rsidR="00236F82" w:rsidRPr="009C3B70">
        <w:rPr>
          <w:b/>
          <w:color w:val="000000"/>
          <w:lang w:val="es-SV"/>
        </w:rPr>
        <w:t>ACUERDA</w:t>
      </w:r>
      <w:r w:rsidR="00236F82" w:rsidRPr="009C3B70">
        <w:rPr>
          <w:color w:val="000000"/>
          <w:lang w:val="es-SV"/>
        </w:rPr>
        <w:t xml:space="preserve">: </w:t>
      </w:r>
      <w:r w:rsidR="00236F82" w:rsidRPr="009C3B70">
        <w:rPr>
          <w:b/>
          <w:bCs/>
          <w:color w:val="000000"/>
          <w:lang w:val="es-SV"/>
        </w:rPr>
        <w:t>a)</w:t>
      </w:r>
      <w:r w:rsidR="00236F82" w:rsidRPr="009C3B70">
        <w:rPr>
          <w:color w:val="000000"/>
          <w:lang w:val="es-SV"/>
        </w:rPr>
        <w:t xml:space="preserve"> Presentar un informe de avances en la ejecución de los proyectos siguientes</w:t>
      </w:r>
      <w:r w:rsidR="00236F82" w:rsidRPr="009C3B70">
        <w:rPr>
          <w:bCs/>
          <w:color w:val="000000"/>
          <w:lang w:val="es-SV"/>
        </w:rPr>
        <w:t>:</w:t>
      </w:r>
    </w:p>
    <w:tbl>
      <w:tblPr>
        <w:tblStyle w:val="Tablaconcuadrcula"/>
        <w:tblW w:w="5000" w:type="pct"/>
        <w:tblLook w:val="04A0" w:firstRow="1" w:lastRow="0" w:firstColumn="1" w:lastColumn="0" w:noHBand="0" w:noVBand="1"/>
      </w:tblPr>
      <w:tblGrid>
        <w:gridCol w:w="7826"/>
        <w:gridCol w:w="1377"/>
      </w:tblGrid>
      <w:tr w:rsidR="00236F82" w:rsidRPr="00CC0784" w14:paraId="2FE55E01" w14:textId="77777777" w:rsidTr="00CC0784">
        <w:tc>
          <w:tcPr>
            <w:tcW w:w="4252" w:type="pct"/>
          </w:tcPr>
          <w:p w14:paraId="237A2DD3" w14:textId="40D3ED6F" w:rsidR="00236F82" w:rsidRPr="00CC0784" w:rsidRDefault="00585823" w:rsidP="007B6A16">
            <w:pPr>
              <w:spacing w:line="276" w:lineRule="auto"/>
              <w:jc w:val="center"/>
              <w:rPr>
                <w:b/>
                <w:color w:val="000000"/>
                <w:sz w:val="20"/>
                <w:szCs w:val="20"/>
                <w:lang w:val="es-SV"/>
              </w:rPr>
            </w:pPr>
            <w:r>
              <w:rPr>
                <w:b/>
                <w:bCs/>
                <w:color w:val="000000"/>
                <w:sz w:val="20"/>
                <w:szCs w:val="20"/>
                <w:lang w:val="es-SV" w:eastAsia="es-SV"/>
              </w:rPr>
              <w:t>DE</w:t>
            </w:r>
            <w:r w:rsidR="00236F82" w:rsidRPr="00CC0784">
              <w:rPr>
                <w:b/>
                <w:bCs/>
                <w:color w:val="000000"/>
                <w:sz w:val="20"/>
                <w:szCs w:val="20"/>
                <w:lang w:val="es-SV" w:eastAsia="es-SV"/>
              </w:rPr>
              <w:t>TALLE</w:t>
            </w:r>
          </w:p>
        </w:tc>
        <w:tc>
          <w:tcPr>
            <w:tcW w:w="748" w:type="pct"/>
          </w:tcPr>
          <w:p w14:paraId="213CADD4" w14:textId="77777777" w:rsidR="00236F82" w:rsidRPr="00CC0784" w:rsidRDefault="00236F82" w:rsidP="007B6A16">
            <w:pPr>
              <w:spacing w:line="276" w:lineRule="auto"/>
              <w:jc w:val="center"/>
              <w:rPr>
                <w:b/>
                <w:color w:val="000000"/>
                <w:sz w:val="20"/>
                <w:szCs w:val="20"/>
                <w:lang w:val="es-SV"/>
              </w:rPr>
            </w:pPr>
            <w:r w:rsidRPr="00CC0784">
              <w:rPr>
                <w:b/>
                <w:bCs/>
                <w:color w:val="000000"/>
                <w:sz w:val="20"/>
                <w:szCs w:val="20"/>
                <w:lang w:val="es-SV" w:eastAsia="es-SV"/>
              </w:rPr>
              <w:t>MONTO</w:t>
            </w:r>
          </w:p>
        </w:tc>
      </w:tr>
      <w:tr w:rsidR="00236F82" w:rsidRPr="00CC0784" w14:paraId="26F494ED" w14:textId="77777777" w:rsidTr="00CC0784">
        <w:tc>
          <w:tcPr>
            <w:tcW w:w="4252" w:type="pct"/>
          </w:tcPr>
          <w:p w14:paraId="0D542ADA" w14:textId="77777777" w:rsidR="00236F82" w:rsidRPr="00CC0784" w:rsidRDefault="00236F82" w:rsidP="007B6A16">
            <w:pPr>
              <w:spacing w:line="276" w:lineRule="auto"/>
              <w:jc w:val="both"/>
              <w:rPr>
                <w:b/>
                <w:color w:val="000000"/>
                <w:sz w:val="20"/>
                <w:szCs w:val="20"/>
                <w:lang w:val="es-SV"/>
              </w:rPr>
            </w:pPr>
            <w:r w:rsidRPr="00CC0784">
              <w:rPr>
                <w:color w:val="000000"/>
                <w:sz w:val="20"/>
                <w:szCs w:val="20"/>
                <w:lang w:val="es-SV" w:eastAsia="es-SV"/>
              </w:rPr>
              <w:t xml:space="preserve">PRIMERA ETAPA DE PAVIMENTACIÓN Y CONSTRUCCIÓN DE DESCARGA DE A.LL. CALLE HUACACHALA, ESTAC. 0+000 A ESTAC. 0+615 CANTÓN PENITENTE ARRIBA, MUNICIPIO DE ZACATECOLUCA, </w:t>
            </w:r>
          </w:p>
        </w:tc>
        <w:tc>
          <w:tcPr>
            <w:tcW w:w="748" w:type="pct"/>
            <w:vAlign w:val="center"/>
          </w:tcPr>
          <w:p w14:paraId="70FCA28B" w14:textId="77777777" w:rsidR="00236F82" w:rsidRPr="00CC0784" w:rsidRDefault="00236F82" w:rsidP="007B6A16">
            <w:pPr>
              <w:spacing w:line="276" w:lineRule="auto"/>
              <w:jc w:val="both"/>
              <w:rPr>
                <w:b/>
                <w:color w:val="000000"/>
                <w:sz w:val="20"/>
                <w:szCs w:val="20"/>
                <w:lang w:val="es-SV"/>
              </w:rPr>
            </w:pPr>
            <w:r w:rsidRPr="00CC0784">
              <w:rPr>
                <w:color w:val="000000"/>
                <w:sz w:val="20"/>
                <w:szCs w:val="20"/>
                <w:lang w:val="es-SV" w:eastAsia="es-SV"/>
              </w:rPr>
              <w:t>$360,829.23</w:t>
            </w:r>
          </w:p>
        </w:tc>
      </w:tr>
      <w:tr w:rsidR="00236F82" w:rsidRPr="00CC0784" w14:paraId="22B4213D" w14:textId="77777777" w:rsidTr="00CC0784">
        <w:tc>
          <w:tcPr>
            <w:tcW w:w="4252" w:type="pct"/>
          </w:tcPr>
          <w:p w14:paraId="10020744" w14:textId="22D8F33B"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"PAVIMENTACION DE PASAJES: "A", "B",</w:t>
            </w:r>
            <w:r w:rsidR="00E177EC">
              <w:rPr>
                <w:color w:val="000000"/>
                <w:sz w:val="20"/>
                <w:szCs w:val="20"/>
                <w:lang w:val="es-SV" w:eastAsia="es-SV"/>
              </w:rPr>
              <w:t xml:space="preserve"> </w:t>
            </w:r>
            <w:r w:rsidRPr="00CC0784">
              <w:rPr>
                <w:color w:val="000000"/>
                <w:sz w:val="20"/>
                <w:szCs w:val="20"/>
                <w:lang w:val="es-SV" w:eastAsia="es-SV"/>
              </w:rPr>
              <w:t>"C", "D",</w:t>
            </w:r>
            <w:r w:rsidR="00E177EC">
              <w:rPr>
                <w:color w:val="000000"/>
                <w:sz w:val="20"/>
                <w:szCs w:val="20"/>
                <w:lang w:val="es-SV" w:eastAsia="es-SV"/>
              </w:rPr>
              <w:t xml:space="preserve"> </w:t>
            </w:r>
            <w:r w:rsidRPr="00CC0784">
              <w:rPr>
                <w:color w:val="000000"/>
                <w:sz w:val="20"/>
                <w:szCs w:val="20"/>
                <w:lang w:val="es-SV" w:eastAsia="es-SV"/>
              </w:rPr>
              <w:t>Y</w:t>
            </w:r>
            <w:r w:rsidR="00E177EC">
              <w:rPr>
                <w:color w:val="000000"/>
                <w:sz w:val="20"/>
                <w:szCs w:val="20"/>
                <w:lang w:val="es-SV" w:eastAsia="es-SV"/>
              </w:rPr>
              <w:t xml:space="preserve"> </w:t>
            </w:r>
            <w:r w:rsidRPr="00CC0784">
              <w:rPr>
                <w:color w:val="000000"/>
                <w:sz w:val="20"/>
                <w:szCs w:val="20"/>
                <w:lang w:val="es-SV" w:eastAsia="es-SV"/>
              </w:rPr>
              <w:t>"E" EN COLONIA 27 DE SEPTIEMBRE</w:t>
            </w:r>
            <w:r w:rsidR="00E177EC">
              <w:rPr>
                <w:color w:val="000000"/>
                <w:sz w:val="20"/>
                <w:szCs w:val="20"/>
                <w:lang w:val="es-SV" w:eastAsia="es-SV"/>
              </w:rPr>
              <w:t xml:space="preserve">, </w:t>
            </w:r>
            <w:r w:rsidRPr="00CC0784">
              <w:rPr>
                <w:color w:val="000000"/>
                <w:sz w:val="20"/>
                <w:szCs w:val="20"/>
                <w:lang w:val="es-SV" w:eastAsia="es-SV"/>
              </w:rPr>
              <w:t>MUNICIPIO DE ZACATECOLUCA.</w:t>
            </w:r>
          </w:p>
        </w:tc>
        <w:tc>
          <w:tcPr>
            <w:tcW w:w="748" w:type="pct"/>
            <w:vAlign w:val="center"/>
          </w:tcPr>
          <w:p w14:paraId="38DD73E6"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$94,970.90</w:t>
            </w:r>
          </w:p>
        </w:tc>
      </w:tr>
      <w:tr w:rsidR="00236F82" w:rsidRPr="00CC0784" w14:paraId="132C9594" w14:textId="77777777" w:rsidTr="00CC0784">
        <w:tc>
          <w:tcPr>
            <w:tcW w:w="4252" w:type="pct"/>
          </w:tcPr>
          <w:p w14:paraId="736BDD1A" w14:textId="75D967B0"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“PAVIMENTO ASFALTICO SOBRE EMPEDRADO EXISTENTE, CONSTRUCCIÓN DE CORDÓN CUNETA, CALLE A QUINTA PEREZA, TO</w:t>
            </w:r>
            <w:r w:rsidR="00E177EC">
              <w:rPr>
                <w:color w:val="000000"/>
                <w:sz w:val="20"/>
                <w:szCs w:val="20"/>
                <w:lang w:val="es-SV" w:eastAsia="es-SV"/>
              </w:rPr>
              <w:t>RMEN</w:t>
            </w:r>
            <w:r w:rsidRPr="00CC0784">
              <w:rPr>
                <w:color w:val="000000"/>
                <w:sz w:val="20"/>
                <w:szCs w:val="20"/>
                <w:lang w:val="es-SV" w:eastAsia="es-SV"/>
              </w:rPr>
              <w:t>TA TROPICAL</w:t>
            </w:r>
          </w:p>
        </w:tc>
        <w:tc>
          <w:tcPr>
            <w:tcW w:w="748" w:type="pct"/>
            <w:vAlign w:val="center"/>
          </w:tcPr>
          <w:p w14:paraId="0C0E1447"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$89,193.80</w:t>
            </w:r>
          </w:p>
        </w:tc>
      </w:tr>
      <w:tr w:rsidR="00236F82" w:rsidRPr="00CC0784" w14:paraId="4A915C8A" w14:textId="77777777" w:rsidTr="00CC0784">
        <w:tc>
          <w:tcPr>
            <w:tcW w:w="4252" w:type="pct"/>
          </w:tcPr>
          <w:p w14:paraId="30730191"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“PAVIMENTO ASFALTICO SOBRE EMPEDRADO EXISTENTE Y  EMPEDRADO AHOGADO CALLE DE ACCESO AL PAPAYO Y HORMIGUERO CANTON EL SOCORRO"</w:t>
            </w:r>
          </w:p>
        </w:tc>
        <w:tc>
          <w:tcPr>
            <w:tcW w:w="748" w:type="pct"/>
            <w:vAlign w:val="center"/>
          </w:tcPr>
          <w:p w14:paraId="470FF75C"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$105,561.31</w:t>
            </w:r>
          </w:p>
        </w:tc>
      </w:tr>
      <w:tr w:rsidR="00236F82" w:rsidRPr="00CC0784" w14:paraId="6606363E" w14:textId="77777777" w:rsidTr="00CC0784">
        <w:tc>
          <w:tcPr>
            <w:tcW w:w="4252" w:type="pct"/>
          </w:tcPr>
          <w:p w14:paraId="4597E4FC"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 xml:space="preserve">“PAVIMENTO ASFALTICO SOBRE PASAJE DOCTOR JOSÉ GÓMEZ MOLINA, COLONIA JOSÉ SIMEÓN CAÑAS”. </w:t>
            </w:r>
          </w:p>
        </w:tc>
        <w:tc>
          <w:tcPr>
            <w:tcW w:w="748" w:type="pct"/>
            <w:vAlign w:val="center"/>
          </w:tcPr>
          <w:p w14:paraId="6F3882FE"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$23,392.92</w:t>
            </w:r>
          </w:p>
        </w:tc>
      </w:tr>
      <w:tr w:rsidR="00236F82" w:rsidRPr="00CC0784" w14:paraId="4CD3D320" w14:textId="77777777" w:rsidTr="00CC0784">
        <w:tc>
          <w:tcPr>
            <w:tcW w:w="4252" w:type="pct"/>
          </w:tcPr>
          <w:p w14:paraId="175BDEFD"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“PAVIMENTACION DE AVENIDA LAS ROSAS Y TRAMO DE CALLE QUE CONDUCE A ULAPA”</w:t>
            </w:r>
          </w:p>
        </w:tc>
        <w:tc>
          <w:tcPr>
            <w:tcW w:w="748" w:type="pct"/>
            <w:vAlign w:val="center"/>
          </w:tcPr>
          <w:p w14:paraId="3A864A0E"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$140,000.00</w:t>
            </w:r>
          </w:p>
        </w:tc>
      </w:tr>
      <w:tr w:rsidR="00236F82" w:rsidRPr="00CC0784" w14:paraId="20D90771" w14:textId="77777777" w:rsidTr="00CC0784">
        <w:tc>
          <w:tcPr>
            <w:tcW w:w="4252" w:type="pct"/>
          </w:tcPr>
          <w:p w14:paraId="75575CDF" w14:textId="3023CF6F"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 xml:space="preserve">“PAVIMENTACION DE </w:t>
            </w:r>
            <w:r w:rsidR="00E177EC">
              <w:rPr>
                <w:color w:val="000000"/>
                <w:sz w:val="20"/>
                <w:szCs w:val="20"/>
                <w:lang w:val="es-SV" w:eastAsia="es-SV"/>
              </w:rPr>
              <w:t>5 AVENIDA NORTE Y 5 AVENIDA SUR</w:t>
            </w:r>
            <w:r w:rsidRPr="00CC0784">
              <w:rPr>
                <w:color w:val="000000"/>
                <w:sz w:val="20"/>
                <w:szCs w:val="20"/>
                <w:lang w:val="es-SV" w:eastAsia="es-SV"/>
              </w:rPr>
              <w:t xml:space="preserve"> ENTRE RN04E-A Y 12 CALLE ORIENTE. </w:t>
            </w:r>
          </w:p>
        </w:tc>
        <w:tc>
          <w:tcPr>
            <w:tcW w:w="748" w:type="pct"/>
            <w:vAlign w:val="center"/>
          </w:tcPr>
          <w:p w14:paraId="3392C695"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$160,000.00</w:t>
            </w:r>
          </w:p>
        </w:tc>
      </w:tr>
      <w:tr w:rsidR="00236F82" w:rsidRPr="00CC0784" w14:paraId="3DFEAFE3" w14:textId="77777777" w:rsidTr="00CC0784">
        <w:tc>
          <w:tcPr>
            <w:tcW w:w="4252" w:type="pct"/>
          </w:tcPr>
          <w:p w14:paraId="40FF2E33"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“PAVIMENTO ASFALTICO SOBRE EMPEDRADO EXISTENTE EN CALLE DE PRINCIPAL SAN RAFAEL LOS LOTES"</w:t>
            </w:r>
          </w:p>
        </w:tc>
        <w:tc>
          <w:tcPr>
            <w:tcW w:w="748" w:type="pct"/>
            <w:vAlign w:val="center"/>
          </w:tcPr>
          <w:p w14:paraId="189C448E"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$89,000.00</w:t>
            </w:r>
          </w:p>
        </w:tc>
      </w:tr>
      <w:tr w:rsidR="00236F82" w:rsidRPr="00CC0784" w14:paraId="33629925" w14:textId="77777777" w:rsidTr="00CC0784">
        <w:tc>
          <w:tcPr>
            <w:tcW w:w="4252" w:type="pct"/>
          </w:tcPr>
          <w:p w14:paraId="6EAE690F"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"REPARACIÓN PARCIAL DE CALLE CUESTA ELENA ETAPA 2"</w:t>
            </w:r>
          </w:p>
        </w:tc>
        <w:tc>
          <w:tcPr>
            <w:tcW w:w="748" w:type="pct"/>
            <w:vAlign w:val="center"/>
          </w:tcPr>
          <w:p w14:paraId="34015D3C"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$60,000.00</w:t>
            </w:r>
          </w:p>
        </w:tc>
      </w:tr>
      <w:tr w:rsidR="00236F82" w:rsidRPr="00CC0784" w14:paraId="25236282" w14:textId="77777777" w:rsidTr="00CC0784">
        <w:tc>
          <w:tcPr>
            <w:tcW w:w="4252" w:type="pct"/>
          </w:tcPr>
          <w:p w14:paraId="6899EBD1"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“PAVIMENTACIÓN DE CALLES INTERNAS COLONIA ANA BELLA 1 “</w:t>
            </w:r>
          </w:p>
        </w:tc>
        <w:tc>
          <w:tcPr>
            <w:tcW w:w="748" w:type="pct"/>
            <w:vAlign w:val="center"/>
          </w:tcPr>
          <w:p w14:paraId="73F8A6C9"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$89,000.00</w:t>
            </w:r>
          </w:p>
        </w:tc>
      </w:tr>
      <w:tr w:rsidR="00236F82" w:rsidRPr="00CC0784" w14:paraId="178D18B8" w14:textId="77777777" w:rsidTr="00CC0784">
        <w:tc>
          <w:tcPr>
            <w:tcW w:w="4252" w:type="pct"/>
          </w:tcPr>
          <w:p w14:paraId="5986E7DF"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“PAVIMENTACIÓN DE CALLES INTERNAS COLONIA ANA BELLA 2”</w:t>
            </w:r>
          </w:p>
        </w:tc>
        <w:tc>
          <w:tcPr>
            <w:tcW w:w="748" w:type="pct"/>
            <w:vAlign w:val="center"/>
          </w:tcPr>
          <w:p w14:paraId="277A3D44"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$115,000.00</w:t>
            </w:r>
          </w:p>
        </w:tc>
      </w:tr>
      <w:tr w:rsidR="00236F82" w:rsidRPr="00CC0784" w14:paraId="7F0CACB9" w14:textId="77777777" w:rsidTr="00CC0784">
        <w:tc>
          <w:tcPr>
            <w:tcW w:w="4252" w:type="pct"/>
          </w:tcPr>
          <w:p w14:paraId="1AFA1B78"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"SEGUNDA ETAPA DE PAVIMENTACIÓN DE CALLE COMUNIDAD EL PEDREGAL NO. 2"</w:t>
            </w:r>
          </w:p>
        </w:tc>
        <w:tc>
          <w:tcPr>
            <w:tcW w:w="748" w:type="pct"/>
            <w:vAlign w:val="center"/>
          </w:tcPr>
          <w:p w14:paraId="07FC8F28"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$69,000.00</w:t>
            </w:r>
          </w:p>
        </w:tc>
      </w:tr>
      <w:tr w:rsidR="00236F82" w:rsidRPr="00CC0784" w14:paraId="1EB32966" w14:textId="77777777" w:rsidTr="00CC0784">
        <w:tc>
          <w:tcPr>
            <w:tcW w:w="4252" w:type="pct"/>
          </w:tcPr>
          <w:p w14:paraId="244B2214"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“PAVIMENTO ASFALTICO SOBRE EMPEDRADO EXISTENTE EN CALLE  PRINCIPAL CANTON EL COPINOL”</w:t>
            </w:r>
          </w:p>
        </w:tc>
        <w:tc>
          <w:tcPr>
            <w:tcW w:w="748" w:type="pct"/>
            <w:vAlign w:val="center"/>
          </w:tcPr>
          <w:p w14:paraId="71673041"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$35,000.00</w:t>
            </w:r>
          </w:p>
        </w:tc>
      </w:tr>
      <w:tr w:rsidR="00236F82" w:rsidRPr="00CC0784" w14:paraId="3824ECB8" w14:textId="77777777" w:rsidTr="00CC0784">
        <w:tc>
          <w:tcPr>
            <w:tcW w:w="4252" w:type="pct"/>
          </w:tcPr>
          <w:p w14:paraId="5A47E43A"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PAVIMENTACIÓN DE CALLE PRINCIPAL EN COLONIA EL NILO 1</w:t>
            </w:r>
          </w:p>
        </w:tc>
        <w:tc>
          <w:tcPr>
            <w:tcW w:w="748" w:type="pct"/>
            <w:vAlign w:val="center"/>
          </w:tcPr>
          <w:p w14:paraId="130B6B6D"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$58,000.00</w:t>
            </w:r>
          </w:p>
        </w:tc>
      </w:tr>
      <w:tr w:rsidR="00236F82" w:rsidRPr="00CC0784" w14:paraId="3C59089E" w14:textId="77777777" w:rsidTr="00CC0784">
        <w:tc>
          <w:tcPr>
            <w:tcW w:w="4252" w:type="pct"/>
          </w:tcPr>
          <w:p w14:paraId="7B9A2A8D"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 xml:space="preserve">PRIMERA ETAPA DE PAVIMENTACIÓN DE CALLE PRINCIPAL A ULAPA. </w:t>
            </w:r>
          </w:p>
        </w:tc>
        <w:tc>
          <w:tcPr>
            <w:tcW w:w="748" w:type="pct"/>
            <w:vAlign w:val="center"/>
          </w:tcPr>
          <w:p w14:paraId="645F7003"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$144,000.00</w:t>
            </w:r>
          </w:p>
        </w:tc>
      </w:tr>
      <w:tr w:rsidR="00236F82" w:rsidRPr="00CC0784" w14:paraId="2C2EFBE2" w14:textId="77777777" w:rsidTr="00CC0784">
        <w:tc>
          <w:tcPr>
            <w:tcW w:w="4252" w:type="pct"/>
          </w:tcPr>
          <w:p w14:paraId="3EAC73F5"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 xml:space="preserve">CONSTRUCCIÓN DE PASARELA PEATONAL EN SECTOR ESCUINTLA </w:t>
            </w:r>
          </w:p>
        </w:tc>
        <w:tc>
          <w:tcPr>
            <w:tcW w:w="748" w:type="pct"/>
            <w:vAlign w:val="center"/>
          </w:tcPr>
          <w:p w14:paraId="78E960AE"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$55,000.00</w:t>
            </w:r>
          </w:p>
        </w:tc>
      </w:tr>
      <w:tr w:rsidR="00236F82" w:rsidRPr="00CC0784" w14:paraId="6E503395" w14:textId="77777777" w:rsidTr="00CC0784">
        <w:tc>
          <w:tcPr>
            <w:tcW w:w="4252" w:type="pct"/>
          </w:tcPr>
          <w:p w14:paraId="2181CC91"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CONSTRUCCIÓN DE PASARELA PEATONAL SOBRE CALLE LITORAL Y FINAL DE 6° AVENIDA SUR (CON ASCENSOR).</w:t>
            </w:r>
          </w:p>
        </w:tc>
        <w:tc>
          <w:tcPr>
            <w:tcW w:w="748" w:type="pct"/>
            <w:vAlign w:val="center"/>
          </w:tcPr>
          <w:p w14:paraId="0B91AAC0"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$38,000.00</w:t>
            </w:r>
          </w:p>
        </w:tc>
      </w:tr>
      <w:tr w:rsidR="00236F82" w:rsidRPr="00CC0784" w14:paraId="6469BF0D" w14:textId="77777777" w:rsidTr="00CC0784">
        <w:tc>
          <w:tcPr>
            <w:tcW w:w="4252" w:type="pct"/>
          </w:tcPr>
          <w:p w14:paraId="15D7BEF0"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INTERNATIONAL WORKSTAR 7600, VEA ELMOTOR CUMMINS ISM335 HP EPA 98 AÑO 2020</w:t>
            </w:r>
          </w:p>
        </w:tc>
        <w:tc>
          <w:tcPr>
            <w:tcW w:w="748" w:type="pct"/>
            <w:vAlign w:val="center"/>
          </w:tcPr>
          <w:p w14:paraId="10C4AE92"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$131,500.00</w:t>
            </w:r>
          </w:p>
        </w:tc>
      </w:tr>
      <w:tr w:rsidR="00236F82" w:rsidRPr="00CC0784" w14:paraId="14A56128" w14:textId="77777777" w:rsidTr="00CC0784">
        <w:tc>
          <w:tcPr>
            <w:tcW w:w="4252" w:type="pct"/>
          </w:tcPr>
          <w:p w14:paraId="47D32F69"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CONSTRCCION DE PASARELA PEATONAL  EN COMUNIDAD ENTRE RIOS  SOBRE EL RIO EL ESPINO</w:t>
            </w:r>
          </w:p>
        </w:tc>
        <w:tc>
          <w:tcPr>
            <w:tcW w:w="748" w:type="pct"/>
            <w:vAlign w:val="center"/>
          </w:tcPr>
          <w:p w14:paraId="0BCEB93F"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$42,879.28</w:t>
            </w:r>
          </w:p>
        </w:tc>
      </w:tr>
      <w:tr w:rsidR="00236F82" w:rsidRPr="00CC0784" w14:paraId="45E03781" w14:textId="77777777" w:rsidTr="00CC0784">
        <w:tc>
          <w:tcPr>
            <w:tcW w:w="4252" w:type="pct"/>
          </w:tcPr>
          <w:p w14:paraId="278D0902"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CONSTRCCION DE PASARELA  EN COLONIA HUACACHALA  SOBRE QUEBRADA HUACAHCALA</w:t>
            </w:r>
          </w:p>
        </w:tc>
        <w:tc>
          <w:tcPr>
            <w:tcW w:w="748" w:type="pct"/>
            <w:vAlign w:val="center"/>
          </w:tcPr>
          <w:p w14:paraId="689F6485"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$46,767.14</w:t>
            </w:r>
          </w:p>
        </w:tc>
      </w:tr>
      <w:tr w:rsidR="00236F82" w:rsidRPr="00CC0784" w14:paraId="12536265" w14:textId="77777777" w:rsidTr="00CC0784">
        <w:tc>
          <w:tcPr>
            <w:tcW w:w="4252" w:type="pct"/>
          </w:tcPr>
          <w:p w14:paraId="45BE2D00"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CONSTRCCION DE PASARELA  EN CASERIO LA LUCHITA SOBRE EL RIO APANTA SECTOR LITORAL</w:t>
            </w:r>
          </w:p>
        </w:tc>
        <w:tc>
          <w:tcPr>
            <w:tcW w:w="748" w:type="pct"/>
            <w:vAlign w:val="center"/>
          </w:tcPr>
          <w:p w14:paraId="2BD12A60"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$37,349.88</w:t>
            </w:r>
          </w:p>
        </w:tc>
      </w:tr>
      <w:tr w:rsidR="00236F82" w:rsidRPr="00CC0784" w14:paraId="12F44088" w14:textId="77777777" w:rsidTr="00CC0784">
        <w:tc>
          <w:tcPr>
            <w:tcW w:w="4252" w:type="pct"/>
          </w:tcPr>
          <w:p w14:paraId="23F2750A"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PREINVERSION</w:t>
            </w:r>
          </w:p>
        </w:tc>
        <w:tc>
          <w:tcPr>
            <w:tcW w:w="748" w:type="pct"/>
            <w:vAlign w:val="center"/>
          </w:tcPr>
          <w:p w14:paraId="2780CAE3"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$50,000.00</w:t>
            </w:r>
          </w:p>
        </w:tc>
      </w:tr>
      <w:tr w:rsidR="00236F82" w:rsidRPr="00CC0784" w14:paraId="395E5DBC" w14:textId="77777777" w:rsidTr="00CC0784">
        <w:tc>
          <w:tcPr>
            <w:tcW w:w="4252" w:type="pct"/>
          </w:tcPr>
          <w:p w14:paraId="3F5C619F"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CONSTRUCCION DE PASARELA PEATONAL EN COMUNIDAD EL RECUERDO SOBRE EL RIO CANTA RANA</w:t>
            </w:r>
          </w:p>
        </w:tc>
        <w:tc>
          <w:tcPr>
            <w:tcW w:w="748" w:type="pct"/>
            <w:vAlign w:val="center"/>
          </w:tcPr>
          <w:p w14:paraId="5619DDC9"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$45,005.20</w:t>
            </w:r>
          </w:p>
        </w:tc>
      </w:tr>
      <w:tr w:rsidR="00236F82" w:rsidRPr="00CC0784" w14:paraId="7BB0F066" w14:textId="77777777" w:rsidTr="00CC0784">
        <w:tc>
          <w:tcPr>
            <w:tcW w:w="4252" w:type="pct"/>
          </w:tcPr>
          <w:p w14:paraId="743EB67B"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 xml:space="preserve">VEHICULO DOBLE CABINA, PARA TRASLADO DE MATERIALES PEQUEÑOS Y TRANSPORTE DE TECNICOS. </w:t>
            </w:r>
          </w:p>
        </w:tc>
        <w:tc>
          <w:tcPr>
            <w:tcW w:w="748" w:type="pct"/>
            <w:vAlign w:val="center"/>
          </w:tcPr>
          <w:p w14:paraId="24EB8DF0"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$25,000.00</w:t>
            </w:r>
          </w:p>
        </w:tc>
      </w:tr>
      <w:tr w:rsidR="00236F82" w:rsidRPr="00CC0784" w14:paraId="4049C064" w14:textId="77777777" w:rsidTr="00CC0784">
        <w:tc>
          <w:tcPr>
            <w:tcW w:w="4252" w:type="pct"/>
          </w:tcPr>
          <w:p w14:paraId="4E036C72" w14:textId="68D999A8" w:rsidR="00236F82" w:rsidRPr="00CC0784" w:rsidRDefault="00236F82" w:rsidP="00E177EC">
            <w:pPr>
              <w:spacing w:line="276" w:lineRule="auto"/>
              <w:jc w:val="both"/>
              <w:rPr>
                <w:color w:val="000000"/>
                <w:sz w:val="20"/>
                <w:szCs w:val="20"/>
                <w:lang w:val="es-SV" w:eastAsia="es-SV"/>
              </w:rPr>
            </w:pPr>
            <w:r w:rsidRPr="00CC0784">
              <w:rPr>
                <w:color w:val="000000"/>
                <w:sz w:val="20"/>
                <w:szCs w:val="20"/>
                <w:lang w:val="es-SV" w:eastAsia="es-SV"/>
              </w:rPr>
              <w:t>CONSTRUCCION DE PASARELA PEATONAL EN COLONIA SANTA ROSA SOBRE QUEBRADA</w:t>
            </w:r>
          </w:p>
        </w:tc>
        <w:tc>
          <w:tcPr>
            <w:tcW w:w="748" w:type="pct"/>
            <w:vAlign w:val="center"/>
          </w:tcPr>
          <w:p w14:paraId="746420C3"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$46,767.14</w:t>
            </w:r>
          </w:p>
        </w:tc>
      </w:tr>
      <w:tr w:rsidR="00236F82" w:rsidRPr="00CC0784" w14:paraId="50B9D1E3" w14:textId="77777777" w:rsidTr="00CC0784">
        <w:tc>
          <w:tcPr>
            <w:tcW w:w="4252" w:type="pct"/>
          </w:tcPr>
          <w:p w14:paraId="6866975D" w14:textId="4076603B" w:rsidR="00236F82" w:rsidRPr="00CC0784" w:rsidRDefault="00E177EC" w:rsidP="007B6A16">
            <w:pPr>
              <w:spacing w:line="276" w:lineRule="auto"/>
              <w:jc w:val="both"/>
              <w:rPr>
                <w:color w:val="000000"/>
                <w:sz w:val="20"/>
                <w:szCs w:val="20"/>
                <w:lang w:val="es-SV" w:eastAsia="es-SV"/>
              </w:rPr>
            </w:pPr>
            <w:r>
              <w:rPr>
                <w:color w:val="000000"/>
                <w:sz w:val="20"/>
                <w:szCs w:val="20"/>
                <w:lang w:val="es-SV" w:eastAsia="es-SV"/>
              </w:rPr>
              <w:t>CAMION CISTERNA</w:t>
            </w:r>
            <w:r w:rsidR="00236F82" w:rsidRPr="00CC0784">
              <w:rPr>
                <w:color w:val="000000"/>
                <w:sz w:val="20"/>
                <w:szCs w:val="20"/>
                <w:lang w:val="es-SV" w:eastAsia="es-SV"/>
              </w:rPr>
              <w:t>, FREIGHTLINES 2015 CAPACIDAD 9 M3</w:t>
            </w:r>
          </w:p>
        </w:tc>
        <w:tc>
          <w:tcPr>
            <w:tcW w:w="748" w:type="pct"/>
            <w:vAlign w:val="center"/>
          </w:tcPr>
          <w:p w14:paraId="42C9BF39" w14:textId="77777777" w:rsidR="00236F82" w:rsidRPr="00CC0784" w:rsidRDefault="00236F82" w:rsidP="007B6A16">
            <w:pPr>
              <w:spacing w:line="276" w:lineRule="auto"/>
              <w:jc w:val="both"/>
              <w:rPr>
                <w:color w:val="000000"/>
                <w:sz w:val="20"/>
                <w:szCs w:val="20"/>
                <w:lang w:val="es-SV" w:eastAsia="es-SV"/>
              </w:rPr>
            </w:pPr>
            <w:r w:rsidRPr="00CC0784">
              <w:rPr>
                <w:color w:val="000000"/>
                <w:sz w:val="20"/>
                <w:szCs w:val="20"/>
                <w:lang w:val="es-SV" w:eastAsia="es-SV"/>
              </w:rPr>
              <w:t>$36,500.00</w:t>
            </w:r>
          </w:p>
        </w:tc>
      </w:tr>
      <w:tr w:rsidR="00236F82" w:rsidRPr="00CC0784" w14:paraId="5D3ABD51" w14:textId="77777777" w:rsidTr="00CC0784">
        <w:tc>
          <w:tcPr>
            <w:tcW w:w="4252" w:type="pct"/>
          </w:tcPr>
          <w:p w14:paraId="03B5C5B0" w14:textId="77777777" w:rsidR="00236F82" w:rsidRPr="00CC0784" w:rsidRDefault="00236F82" w:rsidP="007B6A16">
            <w:pPr>
              <w:spacing w:line="276" w:lineRule="auto"/>
              <w:jc w:val="both"/>
              <w:rPr>
                <w:color w:val="000000"/>
                <w:sz w:val="20"/>
                <w:szCs w:val="20"/>
                <w:lang w:val="es-SV" w:eastAsia="es-SV"/>
              </w:rPr>
            </w:pPr>
            <w:r w:rsidRPr="00CC0784">
              <w:rPr>
                <w:b/>
                <w:bCs/>
                <w:color w:val="000000"/>
                <w:sz w:val="20"/>
                <w:szCs w:val="20"/>
                <w:lang w:val="es-SV" w:eastAsia="es-SV"/>
              </w:rPr>
              <w:t xml:space="preserve">TOTAL </w:t>
            </w:r>
          </w:p>
        </w:tc>
        <w:tc>
          <w:tcPr>
            <w:tcW w:w="748" w:type="pct"/>
            <w:vAlign w:val="center"/>
          </w:tcPr>
          <w:p w14:paraId="6F6DAAB4" w14:textId="77777777" w:rsidR="00236F82" w:rsidRPr="00CC0784" w:rsidRDefault="00236F82" w:rsidP="007B6A16">
            <w:pPr>
              <w:spacing w:line="276" w:lineRule="auto"/>
              <w:jc w:val="both"/>
              <w:rPr>
                <w:color w:val="000000"/>
                <w:sz w:val="20"/>
                <w:szCs w:val="20"/>
                <w:lang w:val="es-SV" w:eastAsia="es-SV"/>
              </w:rPr>
            </w:pPr>
            <w:r w:rsidRPr="00CC0784">
              <w:rPr>
                <w:b/>
                <w:bCs/>
                <w:color w:val="000000"/>
                <w:sz w:val="20"/>
                <w:szCs w:val="20"/>
                <w:lang w:val="es-SV" w:eastAsia="es-SV"/>
              </w:rPr>
              <w:t>$2,187,716.80</w:t>
            </w:r>
          </w:p>
        </w:tc>
      </w:tr>
    </w:tbl>
    <w:p w14:paraId="79C908C6" w14:textId="0085A3B3" w:rsidR="00F479AD" w:rsidRPr="00C57AF9" w:rsidRDefault="00236F82" w:rsidP="00F479AD">
      <w:pPr>
        <w:spacing w:line="360" w:lineRule="auto"/>
        <w:jc w:val="both"/>
        <w:rPr>
          <w:lang w:eastAsia="es-SV"/>
        </w:rPr>
      </w:pPr>
      <w:r w:rsidRPr="009C3B70">
        <w:rPr>
          <w:b/>
          <w:bCs/>
          <w:color w:val="000000"/>
          <w:lang w:val="es-SV"/>
        </w:rPr>
        <w:t>b)</w:t>
      </w:r>
      <w:r w:rsidRPr="009C3B70">
        <w:rPr>
          <w:color w:val="000000"/>
          <w:lang w:val="es-SV"/>
        </w:rPr>
        <w:t xml:space="preserve"> Solicitar al BANCO DE LOS TRABAJADORES SALVADOREÑOS, el retiro de NOVENCIENTOS MIL SEISCIENTOS NOVENTA Y CINCO 40/100 DÓLARES DE LOS ESTADOS Unidos de América, de la cuenta de ahorro N° 70-00-0009651-2, los cuales forman parte del crédito que se le concedió a esta Municipalidad. </w:t>
      </w:r>
      <w:r w:rsidR="00C57AF9" w:rsidRPr="00307B4E">
        <w:rPr>
          <w:lang w:eastAsia="es-SV"/>
        </w:rPr>
        <w:t xml:space="preserve">Se hace constar que los Sres. Carlos Arturo Araujo Gómez, </w:t>
      </w:r>
      <w:r w:rsidR="00C57AF9">
        <w:rPr>
          <w:lang w:eastAsia="es-SV"/>
        </w:rPr>
        <w:t>Elmer Arturo Rubio Orantes,</w:t>
      </w:r>
      <w:r w:rsidR="00C57AF9" w:rsidRPr="00307B4E">
        <w:rPr>
          <w:lang w:eastAsia="es-SV"/>
        </w:rPr>
        <w:t xml:space="preserve"> Héctor Arnoldo Cruz Rodríguez</w:t>
      </w:r>
      <w:r w:rsidR="00C57AF9">
        <w:rPr>
          <w:lang w:eastAsia="es-SV"/>
        </w:rPr>
        <w:t>; y, Maritza Elizabeth Vásquez de Ayala; sexto, séptimo, o</w:t>
      </w:r>
      <w:r w:rsidR="00C57AF9" w:rsidRPr="00307B4E">
        <w:rPr>
          <w:lang w:eastAsia="es-SV"/>
        </w:rPr>
        <w:t>ctavo</w:t>
      </w:r>
      <w:r w:rsidR="00C57AF9">
        <w:rPr>
          <w:lang w:eastAsia="es-SV"/>
        </w:rPr>
        <w:t xml:space="preserve"> y décimo</w:t>
      </w:r>
      <w:r w:rsidR="00C57AF9" w:rsidRPr="00307B4E">
        <w:rPr>
          <w:lang w:eastAsia="es-SV"/>
        </w:rPr>
        <w:t xml:space="preserve"> </w:t>
      </w:r>
      <w:r w:rsidR="00C57AF9">
        <w:rPr>
          <w:lang w:eastAsia="es-SV"/>
        </w:rPr>
        <w:t>Regidores P</w:t>
      </w:r>
      <w:r w:rsidR="00C57AF9" w:rsidRPr="00307B4E">
        <w:rPr>
          <w:lang w:eastAsia="es-SV"/>
        </w:rPr>
        <w:t>ropietarios, respectivamente; salvan su voto en el presente acuerdo, en uso de la facultad establecida en el Art. 45 de Código Municipal.</w:t>
      </w:r>
      <w:r w:rsidR="00C57AF9">
        <w:rPr>
          <w:lang w:eastAsia="es-SV"/>
        </w:rPr>
        <w:t xml:space="preserve"> </w:t>
      </w:r>
      <w:r w:rsidRPr="009C3B70">
        <w:rPr>
          <w:lang w:eastAsia="es-SV"/>
        </w:rPr>
        <w:t>COMUNÍQUESE.</w:t>
      </w:r>
      <w:r w:rsidR="00585823">
        <w:rPr>
          <w:lang w:eastAsia="es-SV"/>
        </w:rPr>
        <w:t xml:space="preserve"> </w:t>
      </w:r>
      <w:r w:rsidR="004F6404" w:rsidRPr="00F479AD">
        <w:rPr>
          <w:rFonts w:eastAsia="Calibri"/>
          <w:b/>
          <w:u w:val="single"/>
        </w:rPr>
        <w:t>ACUERDO NÚMERO DIECIOCHO</w:t>
      </w:r>
      <w:r w:rsidR="004F6404" w:rsidRPr="00F479AD">
        <w:rPr>
          <w:rFonts w:eastAsia="Calibri"/>
        </w:rPr>
        <w:t>.-</w:t>
      </w:r>
      <w:r w:rsidR="004F6404" w:rsidRPr="00F479AD">
        <w:t xml:space="preserve"> </w:t>
      </w:r>
      <w:r w:rsidR="00F479AD" w:rsidRPr="00F479AD">
        <w:rPr>
          <w:rFonts w:eastAsia="Calibri"/>
        </w:rPr>
        <w:t xml:space="preserve">El Concejo Municipal, </w:t>
      </w:r>
      <w:r w:rsidR="00F479AD" w:rsidRPr="00F479AD">
        <w:rPr>
          <w:rFonts w:eastAsia="Calibri"/>
          <w:b/>
          <w:bCs/>
        </w:rPr>
        <w:t>CONSIDERANDO:</w:t>
      </w:r>
      <w:r w:rsidR="00F479AD" w:rsidRPr="00F479AD">
        <w:rPr>
          <w:rFonts w:eastAsia="Calibri"/>
        </w:rPr>
        <w:t xml:space="preserve"> </w:t>
      </w:r>
      <w:r w:rsidR="00F479AD" w:rsidRPr="00F479AD">
        <w:rPr>
          <w:rFonts w:eastAsia="Calibri"/>
          <w:b/>
        </w:rPr>
        <w:t>I.-</w:t>
      </w:r>
      <w:r w:rsidR="00F479AD" w:rsidRPr="00F479AD">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F479AD" w:rsidRPr="00F479AD">
        <w:rPr>
          <w:rFonts w:eastAsia="Calibri"/>
          <w:b/>
          <w:bCs/>
        </w:rPr>
        <w:t>II.-</w:t>
      </w:r>
      <w:r w:rsidR="00F479AD" w:rsidRPr="00F479AD">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F479AD" w:rsidRPr="00F479AD">
        <w:rPr>
          <w:rFonts w:eastAsia="Calibri"/>
          <w:bCs/>
        </w:rPr>
        <w:t>Registradora del Estado Familiar, Licenciada Reyna Candelaria Calero de Alvarado;</w:t>
      </w:r>
      <w:r w:rsidR="00F479AD" w:rsidRPr="00F479AD">
        <w:rPr>
          <w:rFonts w:eastAsia="Calibri"/>
          <w:b/>
          <w:bCs/>
        </w:rPr>
        <w:t xml:space="preserve"> III.-</w:t>
      </w:r>
      <w:r w:rsidR="00F479AD" w:rsidRPr="00F479AD">
        <w:rPr>
          <w:rFonts w:eastAsia="Calibri"/>
        </w:rPr>
        <w:t xml:space="preserve"> Que la falta de Partida de Nacimiento de los inscritos, les ocasiona problemas para probar su estado familiar y demás trámites legales; </w:t>
      </w:r>
      <w:r w:rsidR="00F479AD" w:rsidRPr="00F479AD">
        <w:rPr>
          <w:rFonts w:eastAsia="Calibri"/>
          <w:b/>
          <w:bCs/>
        </w:rPr>
        <w:t>POR TANTO</w:t>
      </w:r>
      <w:r w:rsidR="00F479AD" w:rsidRPr="00F479AD">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por unanimidad, </w:t>
      </w:r>
      <w:r w:rsidR="00F479AD" w:rsidRPr="00F479AD">
        <w:rPr>
          <w:rFonts w:eastAsia="Calibri"/>
          <w:b/>
          <w:bCs/>
        </w:rPr>
        <w:t xml:space="preserve">ACUERDA: a) </w:t>
      </w:r>
      <w:r w:rsidR="00F479AD" w:rsidRPr="00F479AD">
        <w:rPr>
          <w:rFonts w:eastAsia="Calibri"/>
        </w:rPr>
        <w:t>Reponer las Inscripciones de las Partidas de Nacimiento de:</w:t>
      </w:r>
    </w:p>
    <w:p w14:paraId="08D63C31" w14:textId="470713BB" w:rsidR="00F479AD" w:rsidRPr="00F479AD" w:rsidRDefault="00F479AD" w:rsidP="00F479AD">
      <w:pPr>
        <w:spacing w:line="360" w:lineRule="auto"/>
        <w:jc w:val="both"/>
        <w:rPr>
          <w:lang w:val="es-MX"/>
        </w:rPr>
      </w:pPr>
      <w:r w:rsidRPr="00F479AD">
        <w:rPr>
          <w:lang w:val="es-MX"/>
        </w:rPr>
        <w:t>01</w:t>
      </w:r>
      <w:r w:rsidR="00192732">
        <w:rPr>
          <w:lang w:val="es-MX"/>
        </w:rPr>
        <w:t xml:space="preserve"> </w:t>
      </w:r>
      <w:r w:rsidRPr="00F479AD">
        <w:rPr>
          <w:lang w:val="es-MX"/>
        </w:rPr>
        <w:t>-</w:t>
      </w:r>
      <w:r w:rsidR="00192732">
        <w:rPr>
          <w:lang w:val="es-MX"/>
        </w:rPr>
        <w:t xml:space="preserve"> </w:t>
      </w:r>
      <w:r w:rsidR="00C21B23">
        <w:rPr>
          <w:lang w:val="es-MX"/>
        </w:rPr>
        <w:t>----------------------------------------------</w:t>
      </w:r>
      <w:r w:rsidRPr="00F479AD">
        <w:rPr>
          <w:lang w:val="es-MX"/>
        </w:rPr>
        <w:t xml:space="preserve">, quien nació en el </w:t>
      </w:r>
      <w:r w:rsidR="00C21B23">
        <w:rPr>
          <w:lang w:val="es-MX"/>
        </w:rPr>
        <w:t>--------------------------</w:t>
      </w:r>
      <w:r w:rsidRPr="00F479AD">
        <w:rPr>
          <w:lang w:val="es-MX"/>
        </w:rPr>
        <w:t xml:space="preserve"> de esta jurisdicción, el día </w:t>
      </w:r>
      <w:r w:rsidR="00C21B23">
        <w:rPr>
          <w:lang w:val="es-MX"/>
        </w:rPr>
        <w:t>------------------------------------</w:t>
      </w:r>
      <w:r w:rsidRPr="00F479AD">
        <w:rPr>
          <w:lang w:val="es-MX"/>
        </w:rPr>
        <w:t xml:space="preserve">, siendo hijo de </w:t>
      </w:r>
      <w:r w:rsidR="00C21B23">
        <w:rPr>
          <w:lang w:val="es-MX"/>
        </w:rPr>
        <w:t>-----------------------------------</w:t>
      </w:r>
      <w:r w:rsidR="00192732">
        <w:rPr>
          <w:lang w:val="es-MX"/>
        </w:rPr>
        <w:t>.</w:t>
      </w:r>
    </w:p>
    <w:p w14:paraId="1DCFCA2B" w14:textId="45C5F356" w:rsidR="00F479AD" w:rsidRPr="00F479AD" w:rsidRDefault="00F479AD" w:rsidP="00F479AD">
      <w:pPr>
        <w:spacing w:line="360" w:lineRule="auto"/>
        <w:jc w:val="both"/>
        <w:rPr>
          <w:lang w:val="es-MX"/>
        </w:rPr>
      </w:pPr>
      <w:r w:rsidRPr="00F479AD">
        <w:rPr>
          <w:lang w:val="es-MX"/>
        </w:rPr>
        <w:t>02</w:t>
      </w:r>
      <w:r w:rsidR="00192732">
        <w:rPr>
          <w:lang w:val="es-MX"/>
        </w:rPr>
        <w:t xml:space="preserve"> </w:t>
      </w:r>
      <w:r w:rsidRPr="00F479AD">
        <w:rPr>
          <w:lang w:val="es-MX"/>
        </w:rPr>
        <w:t>-</w:t>
      </w:r>
      <w:r w:rsidR="00192732">
        <w:rPr>
          <w:lang w:val="es-MX"/>
        </w:rPr>
        <w:t xml:space="preserve"> </w:t>
      </w:r>
      <w:r w:rsidR="00C21B23">
        <w:rPr>
          <w:lang w:val="es-MX"/>
        </w:rPr>
        <w:t>----------------------------------------</w:t>
      </w:r>
      <w:r w:rsidRPr="00F479AD">
        <w:rPr>
          <w:lang w:val="es-MX"/>
        </w:rPr>
        <w:t xml:space="preserve">, quien nació en el </w:t>
      </w:r>
      <w:r w:rsidR="00C21B23">
        <w:rPr>
          <w:lang w:val="es-MX"/>
        </w:rPr>
        <w:t>--------------------------------</w:t>
      </w:r>
      <w:r w:rsidRPr="00F479AD">
        <w:rPr>
          <w:lang w:val="es-MX"/>
        </w:rPr>
        <w:t xml:space="preserve"> de esta jurisdicción, el día </w:t>
      </w:r>
      <w:r w:rsidR="00C21B23">
        <w:rPr>
          <w:lang w:val="es-MX"/>
        </w:rPr>
        <w:t>----------------------------------</w:t>
      </w:r>
      <w:r w:rsidRPr="00F479AD">
        <w:rPr>
          <w:lang w:val="es-MX"/>
        </w:rPr>
        <w:t xml:space="preserve">, siendo hija de </w:t>
      </w:r>
      <w:r w:rsidR="00C21B23">
        <w:rPr>
          <w:lang w:val="es-MX"/>
        </w:rPr>
        <w:t>-------------------------</w:t>
      </w:r>
      <w:r w:rsidRPr="00F479AD">
        <w:rPr>
          <w:lang w:val="es-MX"/>
        </w:rPr>
        <w:t xml:space="preserve"> y de </w:t>
      </w:r>
      <w:r w:rsidR="00C21B23">
        <w:rPr>
          <w:lang w:val="es-MX"/>
        </w:rPr>
        <w:t>------------------------------------------</w:t>
      </w:r>
    </w:p>
    <w:p w14:paraId="478B8719" w14:textId="369CBDF9" w:rsidR="00F479AD" w:rsidRPr="00F479AD" w:rsidRDefault="00F479AD" w:rsidP="00F479AD">
      <w:pPr>
        <w:spacing w:line="360" w:lineRule="auto"/>
        <w:jc w:val="both"/>
        <w:rPr>
          <w:lang w:val="es-MX"/>
        </w:rPr>
      </w:pPr>
      <w:r w:rsidRPr="00F479AD">
        <w:rPr>
          <w:lang w:val="es-MX"/>
        </w:rPr>
        <w:t>03</w:t>
      </w:r>
      <w:r w:rsidR="00192732">
        <w:rPr>
          <w:lang w:val="es-MX"/>
        </w:rPr>
        <w:t xml:space="preserve"> </w:t>
      </w:r>
      <w:r w:rsidRPr="00F479AD">
        <w:rPr>
          <w:lang w:val="es-MX"/>
        </w:rPr>
        <w:t>-</w:t>
      </w:r>
      <w:r w:rsidR="00192732">
        <w:rPr>
          <w:lang w:val="es-MX"/>
        </w:rPr>
        <w:t xml:space="preserve"> </w:t>
      </w:r>
      <w:r w:rsidR="00C21B23">
        <w:rPr>
          <w:lang w:val="es-MX"/>
        </w:rPr>
        <w:t>----------------------------------------</w:t>
      </w:r>
      <w:r w:rsidRPr="00F479AD">
        <w:rPr>
          <w:lang w:val="es-MX"/>
        </w:rPr>
        <w:t xml:space="preserve">, quien nació en el </w:t>
      </w:r>
      <w:r w:rsidR="00C21B23">
        <w:rPr>
          <w:lang w:val="es-MX"/>
        </w:rPr>
        <w:t>-----------------------------------</w:t>
      </w:r>
      <w:r w:rsidRPr="00F479AD">
        <w:rPr>
          <w:lang w:val="es-MX"/>
        </w:rPr>
        <w:t xml:space="preserve"> de esta ciudad, el día </w:t>
      </w:r>
      <w:r w:rsidR="00C21B23">
        <w:rPr>
          <w:lang w:val="es-MX"/>
        </w:rPr>
        <w:t>----------------------------------------</w:t>
      </w:r>
      <w:r w:rsidRPr="00F479AD">
        <w:rPr>
          <w:lang w:val="es-MX"/>
        </w:rPr>
        <w:t xml:space="preserve">, siendo hijo de </w:t>
      </w:r>
      <w:r w:rsidR="00C21B23">
        <w:rPr>
          <w:lang w:val="es-MX"/>
        </w:rPr>
        <w:t>---------------------------</w:t>
      </w:r>
      <w:r w:rsidRPr="00F479AD">
        <w:rPr>
          <w:lang w:val="es-MX"/>
        </w:rPr>
        <w:t xml:space="preserve"> y </w:t>
      </w:r>
      <w:r w:rsidR="00C21B23">
        <w:rPr>
          <w:lang w:val="es-MX"/>
        </w:rPr>
        <w:t>-------------------------------------------</w:t>
      </w:r>
      <w:r w:rsidRPr="00F479AD">
        <w:rPr>
          <w:lang w:val="es-MX"/>
        </w:rPr>
        <w:t>.</w:t>
      </w:r>
    </w:p>
    <w:p w14:paraId="4ECA9BC1" w14:textId="14447BFD" w:rsidR="00F479AD" w:rsidRPr="00F479AD" w:rsidRDefault="00F479AD" w:rsidP="00F479AD">
      <w:pPr>
        <w:spacing w:line="360" w:lineRule="auto"/>
        <w:jc w:val="both"/>
        <w:rPr>
          <w:lang w:val="es-MX"/>
        </w:rPr>
      </w:pPr>
      <w:r w:rsidRPr="00F479AD">
        <w:rPr>
          <w:lang w:val="es-MX"/>
        </w:rPr>
        <w:t>04</w:t>
      </w:r>
      <w:r w:rsidR="00192732">
        <w:rPr>
          <w:lang w:val="es-MX"/>
        </w:rPr>
        <w:t xml:space="preserve"> </w:t>
      </w:r>
      <w:r w:rsidRPr="00F479AD">
        <w:rPr>
          <w:lang w:val="es-MX"/>
        </w:rPr>
        <w:t>-</w:t>
      </w:r>
      <w:r w:rsidR="00192732">
        <w:rPr>
          <w:lang w:val="es-MX"/>
        </w:rPr>
        <w:t xml:space="preserve"> </w:t>
      </w:r>
      <w:r w:rsidR="00C21B23">
        <w:rPr>
          <w:lang w:val="es-MX"/>
        </w:rPr>
        <w:t>----------------------------------------------</w:t>
      </w:r>
      <w:r w:rsidRPr="00F479AD">
        <w:rPr>
          <w:lang w:val="es-MX"/>
        </w:rPr>
        <w:t xml:space="preserve">, quien </w:t>
      </w:r>
      <w:r w:rsidR="00192732">
        <w:rPr>
          <w:lang w:val="es-MX"/>
        </w:rPr>
        <w:t xml:space="preserve">nació </w:t>
      </w:r>
      <w:r w:rsidRPr="00F479AD">
        <w:rPr>
          <w:lang w:val="es-MX"/>
        </w:rPr>
        <w:t xml:space="preserve">el día </w:t>
      </w:r>
      <w:r w:rsidR="00C21B23">
        <w:rPr>
          <w:lang w:val="es-MX"/>
        </w:rPr>
        <w:t>-----------------------------</w:t>
      </w:r>
      <w:r w:rsidRPr="00F479AD">
        <w:rPr>
          <w:lang w:val="es-MX"/>
        </w:rPr>
        <w:t xml:space="preserve">, siendo hijo de </w:t>
      </w:r>
      <w:r w:rsidR="00C21B23">
        <w:rPr>
          <w:lang w:val="es-MX"/>
        </w:rPr>
        <w:t>----------------------</w:t>
      </w:r>
      <w:r w:rsidRPr="00F479AD">
        <w:rPr>
          <w:lang w:val="es-MX"/>
        </w:rPr>
        <w:t xml:space="preserve"> y de </w:t>
      </w:r>
      <w:r w:rsidR="00C21B23">
        <w:rPr>
          <w:lang w:val="es-MX"/>
        </w:rPr>
        <w:t>--------------------------------</w:t>
      </w:r>
      <w:r w:rsidR="00192732">
        <w:rPr>
          <w:lang w:val="es-MX"/>
        </w:rPr>
        <w:t>.</w:t>
      </w:r>
    </w:p>
    <w:p w14:paraId="4DC61481" w14:textId="5C2BCDC3" w:rsidR="00F479AD" w:rsidRPr="00F479AD" w:rsidRDefault="00F479AD" w:rsidP="00F479AD">
      <w:pPr>
        <w:spacing w:line="360" w:lineRule="auto"/>
        <w:jc w:val="both"/>
        <w:rPr>
          <w:lang w:val="es-MX"/>
        </w:rPr>
      </w:pPr>
      <w:r w:rsidRPr="00F479AD">
        <w:rPr>
          <w:lang w:val="es-MX"/>
        </w:rPr>
        <w:t>05</w:t>
      </w:r>
      <w:r w:rsidR="00192732">
        <w:rPr>
          <w:lang w:val="es-MX"/>
        </w:rPr>
        <w:t xml:space="preserve"> </w:t>
      </w:r>
      <w:r w:rsidRPr="00F479AD">
        <w:rPr>
          <w:lang w:val="es-MX"/>
        </w:rPr>
        <w:t>-</w:t>
      </w:r>
      <w:r w:rsidR="00192732">
        <w:rPr>
          <w:lang w:val="es-MX"/>
        </w:rPr>
        <w:t xml:space="preserve"> </w:t>
      </w:r>
      <w:r w:rsidR="00C21B23">
        <w:rPr>
          <w:lang w:val="es-MX"/>
        </w:rPr>
        <w:t>------------------------------</w:t>
      </w:r>
      <w:r w:rsidRPr="00F479AD">
        <w:rPr>
          <w:lang w:val="es-MX"/>
        </w:rPr>
        <w:t xml:space="preserve">, quien nació en el </w:t>
      </w:r>
      <w:r w:rsidR="00C21B23">
        <w:rPr>
          <w:lang w:val="es-MX"/>
        </w:rPr>
        <w:t>---------------------------</w:t>
      </w:r>
      <w:r w:rsidRPr="00F479AD">
        <w:rPr>
          <w:lang w:val="es-MX"/>
        </w:rPr>
        <w:t xml:space="preserve"> de esta jurisdicción, el día </w:t>
      </w:r>
      <w:r w:rsidR="00C21B23">
        <w:rPr>
          <w:lang w:val="es-MX"/>
        </w:rPr>
        <w:t>--------------------------------</w:t>
      </w:r>
      <w:r w:rsidRPr="00F479AD">
        <w:rPr>
          <w:lang w:val="es-MX"/>
        </w:rPr>
        <w:t xml:space="preserve">, siendo hijo de </w:t>
      </w:r>
      <w:r w:rsidR="00C21B23">
        <w:rPr>
          <w:lang w:val="es-MX"/>
        </w:rPr>
        <w:t>-----------------------</w:t>
      </w:r>
      <w:r w:rsidRPr="00F479AD">
        <w:rPr>
          <w:lang w:val="es-MX"/>
        </w:rPr>
        <w:t xml:space="preserve"> y </w:t>
      </w:r>
      <w:r w:rsidR="00C21B23">
        <w:rPr>
          <w:lang w:val="es-MX"/>
        </w:rPr>
        <w:t>---------------------------------</w:t>
      </w:r>
      <w:r w:rsidRPr="00F479AD">
        <w:rPr>
          <w:lang w:val="es-MX"/>
        </w:rPr>
        <w:t>.</w:t>
      </w:r>
    </w:p>
    <w:p w14:paraId="430D6717" w14:textId="077FDA60" w:rsidR="00F479AD" w:rsidRPr="00F479AD" w:rsidRDefault="00F479AD" w:rsidP="00F479AD">
      <w:pPr>
        <w:spacing w:line="360" w:lineRule="auto"/>
        <w:jc w:val="both"/>
        <w:rPr>
          <w:lang w:val="es-MX"/>
        </w:rPr>
      </w:pPr>
      <w:r w:rsidRPr="00F479AD">
        <w:rPr>
          <w:lang w:val="es-MX"/>
        </w:rPr>
        <w:t>06</w:t>
      </w:r>
      <w:r w:rsidR="00D019D1">
        <w:rPr>
          <w:lang w:val="es-MX"/>
        </w:rPr>
        <w:t xml:space="preserve"> </w:t>
      </w:r>
      <w:r w:rsidRPr="00F479AD">
        <w:rPr>
          <w:lang w:val="es-MX"/>
        </w:rPr>
        <w:t>-</w:t>
      </w:r>
      <w:r w:rsidR="00D019D1">
        <w:rPr>
          <w:lang w:val="es-MX"/>
        </w:rPr>
        <w:t xml:space="preserve"> </w:t>
      </w:r>
      <w:r w:rsidR="00C21B23">
        <w:rPr>
          <w:lang w:val="es-MX"/>
        </w:rPr>
        <w:t>----------------------------------------</w:t>
      </w:r>
      <w:r w:rsidRPr="00F479AD">
        <w:rPr>
          <w:lang w:val="es-MX"/>
        </w:rPr>
        <w:t xml:space="preserve">, quien nació en el </w:t>
      </w:r>
      <w:r w:rsidR="00C21B23">
        <w:rPr>
          <w:lang w:val="es-MX"/>
        </w:rPr>
        <w:t>-----------------------------</w:t>
      </w:r>
      <w:r w:rsidRPr="00F479AD">
        <w:rPr>
          <w:lang w:val="es-MX"/>
        </w:rPr>
        <w:t xml:space="preserve"> de esta ciudad, el día </w:t>
      </w:r>
      <w:r w:rsidR="00C21B23">
        <w:rPr>
          <w:lang w:val="es-MX"/>
        </w:rPr>
        <w:t>---------------------------------------------</w:t>
      </w:r>
      <w:r w:rsidRPr="00F479AD">
        <w:rPr>
          <w:lang w:val="es-MX"/>
        </w:rPr>
        <w:t xml:space="preserve">, siendo hija de </w:t>
      </w:r>
      <w:r w:rsidR="00C21B23">
        <w:rPr>
          <w:lang w:val="es-MX"/>
        </w:rPr>
        <w:t>------------------------------</w:t>
      </w:r>
      <w:r w:rsidRPr="00F479AD">
        <w:rPr>
          <w:lang w:val="es-MX"/>
        </w:rPr>
        <w:t xml:space="preserve"> y de </w:t>
      </w:r>
      <w:r w:rsidR="00C21B23">
        <w:rPr>
          <w:lang w:val="es-MX"/>
        </w:rPr>
        <w:t>-------------------------------------------</w:t>
      </w:r>
      <w:r w:rsidR="00D019D1">
        <w:rPr>
          <w:lang w:val="es-MX"/>
        </w:rPr>
        <w:t>.</w:t>
      </w:r>
    </w:p>
    <w:p w14:paraId="7438A91B" w14:textId="7D645A71" w:rsidR="00F479AD" w:rsidRPr="00F479AD" w:rsidRDefault="00F479AD" w:rsidP="00F479AD">
      <w:pPr>
        <w:spacing w:line="360" w:lineRule="auto"/>
        <w:jc w:val="both"/>
        <w:rPr>
          <w:lang w:val="es-MX"/>
        </w:rPr>
      </w:pPr>
      <w:r w:rsidRPr="00F479AD">
        <w:rPr>
          <w:lang w:val="es-MX"/>
        </w:rPr>
        <w:t>07</w:t>
      </w:r>
      <w:r w:rsidR="00D019D1">
        <w:rPr>
          <w:lang w:val="es-MX"/>
        </w:rPr>
        <w:t xml:space="preserve"> </w:t>
      </w:r>
      <w:r w:rsidRPr="00F479AD">
        <w:rPr>
          <w:lang w:val="es-MX"/>
        </w:rPr>
        <w:t>-</w:t>
      </w:r>
      <w:r w:rsidR="00D019D1">
        <w:rPr>
          <w:lang w:val="es-MX"/>
        </w:rPr>
        <w:t xml:space="preserve"> </w:t>
      </w:r>
      <w:r w:rsidR="00C21B23">
        <w:rPr>
          <w:lang w:val="es-MX"/>
        </w:rPr>
        <w:t>------------------------------</w:t>
      </w:r>
      <w:r w:rsidRPr="00F479AD">
        <w:rPr>
          <w:lang w:val="es-MX"/>
        </w:rPr>
        <w:t xml:space="preserve">, quien nació en el </w:t>
      </w:r>
      <w:r w:rsidR="00C21B23">
        <w:rPr>
          <w:lang w:val="es-MX"/>
        </w:rPr>
        <w:t>-------------------------</w:t>
      </w:r>
      <w:r w:rsidRPr="00F479AD">
        <w:rPr>
          <w:lang w:val="es-MX"/>
        </w:rPr>
        <w:t xml:space="preserve"> de esta jurisdicción, el día </w:t>
      </w:r>
      <w:r w:rsidR="00C21B23">
        <w:rPr>
          <w:lang w:val="es-MX"/>
        </w:rPr>
        <w:t>----------------------------------------</w:t>
      </w:r>
      <w:r w:rsidRPr="00F479AD">
        <w:rPr>
          <w:lang w:val="es-MX"/>
        </w:rPr>
        <w:t xml:space="preserve">, siendo hija de </w:t>
      </w:r>
      <w:r w:rsidR="00C21B23">
        <w:rPr>
          <w:lang w:val="es-MX"/>
        </w:rPr>
        <w:t>------------------------</w:t>
      </w:r>
      <w:r w:rsidRPr="00F479AD">
        <w:rPr>
          <w:lang w:val="es-MX"/>
        </w:rPr>
        <w:t xml:space="preserve"> y de </w:t>
      </w:r>
      <w:r w:rsidR="00C21B23">
        <w:rPr>
          <w:lang w:val="es-MX"/>
        </w:rPr>
        <w:t>------------------------</w:t>
      </w:r>
      <w:r w:rsidR="00D019D1">
        <w:rPr>
          <w:lang w:val="es-MX"/>
        </w:rPr>
        <w:t>.</w:t>
      </w:r>
    </w:p>
    <w:p w14:paraId="3CBC6326" w14:textId="11028243" w:rsidR="00F479AD" w:rsidRPr="00F479AD" w:rsidRDefault="00F479AD" w:rsidP="00F479AD">
      <w:pPr>
        <w:spacing w:line="360" w:lineRule="auto"/>
        <w:jc w:val="both"/>
        <w:rPr>
          <w:lang w:val="es-MX"/>
        </w:rPr>
      </w:pPr>
      <w:r w:rsidRPr="00F479AD">
        <w:rPr>
          <w:lang w:val="es-MX"/>
        </w:rPr>
        <w:t>08</w:t>
      </w:r>
      <w:r w:rsidR="00D019D1">
        <w:rPr>
          <w:lang w:val="es-MX"/>
        </w:rPr>
        <w:t xml:space="preserve"> </w:t>
      </w:r>
      <w:r w:rsidRPr="00F479AD">
        <w:rPr>
          <w:lang w:val="es-MX"/>
        </w:rPr>
        <w:t>-</w:t>
      </w:r>
      <w:r w:rsidR="00D019D1">
        <w:rPr>
          <w:lang w:val="es-MX"/>
        </w:rPr>
        <w:t xml:space="preserve"> </w:t>
      </w:r>
      <w:r w:rsidR="00C21B23">
        <w:rPr>
          <w:lang w:val="es-MX"/>
        </w:rPr>
        <w:t>-----------------------------------</w:t>
      </w:r>
      <w:r w:rsidRPr="00F479AD">
        <w:rPr>
          <w:lang w:val="es-MX"/>
        </w:rPr>
        <w:t xml:space="preserve">, quien nació en el </w:t>
      </w:r>
      <w:r w:rsidR="00C21B23">
        <w:rPr>
          <w:lang w:val="es-MX"/>
        </w:rPr>
        <w:t>------------------------</w:t>
      </w:r>
      <w:r w:rsidRPr="00F479AD">
        <w:rPr>
          <w:lang w:val="es-MX"/>
        </w:rPr>
        <w:t xml:space="preserve"> de esta ciudad, el día </w:t>
      </w:r>
      <w:r w:rsidR="00C21B23">
        <w:rPr>
          <w:lang w:val="es-MX"/>
        </w:rPr>
        <w:t>-------------------------------------------</w:t>
      </w:r>
      <w:r w:rsidRPr="00F479AD">
        <w:rPr>
          <w:lang w:val="es-MX"/>
        </w:rPr>
        <w:t xml:space="preserve">, siendo hijo de </w:t>
      </w:r>
      <w:r w:rsidR="00C21B23">
        <w:rPr>
          <w:lang w:val="es-MX"/>
        </w:rPr>
        <w:t>-----------------</w:t>
      </w:r>
      <w:r w:rsidRPr="00F479AD">
        <w:rPr>
          <w:lang w:val="es-MX"/>
        </w:rPr>
        <w:t xml:space="preserve"> y de </w:t>
      </w:r>
      <w:r w:rsidR="00C21B23">
        <w:rPr>
          <w:lang w:val="es-MX"/>
        </w:rPr>
        <w:t>-----------------------------</w:t>
      </w:r>
      <w:r w:rsidR="00D019D1">
        <w:rPr>
          <w:lang w:val="es-MX"/>
        </w:rPr>
        <w:t>.</w:t>
      </w:r>
    </w:p>
    <w:p w14:paraId="223489D7" w14:textId="6B2F1434" w:rsidR="00F479AD" w:rsidRPr="00F479AD" w:rsidRDefault="00F479AD" w:rsidP="00F479AD">
      <w:pPr>
        <w:spacing w:line="360" w:lineRule="auto"/>
        <w:jc w:val="both"/>
        <w:rPr>
          <w:lang w:val="es-MX"/>
        </w:rPr>
      </w:pPr>
      <w:r w:rsidRPr="00F479AD">
        <w:rPr>
          <w:lang w:val="es-MX"/>
        </w:rPr>
        <w:t>09</w:t>
      </w:r>
      <w:r w:rsidR="00D019D1">
        <w:rPr>
          <w:lang w:val="es-MX"/>
        </w:rPr>
        <w:t xml:space="preserve"> </w:t>
      </w:r>
      <w:r w:rsidRPr="00F479AD">
        <w:rPr>
          <w:lang w:val="es-MX"/>
        </w:rPr>
        <w:t>-</w:t>
      </w:r>
      <w:r w:rsidR="00D019D1">
        <w:rPr>
          <w:lang w:val="es-MX"/>
        </w:rPr>
        <w:t xml:space="preserve"> </w:t>
      </w:r>
      <w:r w:rsidR="004B0441">
        <w:rPr>
          <w:lang w:val="es-MX"/>
        </w:rPr>
        <w:t>--------------------------------------</w:t>
      </w:r>
      <w:r w:rsidRPr="00F479AD">
        <w:rPr>
          <w:lang w:val="es-MX"/>
        </w:rPr>
        <w:t xml:space="preserve">, quien nació en el </w:t>
      </w:r>
      <w:r w:rsidR="004B0441">
        <w:rPr>
          <w:lang w:val="es-MX"/>
        </w:rPr>
        <w:t>-----------------------</w:t>
      </w:r>
      <w:r w:rsidRPr="00F479AD">
        <w:rPr>
          <w:lang w:val="es-MX"/>
        </w:rPr>
        <w:t xml:space="preserve"> de esta jurisdicción, el día </w:t>
      </w:r>
      <w:r w:rsidR="004B0441">
        <w:rPr>
          <w:lang w:val="es-MX"/>
        </w:rPr>
        <w:t>--------------------------------------</w:t>
      </w:r>
      <w:r w:rsidRPr="00F479AD">
        <w:rPr>
          <w:lang w:val="es-MX"/>
        </w:rPr>
        <w:t xml:space="preserve">, siendo hija de </w:t>
      </w:r>
      <w:r w:rsidR="004B0441">
        <w:rPr>
          <w:lang w:val="es-MX"/>
        </w:rPr>
        <w:t>------------------</w:t>
      </w:r>
      <w:r w:rsidRPr="00F479AD">
        <w:rPr>
          <w:lang w:val="es-MX"/>
        </w:rPr>
        <w:t xml:space="preserve"> y de </w:t>
      </w:r>
      <w:r w:rsidR="004B0441">
        <w:rPr>
          <w:lang w:val="es-MX"/>
        </w:rPr>
        <w:t>-------------------------</w:t>
      </w:r>
      <w:r w:rsidRPr="00F479AD">
        <w:rPr>
          <w:lang w:val="es-MX"/>
        </w:rPr>
        <w:t>.</w:t>
      </w:r>
    </w:p>
    <w:p w14:paraId="5498B932" w14:textId="1ED67A00" w:rsidR="00F479AD" w:rsidRPr="00F479AD" w:rsidRDefault="00F479AD" w:rsidP="00F479AD">
      <w:pPr>
        <w:spacing w:line="360" w:lineRule="auto"/>
        <w:jc w:val="both"/>
        <w:rPr>
          <w:lang w:val="es-MX"/>
        </w:rPr>
      </w:pPr>
      <w:r w:rsidRPr="00F479AD">
        <w:rPr>
          <w:lang w:val="es-MX"/>
        </w:rPr>
        <w:t>10</w:t>
      </w:r>
      <w:r w:rsidR="00D019D1">
        <w:rPr>
          <w:lang w:val="es-MX"/>
        </w:rPr>
        <w:t xml:space="preserve"> </w:t>
      </w:r>
      <w:r w:rsidRPr="00F479AD">
        <w:rPr>
          <w:lang w:val="es-MX"/>
        </w:rPr>
        <w:t>-</w:t>
      </w:r>
      <w:r w:rsidR="00D019D1">
        <w:rPr>
          <w:lang w:val="es-MX"/>
        </w:rPr>
        <w:t xml:space="preserve"> </w:t>
      </w:r>
      <w:r w:rsidR="004B0441">
        <w:rPr>
          <w:lang w:val="es-MX"/>
        </w:rPr>
        <w:t>-------------------------------</w:t>
      </w:r>
      <w:r w:rsidRPr="00F479AD">
        <w:rPr>
          <w:lang w:val="es-MX"/>
        </w:rPr>
        <w:t xml:space="preserve">, quien nació en el </w:t>
      </w:r>
      <w:r w:rsidR="004B0441">
        <w:rPr>
          <w:lang w:val="es-MX"/>
        </w:rPr>
        <w:t>----------------------------</w:t>
      </w:r>
      <w:r w:rsidRPr="00F479AD">
        <w:rPr>
          <w:lang w:val="es-MX"/>
        </w:rPr>
        <w:t xml:space="preserve"> de esta jurisdicción, el día </w:t>
      </w:r>
      <w:r w:rsidR="004B0441">
        <w:rPr>
          <w:lang w:val="es-MX"/>
        </w:rPr>
        <w:t>------------------------------------</w:t>
      </w:r>
      <w:r w:rsidRPr="00F479AD">
        <w:rPr>
          <w:lang w:val="es-MX"/>
        </w:rPr>
        <w:t xml:space="preserve">, siendo hija de </w:t>
      </w:r>
      <w:r w:rsidR="004B0441">
        <w:rPr>
          <w:lang w:val="es-MX"/>
        </w:rPr>
        <w:t>-------------------------</w:t>
      </w:r>
      <w:r w:rsidRPr="00F479AD">
        <w:rPr>
          <w:lang w:val="es-MX"/>
        </w:rPr>
        <w:t xml:space="preserve"> y de </w:t>
      </w:r>
      <w:r w:rsidR="004B0441">
        <w:rPr>
          <w:lang w:val="es-MX"/>
        </w:rPr>
        <w:t>-----------------------</w:t>
      </w:r>
      <w:r w:rsidRPr="00F479AD">
        <w:rPr>
          <w:lang w:val="es-MX"/>
        </w:rPr>
        <w:t>.</w:t>
      </w:r>
    </w:p>
    <w:p w14:paraId="0205A6EF" w14:textId="2347641C" w:rsidR="00F479AD" w:rsidRPr="00F479AD" w:rsidRDefault="00F479AD" w:rsidP="00F479AD">
      <w:pPr>
        <w:spacing w:line="360" w:lineRule="auto"/>
        <w:jc w:val="both"/>
        <w:rPr>
          <w:lang w:val="es-MX"/>
        </w:rPr>
      </w:pPr>
      <w:r w:rsidRPr="00F479AD">
        <w:rPr>
          <w:lang w:val="es-MX"/>
        </w:rPr>
        <w:t>11</w:t>
      </w:r>
      <w:r w:rsidR="00D019D1">
        <w:rPr>
          <w:lang w:val="es-MX"/>
        </w:rPr>
        <w:t xml:space="preserve"> </w:t>
      </w:r>
      <w:r w:rsidRPr="00F479AD">
        <w:rPr>
          <w:lang w:val="es-MX"/>
        </w:rPr>
        <w:t>-</w:t>
      </w:r>
      <w:r w:rsidR="00D019D1">
        <w:rPr>
          <w:lang w:val="es-MX"/>
        </w:rPr>
        <w:t xml:space="preserve"> </w:t>
      </w:r>
      <w:r w:rsidR="004B0441">
        <w:rPr>
          <w:lang w:val="es-MX"/>
        </w:rPr>
        <w:t>--------------------------------</w:t>
      </w:r>
      <w:r w:rsidRPr="00F479AD">
        <w:rPr>
          <w:lang w:val="es-MX"/>
        </w:rPr>
        <w:t xml:space="preserve">, quien nació en el </w:t>
      </w:r>
      <w:r w:rsidR="004B0441">
        <w:rPr>
          <w:lang w:val="es-MX"/>
        </w:rPr>
        <w:t>--------------------</w:t>
      </w:r>
      <w:r w:rsidRPr="00F479AD">
        <w:rPr>
          <w:lang w:val="es-MX"/>
        </w:rPr>
        <w:t xml:space="preserve"> de esta ciudad, el día </w:t>
      </w:r>
      <w:r w:rsidR="004B0441">
        <w:rPr>
          <w:lang w:val="es-MX"/>
        </w:rPr>
        <w:t>----------------------------</w:t>
      </w:r>
      <w:r w:rsidRPr="00F479AD">
        <w:rPr>
          <w:lang w:val="es-MX"/>
        </w:rPr>
        <w:t xml:space="preserve">, siendo hija de </w:t>
      </w:r>
      <w:r w:rsidR="004B0441">
        <w:rPr>
          <w:lang w:val="es-MX"/>
        </w:rPr>
        <w:t>------------------------------------------</w:t>
      </w:r>
      <w:r w:rsidRPr="00F479AD">
        <w:rPr>
          <w:lang w:val="es-MX"/>
        </w:rPr>
        <w:t>.</w:t>
      </w:r>
    </w:p>
    <w:p w14:paraId="2DE1C44A" w14:textId="30DF4B1A" w:rsidR="00F479AD" w:rsidRPr="00F479AD" w:rsidRDefault="00F479AD" w:rsidP="00F479AD">
      <w:pPr>
        <w:spacing w:line="360" w:lineRule="auto"/>
        <w:jc w:val="both"/>
        <w:rPr>
          <w:lang w:val="es-MX"/>
        </w:rPr>
      </w:pPr>
      <w:r w:rsidRPr="00F479AD">
        <w:rPr>
          <w:lang w:val="es-MX"/>
        </w:rPr>
        <w:t>12</w:t>
      </w:r>
      <w:r w:rsidR="00D019D1">
        <w:rPr>
          <w:lang w:val="es-MX"/>
        </w:rPr>
        <w:t xml:space="preserve"> </w:t>
      </w:r>
      <w:r w:rsidRPr="00F479AD">
        <w:rPr>
          <w:lang w:val="es-MX"/>
        </w:rPr>
        <w:t>-</w:t>
      </w:r>
      <w:r w:rsidR="00D019D1">
        <w:rPr>
          <w:lang w:val="es-MX"/>
        </w:rPr>
        <w:t xml:space="preserve"> </w:t>
      </w:r>
      <w:r w:rsidR="004B0441">
        <w:rPr>
          <w:lang w:val="es-MX"/>
        </w:rPr>
        <w:t>-----------------------------</w:t>
      </w:r>
      <w:r w:rsidRPr="00F479AD">
        <w:rPr>
          <w:lang w:val="es-MX"/>
        </w:rPr>
        <w:t xml:space="preserve">, quien nació en el </w:t>
      </w:r>
      <w:r w:rsidR="004B0441">
        <w:rPr>
          <w:lang w:val="es-MX"/>
        </w:rPr>
        <w:t>----------------------------</w:t>
      </w:r>
      <w:r w:rsidRPr="00F479AD">
        <w:rPr>
          <w:lang w:val="es-MX"/>
        </w:rPr>
        <w:t xml:space="preserve"> de esta Jurisdicción, el día </w:t>
      </w:r>
      <w:r w:rsidR="004B0441">
        <w:rPr>
          <w:lang w:val="es-MX"/>
        </w:rPr>
        <w:t>-------------------------------------------</w:t>
      </w:r>
      <w:r w:rsidRPr="00F479AD">
        <w:rPr>
          <w:lang w:val="es-MX"/>
        </w:rPr>
        <w:t xml:space="preserve">, siendo hija de </w:t>
      </w:r>
      <w:r w:rsidR="004B0441">
        <w:rPr>
          <w:lang w:val="es-MX"/>
        </w:rPr>
        <w:t>----------------------------------</w:t>
      </w:r>
      <w:r w:rsidRPr="00F479AD">
        <w:rPr>
          <w:lang w:val="es-MX"/>
        </w:rPr>
        <w:t>.</w:t>
      </w:r>
    </w:p>
    <w:p w14:paraId="49341DD5" w14:textId="21CC0706" w:rsidR="00F479AD" w:rsidRPr="00F479AD" w:rsidRDefault="00F479AD" w:rsidP="00F479AD">
      <w:pPr>
        <w:spacing w:line="360" w:lineRule="auto"/>
        <w:jc w:val="both"/>
        <w:rPr>
          <w:lang w:val="es-MX"/>
        </w:rPr>
      </w:pPr>
      <w:r w:rsidRPr="00F479AD">
        <w:rPr>
          <w:lang w:val="es-MX"/>
        </w:rPr>
        <w:t>13</w:t>
      </w:r>
      <w:r w:rsidR="00D019D1">
        <w:rPr>
          <w:lang w:val="es-MX"/>
        </w:rPr>
        <w:t xml:space="preserve"> </w:t>
      </w:r>
      <w:r w:rsidRPr="00F479AD">
        <w:rPr>
          <w:lang w:val="es-MX"/>
        </w:rPr>
        <w:t>-</w:t>
      </w:r>
      <w:r w:rsidR="00D019D1">
        <w:rPr>
          <w:lang w:val="es-MX"/>
        </w:rPr>
        <w:t xml:space="preserve"> </w:t>
      </w:r>
      <w:r w:rsidR="004B0441">
        <w:rPr>
          <w:lang w:val="es-MX"/>
        </w:rPr>
        <w:t>----------------------------------</w:t>
      </w:r>
      <w:r w:rsidRPr="00F479AD">
        <w:rPr>
          <w:lang w:val="es-MX"/>
        </w:rPr>
        <w:t xml:space="preserve">, quien nació en el </w:t>
      </w:r>
      <w:r w:rsidR="004B0441">
        <w:rPr>
          <w:lang w:val="es-MX"/>
        </w:rPr>
        <w:t>--------------------------------</w:t>
      </w:r>
      <w:r w:rsidRPr="00F479AD">
        <w:rPr>
          <w:lang w:val="es-MX"/>
        </w:rPr>
        <w:t xml:space="preserve"> de esta jurisdicción, el día </w:t>
      </w:r>
      <w:r w:rsidR="004B0441">
        <w:rPr>
          <w:lang w:val="es-MX"/>
        </w:rPr>
        <w:t>------------------------------------------</w:t>
      </w:r>
      <w:r w:rsidRPr="00F479AD">
        <w:rPr>
          <w:lang w:val="es-MX"/>
        </w:rPr>
        <w:t xml:space="preserve">, siendo hijo de </w:t>
      </w:r>
      <w:r w:rsidR="004B0441">
        <w:rPr>
          <w:lang w:val="es-MX"/>
        </w:rPr>
        <w:t>-----------------------------</w:t>
      </w:r>
      <w:r w:rsidRPr="00F479AD">
        <w:rPr>
          <w:lang w:val="es-MX"/>
        </w:rPr>
        <w:t>.</w:t>
      </w:r>
    </w:p>
    <w:p w14:paraId="6F6941C7" w14:textId="119C08AD" w:rsidR="00F479AD" w:rsidRPr="00F479AD" w:rsidRDefault="00F479AD" w:rsidP="00F479AD">
      <w:pPr>
        <w:spacing w:line="360" w:lineRule="auto"/>
        <w:jc w:val="both"/>
        <w:rPr>
          <w:lang w:val="es-MX"/>
        </w:rPr>
      </w:pPr>
      <w:r w:rsidRPr="00F479AD">
        <w:rPr>
          <w:lang w:val="es-MX"/>
        </w:rPr>
        <w:t>14</w:t>
      </w:r>
      <w:r w:rsidR="00D019D1">
        <w:rPr>
          <w:lang w:val="es-MX"/>
        </w:rPr>
        <w:t xml:space="preserve"> </w:t>
      </w:r>
      <w:r w:rsidRPr="00F479AD">
        <w:rPr>
          <w:lang w:val="es-MX"/>
        </w:rPr>
        <w:t>-</w:t>
      </w:r>
      <w:r w:rsidR="00D019D1">
        <w:rPr>
          <w:lang w:val="es-MX"/>
        </w:rPr>
        <w:t xml:space="preserve"> </w:t>
      </w:r>
      <w:r w:rsidR="004B0441">
        <w:rPr>
          <w:lang w:val="es-MX"/>
        </w:rPr>
        <w:t>-------------------------------------</w:t>
      </w:r>
      <w:r w:rsidRPr="00F479AD">
        <w:rPr>
          <w:lang w:val="es-MX"/>
        </w:rPr>
        <w:t xml:space="preserve">, </w:t>
      </w:r>
      <w:r w:rsidR="00D019D1">
        <w:rPr>
          <w:lang w:val="es-MX"/>
        </w:rPr>
        <w:t xml:space="preserve">quien nació en el </w:t>
      </w:r>
      <w:r w:rsidR="004B0441">
        <w:rPr>
          <w:lang w:val="es-MX"/>
        </w:rPr>
        <w:t>-------------------------</w:t>
      </w:r>
      <w:r w:rsidRPr="00F479AD">
        <w:rPr>
          <w:lang w:val="es-MX"/>
        </w:rPr>
        <w:t xml:space="preserve"> de esta ciudad, el día </w:t>
      </w:r>
      <w:r w:rsidR="004B0441">
        <w:rPr>
          <w:lang w:val="es-MX"/>
        </w:rPr>
        <w:t>------------------------------</w:t>
      </w:r>
      <w:r w:rsidRPr="00F479AD">
        <w:rPr>
          <w:lang w:val="es-MX"/>
        </w:rPr>
        <w:t xml:space="preserve">, siendo hijo de </w:t>
      </w:r>
      <w:r w:rsidR="004B0441">
        <w:rPr>
          <w:lang w:val="es-MX"/>
        </w:rPr>
        <w:t>-----------------------</w:t>
      </w:r>
      <w:r w:rsidRPr="00F479AD">
        <w:rPr>
          <w:lang w:val="es-MX"/>
        </w:rPr>
        <w:t xml:space="preserve"> y de </w:t>
      </w:r>
      <w:r w:rsidR="004B0441">
        <w:rPr>
          <w:lang w:val="es-MX"/>
        </w:rPr>
        <w:t>----------------------------------</w:t>
      </w:r>
      <w:r w:rsidRPr="00F479AD">
        <w:rPr>
          <w:lang w:val="es-MX"/>
        </w:rPr>
        <w:t>.</w:t>
      </w:r>
    </w:p>
    <w:p w14:paraId="340D617C" w14:textId="5FCD4F5D" w:rsidR="00F479AD" w:rsidRPr="00F479AD" w:rsidRDefault="00F479AD" w:rsidP="00F479AD">
      <w:pPr>
        <w:spacing w:line="360" w:lineRule="auto"/>
        <w:jc w:val="both"/>
        <w:rPr>
          <w:lang w:val="es-MX"/>
        </w:rPr>
      </w:pPr>
      <w:r w:rsidRPr="00F479AD">
        <w:rPr>
          <w:lang w:val="es-MX"/>
        </w:rPr>
        <w:t>15</w:t>
      </w:r>
      <w:r w:rsidR="00D019D1">
        <w:rPr>
          <w:lang w:val="es-MX"/>
        </w:rPr>
        <w:t xml:space="preserve"> </w:t>
      </w:r>
      <w:r w:rsidRPr="00F479AD">
        <w:rPr>
          <w:lang w:val="es-MX"/>
        </w:rPr>
        <w:t>-</w:t>
      </w:r>
      <w:r w:rsidR="00D019D1">
        <w:rPr>
          <w:lang w:val="es-MX"/>
        </w:rPr>
        <w:t xml:space="preserve"> </w:t>
      </w:r>
      <w:r w:rsidR="004B0441">
        <w:rPr>
          <w:lang w:val="es-MX"/>
        </w:rPr>
        <w:t>----------------------------------------------</w:t>
      </w:r>
      <w:r w:rsidRPr="00F479AD">
        <w:rPr>
          <w:lang w:val="es-MX"/>
        </w:rPr>
        <w:t xml:space="preserve">, quien nació en </w:t>
      </w:r>
      <w:r w:rsidR="004B0441">
        <w:rPr>
          <w:lang w:val="es-MX"/>
        </w:rPr>
        <w:t>--------------------------</w:t>
      </w:r>
      <w:r w:rsidRPr="00F479AD">
        <w:rPr>
          <w:lang w:val="es-MX"/>
        </w:rPr>
        <w:t xml:space="preserve"> de esta ciudad, el día </w:t>
      </w:r>
      <w:r w:rsidR="004B0441">
        <w:rPr>
          <w:lang w:val="es-MX"/>
        </w:rPr>
        <w:t>-------------------------------------</w:t>
      </w:r>
      <w:r w:rsidRPr="00F479AD">
        <w:rPr>
          <w:lang w:val="es-MX"/>
        </w:rPr>
        <w:t xml:space="preserve">, siendo hija de </w:t>
      </w:r>
      <w:r w:rsidR="004B0441">
        <w:rPr>
          <w:lang w:val="es-MX"/>
        </w:rPr>
        <w:t>-----------------------------------------------</w:t>
      </w:r>
      <w:r w:rsidRPr="00F479AD">
        <w:rPr>
          <w:lang w:val="es-MX"/>
        </w:rPr>
        <w:t>.</w:t>
      </w:r>
    </w:p>
    <w:p w14:paraId="0061A4FF" w14:textId="32AAD767" w:rsidR="00F479AD" w:rsidRPr="00F479AD" w:rsidRDefault="00F479AD" w:rsidP="00F479AD">
      <w:pPr>
        <w:spacing w:line="360" w:lineRule="auto"/>
        <w:jc w:val="both"/>
        <w:rPr>
          <w:lang w:val="es-MX"/>
        </w:rPr>
      </w:pPr>
      <w:r w:rsidRPr="00F479AD">
        <w:rPr>
          <w:lang w:val="es-MX"/>
        </w:rPr>
        <w:t>16</w:t>
      </w:r>
      <w:r w:rsidR="00D019D1">
        <w:rPr>
          <w:lang w:val="es-MX"/>
        </w:rPr>
        <w:t xml:space="preserve"> </w:t>
      </w:r>
      <w:r w:rsidRPr="00F479AD">
        <w:rPr>
          <w:lang w:val="es-MX"/>
        </w:rPr>
        <w:t>-</w:t>
      </w:r>
      <w:r w:rsidR="00D019D1">
        <w:rPr>
          <w:lang w:val="es-MX"/>
        </w:rPr>
        <w:t xml:space="preserve"> </w:t>
      </w:r>
      <w:r w:rsidR="004B0441">
        <w:rPr>
          <w:lang w:val="es-MX"/>
        </w:rPr>
        <w:t>---------------------------------------------</w:t>
      </w:r>
      <w:r w:rsidRPr="00F479AD">
        <w:rPr>
          <w:lang w:val="es-MX"/>
        </w:rPr>
        <w:t xml:space="preserve">, quien nació en el </w:t>
      </w:r>
      <w:r w:rsidR="004B0441">
        <w:rPr>
          <w:lang w:val="es-MX"/>
        </w:rPr>
        <w:t>------------------------------</w:t>
      </w:r>
      <w:r w:rsidRPr="00F479AD">
        <w:rPr>
          <w:lang w:val="es-MX"/>
        </w:rPr>
        <w:t xml:space="preserve"> de esta ciudad, el día </w:t>
      </w:r>
      <w:r w:rsidR="004B0441">
        <w:rPr>
          <w:lang w:val="es-MX"/>
        </w:rPr>
        <w:t>--------------------------</w:t>
      </w:r>
      <w:r w:rsidRPr="00F479AD">
        <w:rPr>
          <w:lang w:val="es-MX"/>
        </w:rPr>
        <w:t xml:space="preserve">, siendo hijo de </w:t>
      </w:r>
      <w:r w:rsidR="004B0441">
        <w:rPr>
          <w:lang w:val="es-MX"/>
        </w:rPr>
        <w:t>-----------------------</w:t>
      </w:r>
      <w:r w:rsidRPr="00F479AD">
        <w:rPr>
          <w:lang w:val="es-MX"/>
        </w:rPr>
        <w:t xml:space="preserve"> y de </w:t>
      </w:r>
      <w:r w:rsidR="004B0441">
        <w:rPr>
          <w:lang w:val="es-MX"/>
        </w:rPr>
        <w:t>----------------------</w:t>
      </w:r>
      <w:r w:rsidRPr="00F479AD">
        <w:rPr>
          <w:lang w:val="es-MX"/>
        </w:rPr>
        <w:t>.</w:t>
      </w:r>
    </w:p>
    <w:p w14:paraId="3D038109" w14:textId="55FB7261" w:rsidR="00F479AD" w:rsidRPr="00F479AD" w:rsidRDefault="00F479AD" w:rsidP="00F479AD">
      <w:pPr>
        <w:spacing w:line="360" w:lineRule="auto"/>
        <w:jc w:val="both"/>
        <w:rPr>
          <w:lang w:val="es-MX"/>
        </w:rPr>
      </w:pPr>
      <w:r w:rsidRPr="00F479AD">
        <w:rPr>
          <w:lang w:val="es-MX"/>
        </w:rPr>
        <w:t>17</w:t>
      </w:r>
      <w:r w:rsidR="00D019D1">
        <w:rPr>
          <w:lang w:val="es-MX"/>
        </w:rPr>
        <w:t xml:space="preserve"> </w:t>
      </w:r>
      <w:r w:rsidRPr="00F479AD">
        <w:rPr>
          <w:lang w:val="es-MX"/>
        </w:rPr>
        <w:t>-</w:t>
      </w:r>
      <w:r w:rsidR="00D019D1">
        <w:rPr>
          <w:lang w:val="es-MX"/>
        </w:rPr>
        <w:t xml:space="preserve"> </w:t>
      </w:r>
      <w:r w:rsidR="004B0441">
        <w:rPr>
          <w:lang w:val="es-MX"/>
        </w:rPr>
        <w:t>----------------------------------</w:t>
      </w:r>
      <w:r w:rsidRPr="00F479AD">
        <w:rPr>
          <w:lang w:val="es-MX"/>
        </w:rPr>
        <w:t xml:space="preserve">, quien nació en el </w:t>
      </w:r>
      <w:r w:rsidR="004B0441">
        <w:rPr>
          <w:lang w:val="es-MX"/>
        </w:rPr>
        <w:t>--------------------------</w:t>
      </w:r>
      <w:r w:rsidRPr="00F479AD">
        <w:rPr>
          <w:lang w:val="es-MX"/>
        </w:rPr>
        <w:t xml:space="preserve"> de esta Jurisdicción, el día </w:t>
      </w:r>
      <w:r w:rsidR="004B0441">
        <w:rPr>
          <w:lang w:val="es-MX"/>
        </w:rPr>
        <w:t>-----------------------------</w:t>
      </w:r>
      <w:r w:rsidRPr="00F479AD">
        <w:rPr>
          <w:lang w:val="es-MX"/>
        </w:rPr>
        <w:t xml:space="preserve">, siendo hija de </w:t>
      </w:r>
      <w:r w:rsidR="004B0441">
        <w:rPr>
          <w:lang w:val="es-MX"/>
        </w:rPr>
        <w:t>----------------------</w:t>
      </w:r>
      <w:r w:rsidRPr="00F479AD">
        <w:rPr>
          <w:lang w:val="es-MX"/>
        </w:rPr>
        <w:t xml:space="preserve"> y de </w:t>
      </w:r>
      <w:r w:rsidR="004B0441">
        <w:rPr>
          <w:lang w:val="es-MX"/>
        </w:rPr>
        <w:t>-------------------------------</w:t>
      </w:r>
      <w:r w:rsidRPr="00F479AD">
        <w:rPr>
          <w:lang w:val="es-MX"/>
        </w:rPr>
        <w:t>.</w:t>
      </w:r>
    </w:p>
    <w:p w14:paraId="4A7A0B2A" w14:textId="72C0DF30" w:rsidR="00F479AD" w:rsidRPr="00F479AD" w:rsidRDefault="00F479AD" w:rsidP="00F479AD">
      <w:pPr>
        <w:spacing w:line="360" w:lineRule="auto"/>
        <w:jc w:val="both"/>
        <w:rPr>
          <w:lang w:val="es-MX"/>
        </w:rPr>
      </w:pPr>
      <w:r w:rsidRPr="00F479AD">
        <w:rPr>
          <w:lang w:val="es-MX"/>
        </w:rPr>
        <w:t>18</w:t>
      </w:r>
      <w:r w:rsidR="00D019D1">
        <w:rPr>
          <w:lang w:val="es-MX"/>
        </w:rPr>
        <w:t xml:space="preserve"> </w:t>
      </w:r>
      <w:r w:rsidRPr="00F479AD">
        <w:rPr>
          <w:lang w:val="es-MX"/>
        </w:rPr>
        <w:t>-</w:t>
      </w:r>
      <w:r w:rsidR="00D019D1">
        <w:rPr>
          <w:lang w:val="es-MX"/>
        </w:rPr>
        <w:t xml:space="preserve"> </w:t>
      </w:r>
      <w:r w:rsidR="004B0441">
        <w:rPr>
          <w:lang w:val="es-MX"/>
        </w:rPr>
        <w:t>---------------------------------</w:t>
      </w:r>
      <w:r w:rsidRPr="00F479AD">
        <w:rPr>
          <w:lang w:val="es-MX"/>
        </w:rPr>
        <w:t xml:space="preserve">, quien nació en el </w:t>
      </w:r>
      <w:r w:rsidR="004B0441">
        <w:rPr>
          <w:lang w:val="es-MX"/>
        </w:rPr>
        <w:t>-----------------------------------</w:t>
      </w:r>
      <w:r w:rsidRPr="00F479AD">
        <w:rPr>
          <w:lang w:val="es-MX"/>
        </w:rPr>
        <w:t xml:space="preserve"> de esta ciudad, el día </w:t>
      </w:r>
      <w:r w:rsidR="004B0441">
        <w:rPr>
          <w:lang w:val="es-MX"/>
        </w:rPr>
        <w:t>------------------------------------------</w:t>
      </w:r>
      <w:r w:rsidRPr="00F479AD">
        <w:rPr>
          <w:lang w:val="es-MX"/>
        </w:rPr>
        <w:t xml:space="preserve">, siendo hija de </w:t>
      </w:r>
      <w:r w:rsidR="004B0441">
        <w:rPr>
          <w:lang w:val="es-MX"/>
        </w:rPr>
        <w:t>-----------------------------------------</w:t>
      </w:r>
      <w:r w:rsidRPr="00F479AD">
        <w:rPr>
          <w:lang w:val="es-MX"/>
        </w:rPr>
        <w:t>.</w:t>
      </w:r>
    </w:p>
    <w:p w14:paraId="470B2AC4" w14:textId="4D7E7175" w:rsidR="00F479AD" w:rsidRPr="00F479AD" w:rsidRDefault="00F479AD" w:rsidP="00F479AD">
      <w:pPr>
        <w:spacing w:line="360" w:lineRule="auto"/>
        <w:jc w:val="both"/>
        <w:rPr>
          <w:lang w:val="es-MX"/>
        </w:rPr>
      </w:pPr>
      <w:r w:rsidRPr="00F479AD">
        <w:rPr>
          <w:lang w:val="es-MX"/>
        </w:rPr>
        <w:t>19</w:t>
      </w:r>
      <w:r w:rsidR="00D019D1">
        <w:rPr>
          <w:lang w:val="es-MX"/>
        </w:rPr>
        <w:t xml:space="preserve"> </w:t>
      </w:r>
      <w:r w:rsidRPr="00F479AD">
        <w:rPr>
          <w:lang w:val="es-MX"/>
        </w:rPr>
        <w:t>-</w:t>
      </w:r>
      <w:r w:rsidR="00D019D1">
        <w:rPr>
          <w:lang w:val="es-MX"/>
        </w:rPr>
        <w:t xml:space="preserve"> </w:t>
      </w:r>
      <w:r w:rsidR="004B0441">
        <w:rPr>
          <w:lang w:val="es-MX"/>
        </w:rPr>
        <w:t>--------------------------------------</w:t>
      </w:r>
      <w:r w:rsidRPr="00F479AD">
        <w:rPr>
          <w:lang w:val="es-MX"/>
        </w:rPr>
        <w:t xml:space="preserve">, quien nació en el </w:t>
      </w:r>
      <w:r w:rsidR="004B0441">
        <w:rPr>
          <w:lang w:val="es-MX"/>
        </w:rPr>
        <w:t>--------------------------------</w:t>
      </w:r>
      <w:r w:rsidRPr="00F479AD">
        <w:rPr>
          <w:lang w:val="es-MX"/>
        </w:rPr>
        <w:t xml:space="preserve"> de esta jurisdicción, el día </w:t>
      </w:r>
      <w:r w:rsidR="004B0441">
        <w:rPr>
          <w:lang w:val="es-MX"/>
        </w:rPr>
        <w:t>-------------------------------------</w:t>
      </w:r>
      <w:r w:rsidRPr="00F479AD">
        <w:rPr>
          <w:lang w:val="es-MX"/>
        </w:rPr>
        <w:t xml:space="preserve">, siendo hijo de </w:t>
      </w:r>
      <w:r w:rsidR="004B0441">
        <w:rPr>
          <w:lang w:val="es-MX"/>
        </w:rPr>
        <w:t>-----------------------------</w:t>
      </w:r>
      <w:r w:rsidRPr="00F479AD">
        <w:rPr>
          <w:lang w:val="es-MX"/>
        </w:rPr>
        <w:t xml:space="preserve"> y de </w:t>
      </w:r>
      <w:r w:rsidR="004B0441">
        <w:rPr>
          <w:lang w:val="es-MX"/>
        </w:rPr>
        <w:t>------------------------------------</w:t>
      </w:r>
      <w:bookmarkStart w:id="0" w:name="_GoBack"/>
      <w:bookmarkEnd w:id="0"/>
      <w:r w:rsidRPr="00F479AD">
        <w:rPr>
          <w:lang w:val="es-MX"/>
        </w:rPr>
        <w:t>.</w:t>
      </w:r>
    </w:p>
    <w:p w14:paraId="6F8F53FF" w14:textId="798CE4F3" w:rsidR="00BA0D36" w:rsidRPr="00BA0D36" w:rsidRDefault="00F479AD" w:rsidP="00BA0D36">
      <w:pPr>
        <w:spacing w:line="360" w:lineRule="auto"/>
        <w:jc w:val="both"/>
      </w:pPr>
      <w:r w:rsidRPr="00F479AD">
        <w:rPr>
          <w:rFonts w:eastAsia="Calibri"/>
          <w:b/>
          <w:bCs/>
        </w:rPr>
        <w:t>b)</w:t>
      </w:r>
      <w:r w:rsidRPr="00F479AD">
        <w:rPr>
          <w:rFonts w:eastAsia="Calibri"/>
        </w:rPr>
        <w:t xml:space="preserve"> Ordenar a la Licenciada Reyna Candelaria Calero de Alvarado, Registradora del Estado Familiar,</w:t>
      </w:r>
      <w:r w:rsidRPr="00F479AD">
        <w:rPr>
          <w:rFonts w:eastAsia="Calibri"/>
          <w:b/>
        </w:rPr>
        <w:t xml:space="preserve"> </w:t>
      </w:r>
      <w:r w:rsidRPr="00F479AD">
        <w:rPr>
          <w:rFonts w:eastAsia="Calibri"/>
          <w:b/>
          <w:bCs/>
        </w:rPr>
        <w:t>REPONGA</w:t>
      </w:r>
      <w:r w:rsidRPr="00F479AD">
        <w:rPr>
          <w:rFonts w:eastAsia="Calibri"/>
          <w:bCs/>
        </w:rPr>
        <w:t xml:space="preserve"> </w:t>
      </w:r>
      <w:r w:rsidRPr="00F479AD">
        <w:rPr>
          <w:rFonts w:eastAsia="Calibri"/>
        </w:rPr>
        <w:t xml:space="preserve">las </w:t>
      </w:r>
      <w:r w:rsidRPr="00F479AD">
        <w:rPr>
          <w:rFonts w:eastAsia="Calibri"/>
          <w:b/>
        </w:rPr>
        <w:t>Partidas de Nacimiento</w:t>
      </w:r>
      <w:r w:rsidRPr="00F479AD">
        <w:rPr>
          <w:rFonts w:eastAsia="Calibri"/>
        </w:rPr>
        <w:t xml:space="preserve"> de las personas antes relacionadas, de conformidad a las disposiciones anteriormente citadas y tomando como documento base</w:t>
      </w:r>
      <w:r w:rsidRPr="00F479AD">
        <w:rPr>
          <w:lang w:val="es-MX"/>
        </w:rPr>
        <w:t xml:space="preserve"> </w:t>
      </w:r>
      <w:r w:rsidRPr="00F479AD">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Pr>
          <w:rFonts w:eastAsia="Calibri"/>
        </w:rPr>
        <w:t>.</w:t>
      </w:r>
      <w:r w:rsidR="00F74E5E">
        <w:rPr>
          <w:rFonts w:eastAsia="Calibri"/>
        </w:rPr>
        <w:t xml:space="preserve"> </w:t>
      </w:r>
      <w:r w:rsidR="00BA0D36" w:rsidRPr="00BA0D36">
        <w:rPr>
          <w:rFonts w:eastAsia="Calibri"/>
          <w:b/>
          <w:u w:val="single"/>
        </w:rPr>
        <w:t>ACUERDO NÚMERO DIECINUEVE</w:t>
      </w:r>
      <w:r w:rsidR="00BA0D36" w:rsidRPr="00BA0D36">
        <w:rPr>
          <w:rFonts w:eastAsia="Calibri"/>
        </w:rPr>
        <w:t xml:space="preserve">.- </w:t>
      </w:r>
      <w:r w:rsidR="00BA0D36" w:rsidRPr="00BA0D36">
        <w:t xml:space="preserve">En relación a la implementación de la Carrera Administraba Municipal, y vista la nota de fecha 01/03/21, presentada por el Sindicato de Trabajadores de la Alcaldía Municipal de Zacatecoluca, en la que se hace una propuesta de regularización de empleados interinos y de contrato individual de trabajo, de los cuales no se ha podido realizar el proceso de acceso y vinculación a la Carrera Administrativa Municipal, este Concejo, emite las siguientes </w:t>
      </w:r>
      <w:r w:rsidR="00BA0D36" w:rsidRPr="00BA0D36">
        <w:rPr>
          <w:b/>
        </w:rPr>
        <w:t>CONSIDERACIONES</w:t>
      </w:r>
      <w:r w:rsidR="00BA0D36" w:rsidRPr="00BA0D36">
        <w:t xml:space="preserve">: </w:t>
      </w:r>
      <w:r w:rsidR="00BA0D36" w:rsidRPr="00BA0D36">
        <w:rPr>
          <w:b/>
        </w:rPr>
        <w:t>I.-</w:t>
      </w:r>
      <w:r w:rsidR="00BA0D36" w:rsidRPr="00BA0D36">
        <w:t xml:space="preserve"> Que en resumen la propuesta presentada por SITRAMZ, es: </w:t>
      </w:r>
      <w:r w:rsidR="00BA0D36" w:rsidRPr="00BA0D36">
        <w:rPr>
          <w:b/>
        </w:rPr>
        <w:t>a)</w:t>
      </w:r>
      <w:r w:rsidR="00BA0D36" w:rsidRPr="00BA0D36">
        <w:t xml:space="preserve"> Que «</w:t>
      </w:r>
      <w:r w:rsidR="00BA0D36" w:rsidRPr="00BA0D36">
        <w:rPr>
          <w:i/>
          <w:iCs/>
        </w:rPr>
        <w:t>resulta sumamente difícil realizar procesos de selección de personal para su vinculación a la Carrera Administrativa  Municipal que a la fecha tienen 6 años de estar nombrado de manera interina en cargos de carrera</w:t>
      </w:r>
      <w:r w:rsidR="00BA0D36" w:rsidRPr="00BA0D36">
        <w:t xml:space="preserve">»; </w:t>
      </w:r>
      <w:r w:rsidR="00BA0D36" w:rsidRPr="00BA0D36">
        <w:rPr>
          <w:b/>
        </w:rPr>
        <w:t>b)</w:t>
      </w:r>
      <w:r w:rsidR="00BA0D36" w:rsidRPr="00BA0D36">
        <w:t xml:space="preserve"> Citan el artículo 11 de la Ley de la Carrera Administrativa Municipal, en lo siguiente: «</w:t>
      </w:r>
      <w:r w:rsidR="00BA0D36" w:rsidRPr="00BA0D36">
        <w:rPr>
          <w:i/>
          <w:iCs/>
        </w:rPr>
        <w:t>que son empleados de carrera los nombrados para desempeñar cargos o empleos permanentes, sin importar la forma en que hubieren ingresado al cargo o empleo</w:t>
      </w:r>
      <w:r w:rsidR="00BA0D36" w:rsidRPr="00BA0D36">
        <w:t xml:space="preserve">»; </w:t>
      </w:r>
      <w:r w:rsidR="00BA0D36" w:rsidRPr="00BA0D36">
        <w:rPr>
          <w:b/>
        </w:rPr>
        <w:t>c)</w:t>
      </w:r>
      <w:r w:rsidR="00BA0D36" w:rsidRPr="00BA0D36">
        <w:t xml:space="preserve"> «</w:t>
      </w:r>
      <w:r w:rsidR="00BA0D36" w:rsidRPr="00BA0D36">
        <w:rPr>
          <w:i/>
          <w:iCs/>
        </w:rPr>
        <w:t>Que el fin ulterior es garantizar la estabilidad laboral de los empleados municipales por parte de las actuales autoridades, que es necesario que la administración municipal en su conjunto, solvente de manera expedita e inmediata el ingreso a Carrera Administrativa Municipal</w:t>
      </w:r>
      <w:r w:rsidR="00BA0D36" w:rsidRPr="00BA0D36">
        <w:t xml:space="preserve">»; </w:t>
      </w:r>
      <w:r w:rsidR="00BA0D36" w:rsidRPr="00BA0D36">
        <w:rPr>
          <w:b/>
        </w:rPr>
        <w:t>d)</w:t>
      </w:r>
      <w:r w:rsidR="00BA0D36" w:rsidRPr="00BA0D36">
        <w:t xml:space="preserve"> «</w:t>
      </w:r>
      <w:r w:rsidR="00BA0D36" w:rsidRPr="00BA0D36">
        <w:rPr>
          <w:i/>
          <w:iCs/>
        </w:rPr>
        <w:t>emitir una resolución razonada mediante acuerdo por parte del honorable Concejo Municipal o del Alcalde Municipal, según sea el caso, tendiente a reconocer el ingreso a Carrera Administrativa Municipal, de conformidad con el principio laboral “in dubio pro operario”, el cual manifiesta la posibilidad de resolver lo más favorable para el trabajador</w:t>
      </w:r>
      <w:r w:rsidR="00BA0D36" w:rsidRPr="00BA0D36">
        <w:t xml:space="preserve">»; </w:t>
      </w:r>
      <w:r w:rsidR="00BA0D36" w:rsidRPr="00BA0D36">
        <w:rPr>
          <w:b/>
        </w:rPr>
        <w:t>II.-</w:t>
      </w:r>
      <w:r w:rsidR="00BA0D36" w:rsidRPr="00BA0D36">
        <w:t xml:space="preserve"> Que la comisión de la Carrera Administrativa Municipal periodo 2018-2021, ha tenido dificultades para la realización de los procesos de acceso y vinculación de la Carrera, siendo necesario recordar que tuvo un proceso de capacitación por parte del ISDEM y que posteriormente fue prácticamente imposible realizar los procesos de acceso y vinculación a la carrera y de ascensos debido a las restricciones establecidas en el Decreto de Estado de Emergencia Nacional por COVID-19, en la que esta Administración se vio en la obligación de funcionar con personal reducido y dedicado exclusivamente a la prestación de servicios vitales; </w:t>
      </w:r>
      <w:r w:rsidR="00BA0D36" w:rsidRPr="00BA0D36">
        <w:rPr>
          <w:b/>
        </w:rPr>
        <w:t>III.-</w:t>
      </w:r>
      <w:r w:rsidR="00BA0D36" w:rsidRPr="00BA0D36">
        <w:t xml:space="preserve"> En vista de lo anterior y siendo que la pandemia por COVID-19 y demás medidas de prevención establecidas para enfrentar dicha Pandemia, son hechos notorios y siendo que el decreto que estableció el Estado de Emergencia siguió el proceso de formación de ley, de igual manera el resto de Decretos Ejecutivos que establecieron medidas de confinamiento y </w:t>
      </w:r>
      <w:r w:rsidR="00BA0D36" w:rsidRPr="008545B5">
        <w:rPr>
          <w:color w:val="000000" w:themeColor="text1"/>
        </w:rPr>
        <w:t xml:space="preserve">otras </w:t>
      </w:r>
      <w:r w:rsidR="00BA0D36" w:rsidRPr="00BA0D36">
        <w:t>medidas de bioseguridad, siguieron el proceso de formación de ley hasta su publicación en el Diario oficial; consecuentemente, se tiene por acreditado las causas que condujeron a que no se realizaran los procesos de acceso y vinculación a la Carrera;</w:t>
      </w:r>
      <w:r w:rsidR="00BA0D36" w:rsidRPr="00BA0D36">
        <w:rPr>
          <w:b/>
        </w:rPr>
        <w:t xml:space="preserve"> IV.-</w:t>
      </w:r>
      <w:r w:rsidR="00BA0D36" w:rsidRPr="00BA0D36">
        <w:t xml:space="preserve"> Asimismo ha sido analizado el antes citado artículo 11 de la LCAM, llegando a la conclusión que es procedente reconocer que todos aquellos empleados que tienen más de 6 meses de laborar en la Municipalidad, poseen los derechos inherentes a la Carrera Administrativa Municipal, ya que la misma disposición establece que «</w:t>
      </w:r>
      <w:r w:rsidR="00BA0D36" w:rsidRPr="00BA0D36">
        <w:rPr>
          <w:i/>
          <w:iCs/>
        </w:rPr>
        <w:t>son empleados de Carrera los nombrados para desempeñar cargos o empleos permanentes sin importar la forma en que hubieren ingresado a ocupar cargos permanentes</w:t>
      </w:r>
      <w:r w:rsidR="00BA0D36" w:rsidRPr="00BA0D36">
        <w:t xml:space="preserve">», en conclusión, con base a este artículo es procedente reconocer que los empleados que realizan funciones permanentes en esta Municipalidad conforme, con base en esta disposición legal, poseen derechos inherentes a la Carrera Administrativa Municipal, ya sea que se trate de empleados vinculados a la Administración a través de contrato individual de trabajo e interinatos; </w:t>
      </w:r>
      <w:r w:rsidR="00BA0D36" w:rsidRPr="00BA0D36">
        <w:rPr>
          <w:b/>
        </w:rPr>
        <w:t>V.-</w:t>
      </w:r>
      <w:r w:rsidR="00BA0D36" w:rsidRPr="00BA0D36">
        <w:t xml:space="preserve"> Que se ha contado con la asesoría del Instituto de Desarrollo Municipal (ISDEM), constando que en nota de fecha 08/03/21, recomendó que «</w:t>
      </w:r>
      <w:r w:rsidR="00BA0D36" w:rsidRPr="00BA0D36">
        <w:rPr>
          <w:i/>
        </w:rPr>
        <w:t>para lograr la tranquilidad del personal, el señor alcalde emita acuerdo de reconocimiento de los derechos de carrera a los empleados que están como interinos y como eventuales, y cuyo tiempo de servicios exceda de 6 meses</w:t>
      </w:r>
      <w:r w:rsidR="00BA0D36" w:rsidRPr="00BA0D36">
        <w:t>»; indicándose además que al haber transcurrido más de 6 meses en funciones permanentes, «</w:t>
      </w:r>
      <w:r w:rsidR="00BA0D36" w:rsidRPr="00BA0D36">
        <w:rPr>
          <w:i/>
        </w:rPr>
        <w:t>que este personal ya adquirió derechos de empleados de carrera</w:t>
      </w:r>
      <w:r w:rsidR="00BA0D36" w:rsidRPr="00BA0D36">
        <w:t xml:space="preserve">»; </w:t>
      </w:r>
      <w:r w:rsidR="00BA0D36" w:rsidRPr="00BA0D36">
        <w:rPr>
          <w:b/>
          <w:bCs/>
        </w:rPr>
        <w:t>POR TANTO</w:t>
      </w:r>
      <w:r w:rsidR="00BA0D36" w:rsidRPr="00BA0D36">
        <w:t xml:space="preserve">, en uso de sus facultades, y con base a los artículos 11 y 37de la LCAM, por unanimidad </w:t>
      </w:r>
      <w:r w:rsidR="00BA0D36" w:rsidRPr="00BA0D36">
        <w:rPr>
          <w:b/>
        </w:rPr>
        <w:t>ACUERDA</w:t>
      </w:r>
      <w:r w:rsidR="00BA0D36" w:rsidRPr="00BA0D36">
        <w:t xml:space="preserve">: Reconocer que los empleados del listado siguiente, han adquirido los derechos inherentes a la Carrera Administrativa Municipal, siendo estos: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4618"/>
        <w:gridCol w:w="2549"/>
        <w:gridCol w:w="1302"/>
      </w:tblGrid>
      <w:tr w:rsidR="00BA0D36" w:rsidRPr="00D372F3" w14:paraId="79B19CFB" w14:textId="77777777" w:rsidTr="00D372F3">
        <w:trPr>
          <w:trHeight w:val="211"/>
        </w:trPr>
        <w:tc>
          <w:tcPr>
            <w:tcW w:w="2802" w:type="pct"/>
            <w:gridSpan w:val="2"/>
            <w:shd w:val="clear" w:color="auto" w:fill="auto"/>
            <w:noWrap/>
            <w:vAlign w:val="center"/>
          </w:tcPr>
          <w:p w14:paraId="689647BC" w14:textId="77777777" w:rsidR="00BA0D36" w:rsidRPr="00D372F3" w:rsidRDefault="00BA0D36" w:rsidP="000724DF">
            <w:pPr>
              <w:jc w:val="center"/>
              <w:rPr>
                <w:b/>
                <w:bCs/>
                <w:sz w:val="20"/>
                <w:szCs w:val="20"/>
              </w:rPr>
            </w:pPr>
            <w:r w:rsidRPr="00D372F3">
              <w:rPr>
                <w:b/>
                <w:bCs/>
                <w:sz w:val="20"/>
                <w:szCs w:val="20"/>
              </w:rPr>
              <w:t>NOMBRE</w:t>
            </w:r>
          </w:p>
        </w:tc>
        <w:tc>
          <w:tcPr>
            <w:tcW w:w="1438" w:type="pct"/>
            <w:shd w:val="clear" w:color="auto" w:fill="auto"/>
            <w:vAlign w:val="center"/>
          </w:tcPr>
          <w:p w14:paraId="684AD8ED" w14:textId="77777777" w:rsidR="00BA0D36" w:rsidRPr="00D372F3" w:rsidRDefault="00BA0D36" w:rsidP="000724DF">
            <w:pPr>
              <w:jc w:val="center"/>
              <w:rPr>
                <w:b/>
                <w:bCs/>
                <w:sz w:val="20"/>
                <w:szCs w:val="20"/>
              </w:rPr>
            </w:pPr>
            <w:r w:rsidRPr="00D372F3">
              <w:rPr>
                <w:b/>
                <w:bCs/>
                <w:sz w:val="20"/>
                <w:szCs w:val="20"/>
              </w:rPr>
              <w:t>CARGO</w:t>
            </w:r>
          </w:p>
        </w:tc>
        <w:tc>
          <w:tcPr>
            <w:tcW w:w="760" w:type="pct"/>
            <w:vAlign w:val="center"/>
          </w:tcPr>
          <w:p w14:paraId="1A70EFF0" w14:textId="77777777" w:rsidR="00BA0D36" w:rsidRPr="00D372F3" w:rsidRDefault="00BA0D36" w:rsidP="000724DF">
            <w:pPr>
              <w:jc w:val="center"/>
              <w:rPr>
                <w:b/>
                <w:bCs/>
                <w:sz w:val="20"/>
                <w:szCs w:val="20"/>
              </w:rPr>
            </w:pPr>
            <w:r w:rsidRPr="00D372F3">
              <w:rPr>
                <w:b/>
                <w:bCs/>
                <w:sz w:val="20"/>
                <w:szCs w:val="20"/>
              </w:rPr>
              <w:t>FECHA DE INGRESO</w:t>
            </w:r>
          </w:p>
        </w:tc>
      </w:tr>
      <w:tr w:rsidR="00BA0D36" w:rsidRPr="00D372F3" w14:paraId="0EC59FA7" w14:textId="77777777" w:rsidTr="00D372F3">
        <w:trPr>
          <w:trHeight w:val="259"/>
        </w:trPr>
        <w:tc>
          <w:tcPr>
            <w:tcW w:w="5000" w:type="pct"/>
            <w:gridSpan w:val="4"/>
            <w:shd w:val="clear" w:color="auto" w:fill="auto"/>
            <w:noWrap/>
            <w:vAlign w:val="center"/>
          </w:tcPr>
          <w:p w14:paraId="2DE03E5F" w14:textId="77777777" w:rsidR="00BA0D36" w:rsidRPr="00D372F3" w:rsidRDefault="00BA0D36" w:rsidP="000724DF">
            <w:pPr>
              <w:jc w:val="center"/>
              <w:rPr>
                <w:b/>
                <w:bCs/>
                <w:sz w:val="20"/>
                <w:szCs w:val="20"/>
              </w:rPr>
            </w:pPr>
            <w:r w:rsidRPr="00D372F3">
              <w:rPr>
                <w:b/>
                <w:bCs/>
                <w:color w:val="000000"/>
                <w:sz w:val="20"/>
                <w:szCs w:val="20"/>
                <w:lang w:eastAsia="es-SV"/>
              </w:rPr>
              <w:t>PERSONAL INTERINO</w:t>
            </w:r>
          </w:p>
        </w:tc>
      </w:tr>
      <w:tr w:rsidR="00BA0D36" w:rsidRPr="00D372F3" w14:paraId="39DF4C36" w14:textId="77777777" w:rsidTr="00D372F3">
        <w:trPr>
          <w:trHeight w:val="340"/>
        </w:trPr>
        <w:tc>
          <w:tcPr>
            <w:tcW w:w="452" w:type="pct"/>
            <w:shd w:val="clear" w:color="auto" w:fill="auto"/>
            <w:noWrap/>
            <w:vAlign w:val="center"/>
          </w:tcPr>
          <w:p w14:paraId="4E8A74AD" w14:textId="77777777" w:rsidR="00BA0D36" w:rsidRPr="00D372F3" w:rsidRDefault="00BA0D36" w:rsidP="000724DF">
            <w:pPr>
              <w:jc w:val="center"/>
              <w:rPr>
                <w:sz w:val="20"/>
                <w:szCs w:val="20"/>
              </w:rPr>
            </w:pPr>
            <w:r w:rsidRPr="00D372F3">
              <w:rPr>
                <w:sz w:val="20"/>
                <w:szCs w:val="20"/>
              </w:rPr>
              <w:t>1</w:t>
            </w:r>
          </w:p>
        </w:tc>
        <w:tc>
          <w:tcPr>
            <w:tcW w:w="2350" w:type="pct"/>
            <w:shd w:val="clear" w:color="auto" w:fill="auto"/>
            <w:noWrap/>
            <w:vAlign w:val="center"/>
            <w:hideMark/>
          </w:tcPr>
          <w:p w14:paraId="30AAF4BA" w14:textId="77777777" w:rsidR="00BA0D36" w:rsidRPr="00D372F3" w:rsidRDefault="00BA0D36" w:rsidP="000724DF">
            <w:pPr>
              <w:rPr>
                <w:sz w:val="20"/>
                <w:szCs w:val="20"/>
              </w:rPr>
            </w:pPr>
            <w:r w:rsidRPr="00D372F3">
              <w:rPr>
                <w:sz w:val="20"/>
                <w:szCs w:val="20"/>
              </w:rPr>
              <w:t>KARLA YESSENIA GONZÁLEZ DE AYALA</w:t>
            </w:r>
          </w:p>
        </w:tc>
        <w:tc>
          <w:tcPr>
            <w:tcW w:w="1438" w:type="pct"/>
            <w:shd w:val="clear" w:color="auto" w:fill="auto"/>
            <w:vAlign w:val="center"/>
            <w:hideMark/>
          </w:tcPr>
          <w:p w14:paraId="297B6248" w14:textId="77777777" w:rsidR="00BA0D36" w:rsidRPr="00D372F3" w:rsidRDefault="00BA0D36" w:rsidP="000724DF">
            <w:pPr>
              <w:jc w:val="center"/>
              <w:rPr>
                <w:sz w:val="20"/>
                <w:szCs w:val="20"/>
              </w:rPr>
            </w:pPr>
            <w:r w:rsidRPr="00D372F3">
              <w:rPr>
                <w:sz w:val="20"/>
                <w:szCs w:val="20"/>
              </w:rPr>
              <w:t>JEFA DE LA UNIDAD DE MEDIACION DE LA AMZ</w:t>
            </w:r>
          </w:p>
        </w:tc>
        <w:tc>
          <w:tcPr>
            <w:tcW w:w="760" w:type="pct"/>
            <w:vAlign w:val="center"/>
          </w:tcPr>
          <w:p w14:paraId="7D762E68" w14:textId="77777777" w:rsidR="00BA0D36" w:rsidRPr="00D372F3" w:rsidRDefault="00BA0D36" w:rsidP="000724DF">
            <w:pPr>
              <w:jc w:val="center"/>
              <w:rPr>
                <w:sz w:val="20"/>
                <w:szCs w:val="20"/>
              </w:rPr>
            </w:pPr>
            <w:r w:rsidRPr="00D372F3">
              <w:rPr>
                <w:sz w:val="20"/>
                <w:szCs w:val="20"/>
              </w:rPr>
              <w:t>01/01/2017</w:t>
            </w:r>
          </w:p>
        </w:tc>
      </w:tr>
      <w:tr w:rsidR="00BA0D36" w:rsidRPr="00D372F3" w14:paraId="749ED4C2" w14:textId="77777777" w:rsidTr="00D372F3">
        <w:trPr>
          <w:trHeight w:val="340"/>
        </w:trPr>
        <w:tc>
          <w:tcPr>
            <w:tcW w:w="452" w:type="pct"/>
            <w:shd w:val="clear" w:color="auto" w:fill="auto"/>
            <w:noWrap/>
            <w:vAlign w:val="center"/>
          </w:tcPr>
          <w:p w14:paraId="467B73FB" w14:textId="77777777" w:rsidR="00BA0D36" w:rsidRPr="00D372F3" w:rsidRDefault="00BA0D36" w:rsidP="000724DF">
            <w:pPr>
              <w:jc w:val="center"/>
              <w:rPr>
                <w:sz w:val="20"/>
                <w:szCs w:val="20"/>
              </w:rPr>
            </w:pPr>
            <w:r w:rsidRPr="00D372F3">
              <w:rPr>
                <w:sz w:val="20"/>
                <w:szCs w:val="20"/>
              </w:rPr>
              <w:t>2</w:t>
            </w:r>
          </w:p>
        </w:tc>
        <w:tc>
          <w:tcPr>
            <w:tcW w:w="2350" w:type="pct"/>
            <w:shd w:val="clear" w:color="auto" w:fill="auto"/>
            <w:noWrap/>
            <w:vAlign w:val="center"/>
            <w:hideMark/>
          </w:tcPr>
          <w:p w14:paraId="091D3F26" w14:textId="77777777" w:rsidR="00BA0D36" w:rsidRPr="00D372F3" w:rsidRDefault="00BA0D36" w:rsidP="000724DF">
            <w:pPr>
              <w:rPr>
                <w:sz w:val="20"/>
                <w:szCs w:val="20"/>
              </w:rPr>
            </w:pPr>
            <w:r w:rsidRPr="00D372F3">
              <w:rPr>
                <w:sz w:val="20"/>
                <w:szCs w:val="20"/>
              </w:rPr>
              <w:t>SERGIO IVÁN HERNÁNDEZ UMAÑA</w:t>
            </w:r>
          </w:p>
        </w:tc>
        <w:tc>
          <w:tcPr>
            <w:tcW w:w="1438" w:type="pct"/>
            <w:shd w:val="clear" w:color="auto" w:fill="auto"/>
            <w:vAlign w:val="center"/>
            <w:hideMark/>
          </w:tcPr>
          <w:p w14:paraId="420C5BE9" w14:textId="77777777" w:rsidR="00BA0D36" w:rsidRPr="00D372F3" w:rsidRDefault="00BA0D36" w:rsidP="000724DF">
            <w:pPr>
              <w:jc w:val="center"/>
              <w:rPr>
                <w:sz w:val="20"/>
                <w:szCs w:val="20"/>
              </w:rPr>
            </w:pPr>
            <w:r w:rsidRPr="00D372F3">
              <w:rPr>
                <w:sz w:val="20"/>
                <w:szCs w:val="20"/>
              </w:rPr>
              <w:t>AUXILIAR DE ACCESO A LA INFORMACIÓN PÚBLICA INTERINO</w:t>
            </w:r>
          </w:p>
        </w:tc>
        <w:tc>
          <w:tcPr>
            <w:tcW w:w="760" w:type="pct"/>
            <w:vAlign w:val="center"/>
          </w:tcPr>
          <w:p w14:paraId="6F2EE1F1" w14:textId="77777777" w:rsidR="00BA0D36" w:rsidRPr="00D372F3" w:rsidRDefault="00BA0D36" w:rsidP="000724DF">
            <w:pPr>
              <w:jc w:val="center"/>
              <w:rPr>
                <w:sz w:val="20"/>
                <w:szCs w:val="20"/>
              </w:rPr>
            </w:pPr>
            <w:r w:rsidRPr="00D372F3">
              <w:rPr>
                <w:sz w:val="20"/>
                <w:szCs w:val="20"/>
              </w:rPr>
              <w:t>01/06/2018</w:t>
            </w:r>
          </w:p>
        </w:tc>
      </w:tr>
      <w:tr w:rsidR="00BA0D36" w:rsidRPr="00D372F3" w14:paraId="173874D1" w14:textId="77777777" w:rsidTr="00D372F3">
        <w:trPr>
          <w:trHeight w:val="340"/>
        </w:trPr>
        <w:tc>
          <w:tcPr>
            <w:tcW w:w="452" w:type="pct"/>
            <w:shd w:val="clear" w:color="auto" w:fill="auto"/>
            <w:noWrap/>
            <w:vAlign w:val="center"/>
          </w:tcPr>
          <w:p w14:paraId="0C54FA36" w14:textId="77777777" w:rsidR="00BA0D36" w:rsidRPr="00D372F3" w:rsidRDefault="00BA0D36" w:rsidP="000724DF">
            <w:pPr>
              <w:jc w:val="center"/>
              <w:rPr>
                <w:sz w:val="20"/>
                <w:szCs w:val="20"/>
              </w:rPr>
            </w:pPr>
            <w:r w:rsidRPr="00D372F3">
              <w:rPr>
                <w:sz w:val="20"/>
                <w:szCs w:val="20"/>
              </w:rPr>
              <w:t>3</w:t>
            </w:r>
          </w:p>
        </w:tc>
        <w:tc>
          <w:tcPr>
            <w:tcW w:w="2350" w:type="pct"/>
            <w:shd w:val="clear" w:color="auto" w:fill="auto"/>
            <w:noWrap/>
            <w:vAlign w:val="center"/>
            <w:hideMark/>
          </w:tcPr>
          <w:p w14:paraId="330F941A" w14:textId="77777777" w:rsidR="00BA0D36" w:rsidRPr="00D372F3" w:rsidRDefault="00BA0D36" w:rsidP="000724DF">
            <w:pPr>
              <w:rPr>
                <w:sz w:val="20"/>
                <w:szCs w:val="20"/>
              </w:rPr>
            </w:pPr>
            <w:r w:rsidRPr="00D372F3">
              <w:rPr>
                <w:sz w:val="20"/>
                <w:szCs w:val="20"/>
              </w:rPr>
              <w:t>CARLOS ERNESTO DOMÍNGUEZ RAMÍREZ</w:t>
            </w:r>
          </w:p>
        </w:tc>
        <w:tc>
          <w:tcPr>
            <w:tcW w:w="1438" w:type="pct"/>
            <w:shd w:val="clear" w:color="auto" w:fill="auto"/>
            <w:vAlign w:val="center"/>
            <w:hideMark/>
          </w:tcPr>
          <w:p w14:paraId="77B182E8" w14:textId="77777777" w:rsidR="00BA0D36" w:rsidRPr="00D372F3" w:rsidRDefault="00BA0D36" w:rsidP="000724DF">
            <w:pPr>
              <w:jc w:val="center"/>
              <w:rPr>
                <w:sz w:val="20"/>
                <w:szCs w:val="20"/>
              </w:rPr>
            </w:pPr>
            <w:r w:rsidRPr="00D372F3">
              <w:rPr>
                <w:sz w:val="20"/>
                <w:szCs w:val="20"/>
              </w:rPr>
              <w:t>AGENTE DE CAMZ INTERINO</w:t>
            </w:r>
          </w:p>
        </w:tc>
        <w:tc>
          <w:tcPr>
            <w:tcW w:w="760" w:type="pct"/>
            <w:vAlign w:val="center"/>
          </w:tcPr>
          <w:p w14:paraId="6FF7F9D6" w14:textId="77777777" w:rsidR="00BA0D36" w:rsidRPr="00D372F3" w:rsidRDefault="00BA0D36" w:rsidP="000724DF">
            <w:pPr>
              <w:jc w:val="center"/>
              <w:rPr>
                <w:sz w:val="20"/>
                <w:szCs w:val="20"/>
              </w:rPr>
            </w:pPr>
            <w:r w:rsidRPr="00D372F3">
              <w:rPr>
                <w:sz w:val="20"/>
                <w:szCs w:val="20"/>
              </w:rPr>
              <w:t>01/01/2017</w:t>
            </w:r>
          </w:p>
        </w:tc>
      </w:tr>
      <w:tr w:rsidR="00BA0D36" w:rsidRPr="00D372F3" w14:paraId="203F12ED" w14:textId="77777777" w:rsidTr="00D372F3">
        <w:trPr>
          <w:trHeight w:val="340"/>
        </w:trPr>
        <w:tc>
          <w:tcPr>
            <w:tcW w:w="452" w:type="pct"/>
            <w:shd w:val="clear" w:color="auto" w:fill="auto"/>
            <w:noWrap/>
            <w:vAlign w:val="center"/>
          </w:tcPr>
          <w:p w14:paraId="6BE622F5" w14:textId="77777777" w:rsidR="00BA0D36" w:rsidRPr="00D372F3" w:rsidRDefault="00BA0D36" w:rsidP="000724DF">
            <w:pPr>
              <w:jc w:val="center"/>
              <w:rPr>
                <w:sz w:val="20"/>
                <w:szCs w:val="20"/>
              </w:rPr>
            </w:pPr>
            <w:r w:rsidRPr="00D372F3">
              <w:rPr>
                <w:sz w:val="20"/>
                <w:szCs w:val="20"/>
              </w:rPr>
              <w:t>4</w:t>
            </w:r>
          </w:p>
        </w:tc>
        <w:tc>
          <w:tcPr>
            <w:tcW w:w="2350" w:type="pct"/>
            <w:shd w:val="clear" w:color="auto" w:fill="auto"/>
            <w:noWrap/>
            <w:vAlign w:val="center"/>
            <w:hideMark/>
          </w:tcPr>
          <w:p w14:paraId="76D7F135" w14:textId="77777777" w:rsidR="00BA0D36" w:rsidRPr="00D372F3" w:rsidRDefault="00BA0D36" w:rsidP="000724DF">
            <w:pPr>
              <w:rPr>
                <w:sz w:val="20"/>
                <w:szCs w:val="20"/>
              </w:rPr>
            </w:pPr>
            <w:r w:rsidRPr="00D372F3">
              <w:rPr>
                <w:sz w:val="20"/>
                <w:szCs w:val="20"/>
              </w:rPr>
              <w:t>HÉCTOR ANTONIO MORALES DURAN</w:t>
            </w:r>
          </w:p>
        </w:tc>
        <w:tc>
          <w:tcPr>
            <w:tcW w:w="1438" w:type="pct"/>
            <w:shd w:val="clear" w:color="auto" w:fill="auto"/>
            <w:vAlign w:val="center"/>
            <w:hideMark/>
          </w:tcPr>
          <w:p w14:paraId="554D8726" w14:textId="77777777" w:rsidR="00BA0D36" w:rsidRPr="00D372F3" w:rsidRDefault="00BA0D36" w:rsidP="000724DF">
            <w:pPr>
              <w:jc w:val="center"/>
              <w:rPr>
                <w:sz w:val="20"/>
                <w:szCs w:val="20"/>
              </w:rPr>
            </w:pPr>
            <w:r w:rsidRPr="00D372F3">
              <w:rPr>
                <w:sz w:val="20"/>
                <w:szCs w:val="20"/>
              </w:rPr>
              <w:t>AGENTE DE CAMZ INTERINO</w:t>
            </w:r>
          </w:p>
        </w:tc>
        <w:tc>
          <w:tcPr>
            <w:tcW w:w="760" w:type="pct"/>
            <w:vAlign w:val="center"/>
          </w:tcPr>
          <w:p w14:paraId="1A469140" w14:textId="77777777" w:rsidR="00BA0D36" w:rsidRPr="00D372F3" w:rsidRDefault="00BA0D36" w:rsidP="000724DF">
            <w:pPr>
              <w:jc w:val="center"/>
              <w:rPr>
                <w:sz w:val="20"/>
                <w:szCs w:val="20"/>
              </w:rPr>
            </w:pPr>
            <w:r w:rsidRPr="00D372F3">
              <w:rPr>
                <w:sz w:val="20"/>
                <w:szCs w:val="20"/>
              </w:rPr>
              <w:t>01/12/2019</w:t>
            </w:r>
          </w:p>
        </w:tc>
      </w:tr>
      <w:tr w:rsidR="00BA0D36" w:rsidRPr="00D372F3" w14:paraId="3903A31C" w14:textId="77777777" w:rsidTr="00D372F3">
        <w:trPr>
          <w:trHeight w:val="340"/>
        </w:trPr>
        <w:tc>
          <w:tcPr>
            <w:tcW w:w="452" w:type="pct"/>
            <w:shd w:val="clear" w:color="auto" w:fill="auto"/>
            <w:noWrap/>
            <w:vAlign w:val="center"/>
          </w:tcPr>
          <w:p w14:paraId="2EC5DD4C" w14:textId="77777777" w:rsidR="00BA0D36" w:rsidRPr="00D372F3" w:rsidRDefault="00BA0D36" w:rsidP="000724DF">
            <w:pPr>
              <w:jc w:val="center"/>
              <w:rPr>
                <w:sz w:val="20"/>
                <w:szCs w:val="20"/>
              </w:rPr>
            </w:pPr>
            <w:r w:rsidRPr="00D372F3">
              <w:rPr>
                <w:sz w:val="20"/>
                <w:szCs w:val="20"/>
              </w:rPr>
              <w:t>5</w:t>
            </w:r>
          </w:p>
        </w:tc>
        <w:tc>
          <w:tcPr>
            <w:tcW w:w="2350" w:type="pct"/>
            <w:shd w:val="clear" w:color="auto" w:fill="auto"/>
            <w:noWrap/>
            <w:vAlign w:val="center"/>
            <w:hideMark/>
          </w:tcPr>
          <w:p w14:paraId="77C78638" w14:textId="77777777" w:rsidR="00BA0D36" w:rsidRPr="00D372F3" w:rsidRDefault="00BA0D36" w:rsidP="000724DF">
            <w:pPr>
              <w:rPr>
                <w:sz w:val="20"/>
                <w:szCs w:val="20"/>
              </w:rPr>
            </w:pPr>
            <w:r w:rsidRPr="00D372F3">
              <w:rPr>
                <w:sz w:val="20"/>
                <w:szCs w:val="20"/>
              </w:rPr>
              <w:t>MERCEDES DINNA CASTRO MANZANARES</w:t>
            </w:r>
          </w:p>
        </w:tc>
        <w:tc>
          <w:tcPr>
            <w:tcW w:w="1438" w:type="pct"/>
            <w:shd w:val="clear" w:color="auto" w:fill="auto"/>
            <w:vAlign w:val="center"/>
            <w:hideMark/>
          </w:tcPr>
          <w:p w14:paraId="3C751BD6" w14:textId="77777777" w:rsidR="00BA0D36" w:rsidRPr="00D372F3" w:rsidRDefault="00BA0D36" w:rsidP="000724DF">
            <w:pPr>
              <w:jc w:val="center"/>
              <w:rPr>
                <w:sz w:val="20"/>
                <w:szCs w:val="20"/>
              </w:rPr>
            </w:pPr>
            <w:r w:rsidRPr="00D372F3">
              <w:rPr>
                <w:sz w:val="20"/>
                <w:szCs w:val="20"/>
              </w:rPr>
              <w:t>AGENTE DE CAMZ INTERINA</w:t>
            </w:r>
          </w:p>
        </w:tc>
        <w:tc>
          <w:tcPr>
            <w:tcW w:w="760" w:type="pct"/>
            <w:vAlign w:val="center"/>
          </w:tcPr>
          <w:p w14:paraId="73B9C691" w14:textId="77777777" w:rsidR="00BA0D36" w:rsidRPr="00D372F3" w:rsidRDefault="00BA0D36" w:rsidP="000724DF">
            <w:pPr>
              <w:jc w:val="center"/>
              <w:rPr>
                <w:sz w:val="20"/>
                <w:szCs w:val="20"/>
              </w:rPr>
            </w:pPr>
            <w:r w:rsidRPr="00D372F3">
              <w:rPr>
                <w:sz w:val="20"/>
                <w:szCs w:val="20"/>
              </w:rPr>
              <w:t>15/03/2020</w:t>
            </w:r>
          </w:p>
        </w:tc>
      </w:tr>
      <w:tr w:rsidR="00BA0D36" w:rsidRPr="00D372F3" w14:paraId="06321840" w14:textId="77777777" w:rsidTr="00D372F3">
        <w:trPr>
          <w:trHeight w:val="340"/>
        </w:trPr>
        <w:tc>
          <w:tcPr>
            <w:tcW w:w="452" w:type="pct"/>
            <w:shd w:val="clear" w:color="auto" w:fill="auto"/>
            <w:noWrap/>
            <w:vAlign w:val="center"/>
          </w:tcPr>
          <w:p w14:paraId="5B953B84" w14:textId="77777777" w:rsidR="00BA0D36" w:rsidRPr="00D372F3" w:rsidRDefault="00BA0D36" w:rsidP="000724DF">
            <w:pPr>
              <w:jc w:val="center"/>
              <w:rPr>
                <w:sz w:val="20"/>
                <w:szCs w:val="20"/>
              </w:rPr>
            </w:pPr>
            <w:r w:rsidRPr="00D372F3">
              <w:rPr>
                <w:sz w:val="20"/>
                <w:szCs w:val="20"/>
              </w:rPr>
              <w:t>6</w:t>
            </w:r>
          </w:p>
        </w:tc>
        <w:tc>
          <w:tcPr>
            <w:tcW w:w="2350" w:type="pct"/>
            <w:shd w:val="clear" w:color="auto" w:fill="auto"/>
            <w:noWrap/>
            <w:vAlign w:val="center"/>
            <w:hideMark/>
          </w:tcPr>
          <w:p w14:paraId="071928B3" w14:textId="77777777" w:rsidR="00BA0D36" w:rsidRPr="00D372F3" w:rsidRDefault="00BA0D36" w:rsidP="000724DF">
            <w:pPr>
              <w:rPr>
                <w:sz w:val="20"/>
                <w:szCs w:val="20"/>
              </w:rPr>
            </w:pPr>
            <w:r w:rsidRPr="00D372F3">
              <w:rPr>
                <w:sz w:val="20"/>
                <w:szCs w:val="20"/>
              </w:rPr>
              <w:t>JAIME ISRAEL CERNA AMAYA</w:t>
            </w:r>
          </w:p>
        </w:tc>
        <w:tc>
          <w:tcPr>
            <w:tcW w:w="1438" w:type="pct"/>
            <w:shd w:val="clear" w:color="auto" w:fill="auto"/>
            <w:vAlign w:val="center"/>
            <w:hideMark/>
          </w:tcPr>
          <w:p w14:paraId="6B3B0429" w14:textId="77777777" w:rsidR="00BA0D36" w:rsidRPr="00D372F3" w:rsidRDefault="00BA0D36" w:rsidP="000724DF">
            <w:pPr>
              <w:jc w:val="center"/>
              <w:rPr>
                <w:sz w:val="20"/>
                <w:szCs w:val="20"/>
              </w:rPr>
            </w:pPr>
            <w:r w:rsidRPr="00D372F3">
              <w:rPr>
                <w:sz w:val="20"/>
                <w:szCs w:val="20"/>
              </w:rPr>
              <w:t>AGENTE DE CAMZ INTERINO</w:t>
            </w:r>
          </w:p>
        </w:tc>
        <w:tc>
          <w:tcPr>
            <w:tcW w:w="760" w:type="pct"/>
            <w:vAlign w:val="center"/>
          </w:tcPr>
          <w:p w14:paraId="521B8E62" w14:textId="77777777" w:rsidR="00BA0D36" w:rsidRPr="00D372F3" w:rsidRDefault="00BA0D36" w:rsidP="000724DF">
            <w:pPr>
              <w:jc w:val="center"/>
              <w:rPr>
                <w:sz w:val="20"/>
                <w:szCs w:val="20"/>
              </w:rPr>
            </w:pPr>
            <w:r w:rsidRPr="00D372F3">
              <w:rPr>
                <w:sz w:val="20"/>
                <w:szCs w:val="20"/>
              </w:rPr>
              <w:t>15/03/2020</w:t>
            </w:r>
          </w:p>
        </w:tc>
      </w:tr>
      <w:tr w:rsidR="00BA0D36" w:rsidRPr="00D372F3" w14:paraId="524EF599" w14:textId="77777777" w:rsidTr="00D372F3">
        <w:trPr>
          <w:trHeight w:val="340"/>
        </w:trPr>
        <w:tc>
          <w:tcPr>
            <w:tcW w:w="452" w:type="pct"/>
            <w:shd w:val="clear" w:color="auto" w:fill="auto"/>
            <w:noWrap/>
            <w:vAlign w:val="center"/>
          </w:tcPr>
          <w:p w14:paraId="4AD91023" w14:textId="77777777" w:rsidR="00BA0D36" w:rsidRPr="00D372F3" w:rsidRDefault="00BA0D36" w:rsidP="000724DF">
            <w:pPr>
              <w:jc w:val="center"/>
              <w:rPr>
                <w:sz w:val="20"/>
                <w:szCs w:val="20"/>
              </w:rPr>
            </w:pPr>
            <w:r w:rsidRPr="00D372F3">
              <w:rPr>
                <w:sz w:val="20"/>
                <w:szCs w:val="20"/>
              </w:rPr>
              <w:t>7</w:t>
            </w:r>
          </w:p>
        </w:tc>
        <w:tc>
          <w:tcPr>
            <w:tcW w:w="2350" w:type="pct"/>
            <w:shd w:val="clear" w:color="auto" w:fill="auto"/>
            <w:noWrap/>
            <w:vAlign w:val="center"/>
            <w:hideMark/>
          </w:tcPr>
          <w:p w14:paraId="044CF419" w14:textId="77777777" w:rsidR="00BA0D36" w:rsidRPr="00D372F3" w:rsidRDefault="00BA0D36" w:rsidP="000724DF">
            <w:pPr>
              <w:rPr>
                <w:sz w:val="20"/>
                <w:szCs w:val="20"/>
              </w:rPr>
            </w:pPr>
            <w:r w:rsidRPr="00D372F3">
              <w:rPr>
                <w:sz w:val="20"/>
                <w:szCs w:val="20"/>
              </w:rPr>
              <w:t>JOSÉ SAUL VLADIMIR ROMERO LARA</w:t>
            </w:r>
          </w:p>
        </w:tc>
        <w:tc>
          <w:tcPr>
            <w:tcW w:w="1438" w:type="pct"/>
            <w:shd w:val="clear" w:color="auto" w:fill="auto"/>
            <w:vAlign w:val="center"/>
            <w:hideMark/>
          </w:tcPr>
          <w:p w14:paraId="173D0D58" w14:textId="77777777" w:rsidR="00BA0D36" w:rsidRPr="00D372F3" w:rsidRDefault="00BA0D36" w:rsidP="000724DF">
            <w:pPr>
              <w:jc w:val="center"/>
              <w:rPr>
                <w:sz w:val="20"/>
                <w:szCs w:val="20"/>
              </w:rPr>
            </w:pPr>
            <w:r w:rsidRPr="00D372F3">
              <w:rPr>
                <w:sz w:val="20"/>
                <w:szCs w:val="20"/>
              </w:rPr>
              <w:t>AGENTE DE CAMZ INTERINO</w:t>
            </w:r>
          </w:p>
        </w:tc>
        <w:tc>
          <w:tcPr>
            <w:tcW w:w="760" w:type="pct"/>
            <w:vAlign w:val="center"/>
          </w:tcPr>
          <w:p w14:paraId="1C35AD88" w14:textId="77777777" w:rsidR="00BA0D36" w:rsidRPr="00D372F3" w:rsidRDefault="00BA0D36" w:rsidP="000724DF">
            <w:pPr>
              <w:jc w:val="center"/>
              <w:rPr>
                <w:sz w:val="20"/>
                <w:szCs w:val="20"/>
              </w:rPr>
            </w:pPr>
            <w:r w:rsidRPr="00D372F3">
              <w:rPr>
                <w:sz w:val="20"/>
                <w:szCs w:val="20"/>
              </w:rPr>
              <w:t>01/09/2020</w:t>
            </w:r>
          </w:p>
        </w:tc>
      </w:tr>
      <w:tr w:rsidR="00BA0D36" w:rsidRPr="00D372F3" w14:paraId="39E3F277" w14:textId="77777777" w:rsidTr="00D372F3">
        <w:trPr>
          <w:trHeight w:val="340"/>
        </w:trPr>
        <w:tc>
          <w:tcPr>
            <w:tcW w:w="452" w:type="pct"/>
            <w:shd w:val="clear" w:color="auto" w:fill="auto"/>
            <w:noWrap/>
            <w:vAlign w:val="center"/>
          </w:tcPr>
          <w:p w14:paraId="3A30DB74" w14:textId="77777777" w:rsidR="00BA0D36" w:rsidRPr="00D372F3" w:rsidRDefault="00BA0D36" w:rsidP="000724DF">
            <w:pPr>
              <w:jc w:val="center"/>
              <w:rPr>
                <w:sz w:val="20"/>
                <w:szCs w:val="20"/>
              </w:rPr>
            </w:pPr>
            <w:r w:rsidRPr="00D372F3">
              <w:rPr>
                <w:sz w:val="20"/>
                <w:szCs w:val="20"/>
              </w:rPr>
              <w:t>8</w:t>
            </w:r>
          </w:p>
        </w:tc>
        <w:tc>
          <w:tcPr>
            <w:tcW w:w="2350" w:type="pct"/>
            <w:shd w:val="clear" w:color="auto" w:fill="auto"/>
            <w:noWrap/>
            <w:vAlign w:val="center"/>
            <w:hideMark/>
          </w:tcPr>
          <w:p w14:paraId="7F5FC80E" w14:textId="77777777" w:rsidR="00BA0D36" w:rsidRPr="00D372F3" w:rsidRDefault="00BA0D36" w:rsidP="000724DF">
            <w:pPr>
              <w:rPr>
                <w:sz w:val="20"/>
                <w:szCs w:val="20"/>
              </w:rPr>
            </w:pPr>
            <w:r w:rsidRPr="00D372F3">
              <w:rPr>
                <w:sz w:val="20"/>
                <w:szCs w:val="20"/>
              </w:rPr>
              <w:t>JOSÉ FELIPE FLORES MURILLO</w:t>
            </w:r>
          </w:p>
        </w:tc>
        <w:tc>
          <w:tcPr>
            <w:tcW w:w="1438" w:type="pct"/>
            <w:shd w:val="clear" w:color="auto" w:fill="auto"/>
            <w:vAlign w:val="center"/>
            <w:hideMark/>
          </w:tcPr>
          <w:p w14:paraId="188AB5E7" w14:textId="77777777" w:rsidR="00BA0D36" w:rsidRPr="00D372F3" w:rsidRDefault="00BA0D36" w:rsidP="000724DF">
            <w:pPr>
              <w:jc w:val="center"/>
              <w:rPr>
                <w:sz w:val="20"/>
                <w:szCs w:val="20"/>
              </w:rPr>
            </w:pPr>
            <w:r w:rsidRPr="00D372F3">
              <w:rPr>
                <w:sz w:val="20"/>
                <w:szCs w:val="20"/>
              </w:rPr>
              <w:t>AGENTE DE CAMZ INTERINO</w:t>
            </w:r>
          </w:p>
        </w:tc>
        <w:tc>
          <w:tcPr>
            <w:tcW w:w="760" w:type="pct"/>
            <w:vAlign w:val="center"/>
          </w:tcPr>
          <w:p w14:paraId="1C71194A" w14:textId="77777777" w:rsidR="00BA0D36" w:rsidRPr="00D372F3" w:rsidRDefault="00BA0D36" w:rsidP="000724DF">
            <w:pPr>
              <w:jc w:val="center"/>
              <w:rPr>
                <w:sz w:val="20"/>
                <w:szCs w:val="20"/>
              </w:rPr>
            </w:pPr>
            <w:r w:rsidRPr="00D372F3">
              <w:rPr>
                <w:sz w:val="20"/>
                <w:szCs w:val="20"/>
              </w:rPr>
              <w:t>02/09/2020</w:t>
            </w:r>
          </w:p>
        </w:tc>
      </w:tr>
      <w:tr w:rsidR="00BA0D36" w:rsidRPr="00D372F3" w14:paraId="17BDF252" w14:textId="77777777" w:rsidTr="00D372F3">
        <w:trPr>
          <w:trHeight w:val="340"/>
        </w:trPr>
        <w:tc>
          <w:tcPr>
            <w:tcW w:w="452" w:type="pct"/>
            <w:shd w:val="clear" w:color="auto" w:fill="auto"/>
            <w:noWrap/>
            <w:vAlign w:val="center"/>
          </w:tcPr>
          <w:p w14:paraId="78D99D1D" w14:textId="77777777" w:rsidR="00BA0D36" w:rsidRPr="00D372F3" w:rsidRDefault="00BA0D36" w:rsidP="000724DF">
            <w:pPr>
              <w:jc w:val="center"/>
              <w:rPr>
                <w:sz w:val="20"/>
                <w:szCs w:val="20"/>
              </w:rPr>
            </w:pPr>
            <w:r w:rsidRPr="00D372F3">
              <w:rPr>
                <w:sz w:val="20"/>
                <w:szCs w:val="20"/>
              </w:rPr>
              <w:t>9</w:t>
            </w:r>
          </w:p>
        </w:tc>
        <w:tc>
          <w:tcPr>
            <w:tcW w:w="2350" w:type="pct"/>
            <w:shd w:val="clear" w:color="auto" w:fill="auto"/>
            <w:noWrap/>
            <w:vAlign w:val="center"/>
            <w:hideMark/>
          </w:tcPr>
          <w:p w14:paraId="4F6D523A" w14:textId="77777777" w:rsidR="00BA0D36" w:rsidRPr="00D372F3" w:rsidRDefault="00BA0D36" w:rsidP="000724DF">
            <w:pPr>
              <w:rPr>
                <w:sz w:val="20"/>
                <w:szCs w:val="20"/>
              </w:rPr>
            </w:pPr>
            <w:r w:rsidRPr="00D372F3">
              <w:rPr>
                <w:sz w:val="20"/>
                <w:szCs w:val="20"/>
              </w:rPr>
              <w:t>JOSÉ FRANCISCO FLORES CHÁVEZ</w:t>
            </w:r>
          </w:p>
        </w:tc>
        <w:tc>
          <w:tcPr>
            <w:tcW w:w="1438" w:type="pct"/>
            <w:shd w:val="clear" w:color="auto" w:fill="auto"/>
            <w:vAlign w:val="center"/>
            <w:hideMark/>
          </w:tcPr>
          <w:p w14:paraId="2FF85C1B" w14:textId="77777777" w:rsidR="00BA0D36" w:rsidRPr="00D372F3" w:rsidRDefault="00BA0D36" w:rsidP="000724DF">
            <w:pPr>
              <w:jc w:val="center"/>
              <w:rPr>
                <w:sz w:val="20"/>
                <w:szCs w:val="20"/>
              </w:rPr>
            </w:pPr>
            <w:r w:rsidRPr="00D372F3">
              <w:rPr>
                <w:sz w:val="20"/>
                <w:szCs w:val="20"/>
              </w:rPr>
              <w:t>AGENTE DE CAMZ INTERINO</w:t>
            </w:r>
          </w:p>
        </w:tc>
        <w:tc>
          <w:tcPr>
            <w:tcW w:w="760" w:type="pct"/>
            <w:vAlign w:val="center"/>
          </w:tcPr>
          <w:p w14:paraId="65F233E6" w14:textId="77777777" w:rsidR="00BA0D36" w:rsidRPr="00D372F3" w:rsidRDefault="00BA0D36" w:rsidP="000724DF">
            <w:pPr>
              <w:jc w:val="center"/>
              <w:rPr>
                <w:sz w:val="20"/>
                <w:szCs w:val="20"/>
              </w:rPr>
            </w:pPr>
            <w:r w:rsidRPr="00D372F3">
              <w:rPr>
                <w:sz w:val="20"/>
                <w:szCs w:val="20"/>
              </w:rPr>
              <w:t>06/04/2020</w:t>
            </w:r>
          </w:p>
        </w:tc>
      </w:tr>
      <w:tr w:rsidR="00BA0D36" w:rsidRPr="00D372F3" w14:paraId="452A4E07" w14:textId="77777777" w:rsidTr="00D372F3">
        <w:trPr>
          <w:trHeight w:val="340"/>
        </w:trPr>
        <w:tc>
          <w:tcPr>
            <w:tcW w:w="452" w:type="pct"/>
            <w:shd w:val="clear" w:color="auto" w:fill="auto"/>
            <w:noWrap/>
            <w:vAlign w:val="center"/>
          </w:tcPr>
          <w:p w14:paraId="6D05FF9D" w14:textId="77777777" w:rsidR="00BA0D36" w:rsidRPr="00D372F3" w:rsidRDefault="00BA0D36" w:rsidP="000724DF">
            <w:pPr>
              <w:jc w:val="center"/>
              <w:rPr>
                <w:sz w:val="20"/>
                <w:szCs w:val="20"/>
              </w:rPr>
            </w:pPr>
            <w:r w:rsidRPr="00D372F3">
              <w:rPr>
                <w:sz w:val="20"/>
                <w:szCs w:val="20"/>
              </w:rPr>
              <w:t>10</w:t>
            </w:r>
          </w:p>
        </w:tc>
        <w:tc>
          <w:tcPr>
            <w:tcW w:w="2350" w:type="pct"/>
            <w:shd w:val="clear" w:color="auto" w:fill="auto"/>
            <w:noWrap/>
            <w:vAlign w:val="center"/>
            <w:hideMark/>
          </w:tcPr>
          <w:p w14:paraId="1A2C2359" w14:textId="77777777" w:rsidR="00BA0D36" w:rsidRPr="00D372F3" w:rsidRDefault="00BA0D36" w:rsidP="000724DF">
            <w:pPr>
              <w:rPr>
                <w:sz w:val="20"/>
                <w:szCs w:val="20"/>
              </w:rPr>
            </w:pPr>
            <w:r w:rsidRPr="00D372F3">
              <w:rPr>
                <w:sz w:val="20"/>
                <w:szCs w:val="20"/>
              </w:rPr>
              <w:t>TERESA ABIGAIL ALVARADO CORTEZ</w:t>
            </w:r>
          </w:p>
        </w:tc>
        <w:tc>
          <w:tcPr>
            <w:tcW w:w="1438" w:type="pct"/>
            <w:shd w:val="clear" w:color="auto" w:fill="auto"/>
            <w:vAlign w:val="center"/>
            <w:hideMark/>
          </w:tcPr>
          <w:p w14:paraId="2A54C3CE" w14:textId="77777777" w:rsidR="00BA0D36" w:rsidRPr="00D372F3" w:rsidRDefault="00BA0D36" w:rsidP="000724DF">
            <w:pPr>
              <w:jc w:val="center"/>
              <w:rPr>
                <w:sz w:val="20"/>
                <w:szCs w:val="20"/>
              </w:rPr>
            </w:pPr>
            <w:r w:rsidRPr="00D372F3">
              <w:rPr>
                <w:sz w:val="20"/>
                <w:szCs w:val="20"/>
              </w:rPr>
              <w:t>TECNICO ADMINISTRATIVO FINANCIERO INTERINA</w:t>
            </w:r>
          </w:p>
        </w:tc>
        <w:tc>
          <w:tcPr>
            <w:tcW w:w="760" w:type="pct"/>
            <w:vAlign w:val="center"/>
          </w:tcPr>
          <w:p w14:paraId="10E891B4" w14:textId="77777777" w:rsidR="00BA0D36" w:rsidRPr="00D372F3" w:rsidRDefault="00BA0D36" w:rsidP="000724DF">
            <w:pPr>
              <w:jc w:val="center"/>
              <w:rPr>
                <w:sz w:val="20"/>
                <w:szCs w:val="20"/>
              </w:rPr>
            </w:pPr>
            <w:r w:rsidRPr="00D372F3">
              <w:rPr>
                <w:sz w:val="20"/>
                <w:szCs w:val="20"/>
              </w:rPr>
              <w:t>01/01/2016</w:t>
            </w:r>
          </w:p>
        </w:tc>
      </w:tr>
      <w:tr w:rsidR="00BA0D36" w:rsidRPr="00D372F3" w14:paraId="46C95C9B" w14:textId="77777777" w:rsidTr="00D372F3">
        <w:trPr>
          <w:trHeight w:val="340"/>
        </w:trPr>
        <w:tc>
          <w:tcPr>
            <w:tcW w:w="452" w:type="pct"/>
            <w:shd w:val="clear" w:color="auto" w:fill="auto"/>
            <w:noWrap/>
            <w:vAlign w:val="center"/>
          </w:tcPr>
          <w:p w14:paraId="03003FC2" w14:textId="77777777" w:rsidR="00BA0D36" w:rsidRPr="00D372F3" w:rsidRDefault="00BA0D36" w:rsidP="000724DF">
            <w:pPr>
              <w:jc w:val="center"/>
              <w:rPr>
                <w:sz w:val="20"/>
                <w:szCs w:val="20"/>
              </w:rPr>
            </w:pPr>
            <w:r w:rsidRPr="00D372F3">
              <w:rPr>
                <w:sz w:val="20"/>
                <w:szCs w:val="20"/>
              </w:rPr>
              <w:t>11</w:t>
            </w:r>
          </w:p>
        </w:tc>
        <w:tc>
          <w:tcPr>
            <w:tcW w:w="2350" w:type="pct"/>
            <w:shd w:val="clear" w:color="auto" w:fill="auto"/>
            <w:noWrap/>
            <w:vAlign w:val="center"/>
            <w:hideMark/>
          </w:tcPr>
          <w:p w14:paraId="3B9AA774" w14:textId="77777777" w:rsidR="00BA0D36" w:rsidRPr="00D372F3" w:rsidRDefault="00BA0D36" w:rsidP="000724DF">
            <w:pPr>
              <w:rPr>
                <w:sz w:val="20"/>
                <w:szCs w:val="20"/>
              </w:rPr>
            </w:pPr>
            <w:r w:rsidRPr="00D372F3">
              <w:rPr>
                <w:sz w:val="20"/>
                <w:szCs w:val="20"/>
              </w:rPr>
              <w:t>DIANA MARIELOS VÁSQUEZ HERNÁNDEZ</w:t>
            </w:r>
          </w:p>
        </w:tc>
        <w:tc>
          <w:tcPr>
            <w:tcW w:w="1438" w:type="pct"/>
            <w:shd w:val="clear" w:color="auto" w:fill="auto"/>
            <w:vAlign w:val="center"/>
            <w:hideMark/>
          </w:tcPr>
          <w:p w14:paraId="3716ECE7" w14:textId="77777777" w:rsidR="00BA0D36" w:rsidRPr="00D372F3" w:rsidRDefault="00BA0D36" w:rsidP="000724DF">
            <w:pPr>
              <w:jc w:val="center"/>
              <w:rPr>
                <w:sz w:val="20"/>
                <w:szCs w:val="20"/>
              </w:rPr>
            </w:pPr>
            <w:r w:rsidRPr="00D372F3">
              <w:rPr>
                <w:sz w:val="20"/>
                <w:szCs w:val="20"/>
              </w:rPr>
              <w:t>TECNICO DE PROYECTOS INTERINO</w:t>
            </w:r>
          </w:p>
        </w:tc>
        <w:tc>
          <w:tcPr>
            <w:tcW w:w="760" w:type="pct"/>
            <w:vAlign w:val="center"/>
          </w:tcPr>
          <w:p w14:paraId="058B29A5" w14:textId="77777777" w:rsidR="00BA0D36" w:rsidRPr="00D372F3" w:rsidRDefault="00BA0D36" w:rsidP="000724DF">
            <w:pPr>
              <w:jc w:val="center"/>
              <w:rPr>
                <w:sz w:val="20"/>
                <w:szCs w:val="20"/>
              </w:rPr>
            </w:pPr>
            <w:r w:rsidRPr="00D372F3">
              <w:rPr>
                <w:sz w:val="20"/>
                <w:szCs w:val="20"/>
              </w:rPr>
              <w:t>01/01/2016</w:t>
            </w:r>
          </w:p>
        </w:tc>
      </w:tr>
      <w:tr w:rsidR="00BA0D36" w:rsidRPr="00D372F3" w14:paraId="64516156" w14:textId="77777777" w:rsidTr="00D372F3">
        <w:trPr>
          <w:trHeight w:val="340"/>
        </w:trPr>
        <w:tc>
          <w:tcPr>
            <w:tcW w:w="452" w:type="pct"/>
            <w:shd w:val="clear" w:color="auto" w:fill="auto"/>
            <w:noWrap/>
            <w:vAlign w:val="center"/>
          </w:tcPr>
          <w:p w14:paraId="35F292F5" w14:textId="77777777" w:rsidR="00BA0D36" w:rsidRPr="00D372F3" w:rsidRDefault="00BA0D36" w:rsidP="000724DF">
            <w:pPr>
              <w:jc w:val="center"/>
              <w:rPr>
                <w:sz w:val="20"/>
                <w:szCs w:val="20"/>
              </w:rPr>
            </w:pPr>
            <w:r w:rsidRPr="00D372F3">
              <w:rPr>
                <w:sz w:val="20"/>
                <w:szCs w:val="20"/>
              </w:rPr>
              <w:t>12</w:t>
            </w:r>
          </w:p>
        </w:tc>
        <w:tc>
          <w:tcPr>
            <w:tcW w:w="2350" w:type="pct"/>
            <w:shd w:val="clear" w:color="auto" w:fill="auto"/>
            <w:noWrap/>
            <w:vAlign w:val="center"/>
            <w:hideMark/>
          </w:tcPr>
          <w:p w14:paraId="35FC8304" w14:textId="77777777" w:rsidR="00BA0D36" w:rsidRPr="00D372F3" w:rsidRDefault="00BA0D36" w:rsidP="000724DF">
            <w:pPr>
              <w:rPr>
                <w:sz w:val="20"/>
                <w:szCs w:val="20"/>
              </w:rPr>
            </w:pPr>
            <w:r w:rsidRPr="00D372F3">
              <w:rPr>
                <w:sz w:val="20"/>
                <w:szCs w:val="20"/>
              </w:rPr>
              <w:t>SANTOS ALFREDO VALDÉS</w:t>
            </w:r>
          </w:p>
        </w:tc>
        <w:tc>
          <w:tcPr>
            <w:tcW w:w="1438" w:type="pct"/>
            <w:shd w:val="clear" w:color="auto" w:fill="auto"/>
            <w:vAlign w:val="center"/>
            <w:hideMark/>
          </w:tcPr>
          <w:p w14:paraId="333B0B44" w14:textId="77777777" w:rsidR="00BA0D36" w:rsidRPr="00D372F3" w:rsidRDefault="00BA0D36" w:rsidP="000724DF">
            <w:pPr>
              <w:jc w:val="center"/>
              <w:rPr>
                <w:sz w:val="20"/>
                <w:szCs w:val="20"/>
              </w:rPr>
            </w:pPr>
            <w:r w:rsidRPr="00D372F3">
              <w:rPr>
                <w:sz w:val="20"/>
                <w:szCs w:val="20"/>
              </w:rPr>
              <w:t>JEFE DE UNIDAD JURIDICA</w:t>
            </w:r>
          </w:p>
        </w:tc>
        <w:tc>
          <w:tcPr>
            <w:tcW w:w="760" w:type="pct"/>
            <w:vAlign w:val="center"/>
          </w:tcPr>
          <w:p w14:paraId="7B2C0F3C" w14:textId="77777777" w:rsidR="00BA0D36" w:rsidRPr="00D372F3" w:rsidRDefault="00BA0D36" w:rsidP="000724DF">
            <w:pPr>
              <w:jc w:val="center"/>
              <w:rPr>
                <w:sz w:val="20"/>
                <w:szCs w:val="20"/>
              </w:rPr>
            </w:pPr>
            <w:r w:rsidRPr="00D372F3">
              <w:rPr>
                <w:sz w:val="20"/>
                <w:szCs w:val="20"/>
              </w:rPr>
              <w:t>01/06/2018</w:t>
            </w:r>
          </w:p>
        </w:tc>
      </w:tr>
      <w:tr w:rsidR="00BA0D36" w:rsidRPr="00D372F3" w14:paraId="4B82B84D" w14:textId="77777777" w:rsidTr="00D372F3">
        <w:trPr>
          <w:trHeight w:val="340"/>
        </w:trPr>
        <w:tc>
          <w:tcPr>
            <w:tcW w:w="452" w:type="pct"/>
            <w:shd w:val="clear" w:color="auto" w:fill="auto"/>
            <w:noWrap/>
            <w:vAlign w:val="center"/>
          </w:tcPr>
          <w:p w14:paraId="211019DA" w14:textId="77777777" w:rsidR="00BA0D36" w:rsidRPr="00D372F3" w:rsidRDefault="00BA0D36" w:rsidP="000724DF">
            <w:pPr>
              <w:jc w:val="center"/>
              <w:rPr>
                <w:sz w:val="20"/>
                <w:szCs w:val="20"/>
              </w:rPr>
            </w:pPr>
            <w:r w:rsidRPr="00D372F3">
              <w:rPr>
                <w:sz w:val="20"/>
                <w:szCs w:val="20"/>
              </w:rPr>
              <w:t>13</w:t>
            </w:r>
          </w:p>
        </w:tc>
        <w:tc>
          <w:tcPr>
            <w:tcW w:w="2350" w:type="pct"/>
            <w:shd w:val="clear" w:color="auto" w:fill="auto"/>
            <w:noWrap/>
            <w:vAlign w:val="center"/>
            <w:hideMark/>
          </w:tcPr>
          <w:p w14:paraId="01BC9279" w14:textId="77777777" w:rsidR="00BA0D36" w:rsidRPr="00D372F3" w:rsidRDefault="00BA0D36" w:rsidP="000724DF">
            <w:pPr>
              <w:rPr>
                <w:sz w:val="20"/>
                <w:szCs w:val="20"/>
              </w:rPr>
            </w:pPr>
            <w:r w:rsidRPr="00D372F3">
              <w:rPr>
                <w:sz w:val="20"/>
                <w:szCs w:val="20"/>
              </w:rPr>
              <w:t>GREGG ALEPH RAMÍREZ SANDOVAL</w:t>
            </w:r>
          </w:p>
        </w:tc>
        <w:tc>
          <w:tcPr>
            <w:tcW w:w="1438" w:type="pct"/>
            <w:shd w:val="clear" w:color="auto" w:fill="auto"/>
            <w:vAlign w:val="center"/>
            <w:hideMark/>
          </w:tcPr>
          <w:p w14:paraId="3A4BCA01" w14:textId="77777777" w:rsidR="00BA0D36" w:rsidRPr="00D372F3" w:rsidRDefault="00BA0D36" w:rsidP="000724DF">
            <w:pPr>
              <w:jc w:val="center"/>
              <w:rPr>
                <w:sz w:val="20"/>
                <w:szCs w:val="20"/>
              </w:rPr>
            </w:pPr>
            <w:r w:rsidRPr="00D372F3">
              <w:rPr>
                <w:sz w:val="20"/>
                <w:szCs w:val="20"/>
              </w:rPr>
              <w:t>AUXILIAR JURIDICO INTERINO</w:t>
            </w:r>
          </w:p>
        </w:tc>
        <w:tc>
          <w:tcPr>
            <w:tcW w:w="760" w:type="pct"/>
            <w:vAlign w:val="center"/>
          </w:tcPr>
          <w:p w14:paraId="08915BFD" w14:textId="77777777" w:rsidR="00BA0D36" w:rsidRPr="00D372F3" w:rsidRDefault="00BA0D36" w:rsidP="000724DF">
            <w:pPr>
              <w:jc w:val="center"/>
              <w:rPr>
                <w:sz w:val="20"/>
                <w:szCs w:val="20"/>
              </w:rPr>
            </w:pPr>
            <w:r w:rsidRPr="00D372F3">
              <w:rPr>
                <w:sz w:val="20"/>
                <w:szCs w:val="20"/>
              </w:rPr>
              <w:t>07/08/2018</w:t>
            </w:r>
          </w:p>
        </w:tc>
      </w:tr>
      <w:tr w:rsidR="00BA0D36" w:rsidRPr="00D372F3" w14:paraId="01BBCEC9" w14:textId="77777777" w:rsidTr="00D372F3">
        <w:trPr>
          <w:trHeight w:val="340"/>
        </w:trPr>
        <w:tc>
          <w:tcPr>
            <w:tcW w:w="452" w:type="pct"/>
            <w:shd w:val="clear" w:color="auto" w:fill="auto"/>
            <w:noWrap/>
            <w:vAlign w:val="center"/>
          </w:tcPr>
          <w:p w14:paraId="70E52F12" w14:textId="77777777" w:rsidR="00BA0D36" w:rsidRPr="00D372F3" w:rsidRDefault="00BA0D36" w:rsidP="000724DF">
            <w:pPr>
              <w:jc w:val="center"/>
              <w:rPr>
                <w:sz w:val="20"/>
                <w:szCs w:val="20"/>
              </w:rPr>
            </w:pPr>
            <w:r w:rsidRPr="00D372F3">
              <w:rPr>
                <w:sz w:val="20"/>
                <w:szCs w:val="20"/>
              </w:rPr>
              <w:t>14</w:t>
            </w:r>
          </w:p>
        </w:tc>
        <w:tc>
          <w:tcPr>
            <w:tcW w:w="2350" w:type="pct"/>
            <w:shd w:val="clear" w:color="auto" w:fill="auto"/>
            <w:noWrap/>
            <w:vAlign w:val="center"/>
            <w:hideMark/>
          </w:tcPr>
          <w:p w14:paraId="234BC239" w14:textId="77777777" w:rsidR="00BA0D36" w:rsidRPr="00D372F3" w:rsidRDefault="00BA0D36" w:rsidP="000724DF">
            <w:pPr>
              <w:rPr>
                <w:sz w:val="20"/>
                <w:szCs w:val="20"/>
              </w:rPr>
            </w:pPr>
            <w:r w:rsidRPr="00D372F3">
              <w:rPr>
                <w:sz w:val="20"/>
                <w:szCs w:val="20"/>
              </w:rPr>
              <w:t>JUAN CARLOS MARTÍNEZ LÓPEZ</w:t>
            </w:r>
          </w:p>
        </w:tc>
        <w:tc>
          <w:tcPr>
            <w:tcW w:w="1438" w:type="pct"/>
            <w:shd w:val="clear" w:color="auto" w:fill="auto"/>
            <w:vAlign w:val="center"/>
            <w:hideMark/>
          </w:tcPr>
          <w:p w14:paraId="2C66C1C6" w14:textId="77777777" w:rsidR="00BA0D36" w:rsidRPr="00D372F3" w:rsidRDefault="00BA0D36" w:rsidP="000724DF">
            <w:pPr>
              <w:jc w:val="center"/>
              <w:rPr>
                <w:sz w:val="20"/>
                <w:szCs w:val="20"/>
              </w:rPr>
            </w:pPr>
            <w:r w:rsidRPr="00D372F3">
              <w:rPr>
                <w:sz w:val="20"/>
                <w:szCs w:val="20"/>
              </w:rPr>
              <w:t>JEFE DE RECURSOS HUMANOS INTERINO</w:t>
            </w:r>
          </w:p>
        </w:tc>
        <w:tc>
          <w:tcPr>
            <w:tcW w:w="760" w:type="pct"/>
            <w:vAlign w:val="center"/>
          </w:tcPr>
          <w:p w14:paraId="7D24A430" w14:textId="77777777" w:rsidR="00BA0D36" w:rsidRPr="00D372F3" w:rsidRDefault="00BA0D36" w:rsidP="000724DF">
            <w:pPr>
              <w:jc w:val="center"/>
              <w:rPr>
                <w:sz w:val="20"/>
                <w:szCs w:val="20"/>
              </w:rPr>
            </w:pPr>
            <w:r w:rsidRPr="00D372F3">
              <w:rPr>
                <w:sz w:val="20"/>
                <w:szCs w:val="20"/>
              </w:rPr>
              <w:t>26/04/2011</w:t>
            </w:r>
          </w:p>
        </w:tc>
      </w:tr>
      <w:tr w:rsidR="00BA0D36" w:rsidRPr="00D372F3" w14:paraId="1C9C1439" w14:textId="77777777" w:rsidTr="00D372F3">
        <w:trPr>
          <w:trHeight w:val="340"/>
        </w:trPr>
        <w:tc>
          <w:tcPr>
            <w:tcW w:w="452" w:type="pct"/>
            <w:shd w:val="clear" w:color="auto" w:fill="auto"/>
            <w:noWrap/>
            <w:vAlign w:val="center"/>
          </w:tcPr>
          <w:p w14:paraId="1CF8A68D" w14:textId="77777777" w:rsidR="00BA0D36" w:rsidRPr="00D372F3" w:rsidRDefault="00BA0D36" w:rsidP="000724DF">
            <w:pPr>
              <w:jc w:val="center"/>
              <w:rPr>
                <w:sz w:val="20"/>
                <w:szCs w:val="20"/>
              </w:rPr>
            </w:pPr>
            <w:r w:rsidRPr="00D372F3">
              <w:rPr>
                <w:sz w:val="20"/>
                <w:szCs w:val="20"/>
              </w:rPr>
              <w:t>15</w:t>
            </w:r>
          </w:p>
        </w:tc>
        <w:tc>
          <w:tcPr>
            <w:tcW w:w="2350" w:type="pct"/>
            <w:shd w:val="clear" w:color="auto" w:fill="auto"/>
            <w:noWrap/>
            <w:vAlign w:val="center"/>
            <w:hideMark/>
          </w:tcPr>
          <w:p w14:paraId="0A1A252D" w14:textId="77777777" w:rsidR="00BA0D36" w:rsidRPr="00D372F3" w:rsidRDefault="00BA0D36" w:rsidP="000724DF">
            <w:pPr>
              <w:rPr>
                <w:sz w:val="20"/>
                <w:szCs w:val="20"/>
              </w:rPr>
            </w:pPr>
            <w:r w:rsidRPr="00D372F3">
              <w:rPr>
                <w:sz w:val="20"/>
                <w:szCs w:val="20"/>
              </w:rPr>
              <w:t>EVER EDGARDO FLORES RIVAS</w:t>
            </w:r>
          </w:p>
        </w:tc>
        <w:tc>
          <w:tcPr>
            <w:tcW w:w="1438" w:type="pct"/>
            <w:shd w:val="clear" w:color="auto" w:fill="auto"/>
            <w:vAlign w:val="center"/>
            <w:hideMark/>
          </w:tcPr>
          <w:p w14:paraId="2810F170" w14:textId="77777777" w:rsidR="00BA0D36" w:rsidRPr="00D372F3" w:rsidRDefault="00BA0D36" w:rsidP="000724DF">
            <w:pPr>
              <w:jc w:val="center"/>
              <w:rPr>
                <w:sz w:val="20"/>
                <w:szCs w:val="20"/>
              </w:rPr>
            </w:pPr>
            <w:r w:rsidRPr="00D372F3">
              <w:rPr>
                <w:sz w:val="20"/>
                <w:szCs w:val="20"/>
              </w:rPr>
              <w:t>TECNICO DE PROYECTOS INTERINO</w:t>
            </w:r>
          </w:p>
        </w:tc>
        <w:tc>
          <w:tcPr>
            <w:tcW w:w="760" w:type="pct"/>
            <w:vAlign w:val="center"/>
          </w:tcPr>
          <w:p w14:paraId="2D0B111B" w14:textId="77777777" w:rsidR="00BA0D36" w:rsidRPr="00D372F3" w:rsidRDefault="00BA0D36" w:rsidP="000724DF">
            <w:pPr>
              <w:jc w:val="center"/>
              <w:rPr>
                <w:sz w:val="20"/>
                <w:szCs w:val="20"/>
              </w:rPr>
            </w:pPr>
            <w:r w:rsidRPr="00D372F3">
              <w:rPr>
                <w:sz w:val="20"/>
                <w:szCs w:val="20"/>
              </w:rPr>
              <w:t>01/01/2016</w:t>
            </w:r>
          </w:p>
        </w:tc>
      </w:tr>
      <w:tr w:rsidR="00BA0D36" w:rsidRPr="00D372F3" w14:paraId="3AC29DB8" w14:textId="77777777" w:rsidTr="00D372F3">
        <w:trPr>
          <w:trHeight w:val="340"/>
        </w:trPr>
        <w:tc>
          <w:tcPr>
            <w:tcW w:w="452" w:type="pct"/>
            <w:shd w:val="clear" w:color="auto" w:fill="auto"/>
            <w:noWrap/>
            <w:vAlign w:val="center"/>
          </w:tcPr>
          <w:p w14:paraId="2AC09943" w14:textId="77777777" w:rsidR="00BA0D36" w:rsidRPr="00D372F3" w:rsidRDefault="00BA0D36" w:rsidP="000724DF">
            <w:pPr>
              <w:jc w:val="center"/>
              <w:rPr>
                <w:sz w:val="20"/>
                <w:szCs w:val="20"/>
              </w:rPr>
            </w:pPr>
            <w:r w:rsidRPr="00D372F3">
              <w:rPr>
                <w:sz w:val="20"/>
                <w:szCs w:val="20"/>
              </w:rPr>
              <w:t>16</w:t>
            </w:r>
          </w:p>
        </w:tc>
        <w:tc>
          <w:tcPr>
            <w:tcW w:w="2350" w:type="pct"/>
            <w:shd w:val="clear" w:color="auto" w:fill="auto"/>
            <w:noWrap/>
            <w:vAlign w:val="center"/>
            <w:hideMark/>
          </w:tcPr>
          <w:p w14:paraId="39C46EEA" w14:textId="77777777" w:rsidR="00BA0D36" w:rsidRPr="00D372F3" w:rsidRDefault="00BA0D36" w:rsidP="000724DF">
            <w:pPr>
              <w:rPr>
                <w:sz w:val="20"/>
                <w:szCs w:val="20"/>
              </w:rPr>
            </w:pPr>
            <w:r w:rsidRPr="00D372F3">
              <w:rPr>
                <w:sz w:val="20"/>
                <w:szCs w:val="20"/>
              </w:rPr>
              <w:t>EDGAR FELIPE SANTOS DOÑO</w:t>
            </w:r>
          </w:p>
        </w:tc>
        <w:tc>
          <w:tcPr>
            <w:tcW w:w="1438" w:type="pct"/>
            <w:shd w:val="clear" w:color="auto" w:fill="auto"/>
            <w:vAlign w:val="center"/>
            <w:hideMark/>
          </w:tcPr>
          <w:p w14:paraId="3FDFDD1A" w14:textId="77777777" w:rsidR="00BA0D36" w:rsidRPr="00D372F3" w:rsidRDefault="00BA0D36" w:rsidP="000724DF">
            <w:pPr>
              <w:jc w:val="center"/>
              <w:rPr>
                <w:sz w:val="20"/>
                <w:szCs w:val="20"/>
              </w:rPr>
            </w:pPr>
            <w:r w:rsidRPr="00D372F3">
              <w:rPr>
                <w:sz w:val="20"/>
                <w:szCs w:val="20"/>
              </w:rPr>
              <w:t>AUXILIAR DE CONTABILIDAD INTERINO</w:t>
            </w:r>
          </w:p>
        </w:tc>
        <w:tc>
          <w:tcPr>
            <w:tcW w:w="760" w:type="pct"/>
            <w:vAlign w:val="center"/>
          </w:tcPr>
          <w:p w14:paraId="0A31FCF9" w14:textId="77777777" w:rsidR="00BA0D36" w:rsidRPr="00D372F3" w:rsidRDefault="00BA0D36" w:rsidP="000724DF">
            <w:pPr>
              <w:jc w:val="center"/>
              <w:rPr>
                <w:sz w:val="20"/>
                <w:szCs w:val="20"/>
              </w:rPr>
            </w:pPr>
            <w:r w:rsidRPr="00D372F3">
              <w:rPr>
                <w:sz w:val="20"/>
                <w:szCs w:val="20"/>
              </w:rPr>
              <w:t>01/03/2019</w:t>
            </w:r>
          </w:p>
        </w:tc>
      </w:tr>
      <w:tr w:rsidR="00BA0D36" w:rsidRPr="00D372F3" w14:paraId="3220D00D" w14:textId="77777777" w:rsidTr="00D372F3">
        <w:trPr>
          <w:trHeight w:val="340"/>
        </w:trPr>
        <w:tc>
          <w:tcPr>
            <w:tcW w:w="452" w:type="pct"/>
            <w:shd w:val="clear" w:color="auto" w:fill="auto"/>
            <w:noWrap/>
            <w:vAlign w:val="center"/>
          </w:tcPr>
          <w:p w14:paraId="57297DB3" w14:textId="77777777" w:rsidR="00BA0D36" w:rsidRPr="00D372F3" w:rsidRDefault="00BA0D36" w:rsidP="000724DF">
            <w:pPr>
              <w:jc w:val="center"/>
              <w:rPr>
                <w:sz w:val="20"/>
                <w:szCs w:val="20"/>
              </w:rPr>
            </w:pPr>
            <w:r w:rsidRPr="00D372F3">
              <w:rPr>
                <w:sz w:val="20"/>
                <w:szCs w:val="20"/>
              </w:rPr>
              <w:t>17</w:t>
            </w:r>
          </w:p>
        </w:tc>
        <w:tc>
          <w:tcPr>
            <w:tcW w:w="2350" w:type="pct"/>
            <w:shd w:val="clear" w:color="auto" w:fill="auto"/>
            <w:noWrap/>
            <w:vAlign w:val="center"/>
            <w:hideMark/>
          </w:tcPr>
          <w:p w14:paraId="6DC81E68" w14:textId="77777777" w:rsidR="00BA0D36" w:rsidRPr="00D372F3" w:rsidRDefault="00BA0D36" w:rsidP="000724DF">
            <w:pPr>
              <w:rPr>
                <w:sz w:val="20"/>
                <w:szCs w:val="20"/>
              </w:rPr>
            </w:pPr>
            <w:r w:rsidRPr="00D372F3">
              <w:rPr>
                <w:sz w:val="20"/>
                <w:szCs w:val="20"/>
              </w:rPr>
              <w:t>BLANCA ERLINDA AYALA BERNABÉ</w:t>
            </w:r>
          </w:p>
        </w:tc>
        <w:tc>
          <w:tcPr>
            <w:tcW w:w="1438" w:type="pct"/>
            <w:shd w:val="clear" w:color="auto" w:fill="auto"/>
            <w:vAlign w:val="center"/>
            <w:hideMark/>
          </w:tcPr>
          <w:p w14:paraId="31436894" w14:textId="77777777" w:rsidR="00BA0D36" w:rsidRPr="00D372F3" w:rsidRDefault="00BA0D36" w:rsidP="000724DF">
            <w:pPr>
              <w:jc w:val="center"/>
              <w:rPr>
                <w:sz w:val="20"/>
                <w:szCs w:val="20"/>
              </w:rPr>
            </w:pPr>
            <w:r w:rsidRPr="00D372F3">
              <w:rPr>
                <w:sz w:val="20"/>
                <w:szCs w:val="20"/>
              </w:rPr>
              <w:t>AUXILIAR DE CONTABILIDAD INTERINA</w:t>
            </w:r>
          </w:p>
        </w:tc>
        <w:tc>
          <w:tcPr>
            <w:tcW w:w="760" w:type="pct"/>
            <w:vAlign w:val="center"/>
          </w:tcPr>
          <w:p w14:paraId="020FC5B8" w14:textId="77777777" w:rsidR="00BA0D36" w:rsidRPr="00D372F3" w:rsidRDefault="00BA0D36" w:rsidP="000724DF">
            <w:pPr>
              <w:jc w:val="center"/>
              <w:rPr>
                <w:sz w:val="20"/>
                <w:szCs w:val="20"/>
              </w:rPr>
            </w:pPr>
            <w:r w:rsidRPr="00D372F3">
              <w:rPr>
                <w:sz w:val="20"/>
                <w:szCs w:val="20"/>
              </w:rPr>
              <w:t>01/05/2018</w:t>
            </w:r>
          </w:p>
        </w:tc>
      </w:tr>
      <w:tr w:rsidR="00BA0D36" w:rsidRPr="00D372F3" w14:paraId="1564583F" w14:textId="77777777" w:rsidTr="00D372F3">
        <w:trPr>
          <w:trHeight w:val="337"/>
        </w:trPr>
        <w:tc>
          <w:tcPr>
            <w:tcW w:w="452" w:type="pct"/>
            <w:shd w:val="clear" w:color="auto" w:fill="auto"/>
            <w:noWrap/>
            <w:vAlign w:val="center"/>
          </w:tcPr>
          <w:p w14:paraId="2FDA6302" w14:textId="77777777" w:rsidR="00BA0D36" w:rsidRPr="00D372F3" w:rsidRDefault="00BA0D36" w:rsidP="000724DF">
            <w:pPr>
              <w:jc w:val="center"/>
              <w:rPr>
                <w:sz w:val="20"/>
                <w:szCs w:val="20"/>
              </w:rPr>
            </w:pPr>
            <w:r w:rsidRPr="00D372F3">
              <w:rPr>
                <w:sz w:val="20"/>
                <w:szCs w:val="20"/>
              </w:rPr>
              <w:t>18</w:t>
            </w:r>
          </w:p>
        </w:tc>
        <w:tc>
          <w:tcPr>
            <w:tcW w:w="2350" w:type="pct"/>
            <w:shd w:val="clear" w:color="auto" w:fill="auto"/>
            <w:noWrap/>
            <w:vAlign w:val="center"/>
            <w:hideMark/>
          </w:tcPr>
          <w:p w14:paraId="68151DDD" w14:textId="77777777" w:rsidR="00BA0D36" w:rsidRPr="00D372F3" w:rsidRDefault="00BA0D36" w:rsidP="000724DF">
            <w:pPr>
              <w:rPr>
                <w:sz w:val="20"/>
                <w:szCs w:val="20"/>
              </w:rPr>
            </w:pPr>
            <w:r w:rsidRPr="00D372F3">
              <w:rPr>
                <w:sz w:val="20"/>
                <w:szCs w:val="20"/>
              </w:rPr>
              <w:t>JOSÉ REYNALDO VÁSQUEZ HERNÁNDEZ</w:t>
            </w:r>
          </w:p>
        </w:tc>
        <w:tc>
          <w:tcPr>
            <w:tcW w:w="1438" w:type="pct"/>
            <w:shd w:val="clear" w:color="auto" w:fill="auto"/>
            <w:vAlign w:val="center"/>
            <w:hideMark/>
          </w:tcPr>
          <w:p w14:paraId="0D2794D5" w14:textId="77777777" w:rsidR="00BA0D36" w:rsidRPr="00D372F3" w:rsidRDefault="00BA0D36" w:rsidP="000724DF">
            <w:pPr>
              <w:jc w:val="center"/>
              <w:rPr>
                <w:sz w:val="20"/>
                <w:szCs w:val="20"/>
              </w:rPr>
            </w:pPr>
            <w:r w:rsidRPr="00D372F3">
              <w:rPr>
                <w:sz w:val="20"/>
                <w:szCs w:val="20"/>
              </w:rPr>
              <w:t>TECNICO DE LA UACI INTERINO</w:t>
            </w:r>
          </w:p>
        </w:tc>
        <w:tc>
          <w:tcPr>
            <w:tcW w:w="760" w:type="pct"/>
            <w:vAlign w:val="center"/>
          </w:tcPr>
          <w:p w14:paraId="42857849" w14:textId="77777777" w:rsidR="00BA0D36" w:rsidRPr="00D372F3" w:rsidRDefault="00BA0D36" w:rsidP="000724DF">
            <w:pPr>
              <w:jc w:val="center"/>
              <w:rPr>
                <w:sz w:val="20"/>
                <w:szCs w:val="20"/>
              </w:rPr>
            </w:pPr>
            <w:r w:rsidRPr="00D372F3">
              <w:rPr>
                <w:sz w:val="20"/>
                <w:szCs w:val="20"/>
              </w:rPr>
              <w:t>18/05/2013</w:t>
            </w:r>
          </w:p>
        </w:tc>
      </w:tr>
      <w:tr w:rsidR="00BA0D36" w:rsidRPr="00D372F3" w14:paraId="6C214BCE" w14:textId="77777777" w:rsidTr="00D372F3">
        <w:trPr>
          <w:trHeight w:val="340"/>
        </w:trPr>
        <w:tc>
          <w:tcPr>
            <w:tcW w:w="452" w:type="pct"/>
            <w:shd w:val="clear" w:color="auto" w:fill="auto"/>
            <w:noWrap/>
            <w:vAlign w:val="center"/>
          </w:tcPr>
          <w:p w14:paraId="459A268D" w14:textId="77777777" w:rsidR="00BA0D36" w:rsidRPr="00D372F3" w:rsidRDefault="00BA0D36" w:rsidP="000724DF">
            <w:pPr>
              <w:jc w:val="center"/>
              <w:rPr>
                <w:sz w:val="20"/>
                <w:szCs w:val="20"/>
              </w:rPr>
            </w:pPr>
            <w:r w:rsidRPr="00D372F3">
              <w:rPr>
                <w:sz w:val="20"/>
                <w:szCs w:val="20"/>
              </w:rPr>
              <w:t>19</w:t>
            </w:r>
          </w:p>
        </w:tc>
        <w:tc>
          <w:tcPr>
            <w:tcW w:w="2350" w:type="pct"/>
            <w:shd w:val="clear" w:color="auto" w:fill="auto"/>
            <w:noWrap/>
            <w:vAlign w:val="center"/>
            <w:hideMark/>
          </w:tcPr>
          <w:p w14:paraId="45C5DBDE" w14:textId="77777777" w:rsidR="00BA0D36" w:rsidRPr="00D372F3" w:rsidRDefault="00BA0D36" w:rsidP="000724DF">
            <w:pPr>
              <w:rPr>
                <w:sz w:val="20"/>
                <w:szCs w:val="20"/>
              </w:rPr>
            </w:pPr>
            <w:r w:rsidRPr="00D372F3">
              <w:rPr>
                <w:sz w:val="20"/>
                <w:szCs w:val="20"/>
              </w:rPr>
              <w:t>ALMA GLADIS SOSA DE LÓPEZ</w:t>
            </w:r>
          </w:p>
        </w:tc>
        <w:tc>
          <w:tcPr>
            <w:tcW w:w="1438" w:type="pct"/>
            <w:shd w:val="clear" w:color="auto" w:fill="auto"/>
            <w:vAlign w:val="center"/>
            <w:hideMark/>
          </w:tcPr>
          <w:p w14:paraId="5290BC06" w14:textId="77777777" w:rsidR="00BA0D36" w:rsidRPr="00D372F3" w:rsidRDefault="00BA0D36" w:rsidP="000724DF">
            <w:pPr>
              <w:jc w:val="center"/>
              <w:rPr>
                <w:sz w:val="20"/>
                <w:szCs w:val="20"/>
              </w:rPr>
            </w:pPr>
            <w:r w:rsidRPr="00D372F3">
              <w:rPr>
                <w:sz w:val="20"/>
                <w:szCs w:val="20"/>
              </w:rPr>
              <w:t>JEFE DE CUENTAS CORRIENTES INTERINA</w:t>
            </w:r>
          </w:p>
        </w:tc>
        <w:tc>
          <w:tcPr>
            <w:tcW w:w="760" w:type="pct"/>
            <w:vAlign w:val="center"/>
          </w:tcPr>
          <w:p w14:paraId="158A0CFF" w14:textId="77777777" w:rsidR="00BA0D36" w:rsidRPr="00D372F3" w:rsidRDefault="00BA0D36" w:rsidP="000724DF">
            <w:pPr>
              <w:jc w:val="center"/>
              <w:rPr>
                <w:sz w:val="20"/>
                <w:szCs w:val="20"/>
              </w:rPr>
            </w:pPr>
            <w:r w:rsidRPr="00D372F3">
              <w:rPr>
                <w:sz w:val="20"/>
                <w:szCs w:val="20"/>
              </w:rPr>
              <w:t>13/05/2015</w:t>
            </w:r>
          </w:p>
        </w:tc>
      </w:tr>
      <w:tr w:rsidR="00BA0D36" w:rsidRPr="00D372F3" w14:paraId="7151A725" w14:textId="77777777" w:rsidTr="00D372F3">
        <w:trPr>
          <w:trHeight w:val="340"/>
        </w:trPr>
        <w:tc>
          <w:tcPr>
            <w:tcW w:w="452" w:type="pct"/>
            <w:shd w:val="clear" w:color="auto" w:fill="auto"/>
            <w:noWrap/>
            <w:vAlign w:val="center"/>
          </w:tcPr>
          <w:p w14:paraId="54660E61" w14:textId="77777777" w:rsidR="00BA0D36" w:rsidRPr="00D372F3" w:rsidRDefault="00BA0D36" w:rsidP="000724DF">
            <w:pPr>
              <w:jc w:val="center"/>
              <w:rPr>
                <w:sz w:val="20"/>
                <w:szCs w:val="20"/>
              </w:rPr>
            </w:pPr>
            <w:r w:rsidRPr="00D372F3">
              <w:rPr>
                <w:sz w:val="20"/>
                <w:szCs w:val="20"/>
              </w:rPr>
              <w:t>20</w:t>
            </w:r>
          </w:p>
        </w:tc>
        <w:tc>
          <w:tcPr>
            <w:tcW w:w="2350" w:type="pct"/>
            <w:shd w:val="clear" w:color="auto" w:fill="auto"/>
            <w:noWrap/>
            <w:vAlign w:val="center"/>
            <w:hideMark/>
          </w:tcPr>
          <w:p w14:paraId="6A42727B" w14:textId="77777777" w:rsidR="00BA0D36" w:rsidRPr="00D372F3" w:rsidRDefault="00BA0D36" w:rsidP="000724DF">
            <w:pPr>
              <w:rPr>
                <w:sz w:val="20"/>
                <w:szCs w:val="20"/>
              </w:rPr>
            </w:pPr>
            <w:r w:rsidRPr="00D372F3">
              <w:rPr>
                <w:sz w:val="20"/>
                <w:szCs w:val="20"/>
              </w:rPr>
              <w:t>VLADIMIR ERNESTO FRANCO BARAHONA</w:t>
            </w:r>
          </w:p>
        </w:tc>
        <w:tc>
          <w:tcPr>
            <w:tcW w:w="1438" w:type="pct"/>
            <w:shd w:val="clear" w:color="auto" w:fill="auto"/>
            <w:vAlign w:val="center"/>
            <w:hideMark/>
          </w:tcPr>
          <w:p w14:paraId="122ED152" w14:textId="77777777" w:rsidR="00BA0D36" w:rsidRPr="00D372F3" w:rsidRDefault="00BA0D36" w:rsidP="000724DF">
            <w:pPr>
              <w:jc w:val="center"/>
              <w:rPr>
                <w:sz w:val="20"/>
                <w:szCs w:val="20"/>
              </w:rPr>
            </w:pPr>
            <w:r w:rsidRPr="00D372F3">
              <w:rPr>
                <w:sz w:val="20"/>
                <w:szCs w:val="20"/>
              </w:rPr>
              <w:t>JEFE DE GESTION DOCUMENTAL DE ARCHIVO</w:t>
            </w:r>
          </w:p>
        </w:tc>
        <w:tc>
          <w:tcPr>
            <w:tcW w:w="760" w:type="pct"/>
            <w:vAlign w:val="center"/>
          </w:tcPr>
          <w:p w14:paraId="2920FB33" w14:textId="77777777" w:rsidR="00BA0D36" w:rsidRPr="00D372F3" w:rsidRDefault="00BA0D36" w:rsidP="000724DF">
            <w:pPr>
              <w:jc w:val="center"/>
              <w:rPr>
                <w:sz w:val="20"/>
                <w:szCs w:val="20"/>
              </w:rPr>
            </w:pPr>
            <w:r w:rsidRPr="00D372F3">
              <w:rPr>
                <w:sz w:val="20"/>
                <w:szCs w:val="20"/>
              </w:rPr>
              <w:t>01/12/2012</w:t>
            </w:r>
          </w:p>
        </w:tc>
      </w:tr>
      <w:tr w:rsidR="00BA0D36" w:rsidRPr="00D372F3" w14:paraId="7F531BFE" w14:textId="77777777" w:rsidTr="00D372F3">
        <w:trPr>
          <w:trHeight w:val="340"/>
        </w:trPr>
        <w:tc>
          <w:tcPr>
            <w:tcW w:w="452" w:type="pct"/>
            <w:shd w:val="clear" w:color="auto" w:fill="auto"/>
            <w:noWrap/>
            <w:vAlign w:val="center"/>
          </w:tcPr>
          <w:p w14:paraId="64862B8D" w14:textId="77777777" w:rsidR="00BA0D36" w:rsidRPr="00D372F3" w:rsidRDefault="00BA0D36" w:rsidP="000724DF">
            <w:pPr>
              <w:jc w:val="center"/>
              <w:rPr>
                <w:sz w:val="20"/>
                <w:szCs w:val="20"/>
              </w:rPr>
            </w:pPr>
            <w:r w:rsidRPr="00D372F3">
              <w:rPr>
                <w:sz w:val="20"/>
                <w:szCs w:val="20"/>
              </w:rPr>
              <w:t>21</w:t>
            </w:r>
          </w:p>
        </w:tc>
        <w:tc>
          <w:tcPr>
            <w:tcW w:w="2350" w:type="pct"/>
            <w:shd w:val="clear" w:color="auto" w:fill="auto"/>
            <w:noWrap/>
            <w:vAlign w:val="center"/>
            <w:hideMark/>
          </w:tcPr>
          <w:p w14:paraId="0A41BCD5" w14:textId="77777777" w:rsidR="00BA0D36" w:rsidRPr="00D372F3" w:rsidRDefault="00BA0D36" w:rsidP="000724DF">
            <w:pPr>
              <w:rPr>
                <w:sz w:val="20"/>
                <w:szCs w:val="20"/>
              </w:rPr>
            </w:pPr>
            <w:r w:rsidRPr="00D372F3">
              <w:rPr>
                <w:sz w:val="20"/>
                <w:szCs w:val="20"/>
              </w:rPr>
              <w:t>VÍCTOR MANUEL MÉNDEZ APARICIO</w:t>
            </w:r>
          </w:p>
        </w:tc>
        <w:tc>
          <w:tcPr>
            <w:tcW w:w="1438" w:type="pct"/>
            <w:shd w:val="clear" w:color="auto" w:fill="auto"/>
            <w:vAlign w:val="center"/>
            <w:hideMark/>
          </w:tcPr>
          <w:p w14:paraId="16F5ED7B" w14:textId="77777777" w:rsidR="00BA0D36" w:rsidRPr="00D372F3" w:rsidRDefault="00BA0D36" w:rsidP="000724DF">
            <w:pPr>
              <w:jc w:val="center"/>
              <w:rPr>
                <w:sz w:val="20"/>
                <w:szCs w:val="20"/>
              </w:rPr>
            </w:pPr>
            <w:r w:rsidRPr="00D372F3">
              <w:rPr>
                <w:sz w:val="20"/>
                <w:szCs w:val="20"/>
              </w:rPr>
              <w:t>JEFE DE DESARROLLO RURAL INTERINO</w:t>
            </w:r>
          </w:p>
        </w:tc>
        <w:tc>
          <w:tcPr>
            <w:tcW w:w="760" w:type="pct"/>
            <w:vAlign w:val="center"/>
          </w:tcPr>
          <w:p w14:paraId="73A440B4" w14:textId="77777777" w:rsidR="00BA0D36" w:rsidRPr="00D372F3" w:rsidRDefault="00BA0D36" w:rsidP="000724DF">
            <w:pPr>
              <w:jc w:val="center"/>
              <w:rPr>
                <w:sz w:val="20"/>
                <w:szCs w:val="20"/>
              </w:rPr>
            </w:pPr>
            <w:r w:rsidRPr="00D372F3">
              <w:rPr>
                <w:sz w:val="20"/>
                <w:szCs w:val="20"/>
              </w:rPr>
              <w:t>21/07/2014</w:t>
            </w:r>
          </w:p>
        </w:tc>
      </w:tr>
      <w:tr w:rsidR="00BA0D36" w:rsidRPr="00D372F3" w14:paraId="6686FAE1" w14:textId="77777777" w:rsidTr="00D372F3">
        <w:trPr>
          <w:trHeight w:val="340"/>
        </w:trPr>
        <w:tc>
          <w:tcPr>
            <w:tcW w:w="452" w:type="pct"/>
            <w:shd w:val="clear" w:color="auto" w:fill="auto"/>
            <w:noWrap/>
            <w:vAlign w:val="center"/>
          </w:tcPr>
          <w:p w14:paraId="3265E0FA" w14:textId="77777777" w:rsidR="00BA0D36" w:rsidRPr="00D372F3" w:rsidRDefault="00BA0D36" w:rsidP="000724DF">
            <w:pPr>
              <w:jc w:val="center"/>
              <w:rPr>
                <w:sz w:val="20"/>
                <w:szCs w:val="20"/>
              </w:rPr>
            </w:pPr>
            <w:r w:rsidRPr="00D372F3">
              <w:rPr>
                <w:sz w:val="20"/>
                <w:szCs w:val="20"/>
              </w:rPr>
              <w:t>22</w:t>
            </w:r>
          </w:p>
        </w:tc>
        <w:tc>
          <w:tcPr>
            <w:tcW w:w="2350" w:type="pct"/>
            <w:shd w:val="clear" w:color="auto" w:fill="auto"/>
            <w:noWrap/>
            <w:vAlign w:val="center"/>
            <w:hideMark/>
          </w:tcPr>
          <w:p w14:paraId="09749A7C" w14:textId="77777777" w:rsidR="00BA0D36" w:rsidRPr="00D372F3" w:rsidRDefault="00BA0D36" w:rsidP="000724DF">
            <w:pPr>
              <w:rPr>
                <w:sz w:val="20"/>
                <w:szCs w:val="20"/>
              </w:rPr>
            </w:pPr>
            <w:r w:rsidRPr="00D372F3">
              <w:rPr>
                <w:sz w:val="20"/>
                <w:szCs w:val="20"/>
              </w:rPr>
              <w:t>NORMA ISABEL HERNÁNDEZ REALEGEÑO</w:t>
            </w:r>
          </w:p>
        </w:tc>
        <w:tc>
          <w:tcPr>
            <w:tcW w:w="1438" w:type="pct"/>
            <w:shd w:val="clear" w:color="auto" w:fill="auto"/>
            <w:vAlign w:val="center"/>
            <w:hideMark/>
          </w:tcPr>
          <w:p w14:paraId="59573B58" w14:textId="77777777" w:rsidR="00BA0D36" w:rsidRPr="00D372F3" w:rsidRDefault="00BA0D36" w:rsidP="000724DF">
            <w:pPr>
              <w:jc w:val="center"/>
              <w:rPr>
                <w:sz w:val="20"/>
                <w:szCs w:val="20"/>
              </w:rPr>
            </w:pPr>
            <w:r w:rsidRPr="00D372F3">
              <w:rPr>
                <w:sz w:val="20"/>
                <w:szCs w:val="20"/>
              </w:rPr>
              <w:t>ORGANIZADORA COMUNAL INTERINA, ASIGNADA A LA SUB GERENCIA DE MERCADOS</w:t>
            </w:r>
          </w:p>
        </w:tc>
        <w:tc>
          <w:tcPr>
            <w:tcW w:w="760" w:type="pct"/>
            <w:vAlign w:val="center"/>
          </w:tcPr>
          <w:p w14:paraId="028C96EF" w14:textId="77777777" w:rsidR="00BA0D36" w:rsidRPr="00D372F3" w:rsidRDefault="00BA0D36" w:rsidP="000724DF">
            <w:pPr>
              <w:jc w:val="center"/>
              <w:rPr>
                <w:sz w:val="20"/>
                <w:szCs w:val="20"/>
              </w:rPr>
            </w:pPr>
            <w:r w:rsidRPr="00D372F3">
              <w:rPr>
                <w:sz w:val="20"/>
                <w:szCs w:val="20"/>
              </w:rPr>
              <w:t>15/03/2020</w:t>
            </w:r>
          </w:p>
        </w:tc>
      </w:tr>
      <w:tr w:rsidR="00BA0D36" w:rsidRPr="00D372F3" w14:paraId="0057F0CE" w14:textId="77777777" w:rsidTr="00D372F3">
        <w:trPr>
          <w:trHeight w:val="130"/>
        </w:trPr>
        <w:tc>
          <w:tcPr>
            <w:tcW w:w="452" w:type="pct"/>
            <w:shd w:val="clear" w:color="auto" w:fill="auto"/>
            <w:noWrap/>
            <w:vAlign w:val="center"/>
          </w:tcPr>
          <w:p w14:paraId="63538273" w14:textId="77777777" w:rsidR="00BA0D36" w:rsidRPr="00D372F3" w:rsidRDefault="00BA0D36" w:rsidP="000724DF">
            <w:pPr>
              <w:jc w:val="center"/>
              <w:rPr>
                <w:sz w:val="20"/>
                <w:szCs w:val="20"/>
              </w:rPr>
            </w:pPr>
            <w:r w:rsidRPr="00D372F3">
              <w:rPr>
                <w:sz w:val="20"/>
                <w:szCs w:val="20"/>
              </w:rPr>
              <w:t>23</w:t>
            </w:r>
          </w:p>
        </w:tc>
        <w:tc>
          <w:tcPr>
            <w:tcW w:w="2350" w:type="pct"/>
            <w:shd w:val="clear" w:color="auto" w:fill="auto"/>
            <w:noWrap/>
            <w:vAlign w:val="center"/>
            <w:hideMark/>
          </w:tcPr>
          <w:p w14:paraId="15C05829" w14:textId="77777777" w:rsidR="00BA0D36" w:rsidRPr="00D372F3" w:rsidRDefault="00BA0D36" w:rsidP="000724DF">
            <w:pPr>
              <w:rPr>
                <w:sz w:val="20"/>
                <w:szCs w:val="20"/>
              </w:rPr>
            </w:pPr>
            <w:r w:rsidRPr="00D372F3">
              <w:rPr>
                <w:sz w:val="20"/>
                <w:szCs w:val="20"/>
              </w:rPr>
              <w:t>ROSA ELIZABETH MORENO FLORES</w:t>
            </w:r>
          </w:p>
        </w:tc>
        <w:tc>
          <w:tcPr>
            <w:tcW w:w="1438" w:type="pct"/>
            <w:shd w:val="clear" w:color="auto" w:fill="auto"/>
            <w:vAlign w:val="center"/>
            <w:hideMark/>
          </w:tcPr>
          <w:p w14:paraId="0F02E355" w14:textId="77777777" w:rsidR="00BA0D36" w:rsidRPr="00D372F3" w:rsidRDefault="00BA0D36" w:rsidP="000724DF">
            <w:pPr>
              <w:jc w:val="center"/>
              <w:rPr>
                <w:sz w:val="20"/>
                <w:szCs w:val="20"/>
              </w:rPr>
            </w:pPr>
            <w:r w:rsidRPr="00D372F3">
              <w:rPr>
                <w:sz w:val="20"/>
                <w:szCs w:val="20"/>
              </w:rPr>
              <w:t>JEFE DE UNIDAD DE LA MUJER Y EQUIDAD DE GENERO INTERINA</w:t>
            </w:r>
          </w:p>
        </w:tc>
        <w:tc>
          <w:tcPr>
            <w:tcW w:w="760" w:type="pct"/>
            <w:vAlign w:val="center"/>
          </w:tcPr>
          <w:p w14:paraId="7CD7DD76" w14:textId="77777777" w:rsidR="00BA0D36" w:rsidRPr="00D372F3" w:rsidRDefault="00BA0D36" w:rsidP="000724DF">
            <w:pPr>
              <w:jc w:val="center"/>
              <w:rPr>
                <w:sz w:val="20"/>
                <w:szCs w:val="20"/>
              </w:rPr>
            </w:pPr>
            <w:r w:rsidRPr="00D372F3">
              <w:rPr>
                <w:sz w:val="20"/>
                <w:szCs w:val="20"/>
              </w:rPr>
              <w:t>01/03/2013</w:t>
            </w:r>
          </w:p>
        </w:tc>
      </w:tr>
      <w:tr w:rsidR="00BA0D36" w:rsidRPr="00D372F3" w14:paraId="4A87957D" w14:textId="77777777" w:rsidTr="00D372F3">
        <w:trPr>
          <w:trHeight w:val="340"/>
        </w:trPr>
        <w:tc>
          <w:tcPr>
            <w:tcW w:w="452" w:type="pct"/>
            <w:shd w:val="clear" w:color="auto" w:fill="auto"/>
            <w:noWrap/>
            <w:vAlign w:val="center"/>
          </w:tcPr>
          <w:p w14:paraId="48BDC8E8" w14:textId="77777777" w:rsidR="00BA0D36" w:rsidRPr="00D372F3" w:rsidRDefault="00BA0D36" w:rsidP="000724DF">
            <w:pPr>
              <w:jc w:val="center"/>
              <w:rPr>
                <w:sz w:val="20"/>
                <w:szCs w:val="20"/>
              </w:rPr>
            </w:pPr>
            <w:r w:rsidRPr="00D372F3">
              <w:rPr>
                <w:sz w:val="20"/>
                <w:szCs w:val="20"/>
              </w:rPr>
              <w:t>24</w:t>
            </w:r>
          </w:p>
        </w:tc>
        <w:tc>
          <w:tcPr>
            <w:tcW w:w="2350" w:type="pct"/>
            <w:shd w:val="clear" w:color="auto" w:fill="auto"/>
            <w:noWrap/>
            <w:vAlign w:val="center"/>
            <w:hideMark/>
          </w:tcPr>
          <w:p w14:paraId="33D13D5B" w14:textId="77777777" w:rsidR="00BA0D36" w:rsidRPr="00D372F3" w:rsidRDefault="00BA0D36" w:rsidP="000724DF">
            <w:pPr>
              <w:rPr>
                <w:sz w:val="20"/>
                <w:szCs w:val="20"/>
              </w:rPr>
            </w:pPr>
            <w:r w:rsidRPr="00D372F3">
              <w:rPr>
                <w:sz w:val="20"/>
                <w:szCs w:val="20"/>
              </w:rPr>
              <w:t>SANTOS RENE MEJÍA</w:t>
            </w:r>
          </w:p>
        </w:tc>
        <w:tc>
          <w:tcPr>
            <w:tcW w:w="1438" w:type="pct"/>
            <w:shd w:val="clear" w:color="auto" w:fill="auto"/>
            <w:vAlign w:val="center"/>
            <w:hideMark/>
          </w:tcPr>
          <w:p w14:paraId="7D2BA273" w14:textId="77777777" w:rsidR="00BA0D36" w:rsidRPr="00D372F3" w:rsidRDefault="00BA0D36" w:rsidP="000724DF">
            <w:pPr>
              <w:jc w:val="center"/>
              <w:rPr>
                <w:sz w:val="20"/>
                <w:szCs w:val="20"/>
              </w:rPr>
            </w:pPr>
            <w:r w:rsidRPr="00D372F3">
              <w:rPr>
                <w:sz w:val="20"/>
                <w:szCs w:val="20"/>
              </w:rPr>
              <w:t>AUXILIAR DEL REGITRO DEL ESTADO FAMILIAR INTERINO</w:t>
            </w:r>
          </w:p>
        </w:tc>
        <w:tc>
          <w:tcPr>
            <w:tcW w:w="760" w:type="pct"/>
            <w:vAlign w:val="center"/>
          </w:tcPr>
          <w:p w14:paraId="0E04002E" w14:textId="77777777" w:rsidR="00BA0D36" w:rsidRPr="00D372F3" w:rsidRDefault="00BA0D36" w:rsidP="000724DF">
            <w:pPr>
              <w:jc w:val="center"/>
              <w:rPr>
                <w:sz w:val="20"/>
                <w:szCs w:val="20"/>
              </w:rPr>
            </w:pPr>
            <w:r w:rsidRPr="00D372F3">
              <w:rPr>
                <w:sz w:val="20"/>
                <w:szCs w:val="20"/>
              </w:rPr>
              <w:t>15/05/2015</w:t>
            </w:r>
          </w:p>
        </w:tc>
      </w:tr>
      <w:tr w:rsidR="00BA0D36" w:rsidRPr="00D372F3" w14:paraId="62E5B0E2" w14:textId="77777777" w:rsidTr="00D372F3">
        <w:trPr>
          <w:trHeight w:val="278"/>
        </w:trPr>
        <w:tc>
          <w:tcPr>
            <w:tcW w:w="452" w:type="pct"/>
            <w:shd w:val="clear" w:color="auto" w:fill="auto"/>
            <w:noWrap/>
            <w:vAlign w:val="center"/>
          </w:tcPr>
          <w:p w14:paraId="4E7EBFC4" w14:textId="77777777" w:rsidR="00BA0D36" w:rsidRPr="00D372F3" w:rsidRDefault="00BA0D36" w:rsidP="000724DF">
            <w:pPr>
              <w:jc w:val="center"/>
              <w:rPr>
                <w:sz w:val="20"/>
                <w:szCs w:val="20"/>
              </w:rPr>
            </w:pPr>
            <w:r w:rsidRPr="00D372F3">
              <w:rPr>
                <w:sz w:val="20"/>
                <w:szCs w:val="20"/>
              </w:rPr>
              <w:t>25</w:t>
            </w:r>
          </w:p>
        </w:tc>
        <w:tc>
          <w:tcPr>
            <w:tcW w:w="2350" w:type="pct"/>
            <w:shd w:val="clear" w:color="auto" w:fill="auto"/>
            <w:noWrap/>
            <w:vAlign w:val="center"/>
            <w:hideMark/>
          </w:tcPr>
          <w:p w14:paraId="6F8F967F" w14:textId="77777777" w:rsidR="00BA0D36" w:rsidRPr="00D372F3" w:rsidRDefault="00BA0D36" w:rsidP="000724DF">
            <w:pPr>
              <w:rPr>
                <w:sz w:val="20"/>
                <w:szCs w:val="20"/>
              </w:rPr>
            </w:pPr>
            <w:r w:rsidRPr="00D372F3">
              <w:rPr>
                <w:sz w:val="20"/>
                <w:szCs w:val="20"/>
              </w:rPr>
              <w:t>PEDRO PABLO CRUZ</w:t>
            </w:r>
          </w:p>
        </w:tc>
        <w:tc>
          <w:tcPr>
            <w:tcW w:w="1438" w:type="pct"/>
            <w:shd w:val="clear" w:color="auto" w:fill="auto"/>
            <w:vAlign w:val="center"/>
            <w:hideMark/>
          </w:tcPr>
          <w:p w14:paraId="728D6D3C" w14:textId="77777777" w:rsidR="00BA0D36" w:rsidRPr="00D372F3" w:rsidRDefault="00BA0D36" w:rsidP="000724DF">
            <w:pPr>
              <w:jc w:val="center"/>
              <w:rPr>
                <w:sz w:val="20"/>
                <w:szCs w:val="20"/>
              </w:rPr>
            </w:pPr>
            <w:r w:rsidRPr="00D372F3">
              <w:rPr>
                <w:sz w:val="20"/>
                <w:szCs w:val="20"/>
              </w:rPr>
              <w:t>RECOLECTOR INTERINO</w:t>
            </w:r>
          </w:p>
        </w:tc>
        <w:tc>
          <w:tcPr>
            <w:tcW w:w="760" w:type="pct"/>
            <w:vAlign w:val="center"/>
          </w:tcPr>
          <w:p w14:paraId="36A4949A" w14:textId="77777777" w:rsidR="00BA0D36" w:rsidRPr="00D372F3" w:rsidRDefault="00BA0D36" w:rsidP="000724DF">
            <w:pPr>
              <w:jc w:val="center"/>
              <w:rPr>
                <w:sz w:val="20"/>
                <w:szCs w:val="20"/>
              </w:rPr>
            </w:pPr>
            <w:r w:rsidRPr="00D372F3">
              <w:rPr>
                <w:sz w:val="20"/>
                <w:szCs w:val="20"/>
              </w:rPr>
              <w:t>01/01/2015</w:t>
            </w:r>
          </w:p>
        </w:tc>
      </w:tr>
      <w:tr w:rsidR="00BA0D36" w:rsidRPr="00D372F3" w14:paraId="15640536" w14:textId="77777777" w:rsidTr="00D372F3">
        <w:trPr>
          <w:trHeight w:val="268"/>
        </w:trPr>
        <w:tc>
          <w:tcPr>
            <w:tcW w:w="452" w:type="pct"/>
            <w:shd w:val="clear" w:color="auto" w:fill="auto"/>
            <w:noWrap/>
            <w:vAlign w:val="center"/>
          </w:tcPr>
          <w:p w14:paraId="20BFBF3F" w14:textId="77777777" w:rsidR="00BA0D36" w:rsidRPr="00D372F3" w:rsidRDefault="00BA0D36" w:rsidP="000724DF">
            <w:pPr>
              <w:jc w:val="center"/>
              <w:rPr>
                <w:sz w:val="20"/>
                <w:szCs w:val="20"/>
              </w:rPr>
            </w:pPr>
            <w:r w:rsidRPr="00D372F3">
              <w:rPr>
                <w:sz w:val="20"/>
                <w:szCs w:val="20"/>
              </w:rPr>
              <w:t>26</w:t>
            </w:r>
          </w:p>
        </w:tc>
        <w:tc>
          <w:tcPr>
            <w:tcW w:w="2350" w:type="pct"/>
            <w:shd w:val="clear" w:color="auto" w:fill="auto"/>
            <w:noWrap/>
            <w:vAlign w:val="center"/>
            <w:hideMark/>
          </w:tcPr>
          <w:p w14:paraId="77189200" w14:textId="77777777" w:rsidR="00BA0D36" w:rsidRPr="00D372F3" w:rsidRDefault="00BA0D36" w:rsidP="000724DF">
            <w:pPr>
              <w:rPr>
                <w:sz w:val="20"/>
                <w:szCs w:val="20"/>
              </w:rPr>
            </w:pPr>
            <w:r w:rsidRPr="00D372F3">
              <w:rPr>
                <w:sz w:val="20"/>
                <w:szCs w:val="20"/>
              </w:rPr>
              <w:t>JUAN CARLOS AZUCENA VENTURA</w:t>
            </w:r>
          </w:p>
        </w:tc>
        <w:tc>
          <w:tcPr>
            <w:tcW w:w="1438" w:type="pct"/>
            <w:shd w:val="clear" w:color="auto" w:fill="auto"/>
            <w:vAlign w:val="center"/>
            <w:hideMark/>
          </w:tcPr>
          <w:p w14:paraId="04A5FA19" w14:textId="77777777" w:rsidR="00BA0D36" w:rsidRPr="00D372F3" w:rsidRDefault="00BA0D36" w:rsidP="000724DF">
            <w:pPr>
              <w:jc w:val="center"/>
              <w:rPr>
                <w:sz w:val="20"/>
                <w:szCs w:val="20"/>
              </w:rPr>
            </w:pPr>
            <w:r w:rsidRPr="00D372F3">
              <w:rPr>
                <w:sz w:val="20"/>
                <w:szCs w:val="20"/>
              </w:rPr>
              <w:t>BARRENDERO INTERINO</w:t>
            </w:r>
          </w:p>
        </w:tc>
        <w:tc>
          <w:tcPr>
            <w:tcW w:w="760" w:type="pct"/>
            <w:vAlign w:val="center"/>
          </w:tcPr>
          <w:p w14:paraId="6E783A5D" w14:textId="77777777" w:rsidR="00BA0D36" w:rsidRPr="00D372F3" w:rsidRDefault="00BA0D36" w:rsidP="000724DF">
            <w:pPr>
              <w:jc w:val="center"/>
              <w:rPr>
                <w:sz w:val="20"/>
                <w:szCs w:val="20"/>
              </w:rPr>
            </w:pPr>
            <w:r w:rsidRPr="00D372F3">
              <w:rPr>
                <w:sz w:val="20"/>
                <w:szCs w:val="20"/>
              </w:rPr>
              <w:t>01/10/2016</w:t>
            </w:r>
          </w:p>
        </w:tc>
      </w:tr>
      <w:tr w:rsidR="00BA0D36" w:rsidRPr="00D372F3" w14:paraId="69CC83F1" w14:textId="77777777" w:rsidTr="00D372F3">
        <w:trPr>
          <w:trHeight w:val="340"/>
        </w:trPr>
        <w:tc>
          <w:tcPr>
            <w:tcW w:w="452" w:type="pct"/>
            <w:shd w:val="clear" w:color="auto" w:fill="auto"/>
            <w:noWrap/>
            <w:vAlign w:val="center"/>
          </w:tcPr>
          <w:p w14:paraId="3928B32C" w14:textId="77777777" w:rsidR="00BA0D36" w:rsidRPr="00D372F3" w:rsidRDefault="00BA0D36" w:rsidP="000724DF">
            <w:pPr>
              <w:jc w:val="center"/>
              <w:rPr>
                <w:sz w:val="20"/>
                <w:szCs w:val="20"/>
              </w:rPr>
            </w:pPr>
            <w:r w:rsidRPr="00D372F3">
              <w:rPr>
                <w:sz w:val="20"/>
                <w:szCs w:val="20"/>
              </w:rPr>
              <w:t>27</w:t>
            </w:r>
          </w:p>
        </w:tc>
        <w:tc>
          <w:tcPr>
            <w:tcW w:w="2350" w:type="pct"/>
            <w:shd w:val="clear" w:color="auto" w:fill="auto"/>
            <w:noWrap/>
            <w:vAlign w:val="center"/>
            <w:hideMark/>
          </w:tcPr>
          <w:p w14:paraId="696E6E8E" w14:textId="77777777" w:rsidR="00BA0D36" w:rsidRPr="00D372F3" w:rsidRDefault="00BA0D36" w:rsidP="000724DF">
            <w:pPr>
              <w:rPr>
                <w:sz w:val="20"/>
                <w:szCs w:val="20"/>
              </w:rPr>
            </w:pPr>
            <w:r w:rsidRPr="00D372F3">
              <w:rPr>
                <w:sz w:val="20"/>
                <w:szCs w:val="20"/>
              </w:rPr>
              <w:t>WILBER ANTONIO LÓPEZ GAITÁN</w:t>
            </w:r>
          </w:p>
        </w:tc>
        <w:tc>
          <w:tcPr>
            <w:tcW w:w="1438" w:type="pct"/>
            <w:shd w:val="clear" w:color="auto" w:fill="auto"/>
            <w:vAlign w:val="center"/>
            <w:hideMark/>
          </w:tcPr>
          <w:p w14:paraId="4C943A0B" w14:textId="77777777" w:rsidR="00BA0D36" w:rsidRPr="00D372F3" w:rsidRDefault="00BA0D36" w:rsidP="000724DF">
            <w:pPr>
              <w:jc w:val="center"/>
              <w:rPr>
                <w:sz w:val="20"/>
                <w:szCs w:val="20"/>
              </w:rPr>
            </w:pPr>
            <w:r w:rsidRPr="00D372F3">
              <w:rPr>
                <w:sz w:val="20"/>
                <w:szCs w:val="20"/>
              </w:rPr>
              <w:t>BARRENDERO INTERINO, ASIGNADO A LA ADMINISTRACION DE MERCADO 3</w:t>
            </w:r>
          </w:p>
        </w:tc>
        <w:tc>
          <w:tcPr>
            <w:tcW w:w="760" w:type="pct"/>
            <w:vAlign w:val="center"/>
          </w:tcPr>
          <w:p w14:paraId="6D838685" w14:textId="77777777" w:rsidR="00BA0D36" w:rsidRPr="00D372F3" w:rsidRDefault="00BA0D36" w:rsidP="000724DF">
            <w:pPr>
              <w:jc w:val="center"/>
              <w:rPr>
                <w:sz w:val="20"/>
                <w:szCs w:val="20"/>
              </w:rPr>
            </w:pPr>
            <w:r w:rsidRPr="00D372F3">
              <w:rPr>
                <w:sz w:val="20"/>
                <w:szCs w:val="20"/>
              </w:rPr>
              <w:t>01/01/2020</w:t>
            </w:r>
          </w:p>
        </w:tc>
      </w:tr>
      <w:tr w:rsidR="00BA0D36" w:rsidRPr="00D372F3" w14:paraId="7DBBA630" w14:textId="77777777" w:rsidTr="00D372F3">
        <w:trPr>
          <w:trHeight w:val="340"/>
        </w:trPr>
        <w:tc>
          <w:tcPr>
            <w:tcW w:w="452" w:type="pct"/>
            <w:shd w:val="clear" w:color="auto" w:fill="auto"/>
            <w:noWrap/>
            <w:vAlign w:val="center"/>
          </w:tcPr>
          <w:p w14:paraId="65EE967B" w14:textId="77777777" w:rsidR="00BA0D36" w:rsidRPr="00D372F3" w:rsidRDefault="00BA0D36" w:rsidP="000724DF">
            <w:pPr>
              <w:jc w:val="center"/>
              <w:rPr>
                <w:sz w:val="20"/>
                <w:szCs w:val="20"/>
              </w:rPr>
            </w:pPr>
            <w:r w:rsidRPr="00D372F3">
              <w:rPr>
                <w:sz w:val="20"/>
                <w:szCs w:val="20"/>
              </w:rPr>
              <w:t>28</w:t>
            </w:r>
          </w:p>
        </w:tc>
        <w:tc>
          <w:tcPr>
            <w:tcW w:w="2350" w:type="pct"/>
            <w:shd w:val="clear" w:color="auto" w:fill="auto"/>
            <w:noWrap/>
            <w:vAlign w:val="center"/>
            <w:hideMark/>
          </w:tcPr>
          <w:p w14:paraId="0D0FD609" w14:textId="77777777" w:rsidR="00BA0D36" w:rsidRPr="00D372F3" w:rsidRDefault="00BA0D36" w:rsidP="000724DF">
            <w:pPr>
              <w:rPr>
                <w:sz w:val="20"/>
                <w:szCs w:val="20"/>
              </w:rPr>
            </w:pPr>
            <w:r w:rsidRPr="00D372F3">
              <w:rPr>
                <w:sz w:val="20"/>
                <w:szCs w:val="20"/>
              </w:rPr>
              <w:t>LIDIA YOXABETH HERNÁNDEZ CHÁVEZ</w:t>
            </w:r>
          </w:p>
        </w:tc>
        <w:tc>
          <w:tcPr>
            <w:tcW w:w="1438" w:type="pct"/>
            <w:shd w:val="clear" w:color="auto" w:fill="auto"/>
            <w:vAlign w:val="center"/>
            <w:hideMark/>
          </w:tcPr>
          <w:p w14:paraId="3392D995" w14:textId="77777777" w:rsidR="00BA0D36" w:rsidRPr="00D372F3" w:rsidRDefault="00BA0D36" w:rsidP="000724DF">
            <w:pPr>
              <w:jc w:val="center"/>
              <w:rPr>
                <w:sz w:val="20"/>
                <w:szCs w:val="20"/>
              </w:rPr>
            </w:pPr>
            <w:r w:rsidRPr="00D372F3">
              <w:rPr>
                <w:sz w:val="20"/>
                <w:szCs w:val="20"/>
              </w:rPr>
              <w:t>AUXILIAR DE SERVICIOS GENERALES INTERINA, ASIGNADA A LA UNIDAD DE RECREACION, CULTURA Y DEPORTE</w:t>
            </w:r>
          </w:p>
        </w:tc>
        <w:tc>
          <w:tcPr>
            <w:tcW w:w="760" w:type="pct"/>
            <w:vAlign w:val="center"/>
          </w:tcPr>
          <w:p w14:paraId="23B1F974" w14:textId="77777777" w:rsidR="00BA0D36" w:rsidRPr="00D372F3" w:rsidRDefault="00BA0D36" w:rsidP="000724DF">
            <w:pPr>
              <w:jc w:val="center"/>
              <w:rPr>
                <w:sz w:val="20"/>
                <w:szCs w:val="20"/>
              </w:rPr>
            </w:pPr>
            <w:r w:rsidRPr="00D372F3">
              <w:rPr>
                <w:sz w:val="20"/>
                <w:szCs w:val="20"/>
              </w:rPr>
              <w:t>01/12/2019</w:t>
            </w:r>
          </w:p>
        </w:tc>
      </w:tr>
      <w:tr w:rsidR="00BA0D36" w:rsidRPr="00D372F3" w14:paraId="6CC41F40" w14:textId="77777777" w:rsidTr="00D372F3">
        <w:trPr>
          <w:trHeight w:val="215"/>
        </w:trPr>
        <w:tc>
          <w:tcPr>
            <w:tcW w:w="452" w:type="pct"/>
            <w:shd w:val="clear" w:color="auto" w:fill="auto"/>
            <w:noWrap/>
            <w:vAlign w:val="center"/>
          </w:tcPr>
          <w:p w14:paraId="22E3717B" w14:textId="77777777" w:rsidR="00BA0D36" w:rsidRPr="00D372F3" w:rsidRDefault="00BA0D36" w:rsidP="000724DF">
            <w:pPr>
              <w:jc w:val="center"/>
              <w:rPr>
                <w:sz w:val="20"/>
                <w:szCs w:val="20"/>
              </w:rPr>
            </w:pPr>
            <w:r w:rsidRPr="00D372F3">
              <w:rPr>
                <w:sz w:val="20"/>
                <w:szCs w:val="20"/>
              </w:rPr>
              <w:t>29</w:t>
            </w:r>
          </w:p>
        </w:tc>
        <w:tc>
          <w:tcPr>
            <w:tcW w:w="2350" w:type="pct"/>
            <w:shd w:val="clear" w:color="auto" w:fill="auto"/>
            <w:noWrap/>
            <w:vAlign w:val="center"/>
            <w:hideMark/>
          </w:tcPr>
          <w:p w14:paraId="0A8540D9" w14:textId="77777777" w:rsidR="00BA0D36" w:rsidRPr="00D372F3" w:rsidRDefault="00BA0D36" w:rsidP="000724DF">
            <w:pPr>
              <w:rPr>
                <w:sz w:val="20"/>
                <w:szCs w:val="20"/>
              </w:rPr>
            </w:pPr>
            <w:r w:rsidRPr="00D372F3">
              <w:rPr>
                <w:sz w:val="20"/>
                <w:szCs w:val="20"/>
              </w:rPr>
              <w:t>EVER VLADIMIR AYALA FLAMENCO</w:t>
            </w:r>
          </w:p>
        </w:tc>
        <w:tc>
          <w:tcPr>
            <w:tcW w:w="1438" w:type="pct"/>
            <w:shd w:val="clear" w:color="auto" w:fill="auto"/>
            <w:vAlign w:val="center"/>
            <w:hideMark/>
          </w:tcPr>
          <w:p w14:paraId="35156B0C" w14:textId="77777777" w:rsidR="00BA0D36" w:rsidRPr="00D372F3" w:rsidRDefault="00BA0D36" w:rsidP="000724DF">
            <w:pPr>
              <w:jc w:val="center"/>
              <w:rPr>
                <w:sz w:val="20"/>
                <w:szCs w:val="20"/>
              </w:rPr>
            </w:pPr>
            <w:r w:rsidRPr="00D372F3">
              <w:rPr>
                <w:sz w:val="20"/>
                <w:szCs w:val="20"/>
              </w:rPr>
              <w:t>ORDENANZA INTERINO</w:t>
            </w:r>
          </w:p>
        </w:tc>
        <w:tc>
          <w:tcPr>
            <w:tcW w:w="760" w:type="pct"/>
            <w:vAlign w:val="center"/>
          </w:tcPr>
          <w:p w14:paraId="11B87744" w14:textId="77777777" w:rsidR="00BA0D36" w:rsidRPr="00D372F3" w:rsidRDefault="00BA0D36" w:rsidP="000724DF">
            <w:pPr>
              <w:jc w:val="center"/>
              <w:rPr>
                <w:sz w:val="20"/>
                <w:szCs w:val="20"/>
              </w:rPr>
            </w:pPr>
            <w:r w:rsidRPr="00D372F3">
              <w:rPr>
                <w:sz w:val="20"/>
                <w:szCs w:val="20"/>
              </w:rPr>
              <w:t>01/12/2019</w:t>
            </w:r>
          </w:p>
        </w:tc>
      </w:tr>
      <w:tr w:rsidR="00BA0D36" w:rsidRPr="00D372F3" w14:paraId="40C92DB3" w14:textId="77777777" w:rsidTr="00D372F3">
        <w:trPr>
          <w:trHeight w:val="275"/>
        </w:trPr>
        <w:tc>
          <w:tcPr>
            <w:tcW w:w="452" w:type="pct"/>
            <w:shd w:val="clear" w:color="auto" w:fill="auto"/>
            <w:noWrap/>
            <w:vAlign w:val="center"/>
          </w:tcPr>
          <w:p w14:paraId="3AEFD941" w14:textId="77777777" w:rsidR="00BA0D36" w:rsidRPr="00D372F3" w:rsidRDefault="00BA0D36" w:rsidP="000724DF">
            <w:pPr>
              <w:jc w:val="center"/>
              <w:rPr>
                <w:sz w:val="20"/>
                <w:szCs w:val="20"/>
              </w:rPr>
            </w:pPr>
            <w:r w:rsidRPr="00D372F3">
              <w:rPr>
                <w:sz w:val="20"/>
                <w:szCs w:val="20"/>
              </w:rPr>
              <w:t>30</w:t>
            </w:r>
          </w:p>
        </w:tc>
        <w:tc>
          <w:tcPr>
            <w:tcW w:w="2350" w:type="pct"/>
            <w:shd w:val="clear" w:color="auto" w:fill="auto"/>
            <w:noWrap/>
            <w:vAlign w:val="center"/>
            <w:hideMark/>
          </w:tcPr>
          <w:p w14:paraId="1E6E67F5" w14:textId="77777777" w:rsidR="00BA0D36" w:rsidRPr="00D372F3" w:rsidRDefault="00BA0D36" w:rsidP="000724DF">
            <w:pPr>
              <w:rPr>
                <w:sz w:val="20"/>
                <w:szCs w:val="20"/>
              </w:rPr>
            </w:pPr>
            <w:r w:rsidRPr="00D372F3">
              <w:rPr>
                <w:sz w:val="20"/>
                <w:szCs w:val="20"/>
              </w:rPr>
              <w:t>ANTONIO DE JESÚS LÓPEZ HERNÁNDEZ</w:t>
            </w:r>
          </w:p>
        </w:tc>
        <w:tc>
          <w:tcPr>
            <w:tcW w:w="1438" w:type="pct"/>
            <w:shd w:val="clear" w:color="auto" w:fill="auto"/>
            <w:vAlign w:val="center"/>
            <w:hideMark/>
          </w:tcPr>
          <w:p w14:paraId="0C96F793" w14:textId="77777777" w:rsidR="00BA0D36" w:rsidRPr="00D372F3" w:rsidRDefault="00BA0D36" w:rsidP="000724DF">
            <w:pPr>
              <w:jc w:val="center"/>
              <w:rPr>
                <w:sz w:val="20"/>
                <w:szCs w:val="20"/>
              </w:rPr>
            </w:pPr>
            <w:r w:rsidRPr="00D372F3">
              <w:rPr>
                <w:sz w:val="20"/>
                <w:szCs w:val="20"/>
              </w:rPr>
              <w:t>ORDENANZA INTERINO</w:t>
            </w:r>
          </w:p>
        </w:tc>
        <w:tc>
          <w:tcPr>
            <w:tcW w:w="760" w:type="pct"/>
            <w:vAlign w:val="center"/>
          </w:tcPr>
          <w:p w14:paraId="16A48684" w14:textId="77777777" w:rsidR="00BA0D36" w:rsidRPr="00D372F3" w:rsidRDefault="00BA0D36" w:rsidP="000724DF">
            <w:pPr>
              <w:jc w:val="center"/>
              <w:rPr>
                <w:sz w:val="20"/>
                <w:szCs w:val="20"/>
              </w:rPr>
            </w:pPr>
            <w:r w:rsidRPr="00D372F3">
              <w:rPr>
                <w:sz w:val="20"/>
                <w:szCs w:val="20"/>
              </w:rPr>
              <w:t>01/12/2019</w:t>
            </w:r>
          </w:p>
        </w:tc>
      </w:tr>
      <w:tr w:rsidR="00BA0D36" w:rsidRPr="00D372F3" w14:paraId="4944C9B8" w14:textId="77777777" w:rsidTr="00D372F3">
        <w:trPr>
          <w:trHeight w:val="340"/>
        </w:trPr>
        <w:tc>
          <w:tcPr>
            <w:tcW w:w="452" w:type="pct"/>
            <w:shd w:val="clear" w:color="auto" w:fill="auto"/>
            <w:noWrap/>
            <w:vAlign w:val="center"/>
          </w:tcPr>
          <w:p w14:paraId="00EB0B44" w14:textId="77777777" w:rsidR="00BA0D36" w:rsidRPr="00D372F3" w:rsidRDefault="00BA0D36" w:rsidP="000724DF">
            <w:pPr>
              <w:jc w:val="center"/>
              <w:rPr>
                <w:sz w:val="20"/>
                <w:szCs w:val="20"/>
              </w:rPr>
            </w:pPr>
            <w:r w:rsidRPr="00D372F3">
              <w:rPr>
                <w:sz w:val="20"/>
                <w:szCs w:val="20"/>
              </w:rPr>
              <w:t>31</w:t>
            </w:r>
          </w:p>
        </w:tc>
        <w:tc>
          <w:tcPr>
            <w:tcW w:w="2350" w:type="pct"/>
            <w:shd w:val="clear" w:color="auto" w:fill="auto"/>
            <w:noWrap/>
            <w:vAlign w:val="center"/>
            <w:hideMark/>
          </w:tcPr>
          <w:p w14:paraId="541BDE02" w14:textId="77777777" w:rsidR="00BA0D36" w:rsidRPr="00D372F3" w:rsidRDefault="00BA0D36" w:rsidP="000724DF">
            <w:pPr>
              <w:rPr>
                <w:sz w:val="20"/>
                <w:szCs w:val="20"/>
              </w:rPr>
            </w:pPr>
            <w:r w:rsidRPr="00D372F3">
              <w:rPr>
                <w:sz w:val="20"/>
                <w:szCs w:val="20"/>
              </w:rPr>
              <w:t>ESTERVINA SANDOVAL PÉREZ</w:t>
            </w:r>
          </w:p>
        </w:tc>
        <w:tc>
          <w:tcPr>
            <w:tcW w:w="1438" w:type="pct"/>
            <w:shd w:val="clear" w:color="auto" w:fill="auto"/>
            <w:vAlign w:val="center"/>
            <w:hideMark/>
          </w:tcPr>
          <w:p w14:paraId="4C20D64F" w14:textId="77777777" w:rsidR="00BA0D36" w:rsidRPr="00D372F3" w:rsidRDefault="00BA0D36" w:rsidP="000724DF">
            <w:pPr>
              <w:jc w:val="center"/>
              <w:rPr>
                <w:sz w:val="20"/>
                <w:szCs w:val="20"/>
              </w:rPr>
            </w:pPr>
            <w:r w:rsidRPr="00D372F3">
              <w:rPr>
                <w:sz w:val="20"/>
                <w:szCs w:val="20"/>
              </w:rPr>
              <w:t>ORDENANZA INTERNIA, ASIGNADA A LA SUB GERENCIA DE MERCADOS</w:t>
            </w:r>
          </w:p>
        </w:tc>
        <w:tc>
          <w:tcPr>
            <w:tcW w:w="760" w:type="pct"/>
            <w:vAlign w:val="center"/>
          </w:tcPr>
          <w:p w14:paraId="22CA6300" w14:textId="77777777" w:rsidR="00BA0D36" w:rsidRPr="00D372F3" w:rsidRDefault="00BA0D36" w:rsidP="000724DF">
            <w:pPr>
              <w:jc w:val="center"/>
              <w:rPr>
                <w:sz w:val="20"/>
                <w:szCs w:val="20"/>
              </w:rPr>
            </w:pPr>
            <w:r w:rsidRPr="00D372F3">
              <w:rPr>
                <w:sz w:val="20"/>
                <w:szCs w:val="20"/>
              </w:rPr>
              <w:t>01/01/2016</w:t>
            </w:r>
          </w:p>
        </w:tc>
      </w:tr>
      <w:tr w:rsidR="00BA0D36" w:rsidRPr="00D372F3" w14:paraId="432B2FB8" w14:textId="77777777" w:rsidTr="00D372F3">
        <w:trPr>
          <w:trHeight w:val="340"/>
        </w:trPr>
        <w:tc>
          <w:tcPr>
            <w:tcW w:w="452" w:type="pct"/>
            <w:shd w:val="clear" w:color="auto" w:fill="auto"/>
            <w:noWrap/>
            <w:vAlign w:val="center"/>
          </w:tcPr>
          <w:p w14:paraId="6EFB8610" w14:textId="77777777" w:rsidR="00BA0D36" w:rsidRPr="00D372F3" w:rsidRDefault="00BA0D36" w:rsidP="000724DF">
            <w:pPr>
              <w:jc w:val="center"/>
              <w:rPr>
                <w:sz w:val="20"/>
                <w:szCs w:val="20"/>
              </w:rPr>
            </w:pPr>
            <w:r w:rsidRPr="00D372F3">
              <w:rPr>
                <w:sz w:val="20"/>
                <w:szCs w:val="20"/>
              </w:rPr>
              <w:t>32</w:t>
            </w:r>
          </w:p>
        </w:tc>
        <w:tc>
          <w:tcPr>
            <w:tcW w:w="2350" w:type="pct"/>
            <w:shd w:val="clear" w:color="auto" w:fill="auto"/>
            <w:noWrap/>
            <w:vAlign w:val="center"/>
          </w:tcPr>
          <w:p w14:paraId="4252F512" w14:textId="77777777" w:rsidR="00BA0D36" w:rsidRPr="00D372F3" w:rsidRDefault="00BA0D36" w:rsidP="000724DF">
            <w:pPr>
              <w:rPr>
                <w:sz w:val="20"/>
                <w:szCs w:val="20"/>
              </w:rPr>
            </w:pPr>
            <w:r w:rsidRPr="00D372F3">
              <w:rPr>
                <w:color w:val="000000"/>
                <w:sz w:val="20"/>
                <w:szCs w:val="20"/>
                <w:lang w:eastAsia="es-SV"/>
              </w:rPr>
              <w:t xml:space="preserve">HENRY EMILIO MENCHÚ HERNANDEZ </w:t>
            </w:r>
          </w:p>
        </w:tc>
        <w:tc>
          <w:tcPr>
            <w:tcW w:w="1438" w:type="pct"/>
            <w:shd w:val="clear" w:color="auto" w:fill="auto"/>
            <w:vAlign w:val="center"/>
          </w:tcPr>
          <w:p w14:paraId="039084B1" w14:textId="77777777" w:rsidR="00BA0D36" w:rsidRPr="00D372F3" w:rsidRDefault="00BA0D36" w:rsidP="000724DF">
            <w:pPr>
              <w:jc w:val="center"/>
              <w:rPr>
                <w:bCs/>
                <w:sz w:val="20"/>
                <w:szCs w:val="20"/>
              </w:rPr>
            </w:pPr>
            <w:r w:rsidRPr="00D372F3">
              <w:rPr>
                <w:bCs/>
                <w:sz w:val="20"/>
                <w:szCs w:val="20"/>
              </w:rPr>
              <w:t>TÉCNICO DE MANTENIMIENTO DE EQUIPO INFORMÁTICO</w:t>
            </w:r>
          </w:p>
        </w:tc>
        <w:tc>
          <w:tcPr>
            <w:tcW w:w="760" w:type="pct"/>
            <w:vAlign w:val="center"/>
          </w:tcPr>
          <w:p w14:paraId="5A3F22E9" w14:textId="77777777" w:rsidR="00BA0D36" w:rsidRPr="00D372F3" w:rsidRDefault="00BA0D36" w:rsidP="000724DF">
            <w:pPr>
              <w:jc w:val="center"/>
              <w:rPr>
                <w:sz w:val="20"/>
                <w:szCs w:val="20"/>
              </w:rPr>
            </w:pPr>
            <w:r w:rsidRPr="00D372F3">
              <w:rPr>
                <w:sz w:val="20"/>
                <w:szCs w:val="20"/>
              </w:rPr>
              <w:t>01/04/2014</w:t>
            </w:r>
          </w:p>
        </w:tc>
      </w:tr>
      <w:tr w:rsidR="00BA0D36" w:rsidRPr="00D372F3" w14:paraId="25F82B16" w14:textId="77777777" w:rsidTr="00D372F3">
        <w:trPr>
          <w:trHeight w:val="360"/>
        </w:trPr>
        <w:tc>
          <w:tcPr>
            <w:tcW w:w="5000" w:type="pct"/>
            <w:gridSpan w:val="4"/>
            <w:shd w:val="clear" w:color="auto" w:fill="auto"/>
            <w:noWrap/>
            <w:vAlign w:val="center"/>
            <w:hideMark/>
          </w:tcPr>
          <w:p w14:paraId="6AD26EF9" w14:textId="77777777" w:rsidR="00BA0D36" w:rsidRPr="00D372F3" w:rsidRDefault="00BA0D36" w:rsidP="000724DF">
            <w:pPr>
              <w:jc w:val="center"/>
              <w:rPr>
                <w:b/>
                <w:bCs/>
                <w:color w:val="000000"/>
                <w:sz w:val="20"/>
                <w:szCs w:val="20"/>
                <w:lang w:eastAsia="es-SV"/>
              </w:rPr>
            </w:pPr>
            <w:r w:rsidRPr="00D372F3">
              <w:rPr>
                <w:b/>
                <w:bCs/>
                <w:color w:val="000000"/>
                <w:sz w:val="20"/>
                <w:szCs w:val="20"/>
                <w:lang w:eastAsia="es-SV"/>
              </w:rPr>
              <w:t>PERSONAL DE CONTRATO INDIVIDUAL DE TRABAJO</w:t>
            </w:r>
          </w:p>
        </w:tc>
      </w:tr>
      <w:tr w:rsidR="00BA0D36" w:rsidRPr="00D372F3" w14:paraId="3B9B0522" w14:textId="77777777" w:rsidTr="00D372F3">
        <w:trPr>
          <w:trHeight w:val="324"/>
        </w:trPr>
        <w:tc>
          <w:tcPr>
            <w:tcW w:w="452" w:type="pct"/>
            <w:shd w:val="clear" w:color="auto" w:fill="auto"/>
            <w:noWrap/>
            <w:vAlign w:val="center"/>
            <w:hideMark/>
          </w:tcPr>
          <w:p w14:paraId="3C99C2BC"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w:t>
            </w:r>
          </w:p>
        </w:tc>
        <w:tc>
          <w:tcPr>
            <w:tcW w:w="2350" w:type="pct"/>
            <w:shd w:val="clear" w:color="auto" w:fill="auto"/>
            <w:noWrap/>
            <w:vAlign w:val="center"/>
            <w:hideMark/>
          </w:tcPr>
          <w:p w14:paraId="71D074AB" w14:textId="77777777" w:rsidR="00BA0D36" w:rsidRPr="00D372F3" w:rsidRDefault="00BA0D36" w:rsidP="000724DF">
            <w:pPr>
              <w:rPr>
                <w:color w:val="000000"/>
                <w:sz w:val="20"/>
                <w:szCs w:val="20"/>
                <w:lang w:eastAsia="es-SV"/>
              </w:rPr>
            </w:pPr>
            <w:r w:rsidRPr="00D372F3">
              <w:rPr>
                <w:color w:val="000000"/>
                <w:sz w:val="20"/>
                <w:szCs w:val="20"/>
                <w:lang w:eastAsia="es-SV"/>
              </w:rPr>
              <w:t>WILFREDO OSWALDO MARTÍNEZ BLANCO</w:t>
            </w:r>
          </w:p>
        </w:tc>
        <w:tc>
          <w:tcPr>
            <w:tcW w:w="1438" w:type="pct"/>
            <w:shd w:val="clear" w:color="auto" w:fill="auto"/>
            <w:vAlign w:val="center"/>
            <w:hideMark/>
          </w:tcPr>
          <w:p w14:paraId="6518C42C" w14:textId="77777777" w:rsidR="00BA0D36" w:rsidRPr="00D372F3" w:rsidRDefault="00BA0D36" w:rsidP="000724DF">
            <w:pPr>
              <w:jc w:val="center"/>
              <w:rPr>
                <w:color w:val="000000"/>
                <w:sz w:val="20"/>
                <w:szCs w:val="20"/>
                <w:lang w:eastAsia="es-SV"/>
              </w:rPr>
            </w:pPr>
            <w:r w:rsidRPr="00D372F3">
              <w:rPr>
                <w:color w:val="000000"/>
                <w:sz w:val="20"/>
                <w:szCs w:val="20"/>
                <w:lang w:eastAsia="es-SV"/>
              </w:rPr>
              <w:t>AGENTE DE CAMZ</w:t>
            </w:r>
          </w:p>
        </w:tc>
        <w:tc>
          <w:tcPr>
            <w:tcW w:w="760" w:type="pct"/>
            <w:vAlign w:val="center"/>
          </w:tcPr>
          <w:p w14:paraId="022AB629"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01/01/2016</w:t>
            </w:r>
          </w:p>
        </w:tc>
      </w:tr>
      <w:tr w:rsidR="00BA0D36" w:rsidRPr="00D372F3" w14:paraId="178779C6" w14:textId="77777777" w:rsidTr="00D372F3">
        <w:trPr>
          <w:trHeight w:val="273"/>
        </w:trPr>
        <w:tc>
          <w:tcPr>
            <w:tcW w:w="452" w:type="pct"/>
            <w:shd w:val="clear" w:color="auto" w:fill="auto"/>
            <w:noWrap/>
            <w:vAlign w:val="center"/>
            <w:hideMark/>
          </w:tcPr>
          <w:p w14:paraId="4520B2B5"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w:t>
            </w:r>
          </w:p>
        </w:tc>
        <w:tc>
          <w:tcPr>
            <w:tcW w:w="2350" w:type="pct"/>
            <w:shd w:val="clear" w:color="auto" w:fill="auto"/>
            <w:noWrap/>
            <w:vAlign w:val="center"/>
            <w:hideMark/>
          </w:tcPr>
          <w:p w14:paraId="1274B3EE" w14:textId="77777777" w:rsidR="00BA0D36" w:rsidRPr="00D372F3" w:rsidRDefault="00BA0D36" w:rsidP="000724DF">
            <w:pPr>
              <w:rPr>
                <w:color w:val="000000"/>
                <w:sz w:val="20"/>
                <w:szCs w:val="20"/>
                <w:lang w:eastAsia="es-SV"/>
              </w:rPr>
            </w:pPr>
            <w:r w:rsidRPr="00D372F3">
              <w:rPr>
                <w:color w:val="000000"/>
                <w:sz w:val="20"/>
                <w:szCs w:val="20"/>
                <w:lang w:eastAsia="es-SV"/>
              </w:rPr>
              <w:t>JOSÉ SALOMÓN CHICAS CARRILLO</w:t>
            </w:r>
          </w:p>
        </w:tc>
        <w:tc>
          <w:tcPr>
            <w:tcW w:w="1438" w:type="pct"/>
            <w:shd w:val="clear" w:color="auto" w:fill="auto"/>
            <w:vAlign w:val="center"/>
            <w:hideMark/>
          </w:tcPr>
          <w:p w14:paraId="222773B3" w14:textId="77777777" w:rsidR="00BA0D36" w:rsidRPr="00D372F3" w:rsidRDefault="00BA0D36" w:rsidP="000724DF">
            <w:pPr>
              <w:jc w:val="center"/>
              <w:rPr>
                <w:color w:val="000000"/>
                <w:sz w:val="20"/>
                <w:szCs w:val="20"/>
                <w:lang w:eastAsia="es-SV"/>
              </w:rPr>
            </w:pPr>
            <w:r w:rsidRPr="00D372F3">
              <w:rPr>
                <w:color w:val="000000"/>
                <w:sz w:val="20"/>
                <w:szCs w:val="20"/>
                <w:lang w:eastAsia="es-SV"/>
              </w:rPr>
              <w:t>AGENTE DE CAMZ</w:t>
            </w:r>
          </w:p>
        </w:tc>
        <w:tc>
          <w:tcPr>
            <w:tcW w:w="760" w:type="pct"/>
            <w:vAlign w:val="center"/>
          </w:tcPr>
          <w:p w14:paraId="5E8E6361"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03/02/2017</w:t>
            </w:r>
          </w:p>
        </w:tc>
      </w:tr>
      <w:tr w:rsidR="00BA0D36" w:rsidRPr="00D372F3" w14:paraId="7A6196F1" w14:textId="77777777" w:rsidTr="00D372F3">
        <w:trPr>
          <w:trHeight w:val="290"/>
        </w:trPr>
        <w:tc>
          <w:tcPr>
            <w:tcW w:w="452" w:type="pct"/>
            <w:shd w:val="clear" w:color="auto" w:fill="auto"/>
            <w:noWrap/>
            <w:vAlign w:val="center"/>
            <w:hideMark/>
          </w:tcPr>
          <w:p w14:paraId="43576C3C" w14:textId="77777777" w:rsidR="00BA0D36" w:rsidRPr="00D372F3" w:rsidRDefault="00BA0D36" w:rsidP="000724DF">
            <w:pPr>
              <w:jc w:val="center"/>
              <w:rPr>
                <w:color w:val="000000"/>
                <w:sz w:val="20"/>
                <w:szCs w:val="20"/>
                <w:lang w:eastAsia="es-SV"/>
              </w:rPr>
            </w:pPr>
            <w:r w:rsidRPr="00D372F3">
              <w:rPr>
                <w:color w:val="000000"/>
                <w:sz w:val="20"/>
                <w:szCs w:val="20"/>
                <w:lang w:eastAsia="es-SV"/>
              </w:rPr>
              <w:t>3</w:t>
            </w:r>
          </w:p>
        </w:tc>
        <w:tc>
          <w:tcPr>
            <w:tcW w:w="2350" w:type="pct"/>
            <w:shd w:val="clear" w:color="auto" w:fill="auto"/>
            <w:noWrap/>
            <w:vAlign w:val="center"/>
            <w:hideMark/>
          </w:tcPr>
          <w:p w14:paraId="0BE00255" w14:textId="77777777" w:rsidR="00BA0D36" w:rsidRPr="00D372F3" w:rsidRDefault="00BA0D36" w:rsidP="000724DF">
            <w:pPr>
              <w:rPr>
                <w:color w:val="000000"/>
                <w:sz w:val="20"/>
                <w:szCs w:val="20"/>
                <w:lang w:eastAsia="es-SV"/>
              </w:rPr>
            </w:pPr>
            <w:r w:rsidRPr="00D372F3">
              <w:rPr>
                <w:color w:val="000000"/>
                <w:sz w:val="20"/>
                <w:szCs w:val="20"/>
                <w:lang w:eastAsia="es-SV"/>
              </w:rPr>
              <w:t>SANTOS HUMBERTO MONTANO BARAHONA</w:t>
            </w:r>
          </w:p>
        </w:tc>
        <w:tc>
          <w:tcPr>
            <w:tcW w:w="1438" w:type="pct"/>
            <w:shd w:val="clear" w:color="auto" w:fill="auto"/>
            <w:vAlign w:val="center"/>
            <w:hideMark/>
          </w:tcPr>
          <w:p w14:paraId="2BC623C3" w14:textId="77777777" w:rsidR="00BA0D36" w:rsidRPr="00D372F3" w:rsidRDefault="00BA0D36" w:rsidP="000724DF">
            <w:pPr>
              <w:jc w:val="center"/>
              <w:rPr>
                <w:color w:val="000000"/>
                <w:sz w:val="20"/>
                <w:szCs w:val="20"/>
                <w:lang w:eastAsia="es-SV"/>
              </w:rPr>
            </w:pPr>
            <w:r w:rsidRPr="00D372F3">
              <w:rPr>
                <w:color w:val="000000"/>
                <w:sz w:val="20"/>
                <w:szCs w:val="20"/>
                <w:lang w:eastAsia="es-SV"/>
              </w:rPr>
              <w:t>AGENTE DE CAMZ</w:t>
            </w:r>
          </w:p>
        </w:tc>
        <w:tc>
          <w:tcPr>
            <w:tcW w:w="760" w:type="pct"/>
            <w:vAlign w:val="center"/>
          </w:tcPr>
          <w:p w14:paraId="6B56C21C"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01/02/2017</w:t>
            </w:r>
          </w:p>
        </w:tc>
      </w:tr>
      <w:tr w:rsidR="00BA0D36" w:rsidRPr="00D372F3" w14:paraId="154D7236" w14:textId="77777777" w:rsidTr="00D372F3">
        <w:trPr>
          <w:trHeight w:val="267"/>
        </w:trPr>
        <w:tc>
          <w:tcPr>
            <w:tcW w:w="452" w:type="pct"/>
            <w:shd w:val="clear" w:color="auto" w:fill="auto"/>
            <w:noWrap/>
            <w:vAlign w:val="center"/>
            <w:hideMark/>
          </w:tcPr>
          <w:p w14:paraId="0CE8959D" w14:textId="77777777" w:rsidR="00BA0D36" w:rsidRPr="00D372F3" w:rsidRDefault="00BA0D36" w:rsidP="000724DF">
            <w:pPr>
              <w:jc w:val="center"/>
              <w:rPr>
                <w:color w:val="000000"/>
                <w:sz w:val="20"/>
                <w:szCs w:val="20"/>
                <w:lang w:eastAsia="es-SV"/>
              </w:rPr>
            </w:pPr>
            <w:r w:rsidRPr="00D372F3">
              <w:rPr>
                <w:color w:val="000000"/>
                <w:sz w:val="20"/>
                <w:szCs w:val="20"/>
                <w:lang w:eastAsia="es-SV"/>
              </w:rPr>
              <w:t>4</w:t>
            </w:r>
          </w:p>
        </w:tc>
        <w:tc>
          <w:tcPr>
            <w:tcW w:w="2350" w:type="pct"/>
            <w:shd w:val="clear" w:color="auto" w:fill="auto"/>
            <w:noWrap/>
            <w:vAlign w:val="center"/>
            <w:hideMark/>
          </w:tcPr>
          <w:p w14:paraId="51C05777" w14:textId="77777777" w:rsidR="00BA0D36" w:rsidRPr="00D372F3" w:rsidRDefault="00BA0D36" w:rsidP="000724DF">
            <w:pPr>
              <w:rPr>
                <w:color w:val="000000"/>
                <w:sz w:val="20"/>
                <w:szCs w:val="20"/>
                <w:lang w:eastAsia="es-SV"/>
              </w:rPr>
            </w:pPr>
            <w:r w:rsidRPr="00D372F3">
              <w:rPr>
                <w:color w:val="000000"/>
                <w:sz w:val="20"/>
                <w:szCs w:val="20"/>
                <w:lang w:eastAsia="es-SV"/>
              </w:rPr>
              <w:t xml:space="preserve">TOMAS DE JESÚS VILLALOBOS HERNÁNDEZ </w:t>
            </w:r>
          </w:p>
        </w:tc>
        <w:tc>
          <w:tcPr>
            <w:tcW w:w="1438" w:type="pct"/>
            <w:shd w:val="clear" w:color="auto" w:fill="auto"/>
            <w:vAlign w:val="center"/>
            <w:hideMark/>
          </w:tcPr>
          <w:p w14:paraId="5AE8493E" w14:textId="77777777" w:rsidR="00BA0D36" w:rsidRPr="00D372F3" w:rsidRDefault="00BA0D36" w:rsidP="000724DF">
            <w:pPr>
              <w:jc w:val="center"/>
              <w:rPr>
                <w:sz w:val="20"/>
                <w:szCs w:val="20"/>
                <w:lang w:eastAsia="es-SV"/>
              </w:rPr>
            </w:pPr>
            <w:r w:rsidRPr="00D372F3">
              <w:rPr>
                <w:sz w:val="20"/>
                <w:szCs w:val="20"/>
                <w:lang w:eastAsia="es-SV"/>
              </w:rPr>
              <w:t>AGENTE DE CAMZ</w:t>
            </w:r>
          </w:p>
        </w:tc>
        <w:tc>
          <w:tcPr>
            <w:tcW w:w="760" w:type="pct"/>
            <w:vAlign w:val="center"/>
          </w:tcPr>
          <w:p w14:paraId="1C4EC7A3"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01/02/2017</w:t>
            </w:r>
          </w:p>
        </w:tc>
      </w:tr>
      <w:tr w:rsidR="00BA0D36" w:rsidRPr="00D372F3" w14:paraId="2F2D6F1E" w14:textId="77777777" w:rsidTr="00D372F3">
        <w:trPr>
          <w:trHeight w:val="257"/>
        </w:trPr>
        <w:tc>
          <w:tcPr>
            <w:tcW w:w="452" w:type="pct"/>
            <w:shd w:val="clear" w:color="auto" w:fill="auto"/>
            <w:noWrap/>
            <w:vAlign w:val="center"/>
            <w:hideMark/>
          </w:tcPr>
          <w:p w14:paraId="57234BB8" w14:textId="77777777" w:rsidR="00BA0D36" w:rsidRPr="00D372F3" w:rsidRDefault="00BA0D36" w:rsidP="000724DF">
            <w:pPr>
              <w:jc w:val="center"/>
              <w:rPr>
                <w:color w:val="000000"/>
                <w:sz w:val="20"/>
                <w:szCs w:val="20"/>
                <w:lang w:eastAsia="es-SV"/>
              </w:rPr>
            </w:pPr>
            <w:r w:rsidRPr="00D372F3">
              <w:rPr>
                <w:color w:val="000000"/>
                <w:sz w:val="20"/>
                <w:szCs w:val="20"/>
                <w:lang w:eastAsia="es-SV"/>
              </w:rPr>
              <w:t>5</w:t>
            </w:r>
          </w:p>
        </w:tc>
        <w:tc>
          <w:tcPr>
            <w:tcW w:w="2350" w:type="pct"/>
            <w:shd w:val="clear" w:color="auto" w:fill="auto"/>
            <w:noWrap/>
            <w:vAlign w:val="center"/>
            <w:hideMark/>
          </w:tcPr>
          <w:p w14:paraId="001CC457" w14:textId="77777777" w:rsidR="00BA0D36" w:rsidRPr="00D372F3" w:rsidRDefault="00BA0D36" w:rsidP="000724DF">
            <w:pPr>
              <w:rPr>
                <w:color w:val="000000"/>
                <w:sz w:val="20"/>
                <w:szCs w:val="20"/>
                <w:lang w:eastAsia="es-SV"/>
              </w:rPr>
            </w:pPr>
            <w:r w:rsidRPr="00D372F3">
              <w:rPr>
                <w:color w:val="000000"/>
                <w:sz w:val="20"/>
                <w:szCs w:val="20"/>
                <w:lang w:eastAsia="es-SV"/>
              </w:rPr>
              <w:t xml:space="preserve">EDUARDO REYNALDO CALDERÓN MENA </w:t>
            </w:r>
          </w:p>
        </w:tc>
        <w:tc>
          <w:tcPr>
            <w:tcW w:w="1438" w:type="pct"/>
            <w:shd w:val="clear" w:color="auto" w:fill="auto"/>
            <w:vAlign w:val="center"/>
            <w:hideMark/>
          </w:tcPr>
          <w:p w14:paraId="6AA4DFB2" w14:textId="77777777" w:rsidR="00BA0D36" w:rsidRPr="00D372F3" w:rsidRDefault="00BA0D36" w:rsidP="000724DF">
            <w:pPr>
              <w:jc w:val="center"/>
              <w:rPr>
                <w:color w:val="000000"/>
                <w:sz w:val="20"/>
                <w:szCs w:val="20"/>
                <w:lang w:eastAsia="es-SV"/>
              </w:rPr>
            </w:pPr>
            <w:r w:rsidRPr="00D372F3">
              <w:rPr>
                <w:color w:val="000000"/>
                <w:sz w:val="20"/>
                <w:szCs w:val="20"/>
                <w:lang w:eastAsia="es-SV"/>
              </w:rPr>
              <w:t>AGENTE DE CAMZ</w:t>
            </w:r>
          </w:p>
        </w:tc>
        <w:tc>
          <w:tcPr>
            <w:tcW w:w="760" w:type="pct"/>
            <w:vAlign w:val="center"/>
          </w:tcPr>
          <w:p w14:paraId="5226A24E"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01/02/2017</w:t>
            </w:r>
          </w:p>
        </w:tc>
      </w:tr>
      <w:tr w:rsidR="00BA0D36" w:rsidRPr="00D372F3" w14:paraId="1C2150E6" w14:textId="77777777" w:rsidTr="00D372F3">
        <w:trPr>
          <w:trHeight w:val="289"/>
        </w:trPr>
        <w:tc>
          <w:tcPr>
            <w:tcW w:w="452" w:type="pct"/>
            <w:shd w:val="clear" w:color="auto" w:fill="auto"/>
            <w:noWrap/>
            <w:vAlign w:val="center"/>
            <w:hideMark/>
          </w:tcPr>
          <w:p w14:paraId="7D0C9122" w14:textId="77777777" w:rsidR="00BA0D36" w:rsidRPr="00D372F3" w:rsidRDefault="00BA0D36" w:rsidP="000724DF">
            <w:pPr>
              <w:jc w:val="center"/>
              <w:rPr>
                <w:color w:val="000000"/>
                <w:sz w:val="20"/>
                <w:szCs w:val="20"/>
                <w:lang w:eastAsia="es-SV"/>
              </w:rPr>
            </w:pPr>
            <w:r w:rsidRPr="00D372F3">
              <w:rPr>
                <w:color w:val="000000"/>
                <w:sz w:val="20"/>
                <w:szCs w:val="20"/>
                <w:lang w:eastAsia="es-SV"/>
              </w:rPr>
              <w:t>6</w:t>
            </w:r>
          </w:p>
        </w:tc>
        <w:tc>
          <w:tcPr>
            <w:tcW w:w="2350" w:type="pct"/>
            <w:shd w:val="clear" w:color="auto" w:fill="auto"/>
            <w:noWrap/>
            <w:vAlign w:val="center"/>
            <w:hideMark/>
          </w:tcPr>
          <w:p w14:paraId="6628D13E" w14:textId="77777777" w:rsidR="00BA0D36" w:rsidRPr="00D372F3" w:rsidRDefault="00BA0D36" w:rsidP="000724DF">
            <w:pPr>
              <w:rPr>
                <w:color w:val="000000"/>
                <w:sz w:val="20"/>
                <w:szCs w:val="20"/>
                <w:lang w:eastAsia="es-SV"/>
              </w:rPr>
            </w:pPr>
            <w:r w:rsidRPr="00D372F3">
              <w:rPr>
                <w:color w:val="000000"/>
                <w:sz w:val="20"/>
                <w:szCs w:val="20"/>
                <w:lang w:eastAsia="es-SV"/>
              </w:rPr>
              <w:t xml:space="preserve">NELSON EDGARDO HERNÁNDEZ </w:t>
            </w:r>
            <w:proofErr w:type="spellStart"/>
            <w:r w:rsidRPr="00D372F3">
              <w:rPr>
                <w:color w:val="000000"/>
                <w:sz w:val="20"/>
                <w:szCs w:val="20"/>
                <w:lang w:eastAsia="es-SV"/>
              </w:rPr>
              <w:t>HERNÁNDEZ</w:t>
            </w:r>
            <w:proofErr w:type="spellEnd"/>
            <w:r w:rsidRPr="00D372F3">
              <w:rPr>
                <w:color w:val="000000"/>
                <w:sz w:val="20"/>
                <w:szCs w:val="20"/>
                <w:lang w:eastAsia="es-SV"/>
              </w:rPr>
              <w:t xml:space="preserve"> </w:t>
            </w:r>
          </w:p>
        </w:tc>
        <w:tc>
          <w:tcPr>
            <w:tcW w:w="1438" w:type="pct"/>
            <w:shd w:val="clear" w:color="auto" w:fill="auto"/>
            <w:vAlign w:val="center"/>
            <w:hideMark/>
          </w:tcPr>
          <w:p w14:paraId="46F01628" w14:textId="77777777" w:rsidR="00BA0D36" w:rsidRPr="00D372F3" w:rsidRDefault="00BA0D36" w:rsidP="000724DF">
            <w:pPr>
              <w:jc w:val="center"/>
              <w:rPr>
                <w:color w:val="000000"/>
                <w:sz w:val="20"/>
                <w:szCs w:val="20"/>
                <w:lang w:eastAsia="es-SV"/>
              </w:rPr>
            </w:pPr>
            <w:r w:rsidRPr="00D372F3">
              <w:rPr>
                <w:color w:val="000000"/>
                <w:sz w:val="20"/>
                <w:szCs w:val="20"/>
                <w:lang w:eastAsia="es-SV"/>
              </w:rPr>
              <w:t>AGENTE DE CAMZ</w:t>
            </w:r>
          </w:p>
        </w:tc>
        <w:tc>
          <w:tcPr>
            <w:tcW w:w="760" w:type="pct"/>
            <w:vAlign w:val="center"/>
          </w:tcPr>
          <w:p w14:paraId="038EE62F"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01/02/2017</w:t>
            </w:r>
          </w:p>
        </w:tc>
      </w:tr>
      <w:tr w:rsidR="00BA0D36" w:rsidRPr="00D372F3" w14:paraId="1868881E" w14:textId="77777777" w:rsidTr="00D372F3">
        <w:trPr>
          <w:trHeight w:val="265"/>
        </w:trPr>
        <w:tc>
          <w:tcPr>
            <w:tcW w:w="452" w:type="pct"/>
            <w:shd w:val="clear" w:color="auto" w:fill="auto"/>
            <w:noWrap/>
            <w:vAlign w:val="center"/>
            <w:hideMark/>
          </w:tcPr>
          <w:p w14:paraId="45294765" w14:textId="77777777" w:rsidR="00BA0D36" w:rsidRPr="00D372F3" w:rsidRDefault="00BA0D36" w:rsidP="000724DF">
            <w:pPr>
              <w:jc w:val="center"/>
              <w:rPr>
                <w:color w:val="000000"/>
                <w:sz w:val="20"/>
                <w:szCs w:val="20"/>
                <w:lang w:eastAsia="es-SV"/>
              </w:rPr>
            </w:pPr>
            <w:r w:rsidRPr="00D372F3">
              <w:rPr>
                <w:color w:val="000000"/>
                <w:sz w:val="20"/>
                <w:szCs w:val="20"/>
                <w:lang w:eastAsia="es-SV"/>
              </w:rPr>
              <w:t>7</w:t>
            </w:r>
          </w:p>
        </w:tc>
        <w:tc>
          <w:tcPr>
            <w:tcW w:w="2350" w:type="pct"/>
            <w:shd w:val="clear" w:color="auto" w:fill="auto"/>
            <w:noWrap/>
            <w:vAlign w:val="center"/>
            <w:hideMark/>
          </w:tcPr>
          <w:p w14:paraId="5BA4BE3D" w14:textId="77777777" w:rsidR="00BA0D36" w:rsidRPr="00D372F3" w:rsidRDefault="00BA0D36" w:rsidP="000724DF">
            <w:pPr>
              <w:rPr>
                <w:color w:val="000000"/>
                <w:sz w:val="20"/>
                <w:szCs w:val="20"/>
                <w:lang w:eastAsia="es-SV"/>
              </w:rPr>
            </w:pPr>
            <w:r w:rsidRPr="00D372F3">
              <w:rPr>
                <w:color w:val="000000"/>
                <w:sz w:val="20"/>
                <w:szCs w:val="20"/>
                <w:lang w:eastAsia="es-SV"/>
              </w:rPr>
              <w:t xml:space="preserve">TOMASA MÉNDEZ RAMÍREZ </w:t>
            </w:r>
          </w:p>
        </w:tc>
        <w:tc>
          <w:tcPr>
            <w:tcW w:w="1438" w:type="pct"/>
            <w:shd w:val="clear" w:color="auto" w:fill="auto"/>
            <w:vAlign w:val="center"/>
            <w:hideMark/>
          </w:tcPr>
          <w:p w14:paraId="5A230E1D" w14:textId="77777777" w:rsidR="00BA0D36" w:rsidRPr="00D372F3" w:rsidRDefault="00BA0D36" w:rsidP="000724DF">
            <w:pPr>
              <w:jc w:val="center"/>
              <w:rPr>
                <w:color w:val="000000"/>
                <w:sz w:val="20"/>
                <w:szCs w:val="20"/>
                <w:lang w:eastAsia="es-SV"/>
              </w:rPr>
            </w:pPr>
            <w:r w:rsidRPr="00D372F3">
              <w:rPr>
                <w:color w:val="000000"/>
                <w:sz w:val="20"/>
                <w:szCs w:val="20"/>
                <w:lang w:eastAsia="es-SV"/>
              </w:rPr>
              <w:t>AGENTE DE CAMZ</w:t>
            </w:r>
          </w:p>
        </w:tc>
        <w:tc>
          <w:tcPr>
            <w:tcW w:w="760" w:type="pct"/>
            <w:vAlign w:val="center"/>
          </w:tcPr>
          <w:p w14:paraId="0DE15437"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01/02/2017</w:t>
            </w:r>
          </w:p>
        </w:tc>
      </w:tr>
      <w:tr w:rsidR="00BA0D36" w:rsidRPr="00D372F3" w14:paraId="7EDC85F4" w14:textId="77777777" w:rsidTr="00D372F3">
        <w:trPr>
          <w:trHeight w:val="269"/>
        </w:trPr>
        <w:tc>
          <w:tcPr>
            <w:tcW w:w="452" w:type="pct"/>
            <w:shd w:val="clear" w:color="auto" w:fill="auto"/>
            <w:noWrap/>
            <w:vAlign w:val="center"/>
            <w:hideMark/>
          </w:tcPr>
          <w:p w14:paraId="7D3A9AF8" w14:textId="77777777" w:rsidR="00BA0D36" w:rsidRPr="00D372F3" w:rsidRDefault="00BA0D36" w:rsidP="000724DF">
            <w:pPr>
              <w:jc w:val="center"/>
              <w:rPr>
                <w:sz w:val="20"/>
                <w:szCs w:val="20"/>
                <w:lang w:eastAsia="es-SV"/>
              </w:rPr>
            </w:pPr>
            <w:r w:rsidRPr="00D372F3">
              <w:rPr>
                <w:sz w:val="20"/>
                <w:szCs w:val="20"/>
                <w:lang w:eastAsia="es-SV"/>
              </w:rPr>
              <w:t>8</w:t>
            </w:r>
          </w:p>
        </w:tc>
        <w:tc>
          <w:tcPr>
            <w:tcW w:w="2350" w:type="pct"/>
            <w:shd w:val="clear" w:color="auto" w:fill="auto"/>
            <w:noWrap/>
            <w:vAlign w:val="center"/>
            <w:hideMark/>
          </w:tcPr>
          <w:p w14:paraId="4C582583" w14:textId="77777777" w:rsidR="00BA0D36" w:rsidRPr="00D372F3" w:rsidRDefault="00BA0D36" w:rsidP="000724DF">
            <w:pPr>
              <w:rPr>
                <w:sz w:val="20"/>
                <w:szCs w:val="20"/>
                <w:lang w:eastAsia="es-SV"/>
              </w:rPr>
            </w:pPr>
            <w:r w:rsidRPr="00D372F3">
              <w:rPr>
                <w:sz w:val="20"/>
                <w:szCs w:val="20"/>
                <w:lang w:eastAsia="es-SV"/>
              </w:rPr>
              <w:t>IRIS MARLENE PINEDA ZAVALA</w:t>
            </w:r>
          </w:p>
        </w:tc>
        <w:tc>
          <w:tcPr>
            <w:tcW w:w="1438" w:type="pct"/>
            <w:shd w:val="clear" w:color="auto" w:fill="auto"/>
            <w:vAlign w:val="center"/>
            <w:hideMark/>
          </w:tcPr>
          <w:p w14:paraId="7D73057D" w14:textId="77777777" w:rsidR="00BA0D36" w:rsidRDefault="00BA0D36" w:rsidP="000724DF">
            <w:pPr>
              <w:jc w:val="center"/>
              <w:rPr>
                <w:sz w:val="20"/>
                <w:szCs w:val="20"/>
                <w:lang w:eastAsia="es-SV"/>
              </w:rPr>
            </w:pPr>
            <w:r w:rsidRPr="00D372F3">
              <w:rPr>
                <w:sz w:val="20"/>
                <w:szCs w:val="20"/>
                <w:lang w:eastAsia="es-SV"/>
              </w:rPr>
              <w:t>AUXILIAR DE RECURSOS HUMANOS</w:t>
            </w:r>
          </w:p>
          <w:p w14:paraId="6CA3F186" w14:textId="56D9D2A6" w:rsidR="00E9711E" w:rsidRPr="00D372F3" w:rsidRDefault="00E9711E" w:rsidP="000724DF">
            <w:pPr>
              <w:jc w:val="center"/>
              <w:rPr>
                <w:sz w:val="20"/>
                <w:szCs w:val="20"/>
                <w:lang w:eastAsia="es-SV"/>
              </w:rPr>
            </w:pPr>
          </w:p>
        </w:tc>
        <w:tc>
          <w:tcPr>
            <w:tcW w:w="760" w:type="pct"/>
            <w:vAlign w:val="center"/>
          </w:tcPr>
          <w:p w14:paraId="687580D6" w14:textId="77777777" w:rsidR="00BA0D36" w:rsidRPr="00D372F3" w:rsidRDefault="00BA0D36" w:rsidP="000724DF">
            <w:pPr>
              <w:jc w:val="center"/>
              <w:rPr>
                <w:sz w:val="20"/>
                <w:szCs w:val="20"/>
                <w:lang w:eastAsia="es-SV"/>
              </w:rPr>
            </w:pPr>
            <w:r w:rsidRPr="00D372F3">
              <w:rPr>
                <w:sz w:val="20"/>
                <w:szCs w:val="20"/>
                <w:lang w:eastAsia="es-SV"/>
              </w:rPr>
              <w:t>01/11/2016</w:t>
            </w:r>
          </w:p>
        </w:tc>
      </w:tr>
      <w:tr w:rsidR="00BA0D36" w:rsidRPr="00D372F3" w14:paraId="2430E32F" w14:textId="77777777" w:rsidTr="00D372F3">
        <w:trPr>
          <w:trHeight w:val="286"/>
        </w:trPr>
        <w:tc>
          <w:tcPr>
            <w:tcW w:w="452" w:type="pct"/>
            <w:shd w:val="clear" w:color="auto" w:fill="auto"/>
            <w:noWrap/>
            <w:vAlign w:val="center"/>
            <w:hideMark/>
          </w:tcPr>
          <w:p w14:paraId="6D0BD747" w14:textId="77777777" w:rsidR="00BA0D36" w:rsidRPr="00D372F3" w:rsidRDefault="00BA0D36" w:rsidP="000724DF">
            <w:pPr>
              <w:jc w:val="center"/>
              <w:rPr>
                <w:color w:val="000000"/>
                <w:sz w:val="20"/>
                <w:szCs w:val="20"/>
                <w:lang w:eastAsia="es-SV"/>
              </w:rPr>
            </w:pPr>
            <w:r w:rsidRPr="00D372F3">
              <w:rPr>
                <w:color w:val="000000"/>
                <w:sz w:val="20"/>
                <w:szCs w:val="20"/>
                <w:lang w:eastAsia="es-SV"/>
              </w:rPr>
              <w:t>9</w:t>
            </w:r>
          </w:p>
        </w:tc>
        <w:tc>
          <w:tcPr>
            <w:tcW w:w="2350" w:type="pct"/>
            <w:shd w:val="clear" w:color="auto" w:fill="auto"/>
            <w:noWrap/>
            <w:vAlign w:val="center"/>
            <w:hideMark/>
          </w:tcPr>
          <w:p w14:paraId="7A4E9F86" w14:textId="77777777" w:rsidR="00BA0D36" w:rsidRPr="00D372F3" w:rsidRDefault="00BA0D36" w:rsidP="000724DF">
            <w:pPr>
              <w:rPr>
                <w:color w:val="000000"/>
                <w:sz w:val="20"/>
                <w:szCs w:val="20"/>
                <w:lang w:eastAsia="es-SV"/>
              </w:rPr>
            </w:pPr>
            <w:r w:rsidRPr="00D372F3">
              <w:rPr>
                <w:color w:val="000000"/>
                <w:sz w:val="20"/>
                <w:szCs w:val="20"/>
                <w:lang w:eastAsia="es-SV"/>
              </w:rPr>
              <w:t>WENDY LISETH ARÉVALO PALACIOS</w:t>
            </w:r>
          </w:p>
        </w:tc>
        <w:tc>
          <w:tcPr>
            <w:tcW w:w="1438" w:type="pct"/>
            <w:shd w:val="clear" w:color="auto" w:fill="auto"/>
            <w:vAlign w:val="center"/>
            <w:hideMark/>
          </w:tcPr>
          <w:p w14:paraId="6AB257A9" w14:textId="77777777" w:rsidR="00BA0D36" w:rsidRDefault="00BA0D36" w:rsidP="000724DF">
            <w:pPr>
              <w:jc w:val="center"/>
              <w:rPr>
                <w:color w:val="000000"/>
                <w:sz w:val="20"/>
                <w:szCs w:val="20"/>
                <w:lang w:eastAsia="es-SV"/>
              </w:rPr>
            </w:pPr>
            <w:r w:rsidRPr="00D372F3">
              <w:rPr>
                <w:color w:val="000000"/>
                <w:sz w:val="20"/>
                <w:szCs w:val="20"/>
                <w:lang w:eastAsia="es-SV"/>
              </w:rPr>
              <w:t>AUXILIAR DE PRESUPUESTO</w:t>
            </w:r>
          </w:p>
          <w:p w14:paraId="354AC4B4" w14:textId="53331B7C" w:rsidR="00E9711E" w:rsidRPr="00D372F3" w:rsidRDefault="00E9711E" w:rsidP="000724DF">
            <w:pPr>
              <w:jc w:val="center"/>
              <w:rPr>
                <w:color w:val="000000"/>
                <w:sz w:val="20"/>
                <w:szCs w:val="20"/>
                <w:lang w:eastAsia="es-SV"/>
              </w:rPr>
            </w:pPr>
          </w:p>
        </w:tc>
        <w:tc>
          <w:tcPr>
            <w:tcW w:w="760" w:type="pct"/>
            <w:vAlign w:val="center"/>
          </w:tcPr>
          <w:p w14:paraId="1068EBF5" w14:textId="77777777" w:rsidR="00BA0D36" w:rsidRPr="00D372F3" w:rsidRDefault="00BA0D36" w:rsidP="000724DF">
            <w:pPr>
              <w:jc w:val="center"/>
              <w:rPr>
                <w:sz w:val="20"/>
                <w:szCs w:val="20"/>
                <w:lang w:eastAsia="es-SV"/>
              </w:rPr>
            </w:pPr>
            <w:r w:rsidRPr="00D372F3">
              <w:rPr>
                <w:sz w:val="20"/>
                <w:szCs w:val="20"/>
                <w:lang w:eastAsia="es-SV"/>
              </w:rPr>
              <w:t>01/11/2016</w:t>
            </w:r>
          </w:p>
        </w:tc>
      </w:tr>
      <w:tr w:rsidR="00BA0D36" w:rsidRPr="00D372F3" w14:paraId="638CED14" w14:textId="77777777" w:rsidTr="00D372F3">
        <w:trPr>
          <w:trHeight w:val="263"/>
        </w:trPr>
        <w:tc>
          <w:tcPr>
            <w:tcW w:w="452" w:type="pct"/>
            <w:shd w:val="clear" w:color="auto" w:fill="auto"/>
            <w:noWrap/>
            <w:vAlign w:val="center"/>
            <w:hideMark/>
          </w:tcPr>
          <w:p w14:paraId="0288390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10</w:t>
            </w:r>
          </w:p>
        </w:tc>
        <w:tc>
          <w:tcPr>
            <w:tcW w:w="2350" w:type="pct"/>
            <w:shd w:val="clear" w:color="auto" w:fill="auto"/>
            <w:noWrap/>
            <w:vAlign w:val="center"/>
            <w:hideMark/>
          </w:tcPr>
          <w:p w14:paraId="3EFF6DF2" w14:textId="77777777" w:rsidR="00BA0D36" w:rsidRPr="00D372F3" w:rsidRDefault="00BA0D36" w:rsidP="000724DF">
            <w:pPr>
              <w:rPr>
                <w:color w:val="000000"/>
                <w:sz w:val="20"/>
                <w:szCs w:val="20"/>
                <w:lang w:eastAsia="es-SV"/>
              </w:rPr>
            </w:pPr>
            <w:r w:rsidRPr="00D372F3">
              <w:rPr>
                <w:color w:val="000000"/>
                <w:sz w:val="20"/>
                <w:szCs w:val="20"/>
                <w:lang w:eastAsia="es-SV"/>
              </w:rPr>
              <w:t>ROBERTO YOALMO RODRÍGUEZ RIVERA</w:t>
            </w:r>
          </w:p>
        </w:tc>
        <w:tc>
          <w:tcPr>
            <w:tcW w:w="1438" w:type="pct"/>
            <w:shd w:val="clear" w:color="auto" w:fill="auto"/>
            <w:noWrap/>
            <w:vAlign w:val="center"/>
            <w:hideMark/>
          </w:tcPr>
          <w:p w14:paraId="2D849ACB" w14:textId="61958B1F" w:rsidR="00BA0D36" w:rsidRDefault="00BA0D36" w:rsidP="000724DF">
            <w:pPr>
              <w:jc w:val="center"/>
              <w:rPr>
                <w:color w:val="000000"/>
                <w:sz w:val="20"/>
                <w:szCs w:val="20"/>
                <w:lang w:eastAsia="es-SV"/>
              </w:rPr>
            </w:pPr>
            <w:r w:rsidRPr="00D372F3">
              <w:rPr>
                <w:color w:val="000000"/>
                <w:sz w:val="20"/>
                <w:szCs w:val="20"/>
                <w:lang w:eastAsia="es-SV"/>
              </w:rPr>
              <w:t>CAJERO</w:t>
            </w:r>
          </w:p>
          <w:p w14:paraId="4106FF3A" w14:textId="77777777" w:rsidR="00A47F4C" w:rsidRDefault="00A47F4C" w:rsidP="000724DF">
            <w:pPr>
              <w:jc w:val="center"/>
              <w:rPr>
                <w:color w:val="000000"/>
                <w:sz w:val="20"/>
                <w:szCs w:val="20"/>
                <w:lang w:eastAsia="es-SV"/>
              </w:rPr>
            </w:pPr>
          </w:p>
          <w:p w14:paraId="6829B88D" w14:textId="370DF534" w:rsidR="00E9711E" w:rsidRPr="00D372F3" w:rsidRDefault="00E9711E" w:rsidP="000724DF">
            <w:pPr>
              <w:jc w:val="center"/>
              <w:rPr>
                <w:color w:val="000000"/>
                <w:sz w:val="20"/>
                <w:szCs w:val="20"/>
                <w:lang w:eastAsia="es-SV"/>
              </w:rPr>
            </w:pPr>
          </w:p>
        </w:tc>
        <w:tc>
          <w:tcPr>
            <w:tcW w:w="760" w:type="pct"/>
            <w:vAlign w:val="center"/>
          </w:tcPr>
          <w:p w14:paraId="2399EFB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01/12/2016</w:t>
            </w:r>
          </w:p>
        </w:tc>
      </w:tr>
      <w:tr w:rsidR="00BA0D36" w:rsidRPr="00D372F3" w14:paraId="319C5FD0" w14:textId="77777777" w:rsidTr="00D372F3">
        <w:trPr>
          <w:trHeight w:val="280"/>
        </w:trPr>
        <w:tc>
          <w:tcPr>
            <w:tcW w:w="452" w:type="pct"/>
            <w:shd w:val="clear" w:color="auto" w:fill="auto"/>
            <w:noWrap/>
            <w:vAlign w:val="center"/>
            <w:hideMark/>
          </w:tcPr>
          <w:p w14:paraId="307016AC"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11</w:t>
            </w:r>
          </w:p>
        </w:tc>
        <w:tc>
          <w:tcPr>
            <w:tcW w:w="2350" w:type="pct"/>
            <w:shd w:val="clear" w:color="auto" w:fill="auto"/>
            <w:noWrap/>
            <w:vAlign w:val="center"/>
            <w:hideMark/>
          </w:tcPr>
          <w:p w14:paraId="5722885E" w14:textId="77777777" w:rsidR="00BA0D36" w:rsidRPr="00D372F3" w:rsidRDefault="00BA0D36" w:rsidP="000724DF">
            <w:pPr>
              <w:rPr>
                <w:color w:val="000000"/>
                <w:sz w:val="20"/>
                <w:szCs w:val="20"/>
                <w:lang w:eastAsia="es-SV"/>
              </w:rPr>
            </w:pPr>
            <w:r w:rsidRPr="00D372F3">
              <w:rPr>
                <w:color w:val="000000"/>
                <w:sz w:val="20"/>
                <w:szCs w:val="20"/>
                <w:lang w:eastAsia="es-SV"/>
              </w:rPr>
              <w:t>CRISTIAN ALBERTO BERRIOS</w:t>
            </w:r>
          </w:p>
        </w:tc>
        <w:tc>
          <w:tcPr>
            <w:tcW w:w="1438" w:type="pct"/>
            <w:shd w:val="clear" w:color="auto" w:fill="auto"/>
            <w:vAlign w:val="center"/>
            <w:hideMark/>
          </w:tcPr>
          <w:p w14:paraId="605BA676" w14:textId="761C304A" w:rsidR="00BA0D36" w:rsidRDefault="00BA0D36" w:rsidP="000724DF">
            <w:pPr>
              <w:jc w:val="center"/>
              <w:rPr>
                <w:color w:val="000000"/>
                <w:sz w:val="20"/>
                <w:szCs w:val="20"/>
                <w:lang w:eastAsia="es-SV"/>
              </w:rPr>
            </w:pPr>
            <w:r w:rsidRPr="00D372F3">
              <w:rPr>
                <w:color w:val="000000"/>
                <w:sz w:val="20"/>
                <w:szCs w:val="20"/>
                <w:lang w:eastAsia="es-SV"/>
              </w:rPr>
              <w:t>RECOLECTOR</w:t>
            </w:r>
          </w:p>
          <w:p w14:paraId="327585AA" w14:textId="77777777" w:rsidR="00A47F4C" w:rsidRDefault="00A47F4C" w:rsidP="000724DF">
            <w:pPr>
              <w:jc w:val="center"/>
              <w:rPr>
                <w:color w:val="000000"/>
                <w:sz w:val="20"/>
                <w:szCs w:val="20"/>
                <w:lang w:eastAsia="es-SV"/>
              </w:rPr>
            </w:pPr>
          </w:p>
          <w:p w14:paraId="62D66DB7" w14:textId="2057B8DC" w:rsidR="00E9711E" w:rsidRPr="00D372F3" w:rsidRDefault="00E9711E" w:rsidP="000724DF">
            <w:pPr>
              <w:jc w:val="center"/>
              <w:rPr>
                <w:color w:val="000000"/>
                <w:sz w:val="20"/>
                <w:szCs w:val="20"/>
                <w:lang w:eastAsia="es-SV"/>
              </w:rPr>
            </w:pPr>
          </w:p>
        </w:tc>
        <w:tc>
          <w:tcPr>
            <w:tcW w:w="760" w:type="pct"/>
            <w:vAlign w:val="center"/>
          </w:tcPr>
          <w:p w14:paraId="573BF114"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22/08/2016</w:t>
            </w:r>
          </w:p>
        </w:tc>
      </w:tr>
      <w:tr w:rsidR="00BA0D36" w:rsidRPr="00D372F3" w14:paraId="25EE5BDD" w14:textId="77777777" w:rsidTr="00D372F3">
        <w:trPr>
          <w:trHeight w:val="271"/>
        </w:trPr>
        <w:tc>
          <w:tcPr>
            <w:tcW w:w="452" w:type="pct"/>
            <w:shd w:val="clear" w:color="auto" w:fill="auto"/>
            <w:noWrap/>
            <w:vAlign w:val="center"/>
            <w:hideMark/>
          </w:tcPr>
          <w:p w14:paraId="57147658"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12</w:t>
            </w:r>
          </w:p>
        </w:tc>
        <w:tc>
          <w:tcPr>
            <w:tcW w:w="2350" w:type="pct"/>
            <w:shd w:val="clear" w:color="auto" w:fill="auto"/>
            <w:noWrap/>
            <w:vAlign w:val="center"/>
            <w:hideMark/>
          </w:tcPr>
          <w:p w14:paraId="470CE842" w14:textId="77777777" w:rsidR="00BA0D36" w:rsidRPr="00D372F3" w:rsidRDefault="00BA0D36" w:rsidP="000724DF">
            <w:pPr>
              <w:rPr>
                <w:color w:val="000000"/>
                <w:sz w:val="20"/>
                <w:szCs w:val="20"/>
                <w:lang w:eastAsia="es-SV"/>
              </w:rPr>
            </w:pPr>
            <w:r w:rsidRPr="00D372F3">
              <w:rPr>
                <w:color w:val="000000"/>
                <w:sz w:val="20"/>
                <w:szCs w:val="20"/>
                <w:lang w:eastAsia="es-SV"/>
              </w:rPr>
              <w:t>JORGE LUIS RIVAS MÉNDEZ</w:t>
            </w:r>
          </w:p>
        </w:tc>
        <w:tc>
          <w:tcPr>
            <w:tcW w:w="1438" w:type="pct"/>
            <w:shd w:val="clear" w:color="auto" w:fill="auto"/>
            <w:noWrap/>
            <w:vAlign w:val="center"/>
            <w:hideMark/>
          </w:tcPr>
          <w:p w14:paraId="4339ED77" w14:textId="07440864" w:rsidR="00BA0D36" w:rsidRDefault="00BA0D36" w:rsidP="000724DF">
            <w:pPr>
              <w:jc w:val="center"/>
              <w:rPr>
                <w:color w:val="000000"/>
                <w:sz w:val="20"/>
                <w:szCs w:val="20"/>
                <w:lang w:eastAsia="es-SV"/>
              </w:rPr>
            </w:pPr>
            <w:r w:rsidRPr="00D372F3">
              <w:rPr>
                <w:color w:val="000000"/>
                <w:sz w:val="20"/>
                <w:szCs w:val="20"/>
                <w:lang w:eastAsia="es-SV"/>
              </w:rPr>
              <w:t>RECOLECTOR</w:t>
            </w:r>
          </w:p>
          <w:p w14:paraId="58029508" w14:textId="77777777" w:rsidR="00A47F4C" w:rsidRDefault="00A47F4C" w:rsidP="000724DF">
            <w:pPr>
              <w:jc w:val="center"/>
              <w:rPr>
                <w:color w:val="000000"/>
                <w:sz w:val="20"/>
                <w:szCs w:val="20"/>
                <w:lang w:eastAsia="es-SV"/>
              </w:rPr>
            </w:pPr>
          </w:p>
          <w:p w14:paraId="55370118" w14:textId="134E7061" w:rsidR="00E9711E" w:rsidRPr="00D372F3" w:rsidRDefault="00E9711E" w:rsidP="000724DF">
            <w:pPr>
              <w:jc w:val="center"/>
              <w:rPr>
                <w:color w:val="000000"/>
                <w:sz w:val="20"/>
                <w:szCs w:val="20"/>
                <w:lang w:eastAsia="es-SV"/>
              </w:rPr>
            </w:pPr>
          </w:p>
        </w:tc>
        <w:tc>
          <w:tcPr>
            <w:tcW w:w="760" w:type="pct"/>
            <w:vAlign w:val="center"/>
          </w:tcPr>
          <w:p w14:paraId="3A31DCBF"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28/06/2017</w:t>
            </w:r>
          </w:p>
        </w:tc>
      </w:tr>
      <w:tr w:rsidR="00BA0D36" w:rsidRPr="00D372F3" w14:paraId="3AE67844" w14:textId="77777777" w:rsidTr="00D372F3">
        <w:trPr>
          <w:trHeight w:val="274"/>
        </w:trPr>
        <w:tc>
          <w:tcPr>
            <w:tcW w:w="452" w:type="pct"/>
            <w:shd w:val="clear" w:color="auto" w:fill="auto"/>
            <w:noWrap/>
            <w:vAlign w:val="center"/>
            <w:hideMark/>
          </w:tcPr>
          <w:p w14:paraId="4446E3E8"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13</w:t>
            </w:r>
          </w:p>
        </w:tc>
        <w:tc>
          <w:tcPr>
            <w:tcW w:w="2350" w:type="pct"/>
            <w:shd w:val="clear" w:color="auto" w:fill="auto"/>
            <w:noWrap/>
            <w:vAlign w:val="center"/>
            <w:hideMark/>
          </w:tcPr>
          <w:p w14:paraId="6EA22514" w14:textId="77777777" w:rsidR="00BA0D36" w:rsidRPr="00D372F3" w:rsidRDefault="00BA0D36" w:rsidP="000724DF">
            <w:pPr>
              <w:rPr>
                <w:color w:val="000000"/>
                <w:sz w:val="20"/>
                <w:szCs w:val="20"/>
                <w:lang w:eastAsia="es-SV"/>
              </w:rPr>
            </w:pPr>
            <w:r w:rsidRPr="00D372F3">
              <w:rPr>
                <w:color w:val="000000"/>
                <w:sz w:val="20"/>
                <w:szCs w:val="20"/>
                <w:lang w:eastAsia="es-SV"/>
              </w:rPr>
              <w:t>PEDRO WALTER AYALA</w:t>
            </w:r>
          </w:p>
        </w:tc>
        <w:tc>
          <w:tcPr>
            <w:tcW w:w="1438" w:type="pct"/>
            <w:shd w:val="clear" w:color="auto" w:fill="auto"/>
            <w:vAlign w:val="center"/>
            <w:hideMark/>
          </w:tcPr>
          <w:p w14:paraId="47A15533" w14:textId="025CB4A1" w:rsidR="00BA0D36" w:rsidRDefault="00BA0D36" w:rsidP="000724DF">
            <w:pPr>
              <w:jc w:val="center"/>
              <w:rPr>
                <w:color w:val="000000"/>
                <w:sz w:val="20"/>
                <w:szCs w:val="20"/>
                <w:lang w:eastAsia="es-SV"/>
              </w:rPr>
            </w:pPr>
            <w:r w:rsidRPr="00D372F3">
              <w:rPr>
                <w:color w:val="000000"/>
                <w:sz w:val="20"/>
                <w:szCs w:val="20"/>
                <w:lang w:eastAsia="es-SV"/>
              </w:rPr>
              <w:t>AUXILIAR DE SERVICIOS GENERALES</w:t>
            </w:r>
          </w:p>
          <w:p w14:paraId="398A3C9C" w14:textId="77777777" w:rsidR="00A47F4C" w:rsidRDefault="00A47F4C" w:rsidP="000724DF">
            <w:pPr>
              <w:jc w:val="center"/>
              <w:rPr>
                <w:color w:val="000000"/>
                <w:sz w:val="20"/>
                <w:szCs w:val="20"/>
                <w:lang w:eastAsia="es-SV"/>
              </w:rPr>
            </w:pPr>
          </w:p>
          <w:p w14:paraId="5D755C63" w14:textId="3F80B4B5" w:rsidR="00E9711E" w:rsidRPr="00D372F3" w:rsidRDefault="00E9711E" w:rsidP="000724DF">
            <w:pPr>
              <w:jc w:val="center"/>
              <w:rPr>
                <w:color w:val="000000"/>
                <w:sz w:val="20"/>
                <w:szCs w:val="20"/>
                <w:lang w:eastAsia="es-SV"/>
              </w:rPr>
            </w:pPr>
          </w:p>
        </w:tc>
        <w:tc>
          <w:tcPr>
            <w:tcW w:w="760" w:type="pct"/>
            <w:vAlign w:val="center"/>
          </w:tcPr>
          <w:p w14:paraId="7A661FFF"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20/01/2016</w:t>
            </w:r>
          </w:p>
        </w:tc>
      </w:tr>
      <w:tr w:rsidR="00BA0D36" w:rsidRPr="00D372F3" w14:paraId="2A34D6C1" w14:textId="77777777" w:rsidTr="00D372F3">
        <w:trPr>
          <w:trHeight w:val="265"/>
        </w:trPr>
        <w:tc>
          <w:tcPr>
            <w:tcW w:w="452" w:type="pct"/>
            <w:shd w:val="clear" w:color="auto" w:fill="auto"/>
            <w:noWrap/>
            <w:vAlign w:val="center"/>
            <w:hideMark/>
          </w:tcPr>
          <w:p w14:paraId="36A0A1A5"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14</w:t>
            </w:r>
          </w:p>
        </w:tc>
        <w:tc>
          <w:tcPr>
            <w:tcW w:w="2350" w:type="pct"/>
            <w:shd w:val="clear" w:color="auto" w:fill="auto"/>
            <w:noWrap/>
            <w:vAlign w:val="center"/>
            <w:hideMark/>
          </w:tcPr>
          <w:p w14:paraId="4B6601B8" w14:textId="77777777" w:rsidR="00BA0D36" w:rsidRPr="00D372F3" w:rsidRDefault="00BA0D36" w:rsidP="000724DF">
            <w:pPr>
              <w:rPr>
                <w:color w:val="000000"/>
                <w:sz w:val="20"/>
                <w:szCs w:val="20"/>
                <w:lang w:eastAsia="es-SV"/>
              </w:rPr>
            </w:pPr>
            <w:r w:rsidRPr="00D372F3">
              <w:rPr>
                <w:color w:val="000000"/>
                <w:sz w:val="20"/>
                <w:szCs w:val="20"/>
                <w:lang w:eastAsia="es-SV"/>
              </w:rPr>
              <w:t>NAHÚN ERNESTO FLORES GONZÁLEZ</w:t>
            </w:r>
          </w:p>
        </w:tc>
        <w:tc>
          <w:tcPr>
            <w:tcW w:w="1438" w:type="pct"/>
            <w:shd w:val="clear" w:color="auto" w:fill="auto"/>
            <w:vAlign w:val="center"/>
            <w:hideMark/>
          </w:tcPr>
          <w:p w14:paraId="00B18D83" w14:textId="77777777" w:rsidR="00BA0D36" w:rsidRDefault="00BA0D36" w:rsidP="000724DF">
            <w:pPr>
              <w:jc w:val="center"/>
              <w:rPr>
                <w:color w:val="000000"/>
                <w:sz w:val="20"/>
                <w:szCs w:val="20"/>
                <w:lang w:eastAsia="es-SV"/>
              </w:rPr>
            </w:pPr>
            <w:r w:rsidRPr="00D372F3">
              <w:rPr>
                <w:color w:val="000000"/>
                <w:sz w:val="20"/>
                <w:szCs w:val="20"/>
                <w:lang w:eastAsia="es-SV"/>
              </w:rPr>
              <w:t>CAJERO</w:t>
            </w:r>
          </w:p>
          <w:p w14:paraId="235CD453" w14:textId="096B9EA3" w:rsidR="00A47F4C" w:rsidRPr="00D372F3" w:rsidRDefault="00A47F4C" w:rsidP="000724DF">
            <w:pPr>
              <w:jc w:val="center"/>
              <w:rPr>
                <w:color w:val="000000"/>
                <w:sz w:val="20"/>
                <w:szCs w:val="20"/>
                <w:lang w:eastAsia="es-SV"/>
              </w:rPr>
            </w:pPr>
          </w:p>
        </w:tc>
        <w:tc>
          <w:tcPr>
            <w:tcW w:w="760" w:type="pct"/>
            <w:vAlign w:val="center"/>
          </w:tcPr>
          <w:p w14:paraId="3B4A3DE2"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01/07/2018</w:t>
            </w:r>
          </w:p>
        </w:tc>
      </w:tr>
      <w:tr w:rsidR="00BA0D36" w:rsidRPr="00D372F3" w14:paraId="63FBA4EA" w14:textId="77777777" w:rsidTr="00D372F3">
        <w:trPr>
          <w:trHeight w:val="397"/>
        </w:trPr>
        <w:tc>
          <w:tcPr>
            <w:tcW w:w="452" w:type="pct"/>
            <w:shd w:val="clear" w:color="auto" w:fill="auto"/>
            <w:noWrap/>
            <w:vAlign w:val="center"/>
            <w:hideMark/>
          </w:tcPr>
          <w:p w14:paraId="481F60D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15</w:t>
            </w:r>
          </w:p>
        </w:tc>
        <w:tc>
          <w:tcPr>
            <w:tcW w:w="2350" w:type="pct"/>
            <w:shd w:val="clear" w:color="auto" w:fill="auto"/>
            <w:noWrap/>
            <w:vAlign w:val="center"/>
            <w:hideMark/>
          </w:tcPr>
          <w:p w14:paraId="76D1D5F7" w14:textId="77777777" w:rsidR="00BA0D36" w:rsidRPr="00D372F3" w:rsidRDefault="00BA0D36" w:rsidP="000724DF">
            <w:pPr>
              <w:rPr>
                <w:color w:val="000000"/>
                <w:sz w:val="20"/>
                <w:szCs w:val="20"/>
                <w:lang w:eastAsia="es-SV"/>
              </w:rPr>
            </w:pPr>
            <w:r w:rsidRPr="00D372F3">
              <w:rPr>
                <w:color w:val="000000"/>
                <w:sz w:val="20"/>
                <w:szCs w:val="20"/>
                <w:lang w:eastAsia="es-SV"/>
              </w:rPr>
              <w:t>INGRID ABIGAIL GONZÁLEZ SÁNCHEZ</w:t>
            </w:r>
          </w:p>
        </w:tc>
        <w:tc>
          <w:tcPr>
            <w:tcW w:w="1438" w:type="pct"/>
            <w:shd w:val="clear" w:color="auto" w:fill="auto"/>
            <w:vAlign w:val="center"/>
            <w:hideMark/>
          </w:tcPr>
          <w:p w14:paraId="6B0A4CBB" w14:textId="77777777" w:rsidR="00BA0D36" w:rsidRPr="00D372F3" w:rsidRDefault="00BA0D36" w:rsidP="000724DF">
            <w:pPr>
              <w:jc w:val="center"/>
              <w:rPr>
                <w:color w:val="000000"/>
                <w:sz w:val="20"/>
                <w:szCs w:val="20"/>
                <w:lang w:eastAsia="es-SV"/>
              </w:rPr>
            </w:pPr>
            <w:r w:rsidRPr="00D372F3">
              <w:rPr>
                <w:color w:val="000000"/>
                <w:sz w:val="20"/>
                <w:szCs w:val="20"/>
                <w:lang w:eastAsia="es-SV"/>
              </w:rPr>
              <w:t>SECRETARIA DE LA UNIDAD DE PRINCIPIOS Y VALORES</w:t>
            </w:r>
          </w:p>
        </w:tc>
        <w:tc>
          <w:tcPr>
            <w:tcW w:w="760" w:type="pct"/>
            <w:vAlign w:val="center"/>
          </w:tcPr>
          <w:p w14:paraId="052E8046"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01/09/2020</w:t>
            </w:r>
          </w:p>
        </w:tc>
      </w:tr>
      <w:tr w:rsidR="00BA0D36" w:rsidRPr="00D372F3" w14:paraId="290F4AC2" w14:textId="77777777" w:rsidTr="00D372F3">
        <w:trPr>
          <w:trHeight w:val="397"/>
        </w:trPr>
        <w:tc>
          <w:tcPr>
            <w:tcW w:w="452" w:type="pct"/>
            <w:shd w:val="clear" w:color="auto" w:fill="auto"/>
            <w:noWrap/>
            <w:vAlign w:val="center"/>
          </w:tcPr>
          <w:p w14:paraId="47F29AA5"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16</w:t>
            </w:r>
          </w:p>
        </w:tc>
        <w:tc>
          <w:tcPr>
            <w:tcW w:w="2350" w:type="pct"/>
            <w:shd w:val="clear" w:color="auto" w:fill="auto"/>
            <w:noWrap/>
            <w:vAlign w:val="center"/>
            <w:hideMark/>
          </w:tcPr>
          <w:p w14:paraId="41238C86" w14:textId="77777777" w:rsidR="00BA0D36" w:rsidRPr="00D372F3" w:rsidRDefault="00BA0D36" w:rsidP="000724DF">
            <w:pPr>
              <w:rPr>
                <w:color w:val="000000"/>
                <w:sz w:val="20"/>
                <w:szCs w:val="20"/>
                <w:lang w:eastAsia="es-SV"/>
              </w:rPr>
            </w:pPr>
            <w:r w:rsidRPr="00D372F3">
              <w:rPr>
                <w:color w:val="000000"/>
                <w:sz w:val="20"/>
                <w:szCs w:val="20"/>
                <w:lang w:eastAsia="es-SV"/>
              </w:rPr>
              <w:t>HUGO ALBERTO MUNGUÍA MENA</w:t>
            </w:r>
          </w:p>
        </w:tc>
        <w:tc>
          <w:tcPr>
            <w:tcW w:w="1438" w:type="pct"/>
            <w:shd w:val="clear" w:color="auto" w:fill="auto"/>
            <w:vAlign w:val="center"/>
            <w:hideMark/>
          </w:tcPr>
          <w:p w14:paraId="0BD2CFB1" w14:textId="77777777" w:rsidR="00BA0D36" w:rsidRPr="00D372F3" w:rsidRDefault="00BA0D36" w:rsidP="000724DF">
            <w:pPr>
              <w:jc w:val="center"/>
              <w:rPr>
                <w:color w:val="000000"/>
                <w:sz w:val="20"/>
                <w:szCs w:val="20"/>
                <w:lang w:eastAsia="es-SV"/>
              </w:rPr>
            </w:pPr>
            <w:r w:rsidRPr="00D372F3">
              <w:rPr>
                <w:color w:val="000000"/>
                <w:sz w:val="20"/>
                <w:szCs w:val="20"/>
                <w:lang w:eastAsia="es-SV"/>
              </w:rPr>
              <w:t>PERSONAL DE APOYO A LA UNIDAD DE SECRETARIA</w:t>
            </w:r>
          </w:p>
        </w:tc>
        <w:tc>
          <w:tcPr>
            <w:tcW w:w="760" w:type="pct"/>
            <w:vAlign w:val="center"/>
          </w:tcPr>
          <w:p w14:paraId="31767911"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01/03/2019</w:t>
            </w:r>
          </w:p>
        </w:tc>
      </w:tr>
      <w:tr w:rsidR="00BA0D36" w:rsidRPr="00D372F3" w14:paraId="297650E2" w14:textId="77777777" w:rsidTr="00D372F3">
        <w:trPr>
          <w:trHeight w:val="397"/>
        </w:trPr>
        <w:tc>
          <w:tcPr>
            <w:tcW w:w="452" w:type="pct"/>
            <w:shd w:val="clear" w:color="auto" w:fill="auto"/>
            <w:noWrap/>
            <w:vAlign w:val="center"/>
          </w:tcPr>
          <w:p w14:paraId="4AB3B63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17</w:t>
            </w:r>
          </w:p>
        </w:tc>
        <w:tc>
          <w:tcPr>
            <w:tcW w:w="2350" w:type="pct"/>
            <w:shd w:val="clear" w:color="auto" w:fill="auto"/>
            <w:noWrap/>
            <w:vAlign w:val="center"/>
            <w:hideMark/>
          </w:tcPr>
          <w:p w14:paraId="6B6134BD" w14:textId="77777777" w:rsidR="00BA0D36" w:rsidRPr="00D372F3" w:rsidRDefault="00BA0D36" w:rsidP="000724DF">
            <w:pPr>
              <w:rPr>
                <w:color w:val="000000"/>
                <w:sz w:val="20"/>
                <w:szCs w:val="20"/>
                <w:lang w:eastAsia="es-SV"/>
              </w:rPr>
            </w:pPr>
            <w:r w:rsidRPr="00D372F3">
              <w:rPr>
                <w:color w:val="000000"/>
                <w:sz w:val="20"/>
                <w:szCs w:val="20"/>
                <w:lang w:eastAsia="es-SV"/>
              </w:rPr>
              <w:t>ANA IRIS TEJADA DE ALDANA</w:t>
            </w:r>
          </w:p>
        </w:tc>
        <w:tc>
          <w:tcPr>
            <w:tcW w:w="1438" w:type="pct"/>
            <w:shd w:val="clear" w:color="auto" w:fill="auto"/>
            <w:vAlign w:val="center"/>
            <w:hideMark/>
          </w:tcPr>
          <w:p w14:paraId="0B3126AE" w14:textId="77777777" w:rsidR="00BA0D36" w:rsidRPr="00D372F3" w:rsidRDefault="00BA0D36" w:rsidP="000724DF">
            <w:pPr>
              <w:jc w:val="center"/>
              <w:rPr>
                <w:color w:val="000000"/>
                <w:sz w:val="20"/>
                <w:szCs w:val="20"/>
                <w:lang w:eastAsia="es-SV"/>
              </w:rPr>
            </w:pPr>
            <w:r w:rsidRPr="00D372F3">
              <w:rPr>
                <w:color w:val="000000"/>
                <w:sz w:val="20"/>
                <w:szCs w:val="20"/>
                <w:lang w:eastAsia="es-SV"/>
              </w:rPr>
              <w:t>PERSONAL DE APOYO A LA UNIDAD DE PROYECTOS</w:t>
            </w:r>
          </w:p>
        </w:tc>
        <w:tc>
          <w:tcPr>
            <w:tcW w:w="760" w:type="pct"/>
            <w:vAlign w:val="center"/>
          </w:tcPr>
          <w:p w14:paraId="77A5A9F7"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01/01/2016</w:t>
            </w:r>
          </w:p>
        </w:tc>
      </w:tr>
      <w:tr w:rsidR="00BA0D36" w:rsidRPr="00D372F3" w14:paraId="7B8747E7" w14:textId="77777777" w:rsidTr="00D372F3">
        <w:trPr>
          <w:trHeight w:val="397"/>
        </w:trPr>
        <w:tc>
          <w:tcPr>
            <w:tcW w:w="452" w:type="pct"/>
            <w:shd w:val="clear" w:color="auto" w:fill="auto"/>
            <w:noWrap/>
            <w:vAlign w:val="center"/>
          </w:tcPr>
          <w:p w14:paraId="3B09B429"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18</w:t>
            </w:r>
          </w:p>
        </w:tc>
        <w:tc>
          <w:tcPr>
            <w:tcW w:w="2350" w:type="pct"/>
            <w:shd w:val="clear" w:color="auto" w:fill="auto"/>
            <w:noWrap/>
            <w:vAlign w:val="center"/>
            <w:hideMark/>
          </w:tcPr>
          <w:p w14:paraId="7E515C5C" w14:textId="77777777" w:rsidR="00BA0D36" w:rsidRPr="00D372F3" w:rsidRDefault="00BA0D36" w:rsidP="000724DF">
            <w:pPr>
              <w:rPr>
                <w:color w:val="000000"/>
                <w:sz w:val="20"/>
                <w:szCs w:val="20"/>
                <w:lang w:eastAsia="es-SV"/>
              </w:rPr>
            </w:pPr>
            <w:r w:rsidRPr="00D372F3">
              <w:rPr>
                <w:color w:val="000000"/>
                <w:sz w:val="20"/>
                <w:szCs w:val="20"/>
                <w:lang w:eastAsia="es-SV"/>
              </w:rPr>
              <w:t>CINDY MELANI RODAS</w:t>
            </w:r>
          </w:p>
        </w:tc>
        <w:tc>
          <w:tcPr>
            <w:tcW w:w="1438" w:type="pct"/>
            <w:shd w:val="clear" w:color="auto" w:fill="auto"/>
            <w:vAlign w:val="center"/>
            <w:hideMark/>
          </w:tcPr>
          <w:p w14:paraId="125142F7" w14:textId="77777777" w:rsidR="00BA0D36" w:rsidRPr="00D372F3" w:rsidRDefault="00BA0D36" w:rsidP="000724DF">
            <w:pPr>
              <w:jc w:val="center"/>
              <w:rPr>
                <w:sz w:val="20"/>
                <w:szCs w:val="20"/>
                <w:lang w:eastAsia="es-SV"/>
              </w:rPr>
            </w:pPr>
            <w:r w:rsidRPr="00D372F3">
              <w:rPr>
                <w:sz w:val="20"/>
                <w:szCs w:val="20"/>
                <w:lang w:eastAsia="es-SV"/>
              </w:rPr>
              <w:t>ORDENANZA, ASIGNADA A LA ESCUELA DE DESARROLLO HUMANO</w:t>
            </w:r>
          </w:p>
        </w:tc>
        <w:tc>
          <w:tcPr>
            <w:tcW w:w="760" w:type="pct"/>
            <w:vAlign w:val="center"/>
          </w:tcPr>
          <w:p w14:paraId="5282B5DA"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01/03/2017</w:t>
            </w:r>
          </w:p>
        </w:tc>
      </w:tr>
      <w:tr w:rsidR="00BA0D36" w:rsidRPr="00D372F3" w14:paraId="096D4034" w14:textId="77777777" w:rsidTr="00D372F3">
        <w:trPr>
          <w:trHeight w:val="397"/>
        </w:trPr>
        <w:tc>
          <w:tcPr>
            <w:tcW w:w="452" w:type="pct"/>
            <w:shd w:val="clear" w:color="auto" w:fill="auto"/>
            <w:noWrap/>
            <w:vAlign w:val="center"/>
          </w:tcPr>
          <w:p w14:paraId="0FDE75B6"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18</w:t>
            </w:r>
          </w:p>
        </w:tc>
        <w:tc>
          <w:tcPr>
            <w:tcW w:w="2350" w:type="pct"/>
            <w:shd w:val="clear" w:color="auto" w:fill="auto"/>
            <w:noWrap/>
            <w:vAlign w:val="center"/>
            <w:hideMark/>
          </w:tcPr>
          <w:p w14:paraId="64568648" w14:textId="77777777" w:rsidR="00BA0D36" w:rsidRPr="00D372F3" w:rsidRDefault="00BA0D36" w:rsidP="000724DF">
            <w:pPr>
              <w:rPr>
                <w:color w:val="000000"/>
                <w:sz w:val="20"/>
                <w:szCs w:val="20"/>
                <w:lang w:eastAsia="es-SV"/>
              </w:rPr>
            </w:pPr>
            <w:r w:rsidRPr="00D372F3">
              <w:rPr>
                <w:color w:val="000000"/>
                <w:sz w:val="20"/>
                <w:szCs w:val="20"/>
                <w:lang w:eastAsia="es-SV"/>
              </w:rPr>
              <w:t>DANIEL ANTONIO RAMÍREZ VELÁSQUEZ</w:t>
            </w:r>
          </w:p>
        </w:tc>
        <w:tc>
          <w:tcPr>
            <w:tcW w:w="1438" w:type="pct"/>
            <w:shd w:val="clear" w:color="auto" w:fill="auto"/>
            <w:vAlign w:val="center"/>
            <w:hideMark/>
          </w:tcPr>
          <w:p w14:paraId="666A56B7" w14:textId="77777777" w:rsidR="00BA0D36" w:rsidRPr="00D372F3" w:rsidRDefault="00BA0D36" w:rsidP="000724DF">
            <w:pPr>
              <w:jc w:val="center"/>
              <w:rPr>
                <w:color w:val="000000"/>
                <w:sz w:val="20"/>
                <w:szCs w:val="20"/>
                <w:lang w:eastAsia="es-SV"/>
              </w:rPr>
            </w:pPr>
            <w:r w:rsidRPr="00D372F3">
              <w:rPr>
                <w:color w:val="000000"/>
                <w:sz w:val="20"/>
                <w:szCs w:val="20"/>
                <w:lang w:eastAsia="es-SV"/>
              </w:rPr>
              <w:t>PERSONAL DE APOYO A LA UNIDAD DE DESARROLLO Y PARTICIPACION</w:t>
            </w:r>
          </w:p>
        </w:tc>
        <w:tc>
          <w:tcPr>
            <w:tcW w:w="760" w:type="pct"/>
            <w:vAlign w:val="center"/>
          </w:tcPr>
          <w:p w14:paraId="188D8D2A"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01/03/2019</w:t>
            </w:r>
          </w:p>
        </w:tc>
      </w:tr>
      <w:tr w:rsidR="00BA0D36" w:rsidRPr="00D372F3" w14:paraId="5F52267A" w14:textId="77777777" w:rsidTr="00D372F3">
        <w:trPr>
          <w:trHeight w:val="397"/>
        </w:trPr>
        <w:tc>
          <w:tcPr>
            <w:tcW w:w="452" w:type="pct"/>
            <w:shd w:val="clear" w:color="auto" w:fill="auto"/>
            <w:noWrap/>
            <w:vAlign w:val="center"/>
          </w:tcPr>
          <w:p w14:paraId="3F44CA5B" w14:textId="77777777" w:rsidR="00BA0D36" w:rsidRPr="00D372F3" w:rsidRDefault="00BA0D36" w:rsidP="000724DF">
            <w:pPr>
              <w:jc w:val="center"/>
              <w:rPr>
                <w:color w:val="000000"/>
                <w:sz w:val="20"/>
                <w:szCs w:val="20"/>
                <w:lang w:eastAsia="es-SV"/>
              </w:rPr>
            </w:pPr>
            <w:r w:rsidRPr="00D372F3">
              <w:rPr>
                <w:color w:val="000000"/>
                <w:sz w:val="20"/>
                <w:szCs w:val="20"/>
                <w:lang w:eastAsia="es-SV"/>
              </w:rPr>
              <w:t>19</w:t>
            </w:r>
          </w:p>
        </w:tc>
        <w:tc>
          <w:tcPr>
            <w:tcW w:w="2350" w:type="pct"/>
            <w:shd w:val="clear" w:color="auto" w:fill="auto"/>
            <w:noWrap/>
            <w:vAlign w:val="center"/>
            <w:hideMark/>
          </w:tcPr>
          <w:p w14:paraId="4D13D921" w14:textId="77777777" w:rsidR="00BA0D36" w:rsidRPr="00D372F3" w:rsidRDefault="00BA0D36" w:rsidP="000724DF">
            <w:pPr>
              <w:rPr>
                <w:color w:val="000000"/>
                <w:sz w:val="20"/>
                <w:szCs w:val="20"/>
                <w:lang w:eastAsia="es-SV"/>
              </w:rPr>
            </w:pPr>
            <w:r w:rsidRPr="00D372F3">
              <w:rPr>
                <w:color w:val="000000"/>
                <w:sz w:val="20"/>
                <w:szCs w:val="20"/>
                <w:lang w:eastAsia="es-SV"/>
              </w:rPr>
              <w:t>MARÍA ISABEL FLORES DE NUILA</w:t>
            </w:r>
          </w:p>
        </w:tc>
        <w:tc>
          <w:tcPr>
            <w:tcW w:w="1438" w:type="pct"/>
            <w:shd w:val="clear" w:color="auto" w:fill="auto"/>
            <w:vAlign w:val="center"/>
            <w:hideMark/>
          </w:tcPr>
          <w:p w14:paraId="0D7D993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PERSONAL DE APOYO A LA UNIDAD DE DESARROLLO Y PARTICIPACION</w:t>
            </w:r>
          </w:p>
        </w:tc>
        <w:tc>
          <w:tcPr>
            <w:tcW w:w="760" w:type="pct"/>
            <w:vAlign w:val="center"/>
          </w:tcPr>
          <w:p w14:paraId="266A83E1"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01/11/2020</w:t>
            </w:r>
          </w:p>
        </w:tc>
      </w:tr>
      <w:tr w:rsidR="00BA0D36" w:rsidRPr="00D372F3" w14:paraId="1DEA2E67" w14:textId="77777777" w:rsidTr="00D372F3">
        <w:trPr>
          <w:trHeight w:val="397"/>
        </w:trPr>
        <w:tc>
          <w:tcPr>
            <w:tcW w:w="452" w:type="pct"/>
            <w:shd w:val="clear" w:color="auto" w:fill="auto"/>
            <w:noWrap/>
            <w:vAlign w:val="center"/>
          </w:tcPr>
          <w:p w14:paraId="6D9B0B0E"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20</w:t>
            </w:r>
          </w:p>
        </w:tc>
        <w:tc>
          <w:tcPr>
            <w:tcW w:w="2350" w:type="pct"/>
            <w:shd w:val="clear" w:color="auto" w:fill="auto"/>
            <w:noWrap/>
            <w:vAlign w:val="center"/>
            <w:hideMark/>
          </w:tcPr>
          <w:p w14:paraId="70041823" w14:textId="77777777" w:rsidR="00BA0D36" w:rsidRPr="00D372F3" w:rsidRDefault="00BA0D36" w:rsidP="000724DF">
            <w:pPr>
              <w:rPr>
                <w:color w:val="000000"/>
                <w:sz w:val="20"/>
                <w:szCs w:val="20"/>
                <w:lang w:eastAsia="es-SV"/>
              </w:rPr>
            </w:pPr>
            <w:r w:rsidRPr="00D372F3">
              <w:rPr>
                <w:color w:val="000000"/>
                <w:sz w:val="20"/>
                <w:szCs w:val="20"/>
                <w:lang w:eastAsia="es-SV"/>
              </w:rPr>
              <w:t>DANIELA GERARDINA ALVARADO MARTÍNEZ</w:t>
            </w:r>
          </w:p>
        </w:tc>
        <w:tc>
          <w:tcPr>
            <w:tcW w:w="1438" w:type="pct"/>
            <w:shd w:val="clear" w:color="auto" w:fill="auto"/>
            <w:vAlign w:val="center"/>
            <w:hideMark/>
          </w:tcPr>
          <w:p w14:paraId="681EE0E3" w14:textId="77777777" w:rsidR="00BA0D36" w:rsidRPr="00D372F3" w:rsidRDefault="00BA0D36" w:rsidP="000724DF">
            <w:pPr>
              <w:jc w:val="center"/>
              <w:rPr>
                <w:color w:val="000000"/>
                <w:sz w:val="20"/>
                <w:szCs w:val="20"/>
                <w:lang w:eastAsia="es-SV"/>
              </w:rPr>
            </w:pPr>
            <w:r w:rsidRPr="00D372F3">
              <w:rPr>
                <w:color w:val="000000"/>
                <w:sz w:val="20"/>
                <w:szCs w:val="20"/>
                <w:lang w:eastAsia="es-SV"/>
              </w:rPr>
              <w:t>PERSONAL DE APOYO A LA UNIDAD DE DESARROLLO RURAL TERRITORIAL</w:t>
            </w:r>
          </w:p>
        </w:tc>
        <w:tc>
          <w:tcPr>
            <w:tcW w:w="760" w:type="pct"/>
            <w:vAlign w:val="center"/>
          </w:tcPr>
          <w:p w14:paraId="03A64D25"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01/11/2020</w:t>
            </w:r>
          </w:p>
        </w:tc>
      </w:tr>
      <w:tr w:rsidR="00BA0D36" w:rsidRPr="00D372F3" w14:paraId="52411C72" w14:textId="77777777" w:rsidTr="00D372F3">
        <w:trPr>
          <w:trHeight w:val="397"/>
        </w:trPr>
        <w:tc>
          <w:tcPr>
            <w:tcW w:w="452" w:type="pct"/>
            <w:shd w:val="clear" w:color="auto" w:fill="auto"/>
            <w:noWrap/>
            <w:vAlign w:val="center"/>
          </w:tcPr>
          <w:p w14:paraId="3C02F478"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21</w:t>
            </w:r>
          </w:p>
        </w:tc>
        <w:tc>
          <w:tcPr>
            <w:tcW w:w="2350" w:type="pct"/>
            <w:shd w:val="clear" w:color="auto" w:fill="auto"/>
            <w:noWrap/>
            <w:vAlign w:val="center"/>
            <w:hideMark/>
          </w:tcPr>
          <w:p w14:paraId="58696B45" w14:textId="77777777" w:rsidR="00BA0D36" w:rsidRPr="00D372F3" w:rsidRDefault="00BA0D36" w:rsidP="000724DF">
            <w:pPr>
              <w:rPr>
                <w:color w:val="000000"/>
                <w:sz w:val="20"/>
                <w:szCs w:val="20"/>
                <w:lang w:eastAsia="es-SV"/>
              </w:rPr>
            </w:pPr>
            <w:r w:rsidRPr="00D372F3">
              <w:rPr>
                <w:color w:val="000000"/>
                <w:sz w:val="20"/>
                <w:szCs w:val="20"/>
                <w:lang w:eastAsia="es-SV"/>
              </w:rPr>
              <w:t>KEVIN ANTONIO LÓPEZ GIL</w:t>
            </w:r>
          </w:p>
        </w:tc>
        <w:tc>
          <w:tcPr>
            <w:tcW w:w="1438" w:type="pct"/>
            <w:shd w:val="clear" w:color="auto" w:fill="auto"/>
            <w:vAlign w:val="center"/>
            <w:hideMark/>
          </w:tcPr>
          <w:p w14:paraId="5F45217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PERSONAL DE APOYO A LA DIRECCION MUNICIPAL DE PROTECCION CIVIL</w:t>
            </w:r>
          </w:p>
        </w:tc>
        <w:tc>
          <w:tcPr>
            <w:tcW w:w="760" w:type="pct"/>
            <w:vAlign w:val="center"/>
          </w:tcPr>
          <w:p w14:paraId="7A20AAB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01/03/2017</w:t>
            </w:r>
          </w:p>
        </w:tc>
      </w:tr>
      <w:tr w:rsidR="00BA0D36" w:rsidRPr="00D372F3" w14:paraId="397ADAAF" w14:textId="77777777" w:rsidTr="00D372F3">
        <w:trPr>
          <w:trHeight w:val="397"/>
        </w:trPr>
        <w:tc>
          <w:tcPr>
            <w:tcW w:w="452" w:type="pct"/>
            <w:shd w:val="clear" w:color="auto" w:fill="auto"/>
            <w:noWrap/>
            <w:vAlign w:val="center"/>
          </w:tcPr>
          <w:p w14:paraId="26ED1AA8"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22</w:t>
            </w:r>
          </w:p>
        </w:tc>
        <w:tc>
          <w:tcPr>
            <w:tcW w:w="2350" w:type="pct"/>
            <w:shd w:val="clear" w:color="auto" w:fill="auto"/>
            <w:noWrap/>
            <w:vAlign w:val="center"/>
            <w:hideMark/>
          </w:tcPr>
          <w:p w14:paraId="71245F51" w14:textId="77777777" w:rsidR="00BA0D36" w:rsidRPr="00D372F3" w:rsidRDefault="00BA0D36" w:rsidP="000724DF">
            <w:pPr>
              <w:rPr>
                <w:color w:val="000000"/>
                <w:sz w:val="20"/>
                <w:szCs w:val="20"/>
                <w:lang w:eastAsia="es-SV"/>
              </w:rPr>
            </w:pPr>
            <w:r w:rsidRPr="00D372F3">
              <w:rPr>
                <w:color w:val="000000"/>
                <w:sz w:val="20"/>
                <w:szCs w:val="20"/>
                <w:lang w:eastAsia="es-SV"/>
              </w:rPr>
              <w:t>EVELIN MARGARITA FLORES DE ROSALES</w:t>
            </w:r>
          </w:p>
        </w:tc>
        <w:tc>
          <w:tcPr>
            <w:tcW w:w="1438" w:type="pct"/>
            <w:shd w:val="clear" w:color="auto" w:fill="auto"/>
            <w:vAlign w:val="center"/>
            <w:hideMark/>
          </w:tcPr>
          <w:p w14:paraId="1B69A0C9" w14:textId="77777777" w:rsidR="00BA0D36" w:rsidRPr="00D372F3" w:rsidRDefault="00BA0D36" w:rsidP="000724DF">
            <w:pPr>
              <w:jc w:val="center"/>
              <w:rPr>
                <w:sz w:val="20"/>
                <w:szCs w:val="20"/>
                <w:lang w:eastAsia="es-SV"/>
              </w:rPr>
            </w:pPr>
            <w:r w:rsidRPr="00D372F3">
              <w:rPr>
                <w:sz w:val="20"/>
                <w:szCs w:val="20"/>
                <w:lang w:eastAsia="es-SV"/>
              </w:rPr>
              <w:t>PERSONAL DE APOYO A LA UNIDAD DE INFORMATICA</w:t>
            </w:r>
          </w:p>
        </w:tc>
        <w:tc>
          <w:tcPr>
            <w:tcW w:w="760" w:type="pct"/>
            <w:vAlign w:val="center"/>
          </w:tcPr>
          <w:p w14:paraId="3E4A0A53"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01/07/2017</w:t>
            </w:r>
          </w:p>
        </w:tc>
      </w:tr>
      <w:tr w:rsidR="00BA0D36" w:rsidRPr="00D372F3" w14:paraId="69D497C3" w14:textId="77777777" w:rsidTr="00D372F3">
        <w:trPr>
          <w:trHeight w:val="295"/>
        </w:trPr>
        <w:tc>
          <w:tcPr>
            <w:tcW w:w="452" w:type="pct"/>
            <w:shd w:val="clear" w:color="auto" w:fill="auto"/>
            <w:noWrap/>
            <w:vAlign w:val="center"/>
          </w:tcPr>
          <w:p w14:paraId="39243ED2"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23</w:t>
            </w:r>
          </w:p>
        </w:tc>
        <w:tc>
          <w:tcPr>
            <w:tcW w:w="2350" w:type="pct"/>
            <w:shd w:val="clear" w:color="auto" w:fill="auto"/>
            <w:noWrap/>
            <w:vAlign w:val="center"/>
          </w:tcPr>
          <w:p w14:paraId="3E8AD090" w14:textId="77777777" w:rsidR="00BA0D36" w:rsidRPr="00D372F3" w:rsidRDefault="00BA0D36" w:rsidP="000724DF">
            <w:pPr>
              <w:rPr>
                <w:color w:val="000000"/>
                <w:sz w:val="20"/>
                <w:szCs w:val="20"/>
                <w:lang w:eastAsia="es-SV"/>
              </w:rPr>
            </w:pPr>
            <w:r w:rsidRPr="00D372F3">
              <w:rPr>
                <w:color w:val="000000"/>
                <w:sz w:val="20"/>
                <w:szCs w:val="20"/>
                <w:lang w:eastAsia="es-SV"/>
              </w:rPr>
              <w:t>CARLOS ALBERTO HERNÁNDEZ</w:t>
            </w:r>
          </w:p>
        </w:tc>
        <w:tc>
          <w:tcPr>
            <w:tcW w:w="1438" w:type="pct"/>
            <w:shd w:val="clear" w:color="auto" w:fill="auto"/>
            <w:vAlign w:val="center"/>
          </w:tcPr>
          <w:p w14:paraId="547249A9" w14:textId="77777777" w:rsidR="00E9711E" w:rsidRDefault="00BA0D36" w:rsidP="00E9711E">
            <w:pPr>
              <w:jc w:val="center"/>
              <w:rPr>
                <w:color w:val="000000"/>
                <w:sz w:val="20"/>
                <w:szCs w:val="20"/>
                <w:lang w:eastAsia="es-SV"/>
              </w:rPr>
            </w:pPr>
            <w:r w:rsidRPr="00D372F3">
              <w:rPr>
                <w:color w:val="000000"/>
                <w:sz w:val="20"/>
                <w:szCs w:val="20"/>
                <w:lang w:eastAsia="es-SV"/>
              </w:rPr>
              <w:t>ELECTRICISTA</w:t>
            </w:r>
          </w:p>
          <w:p w14:paraId="6E6FE8B8" w14:textId="5E71F289" w:rsidR="00E9711E" w:rsidRPr="00E9711E" w:rsidRDefault="00E9711E" w:rsidP="00E9711E">
            <w:pPr>
              <w:jc w:val="center"/>
              <w:rPr>
                <w:color w:val="000000"/>
                <w:sz w:val="20"/>
                <w:szCs w:val="20"/>
                <w:lang w:eastAsia="es-SV"/>
              </w:rPr>
            </w:pPr>
          </w:p>
        </w:tc>
        <w:tc>
          <w:tcPr>
            <w:tcW w:w="760" w:type="pct"/>
            <w:vAlign w:val="center"/>
          </w:tcPr>
          <w:p w14:paraId="563FD4D3"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01/07/2018</w:t>
            </w:r>
          </w:p>
        </w:tc>
      </w:tr>
      <w:tr w:rsidR="00BA0D36" w:rsidRPr="00D372F3" w14:paraId="6F8ADF98" w14:textId="77777777" w:rsidTr="00D372F3">
        <w:trPr>
          <w:trHeight w:val="397"/>
        </w:trPr>
        <w:tc>
          <w:tcPr>
            <w:tcW w:w="452" w:type="pct"/>
            <w:shd w:val="clear" w:color="auto" w:fill="auto"/>
            <w:noWrap/>
            <w:vAlign w:val="center"/>
          </w:tcPr>
          <w:p w14:paraId="1BCF106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24</w:t>
            </w:r>
          </w:p>
        </w:tc>
        <w:tc>
          <w:tcPr>
            <w:tcW w:w="2350" w:type="pct"/>
            <w:shd w:val="clear" w:color="auto" w:fill="auto"/>
            <w:noWrap/>
            <w:vAlign w:val="center"/>
          </w:tcPr>
          <w:p w14:paraId="71B3E201" w14:textId="77777777" w:rsidR="00BA0D36" w:rsidRPr="00D372F3" w:rsidRDefault="00BA0D36" w:rsidP="000724DF">
            <w:pPr>
              <w:rPr>
                <w:color w:val="000000"/>
                <w:sz w:val="20"/>
                <w:szCs w:val="20"/>
                <w:lang w:eastAsia="es-SV"/>
              </w:rPr>
            </w:pPr>
            <w:r w:rsidRPr="00D372F3">
              <w:rPr>
                <w:color w:val="000000"/>
                <w:sz w:val="20"/>
                <w:szCs w:val="20"/>
                <w:lang w:eastAsia="es-SV"/>
              </w:rPr>
              <w:t>EMERSON DAVID DOÑO</w:t>
            </w:r>
          </w:p>
        </w:tc>
        <w:tc>
          <w:tcPr>
            <w:tcW w:w="1438" w:type="pct"/>
            <w:shd w:val="clear" w:color="auto" w:fill="auto"/>
            <w:vAlign w:val="center"/>
          </w:tcPr>
          <w:p w14:paraId="1CF223DF" w14:textId="77777777" w:rsidR="00BA0D36" w:rsidRPr="00D372F3" w:rsidRDefault="00BA0D36" w:rsidP="000724DF">
            <w:pPr>
              <w:jc w:val="center"/>
              <w:rPr>
                <w:color w:val="000000"/>
                <w:sz w:val="20"/>
                <w:szCs w:val="20"/>
                <w:lang w:eastAsia="es-SV"/>
              </w:rPr>
            </w:pPr>
            <w:r w:rsidRPr="00D372F3">
              <w:rPr>
                <w:color w:val="000000"/>
                <w:sz w:val="20"/>
                <w:szCs w:val="20"/>
                <w:lang w:eastAsia="es-SV"/>
              </w:rPr>
              <w:t>PERSONAL DE APOYO A LA UNIDAD DE MERCADOS</w:t>
            </w:r>
          </w:p>
        </w:tc>
        <w:tc>
          <w:tcPr>
            <w:tcW w:w="760" w:type="pct"/>
            <w:vAlign w:val="center"/>
          </w:tcPr>
          <w:p w14:paraId="1056DDE2"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01/01/2020</w:t>
            </w:r>
          </w:p>
        </w:tc>
      </w:tr>
      <w:tr w:rsidR="00BA0D36" w:rsidRPr="00D372F3" w14:paraId="3414D308" w14:textId="77777777" w:rsidTr="00D372F3">
        <w:trPr>
          <w:trHeight w:val="397"/>
        </w:trPr>
        <w:tc>
          <w:tcPr>
            <w:tcW w:w="452" w:type="pct"/>
            <w:shd w:val="clear" w:color="auto" w:fill="auto"/>
            <w:noWrap/>
            <w:vAlign w:val="center"/>
          </w:tcPr>
          <w:p w14:paraId="3DB0C8C6"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25</w:t>
            </w:r>
          </w:p>
        </w:tc>
        <w:tc>
          <w:tcPr>
            <w:tcW w:w="2350" w:type="pct"/>
            <w:shd w:val="clear" w:color="auto" w:fill="auto"/>
            <w:noWrap/>
            <w:vAlign w:val="center"/>
          </w:tcPr>
          <w:p w14:paraId="421325D4" w14:textId="77777777" w:rsidR="00BA0D36" w:rsidRPr="00D372F3" w:rsidRDefault="00BA0D36" w:rsidP="000724DF">
            <w:pPr>
              <w:rPr>
                <w:color w:val="000000"/>
                <w:sz w:val="20"/>
                <w:szCs w:val="20"/>
                <w:lang w:eastAsia="es-SV"/>
              </w:rPr>
            </w:pPr>
            <w:r w:rsidRPr="00D372F3">
              <w:rPr>
                <w:color w:val="000000"/>
                <w:sz w:val="20"/>
                <w:szCs w:val="20"/>
                <w:lang w:eastAsia="es-SV"/>
              </w:rPr>
              <w:t>MARÍA EVA SERRANO</w:t>
            </w:r>
          </w:p>
        </w:tc>
        <w:tc>
          <w:tcPr>
            <w:tcW w:w="1438" w:type="pct"/>
            <w:shd w:val="clear" w:color="auto" w:fill="auto"/>
            <w:vAlign w:val="center"/>
          </w:tcPr>
          <w:p w14:paraId="739EFDF2" w14:textId="77777777" w:rsidR="00BA0D36" w:rsidRPr="00D372F3" w:rsidRDefault="00BA0D36" w:rsidP="000724DF">
            <w:pPr>
              <w:jc w:val="center"/>
              <w:rPr>
                <w:color w:val="000000"/>
                <w:sz w:val="20"/>
                <w:szCs w:val="20"/>
                <w:lang w:eastAsia="es-SV"/>
              </w:rPr>
            </w:pPr>
            <w:r w:rsidRPr="00D372F3">
              <w:rPr>
                <w:color w:val="000000"/>
                <w:sz w:val="20"/>
                <w:szCs w:val="20"/>
                <w:lang w:eastAsia="es-SV"/>
              </w:rPr>
              <w:t>GESTORA DE COBRO ASIGNADA A LA SUB GERENCIA DE MERCADOS</w:t>
            </w:r>
          </w:p>
        </w:tc>
        <w:tc>
          <w:tcPr>
            <w:tcW w:w="760" w:type="pct"/>
            <w:vAlign w:val="center"/>
          </w:tcPr>
          <w:p w14:paraId="35811524"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01/07/2018</w:t>
            </w:r>
          </w:p>
        </w:tc>
      </w:tr>
      <w:tr w:rsidR="00BA0D36" w:rsidRPr="00D372F3" w14:paraId="2124E1A8" w14:textId="77777777" w:rsidTr="00D372F3">
        <w:trPr>
          <w:trHeight w:val="397"/>
        </w:trPr>
        <w:tc>
          <w:tcPr>
            <w:tcW w:w="452" w:type="pct"/>
            <w:shd w:val="clear" w:color="auto" w:fill="auto"/>
            <w:noWrap/>
            <w:vAlign w:val="center"/>
          </w:tcPr>
          <w:p w14:paraId="1DF0A24A"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26</w:t>
            </w:r>
          </w:p>
        </w:tc>
        <w:tc>
          <w:tcPr>
            <w:tcW w:w="2350" w:type="pct"/>
            <w:shd w:val="clear" w:color="auto" w:fill="auto"/>
            <w:noWrap/>
            <w:vAlign w:val="center"/>
          </w:tcPr>
          <w:p w14:paraId="338EB631" w14:textId="77777777" w:rsidR="00BA0D36" w:rsidRPr="00D372F3" w:rsidRDefault="00BA0D36" w:rsidP="000724DF">
            <w:pPr>
              <w:rPr>
                <w:color w:val="000000"/>
                <w:sz w:val="20"/>
                <w:szCs w:val="20"/>
                <w:lang w:eastAsia="es-SV"/>
              </w:rPr>
            </w:pPr>
            <w:r w:rsidRPr="00D372F3">
              <w:rPr>
                <w:color w:val="000000"/>
                <w:sz w:val="20"/>
                <w:szCs w:val="20"/>
                <w:lang w:eastAsia="es-SV"/>
              </w:rPr>
              <w:t>MARÍA ADELA CRISTINA MORENO DE AVILÉS</w:t>
            </w:r>
          </w:p>
        </w:tc>
        <w:tc>
          <w:tcPr>
            <w:tcW w:w="1438" w:type="pct"/>
            <w:shd w:val="clear" w:color="auto" w:fill="auto"/>
            <w:vAlign w:val="center"/>
          </w:tcPr>
          <w:p w14:paraId="04F05051" w14:textId="77777777" w:rsidR="00BA0D36" w:rsidRPr="00D372F3" w:rsidRDefault="00BA0D36" w:rsidP="000724DF">
            <w:pPr>
              <w:jc w:val="center"/>
              <w:rPr>
                <w:color w:val="000000"/>
                <w:sz w:val="20"/>
                <w:szCs w:val="20"/>
                <w:lang w:eastAsia="es-SV"/>
              </w:rPr>
            </w:pPr>
            <w:r w:rsidRPr="00D372F3">
              <w:rPr>
                <w:color w:val="000000"/>
                <w:sz w:val="20"/>
                <w:szCs w:val="20"/>
                <w:lang w:eastAsia="es-SV"/>
              </w:rPr>
              <w:t>GESTORA DE COBRO ASIGNADA A LA SUB GERENCIA DE MERCADOS</w:t>
            </w:r>
          </w:p>
        </w:tc>
        <w:tc>
          <w:tcPr>
            <w:tcW w:w="760" w:type="pct"/>
            <w:vAlign w:val="center"/>
          </w:tcPr>
          <w:p w14:paraId="1245F717"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01/11/2016</w:t>
            </w:r>
          </w:p>
        </w:tc>
      </w:tr>
      <w:tr w:rsidR="00BA0D36" w:rsidRPr="00D372F3" w14:paraId="23C7662B" w14:textId="77777777" w:rsidTr="00D372F3">
        <w:trPr>
          <w:trHeight w:val="397"/>
        </w:trPr>
        <w:tc>
          <w:tcPr>
            <w:tcW w:w="452" w:type="pct"/>
            <w:shd w:val="clear" w:color="auto" w:fill="auto"/>
            <w:noWrap/>
            <w:vAlign w:val="center"/>
          </w:tcPr>
          <w:p w14:paraId="1EF1BBA1"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27</w:t>
            </w:r>
          </w:p>
        </w:tc>
        <w:tc>
          <w:tcPr>
            <w:tcW w:w="2350" w:type="pct"/>
            <w:shd w:val="clear" w:color="auto" w:fill="auto"/>
            <w:noWrap/>
            <w:vAlign w:val="center"/>
          </w:tcPr>
          <w:p w14:paraId="3AB7E1E9" w14:textId="77777777" w:rsidR="00BA0D36" w:rsidRPr="00D372F3" w:rsidRDefault="00BA0D36" w:rsidP="000724DF">
            <w:pPr>
              <w:rPr>
                <w:color w:val="000000"/>
                <w:sz w:val="20"/>
                <w:szCs w:val="20"/>
                <w:lang w:eastAsia="es-SV"/>
              </w:rPr>
            </w:pPr>
            <w:r w:rsidRPr="00D372F3">
              <w:rPr>
                <w:color w:val="000000"/>
                <w:sz w:val="20"/>
                <w:szCs w:val="20"/>
                <w:lang w:eastAsia="es-SV"/>
              </w:rPr>
              <w:t>EDITH ELIZABETH MERINO</w:t>
            </w:r>
          </w:p>
        </w:tc>
        <w:tc>
          <w:tcPr>
            <w:tcW w:w="1438" w:type="pct"/>
            <w:shd w:val="clear" w:color="auto" w:fill="auto"/>
            <w:vAlign w:val="center"/>
          </w:tcPr>
          <w:p w14:paraId="3B6279FE" w14:textId="77777777" w:rsidR="00BA0D36" w:rsidRPr="00D372F3" w:rsidRDefault="00BA0D36" w:rsidP="000724DF">
            <w:pPr>
              <w:jc w:val="center"/>
              <w:rPr>
                <w:color w:val="000000"/>
                <w:sz w:val="20"/>
                <w:szCs w:val="20"/>
                <w:lang w:eastAsia="es-SV"/>
              </w:rPr>
            </w:pPr>
            <w:r w:rsidRPr="00D372F3">
              <w:rPr>
                <w:color w:val="000000"/>
                <w:sz w:val="20"/>
                <w:szCs w:val="20"/>
                <w:lang w:eastAsia="es-SV"/>
              </w:rPr>
              <w:t>GESTORA DE COBRO ASIGNADA A LA SUB GERENCIA DE MERCADOS</w:t>
            </w:r>
          </w:p>
        </w:tc>
        <w:tc>
          <w:tcPr>
            <w:tcW w:w="760" w:type="pct"/>
            <w:vAlign w:val="center"/>
          </w:tcPr>
          <w:p w14:paraId="4BEED0A7"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01/07/2018</w:t>
            </w:r>
          </w:p>
        </w:tc>
      </w:tr>
      <w:tr w:rsidR="00BA0D36" w:rsidRPr="00D372F3" w14:paraId="66DA8444" w14:textId="77777777" w:rsidTr="00D372F3">
        <w:trPr>
          <w:trHeight w:val="397"/>
        </w:trPr>
        <w:tc>
          <w:tcPr>
            <w:tcW w:w="452" w:type="pct"/>
            <w:shd w:val="clear" w:color="auto" w:fill="auto"/>
            <w:noWrap/>
            <w:vAlign w:val="center"/>
          </w:tcPr>
          <w:p w14:paraId="33A74EBF"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28</w:t>
            </w:r>
          </w:p>
        </w:tc>
        <w:tc>
          <w:tcPr>
            <w:tcW w:w="2350" w:type="pct"/>
            <w:shd w:val="clear" w:color="auto" w:fill="auto"/>
            <w:noWrap/>
            <w:vAlign w:val="center"/>
          </w:tcPr>
          <w:p w14:paraId="3484C809" w14:textId="77777777" w:rsidR="00BA0D36" w:rsidRPr="00D372F3" w:rsidRDefault="00BA0D36" w:rsidP="000724DF">
            <w:pPr>
              <w:rPr>
                <w:color w:val="000000"/>
                <w:sz w:val="20"/>
                <w:szCs w:val="20"/>
                <w:lang w:eastAsia="es-SV"/>
              </w:rPr>
            </w:pPr>
            <w:r w:rsidRPr="00D372F3">
              <w:rPr>
                <w:color w:val="000000"/>
                <w:sz w:val="20"/>
                <w:szCs w:val="20"/>
                <w:lang w:eastAsia="es-SV"/>
              </w:rPr>
              <w:t>REINA ISABEL BURGOS MENJÍVAR</w:t>
            </w:r>
          </w:p>
        </w:tc>
        <w:tc>
          <w:tcPr>
            <w:tcW w:w="1438" w:type="pct"/>
            <w:shd w:val="clear" w:color="auto" w:fill="auto"/>
            <w:vAlign w:val="center"/>
          </w:tcPr>
          <w:p w14:paraId="64FAC228" w14:textId="77777777" w:rsidR="00BA0D36" w:rsidRPr="00D372F3" w:rsidRDefault="00BA0D36" w:rsidP="000724DF">
            <w:pPr>
              <w:jc w:val="center"/>
              <w:rPr>
                <w:color w:val="000000"/>
                <w:sz w:val="20"/>
                <w:szCs w:val="20"/>
                <w:lang w:eastAsia="es-SV"/>
              </w:rPr>
            </w:pPr>
            <w:r w:rsidRPr="00D372F3">
              <w:rPr>
                <w:color w:val="000000"/>
                <w:sz w:val="20"/>
                <w:szCs w:val="20"/>
                <w:lang w:eastAsia="es-SV"/>
              </w:rPr>
              <w:t>NOTIFICADORA, ASIGNADA A LA SUB GERENCIA DE MERCADOS</w:t>
            </w:r>
          </w:p>
        </w:tc>
        <w:tc>
          <w:tcPr>
            <w:tcW w:w="760" w:type="pct"/>
            <w:vAlign w:val="center"/>
          </w:tcPr>
          <w:p w14:paraId="02F75DEA"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01/07/2018</w:t>
            </w:r>
          </w:p>
        </w:tc>
      </w:tr>
      <w:tr w:rsidR="00BA0D36" w:rsidRPr="00D372F3" w14:paraId="674209A2" w14:textId="77777777" w:rsidTr="00D372F3">
        <w:trPr>
          <w:trHeight w:val="397"/>
        </w:trPr>
        <w:tc>
          <w:tcPr>
            <w:tcW w:w="452" w:type="pct"/>
            <w:shd w:val="clear" w:color="auto" w:fill="auto"/>
            <w:noWrap/>
            <w:vAlign w:val="center"/>
          </w:tcPr>
          <w:p w14:paraId="68110FA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29</w:t>
            </w:r>
          </w:p>
        </w:tc>
        <w:tc>
          <w:tcPr>
            <w:tcW w:w="2350" w:type="pct"/>
            <w:shd w:val="clear" w:color="auto" w:fill="auto"/>
            <w:noWrap/>
            <w:vAlign w:val="center"/>
          </w:tcPr>
          <w:p w14:paraId="719165AF" w14:textId="77777777" w:rsidR="00BA0D36" w:rsidRPr="00D372F3" w:rsidRDefault="00BA0D36" w:rsidP="000724DF">
            <w:pPr>
              <w:rPr>
                <w:color w:val="000000"/>
                <w:sz w:val="20"/>
                <w:szCs w:val="20"/>
                <w:lang w:eastAsia="es-SV"/>
              </w:rPr>
            </w:pPr>
            <w:r w:rsidRPr="00D372F3">
              <w:rPr>
                <w:color w:val="000000"/>
                <w:sz w:val="20"/>
                <w:szCs w:val="20"/>
                <w:lang w:eastAsia="es-SV"/>
              </w:rPr>
              <w:t>CLARA BEATRIZ ROGEL CORTEZ</w:t>
            </w:r>
          </w:p>
        </w:tc>
        <w:tc>
          <w:tcPr>
            <w:tcW w:w="1438" w:type="pct"/>
            <w:shd w:val="clear" w:color="auto" w:fill="auto"/>
            <w:vAlign w:val="center"/>
          </w:tcPr>
          <w:p w14:paraId="71F6CE6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NOTIFICADORA, ASIGNADA A LA SUB GERENCIA DE MERCADOS</w:t>
            </w:r>
          </w:p>
        </w:tc>
        <w:tc>
          <w:tcPr>
            <w:tcW w:w="760" w:type="pct"/>
            <w:vAlign w:val="center"/>
          </w:tcPr>
          <w:p w14:paraId="245836FB"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01/07/2018</w:t>
            </w:r>
          </w:p>
        </w:tc>
      </w:tr>
      <w:tr w:rsidR="00BA0D36" w:rsidRPr="00D372F3" w14:paraId="3E9C83AC" w14:textId="77777777" w:rsidTr="00D372F3">
        <w:trPr>
          <w:trHeight w:val="397"/>
        </w:trPr>
        <w:tc>
          <w:tcPr>
            <w:tcW w:w="452" w:type="pct"/>
            <w:shd w:val="clear" w:color="auto" w:fill="auto"/>
            <w:noWrap/>
            <w:vAlign w:val="center"/>
          </w:tcPr>
          <w:p w14:paraId="6B786C82" w14:textId="77777777" w:rsidR="00BA0D36" w:rsidRPr="00D372F3" w:rsidRDefault="00BA0D36" w:rsidP="000724DF">
            <w:pPr>
              <w:jc w:val="center"/>
              <w:rPr>
                <w:color w:val="000000"/>
                <w:sz w:val="20"/>
                <w:szCs w:val="20"/>
                <w:lang w:eastAsia="es-SV"/>
              </w:rPr>
            </w:pPr>
            <w:r w:rsidRPr="00D372F3">
              <w:rPr>
                <w:color w:val="000000"/>
                <w:sz w:val="20"/>
                <w:szCs w:val="20"/>
                <w:lang w:eastAsia="es-SV"/>
              </w:rPr>
              <w:t>30</w:t>
            </w:r>
          </w:p>
        </w:tc>
        <w:tc>
          <w:tcPr>
            <w:tcW w:w="2350" w:type="pct"/>
            <w:shd w:val="clear" w:color="auto" w:fill="auto"/>
            <w:noWrap/>
            <w:vAlign w:val="center"/>
          </w:tcPr>
          <w:p w14:paraId="05E79D35" w14:textId="77777777" w:rsidR="00BA0D36" w:rsidRPr="00D372F3" w:rsidRDefault="00BA0D36" w:rsidP="000724DF">
            <w:pPr>
              <w:rPr>
                <w:color w:val="000000"/>
                <w:sz w:val="20"/>
                <w:szCs w:val="20"/>
                <w:lang w:eastAsia="es-SV"/>
              </w:rPr>
            </w:pPr>
            <w:r w:rsidRPr="00D372F3">
              <w:rPr>
                <w:color w:val="000000"/>
                <w:sz w:val="20"/>
                <w:szCs w:val="20"/>
                <w:lang w:eastAsia="es-SV"/>
              </w:rPr>
              <w:t>LUIS ALBERTO RIVERA CARRANZA</w:t>
            </w:r>
          </w:p>
        </w:tc>
        <w:tc>
          <w:tcPr>
            <w:tcW w:w="1438" w:type="pct"/>
            <w:shd w:val="clear" w:color="auto" w:fill="auto"/>
            <w:vAlign w:val="center"/>
          </w:tcPr>
          <w:p w14:paraId="2186B5F9" w14:textId="77777777" w:rsidR="00BA0D36" w:rsidRPr="00D372F3" w:rsidRDefault="00BA0D36" w:rsidP="000724DF">
            <w:pPr>
              <w:jc w:val="center"/>
              <w:rPr>
                <w:color w:val="000000"/>
                <w:sz w:val="20"/>
                <w:szCs w:val="20"/>
                <w:lang w:eastAsia="es-SV"/>
              </w:rPr>
            </w:pPr>
            <w:r w:rsidRPr="00D372F3">
              <w:rPr>
                <w:color w:val="000000"/>
                <w:sz w:val="20"/>
                <w:szCs w:val="20"/>
                <w:lang w:eastAsia="es-SV"/>
              </w:rPr>
              <w:t>ENCARGADO DE ASEO ASIGNADO A LA SUB GERENCIA DE MERCADO</w:t>
            </w:r>
          </w:p>
        </w:tc>
        <w:tc>
          <w:tcPr>
            <w:tcW w:w="760" w:type="pct"/>
            <w:vAlign w:val="center"/>
          </w:tcPr>
          <w:p w14:paraId="47FFE261"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01/04/2019</w:t>
            </w:r>
          </w:p>
        </w:tc>
      </w:tr>
      <w:tr w:rsidR="00BA0D36" w:rsidRPr="00D372F3" w14:paraId="3AD5705D" w14:textId="77777777" w:rsidTr="00D372F3">
        <w:trPr>
          <w:trHeight w:val="397"/>
        </w:trPr>
        <w:tc>
          <w:tcPr>
            <w:tcW w:w="452" w:type="pct"/>
            <w:shd w:val="clear" w:color="auto" w:fill="auto"/>
            <w:noWrap/>
            <w:vAlign w:val="center"/>
          </w:tcPr>
          <w:p w14:paraId="15742E8F" w14:textId="77777777" w:rsidR="00BA0D36" w:rsidRPr="00D372F3" w:rsidRDefault="00BA0D36" w:rsidP="000724DF">
            <w:pPr>
              <w:jc w:val="center"/>
              <w:rPr>
                <w:color w:val="000000"/>
                <w:sz w:val="20"/>
                <w:szCs w:val="20"/>
                <w:lang w:eastAsia="es-SV"/>
              </w:rPr>
            </w:pPr>
            <w:r w:rsidRPr="00D372F3">
              <w:rPr>
                <w:color w:val="000000"/>
                <w:sz w:val="20"/>
                <w:szCs w:val="20"/>
                <w:lang w:eastAsia="es-SV"/>
              </w:rPr>
              <w:t>31</w:t>
            </w:r>
          </w:p>
        </w:tc>
        <w:tc>
          <w:tcPr>
            <w:tcW w:w="2350" w:type="pct"/>
            <w:shd w:val="clear" w:color="auto" w:fill="auto"/>
            <w:noWrap/>
            <w:vAlign w:val="center"/>
          </w:tcPr>
          <w:p w14:paraId="252AEBF5" w14:textId="77777777" w:rsidR="00BA0D36" w:rsidRPr="00D372F3" w:rsidRDefault="00BA0D36" w:rsidP="000724DF">
            <w:pPr>
              <w:rPr>
                <w:color w:val="000000"/>
                <w:sz w:val="20"/>
                <w:szCs w:val="20"/>
                <w:lang w:eastAsia="es-SV"/>
              </w:rPr>
            </w:pPr>
            <w:r w:rsidRPr="00D372F3">
              <w:rPr>
                <w:color w:val="000000"/>
                <w:sz w:val="20"/>
                <w:szCs w:val="20"/>
                <w:lang w:eastAsia="es-SV"/>
              </w:rPr>
              <w:t>ELMER ALEXANDER MOLINA DOÑO</w:t>
            </w:r>
          </w:p>
        </w:tc>
        <w:tc>
          <w:tcPr>
            <w:tcW w:w="1438" w:type="pct"/>
            <w:shd w:val="clear" w:color="auto" w:fill="auto"/>
            <w:vAlign w:val="center"/>
          </w:tcPr>
          <w:p w14:paraId="7AAADED5" w14:textId="77777777" w:rsidR="00BA0D36" w:rsidRPr="00D372F3" w:rsidRDefault="00BA0D36" w:rsidP="000724DF">
            <w:pPr>
              <w:jc w:val="center"/>
              <w:rPr>
                <w:color w:val="000000"/>
                <w:sz w:val="20"/>
                <w:szCs w:val="20"/>
                <w:lang w:eastAsia="es-SV"/>
              </w:rPr>
            </w:pPr>
            <w:r w:rsidRPr="00D372F3">
              <w:rPr>
                <w:color w:val="000000"/>
                <w:sz w:val="20"/>
                <w:szCs w:val="20"/>
                <w:lang w:eastAsia="es-SV"/>
              </w:rPr>
              <w:t>ENCARGADO DE ASEO ASIGNADO A LA SUB GERENCIA DE MERCADO</w:t>
            </w:r>
          </w:p>
        </w:tc>
        <w:tc>
          <w:tcPr>
            <w:tcW w:w="760" w:type="pct"/>
            <w:vAlign w:val="center"/>
          </w:tcPr>
          <w:p w14:paraId="0833808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01/01/2021</w:t>
            </w:r>
          </w:p>
        </w:tc>
      </w:tr>
      <w:tr w:rsidR="00BA0D36" w:rsidRPr="00D372F3" w14:paraId="67796F7C" w14:textId="77777777" w:rsidTr="00D372F3">
        <w:trPr>
          <w:trHeight w:val="397"/>
        </w:trPr>
        <w:tc>
          <w:tcPr>
            <w:tcW w:w="452" w:type="pct"/>
            <w:shd w:val="clear" w:color="auto" w:fill="auto"/>
            <w:noWrap/>
            <w:vAlign w:val="center"/>
          </w:tcPr>
          <w:p w14:paraId="29446CAA" w14:textId="77777777" w:rsidR="00BA0D36" w:rsidRPr="00D372F3" w:rsidRDefault="00BA0D36" w:rsidP="000724DF">
            <w:pPr>
              <w:jc w:val="center"/>
              <w:rPr>
                <w:color w:val="000000"/>
                <w:sz w:val="20"/>
                <w:szCs w:val="20"/>
                <w:lang w:eastAsia="es-SV"/>
              </w:rPr>
            </w:pPr>
            <w:r w:rsidRPr="00D372F3">
              <w:rPr>
                <w:color w:val="000000"/>
                <w:sz w:val="20"/>
                <w:szCs w:val="20"/>
                <w:lang w:eastAsia="es-SV"/>
              </w:rPr>
              <w:t>32</w:t>
            </w:r>
          </w:p>
        </w:tc>
        <w:tc>
          <w:tcPr>
            <w:tcW w:w="2350" w:type="pct"/>
            <w:shd w:val="clear" w:color="auto" w:fill="auto"/>
            <w:noWrap/>
            <w:vAlign w:val="center"/>
          </w:tcPr>
          <w:p w14:paraId="4109772C" w14:textId="77777777" w:rsidR="00BA0D36" w:rsidRPr="00D372F3" w:rsidRDefault="00BA0D36" w:rsidP="000724DF">
            <w:pPr>
              <w:rPr>
                <w:color w:val="000000"/>
                <w:sz w:val="20"/>
                <w:szCs w:val="20"/>
                <w:lang w:eastAsia="es-SV"/>
              </w:rPr>
            </w:pPr>
            <w:r w:rsidRPr="00D372F3">
              <w:rPr>
                <w:color w:val="000000"/>
                <w:sz w:val="20"/>
                <w:szCs w:val="20"/>
                <w:lang w:eastAsia="es-SV"/>
              </w:rPr>
              <w:t>NARCISA MARIBEL JIMÉNEZ DE BARAHONA</w:t>
            </w:r>
          </w:p>
        </w:tc>
        <w:tc>
          <w:tcPr>
            <w:tcW w:w="1438" w:type="pct"/>
            <w:shd w:val="clear" w:color="auto" w:fill="auto"/>
            <w:vAlign w:val="center"/>
          </w:tcPr>
          <w:p w14:paraId="232D9C6B" w14:textId="77777777" w:rsidR="00BA0D36" w:rsidRPr="00D372F3" w:rsidRDefault="00BA0D36" w:rsidP="000724DF">
            <w:pPr>
              <w:jc w:val="center"/>
              <w:rPr>
                <w:color w:val="000000"/>
                <w:sz w:val="20"/>
                <w:szCs w:val="20"/>
                <w:lang w:eastAsia="es-SV"/>
              </w:rPr>
            </w:pPr>
            <w:r w:rsidRPr="00D372F3">
              <w:rPr>
                <w:color w:val="000000"/>
                <w:sz w:val="20"/>
                <w:szCs w:val="20"/>
                <w:lang w:eastAsia="es-SV"/>
              </w:rPr>
              <w:t>ENCARGADO DE ASEO ASIGNADO A LA SUB GERENCIA DE MERCADO</w:t>
            </w:r>
          </w:p>
        </w:tc>
        <w:tc>
          <w:tcPr>
            <w:tcW w:w="760" w:type="pct"/>
            <w:vAlign w:val="center"/>
          </w:tcPr>
          <w:p w14:paraId="27D668A6"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01/11/2016</w:t>
            </w:r>
          </w:p>
        </w:tc>
      </w:tr>
      <w:tr w:rsidR="00BA0D36" w:rsidRPr="00D372F3" w14:paraId="531B898E" w14:textId="77777777" w:rsidTr="00D372F3">
        <w:trPr>
          <w:trHeight w:val="397"/>
        </w:trPr>
        <w:tc>
          <w:tcPr>
            <w:tcW w:w="452" w:type="pct"/>
            <w:shd w:val="clear" w:color="auto" w:fill="auto"/>
            <w:noWrap/>
            <w:vAlign w:val="center"/>
          </w:tcPr>
          <w:p w14:paraId="38B6D751" w14:textId="77777777" w:rsidR="00BA0D36" w:rsidRPr="00D372F3" w:rsidRDefault="00BA0D36" w:rsidP="000724DF">
            <w:pPr>
              <w:jc w:val="center"/>
              <w:rPr>
                <w:color w:val="000000"/>
                <w:sz w:val="20"/>
                <w:szCs w:val="20"/>
                <w:lang w:eastAsia="es-SV"/>
              </w:rPr>
            </w:pPr>
            <w:r w:rsidRPr="00D372F3">
              <w:rPr>
                <w:color w:val="000000"/>
                <w:sz w:val="20"/>
                <w:szCs w:val="20"/>
                <w:lang w:eastAsia="es-SV"/>
              </w:rPr>
              <w:t>33</w:t>
            </w:r>
          </w:p>
        </w:tc>
        <w:tc>
          <w:tcPr>
            <w:tcW w:w="2350" w:type="pct"/>
            <w:shd w:val="clear" w:color="auto" w:fill="auto"/>
            <w:noWrap/>
            <w:vAlign w:val="center"/>
          </w:tcPr>
          <w:p w14:paraId="596F0E26" w14:textId="77777777" w:rsidR="00BA0D36" w:rsidRPr="00D372F3" w:rsidRDefault="00BA0D36" w:rsidP="000724DF">
            <w:pPr>
              <w:rPr>
                <w:color w:val="000000"/>
                <w:sz w:val="20"/>
                <w:szCs w:val="20"/>
                <w:lang w:eastAsia="es-SV"/>
              </w:rPr>
            </w:pPr>
            <w:r w:rsidRPr="00D372F3">
              <w:rPr>
                <w:color w:val="000000"/>
                <w:sz w:val="20"/>
                <w:szCs w:val="20"/>
                <w:lang w:eastAsia="es-SV"/>
              </w:rPr>
              <w:t>GUADALUPE JEANNETTE VENTURA CISNEROS</w:t>
            </w:r>
          </w:p>
        </w:tc>
        <w:tc>
          <w:tcPr>
            <w:tcW w:w="1438" w:type="pct"/>
            <w:shd w:val="clear" w:color="auto" w:fill="auto"/>
            <w:vAlign w:val="center"/>
          </w:tcPr>
          <w:p w14:paraId="147EABD6" w14:textId="77777777" w:rsidR="00BA0D36" w:rsidRPr="00D372F3" w:rsidRDefault="00BA0D36" w:rsidP="000724DF">
            <w:pPr>
              <w:jc w:val="center"/>
              <w:rPr>
                <w:color w:val="000000"/>
                <w:sz w:val="20"/>
                <w:szCs w:val="20"/>
                <w:lang w:eastAsia="es-SV"/>
              </w:rPr>
            </w:pPr>
            <w:r w:rsidRPr="00D372F3">
              <w:rPr>
                <w:color w:val="000000"/>
                <w:sz w:val="20"/>
                <w:szCs w:val="20"/>
                <w:lang w:eastAsia="es-SV"/>
              </w:rPr>
              <w:t>ENCARGADO DE ASEO ASIGNADO A LA SUB GERENCIA DE MERCADO</w:t>
            </w:r>
          </w:p>
        </w:tc>
        <w:tc>
          <w:tcPr>
            <w:tcW w:w="760" w:type="pct"/>
            <w:vAlign w:val="center"/>
          </w:tcPr>
          <w:p w14:paraId="5A92F706"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01/11/2016</w:t>
            </w:r>
          </w:p>
        </w:tc>
      </w:tr>
      <w:tr w:rsidR="00BA0D36" w:rsidRPr="00D372F3" w14:paraId="3C09387C" w14:textId="77777777" w:rsidTr="00D372F3">
        <w:trPr>
          <w:trHeight w:val="397"/>
        </w:trPr>
        <w:tc>
          <w:tcPr>
            <w:tcW w:w="452" w:type="pct"/>
            <w:shd w:val="clear" w:color="auto" w:fill="auto"/>
            <w:noWrap/>
            <w:vAlign w:val="center"/>
          </w:tcPr>
          <w:p w14:paraId="6278E766" w14:textId="77777777" w:rsidR="00BA0D36" w:rsidRPr="00D372F3" w:rsidRDefault="00BA0D36" w:rsidP="000724DF">
            <w:pPr>
              <w:jc w:val="center"/>
              <w:rPr>
                <w:color w:val="000000"/>
                <w:sz w:val="20"/>
                <w:szCs w:val="20"/>
                <w:lang w:eastAsia="es-SV"/>
              </w:rPr>
            </w:pPr>
            <w:r w:rsidRPr="00D372F3">
              <w:rPr>
                <w:color w:val="000000"/>
                <w:sz w:val="20"/>
                <w:szCs w:val="20"/>
                <w:lang w:eastAsia="es-SV"/>
              </w:rPr>
              <w:t>34</w:t>
            </w:r>
          </w:p>
        </w:tc>
        <w:tc>
          <w:tcPr>
            <w:tcW w:w="2350" w:type="pct"/>
            <w:shd w:val="clear" w:color="auto" w:fill="auto"/>
            <w:noWrap/>
            <w:vAlign w:val="center"/>
          </w:tcPr>
          <w:p w14:paraId="53521396" w14:textId="77777777" w:rsidR="00BA0D36" w:rsidRPr="00D372F3" w:rsidRDefault="00BA0D36" w:rsidP="000724DF">
            <w:pPr>
              <w:rPr>
                <w:color w:val="000000"/>
                <w:sz w:val="20"/>
                <w:szCs w:val="20"/>
                <w:lang w:eastAsia="es-SV"/>
              </w:rPr>
            </w:pPr>
            <w:r w:rsidRPr="00D372F3">
              <w:rPr>
                <w:color w:val="000000"/>
                <w:sz w:val="20"/>
                <w:szCs w:val="20"/>
                <w:lang w:eastAsia="es-SV"/>
              </w:rPr>
              <w:t>MERLÍN ELIZABETH RODRÍGUEZ DE RIVAS</w:t>
            </w:r>
          </w:p>
        </w:tc>
        <w:tc>
          <w:tcPr>
            <w:tcW w:w="1438" w:type="pct"/>
            <w:shd w:val="clear" w:color="auto" w:fill="auto"/>
            <w:vAlign w:val="center"/>
          </w:tcPr>
          <w:p w14:paraId="0EC6520A" w14:textId="77777777" w:rsidR="00BA0D36" w:rsidRPr="00D372F3" w:rsidRDefault="00BA0D36" w:rsidP="000724DF">
            <w:pPr>
              <w:jc w:val="center"/>
              <w:rPr>
                <w:color w:val="000000"/>
                <w:sz w:val="20"/>
                <w:szCs w:val="20"/>
                <w:lang w:eastAsia="es-SV"/>
              </w:rPr>
            </w:pPr>
            <w:r w:rsidRPr="00D372F3">
              <w:rPr>
                <w:color w:val="000000"/>
                <w:sz w:val="20"/>
                <w:szCs w:val="20"/>
                <w:lang w:eastAsia="es-SV"/>
              </w:rPr>
              <w:t>ENCARGADO DE ASEO ASIGNADO A LA SUB GERENCIA DE MERCADO</w:t>
            </w:r>
          </w:p>
        </w:tc>
        <w:tc>
          <w:tcPr>
            <w:tcW w:w="760" w:type="pct"/>
            <w:vAlign w:val="center"/>
          </w:tcPr>
          <w:p w14:paraId="6945F65D"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01/11/2018</w:t>
            </w:r>
          </w:p>
        </w:tc>
      </w:tr>
      <w:tr w:rsidR="00BA0D36" w:rsidRPr="00D372F3" w14:paraId="5B8FF214" w14:textId="77777777" w:rsidTr="00D372F3">
        <w:trPr>
          <w:trHeight w:val="397"/>
        </w:trPr>
        <w:tc>
          <w:tcPr>
            <w:tcW w:w="452" w:type="pct"/>
            <w:shd w:val="clear" w:color="auto" w:fill="auto"/>
            <w:noWrap/>
            <w:vAlign w:val="center"/>
          </w:tcPr>
          <w:p w14:paraId="48C8B9B3" w14:textId="77777777" w:rsidR="00BA0D36" w:rsidRPr="00D372F3" w:rsidRDefault="00BA0D36" w:rsidP="000724DF">
            <w:pPr>
              <w:jc w:val="center"/>
              <w:rPr>
                <w:color w:val="000000"/>
                <w:sz w:val="20"/>
                <w:szCs w:val="20"/>
                <w:lang w:eastAsia="es-SV"/>
              </w:rPr>
            </w:pPr>
            <w:r w:rsidRPr="00D372F3">
              <w:rPr>
                <w:color w:val="000000"/>
                <w:sz w:val="20"/>
                <w:szCs w:val="20"/>
                <w:lang w:eastAsia="es-SV"/>
              </w:rPr>
              <w:t>35</w:t>
            </w:r>
          </w:p>
        </w:tc>
        <w:tc>
          <w:tcPr>
            <w:tcW w:w="2350" w:type="pct"/>
            <w:shd w:val="clear" w:color="auto" w:fill="auto"/>
            <w:noWrap/>
            <w:vAlign w:val="center"/>
          </w:tcPr>
          <w:p w14:paraId="5788DAE6" w14:textId="77777777" w:rsidR="00BA0D36" w:rsidRPr="00D372F3" w:rsidRDefault="00BA0D36" w:rsidP="000724DF">
            <w:pPr>
              <w:rPr>
                <w:color w:val="000000"/>
                <w:sz w:val="20"/>
                <w:szCs w:val="20"/>
                <w:lang w:eastAsia="es-SV"/>
              </w:rPr>
            </w:pPr>
            <w:r w:rsidRPr="00D372F3">
              <w:rPr>
                <w:color w:val="000000"/>
                <w:sz w:val="20"/>
                <w:szCs w:val="20"/>
                <w:lang w:eastAsia="es-SV"/>
              </w:rPr>
              <w:t>AMADO ANTONIO BOLAÑOS</w:t>
            </w:r>
          </w:p>
        </w:tc>
        <w:tc>
          <w:tcPr>
            <w:tcW w:w="1438" w:type="pct"/>
            <w:shd w:val="clear" w:color="auto" w:fill="auto"/>
            <w:vAlign w:val="center"/>
          </w:tcPr>
          <w:p w14:paraId="38427F59" w14:textId="77777777" w:rsidR="00BA0D36" w:rsidRPr="00D372F3" w:rsidRDefault="00BA0D36" w:rsidP="000724DF">
            <w:pPr>
              <w:jc w:val="center"/>
              <w:rPr>
                <w:color w:val="000000"/>
                <w:sz w:val="20"/>
                <w:szCs w:val="20"/>
                <w:lang w:eastAsia="es-SV"/>
              </w:rPr>
            </w:pPr>
            <w:r w:rsidRPr="00D372F3">
              <w:rPr>
                <w:color w:val="000000"/>
                <w:sz w:val="20"/>
                <w:szCs w:val="20"/>
                <w:lang w:eastAsia="es-SV"/>
              </w:rPr>
              <w:t>ENCARGADO DE ASEO ASIGNADO A LA SUB GERENCIA DE MERCADO</w:t>
            </w:r>
          </w:p>
        </w:tc>
        <w:tc>
          <w:tcPr>
            <w:tcW w:w="760" w:type="pct"/>
            <w:vAlign w:val="center"/>
          </w:tcPr>
          <w:p w14:paraId="6A1C5258"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01/01/2016</w:t>
            </w:r>
          </w:p>
        </w:tc>
      </w:tr>
      <w:tr w:rsidR="00BA0D36" w:rsidRPr="00D372F3" w14:paraId="0822BCDA" w14:textId="77777777" w:rsidTr="00D372F3">
        <w:trPr>
          <w:trHeight w:val="397"/>
        </w:trPr>
        <w:tc>
          <w:tcPr>
            <w:tcW w:w="452" w:type="pct"/>
            <w:shd w:val="clear" w:color="auto" w:fill="auto"/>
            <w:noWrap/>
            <w:vAlign w:val="center"/>
          </w:tcPr>
          <w:p w14:paraId="3C46C9A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36</w:t>
            </w:r>
          </w:p>
        </w:tc>
        <w:tc>
          <w:tcPr>
            <w:tcW w:w="2350" w:type="pct"/>
            <w:shd w:val="clear" w:color="auto" w:fill="auto"/>
            <w:noWrap/>
            <w:vAlign w:val="center"/>
          </w:tcPr>
          <w:p w14:paraId="02B1C93C" w14:textId="77777777" w:rsidR="00BA0D36" w:rsidRPr="00D372F3" w:rsidRDefault="00BA0D36" w:rsidP="000724DF">
            <w:pPr>
              <w:rPr>
                <w:color w:val="000000"/>
                <w:sz w:val="20"/>
                <w:szCs w:val="20"/>
                <w:highlight w:val="yellow"/>
                <w:lang w:eastAsia="es-SV"/>
              </w:rPr>
            </w:pPr>
            <w:r w:rsidRPr="00D372F3">
              <w:rPr>
                <w:color w:val="000000"/>
                <w:sz w:val="20"/>
                <w:szCs w:val="20"/>
                <w:lang w:eastAsia="es-SV"/>
              </w:rPr>
              <w:t>SILVIA LORENA HENRÍQUEZ</w:t>
            </w:r>
          </w:p>
        </w:tc>
        <w:tc>
          <w:tcPr>
            <w:tcW w:w="1438" w:type="pct"/>
            <w:shd w:val="clear" w:color="auto" w:fill="auto"/>
            <w:vAlign w:val="center"/>
          </w:tcPr>
          <w:p w14:paraId="7981A88F" w14:textId="77777777" w:rsidR="00BA0D36" w:rsidRPr="00D372F3" w:rsidRDefault="00BA0D36" w:rsidP="000724DF">
            <w:pPr>
              <w:jc w:val="center"/>
              <w:rPr>
                <w:color w:val="000000"/>
                <w:sz w:val="20"/>
                <w:szCs w:val="20"/>
                <w:highlight w:val="yellow"/>
                <w:lang w:eastAsia="es-SV"/>
              </w:rPr>
            </w:pPr>
            <w:r w:rsidRPr="00D372F3">
              <w:rPr>
                <w:color w:val="000000"/>
                <w:sz w:val="20"/>
                <w:szCs w:val="20"/>
                <w:lang w:eastAsia="es-SV"/>
              </w:rPr>
              <w:t>ENCARGADO DE ASEO ASIGNADO A LA SUB GERENCIA DE MERCADO</w:t>
            </w:r>
          </w:p>
        </w:tc>
        <w:tc>
          <w:tcPr>
            <w:tcW w:w="760" w:type="pct"/>
            <w:vAlign w:val="center"/>
          </w:tcPr>
          <w:p w14:paraId="7E2C64C4" w14:textId="77777777" w:rsidR="00BA0D36" w:rsidRPr="00D372F3" w:rsidRDefault="00BA0D36" w:rsidP="000724DF">
            <w:pPr>
              <w:jc w:val="center"/>
              <w:rPr>
                <w:color w:val="000000"/>
                <w:sz w:val="20"/>
                <w:szCs w:val="20"/>
                <w:highlight w:val="yellow"/>
                <w:lang w:eastAsia="es-SV"/>
              </w:rPr>
            </w:pPr>
            <w:r w:rsidRPr="00D372F3">
              <w:rPr>
                <w:color w:val="000000"/>
                <w:sz w:val="20"/>
                <w:szCs w:val="20"/>
                <w:lang w:eastAsia="es-SV"/>
              </w:rPr>
              <w:t>01/01/2021</w:t>
            </w:r>
          </w:p>
        </w:tc>
      </w:tr>
      <w:tr w:rsidR="00BA0D36" w:rsidRPr="00D372F3" w14:paraId="62E23D54" w14:textId="77777777" w:rsidTr="00D372F3">
        <w:trPr>
          <w:trHeight w:val="397"/>
        </w:trPr>
        <w:tc>
          <w:tcPr>
            <w:tcW w:w="452" w:type="pct"/>
            <w:shd w:val="clear" w:color="auto" w:fill="auto"/>
            <w:noWrap/>
            <w:vAlign w:val="center"/>
          </w:tcPr>
          <w:p w14:paraId="37B39E3C" w14:textId="77777777" w:rsidR="00BA0D36" w:rsidRPr="00D372F3" w:rsidRDefault="00BA0D36" w:rsidP="000724DF">
            <w:pPr>
              <w:jc w:val="center"/>
              <w:rPr>
                <w:color w:val="000000"/>
                <w:sz w:val="20"/>
                <w:szCs w:val="20"/>
                <w:lang w:eastAsia="es-SV"/>
              </w:rPr>
            </w:pPr>
            <w:r w:rsidRPr="00D372F3">
              <w:rPr>
                <w:color w:val="000000"/>
                <w:sz w:val="20"/>
                <w:szCs w:val="20"/>
                <w:lang w:eastAsia="es-SV"/>
              </w:rPr>
              <w:t>37</w:t>
            </w:r>
          </w:p>
        </w:tc>
        <w:tc>
          <w:tcPr>
            <w:tcW w:w="2350" w:type="pct"/>
            <w:shd w:val="clear" w:color="auto" w:fill="auto"/>
            <w:noWrap/>
            <w:vAlign w:val="center"/>
          </w:tcPr>
          <w:p w14:paraId="00CA2FA1" w14:textId="77777777" w:rsidR="00BA0D36" w:rsidRPr="00D372F3" w:rsidRDefault="00BA0D36" w:rsidP="000724DF">
            <w:pPr>
              <w:rPr>
                <w:color w:val="000000"/>
                <w:sz w:val="20"/>
                <w:szCs w:val="20"/>
                <w:lang w:eastAsia="es-SV"/>
              </w:rPr>
            </w:pPr>
            <w:r w:rsidRPr="00D372F3">
              <w:rPr>
                <w:color w:val="000000"/>
                <w:sz w:val="20"/>
                <w:szCs w:val="20"/>
                <w:lang w:eastAsia="es-SV"/>
              </w:rPr>
              <w:t>JOSÉ ANTONIO VAQUERANO ALVARADO</w:t>
            </w:r>
          </w:p>
        </w:tc>
        <w:tc>
          <w:tcPr>
            <w:tcW w:w="1438" w:type="pct"/>
            <w:shd w:val="clear" w:color="auto" w:fill="auto"/>
            <w:vAlign w:val="center"/>
          </w:tcPr>
          <w:p w14:paraId="6791E012" w14:textId="77777777" w:rsidR="00BA0D36" w:rsidRPr="00D372F3" w:rsidRDefault="00BA0D36" w:rsidP="000724DF">
            <w:pPr>
              <w:jc w:val="center"/>
              <w:rPr>
                <w:color w:val="000000"/>
                <w:sz w:val="20"/>
                <w:szCs w:val="20"/>
                <w:lang w:eastAsia="es-SV"/>
              </w:rPr>
            </w:pPr>
            <w:r w:rsidRPr="00D372F3">
              <w:rPr>
                <w:color w:val="000000"/>
                <w:sz w:val="20"/>
                <w:szCs w:val="20"/>
                <w:lang w:eastAsia="es-SV"/>
              </w:rPr>
              <w:t>ENCARGADO DE ASEO ASIGNADO A LA SUB GERENCIA DE MERCADO</w:t>
            </w:r>
          </w:p>
        </w:tc>
        <w:tc>
          <w:tcPr>
            <w:tcW w:w="760" w:type="pct"/>
            <w:vAlign w:val="center"/>
          </w:tcPr>
          <w:p w14:paraId="624DEF4D"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01/01/2021</w:t>
            </w:r>
          </w:p>
        </w:tc>
      </w:tr>
      <w:tr w:rsidR="00BA0D36" w:rsidRPr="00D372F3" w14:paraId="352D104D" w14:textId="77777777" w:rsidTr="00D372F3">
        <w:trPr>
          <w:trHeight w:val="397"/>
        </w:trPr>
        <w:tc>
          <w:tcPr>
            <w:tcW w:w="452" w:type="pct"/>
            <w:shd w:val="clear" w:color="auto" w:fill="auto"/>
            <w:noWrap/>
            <w:vAlign w:val="center"/>
          </w:tcPr>
          <w:p w14:paraId="1C57AFFC" w14:textId="77777777" w:rsidR="00BA0D36" w:rsidRPr="00D372F3" w:rsidRDefault="00BA0D36" w:rsidP="000724DF">
            <w:pPr>
              <w:jc w:val="center"/>
              <w:rPr>
                <w:color w:val="000000"/>
                <w:sz w:val="20"/>
                <w:szCs w:val="20"/>
                <w:lang w:eastAsia="es-SV"/>
              </w:rPr>
            </w:pPr>
            <w:r w:rsidRPr="00D372F3">
              <w:rPr>
                <w:color w:val="000000"/>
                <w:sz w:val="20"/>
                <w:szCs w:val="20"/>
                <w:lang w:eastAsia="es-SV"/>
              </w:rPr>
              <w:t>38</w:t>
            </w:r>
          </w:p>
        </w:tc>
        <w:tc>
          <w:tcPr>
            <w:tcW w:w="2350" w:type="pct"/>
            <w:shd w:val="clear" w:color="auto" w:fill="auto"/>
            <w:noWrap/>
            <w:vAlign w:val="center"/>
          </w:tcPr>
          <w:p w14:paraId="6B0722AC" w14:textId="77777777" w:rsidR="00BA0D36" w:rsidRPr="00D372F3" w:rsidRDefault="00BA0D36" w:rsidP="000724DF">
            <w:pPr>
              <w:rPr>
                <w:color w:val="000000"/>
                <w:sz w:val="20"/>
                <w:szCs w:val="20"/>
                <w:lang w:eastAsia="es-SV"/>
              </w:rPr>
            </w:pPr>
            <w:r w:rsidRPr="00D372F3">
              <w:rPr>
                <w:color w:val="000000"/>
                <w:sz w:val="20"/>
                <w:szCs w:val="20"/>
                <w:lang w:eastAsia="es-SV"/>
              </w:rPr>
              <w:t>RICARDO ANTONIO ANDASOL RIVERA</w:t>
            </w:r>
          </w:p>
        </w:tc>
        <w:tc>
          <w:tcPr>
            <w:tcW w:w="1438" w:type="pct"/>
            <w:shd w:val="clear" w:color="auto" w:fill="auto"/>
            <w:vAlign w:val="center"/>
          </w:tcPr>
          <w:p w14:paraId="0BCA0F4F" w14:textId="77777777" w:rsidR="00BA0D36" w:rsidRPr="00D372F3" w:rsidRDefault="00BA0D36" w:rsidP="000724DF">
            <w:pPr>
              <w:jc w:val="center"/>
              <w:rPr>
                <w:color w:val="000000"/>
                <w:sz w:val="20"/>
                <w:szCs w:val="20"/>
                <w:lang w:eastAsia="es-SV"/>
              </w:rPr>
            </w:pPr>
            <w:r w:rsidRPr="00D372F3">
              <w:rPr>
                <w:color w:val="000000"/>
                <w:sz w:val="20"/>
                <w:szCs w:val="20"/>
                <w:lang w:eastAsia="es-SV"/>
              </w:rPr>
              <w:t>ENCARGADO DE ASEO ASIGNADO A LA SUB GERENCIA DE MERCADO</w:t>
            </w:r>
          </w:p>
        </w:tc>
        <w:tc>
          <w:tcPr>
            <w:tcW w:w="760" w:type="pct"/>
            <w:vAlign w:val="center"/>
          </w:tcPr>
          <w:p w14:paraId="61B9EFB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01/01/2021</w:t>
            </w:r>
          </w:p>
        </w:tc>
      </w:tr>
      <w:tr w:rsidR="00BA0D36" w:rsidRPr="00D372F3" w14:paraId="2E7B4CD5" w14:textId="77777777" w:rsidTr="00D372F3">
        <w:trPr>
          <w:trHeight w:val="291"/>
        </w:trPr>
        <w:tc>
          <w:tcPr>
            <w:tcW w:w="452" w:type="pct"/>
            <w:shd w:val="clear" w:color="auto" w:fill="auto"/>
            <w:noWrap/>
            <w:vAlign w:val="center"/>
          </w:tcPr>
          <w:p w14:paraId="1CD719E4" w14:textId="77777777" w:rsidR="00BA0D36" w:rsidRPr="00D372F3" w:rsidRDefault="00BA0D36" w:rsidP="000724DF">
            <w:pPr>
              <w:jc w:val="center"/>
              <w:rPr>
                <w:color w:val="000000"/>
                <w:sz w:val="20"/>
                <w:szCs w:val="20"/>
                <w:lang w:eastAsia="es-SV"/>
              </w:rPr>
            </w:pPr>
            <w:r w:rsidRPr="00D372F3">
              <w:rPr>
                <w:color w:val="000000"/>
                <w:sz w:val="20"/>
                <w:szCs w:val="20"/>
                <w:lang w:eastAsia="es-SV"/>
              </w:rPr>
              <w:t>39</w:t>
            </w:r>
          </w:p>
        </w:tc>
        <w:tc>
          <w:tcPr>
            <w:tcW w:w="2350" w:type="pct"/>
            <w:shd w:val="clear" w:color="auto" w:fill="auto"/>
            <w:noWrap/>
            <w:vAlign w:val="center"/>
          </w:tcPr>
          <w:p w14:paraId="0308F0FC" w14:textId="77777777" w:rsidR="00BA0D36" w:rsidRPr="00D372F3" w:rsidRDefault="00BA0D36" w:rsidP="000724DF">
            <w:pPr>
              <w:rPr>
                <w:color w:val="000000"/>
                <w:sz w:val="20"/>
                <w:szCs w:val="20"/>
                <w:lang w:eastAsia="es-SV"/>
              </w:rPr>
            </w:pPr>
            <w:r w:rsidRPr="00D372F3">
              <w:rPr>
                <w:color w:val="000000"/>
                <w:sz w:val="20"/>
                <w:szCs w:val="20"/>
                <w:lang w:eastAsia="es-SV"/>
              </w:rPr>
              <w:t>JOSUÉ JONATHAN JUÁREZ FLORES</w:t>
            </w:r>
          </w:p>
        </w:tc>
        <w:tc>
          <w:tcPr>
            <w:tcW w:w="1438" w:type="pct"/>
            <w:shd w:val="clear" w:color="auto" w:fill="auto"/>
            <w:vAlign w:val="center"/>
          </w:tcPr>
          <w:p w14:paraId="0911AD05" w14:textId="77777777" w:rsidR="00BA0D36" w:rsidRPr="00D372F3" w:rsidRDefault="00BA0D36" w:rsidP="000724DF">
            <w:pPr>
              <w:jc w:val="center"/>
              <w:rPr>
                <w:color w:val="000000"/>
                <w:sz w:val="20"/>
                <w:szCs w:val="20"/>
                <w:lang w:eastAsia="es-SV"/>
              </w:rPr>
            </w:pPr>
            <w:r w:rsidRPr="00D372F3">
              <w:rPr>
                <w:color w:val="000000"/>
                <w:sz w:val="20"/>
                <w:szCs w:val="20"/>
                <w:lang w:eastAsia="es-SV"/>
              </w:rPr>
              <w:t>TÉCNICO DE MONITOREO</w:t>
            </w:r>
          </w:p>
        </w:tc>
        <w:tc>
          <w:tcPr>
            <w:tcW w:w="760" w:type="pct"/>
            <w:vAlign w:val="center"/>
          </w:tcPr>
          <w:p w14:paraId="06275883"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01/08/2014</w:t>
            </w:r>
          </w:p>
        </w:tc>
      </w:tr>
      <w:tr w:rsidR="00BA0D36" w:rsidRPr="00D372F3" w14:paraId="72D2C2AF" w14:textId="77777777" w:rsidTr="00D372F3">
        <w:trPr>
          <w:trHeight w:val="267"/>
        </w:trPr>
        <w:tc>
          <w:tcPr>
            <w:tcW w:w="452" w:type="pct"/>
            <w:shd w:val="clear" w:color="auto" w:fill="auto"/>
            <w:noWrap/>
            <w:vAlign w:val="center"/>
          </w:tcPr>
          <w:p w14:paraId="4B3F5B40" w14:textId="77777777" w:rsidR="00BA0D36" w:rsidRPr="00D372F3" w:rsidRDefault="00BA0D36" w:rsidP="000724DF">
            <w:pPr>
              <w:jc w:val="center"/>
              <w:rPr>
                <w:color w:val="000000"/>
                <w:sz w:val="20"/>
                <w:szCs w:val="20"/>
                <w:lang w:eastAsia="es-SV"/>
              </w:rPr>
            </w:pPr>
            <w:r w:rsidRPr="00D372F3">
              <w:rPr>
                <w:color w:val="000000"/>
                <w:sz w:val="20"/>
                <w:szCs w:val="20"/>
                <w:lang w:eastAsia="es-SV"/>
              </w:rPr>
              <w:t>40</w:t>
            </w:r>
          </w:p>
        </w:tc>
        <w:tc>
          <w:tcPr>
            <w:tcW w:w="2350" w:type="pct"/>
            <w:shd w:val="clear" w:color="auto" w:fill="auto"/>
            <w:noWrap/>
            <w:vAlign w:val="center"/>
          </w:tcPr>
          <w:p w14:paraId="589C9152" w14:textId="77777777" w:rsidR="00BA0D36" w:rsidRPr="00D372F3" w:rsidRDefault="00BA0D36" w:rsidP="000724DF">
            <w:pPr>
              <w:rPr>
                <w:color w:val="000000"/>
                <w:sz w:val="20"/>
                <w:szCs w:val="20"/>
                <w:lang w:eastAsia="es-SV"/>
              </w:rPr>
            </w:pPr>
            <w:r w:rsidRPr="00D372F3">
              <w:rPr>
                <w:color w:val="000000"/>
                <w:sz w:val="20"/>
                <w:szCs w:val="20"/>
                <w:lang w:eastAsia="es-SV"/>
              </w:rPr>
              <w:t>DAVID ANTONIO IRAHETA MARTÍNEZ</w:t>
            </w:r>
          </w:p>
        </w:tc>
        <w:tc>
          <w:tcPr>
            <w:tcW w:w="1438" w:type="pct"/>
            <w:shd w:val="clear" w:color="auto" w:fill="auto"/>
            <w:vAlign w:val="center"/>
          </w:tcPr>
          <w:p w14:paraId="097FE649" w14:textId="77777777" w:rsidR="00BA0D36" w:rsidRPr="00D372F3" w:rsidRDefault="00BA0D36" w:rsidP="000724DF">
            <w:pPr>
              <w:jc w:val="center"/>
              <w:rPr>
                <w:color w:val="000000"/>
                <w:sz w:val="20"/>
                <w:szCs w:val="20"/>
                <w:lang w:eastAsia="es-SV"/>
              </w:rPr>
            </w:pPr>
            <w:r w:rsidRPr="00D372F3">
              <w:rPr>
                <w:sz w:val="20"/>
                <w:szCs w:val="20"/>
                <w:lang w:eastAsia="es-SV"/>
              </w:rPr>
              <w:t>TÉCNICO DE MONITOREO</w:t>
            </w:r>
          </w:p>
        </w:tc>
        <w:tc>
          <w:tcPr>
            <w:tcW w:w="760" w:type="pct"/>
            <w:vAlign w:val="center"/>
          </w:tcPr>
          <w:p w14:paraId="0AB23CCA" w14:textId="77777777" w:rsidR="00BA0D36" w:rsidRPr="00D372F3" w:rsidRDefault="00BA0D36" w:rsidP="000724DF">
            <w:pPr>
              <w:jc w:val="center"/>
              <w:rPr>
                <w:color w:val="000000"/>
                <w:sz w:val="20"/>
                <w:szCs w:val="20"/>
                <w:lang w:eastAsia="es-SV"/>
              </w:rPr>
            </w:pPr>
            <w:r w:rsidRPr="00D372F3">
              <w:rPr>
                <w:color w:val="000000"/>
                <w:sz w:val="20"/>
                <w:szCs w:val="20"/>
                <w:lang w:eastAsia="es-SV"/>
              </w:rPr>
              <w:t>01/08/2014</w:t>
            </w:r>
          </w:p>
        </w:tc>
      </w:tr>
    </w:tbl>
    <w:p w14:paraId="3BF45E0E" w14:textId="2E448E70" w:rsidR="00E17160" w:rsidRPr="00181EE4" w:rsidRDefault="00BA0D36" w:rsidP="00230563">
      <w:pPr>
        <w:spacing w:line="360" w:lineRule="auto"/>
        <w:jc w:val="both"/>
        <w:rPr>
          <w:rFonts w:eastAsia="Calibri"/>
          <w:sz w:val="25"/>
          <w:szCs w:val="25"/>
        </w:rPr>
      </w:pPr>
      <w:r w:rsidRPr="00181EE4">
        <w:rPr>
          <w:sz w:val="25"/>
          <w:szCs w:val="25"/>
        </w:rPr>
        <w:t xml:space="preserve">b) Incorpórese una certificación individual de este acuerdo al expediente laboral de cada empleado. Pase a conocimiento de la Registradora Municipal de Carrera Administrativa, Sra. Glenda Yessenia Ardon Miranda, para los efectos legales correspondientes. </w:t>
      </w:r>
      <w:r w:rsidRPr="00181EE4">
        <w:rPr>
          <w:sz w:val="25"/>
          <w:szCs w:val="25"/>
          <w:lang w:eastAsia="es-SV"/>
        </w:rPr>
        <w:t xml:space="preserve">COMUNÍQUESE. </w:t>
      </w:r>
      <w:r w:rsidR="009037B5" w:rsidRPr="00181EE4">
        <w:rPr>
          <w:rFonts w:eastAsia="Calibri"/>
          <w:b/>
          <w:sz w:val="25"/>
          <w:szCs w:val="25"/>
          <w:u w:val="single"/>
        </w:rPr>
        <w:t>ACUERDO NÚMERO VEINTE</w:t>
      </w:r>
      <w:r w:rsidR="009037B5" w:rsidRPr="00181EE4">
        <w:rPr>
          <w:rFonts w:eastAsia="Calibri"/>
          <w:sz w:val="25"/>
          <w:szCs w:val="25"/>
        </w:rPr>
        <w:t xml:space="preserve">.- Visto el escrito presentado por la Sra. Florence Barahona de Cristales, en el cual solicita la autorización para la emisión de 2 solvencias Municipales de los lotes 15-E y 2-F, correspondiente a la Lotificación Loma Linda, de esta jurisdicción, </w:t>
      </w:r>
      <w:r w:rsidR="00290532" w:rsidRPr="00181EE4">
        <w:rPr>
          <w:rFonts w:eastAsia="Calibri"/>
          <w:sz w:val="25"/>
          <w:szCs w:val="25"/>
        </w:rPr>
        <w:t xml:space="preserve">las cuales son necesarias para la presentación de dos escrituras de compraventa de los inmuebles en comento, </w:t>
      </w:r>
      <w:r w:rsidR="004F00D6" w:rsidRPr="00181EE4">
        <w:rPr>
          <w:rFonts w:eastAsia="Calibri"/>
          <w:sz w:val="25"/>
          <w:szCs w:val="25"/>
        </w:rPr>
        <w:t xml:space="preserve">para su inscripción en el CNR, </w:t>
      </w:r>
      <w:r w:rsidR="00290532" w:rsidRPr="00181EE4">
        <w:rPr>
          <w:rFonts w:eastAsia="Calibri"/>
          <w:sz w:val="25"/>
          <w:szCs w:val="25"/>
        </w:rPr>
        <w:t xml:space="preserve">solvencias </w:t>
      </w:r>
      <w:r w:rsidR="004F00D6" w:rsidRPr="00181EE4">
        <w:rPr>
          <w:rFonts w:eastAsia="Calibri"/>
          <w:sz w:val="25"/>
          <w:szCs w:val="25"/>
        </w:rPr>
        <w:t xml:space="preserve">que </w:t>
      </w:r>
      <w:r w:rsidR="00290532" w:rsidRPr="00181EE4">
        <w:rPr>
          <w:rFonts w:eastAsia="Calibri"/>
          <w:sz w:val="25"/>
          <w:szCs w:val="25"/>
        </w:rPr>
        <w:t xml:space="preserve">no han sido emitidas </w:t>
      </w:r>
      <w:r w:rsidR="004F00D6" w:rsidRPr="00181EE4">
        <w:rPr>
          <w:rFonts w:eastAsia="Calibri"/>
          <w:sz w:val="25"/>
          <w:szCs w:val="25"/>
        </w:rPr>
        <w:t xml:space="preserve">por parte de esta municipalidad </w:t>
      </w:r>
      <w:r w:rsidR="00290532" w:rsidRPr="00181EE4">
        <w:rPr>
          <w:rFonts w:eastAsia="Calibri"/>
          <w:sz w:val="25"/>
          <w:szCs w:val="25"/>
        </w:rPr>
        <w:t xml:space="preserve">por estar en trámite la donación de zona </w:t>
      </w:r>
      <w:r w:rsidR="00290532" w:rsidRPr="00E1283C">
        <w:rPr>
          <w:rFonts w:eastAsia="Calibri"/>
          <w:sz w:val="22"/>
          <w:szCs w:val="22"/>
        </w:rPr>
        <w:t xml:space="preserve">verde de dicha Lotificación a favor del Municipio de Zacatecoluca; el Concejo Municipal, en uso de sus facultades, por unanimidad, </w:t>
      </w:r>
      <w:r w:rsidR="00290532" w:rsidRPr="00E1283C">
        <w:rPr>
          <w:rFonts w:eastAsia="Calibri"/>
          <w:b/>
          <w:sz w:val="22"/>
          <w:szCs w:val="22"/>
        </w:rPr>
        <w:t>ACUERDA</w:t>
      </w:r>
      <w:r w:rsidR="00290532" w:rsidRPr="00E1283C">
        <w:rPr>
          <w:rFonts w:eastAsia="Calibri"/>
          <w:sz w:val="22"/>
          <w:szCs w:val="22"/>
        </w:rPr>
        <w:t xml:space="preserve">: Solicitar al Jefe Coordinador de la UPODT, de esta Administración, Arq. Alberto José Vásquez Nochez, </w:t>
      </w:r>
      <w:r w:rsidR="00290532" w:rsidRPr="00E1283C">
        <w:rPr>
          <w:rFonts w:eastAsia="Calibri"/>
          <w:b/>
          <w:sz w:val="22"/>
          <w:szCs w:val="22"/>
        </w:rPr>
        <w:t xml:space="preserve">emita un informe sobre </w:t>
      </w:r>
      <w:r w:rsidR="005B5081" w:rsidRPr="00E1283C">
        <w:rPr>
          <w:rFonts w:eastAsia="Calibri"/>
          <w:b/>
          <w:sz w:val="22"/>
          <w:szCs w:val="22"/>
        </w:rPr>
        <w:t xml:space="preserve">el avance de </w:t>
      </w:r>
      <w:r w:rsidR="00290532" w:rsidRPr="00E1283C">
        <w:rPr>
          <w:rFonts w:eastAsia="Calibri"/>
          <w:b/>
          <w:sz w:val="22"/>
          <w:szCs w:val="22"/>
        </w:rPr>
        <w:t xml:space="preserve">los </w:t>
      </w:r>
      <w:r w:rsidR="005B5081" w:rsidRPr="00E1283C">
        <w:rPr>
          <w:rFonts w:eastAsia="Calibri"/>
          <w:b/>
          <w:sz w:val="22"/>
          <w:szCs w:val="22"/>
        </w:rPr>
        <w:t>trámites</w:t>
      </w:r>
      <w:r w:rsidR="003F541C" w:rsidRPr="00E1283C">
        <w:rPr>
          <w:rFonts w:eastAsia="Calibri"/>
          <w:sz w:val="22"/>
          <w:szCs w:val="22"/>
        </w:rPr>
        <w:t>,</w:t>
      </w:r>
      <w:r w:rsidR="00290532" w:rsidRPr="00E1283C">
        <w:rPr>
          <w:rFonts w:eastAsia="Calibri"/>
          <w:sz w:val="22"/>
          <w:szCs w:val="22"/>
        </w:rPr>
        <w:t xml:space="preserve"> con respecto a la donación de la zona verde de la </w:t>
      </w:r>
      <w:r w:rsidR="005B5081" w:rsidRPr="00E1283C">
        <w:rPr>
          <w:rFonts w:eastAsia="Calibri"/>
          <w:sz w:val="22"/>
          <w:szCs w:val="22"/>
        </w:rPr>
        <w:t>Lotificación</w:t>
      </w:r>
      <w:r w:rsidR="00290532" w:rsidRPr="00E1283C">
        <w:rPr>
          <w:rFonts w:eastAsia="Calibri"/>
          <w:sz w:val="22"/>
          <w:szCs w:val="22"/>
        </w:rPr>
        <w:t xml:space="preserve"> Loma Linda</w:t>
      </w:r>
      <w:r w:rsidR="003F541C" w:rsidRPr="00E1283C">
        <w:rPr>
          <w:rFonts w:eastAsia="Calibri"/>
          <w:sz w:val="22"/>
          <w:szCs w:val="22"/>
        </w:rPr>
        <w:t xml:space="preserve">; debiendo someter a conocimiento de este Concejo en una próxima sesión. </w:t>
      </w:r>
      <w:r w:rsidR="003F541C" w:rsidRPr="00E1283C">
        <w:rPr>
          <w:sz w:val="22"/>
          <w:szCs w:val="22"/>
          <w:lang w:eastAsia="es-SV"/>
        </w:rPr>
        <w:t>COMUNÍQUESE.</w:t>
      </w:r>
      <w:r w:rsidR="00290532" w:rsidRPr="00E1283C">
        <w:rPr>
          <w:rFonts w:eastAsia="Calibri"/>
          <w:sz w:val="22"/>
          <w:szCs w:val="22"/>
        </w:rPr>
        <w:t xml:space="preserve"> </w:t>
      </w:r>
      <w:r w:rsidR="00E17160" w:rsidRPr="00E1283C">
        <w:rPr>
          <w:kern w:val="2"/>
          <w:sz w:val="22"/>
          <w:szCs w:val="22"/>
        </w:rPr>
        <w:t>N</w:t>
      </w:r>
      <w:r w:rsidR="00E17160" w:rsidRPr="00E1283C">
        <w:rPr>
          <w:sz w:val="22"/>
          <w:szCs w:val="22"/>
        </w:rPr>
        <w:t>o habiendo más que hacer constar, se da por terminada la presente acta que para constancia firmamos.</w:t>
      </w:r>
    </w:p>
    <w:p w14:paraId="28C91E06" w14:textId="40A68EC9" w:rsidR="00955F51" w:rsidRDefault="00955F51" w:rsidP="00AE2A7A">
      <w:pPr>
        <w:spacing w:line="360" w:lineRule="auto"/>
        <w:jc w:val="both"/>
      </w:pPr>
    </w:p>
    <w:p w14:paraId="50C090F5" w14:textId="0685DBFA" w:rsidR="00E9711E" w:rsidRDefault="00E9711E" w:rsidP="00AE2A7A">
      <w:pPr>
        <w:spacing w:line="360" w:lineRule="auto"/>
        <w:jc w:val="both"/>
      </w:pPr>
    </w:p>
    <w:p w14:paraId="5854B88C" w14:textId="77777777" w:rsidR="00E9711E" w:rsidRDefault="00E9711E" w:rsidP="00AE2A7A">
      <w:pPr>
        <w:spacing w:line="360" w:lineRule="auto"/>
        <w:jc w:val="both"/>
      </w:pPr>
    </w:p>
    <w:p w14:paraId="70C8EB70" w14:textId="77777777" w:rsidR="00922D1E" w:rsidRDefault="00922D1E" w:rsidP="00AE2A7A">
      <w:pPr>
        <w:spacing w:line="360" w:lineRule="auto"/>
        <w:jc w:val="both"/>
      </w:pP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2715DA0E" w14:textId="77777777" w:rsidR="00F6627C" w:rsidRPr="006130FB" w:rsidRDefault="00F6627C" w:rsidP="00F6627C">
      <w:pPr>
        <w:tabs>
          <w:tab w:val="left" w:pos="5220"/>
        </w:tabs>
        <w:spacing w:after="120" w:line="360" w:lineRule="auto"/>
        <w:rPr>
          <w:sz w:val="16"/>
          <w:szCs w:val="16"/>
        </w:rPr>
      </w:pPr>
    </w:p>
    <w:p w14:paraId="54A7D067" w14:textId="77777777" w:rsidR="006E7284" w:rsidRDefault="006E7284" w:rsidP="00F6627C">
      <w:pPr>
        <w:tabs>
          <w:tab w:val="left" w:pos="5040"/>
          <w:tab w:val="left" w:pos="5220"/>
        </w:tabs>
        <w:rPr>
          <w:rFonts w:eastAsia="Batang"/>
          <w:sz w:val="16"/>
          <w:szCs w:val="16"/>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5B448C28" w14:textId="1000354F" w:rsidR="00F6627C" w:rsidRDefault="00F6627C" w:rsidP="00F6627C">
      <w:pPr>
        <w:tabs>
          <w:tab w:val="left" w:pos="5040"/>
          <w:tab w:val="left" w:pos="5220"/>
        </w:tabs>
        <w:spacing w:after="120" w:line="360" w:lineRule="auto"/>
        <w:rPr>
          <w:rFonts w:eastAsia="Batang"/>
        </w:rPr>
      </w:pPr>
      <w:r>
        <w:rPr>
          <w:rFonts w:eastAsia="Batang"/>
        </w:rPr>
        <w:t xml:space="preserve"> </w:t>
      </w:r>
    </w:p>
    <w:p w14:paraId="4F8FD6CA" w14:textId="77777777" w:rsidR="00E1283C" w:rsidRDefault="00E1283C" w:rsidP="00F6627C">
      <w:pPr>
        <w:spacing w:line="240" w:lineRule="auto"/>
        <w:rPr>
          <w:rFonts w:eastAsia="Batang"/>
          <w:sz w:val="20"/>
          <w:szCs w:val="20"/>
        </w:rPr>
      </w:pPr>
    </w:p>
    <w:p w14:paraId="6FC1C560" w14:textId="5812428C"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0BA812D1" w14:textId="77777777" w:rsidR="00922D1E" w:rsidRDefault="00922D1E" w:rsidP="00F6627C">
      <w:pPr>
        <w:spacing w:line="240" w:lineRule="auto"/>
        <w:rPr>
          <w:rFonts w:eastAsia="Batang"/>
        </w:rPr>
      </w:pPr>
    </w:p>
    <w:p w14:paraId="49E6A056" w14:textId="77777777" w:rsidR="00922D1E" w:rsidRDefault="00922D1E" w:rsidP="00F6627C">
      <w:pPr>
        <w:spacing w:line="240" w:lineRule="auto"/>
        <w:rPr>
          <w:rFonts w:eastAsia="Batang"/>
        </w:rPr>
      </w:pPr>
    </w:p>
    <w:p w14:paraId="64DAF76D" w14:textId="77777777" w:rsidR="00F6627C" w:rsidRDefault="00F6627C" w:rsidP="00F6627C">
      <w:pPr>
        <w:spacing w:line="360" w:lineRule="auto"/>
        <w:rPr>
          <w:sz w:val="22"/>
          <w:szCs w:val="22"/>
        </w:rPr>
      </w:pPr>
      <w:r>
        <w:rPr>
          <w:sz w:val="22"/>
          <w:szCs w:val="22"/>
        </w:rPr>
        <w:t xml:space="preserve">               </w:t>
      </w: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0EF96029" w14:textId="77777777" w:rsidR="00F6627C" w:rsidRDefault="00F6627C" w:rsidP="00F6627C">
      <w:pPr>
        <w:tabs>
          <w:tab w:val="left" w:pos="5040"/>
          <w:tab w:val="left" w:pos="5220"/>
        </w:tabs>
        <w:spacing w:after="120" w:line="360" w:lineRule="auto"/>
        <w:rPr>
          <w:rFonts w:eastAsia="Batang"/>
        </w:rPr>
      </w:pPr>
    </w:p>
    <w:p w14:paraId="28535F20" w14:textId="77777777" w:rsidR="00E9711E" w:rsidRDefault="00E9711E" w:rsidP="00F6627C">
      <w:pPr>
        <w:tabs>
          <w:tab w:val="left" w:pos="5040"/>
          <w:tab w:val="left" w:pos="5220"/>
        </w:tabs>
        <w:spacing w:after="120" w:line="360" w:lineRule="auto"/>
        <w:rPr>
          <w:rFonts w:eastAsia="Batang"/>
        </w:rPr>
      </w:pP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3F419253" w14:textId="77777777" w:rsidR="00F6627C" w:rsidRPr="006130FB" w:rsidRDefault="00F6627C" w:rsidP="00F6627C">
      <w:pPr>
        <w:tabs>
          <w:tab w:val="left" w:pos="5040"/>
          <w:tab w:val="left" w:pos="5220"/>
        </w:tabs>
        <w:spacing w:after="120" w:line="360" w:lineRule="auto"/>
        <w:rPr>
          <w:sz w:val="16"/>
          <w:szCs w:val="16"/>
        </w:rPr>
      </w:pPr>
    </w:p>
    <w:p w14:paraId="3236AEB6" w14:textId="5C2FECBB" w:rsidR="00F6627C" w:rsidRDefault="00F6627C" w:rsidP="00F6627C">
      <w:pPr>
        <w:tabs>
          <w:tab w:val="left" w:pos="5040"/>
          <w:tab w:val="left" w:pos="5220"/>
        </w:tabs>
        <w:spacing w:after="120"/>
        <w:rPr>
          <w:sz w:val="20"/>
          <w:szCs w:val="20"/>
        </w:rPr>
      </w:pPr>
    </w:p>
    <w:p w14:paraId="3599AA9C" w14:textId="77777777" w:rsidR="00E1283C" w:rsidRDefault="00E1283C" w:rsidP="00F6627C">
      <w:pPr>
        <w:tabs>
          <w:tab w:val="left" w:pos="5040"/>
          <w:tab w:val="left" w:pos="5220"/>
        </w:tabs>
        <w:spacing w:after="120"/>
        <w:rPr>
          <w:sz w:val="20"/>
          <w:szCs w:val="20"/>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77777777" w:rsidR="00017807" w:rsidRDefault="00017807" w:rsidP="00F6627C">
      <w:pPr>
        <w:tabs>
          <w:tab w:val="left" w:pos="5040"/>
          <w:tab w:val="left" w:pos="5220"/>
        </w:tabs>
        <w:spacing w:line="240" w:lineRule="auto"/>
        <w:rPr>
          <w:rFonts w:eastAsia="Batang"/>
        </w:rPr>
      </w:pPr>
    </w:p>
    <w:p w14:paraId="0822EE7A" w14:textId="77777777" w:rsidR="00F6627C" w:rsidRPr="006130FB" w:rsidRDefault="00F6627C" w:rsidP="00F6627C">
      <w:pPr>
        <w:tabs>
          <w:tab w:val="left" w:pos="5040"/>
          <w:tab w:val="left" w:pos="5220"/>
        </w:tabs>
        <w:spacing w:line="240" w:lineRule="auto"/>
        <w:rPr>
          <w:rFonts w:eastAsia="Batang"/>
          <w:sz w:val="16"/>
          <w:szCs w:val="16"/>
        </w:rPr>
      </w:pPr>
    </w:p>
    <w:p w14:paraId="3F236EF3" w14:textId="7A453B4D" w:rsidR="006130FB" w:rsidRDefault="006130FB" w:rsidP="00F6627C">
      <w:pPr>
        <w:tabs>
          <w:tab w:val="left" w:pos="5040"/>
          <w:tab w:val="left" w:pos="5220"/>
        </w:tabs>
        <w:spacing w:line="240" w:lineRule="auto"/>
        <w:rPr>
          <w:rFonts w:eastAsia="Batang"/>
          <w:sz w:val="16"/>
          <w:szCs w:val="16"/>
        </w:rPr>
      </w:pPr>
    </w:p>
    <w:p w14:paraId="654A5B25" w14:textId="77777777" w:rsidR="00E9711E" w:rsidRDefault="00E9711E" w:rsidP="00F6627C">
      <w:pPr>
        <w:tabs>
          <w:tab w:val="left" w:pos="5040"/>
          <w:tab w:val="left" w:pos="5220"/>
        </w:tabs>
        <w:spacing w:line="240" w:lineRule="auto"/>
        <w:rPr>
          <w:rFonts w:eastAsia="Batang"/>
          <w:sz w:val="16"/>
          <w:szCs w:val="16"/>
        </w:rPr>
      </w:pPr>
    </w:p>
    <w:p w14:paraId="5B9FF454" w14:textId="77777777" w:rsidR="00922D1E" w:rsidRPr="006130FB" w:rsidRDefault="00922D1E" w:rsidP="00F6627C">
      <w:pPr>
        <w:tabs>
          <w:tab w:val="left" w:pos="5040"/>
          <w:tab w:val="left" w:pos="5220"/>
        </w:tabs>
        <w:spacing w:line="240" w:lineRule="auto"/>
        <w:rPr>
          <w:rFonts w:eastAsia="Batang"/>
          <w:sz w:val="16"/>
          <w:szCs w:val="16"/>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77777777"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02B2C204" w14:textId="77777777" w:rsidR="00E9711E" w:rsidRDefault="00E9711E"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65A2CC0F" w14:textId="1EC9B925" w:rsidR="00F6627C" w:rsidRDefault="00F6627C" w:rsidP="00F6627C">
      <w:pPr>
        <w:spacing w:after="120" w:line="360" w:lineRule="auto"/>
        <w:rPr>
          <w:rFonts w:eastAsia="Batang"/>
        </w:rPr>
      </w:pPr>
    </w:p>
    <w:p w14:paraId="317B5968" w14:textId="77777777" w:rsidR="00F6627C" w:rsidRDefault="00F6627C" w:rsidP="00F6627C">
      <w:pPr>
        <w:spacing w:after="120" w:line="240" w:lineRule="auto"/>
        <w:rPr>
          <w:rFonts w:eastAsia="Batang"/>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7AB26546" w14:textId="77777777" w:rsidR="00436397" w:rsidRPr="002F4BD3"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sectPr w:rsidR="00436397" w:rsidRPr="002F4BD3" w:rsidSect="00D37BDD">
      <w:footerReference w:type="default" r:id="rId8"/>
      <w:pgSz w:w="11907" w:h="18711" w:code="10000"/>
      <w:pgMar w:top="1701" w:right="1134" w:bottom="1134" w:left="1560" w:header="709" w:footer="323" w:gutter="0"/>
      <w:pgNumType w:start="2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3023B" w14:textId="77777777" w:rsidR="00C21B23" w:rsidRDefault="00C21B23" w:rsidP="00502C14">
      <w:pPr>
        <w:spacing w:line="240" w:lineRule="auto"/>
      </w:pPr>
      <w:r>
        <w:separator/>
      </w:r>
    </w:p>
  </w:endnote>
  <w:endnote w:type="continuationSeparator" w:id="0">
    <w:p w14:paraId="7CFA60E8" w14:textId="77777777" w:rsidR="00C21B23" w:rsidRDefault="00C21B23"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0FF5E91E" w:rsidR="00C21B23" w:rsidRPr="00750670" w:rsidRDefault="00C21B23"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4B0441">
          <w:rPr>
            <w:noProof/>
            <w:sz w:val="22"/>
            <w:szCs w:val="22"/>
          </w:rPr>
          <w:t>223</w:t>
        </w:r>
        <w:r w:rsidRPr="00750670">
          <w:rPr>
            <w:sz w:val="22"/>
            <w:szCs w:val="22"/>
          </w:rPr>
          <w:fldChar w:fldCharType="end"/>
        </w:r>
      </w:p>
    </w:sdtContent>
  </w:sdt>
  <w:p w14:paraId="71681DD2" w14:textId="77777777" w:rsidR="00C21B23" w:rsidRPr="004C4A49" w:rsidRDefault="00C21B2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0A61F" w14:textId="77777777" w:rsidR="00C21B23" w:rsidRDefault="00C21B23" w:rsidP="00502C14">
      <w:pPr>
        <w:spacing w:line="240" w:lineRule="auto"/>
      </w:pPr>
      <w:r>
        <w:separator/>
      </w:r>
    </w:p>
  </w:footnote>
  <w:footnote w:type="continuationSeparator" w:id="0">
    <w:p w14:paraId="65145FB5" w14:textId="77777777" w:rsidR="00C21B23" w:rsidRDefault="00C21B23"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330"/>
    <w:rsid w:val="00002200"/>
    <w:rsid w:val="00002216"/>
    <w:rsid w:val="000028FB"/>
    <w:rsid w:val="00002A14"/>
    <w:rsid w:val="00002C9E"/>
    <w:rsid w:val="00002F76"/>
    <w:rsid w:val="0000365A"/>
    <w:rsid w:val="00003814"/>
    <w:rsid w:val="00003ACB"/>
    <w:rsid w:val="00004AC5"/>
    <w:rsid w:val="00004C8D"/>
    <w:rsid w:val="00004DB3"/>
    <w:rsid w:val="00004F5D"/>
    <w:rsid w:val="00005152"/>
    <w:rsid w:val="000053F0"/>
    <w:rsid w:val="000055F7"/>
    <w:rsid w:val="00005B53"/>
    <w:rsid w:val="00005D27"/>
    <w:rsid w:val="00005F6B"/>
    <w:rsid w:val="00006000"/>
    <w:rsid w:val="0000653C"/>
    <w:rsid w:val="000067C0"/>
    <w:rsid w:val="000067D5"/>
    <w:rsid w:val="0000735A"/>
    <w:rsid w:val="00007A85"/>
    <w:rsid w:val="000106AC"/>
    <w:rsid w:val="00010BEB"/>
    <w:rsid w:val="00011659"/>
    <w:rsid w:val="00011DB1"/>
    <w:rsid w:val="00012881"/>
    <w:rsid w:val="0001294B"/>
    <w:rsid w:val="0001338A"/>
    <w:rsid w:val="00013E6B"/>
    <w:rsid w:val="0001519C"/>
    <w:rsid w:val="00016473"/>
    <w:rsid w:val="00016D43"/>
    <w:rsid w:val="0001702D"/>
    <w:rsid w:val="00017807"/>
    <w:rsid w:val="00020EB7"/>
    <w:rsid w:val="00021827"/>
    <w:rsid w:val="00021A47"/>
    <w:rsid w:val="00021E5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0A6B"/>
    <w:rsid w:val="000328CF"/>
    <w:rsid w:val="00032E14"/>
    <w:rsid w:val="000331E0"/>
    <w:rsid w:val="000331E4"/>
    <w:rsid w:val="00033A2E"/>
    <w:rsid w:val="000344B3"/>
    <w:rsid w:val="000346BF"/>
    <w:rsid w:val="00034A03"/>
    <w:rsid w:val="00034B1A"/>
    <w:rsid w:val="00034D52"/>
    <w:rsid w:val="00035164"/>
    <w:rsid w:val="00035858"/>
    <w:rsid w:val="00035F71"/>
    <w:rsid w:val="00037018"/>
    <w:rsid w:val="000378EB"/>
    <w:rsid w:val="00037B4A"/>
    <w:rsid w:val="00040DCF"/>
    <w:rsid w:val="000426DD"/>
    <w:rsid w:val="00042996"/>
    <w:rsid w:val="00042E63"/>
    <w:rsid w:val="00043648"/>
    <w:rsid w:val="00043D58"/>
    <w:rsid w:val="00044712"/>
    <w:rsid w:val="0004498B"/>
    <w:rsid w:val="00044EB6"/>
    <w:rsid w:val="0004570A"/>
    <w:rsid w:val="00046512"/>
    <w:rsid w:val="00046ACF"/>
    <w:rsid w:val="0004703C"/>
    <w:rsid w:val="00047B17"/>
    <w:rsid w:val="000505B5"/>
    <w:rsid w:val="0005092E"/>
    <w:rsid w:val="000509BC"/>
    <w:rsid w:val="000509C9"/>
    <w:rsid w:val="00050B7E"/>
    <w:rsid w:val="00050C6F"/>
    <w:rsid w:val="00050D78"/>
    <w:rsid w:val="00051460"/>
    <w:rsid w:val="0005147F"/>
    <w:rsid w:val="00051FC0"/>
    <w:rsid w:val="000520AE"/>
    <w:rsid w:val="0005234E"/>
    <w:rsid w:val="00053995"/>
    <w:rsid w:val="00053C9A"/>
    <w:rsid w:val="00054857"/>
    <w:rsid w:val="00055186"/>
    <w:rsid w:val="00055ED9"/>
    <w:rsid w:val="000575E0"/>
    <w:rsid w:val="0005765F"/>
    <w:rsid w:val="000576B3"/>
    <w:rsid w:val="000579A6"/>
    <w:rsid w:val="00057D3D"/>
    <w:rsid w:val="00060587"/>
    <w:rsid w:val="00060644"/>
    <w:rsid w:val="000608F7"/>
    <w:rsid w:val="000609E0"/>
    <w:rsid w:val="00061BC8"/>
    <w:rsid w:val="00061BD3"/>
    <w:rsid w:val="00061F23"/>
    <w:rsid w:val="00065432"/>
    <w:rsid w:val="00065689"/>
    <w:rsid w:val="00065B4C"/>
    <w:rsid w:val="00065B79"/>
    <w:rsid w:val="00066BF1"/>
    <w:rsid w:val="00067142"/>
    <w:rsid w:val="000671B2"/>
    <w:rsid w:val="00067546"/>
    <w:rsid w:val="00067641"/>
    <w:rsid w:val="00067806"/>
    <w:rsid w:val="00067A2A"/>
    <w:rsid w:val="00067BD7"/>
    <w:rsid w:val="00070721"/>
    <w:rsid w:val="00070938"/>
    <w:rsid w:val="000709E8"/>
    <w:rsid w:val="00070CD9"/>
    <w:rsid w:val="00070D83"/>
    <w:rsid w:val="00070F88"/>
    <w:rsid w:val="000716A2"/>
    <w:rsid w:val="00071DE5"/>
    <w:rsid w:val="000724DF"/>
    <w:rsid w:val="00072BA5"/>
    <w:rsid w:val="00074BF0"/>
    <w:rsid w:val="00075935"/>
    <w:rsid w:val="00076380"/>
    <w:rsid w:val="0007668D"/>
    <w:rsid w:val="000769A5"/>
    <w:rsid w:val="000773DB"/>
    <w:rsid w:val="000773E3"/>
    <w:rsid w:val="00077A84"/>
    <w:rsid w:val="00080210"/>
    <w:rsid w:val="00081026"/>
    <w:rsid w:val="00081376"/>
    <w:rsid w:val="00081E11"/>
    <w:rsid w:val="00081E90"/>
    <w:rsid w:val="00081EFC"/>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1FD"/>
    <w:rsid w:val="000907A7"/>
    <w:rsid w:val="00090872"/>
    <w:rsid w:val="000909E3"/>
    <w:rsid w:val="000917D5"/>
    <w:rsid w:val="000927A4"/>
    <w:rsid w:val="000934CE"/>
    <w:rsid w:val="0009448B"/>
    <w:rsid w:val="000944F0"/>
    <w:rsid w:val="00094A4B"/>
    <w:rsid w:val="00094E1D"/>
    <w:rsid w:val="00095323"/>
    <w:rsid w:val="0009570D"/>
    <w:rsid w:val="00095905"/>
    <w:rsid w:val="00095EEB"/>
    <w:rsid w:val="00096964"/>
    <w:rsid w:val="00096CBA"/>
    <w:rsid w:val="00097495"/>
    <w:rsid w:val="00097D75"/>
    <w:rsid w:val="00097DBF"/>
    <w:rsid w:val="00097F48"/>
    <w:rsid w:val="000A0475"/>
    <w:rsid w:val="000A1B60"/>
    <w:rsid w:val="000A2D65"/>
    <w:rsid w:val="000A2F57"/>
    <w:rsid w:val="000A3961"/>
    <w:rsid w:val="000A3F03"/>
    <w:rsid w:val="000A49FA"/>
    <w:rsid w:val="000A4CED"/>
    <w:rsid w:val="000A57BE"/>
    <w:rsid w:val="000A5864"/>
    <w:rsid w:val="000A6312"/>
    <w:rsid w:val="000A67B4"/>
    <w:rsid w:val="000A68C4"/>
    <w:rsid w:val="000A6E6A"/>
    <w:rsid w:val="000A7257"/>
    <w:rsid w:val="000A7326"/>
    <w:rsid w:val="000A761C"/>
    <w:rsid w:val="000A764B"/>
    <w:rsid w:val="000A76FC"/>
    <w:rsid w:val="000B051A"/>
    <w:rsid w:val="000B2554"/>
    <w:rsid w:val="000B25B1"/>
    <w:rsid w:val="000B3017"/>
    <w:rsid w:val="000B43F0"/>
    <w:rsid w:val="000B45DE"/>
    <w:rsid w:val="000B4BB2"/>
    <w:rsid w:val="000B526E"/>
    <w:rsid w:val="000B5D1A"/>
    <w:rsid w:val="000B679D"/>
    <w:rsid w:val="000B6E12"/>
    <w:rsid w:val="000B7390"/>
    <w:rsid w:val="000B77F3"/>
    <w:rsid w:val="000B7CCF"/>
    <w:rsid w:val="000B7F18"/>
    <w:rsid w:val="000B7F4C"/>
    <w:rsid w:val="000C030E"/>
    <w:rsid w:val="000C0603"/>
    <w:rsid w:val="000C207E"/>
    <w:rsid w:val="000C2411"/>
    <w:rsid w:val="000C2E00"/>
    <w:rsid w:val="000C33E2"/>
    <w:rsid w:val="000C3706"/>
    <w:rsid w:val="000C41AC"/>
    <w:rsid w:val="000C4448"/>
    <w:rsid w:val="000C4462"/>
    <w:rsid w:val="000C52AB"/>
    <w:rsid w:val="000C52F4"/>
    <w:rsid w:val="000C557C"/>
    <w:rsid w:val="000C5D90"/>
    <w:rsid w:val="000C724A"/>
    <w:rsid w:val="000C7859"/>
    <w:rsid w:val="000C7D64"/>
    <w:rsid w:val="000D04EC"/>
    <w:rsid w:val="000D0811"/>
    <w:rsid w:val="000D1B15"/>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99B"/>
    <w:rsid w:val="000E5EAD"/>
    <w:rsid w:val="000E6082"/>
    <w:rsid w:val="000E6800"/>
    <w:rsid w:val="000E7303"/>
    <w:rsid w:val="000E77C7"/>
    <w:rsid w:val="000E7954"/>
    <w:rsid w:val="000E79AA"/>
    <w:rsid w:val="000E7A69"/>
    <w:rsid w:val="000F01A9"/>
    <w:rsid w:val="000F0890"/>
    <w:rsid w:val="000F09C9"/>
    <w:rsid w:val="000F09F0"/>
    <w:rsid w:val="000F1195"/>
    <w:rsid w:val="000F2096"/>
    <w:rsid w:val="000F284E"/>
    <w:rsid w:val="000F2908"/>
    <w:rsid w:val="000F29B7"/>
    <w:rsid w:val="000F318F"/>
    <w:rsid w:val="000F3660"/>
    <w:rsid w:val="000F3E12"/>
    <w:rsid w:val="000F3EAC"/>
    <w:rsid w:val="000F4E19"/>
    <w:rsid w:val="000F5C15"/>
    <w:rsid w:val="000F5E2A"/>
    <w:rsid w:val="000F663C"/>
    <w:rsid w:val="000F69ED"/>
    <w:rsid w:val="000F7495"/>
    <w:rsid w:val="000F7C2C"/>
    <w:rsid w:val="000F7C82"/>
    <w:rsid w:val="001007B9"/>
    <w:rsid w:val="00100BD0"/>
    <w:rsid w:val="00101707"/>
    <w:rsid w:val="00102A8F"/>
    <w:rsid w:val="00104E88"/>
    <w:rsid w:val="00105664"/>
    <w:rsid w:val="0010598C"/>
    <w:rsid w:val="00105A9F"/>
    <w:rsid w:val="00106006"/>
    <w:rsid w:val="001066AD"/>
    <w:rsid w:val="00107293"/>
    <w:rsid w:val="0010750A"/>
    <w:rsid w:val="001076DF"/>
    <w:rsid w:val="001079B2"/>
    <w:rsid w:val="00107D25"/>
    <w:rsid w:val="00107DE0"/>
    <w:rsid w:val="00110042"/>
    <w:rsid w:val="001100D3"/>
    <w:rsid w:val="00110598"/>
    <w:rsid w:val="00110638"/>
    <w:rsid w:val="001114F6"/>
    <w:rsid w:val="00111752"/>
    <w:rsid w:val="00112AE9"/>
    <w:rsid w:val="00112F3B"/>
    <w:rsid w:val="00113838"/>
    <w:rsid w:val="00113E9B"/>
    <w:rsid w:val="0011436F"/>
    <w:rsid w:val="00114D99"/>
    <w:rsid w:val="00114F05"/>
    <w:rsid w:val="00115394"/>
    <w:rsid w:val="00115969"/>
    <w:rsid w:val="0011658B"/>
    <w:rsid w:val="00116855"/>
    <w:rsid w:val="001175AA"/>
    <w:rsid w:val="00117724"/>
    <w:rsid w:val="00117CBB"/>
    <w:rsid w:val="001201CD"/>
    <w:rsid w:val="001209AD"/>
    <w:rsid w:val="00120CFB"/>
    <w:rsid w:val="00121256"/>
    <w:rsid w:val="00121683"/>
    <w:rsid w:val="0012170F"/>
    <w:rsid w:val="00122589"/>
    <w:rsid w:val="00122B79"/>
    <w:rsid w:val="0012405E"/>
    <w:rsid w:val="00124C6F"/>
    <w:rsid w:val="001271DA"/>
    <w:rsid w:val="0012746A"/>
    <w:rsid w:val="0012750E"/>
    <w:rsid w:val="00127803"/>
    <w:rsid w:val="0013021B"/>
    <w:rsid w:val="0013064E"/>
    <w:rsid w:val="00130787"/>
    <w:rsid w:val="0013078F"/>
    <w:rsid w:val="00131454"/>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41164"/>
    <w:rsid w:val="00141ADC"/>
    <w:rsid w:val="00141BDA"/>
    <w:rsid w:val="00142224"/>
    <w:rsid w:val="00142F95"/>
    <w:rsid w:val="00143628"/>
    <w:rsid w:val="001441F1"/>
    <w:rsid w:val="001442B4"/>
    <w:rsid w:val="00144A58"/>
    <w:rsid w:val="00144AA8"/>
    <w:rsid w:val="001452DD"/>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304A"/>
    <w:rsid w:val="0015319F"/>
    <w:rsid w:val="00153F10"/>
    <w:rsid w:val="00154094"/>
    <w:rsid w:val="0015507F"/>
    <w:rsid w:val="00155B90"/>
    <w:rsid w:val="00155E52"/>
    <w:rsid w:val="001566F5"/>
    <w:rsid w:val="00156C09"/>
    <w:rsid w:val="00160284"/>
    <w:rsid w:val="00160676"/>
    <w:rsid w:val="00160BF4"/>
    <w:rsid w:val="001621C1"/>
    <w:rsid w:val="001621D4"/>
    <w:rsid w:val="00162BA3"/>
    <w:rsid w:val="00162CA7"/>
    <w:rsid w:val="001636C9"/>
    <w:rsid w:val="00163A74"/>
    <w:rsid w:val="00163C21"/>
    <w:rsid w:val="00163E4D"/>
    <w:rsid w:val="001643B1"/>
    <w:rsid w:val="0016462C"/>
    <w:rsid w:val="00164688"/>
    <w:rsid w:val="00164A82"/>
    <w:rsid w:val="001655D0"/>
    <w:rsid w:val="00166075"/>
    <w:rsid w:val="00166B4D"/>
    <w:rsid w:val="00166DD7"/>
    <w:rsid w:val="001673DA"/>
    <w:rsid w:val="0016784E"/>
    <w:rsid w:val="00167B1E"/>
    <w:rsid w:val="00167C24"/>
    <w:rsid w:val="00170018"/>
    <w:rsid w:val="00170F8D"/>
    <w:rsid w:val="001712F1"/>
    <w:rsid w:val="00171372"/>
    <w:rsid w:val="00171830"/>
    <w:rsid w:val="00171839"/>
    <w:rsid w:val="00171FA6"/>
    <w:rsid w:val="00172087"/>
    <w:rsid w:val="00172743"/>
    <w:rsid w:val="001729D1"/>
    <w:rsid w:val="00174C57"/>
    <w:rsid w:val="00174E9F"/>
    <w:rsid w:val="00175F49"/>
    <w:rsid w:val="0017609A"/>
    <w:rsid w:val="00176BEB"/>
    <w:rsid w:val="001777FE"/>
    <w:rsid w:val="0018007A"/>
    <w:rsid w:val="001806CF"/>
    <w:rsid w:val="00180711"/>
    <w:rsid w:val="001809A3"/>
    <w:rsid w:val="00180FDC"/>
    <w:rsid w:val="00181EE4"/>
    <w:rsid w:val="0018257E"/>
    <w:rsid w:val="00183455"/>
    <w:rsid w:val="0018378D"/>
    <w:rsid w:val="00183C9B"/>
    <w:rsid w:val="00184111"/>
    <w:rsid w:val="00184345"/>
    <w:rsid w:val="001845A6"/>
    <w:rsid w:val="00185655"/>
    <w:rsid w:val="001858B9"/>
    <w:rsid w:val="00186F13"/>
    <w:rsid w:val="001873E6"/>
    <w:rsid w:val="00187BF0"/>
    <w:rsid w:val="0019087A"/>
    <w:rsid w:val="00190FA3"/>
    <w:rsid w:val="0019204D"/>
    <w:rsid w:val="00192732"/>
    <w:rsid w:val="00192C5C"/>
    <w:rsid w:val="00193594"/>
    <w:rsid w:val="001938C6"/>
    <w:rsid w:val="00193AEA"/>
    <w:rsid w:val="00193DF8"/>
    <w:rsid w:val="00193FC8"/>
    <w:rsid w:val="001941B3"/>
    <w:rsid w:val="001941DC"/>
    <w:rsid w:val="00194695"/>
    <w:rsid w:val="00194FC4"/>
    <w:rsid w:val="00195F9A"/>
    <w:rsid w:val="00196A5D"/>
    <w:rsid w:val="00197097"/>
    <w:rsid w:val="001973A2"/>
    <w:rsid w:val="001973EA"/>
    <w:rsid w:val="001978F7"/>
    <w:rsid w:val="00197E59"/>
    <w:rsid w:val="001A0877"/>
    <w:rsid w:val="001A09D8"/>
    <w:rsid w:val="001A0C8B"/>
    <w:rsid w:val="001A126C"/>
    <w:rsid w:val="001A14EC"/>
    <w:rsid w:val="001A1EB5"/>
    <w:rsid w:val="001A296C"/>
    <w:rsid w:val="001A2E03"/>
    <w:rsid w:val="001A304F"/>
    <w:rsid w:val="001A3187"/>
    <w:rsid w:val="001A34E9"/>
    <w:rsid w:val="001A3FE0"/>
    <w:rsid w:val="001A4462"/>
    <w:rsid w:val="001A4FEB"/>
    <w:rsid w:val="001A5519"/>
    <w:rsid w:val="001A6D38"/>
    <w:rsid w:val="001A7267"/>
    <w:rsid w:val="001A73F5"/>
    <w:rsid w:val="001A7BB6"/>
    <w:rsid w:val="001B0657"/>
    <w:rsid w:val="001B14E5"/>
    <w:rsid w:val="001B1B31"/>
    <w:rsid w:val="001B23B8"/>
    <w:rsid w:val="001B27B0"/>
    <w:rsid w:val="001B3440"/>
    <w:rsid w:val="001B4457"/>
    <w:rsid w:val="001B5526"/>
    <w:rsid w:val="001B6884"/>
    <w:rsid w:val="001B6AA6"/>
    <w:rsid w:val="001B757F"/>
    <w:rsid w:val="001B79C6"/>
    <w:rsid w:val="001C0742"/>
    <w:rsid w:val="001C0D08"/>
    <w:rsid w:val="001C12A8"/>
    <w:rsid w:val="001C19AD"/>
    <w:rsid w:val="001C23BD"/>
    <w:rsid w:val="001C2F66"/>
    <w:rsid w:val="001C3494"/>
    <w:rsid w:val="001C3EC7"/>
    <w:rsid w:val="001C41FA"/>
    <w:rsid w:val="001C42B0"/>
    <w:rsid w:val="001C4456"/>
    <w:rsid w:val="001C4750"/>
    <w:rsid w:val="001C4999"/>
    <w:rsid w:val="001C4E78"/>
    <w:rsid w:val="001C5736"/>
    <w:rsid w:val="001C5DA9"/>
    <w:rsid w:val="001C5E30"/>
    <w:rsid w:val="001C63C1"/>
    <w:rsid w:val="001C6BE2"/>
    <w:rsid w:val="001C70E1"/>
    <w:rsid w:val="001C7169"/>
    <w:rsid w:val="001C7478"/>
    <w:rsid w:val="001C7826"/>
    <w:rsid w:val="001D000C"/>
    <w:rsid w:val="001D0B6F"/>
    <w:rsid w:val="001D0CAF"/>
    <w:rsid w:val="001D2848"/>
    <w:rsid w:val="001D3402"/>
    <w:rsid w:val="001D372D"/>
    <w:rsid w:val="001D39ED"/>
    <w:rsid w:val="001D3B04"/>
    <w:rsid w:val="001D3E55"/>
    <w:rsid w:val="001D3F0C"/>
    <w:rsid w:val="001D4491"/>
    <w:rsid w:val="001D467D"/>
    <w:rsid w:val="001D4BE4"/>
    <w:rsid w:val="001D4DB9"/>
    <w:rsid w:val="001D50B0"/>
    <w:rsid w:val="001D52FB"/>
    <w:rsid w:val="001D586C"/>
    <w:rsid w:val="001D68F9"/>
    <w:rsid w:val="001D6E10"/>
    <w:rsid w:val="001D7D42"/>
    <w:rsid w:val="001E00A1"/>
    <w:rsid w:val="001E1378"/>
    <w:rsid w:val="001E2432"/>
    <w:rsid w:val="001E2AC1"/>
    <w:rsid w:val="001E3176"/>
    <w:rsid w:val="001E36CC"/>
    <w:rsid w:val="001E3853"/>
    <w:rsid w:val="001E5D9D"/>
    <w:rsid w:val="001E6934"/>
    <w:rsid w:val="001E6D9B"/>
    <w:rsid w:val="001E7585"/>
    <w:rsid w:val="001E7D61"/>
    <w:rsid w:val="001F0178"/>
    <w:rsid w:val="001F030A"/>
    <w:rsid w:val="001F07A4"/>
    <w:rsid w:val="001F0ACA"/>
    <w:rsid w:val="001F0F3F"/>
    <w:rsid w:val="001F12D8"/>
    <w:rsid w:val="001F1809"/>
    <w:rsid w:val="001F23E7"/>
    <w:rsid w:val="001F2C00"/>
    <w:rsid w:val="001F32D9"/>
    <w:rsid w:val="001F3EFB"/>
    <w:rsid w:val="001F4D4A"/>
    <w:rsid w:val="001F51CD"/>
    <w:rsid w:val="001F5256"/>
    <w:rsid w:val="001F5D1E"/>
    <w:rsid w:val="001F6442"/>
    <w:rsid w:val="0020127E"/>
    <w:rsid w:val="00201865"/>
    <w:rsid w:val="00201EA8"/>
    <w:rsid w:val="00202A02"/>
    <w:rsid w:val="00202BF2"/>
    <w:rsid w:val="002034FF"/>
    <w:rsid w:val="00203543"/>
    <w:rsid w:val="00203939"/>
    <w:rsid w:val="00203D0C"/>
    <w:rsid w:val="00203F28"/>
    <w:rsid w:val="00204011"/>
    <w:rsid w:val="00204561"/>
    <w:rsid w:val="00204820"/>
    <w:rsid w:val="00204D78"/>
    <w:rsid w:val="00204FC9"/>
    <w:rsid w:val="002054AE"/>
    <w:rsid w:val="00205880"/>
    <w:rsid w:val="00205CBC"/>
    <w:rsid w:val="00205DA3"/>
    <w:rsid w:val="00205DAA"/>
    <w:rsid w:val="00205E91"/>
    <w:rsid w:val="002061BF"/>
    <w:rsid w:val="00207089"/>
    <w:rsid w:val="002079A9"/>
    <w:rsid w:val="00207A69"/>
    <w:rsid w:val="00207B55"/>
    <w:rsid w:val="00210500"/>
    <w:rsid w:val="0021057E"/>
    <w:rsid w:val="002108B1"/>
    <w:rsid w:val="00211175"/>
    <w:rsid w:val="00211631"/>
    <w:rsid w:val="0021253E"/>
    <w:rsid w:val="00213347"/>
    <w:rsid w:val="00213FE8"/>
    <w:rsid w:val="0021460F"/>
    <w:rsid w:val="00214830"/>
    <w:rsid w:val="00214B88"/>
    <w:rsid w:val="00214CD3"/>
    <w:rsid w:val="002158FF"/>
    <w:rsid w:val="0021682C"/>
    <w:rsid w:val="00216A5B"/>
    <w:rsid w:val="00216AEE"/>
    <w:rsid w:val="00216AFD"/>
    <w:rsid w:val="00216D5C"/>
    <w:rsid w:val="00216E45"/>
    <w:rsid w:val="00217333"/>
    <w:rsid w:val="0021786B"/>
    <w:rsid w:val="0021789D"/>
    <w:rsid w:val="00220480"/>
    <w:rsid w:val="00220674"/>
    <w:rsid w:val="002207C7"/>
    <w:rsid w:val="00220E58"/>
    <w:rsid w:val="002211B8"/>
    <w:rsid w:val="00221754"/>
    <w:rsid w:val="00221AEA"/>
    <w:rsid w:val="00221E30"/>
    <w:rsid w:val="002226D2"/>
    <w:rsid w:val="0022292D"/>
    <w:rsid w:val="00222D3E"/>
    <w:rsid w:val="0022330B"/>
    <w:rsid w:val="00223909"/>
    <w:rsid w:val="002239AC"/>
    <w:rsid w:val="00223E25"/>
    <w:rsid w:val="00224203"/>
    <w:rsid w:val="00224BDC"/>
    <w:rsid w:val="00225357"/>
    <w:rsid w:val="00225536"/>
    <w:rsid w:val="00225655"/>
    <w:rsid w:val="00225B0F"/>
    <w:rsid w:val="0022617C"/>
    <w:rsid w:val="00226274"/>
    <w:rsid w:val="002265A6"/>
    <w:rsid w:val="00227962"/>
    <w:rsid w:val="00227A1B"/>
    <w:rsid w:val="00230563"/>
    <w:rsid w:val="00230BA2"/>
    <w:rsid w:val="002318B5"/>
    <w:rsid w:val="00231D9A"/>
    <w:rsid w:val="002320C6"/>
    <w:rsid w:val="00232372"/>
    <w:rsid w:val="00233D39"/>
    <w:rsid w:val="002355C2"/>
    <w:rsid w:val="00236384"/>
    <w:rsid w:val="00236F82"/>
    <w:rsid w:val="00236F9E"/>
    <w:rsid w:val="0023721F"/>
    <w:rsid w:val="002372DF"/>
    <w:rsid w:val="0024028F"/>
    <w:rsid w:val="00240F65"/>
    <w:rsid w:val="00241065"/>
    <w:rsid w:val="0024173C"/>
    <w:rsid w:val="00241EC4"/>
    <w:rsid w:val="002422DB"/>
    <w:rsid w:val="00242756"/>
    <w:rsid w:val="002430CB"/>
    <w:rsid w:val="00245E6D"/>
    <w:rsid w:val="002468A2"/>
    <w:rsid w:val="00246FF4"/>
    <w:rsid w:val="00247F1F"/>
    <w:rsid w:val="0025004E"/>
    <w:rsid w:val="00250719"/>
    <w:rsid w:val="00250AB6"/>
    <w:rsid w:val="00250AC0"/>
    <w:rsid w:val="00250B9C"/>
    <w:rsid w:val="0025167D"/>
    <w:rsid w:val="00251D24"/>
    <w:rsid w:val="00252183"/>
    <w:rsid w:val="002523D7"/>
    <w:rsid w:val="00252CD6"/>
    <w:rsid w:val="002535D3"/>
    <w:rsid w:val="00253D1C"/>
    <w:rsid w:val="00254025"/>
    <w:rsid w:val="0025520F"/>
    <w:rsid w:val="002560C7"/>
    <w:rsid w:val="00256253"/>
    <w:rsid w:val="0025631F"/>
    <w:rsid w:val="00256F85"/>
    <w:rsid w:val="00257030"/>
    <w:rsid w:val="002608B6"/>
    <w:rsid w:val="0026134D"/>
    <w:rsid w:val="0026165B"/>
    <w:rsid w:val="002619E3"/>
    <w:rsid w:val="00261B04"/>
    <w:rsid w:val="00261BAB"/>
    <w:rsid w:val="002627C2"/>
    <w:rsid w:val="0026393B"/>
    <w:rsid w:val="00264095"/>
    <w:rsid w:val="0026484A"/>
    <w:rsid w:val="00265B44"/>
    <w:rsid w:val="002660DF"/>
    <w:rsid w:val="002661CC"/>
    <w:rsid w:val="00266248"/>
    <w:rsid w:val="0026694C"/>
    <w:rsid w:val="00266C53"/>
    <w:rsid w:val="00267452"/>
    <w:rsid w:val="00267B21"/>
    <w:rsid w:val="0027129F"/>
    <w:rsid w:val="00271EEE"/>
    <w:rsid w:val="002726F1"/>
    <w:rsid w:val="002728A4"/>
    <w:rsid w:val="00272FF3"/>
    <w:rsid w:val="0027372E"/>
    <w:rsid w:val="002742A2"/>
    <w:rsid w:val="002742CB"/>
    <w:rsid w:val="0027466A"/>
    <w:rsid w:val="0027493E"/>
    <w:rsid w:val="00275299"/>
    <w:rsid w:val="00275EF1"/>
    <w:rsid w:val="00276DC1"/>
    <w:rsid w:val="0027738D"/>
    <w:rsid w:val="00277502"/>
    <w:rsid w:val="002776FA"/>
    <w:rsid w:val="00277924"/>
    <w:rsid w:val="00277DDE"/>
    <w:rsid w:val="0028019D"/>
    <w:rsid w:val="002808CA"/>
    <w:rsid w:val="00280B85"/>
    <w:rsid w:val="002810CC"/>
    <w:rsid w:val="00281804"/>
    <w:rsid w:val="00281A42"/>
    <w:rsid w:val="002820E2"/>
    <w:rsid w:val="0028217B"/>
    <w:rsid w:val="00282FD2"/>
    <w:rsid w:val="00283149"/>
    <w:rsid w:val="00283BF8"/>
    <w:rsid w:val="00285469"/>
    <w:rsid w:val="00286859"/>
    <w:rsid w:val="002872EC"/>
    <w:rsid w:val="00287350"/>
    <w:rsid w:val="00287A61"/>
    <w:rsid w:val="00287D71"/>
    <w:rsid w:val="00290532"/>
    <w:rsid w:val="002906E2"/>
    <w:rsid w:val="00290DBA"/>
    <w:rsid w:val="0029115E"/>
    <w:rsid w:val="00291D8D"/>
    <w:rsid w:val="0029241D"/>
    <w:rsid w:val="002926F0"/>
    <w:rsid w:val="00292996"/>
    <w:rsid w:val="00293911"/>
    <w:rsid w:val="00293951"/>
    <w:rsid w:val="00293E10"/>
    <w:rsid w:val="00293F36"/>
    <w:rsid w:val="00294144"/>
    <w:rsid w:val="00294213"/>
    <w:rsid w:val="00294C60"/>
    <w:rsid w:val="002956D1"/>
    <w:rsid w:val="00296279"/>
    <w:rsid w:val="002969C6"/>
    <w:rsid w:val="00296C35"/>
    <w:rsid w:val="00296CDB"/>
    <w:rsid w:val="00296D16"/>
    <w:rsid w:val="002973A3"/>
    <w:rsid w:val="00297608"/>
    <w:rsid w:val="002A00A8"/>
    <w:rsid w:val="002A11BA"/>
    <w:rsid w:val="002A3121"/>
    <w:rsid w:val="002A3245"/>
    <w:rsid w:val="002A3662"/>
    <w:rsid w:val="002A517C"/>
    <w:rsid w:val="002A60D6"/>
    <w:rsid w:val="002A709E"/>
    <w:rsid w:val="002A7BA4"/>
    <w:rsid w:val="002A7F39"/>
    <w:rsid w:val="002B02D4"/>
    <w:rsid w:val="002B0451"/>
    <w:rsid w:val="002B07F6"/>
    <w:rsid w:val="002B0B1D"/>
    <w:rsid w:val="002B0FBB"/>
    <w:rsid w:val="002B1455"/>
    <w:rsid w:val="002B1A50"/>
    <w:rsid w:val="002B2029"/>
    <w:rsid w:val="002B221D"/>
    <w:rsid w:val="002B24CA"/>
    <w:rsid w:val="002B281C"/>
    <w:rsid w:val="002B2AD6"/>
    <w:rsid w:val="002B2F91"/>
    <w:rsid w:val="002B3454"/>
    <w:rsid w:val="002B50A5"/>
    <w:rsid w:val="002B55F7"/>
    <w:rsid w:val="002B5B52"/>
    <w:rsid w:val="002B5CBA"/>
    <w:rsid w:val="002B6009"/>
    <w:rsid w:val="002B62AA"/>
    <w:rsid w:val="002B6B2C"/>
    <w:rsid w:val="002B7889"/>
    <w:rsid w:val="002B791E"/>
    <w:rsid w:val="002C0AE4"/>
    <w:rsid w:val="002C0B3C"/>
    <w:rsid w:val="002C1460"/>
    <w:rsid w:val="002C19D0"/>
    <w:rsid w:val="002C306D"/>
    <w:rsid w:val="002C32D4"/>
    <w:rsid w:val="002C3A3C"/>
    <w:rsid w:val="002C4642"/>
    <w:rsid w:val="002C5682"/>
    <w:rsid w:val="002C60C3"/>
    <w:rsid w:val="002C617C"/>
    <w:rsid w:val="002C640C"/>
    <w:rsid w:val="002C68C1"/>
    <w:rsid w:val="002C7738"/>
    <w:rsid w:val="002C77B0"/>
    <w:rsid w:val="002D0617"/>
    <w:rsid w:val="002D0843"/>
    <w:rsid w:val="002D08CB"/>
    <w:rsid w:val="002D09B6"/>
    <w:rsid w:val="002D1F30"/>
    <w:rsid w:val="002D25EA"/>
    <w:rsid w:val="002D3689"/>
    <w:rsid w:val="002D382C"/>
    <w:rsid w:val="002D3E68"/>
    <w:rsid w:val="002D4323"/>
    <w:rsid w:val="002D5029"/>
    <w:rsid w:val="002D50DD"/>
    <w:rsid w:val="002D5396"/>
    <w:rsid w:val="002D57EC"/>
    <w:rsid w:val="002D5BD0"/>
    <w:rsid w:val="002D5C97"/>
    <w:rsid w:val="002D646E"/>
    <w:rsid w:val="002D65AE"/>
    <w:rsid w:val="002D703E"/>
    <w:rsid w:val="002D79E1"/>
    <w:rsid w:val="002D7D87"/>
    <w:rsid w:val="002E01D9"/>
    <w:rsid w:val="002E081A"/>
    <w:rsid w:val="002E0AF1"/>
    <w:rsid w:val="002E2AC9"/>
    <w:rsid w:val="002E453D"/>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2F7909"/>
    <w:rsid w:val="002F7955"/>
    <w:rsid w:val="003005AC"/>
    <w:rsid w:val="00300B7E"/>
    <w:rsid w:val="00300D7B"/>
    <w:rsid w:val="00302362"/>
    <w:rsid w:val="003028CB"/>
    <w:rsid w:val="003029A3"/>
    <w:rsid w:val="003035C6"/>
    <w:rsid w:val="003045C1"/>
    <w:rsid w:val="00304A6B"/>
    <w:rsid w:val="00304AD9"/>
    <w:rsid w:val="00304CA6"/>
    <w:rsid w:val="00305422"/>
    <w:rsid w:val="00305A13"/>
    <w:rsid w:val="00305EC4"/>
    <w:rsid w:val="0030662D"/>
    <w:rsid w:val="003072E2"/>
    <w:rsid w:val="003103FF"/>
    <w:rsid w:val="003111D7"/>
    <w:rsid w:val="0031140B"/>
    <w:rsid w:val="00311677"/>
    <w:rsid w:val="003117DA"/>
    <w:rsid w:val="003121A9"/>
    <w:rsid w:val="00313E7D"/>
    <w:rsid w:val="0031404C"/>
    <w:rsid w:val="00314237"/>
    <w:rsid w:val="003143C6"/>
    <w:rsid w:val="0031478E"/>
    <w:rsid w:val="003150AF"/>
    <w:rsid w:val="00315CEA"/>
    <w:rsid w:val="00315E6D"/>
    <w:rsid w:val="0031684C"/>
    <w:rsid w:val="00316ACD"/>
    <w:rsid w:val="00317FCD"/>
    <w:rsid w:val="0032058B"/>
    <w:rsid w:val="00320DEF"/>
    <w:rsid w:val="003216B5"/>
    <w:rsid w:val="00321A41"/>
    <w:rsid w:val="003227BD"/>
    <w:rsid w:val="00322BD9"/>
    <w:rsid w:val="00322BE0"/>
    <w:rsid w:val="0032333F"/>
    <w:rsid w:val="00323D06"/>
    <w:rsid w:val="0032481A"/>
    <w:rsid w:val="00325308"/>
    <w:rsid w:val="0032555B"/>
    <w:rsid w:val="003259EB"/>
    <w:rsid w:val="003264C7"/>
    <w:rsid w:val="00326DA9"/>
    <w:rsid w:val="003271B8"/>
    <w:rsid w:val="003302F6"/>
    <w:rsid w:val="003305B2"/>
    <w:rsid w:val="00331074"/>
    <w:rsid w:val="00331EFE"/>
    <w:rsid w:val="003320A7"/>
    <w:rsid w:val="00332BC5"/>
    <w:rsid w:val="00332E4B"/>
    <w:rsid w:val="00333602"/>
    <w:rsid w:val="003341B2"/>
    <w:rsid w:val="003343D2"/>
    <w:rsid w:val="00334513"/>
    <w:rsid w:val="00334B5F"/>
    <w:rsid w:val="0033593B"/>
    <w:rsid w:val="00336380"/>
    <w:rsid w:val="003376A0"/>
    <w:rsid w:val="0033792F"/>
    <w:rsid w:val="00337967"/>
    <w:rsid w:val="00337973"/>
    <w:rsid w:val="00337CF0"/>
    <w:rsid w:val="00337F24"/>
    <w:rsid w:val="0034027D"/>
    <w:rsid w:val="00340A8A"/>
    <w:rsid w:val="00341DF0"/>
    <w:rsid w:val="0034280C"/>
    <w:rsid w:val="003428E4"/>
    <w:rsid w:val="00342995"/>
    <w:rsid w:val="003433E5"/>
    <w:rsid w:val="0034399E"/>
    <w:rsid w:val="00344029"/>
    <w:rsid w:val="00344689"/>
    <w:rsid w:val="0034471B"/>
    <w:rsid w:val="00345728"/>
    <w:rsid w:val="003466DE"/>
    <w:rsid w:val="0034710E"/>
    <w:rsid w:val="0034726F"/>
    <w:rsid w:val="003477E9"/>
    <w:rsid w:val="00347B7B"/>
    <w:rsid w:val="00350138"/>
    <w:rsid w:val="00350B42"/>
    <w:rsid w:val="00350C7B"/>
    <w:rsid w:val="00350DD7"/>
    <w:rsid w:val="00351F0D"/>
    <w:rsid w:val="003521DF"/>
    <w:rsid w:val="003536DA"/>
    <w:rsid w:val="0035400A"/>
    <w:rsid w:val="0035411F"/>
    <w:rsid w:val="00354947"/>
    <w:rsid w:val="0035496F"/>
    <w:rsid w:val="0035559D"/>
    <w:rsid w:val="00355E81"/>
    <w:rsid w:val="00355F31"/>
    <w:rsid w:val="003572CE"/>
    <w:rsid w:val="00357305"/>
    <w:rsid w:val="00357390"/>
    <w:rsid w:val="0035797D"/>
    <w:rsid w:val="0036103F"/>
    <w:rsid w:val="00361233"/>
    <w:rsid w:val="00361263"/>
    <w:rsid w:val="00361B54"/>
    <w:rsid w:val="003628B5"/>
    <w:rsid w:val="00362B35"/>
    <w:rsid w:val="003633C1"/>
    <w:rsid w:val="00363A3D"/>
    <w:rsid w:val="0036457D"/>
    <w:rsid w:val="0036462C"/>
    <w:rsid w:val="0036538A"/>
    <w:rsid w:val="00365D23"/>
    <w:rsid w:val="003661A5"/>
    <w:rsid w:val="003662A5"/>
    <w:rsid w:val="003662B6"/>
    <w:rsid w:val="003663FA"/>
    <w:rsid w:val="003665BB"/>
    <w:rsid w:val="00367B89"/>
    <w:rsid w:val="00367C84"/>
    <w:rsid w:val="0037066B"/>
    <w:rsid w:val="00370F96"/>
    <w:rsid w:val="0037135F"/>
    <w:rsid w:val="00371588"/>
    <w:rsid w:val="00371A1A"/>
    <w:rsid w:val="00371B7E"/>
    <w:rsid w:val="00372430"/>
    <w:rsid w:val="003728C0"/>
    <w:rsid w:val="00373DE7"/>
    <w:rsid w:val="003741E0"/>
    <w:rsid w:val="00374844"/>
    <w:rsid w:val="00374EA5"/>
    <w:rsid w:val="00375A11"/>
    <w:rsid w:val="00375D18"/>
    <w:rsid w:val="00376202"/>
    <w:rsid w:val="0037638C"/>
    <w:rsid w:val="003771BC"/>
    <w:rsid w:val="003776C5"/>
    <w:rsid w:val="00377A7B"/>
    <w:rsid w:val="00377E5D"/>
    <w:rsid w:val="0038070C"/>
    <w:rsid w:val="0038078C"/>
    <w:rsid w:val="003814F0"/>
    <w:rsid w:val="00383B1A"/>
    <w:rsid w:val="003841E6"/>
    <w:rsid w:val="00384D3B"/>
    <w:rsid w:val="00385184"/>
    <w:rsid w:val="00385709"/>
    <w:rsid w:val="003861B1"/>
    <w:rsid w:val="00386AF3"/>
    <w:rsid w:val="0038745A"/>
    <w:rsid w:val="003901AE"/>
    <w:rsid w:val="00390217"/>
    <w:rsid w:val="00390ABC"/>
    <w:rsid w:val="00390ED4"/>
    <w:rsid w:val="003913E2"/>
    <w:rsid w:val="00391DBF"/>
    <w:rsid w:val="00391F9D"/>
    <w:rsid w:val="00392D0B"/>
    <w:rsid w:val="0039371A"/>
    <w:rsid w:val="00393791"/>
    <w:rsid w:val="003937DC"/>
    <w:rsid w:val="00393929"/>
    <w:rsid w:val="003939AF"/>
    <w:rsid w:val="00393F46"/>
    <w:rsid w:val="00394400"/>
    <w:rsid w:val="003945B1"/>
    <w:rsid w:val="003949A8"/>
    <w:rsid w:val="00394F66"/>
    <w:rsid w:val="00395B76"/>
    <w:rsid w:val="00396B13"/>
    <w:rsid w:val="00396FA5"/>
    <w:rsid w:val="0039729E"/>
    <w:rsid w:val="003974AE"/>
    <w:rsid w:val="00397CC7"/>
    <w:rsid w:val="00397FFC"/>
    <w:rsid w:val="003A0657"/>
    <w:rsid w:val="003A1255"/>
    <w:rsid w:val="003A18D7"/>
    <w:rsid w:val="003A1B93"/>
    <w:rsid w:val="003A23E9"/>
    <w:rsid w:val="003A2897"/>
    <w:rsid w:val="003A362B"/>
    <w:rsid w:val="003A39DC"/>
    <w:rsid w:val="003A3D01"/>
    <w:rsid w:val="003A4655"/>
    <w:rsid w:val="003A4B29"/>
    <w:rsid w:val="003A550B"/>
    <w:rsid w:val="003A5693"/>
    <w:rsid w:val="003B0206"/>
    <w:rsid w:val="003B0398"/>
    <w:rsid w:val="003B07CF"/>
    <w:rsid w:val="003B080F"/>
    <w:rsid w:val="003B114D"/>
    <w:rsid w:val="003B1277"/>
    <w:rsid w:val="003B15AC"/>
    <w:rsid w:val="003B1C0E"/>
    <w:rsid w:val="003B27F7"/>
    <w:rsid w:val="003B2D25"/>
    <w:rsid w:val="003B306E"/>
    <w:rsid w:val="003B38A7"/>
    <w:rsid w:val="003B47CC"/>
    <w:rsid w:val="003B4ABB"/>
    <w:rsid w:val="003B50D4"/>
    <w:rsid w:val="003B567C"/>
    <w:rsid w:val="003B60DA"/>
    <w:rsid w:val="003B63E4"/>
    <w:rsid w:val="003B6520"/>
    <w:rsid w:val="003B6596"/>
    <w:rsid w:val="003B6F4D"/>
    <w:rsid w:val="003B72AC"/>
    <w:rsid w:val="003B7799"/>
    <w:rsid w:val="003B779A"/>
    <w:rsid w:val="003C00E6"/>
    <w:rsid w:val="003C0451"/>
    <w:rsid w:val="003C0817"/>
    <w:rsid w:val="003C13F3"/>
    <w:rsid w:val="003C1609"/>
    <w:rsid w:val="003C1A9D"/>
    <w:rsid w:val="003C215C"/>
    <w:rsid w:val="003C23EE"/>
    <w:rsid w:val="003C2B5A"/>
    <w:rsid w:val="003C3395"/>
    <w:rsid w:val="003C3A18"/>
    <w:rsid w:val="003C3CFE"/>
    <w:rsid w:val="003C40B6"/>
    <w:rsid w:val="003C41E1"/>
    <w:rsid w:val="003C47F4"/>
    <w:rsid w:val="003C49E4"/>
    <w:rsid w:val="003C6F1B"/>
    <w:rsid w:val="003C7020"/>
    <w:rsid w:val="003C74D9"/>
    <w:rsid w:val="003C7A38"/>
    <w:rsid w:val="003C7D97"/>
    <w:rsid w:val="003D0AF0"/>
    <w:rsid w:val="003D11BD"/>
    <w:rsid w:val="003D13A6"/>
    <w:rsid w:val="003D162F"/>
    <w:rsid w:val="003D1722"/>
    <w:rsid w:val="003D1A96"/>
    <w:rsid w:val="003D2408"/>
    <w:rsid w:val="003D28FF"/>
    <w:rsid w:val="003D3C46"/>
    <w:rsid w:val="003D4C4E"/>
    <w:rsid w:val="003D5057"/>
    <w:rsid w:val="003D51A7"/>
    <w:rsid w:val="003D53CD"/>
    <w:rsid w:val="003D5D83"/>
    <w:rsid w:val="003D637B"/>
    <w:rsid w:val="003D74FB"/>
    <w:rsid w:val="003D76B0"/>
    <w:rsid w:val="003E0458"/>
    <w:rsid w:val="003E0B87"/>
    <w:rsid w:val="003E1083"/>
    <w:rsid w:val="003E138A"/>
    <w:rsid w:val="003E151E"/>
    <w:rsid w:val="003E3809"/>
    <w:rsid w:val="003E451A"/>
    <w:rsid w:val="003E47DF"/>
    <w:rsid w:val="003E4E1F"/>
    <w:rsid w:val="003E5488"/>
    <w:rsid w:val="003E5555"/>
    <w:rsid w:val="003E5DCD"/>
    <w:rsid w:val="003E5F15"/>
    <w:rsid w:val="003E60C1"/>
    <w:rsid w:val="003E73F3"/>
    <w:rsid w:val="003E76CF"/>
    <w:rsid w:val="003E799E"/>
    <w:rsid w:val="003F00F4"/>
    <w:rsid w:val="003F0400"/>
    <w:rsid w:val="003F0E99"/>
    <w:rsid w:val="003F1008"/>
    <w:rsid w:val="003F16B0"/>
    <w:rsid w:val="003F1918"/>
    <w:rsid w:val="003F1BC0"/>
    <w:rsid w:val="003F22A8"/>
    <w:rsid w:val="003F28C1"/>
    <w:rsid w:val="003F3030"/>
    <w:rsid w:val="003F34F2"/>
    <w:rsid w:val="003F3A48"/>
    <w:rsid w:val="003F41D5"/>
    <w:rsid w:val="003F4A4B"/>
    <w:rsid w:val="003F4E53"/>
    <w:rsid w:val="003F541C"/>
    <w:rsid w:val="003F5BA1"/>
    <w:rsid w:val="003F60F2"/>
    <w:rsid w:val="003F6C2E"/>
    <w:rsid w:val="003F76D8"/>
    <w:rsid w:val="00400103"/>
    <w:rsid w:val="004001E8"/>
    <w:rsid w:val="00400A72"/>
    <w:rsid w:val="00400C24"/>
    <w:rsid w:val="00401175"/>
    <w:rsid w:val="004012D2"/>
    <w:rsid w:val="00402195"/>
    <w:rsid w:val="0040240C"/>
    <w:rsid w:val="00403066"/>
    <w:rsid w:val="004036CA"/>
    <w:rsid w:val="0040382F"/>
    <w:rsid w:val="004041B3"/>
    <w:rsid w:val="004041D4"/>
    <w:rsid w:val="00404F3A"/>
    <w:rsid w:val="004056D5"/>
    <w:rsid w:val="00405951"/>
    <w:rsid w:val="00405BAA"/>
    <w:rsid w:val="004062EF"/>
    <w:rsid w:val="0040642B"/>
    <w:rsid w:val="00406C00"/>
    <w:rsid w:val="00407422"/>
    <w:rsid w:val="00407B62"/>
    <w:rsid w:val="00410494"/>
    <w:rsid w:val="004109B6"/>
    <w:rsid w:val="004119A2"/>
    <w:rsid w:val="00412093"/>
    <w:rsid w:val="0041225E"/>
    <w:rsid w:val="004125A7"/>
    <w:rsid w:val="00412F88"/>
    <w:rsid w:val="004131ED"/>
    <w:rsid w:val="0041328A"/>
    <w:rsid w:val="00413920"/>
    <w:rsid w:val="00413C85"/>
    <w:rsid w:val="00414597"/>
    <w:rsid w:val="00415D50"/>
    <w:rsid w:val="00416421"/>
    <w:rsid w:val="00416AB0"/>
    <w:rsid w:val="00416D42"/>
    <w:rsid w:val="00417A5E"/>
    <w:rsid w:val="0042028F"/>
    <w:rsid w:val="00421395"/>
    <w:rsid w:val="004219D5"/>
    <w:rsid w:val="00422182"/>
    <w:rsid w:val="00422228"/>
    <w:rsid w:val="004222B2"/>
    <w:rsid w:val="0042272E"/>
    <w:rsid w:val="004228BC"/>
    <w:rsid w:val="00423914"/>
    <w:rsid w:val="00424066"/>
    <w:rsid w:val="004249A6"/>
    <w:rsid w:val="00426362"/>
    <w:rsid w:val="0043001D"/>
    <w:rsid w:val="0043014F"/>
    <w:rsid w:val="004302DA"/>
    <w:rsid w:val="004309BA"/>
    <w:rsid w:val="004310B2"/>
    <w:rsid w:val="00431661"/>
    <w:rsid w:val="00431B8D"/>
    <w:rsid w:val="0043228B"/>
    <w:rsid w:val="00432309"/>
    <w:rsid w:val="00432D06"/>
    <w:rsid w:val="004333B6"/>
    <w:rsid w:val="00433BCA"/>
    <w:rsid w:val="004344C9"/>
    <w:rsid w:val="0043492D"/>
    <w:rsid w:val="00434AA7"/>
    <w:rsid w:val="004353E9"/>
    <w:rsid w:val="004354E3"/>
    <w:rsid w:val="004356C4"/>
    <w:rsid w:val="00435BE7"/>
    <w:rsid w:val="00436397"/>
    <w:rsid w:val="00436634"/>
    <w:rsid w:val="00436A00"/>
    <w:rsid w:val="00436AB2"/>
    <w:rsid w:val="00436CC7"/>
    <w:rsid w:val="00436DE1"/>
    <w:rsid w:val="00437237"/>
    <w:rsid w:val="00437F77"/>
    <w:rsid w:val="00440178"/>
    <w:rsid w:val="00440901"/>
    <w:rsid w:val="00440D13"/>
    <w:rsid w:val="00441B89"/>
    <w:rsid w:val="00441DDD"/>
    <w:rsid w:val="00441DEF"/>
    <w:rsid w:val="00441DFF"/>
    <w:rsid w:val="0044264B"/>
    <w:rsid w:val="004428D8"/>
    <w:rsid w:val="0044299D"/>
    <w:rsid w:val="00443EE8"/>
    <w:rsid w:val="004442A6"/>
    <w:rsid w:val="004442C7"/>
    <w:rsid w:val="004444F8"/>
    <w:rsid w:val="004446D7"/>
    <w:rsid w:val="00444CDB"/>
    <w:rsid w:val="00445239"/>
    <w:rsid w:val="00445567"/>
    <w:rsid w:val="004458EC"/>
    <w:rsid w:val="00445C0E"/>
    <w:rsid w:val="00445C15"/>
    <w:rsid w:val="00445D96"/>
    <w:rsid w:val="00446764"/>
    <w:rsid w:val="004471A3"/>
    <w:rsid w:val="00447C23"/>
    <w:rsid w:val="0045020C"/>
    <w:rsid w:val="00450506"/>
    <w:rsid w:val="004505A1"/>
    <w:rsid w:val="004507D3"/>
    <w:rsid w:val="004507F3"/>
    <w:rsid w:val="00450C15"/>
    <w:rsid w:val="00450D4D"/>
    <w:rsid w:val="0045152B"/>
    <w:rsid w:val="004518E2"/>
    <w:rsid w:val="00451A65"/>
    <w:rsid w:val="00451E71"/>
    <w:rsid w:val="00452592"/>
    <w:rsid w:val="004525FE"/>
    <w:rsid w:val="004530F1"/>
    <w:rsid w:val="00453C59"/>
    <w:rsid w:val="004542C8"/>
    <w:rsid w:val="00455038"/>
    <w:rsid w:val="00455448"/>
    <w:rsid w:val="004556F2"/>
    <w:rsid w:val="00455D32"/>
    <w:rsid w:val="00456ED0"/>
    <w:rsid w:val="00457DF7"/>
    <w:rsid w:val="0046046E"/>
    <w:rsid w:val="0046068C"/>
    <w:rsid w:val="004629C5"/>
    <w:rsid w:val="00462EBD"/>
    <w:rsid w:val="0046550B"/>
    <w:rsid w:val="004658DF"/>
    <w:rsid w:val="00465BCC"/>
    <w:rsid w:val="00466FA8"/>
    <w:rsid w:val="00467506"/>
    <w:rsid w:val="00467778"/>
    <w:rsid w:val="00467CC7"/>
    <w:rsid w:val="00467E92"/>
    <w:rsid w:val="00470840"/>
    <w:rsid w:val="00470B56"/>
    <w:rsid w:val="00470F95"/>
    <w:rsid w:val="00471143"/>
    <w:rsid w:val="00472409"/>
    <w:rsid w:val="00472528"/>
    <w:rsid w:val="0047262D"/>
    <w:rsid w:val="00472A9C"/>
    <w:rsid w:val="00472C3C"/>
    <w:rsid w:val="00472E5D"/>
    <w:rsid w:val="00473135"/>
    <w:rsid w:val="00473804"/>
    <w:rsid w:val="00473CFE"/>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0D35"/>
    <w:rsid w:val="004823BD"/>
    <w:rsid w:val="00483439"/>
    <w:rsid w:val="00484246"/>
    <w:rsid w:val="00484699"/>
    <w:rsid w:val="00485412"/>
    <w:rsid w:val="00486123"/>
    <w:rsid w:val="00486AE1"/>
    <w:rsid w:val="00486CF6"/>
    <w:rsid w:val="0048709E"/>
    <w:rsid w:val="004870AD"/>
    <w:rsid w:val="00487496"/>
    <w:rsid w:val="004877EE"/>
    <w:rsid w:val="0048796C"/>
    <w:rsid w:val="00490272"/>
    <w:rsid w:val="00490299"/>
    <w:rsid w:val="00490984"/>
    <w:rsid w:val="00490D28"/>
    <w:rsid w:val="004915C1"/>
    <w:rsid w:val="004923AD"/>
    <w:rsid w:val="00492BC0"/>
    <w:rsid w:val="004931C1"/>
    <w:rsid w:val="00493B6B"/>
    <w:rsid w:val="00493E8D"/>
    <w:rsid w:val="0049417A"/>
    <w:rsid w:val="00494D87"/>
    <w:rsid w:val="00495233"/>
    <w:rsid w:val="00495D7F"/>
    <w:rsid w:val="0049642E"/>
    <w:rsid w:val="0049663C"/>
    <w:rsid w:val="00496B73"/>
    <w:rsid w:val="004978C9"/>
    <w:rsid w:val="00497BED"/>
    <w:rsid w:val="00497E8C"/>
    <w:rsid w:val="004A0331"/>
    <w:rsid w:val="004A082B"/>
    <w:rsid w:val="004A08AC"/>
    <w:rsid w:val="004A0BBF"/>
    <w:rsid w:val="004A158D"/>
    <w:rsid w:val="004A1CC3"/>
    <w:rsid w:val="004A1DD1"/>
    <w:rsid w:val="004A1E98"/>
    <w:rsid w:val="004A25FA"/>
    <w:rsid w:val="004A27E8"/>
    <w:rsid w:val="004A3288"/>
    <w:rsid w:val="004A32DF"/>
    <w:rsid w:val="004A340A"/>
    <w:rsid w:val="004A3B12"/>
    <w:rsid w:val="004A3D21"/>
    <w:rsid w:val="004A40F2"/>
    <w:rsid w:val="004A4192"/>
    <w:rsid w:val="004A47A3"/>
    <w:rsid w:val="004A4912"/>
    <w:rsid w:val="004A6297"/>
    <w:rsid w:val="004A6E06"/>
    <w:rsid w:val="004A7F50"/>
    <w:rsid w:val="004A7F7F"/>
    <w:rsid w:val="004B0402"/>
    <w:rsid w:val="004B0441"/>
    <w:rsid w:val="004B05BE"/>
    <w:rsid w:val="004B0CB9"/>
    <w:rsid w:val="004B130A"/>
    <w:rsid w:val="004B14B4"/>
    <w:rsid w:val="004B1E81"/>
    <w:rsid w:val="004B3357"/>
    <w:rsid w:val="004B3D0D"/>
    <w:rsid w:val="004B48CB"/>
    <w:rsid w:val="004B4B83"/>
    <w:rsid w:val="004B56AA"/>
    <w:rsid w:val="004B5A7F"/>
    <w:rsid w:val="004B6973"/>
    <w:rsid w:val="004B6A9A"/>
    <w:rsid w:val="004B6E8B"/>
    <w:rsid w:val="004B7384"/>
    <w:rsid w:val="004B7971"/>
    <w:rsid w:val="004B7D72"/>
    <w:rsid w:val="004C06BE"/>
    <w:rsid w:val="004C1FFF"/>
    <w:rsid w:val="004C2155"/>
    <w:rsid w:val="004C2FD7"/>
    <w:rsid w:val="004C52C0"/>
    <w:rsid w:val="004C5A6C"/>
    <w:rsid w:val="004C704A"/>
    <w:rsid w:val="004C7539"/>
    <w:rsid w:val="004C78FA"/>
    <w:rsid w:val="004D111F"/>
    <w:rsid w:val="004D1521"/>
    <w:rsid w:val="004D2A70"/>
    <w:rsid w:val="004D3103"/>
    <w:rsid w:val="004D3568"/>
    <w:rsid w:val="004D3822"/>
    <w:rsid w:val="004D3932"/>
    <w:rsid w:val="004D39E2"/>
    <w:rsid w:val="004D44F9"/>
    <w:rsid w:val="004D45C8"/>
    <w:rsid w:val="004D48BE"/>
    <w:rsid w:val="004D51FE"/>
    <w:rsid w:val="004D5F8E"/>
    <w:rsid w:val="004D6287"/>
    <w:rsid w:val="004D635B"/>
    <w:rsid w:val="004D6569"/>
    <w:rsid w:val="004D6885"/>
    <w:rsid w:val="004D70BD"/>
    <w:rsid w:val="004D70F2"/>
    <w:rsid w:val="004D7737"/>
    <w:rsid w:val="004E020A"/>
    <w:rsid w:val="004E0B99"/>
    <w:rsid w:val="004E0BC5"/>
    <w:rsid w:val="004E1CE1"/>
    <w:rsid w:val="004E1E16"/>
    <w:rsid w:val="004E2335"/>
    <w:rsid w:val="004E2964"/>
    <w:rsid w:val="004E2CB1"/>
    <w:rsid w:val="004E3753"/>
    <w:rsid w:val="004E3C48"/>
    <w:rsid w:val="004E41CD"/>
    <w:rsid w:val="004E4D05"/>
    <w:rsid w:val="004E543D"/>
    <w:rsid w:val="004E61FC"/>
    <w:rsid w:val="004E642C"/>
    <w:rsid w:val="004E6CA6"/>
    <w:rsid w:val="004E75D2"/>
    <w:rsid w:val="004E7B12"/>
    <w:rsid w:val="004E7CE2"/>
    <w:rsid w:val="004E7FEB"/>
    <w:rsid w:val="004F00D6"/>
    <w:rsid w:val="004F0350"/>
    <w:rsid w:val="004F11D4"/>
    <w:rsid w:val="004F2B05"/>
    <w:rsid w:val="004F3699"/>
    <w:rsid w:val="004F37AB"/>
    <w:rsid w:val="004F3A95"/>
    <w:rsid w:val="004F3DDE"/>
    <w:rsid w:val="004F3EE3"/>
    <w:rsid w:val="004F4733"/>
    <w:rsid w:val="004F5416"/>
    <w:rsid w:val="004F5420"/>
    <w:rsid w:val="004F6404"/>
    <w:rsid w:val="004F6B92"/>
    <w:rsid w:val="004F6C9F"/>
    <w:rsid w:val="004F6D31"/>
    <w:rsid w:val="004F74A6"/>
    <w:rsid w:val="004F76D2"/>
    <w:rsid w:val="004F785C"/>
    <w:rsid w:val="004F7B6D"/>
    <w:rsid w:val="005001D9"/>
    <w:rsid w:val="005005E5"/>
    <w:rsid w:val="00500A03"/>
    <w:rsid w:val="00500B12"/>
    <w:rsid w:val="00500FE9"/>
    <w:rsid w:val="005016DD"/>
    <w:rsid w:val="00501E9E"/>
    <w:rsid w:val="00502C11"/>
    <w:rsid w:val="00502C14"/>
    <w:rsid w:val="0050330F"/>
    <w:rsid w:val="005039F8"/>
    <w:rsid w:val="00503A6D"/>
    <w:rsid w:val="00504C36"/>
    <w:rsid w:val="00504E11"/>
    <w:rsid w:val="005062FC"/>
    <w:rsid w:val="00506AB2"/>
    <w:rsid w:val="00507BB8"/>
    <w:rsid w:val="005102FC"/>
    <w:rsid w:val="00510639"/>
    <w:rsid w:val="005110AA"/>
    <w:rsid w:val="005127D2"/>
    <w:rsid w:val="00512985"/>
    <w:rsid w:val="0051370D"/>
    <w:rsid w:val="00513F37"/>
    <w:rsid w:val="00514398"/>
    <w:rsid w:val="005146E8"/>
    <w:rsid w:val="005149EA"/>
    <w:rsid w:val="00514A22"/>
    <w:rsid w:val="00514E9A"/>
    <w:rsid w:val="0051594A"/>
    <w:rsid w:val="00515BED"/>
    <w:rsid w:val="00515FF3"/>
    <w:rsid w:val="005160C6"/>
    <w:rsid w:val="00516BCB"/>
    <w:rsid w:val="00516D38"/>
    <w:rsid w:val="00517248"/>
    <w:rsid w:val="005174F5"/>
    <w:rsid w:val="00520A0A"/>
    <w:rsid w:val="0052172C"/>
    <w:rsid w:val="00521BF3"/>
    <w:rsid w:val="005220B6"/>
    <w:rsid w:val="00523000"/>
    <w:rsid w:val="00523D6F"/>
    <w:rsid w:val="00523ECA"/>
    <w:rsid w:val="00525110"/>
    <w:rsid w:val="00525297"/>
    <w:rsid w:val="00525753"/>
    <w:rsid w:val="00526BD0"/>
    <w:rsid w:val="0052758C"/>
    <w:rsid w:val="005275E1"/>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630F"/>
    <w:rsid w:val="00537A6A"/>
    <w:rsid w:val="00537B7A"/>
    <w:rsid w:val="00540D43"/>
    <w:rsid w:val="00540D84"/>
    <w:rsid w:val="005414E4"/>
    <w:rsid w:val="00541B86"/>
    <w:rsid w:val="005426C9"/>
    <w:rsid w:val="00542DAC"/>
    <w:rsid w:val="00543B92"/>
    <w:rsid w:val="00544BD7"/>
    <w:rsid w:val="00545E26"/>
    <w:rsid w:val="005461F2"/>
    <w:rsid w:val="00546821"/>
    <w:rsid w:val="00546C29"/>
    <w:rsid w:val="005477A5"/>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58F4"/>
    <w:rsid w:val="00555B39"/>
    <w:rsid w:val="00556AAD"/>
    <w:rsid w:val="00557F67"/>
    <w:rsid w:val="00560162"/>
    <w:rsid w:val="00562693"/>
    <w:rsid w:val="00562856"/>
    <w:rsid w:val="005629D0"/>
    <w:rsid w:val="00562FB6"/>
    <w:rsid w:val="00563015"/>
    <w:rsid w:val="00563663"/>
    <w:rsid w:val="00563F30"/>
    <w:rsid w:val="00565118"/>
    <w:rsid w:val="00565392"/>
    <w:rsid w:val="005655D5"/>
    <w:rsid w:val="00565778"/>
    <w:rsid w:val="00566A56"/>
    <w:rsid w:val="00566E1D"/>
    <w:rsid w:val="00567826"/>
    <w:rsid w:val="00567C2C"/>
    <w:rsid w:val="00567F0E"/>
    <w:rsid w:val="005708D4"/>
    <w:rsid w:val="00571AA8"/>
    <w:rsid w:val="00571E6A"/>
    <w:rsid w:val="0057384E"/>
    <w:rsid w:val="00573CC5"/>
    <w:rsid w:val="00573EF4"/>
    <w:rsid w:val="005747D7"/>
    <w:rsid w:val="00574F75"/>
    <w:rsid w:val="00575611"/>
    <w:rsid w:val="00575EFF"/>
    <w:rsid w:val="0058005B"/>
    <w:rsid w:val="00580FDE"/>
    <w:rsid w:val="0058130B"/>
    <w:rsid w:val="005819D3"/>
    <w:rsid w:val="00581B54"/>
    <w:rsid w:val="005820EA"/>
    <w:rsid w:val="00582158"/>
    <w:rsid w:val="005836AD"/>
    <w:rsid w:val="00583B07"/>
    <w:rsid w:val="0058530D"/>
    <w:rsid w:val="00585823"/>
    <w:rsid w:val="00585ADB"/>
    <w:rsid w:val="0058617F"/>
    <w:rsid w:val="00586DBE"/>
    <w:rsid w:val="00587C9B"/>
    <w:rsid w:val="005900BF"/>
    <w:rsid w:val="00590EDF"/>
    <w:rsid w:val="00591281"/>
    <w:rsid w:val="005915EA"/>
    <w:rsid w:val="00592947"/>
    <w:rsid w:val="00592AA9"/>
    <w:rsid w:val="00592FEB"/>
    <w:rsid w:val="00594288"/>
    <w:rsid w:val="005957B8"/>
    <w:rsid w:val="005958A3"/>
    <w:rsid w:val="00597F41"/>
    <w:rsid w:val="005A0A3B"/>
    <w:rsid w:val="005A0E43"/>
    <w:rsid w:val="005A106D"/>
    <w:rsid w:val="005A10FE"/>
    <w:rsid w:val="005A1137"/>
    <w:rsid w:val="005A19A0"/>
    <w:rsid w:val="005A26DE"/>
    <w:rsid w:val="005A433B"/>
    <w:rsid w:val="005A479F"/>
    <w:rsid w:val="005A4AF7"/>
    <w:rsid w:val="005A4CB3"/>
    <w:rsid w:val="005A4DB5"/>
    <w:rsid w:val="005A57B0"/>
    <w:rsid w:val="005A58C5"/>
    <w:rsid w:val="005A599C"/>
    <w:rsid w:val="005A63B5"/>
    <w:rsid w:val="005A68FF"/>
    <w:rsid w:val="005A6E6A"/>
    <w:rsid w:val="005A713D"/>
    <w:rsid w:val="005A743F"/>
    <w:rsid w:val="005A7651"/>
    <w:rsid w:val="005A7CF7"/>
    <w:rsid w:val="005A7D41"/>
    <w:rsid w:val="005A7E35"/>
    <w:rsid w:val="005B0A43"/>
    <w:rsid w:val="005B19B5"/>
    <w:rsid w:val="005B28DC"/>
    <w:rsid w:val="005B2A71"/>
    <w:rsid w:val="005B2C13"/>
    <w:rsid w:val="005B2E11"/>
    <w:rsid w:val="005B40C0"/>
    <w:rsid w:val="005B43F3"/>
    <w:rsid w:val="005B4582"/>
    <w:rsid w:val="005B499C"/>
    <w:rsid w:val="005B4A60"/>
    <w:rsid w:val="005B4CD2"/>
    <w:rsid w:val="005B5081"/>
    <w:rsid w:val="005B5629"/>
    <w:rsid w:val="005B59F9"/>
    <w:rsid w:val="005B6CAB"/>
    <w:rsid w:val="005B7670"/>
    <w:rsid w:val="005B7C26"/>
    <w:rsid w:val="005B7CEB"/>
    <w:rsid w:val="005C180F"/>
    <w:rsid w:val="005C24F3"/>
    <w:rsid w:val="005C26E6"/>
    <w:rsid w:val="005C2CEF"/>
    <w:rsid w:val="005C377D"/>
    <w:rsid w:val="005C4218"/>
    <w:rsid w:val="005C5900"/>
    <w:rsid w:val="005C5A6C"/>
    <w:rsid w:val="005C7723"/>
    <w:rsid w:val="005C7AC4"/>
    <w:rsid w:val="005C7B23"/>
    <w:rsid w:val="005D1297"/>
    <w:rsid w:val="005D200C"/>
    <w:rsid w:val="005D2D18"/>
    <w:rsid w:val="005D3FC1"/>
    <w:rsid w:val="005D4490"/>
    <w:rsid w:val="005D46B8"/>
    <w:rsid w:val="005D5831"/>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69C"/>
    <w:rsid w:val="005F1D42"/>
    <w:rsid w:val="005F1FA4"/>
    <w:rsid w:val="005F2871"/>
    <w:rsid w:val="005F2DBD"/>
    <w:rsid w:val="005F2DE7"/>
    <w:rsid w:val="005F323D"/>
    <w:rsid w:val="005F33AF"/>
    <w:rsid w:val="005F39D9"/>
    <w:rsid w:val="005F3B80"/>
    <w:rsid w:val="005F42F0"/>
    <w:rsid w:val="005F4581"/>
    <w:rsid w:val="005F45C9"/>
    <w:rsid w:val="005F4DC0"/>
    <w:rsid w:val="005F65F8"/>
    <w:rsid w:val="005F6785"/>
    <w:rsid w:val="005F6F5D"/>
    <w:rsid w:val="00600283"/>
    <w:rsid w:val="0060038C"/>
    <w:rsid w:val="00601623"/>
    <w:rsid w:val="00601ADA"/>
    <w:rsid w:val="0060256A"/>
    <w:rsid w:val="006032F4"/>
    <w:rsid w:val="006035D5"/>
    <w:rsid w:val="00603B3E"/>
    <w:rsid w:val="00603D8B"/>
    <w:rsid w:val="006040A2"/>
    <w:rsid w:val="006046DE"/>
    <w:rsid w:val="00604793"/>
    <w:rsid w:val="00604EAC"/>
    <w:rsid w:val="00605E5E"/>
    <w:rsid w:val="0060630B"/>
    <w:rsid w:val="00607151"/>
    <w:rsid w:val="006072BD"/>
    <w:rsid w:val="006124D7"/>
    <w:rsid w:val="00612A3C"/>
    <w:rsid w:val="00612DF9"/>
    <w:rsid w:val="00612EA0"/>
    <w:rsid w:val="00612FB0"/>
    <w:rsid w:val="006130FB"/>
    <w:rsid w:val="00613B72"/>
    <w:rsid w:val="00613BC9"/>
    <w:rsid w:val="006151C0"/>
    <w:rsid w:val="006157C6"/>
    <w:rsid w:val="00615B6D"/>
    <w:rsid w:val="00615CBE"/>
    <w:rsid w:val="00615DD8"/>
    <w:rsid w:val="00616045"/>
    <w:rsid w:val="006169A6"/>
    <w:rsid w:val="00616EB1"/>
    <w:rsid w:val="00617013"/>
    <w:rsid w:val="00617668"/>
    <w:rsid w:val="006176D3"/>
    <w:rsid w:val="00617D6D"/>
    <w:rsid w:val="006203AB"/>
    <w:rsid w:val="006205A6"/>
    <w:rsid w:val="00620998"/>
    <w:rsid w:val="00620D05"/>
    <w:rsid w:val="00621830"/>
    <w:rsid w:val="00621939"/>
    <w:rsid w:val="00622331"/>
    <w:rsid w:val="006224FD"/>
    <w:rsid w:val="00622B5A"/>
    <w:rsid w:val="00623218"/>
    <w:rsid w:val="00623B50"/>
    <w:rsid w:val="00624C08"/>
    <w:rsid w:val="00625198"/>
    <w:rsid w:val="00625326"/>
    <w:rsid w:val="0062650A"/>
    <w:rsid w:val="0062662F"/>
    <w:rsid w:val="006271A8"/>
    <w:rsid w:val="006308BD"/>
    <w:rsid w:val="00630AD1"/>
    <w:rsid w:val="00630B35"/>
    <w:rsid w:val="00630C95"/>
    <w:rsid w:val="006313F4"/>
    <w:rsid w:val="00631910"/>
    <w:rsid w:val="00632116"/>
    <w:rsid w:val="00632305"/>
    <w:rsid w:val="00633DE9"/>
    <w:rsid w:val="00634275"/>
    <w:rsid w:val="00634851"/>
    <w:rsid w:val="00635A82"/>
    <w:rsid w:val="00635AED"/>
    <w:rsid w:val="00635D79"/>
    <w:rsid w:val="00635FF2"/>
    <w:rsid w:val="006363AB"/>
    <w:rsid w:val="00636422"/>
    <w:rsid w:val="006365D7"/>
    <w:rsid w:val="00637070"/>
    <w:rsid w:val="006375E8"/>
    <w:rsid w:val="00637750"/>
    <w:rsid w:val="00637B8C"/>
    <w:rsid w:val="006402B9"/>
    <w:rsid w:val="0064045D"/>
    <w:rsid w:val="00640B51"/>
    <w:rsid w:val="00640BFA"/>
    <w:rsid w:val="00641A0B"/>
    <w:rsid w:val="00642765"/>
    <w:rsid w:val="00642B1D"/>
    <w:rsid w:val="00642C06"/>
    <w:rsid w:val="00642CB6"/>
    <w:rsid w:val="00643642"/>
    <w:rsid w:val="00643B21"/>
    <w:rsid w:val="00644282"/>
    <w:rsid w:val="00644871"/>
    <w:rsid w:val="00644A87"/>
    <w:rsid w:val="00644FC2"/>
    <w:rsid w:val="006456F1"/>
    <w:rsid w:val="00645904"/>
    <w:rsid w:val="00645981"/>
    <w:rsid w:val="00645D41"/>
    <w:rsid w:val="00646021"/>
    <w:rsid w:val="00646945"/>
    <w:rsid w:val="00647421"/>
    <w:rsid w:val="00647A80"/>
    <w:rsid w:val="00647BD2"/>
    <w:rsid w:val="00650015"/>
    <w:rsid w:val="00650563"/>
    <w:rsid w:val="00650AE7"/>
    <w:rsid w:val="00650D81"/>
    <w:rsid w:val="006517A8"/>
    <w:rsid w:val="00651A35"/>
    <w:rsid w:val="00651DDF"/>
    <w:rsid w:val="00651EF9"/>
    <w:rsid w:val="0065221C"/>
    <w:rsid w:val="0065229E"/>
    <w:rsid w:val="006523D8"/>
    <w:rsid w:val="00654782"/>
    <w:rsid w:val="00655A98"/>
    <w:rsid w:val="00655D1F"/>
    <w:rsid w:val="00656F04"/>
    <w:rsid w:val="006574F8"/>
    <w:rsid w:val="00660412"/>
    <w:rsid w:val="0066077D"/>
    <w:rsid w:val="00660815"/>
    <w:rsid w:val="006609E3"/>
    <w:rsid w:val="00660ED7"/>
    <w:rsid w:val="00661DC1"/>
    <w:rsid w:val="006622C5"/>
    <w:rsid w:val="00662445"/>
    <w:rsid w:val="0066273D"/>
    <w:rsid w:val="00662859"/>
    <w:rsid w:val="00662A2F"/>
    <w:rsid w:val="00663244"/>
    <w:rsid w:val="006633FE"/>
    <w:rsid w:val="00663CB1"/>
    <w:rsid w:val="00663CF9"/>
    <w:rsid w:val="006641EB"/>
    <w:rsid w:val="0066492B"/>
    <w:rsid w:val="00664FA8"/>
    <w:rsid w:val="00666573"/>
    <w:rsid w:val="006666EA"/>
    <w:rsid w:val="00666897"/>
    <w:rsid w:val="00670098"/>
    <w:rsid w:val="00670494"/>
    <w:rsid w:val="00670E3F"/>
    <w:rsid w:val="00671F0E"/>
    <w:rsid w:val="006725DF"/>
    <w:rsid w:val="006727A4"/>
    <w:rsid w:val="00672DCD"/>
    <w:rsid w:val="006730DF"/>
    <w:rsid w:val="00673C39"/>
    <w:rsid w:val="00674364"/>
    <w:rsid w:val="00674723"/>
    <w:rsid w:val="0067485A"/>
    <w:rsid w:val="00674AFC"/>
    <w:rsid w:val="00674F13"/>
    <w:rsid w:val="00674FAA"/>
    <w:rsid w:val="00675173"/>
    <w:rsid w:val="00676C4F"/>
    <w:rsid w:val="00676FC6"/>
    <w:rsid w:val="006772C4"/>
    <w:rsid w:val="00680475"/>
    <w:rsid w:val="0068059F"/>
    <w:rsid w:val="006806E3"/>
    <w:rsid w:val="006814A3"/>
    <w:rsid w:val="006823CE"/>
    <w:rsid w:val="00682439"/>
    <w:rsid w:val="00682A5B"/>
    <w:rsid w:val="00682B5A"/>
    <w:rsid w:val="00682D4E"/>
    <w:rsid w:val="00684C6B"/>
    <w:rsid w:val="00684D1B"/>
    <w:rsid w:val="00684FE7"/>
    <w:rsid w:val="006850FB"/>
    <w:rsid w:val="0068520C"/>
    <w:rsid w:val="00685A97"/>
    <w:rsid w:val="00685B60"/>
    <w:rsid w:val="006875CC"/>
    <w:rsid w:val="006903AF"/>
    <w:rsid w:val="00690982"/>
    <w:rsid w:val="0069106F"/>
    <w:rsid w:val="00691169"/>
    <w:rsid w:val="00691511"/>
    <w:rsid w:val="00692A7C"/>
    <w:rsid w:val="006935D4"/>
    <w:rsid w:val="00693909"/>
    <w:rsid w:val="00693FB3"/>
    <w:rsid w:val="00694061"/>
    <w:rsid w:val="00694156"/>
    <w:rsid w:val="00694221"/>
    <w:rsid w:val="00694D33"/>
    <w:rsid w:val="00695252"/>
    <w:rsid w:val="0069542A"/>
    <w:rsid w:val="0069567F"/>
    <w:rsid w:val="00697785"/>
    <w:rsid w:val="00697F52"/>
    <w:rsid w:val="006A0341"/>
    <w:rsid w:val="006A04D2"/>
    <w:rsid w:val="006A084A"/>
    <w:rsid w:val="006A1164"/>
    <w:rsid w:val="006A1F2C"/>
    <w:rsid w:val="006A29F7"/>
    <w:rsid w:val="006A2B98"/>
    <w:rsid w:val="006A2CEF"/>
    <w:rsid w:val="006A345E"/>
    <w:rsid w:val="006A41B3"/>
    <w:rsid w:val="006A4847"/>
    <w:rsid w:val="006A50D3"/>
    <w:rsid w:val="006A54E2"/>
    <w:rsid w:val="006A556A"/>
    <w:rsid w:val="006A5A1A"/>
    <w:rsid w:val="006A5AFD"/>
    <w:rsid w:val="006A64BA"/>
    <w:rsid w:val="006A64CF"/>
    <w:rsid w:val="006A714A"/>
    <w:rsid w:val="006A7E47"/>
    <w:rsid w:val="006B036C"/>
    <w:rsid w:val="006B05C7"/>
    <w:rsid w:val="006B0837"/>
    <w:rsid w:val="006B18D4"/>
    <w:rsid w:val="006B1D94"/>
    <w:rsid w:val="006B1DD4"/>
    <w:rsid w:val="006B2A05"/>
    <w:rsid w:val="006B2BAF"/>
    <w:rsid w:val="006B3972"/>
    <w:rsid w:val="006B3EDF"/>
    <w:rsid w:val="006B4237"/>
    <w:rsid w:val="006B46FD"/>
    <w:rsid w:val="006B49E8"/>
    <w:rsid w:val="006B52AC"/>
    <w:rsid w:val="006B5744"/>
    <w:rsid w:val="006B66A3"/>
    <w:rsid w:val="006B7CC8"/>
    <w:rsid w:val="006C0074"/>
    <w:rsid w:val="006C0110"/>
    <w:rsid w:val="006C011F"/>
    <w:rsid w:val="006C1548"/>
    <w:rsid w:val="006C1742"/>
    <w:rsid w:val="006C1B65"/>
    <w:rsid w:val="006C2519"/>
    <w:rsid w:val="006C29E1"/>
    <w:rsid w:val="006C2B6D"/>
    <w:rsid w:val="006C3992"/>
    <w:rsid w:val="006C3B08"/>
    <w:rsid w:val="006C3F18"/>
    <w:rsid w:val="006C432F"/>
    <w:rsid w:val="006C4496"/>
    <w:rsid w:val="006C4613"/>
    <w:rsid w:val="006C4F08"/>
    <w:rsid w:val="006C5639"/>
    <w:rsid w:val="006C5A5A"/>
    <w:rsid w:val="006C5B68"/>
    <w:rsid w:val="006C609F"/>
    <w:rsid w:val="006C7157"/>
    <w:rsid w:val="006C729E"/>
    <w:rsid w:val="006C781E"/>
    <w:rsid w:val="006D0264"/>
    <w:rsid w:val="006D0BD7"/>
    <w:rsid w:val="006D11F9"/>
    <w:rsid w:val="006D1537"/>
    <w:rsid w:val="006D18B3"/>
    <w:rsid w:val="006D2537"/>
    <w:rsid w:val="006D258C"/>
    <w:rsid w:val="006D3038"/>
    <w:rsid w:val="006D3252"/>
    <w:rsid w:val="006D3BFF"/>
    <w:rsid w:val="006D4B4C"/>
    <w:rsid w:val="006D4C35"/>
    <w:rsid w:val="006D4D49"/>
    <w:rsid w:val="006D4F75"/>
    <w:rsid w:val="006D56AD"/>
    <w:rsid w:val="006D6BE7"/>
    <w:rsid w:val="006D6E2D"/>
    <w:rsid w:val="006E0147"/>
    <w:rsid w:val="006E015F"/>
    <w:rsid w:val="006E081E"/>
    <w:rsid w:val="006E13DA"/>
    <w:rsid w:val="006E145B"/>
    <w:rsid w:val="006E168C"/>
    <w:rsid w:val="006E1D51"/>
    <w:rsid w:val="006E29B6"/>
    <w:rsid w:val="006E29FB"/>
    <w:rsid w:val="006E37B5"/>
    <w:rsid w:val="006E3DC0"/>
    <w:rsid w:val="006E41CB"/>
    <w:rsid w:val="006E4234"/>
    <w:rsid w:val="006E5A76"/>
    <w:rsid w:val="006E7284"/>
    <w:rsid w:val="006E7779"/>
    <w:rsid w:val="006E7DE8"/>
    <w:rsid w:val="006F0219"/>
    <w:rsid w:val="006F0B45"/>
    <w:rsid w:val="006F12F6"/>
    <w:rsid w:val="006F131F"/>
    <w:rsid w:val="006F165F"/>
    <w:rsid w:val="006F1683"/>
    <w:rsid w:val="006F1ACE"/>
    <w:rsid w:val="006F2D93"/>
    <w:rsid w:val="006F2FDC"/>
    <w:rsid w:val="006F362C"/>
    <w:rsid w:val="006F3D27"/>
    <w:rsid w:val="006F404E"/>
    <w:rsid w:val="006F4184"/>
    <w:rsid w:val="006F433C"/>
    <w:rsid w:val="006F4DFA"/>
    <w:rsid w:val="006F50B9"/>
    <w:rsid w:val="006F58E7"/>
    <w:rsid w:val="006F6381"/>
    <w:rsid w:val="006F7072"/>
    <w:rsid w:val="006F72D5"/>
    <w:rsid w:val="0070004D"/>
    <w:rsid w:val="007000AE"/>
    <w:rsid w:val="007003F8"/>
    <w:rsid w:val="00700C25"/>
    <w:rsid w:val="00701518"/>
    <w:rsid w:val="00701CE4"/>
    <w:rsid w:val="00702081"/>
    <w:rsid w:val="0070396D"/>
    <w:rsid w:val="0070397B"/>
    <w:rsid w:val="007054FF"/>
    <w:rsid w:val="0070593D"/>
    <w:rsid w:val="00705C76"/>
    <w:rsid w:val="007064B9"/>
    <w:rsid w:val="007070ED"/>
    <w:rsid w:val="00707AFC"/>
    <w:rsid w:val="00710926"/>
    <w:rsid w:val="00710A11"/>
    <w:rsid w:val="00710FED"/>
    <w:rsid w:val="007112DE"/>
    <w:rsid w:val="0071137E"/>
    <w:rsid w:val="0071156C"/>
    <w:rsid w:val="00712273"/>
    <w:rsid w:val="00712A27"/>
    <w:rsid w:val="00714197"/>
    <w:rsid w:val="00715721"/>
    <w:rsid w:val="007171E8"/>
    <w:rsid w:val="007172F5"/>
    <w:rsid w:val="00717510"/>
    <w:rsid w:val="00717FD5"/>
    <w:rsid w:val="0072020A"/>
    <w:rsid w:val="00720660"/>
    <w:rsid w:val="00720F90"/>
    <w:rsid w:val="007214AD"/>
    <w:rsid w:val="007218DC"/>
    <w:rsid w:val="00721DE6"/>
    <w:rsid w:val="0072241F"/>
    <w:rsid w:val="007226AC"/>
    <w:rsid w:val="0072285E"/>
    <w:rsid w:val="007232F0"/>
    <w:rsid w:val="007239BD"/>
    <w:rsid w:val="0072400A"/>
    <w:rsid w:val="00724045"/>
    <w:rsid w:val="00724125"/>
    <w:rsid w:val="00724634"/>
    <w:rsid w:val="00724FB6"/>
    <w:rsid w:val="007252E9"/>
    <w:rsid w:val="007259F4"/>
    <w:rsid w:val="00725BC4"/>
    <w:rsid w:val="007262E4"/>
    <w:rsid w:val="0072796E"/>
    <w:rsid w:val="00727BA9"/>
    <w:rsid w:val="00727BDD"/>
    <w:rsid w:val="00730117"/>
    <w:rsid w:val="00730271"/>
    <w:rsid w:val="00730595"/>
    <w:rsid w:val="00730CEA"/>
    <w:rsid w:val="00731682"/>
    <w:rsid w:val="007322AA"/>
    <w:rsid w:val="00732DA6"/>
    <w:rsid w:val="00732F30"/>
    <w:rsid w:val="00733458"/>
    <w:rsid w:val="007337D7"/>
    <w:rsid w:val="00733B6F"/>
    <w:rsid w:val="00734CEC"/>
    <w:rsid w:val="00735FF6"/>
    <w:rsid w:val="00736BD8"/>
    <w:rsid w:val="00737A23"/>
    <w:rsid w:val="00737A45"/>
    <w:rsid w:val="007405F6"/>
    <w:rsid w:val="0074094C"/>
    <w:rsid w:val="00740E5C"/>
    <w:rsid w:val="00740FD1"/>
    <w:rsid w:val="0074109F"/>
    <w:rsid w:val="007416B4"/>
    <w:rsid w:val="007430D4"/>
    <w:rsid w:val="007432C6"/>
    <w:rsid w:val="00743520"/>
    <w:rsid w:val="00743EC1"/>
    <w:rsid w:val="00744579"/>
    <w:rsid w:val="00744DE4"/>
    <w:rsid w:val="00744E53"/>
    <w:rsid w:val="00745F22"/>
    <w:rsid w:val="007460D8"/>
    <w:rsid w:val="00746881"/>
    <w:rsid w:val="00747124"/>
    <w:rsid w:val="00747B7D"/>
    <w:rsid w:val="00747D98"/>
    <w:rsid w:val="00750670"/>
    <w:rsid w:val="00750BB1"/>
    <w:rsid w:val="00750D4B"/>
    <w:rsid w:val="00751161"/>
    <w:rsid w:val="00751784"/>
    <w:rsid w:val="00751A97"/>
    <w:rsid w:val="00751B87"/>
    <w:rsid w:val="00753674"/>
    <w:rsid w:val="0075387B"/>
    <w:rsid w:val="007542B8"/>
    <w:rsid w:val="007546DA"/>
    <w:rsid w:val="00754B99"/>
    <w:rsid w:val="0075512C"/>
    <w:rsid w:val="00755318"/>
    <w:rsid w:val="00756688"/>
    <w:rsid w:val="007569FE"/>
    <w:rsid w:val="007573A7"/>
    <w:rsid w:val="00760105"/>
    <w:rsid w:val="007609D6"/>
    <w:rsid w:val="00760B65"/>
    <w:rsid w:val="00760D45"/>
    <w:rsid w:val="00760D78"/>
    <w:rsid w:val="007611BB"/>
    <w:rsid w:val="00761732"/>
    <w:rsid w:val="00761DEB"/>
    <w:rsid w:val="007632CE"/>
    <w:rsid w:val="007640F1"/>
    <w:rsid w:val="007649D2"/>
    <w:rsid w:val="00764F59"/>
    <w:rsid w:val="007654E8"/>
    <w:rsid w:val="00765E18"/>
    <w:rsid w:val="00765EFE"/>
    <w:rsid w:val="00766A29"/>
    <w:rsid w:val="00766D53"/>
    <w:rsid w:val="00766EDC"/>
    <w:rsid w:val="0076790C"/>
    <w:rsid w:val="0076794C"/>
    <w:rsid w:val="00767CF1"/>
    <w:rsid w:val="0077009C"/>
    <w:rsid w:val="00770151"/>
    <w:rsid w:val="0077133C"/>
    <w:rsid w:val="00771A5F"/>
    <w:rsid w:val="007724D2"/>
    <w:rsid w:val="007728DC"/>
    <w:rsid w:val="00772974"/>
    <w:rsid w:val="00772ED9"/>
    <w:rsid w:val="00774EA4"/>
    <w:rsid w:val="007753F3"/>
    <w:rsid w:val="00776F8F"/>
    <w:rsid w:val="0077717D"/>
    <w:rsid w:val="00777CC2"/>
    <w:rsid w:val="007812BB"/>
    <w:rsid w:val="0078196F"/>
    <w:rsid w:val="00781BB2"/>
    <w:rsid w:val="00782136"/>
    <w:rsid w:val="00782171"/>
    <w:rsid w:val="00782314"/>
    <w:rsid w:val="007834CC"/>
    <w:rsid w:val="0078352A"/>
    <w:rsid w:val="007837F3"/>
    <w:rsid w:val="00784214"/>
    <w:rsid w:val="00784C21"/>
    <w:rsid w:val="00784DDA"/>
    <w:rsid w:val="00785307"/>
    <w:rsid w:val="00785BE4"/>
    <w:rsid w:val="007862E3"/>
    <w:rsid w:val="00786696"/>
    <w:rsid w:val="0078735B"/>
    <w:rsid w:val="00790A6B"/>
    <w:rsid w:val="00790ACC"/>
    <w:rsid w:val="00790C61"/>
    <w:rsid w:val="00791679"/>
    <w:rsid w:val="0079186B"/>
    <w:rsid w:val="00791995"/>
    <w:rsid w:val="0079295A"/>
    <w:rsid w:val="00793089"/>
    <w:rsid w:val="00793139"/>
    <w:rsid w:val="00793215"/>
    <w:rsid w:val="007933D7"/>
    <w:rsid w:val="00794496"/>
    <w:rsid w:val="00794B3D"/>
    <w:rsid w:val="007950EA"/>
    <w:rsid w:val="00796AAF"/>
    <w:rsid w:val="007971CB"/>
    <w:rsid w:val="007976B6"/>
    <w:rsid w:val="007977AF"/>
    <w:rsid w:val="007A0835"/>
    <w:rsid w:val="007A0AB3"/>
    <w:rsid w:val="007A1BF3"/>
    <w:rsid w:val="007A3154"/>
    <w:rsid w:val="007A36F4"/>
    <w:rsid w:val="007A386E"/>
    <w:rsid w:val="007A3A05"/>
    <w:rsid w:val="007A40FF"/>
    <w:rsid w:val="007A4C39"/>
    <w:rsid w:val="007A4E35"/>
    <w:rsid w:val="007A4EE4"/>
    <w:rsid w:val="007A5237"/>
    <w:rsid w:val="007A54C9"/>
    <w:rsid w:val="007A5732"/>
    <w:rsid w:val="007A5DF1"/>
    <w:rsid w:val="007A5ECC"/>
    <w:rsid w:val="007A5F28"/>
    <w:rsid w:val="007A68F5"/>
    <w:rsid w:val="007A7441"/>
    <w:rsid w:val="007A7961"/>
    <w:rsid w:val="007B05E5"/>
    <w:rsid w:val="007B0A3C"/>
    <w:rsid w:val="007B0AA8"/>
    <w:rsid w:val="007B1266"/>
    <w:rsid w:val="007B2C42"/>
    <w:rsid w:val="007B2D6C"/>
    <w:rsid w:val="007B3383"/>
    <w:rsid w:val="007B370D"/>
    <w:rsid w:val="007B3F5D"/>
    <w:rsid w:val="007B5428"/>
    <w:rsid w:val="007B5E1D"/>
    <w:rsid w:val="007B6A16"/>
    <w:rsid w:val="007B7AE2"/>
    <w:rsid w:val="007C02BA"/>
    <w:rsid w:val="007C0CD7"/>
    <w:rsid w:val="007C119E"/>
    <w:rsid w:val="007C153C"/>
    <w:rsid w:val="007C1AA1"/>
    <w:rsid w:val="007C1D0F"/>
    <w:rsid w:val="007C2525"/>
    <w:rsid w:val="007C2678"/>
    <w:rsid w:val="007C26E0"/>
    <w:rsid w:val="007C273B"/>
    <w:rsid w:val="007C2D52"/>
    <w:rsid w:val="007C3DB9"/>
    <w:rsid w:val="007C45A7"/>
    <w:rsid w:val="007C49CC"/>
    <w:rsid w:val="007C4AED"/>
    <w:rsid w:val="007C5F2A"/>
    <w:rsid w:val="007C69E8"/>
    <w:rsid w:val="007C6A11"/>
    <w:rsid w:val="007D03DE"/>
    <w:rsid w:val="007D0D8D"/>
    <w:rsid w:val="007D1D04"/>
    <w:rsid w:val="007D1E37"/>
    <w:rsid w:val="007D1EB5"/>
    <w:rsid w:val="007D261F"/>
    <w:rsid w:val="007D2C74"/>
    <w:rsid w:val="007D2D6D"/>
    <w:rsid w:val="007D48D8"/>
    <w:rsid w:val="007D4AB5"/>
    <w:rsid w:val="007D581D"/>
    <w:rsid w:val="007D5D76"/>
    <w:rsid w:val="007D6135"/>
    <w:rsid w:val="007D72A6"/>
    <w:rsid w:val="007D7301"/>
    <w:rsid w:val="007D77E6"/>
    <w:rsid w:val="007D7C5C"/>
    <w:rsid w:val="007D7F6A"/>
    <w:rsid w:val="007E0FBD"/>
    <w:rsid w:val="007E1523"/>
    <w:rsid w:val="007E18E3"/>
    <w:rsid w:val="007E277F"/>
    <w:rsid w:val="007E3252"/>
    <w:rsid w:val="007E3B92"/>
    <w:rsid w:val="007E3D38"/>
    <w:rsid w:val="007E4309"/>
    <w:rsid w:val="007E4570"/>
    <w:rsid w:val="007E482F"/>
    <w:rsid w:val="007E4E2F"/>
    <w:rsid w:val="007E514D"/>
    <w:rsid w:val="007E5203"/>
    <w:rsid w:val="007E62CB"/>
    <w:rsid w:val="007E665D"/>
    <w:rsid w:val="007E68E6"/>
    <w:rsid w:val="007E7045"/>
    <w:rsid w:val="007F034D"/>
    <w:rsid w:val="007F097B"/>
    <w:rsid w:val="007F0BA3"/>
    <w:rsid w:val="007F13BE"/>
    <w:rsid w:val="007F1484"/>
    <w:rsid w:val="007F21E7"/>
    <w:rsid w:val="007F2868"/>
    <w:rsid w:val="007F33BB"/>
    <w:rsid w:val="007F4931"/>
    <w:rsid w:val="007F4BB9"/>
    <w:rsid w:val="007F4BDB"/>
    <w:rsid w:val="007F4FE5"/>
    <w:rsid w:val="007F6045"/>
    <w:rsid w:val="007F60BA"/>
    <w:rsid w:val="007F6779"/>
    <w:rsid w:val="007F6938"/>
    <w:rsid w:val="007F6A92"/>
    <w:rsid w:val="00800073"/>
    <w:rsid w:val="00800819"/>
    <w:rsid w:val="00800A7A"/>
    <w:rsid w:val="008011FB"/>
    <w:rsid w:val="00802CD1"/>
    <w:rsid w:val="00803184"/>
    <w:rsid w:val="008036AC"/>
    <w:rsid w:val="0080523B"/>
    <w:rsid w:val="00805996"/>
    <w:rsid w:val="00805AB1"/>
    <w:rsid w:val="00805FF2"/>
    <w:rsid w:val="00806149"/>
    <w:rsid w:val="008061C0"/>
    <w:rsid w:val="00806751"/>
    <w:rsid w:val="008069A6"/>
    <w:rsid w:val="00807393"/>
    <w:rsid w:val="00807FF3"/>
    <w:rsid w:val="00810E7C"/>
    <w:rsid w:val="00811B00"/>
    <w:rsid w:val="00811ED9"/>
    <w:rsid w:val="00812018"/>
    <w:rsid w:val="00814518"/>
    <w:rsid w:val="008147EC"/>
    <w:rsid w:val="00814EB8"/>
    <w:rsid w:val="00814EF8"/>
    <w:rsid w:val="00817387"/>
    <w:rsid w:val="00820060"/>
    <w:rsid w:val="00820344"/>
    <w:rsid w:val="00820643"/>
    <w:rsid w:val="0082074E"/>
    <w:rsid w:val="00820A93"/>
    <w:rsid w:val="00820AAD"/>
    <w:rsid w:val="0082157B"/>
    <w:rsid w:val="00821DBD"/>
    <w:rsid w:val="00822314"/>
    <w:rsid w:val="00822B1C"/>
    <w:rsid w:val="008240E7"/>
    <w:rsid w:val="008268E1"/>
    <w:rsid w:val="00826E2D"/>
    <w:rsid w:val="008277B6"/>
    <w:rsid w:val="00830AE1"/>
    <w:rsid w:val="00831194"/>
    <w:rsid w:val="00831F5A"/>
    <w:rsid w:val="00832496"/>
    <w:rsid w:val="00834594"/>
    <w:rsid w:val="008346E4"/>
    <w:rsid w:val="00835314"/>
    <w:rsid w:val="00836964"/>
    <w:rsid w:val="00837EA0"/>
    <w:rsid w:val="00840DF0"/>
    <w:rsid w:val="00841082"/>
    <w:rsid w:val="00841A6A"/>
    <w:rsid w:val="00841DA4"/>
    <w:rsid w:val="0084253B"/>
    <w:rsid w:val="00842D33"/>
    <w:rsid w:val="00843C8F"/>
    <w:rsid w:val="00844EF8"/>
    <w:rsid w:val="00844F68"/>
    <w:rsid w:val="00845090"/>
    <w:rsid w:val="00845316"/>
    <w:rsid w:val="008454A0"/>
    <w:rsid w:val="0084589E"/>
    <w:rsid w:val="00845E8B"/>
    <w:rsid w:val="00845F17"/>
    <w:rsid w:val="0084600C"/>
    <w:rsid w:val="008467CF"/>
    <w:rsid w:val="008469E4"/>
    <w:rsid w:val="00846FDC"/>
    <w:rsid w:val="00847410"/>
    <w:rsid w:val="008477DB"/>
    <w:rsid w:val="00850102"/>
    <w:rsid w:val="00850BC6"/>
    <w:rsid w:val="00850D4B"/>
    <w:rsid w:val="00850F74"/>
    <w:rsid w:val="00852D18"/>
    <w:rsid w:val="00852D4B"/>
    <w:rsid w:val="008537F6"/>
    <w:rsid w:val="00854056"/>
    <w:rsid w:val="008545B5"/>
    <w:rsid w:val="00854DDD"/>
    <w:rsid w:val="0085520A"/>
    <w:rsid w:val="00855721"/>
    <w:rsid w:val="00855F59"/>
    <w:rsid w:val="0085609E"/>
    <w:rsid w:val="0085634E"/>
    <w:rsid w:val="008563F7"/>
    <w:rsid w:val="00856937"/>
    <w:rsid w:val="00856EA8"/>
    <w:rsid w:val="0085773C"/>
    <w:rsid w:val="00857BA6"/>
    <w:rsid w:val="00857DC1"/>
    <w:rsid w:val="00857E84"/>
    <w:rsid w:val="00860D41"/>
    <w:rsid w:val="00860E65"/>
    <w:rsid w:val="00863777"/>
    <w:rsid w:val="00864EBE"/>
    <w:rsid w:val="0086599C"/>
    <w:rsid w:val="00865B3F"/>
    <w:rsid w:val="0086730F"/>
    <w:rsid w:val="008677B0"/>
    <w:rsid w:val="00867FBC"/>
    <w:rsid w:val="00870BEB"/>
    <w:rsid w:val="00871461"/>
    <w:rsid w:val="00871DA9"/>
    <w:rsid w:val="00872E36"/>
    <w:rsid w:val="00873061"/>
    <w:rsid w:val="008741C7"/>
    <w:rsid w:val="0087432D"/>
    <w:rsid w:val="0087531A"/>
    <w:rsid w:val="00875B2C"/>
    <w:rsid w:val="00875C19"/>
    <w:rsid w:val="00876451"/>
    <w:rsid w:val="00876853"/>
    <w:rsid w:val="00876EE0"/>
    <w:rsid w:val="00877379"/>
    <w:rsid w:val="008773C6"/>
    <w:rsid w:val="00877679"/>
    <w:rsid w:val="00877CB9"/>
    <w:rsid w:val="008808A4"/>
    <w:rsid w:val="008808AF"/>
    <w:rsid w:val="008808B8"/>
    <w:rsid w:val="00880F7A"/>
    <w:rsid w:val="0088147E"/>
    <w:rsid w:val="00881736"/>
    <w:rsid w:val="00881829"/>
    <w:rsid w:val="008821D9"/>
    <w:rsid w:val="00882D94"/>
    <w:rsid w:val="008839DB"/>
    <w:rsid w:val="0088433D"/>
    <w:rsid w:val="00884BDC"/>
    <w:rsid w:val="00884F5E"/>
    <w:rsid w:val="00885570"/>
    <w:rsid w:val="00885E50"/>
    <w:rsid w:val="00886406"/>
    <w:rsid w:val="00886C04"/>
    <w:rsid w:val="00887C02"/>
    <w:rsid w:val="00887E2F"/>
    <w:rsid w:val="008901A2"/>
    <w:rsid w:val="00890D3A"/>
    <w:rsid w:val="00891142"/>
    <w:rsid w:val="00891617"/>
    <w:rsid w:val="008917D7"/>
    <w:rsid w:val="00891970"/>
    <w:rsid w:val="00891A2D"/>
    <w:rsid w:val="00891A58"/>
    <w:rsid w:val="00892D2C"/>
    <w:rsid w:val="00893641"/>
    <w:rsid w:val="008945EC"/>
    <w:rsid w:val="00894BE9"/>
    <w:rsid w:val="00894E9D"/>
    <w:rsid w:val="00894ED7"/>
    <w:rsid w:val="00895B44"/>
    <w:rsid w:val="0089712D"/>
    <w:rsid w:val="008972A1"/>
    <w:rsid w:val="0089751D"/>
    <w:rsid w:val="008978A2"/>
    <w:rsid w:val="00897972"/>
    <w:rsid w:val="00897E8B"/>
    <w:rsid w:val="008A032D"/>
    <w:rsid w:val="008A116C"/>
    <w:rsid w:val="008A1173"/>
    <w:rsid w:val="008A14B8"/>
    <w:rsid w:val="008A1696"/>
    <w:rsid w:val="008A1E30"/>
    <w:rsid w:val="008A22C6"/>
    <w:rsid w:val="008A2C41"/>
    <w:rsid w:val="008A3183"/>
    <w:rsid w:val="008A35BE"/>
    <w:rsid w:val="008A3BAD"/>
    <w:rsid w:val="008A40C0"/>
    <w:rsid w:val="008A40F3"/>
    <w:rsid w:val="008A41D4"/>
    <w:rsid w:val="008A4EB2"/>
    <w:rsid w:val="008A50C7"/>
    <w:rsid w:val="008A5B15"/>
    <w:rsid w:val="008A66D8"/>
    <w:rsid w:val="008A6892"/>
    <w:rsid w:val="008B00C4"/>
    <w:rsid w:val="008B05A3"/>
    <w:rsid w:val="008B05C5"/>
    <w:rsid w:val="008B0814"/>
    <w:rsid w:val="008B09F3"/>
    <w:rsid w:val="008B147A"/>
    <w:rsid w:val="008B1E52"/>
    <w:rsid w:val="008B226F"/>
    <w:rsid w:val="008B23CA"/>
    <w:rsid w:val="008B2DE8"/>
    <w:rsid w:val="008B319B"/>
    <w:rsid w:val="008B31EC"/>
    <w:rsid w:val="008B3645"/>
    <w:rsid w:val="008B3E20"/>
    <w:rsid w:val="008B3F81"/>
    <w:rsid w:val="008B4AC0"/>
    <w:rsid w:val="008B4DB4"/>
    <w:rsid w:val="008B52C5"/>
    <w:rsid w:val="008B61F6"/>
    <w:rsid w:val="008B67B4"/>
    <w:rsid w:val="008B75D8"/>
    <w:rsid w:val="008B77BD"/>
    <w:rsid w:val="008B7B7A"/>
    <w:rsid w:val="008C0F06"/>
    <w:rsid w:val="008C149A"/>
    <w:rsid w:val="008C171B"/>
    <w:rsid w:val="008C2A37"/>
    <w:rsid w:val="008C2C52"/>
    <w:rsid w:val="008C37E4"/>
    <w:rsid w:val="008C3BD6"/>
    <w:rsid w:val="008C3C3D"/>
    <w:rsid w:val="008C3D6F"/>
    <w:rsid w:val="008C49CC"/>
    <w:rsid w:val="008C4CE6"/>
    <w:rsid w:val="008C4D9D"/>
    <w:rsid w:val="008C4E85"/>
    <w:rsid w:val="008C5141"/>
    <w:rsid w:val="008C6C3A"/>
    <w:rsid w:val="008C6C59"/>
    <w:rsid w:val="008C7A9F"/>
    <w:rsid w:val="008C7CB7"/>
    <w:rsid w:val="008D0005"/>
    <w:rsid w:val="008D0A1D"/>
    <w:rsid w:val="008D0C3C"/>
    <w:rsid w:val="008D1337"/>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D7AB1"/>
    <w:rsid w:val="008D7B2D"/>
    <w:rsid w:val="008E00FA"/>
    <w:rsid w:val="008E0266"/>
    <w:rsid w:val="008E0A6D"/>
    <w:rsid w:val="008E1BA1"/>
    <w:rsid w:val="008E1C0D"/>
    <w:rsid w:val="008E2F4D"/>
    <w:rsid w:val="008E3095"/>
    <w:rsid w:val="008E353F"/>
    <w:rsid w:val="008E3708"/>
    <w:rsid w:val="008E416C"/>
    <w:rsid w:val="008E469E"/>
    <w:rsid w:val="008E4A35"/>
    <w:rsid w:val="008E4EEC"/>
    <w:rsid w:val="008E6CAA"/>
    <w:rsid w:val="008E731E"/>
    <w:rsid w:val="008E779A"/>
    <w:rsid w:val="008E7F41"/>
    <w:rsid w:val="008F0764"/>
    <w:rsid w:val="008F0975"/>
    <w:rsid w:val="008F0B40"/>
    <w:rsid w:val="008F0B55"/>
    <w:rsid w:val="008F1A97"/>
    <w:rsid w:val="008F25F0"/>
    <w:rsid w:val="008F2FC4"/>
    <w:rsid w:val="008F33AF"/>
    <w:rsid w:val="008F3467"/>
    <w:rsid w:val="008F361E"/>
    <w:rsid w:val="008F372C"/>
    <w:rsid w:val="008F3C55"/>
    <w:rsid w:val="008F4236"/>
    <w:rsid w:val="008F6EB4"/>
    <w:rsid w:val="008F7346"/>
    <w:rsid w:val="008F79BA"/>
    <w:rsid w:val="009002F5"/>
    <w:rsid w:val="009009CE"/>
    <w:rsid w:val="00900A8D"/>
    <w:rsid w:val="009015B0"/>
    <w:rsid w:val="00901732"/>
    <w:rsid w:val="009018BC"/>
    <w:rsid w:val="00901B5B"/>
    <w:rsid w:val="009029B2"/>
    <w:rsid w:val="00902A4E"/>
    <w:rsid w:val="00902B1F"/>
    <w:rsid w:val="00902C2F"/>
    <w:rsid w:val="00903266"/>
    <w:rsid w:val="00903435"/>
    <w:rsid w:val="009036CC"/>
    <w:rsid w:val="0090371E"/>
    <w:rsid w:val="009037B5"/>
    <w:rsid w:val="009039FF"/>
    <w:rsid w:val="009042E4"/>
    <w:rsid w:val="00904DCD"/>
    <w:rsid w:val="00904EF6"/>
    <w:rsid w:val="00905A57"/>
    <w:rsid w:val="00905DF5"/>
    <w:rsid w:val="00905EBD"/>
    <w:rsid w:val="00906232"/>
    <w:rsid w:val="0090626C"/>
    <w:rsid w:val="00906A21"/>
    <w:rsid w:val="00906BDA"/>
    <w:rsid w:val="0090703D"/>
    <w:rsid w:val="009072AD"/>
    <w:rsid w:val="00907347"/>
    <w:rsid w:val="0091059C"/>
    <w:rsid w:val="00910B05"/>
    <w:rsid w:val="00910F44"/>
    <w:rsid w:val="009126CC"/>
    <w:rsid w:val="00913566"/>
    <w:rsid w:val="009139C2"/>
    <w:rsid w:val="00914139"/>
    <w:rsid w:val="00914E03"/>
    <w:rsid w:val="0091598A"/>
    <w:rsid w:val="00915AD4"/>
    <w:rsid w:val="00915C16"/>
    <w:rsid w:val="009162E5"/>
    <w:rsid w:val="00920129"/>
    <w:rsid w:val="0092043F"/>
    <w:rsid w:val="009206C0"/>
    <w:rsid w:val="00920BD6"/>
    <w:rsid w:val="0092107B"/>
    <w:rsid w:val="009211E2"/>
    <w:rsid w:val="009214AA"/>
    <w:rsid w:val="009219FB"/>
    <w:rsid w:val="00921DBD"/>
    <w:rsid w:val="0092211F"/>
    <w:rsid w:val="00922B37"/>
    <w:rsid w:val="00922C0E"/>
    <w:rsid w:val="00922D1E"/>
    <w:rsid w:val="00923024"/>
    <w:rsid w:val="00923936"/>
    <w:rsid w:val="009240A5"/>
    <w:rsid w:val="009243FE"/>
    <w:rsid w:val="009246EA"/>
    <w:rsid w:val="00924731"/>
    <w:rsid w:val="00924A86"/>
    <w:rsid w:val="00924F04"/>
    <w:rsid w:val="00925362"/>
    <w:rsid w:val="0092586A"/>
    <w:rsid w:val="009268DA"/>
    <w:rsid w:val="00927B60"/>
    <w:rsid w:val="00930362"/>
    <w:rsid w:val="00930AF4"/>
    <w:rsid w:val="0093112D"/>
    <w:rsid w:val="00931234"/>
    <w:rsid w:val="009324B7"/>
    <w:rsid w:val="00932715"/>
    <w:rsid w:val="00933A7C"/>
    <w:rsid w:val="0093444D"/>
    <w:rsid w:val="00934A96"/>
    <w:rsid w:val="00934BBC"/>
    <w:rsid w:val="009351B5"/>
    <w:rsid w:val="0093529F"/>
    <w:rsid w:val="00935436"/>
    <w:rsid w:val="00935F8D"/>
    <w:rsid w:val="00935FA3"/>
    <w:rsid w:val="00936400"/>
    <w:rsid w:val="00936614"/>
    <w:rsid w:val="00937CD7"/>
    <w:rsid w:val="00937E6C"/>
    <w:rsid w:val="00940FBF"/>
    <w:rsid w:val="00942053"/>
    <w:rsid w:val="00942FD4"/>
    <w:rsid w:val="009430D0"/>
    <w:rsid w:val="009431C8"/>
    <w:rsid w:val="00943738"/>
    <w:rsid w:val="00943C22"/>
    <w:rsid w:val="00943D90"/>
    <w:rsid w:val="00944268"/>
    <w:rsid w:val="00944B11"/>
    <w:rsid w:val="00944E18"/>
    <w:rsid w:val="00945DF6"/>
    <w:rsid w:val="00946526"/>
    <w:rsid w:val="009468BF"/>
    <w:rsid w:val="00947663"/>
    <w:rsid w:val="009477AC"/>
    <w:rsid w:val="009478BF"/>
    <w:rsid w:val="00947F54"/>
    <w:rsid w:val="009505BE"/>
    <w:rsid w:val="009508E7"/>
    <w:rsid w:val="0095129E"/>
    <w:rsid w:val="00951ADC"/>
    <w:rsid w:val="00952082"/>
    <w:rsid w:val="00952D8D"/>
    <w:rsid w:val="0095492D"/>
    <w:rsid w:val="009552D3"/>
    <w:rsid w:val="009558FD"/>
    <w:rsid w:val="00955F51"/>
    <w:rsid w:val="0095684D"/>
    <w:rsid w:val="009573B5"/>
    <w:rsid w:val="0095766D"/>
    <w:rsid w:val="00957944"/>
    <w:rsid w:val="00960485"/>
    <w:rsid w:val="00960811"/>
    <w:rsid w:val="009615D3"/>
    <w:rsid w:val="00961605"/>
    <w:rsid w:val="00961D0D"/>
    <w:rsid w:val="00962002"/>
    <w:rsid w:val="009624A5"/>
    <w:rsid w:val="009624F5"/>
    <w:rsid w:val="00962DC0"/>
    <w:rsid w:val="00963D3B"/>
    <w:rsid w:val="00964ABF"/>
    <w:rsid w:val="00965BEC"/>
    <w:rsid w:val="00965F17"/>
    <w:rsid w:val="00966FB3"/>
    <w:rsid w:val="0096735C"/>
    <w:rsid w:val="009678EE"/>
    <w:rsid w:val="00971757"/>
    <w:rsid w:val="009718E5"/>
    <w:rsid w:val="00971C62"/>
    <w:rsid w:val="00971CD6"/>
    <w:rsid w:val="00972207"/>
    <w:rsid w:val="00973163"/>
    <w:rsid w:val="0097327D"/>
    <w:rsid w:val="00973D70"/>
    <w:rsid w:val="009741F7"/>
    <w:rsid w:val="00975911"/>
    <w:rsid w:val="009767FC"/>
    <w:rsid w:val="0097754E"/>
    <w:rsid w:val="00977ED6"/>
    <w:rsid w:val="009801DD"/>
    <w:rsid w:val="00980706"/>
    <w:rsid w:val="00980DB8"/>
    <w:rsid w:val="00980E6B"/>
    <w:rsid w:val="009816C5"/>
    <w:rsid w:val="0098242D"/>
    <w:rsid w:val="00982BD5"/>
    <w:rsid w:val="00983AC2"/>
    <w:rsid w:val="00983E64"/>
    <w:rsid w:val="00984C71"/>
    <w:rsid w:val="00985FE7"/>
    <w:rsid w:val="009860F6"/>
    <w:rsid w:val="0098641E"/>
    <w:rsid w:val="0098652D"/>
    <w:rsid w:val="009866B8"/>
    <w:rsid w:val="009869ED"/>
    <w:rsid w:val="00987911"/>
    <w:rsid w:val="00987CC6"/>
    <w:rsid w:val="00987DFC"/>
    <w:rsid w:val="00990FBF"/>
    <w:rsid w:val="0099123A"/>
    <w:rsid w:val="0099164E"/>
    <w:rsid w:val="00991866"/>
    <w:rsid w:val="00992A1C"/>
    <w:rsid w:val="00992BD4"/>
    <w:rsid w:val="00993FFB"/>
    <w:rsid w:val="0099444A"/>
    <w:rsid w:val="00994591"/>
    <w:rsid w:val="00995EF6"/>
    <w:rsid w:val="00996017"/>
    <w:rsid w:val="00996F80"/>
    <w:rsid w:val="00997171"/>
    <w:rsid w:val="009976C5"/>
    <w:rsid w:val="00997E9D"/>
    <w:rsid w:val="009A006B"/>
    <w:rsid w:val="009A0231"/>
    <w:rsid w:val="009A0E1E"/>
    <w:rsid w:val="009A0F96"/>
    <w:rsid w:val="009A2715"/>
    <w:rsid w:val="009A2D2E"/>
    <w:rsid w:val="009A368D"/>
    <w:rsid w:val="009A3BCF"/>
    <w:rsid w:val="009A3F48"/>
    <w:rsid w:val="009A4A41"/>
    <w:rsid w:val="009A4D50"/>
    <w:rsid w:val="009A5182"/>
    <w:rsid w:val="009A5CFC"/>
    <w:rsid w:val="009A74FE"/>
    <w:rsid w:val="009A78EC"/>
    <w:rsid w:val="009A7933"/>
    <w:rsid w:val="009B0600"/>
    <w:rsid w:val="009B062C"/>
    <w:rsid w:val="009B0BF1"/>
    <w:rsid w:val="009B0CD9"/>
    <w:rsid w:val="009B11EE"/>
    <w:rsid w:val="009B1933"/>
    <w:rsid w:val="009B1A15"/>
    <w:rsid w:val="009B1C27"/>
    <w:rsid w:val="009B2C50"/>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91A"/>
    <w:rsid w:val="009C2CDF"/>
    <w:rsid w:val="009C3228"/>
    <w:rsid w:val="009C327C"/>
    <w:rsid w:val="009C3990"/>
    <w:rsid w:val="009C39C4"/>
    <w:rsid w:val="009C3B70"/>
    <w:rsid w:val="009C4B02"/>
    <w:rsid w:val="009C4BA6"/>
    <w:rsid w:val="009C4D37"/>
    <w:rsid w:val="009C541A"/>
    <w:rsid w:val="009C6781"/>
    <w:rsid w:val="009C6EBA"/>
    <w:rsid w:val="009C79D9"/>
    <w:rsid w:val="009C7B0E"/>
    <w:rsid w:val="009C7FF8"/>
    <w:rsid w:val="009D0625"/>
    <w:rsid w:val="009D0870"/>
    <w:rsid w:val="009D095C"/>
    <w:rsid w:val="009D1128"/>
    <w:rsid w:val="009D122B"/>
    <w:rsid w:val="009D2B17"/>
    <w:rsid w:val="009D3A13"/>
    <w:rsid w:val="009D3C07"/>
    <w:rsid w:val="009D415D"/>
    <w:rsid w:val="009D45F4"/>
    <w:rsid w:val="009D4B61"/>
    <w:rsid w:val="009D540F"/>
    <w:rsid w:val="009D58CC"/>
    <w:rsid w:val="009D5BD4"/>
    <w:rsid w:val="009D6113"/>
    <w:rsid w:val="009D6B57"/>
    <w:rsid w:val="009D6CF1"/>
    <w:rsid w:val="009D70DE"/>
    <w:rsid w:val="009D7724"/>
    <w:rsid w:val="009D773F"/>
    <w:rsid w:val="009E009A"/>
    <w:rsid w:val="009E01F4"/>
    <w:rsid w:val="009E0ED4"/>
    <w:rsid w:val="009E26B2"/>
    <w:rsid w:val="009E28FD"/>
    <w:rsid w:val="009E2D2D"/>
    <w:rsid w:val="009E3145"/>
    <w:rsid w:val="009E31D2"/>
    <w:rsid w:val="009E376B"/>
    <w:rsid w:val="009E3A3D"/>
    <w:rsid w:val="009E3C33"/>
    <w:rsid w:val="009E4AAE"/>
    <w:rsid w:val="009E58EC"/>
    <w:rsid w:val="009E61BA"/>
    <w:rsid w:val="009E630C"/>
    <w:rsid w:val="009E6DC0"/>
    <w:rsid w:val="009E6DE1"/>
    <w:rsid w:val="009E7131"/>
    <w:rsid w:val="009E7B18"/>
    <w:rsid w:val="009F0796"/>
    <w:rsid w:val="009F190D"/>
    <w:rsid w:val="009F21EC"/>
    <w:rsid w:val="009F2534"/>
    <w:rsid w:val="009F2DD5"/>
    <w:rsid w:val="009F3447"/>
    <w:rsid w:val="009F34CF"/>
    <w:rsid w:val="009F379D"/>
    <w:rsid w:val="009F3A1C"/>
    <w:rsid w:val="009F40FB"/>
    <w:rsid w:val="009F46A6"/>
    <w:rsid w:val="009F479D"/>
    <w:rsid w:val="009F4AD7"/>
    <w:rsid w:val="009F5337"/>
    <w:rsid w:val="009F56A0"/>
    <w:rsid w:val="009F588D"/>
    <w:rsid w:val="009F5A7F"/>
    <w:rsid w:val="009F6370"/>
    <w:rsid w:val="009F654B"/>
    <w:rsid w:val="009F65D6"/>
    <w:rsid w:val="009F6D42"/>
    <w:rsid w:val="00A000D2"/>
    <w:rsid w:val="00A000D7"/>
    <w:rsid w:val="00A00615"/>
    <w:rsid w:val="00A01D3D"/>
    <w:rsid w:val="00A02BED"/>
    <w:rsid w:val="00A02D79"/>
    <w:rsid w:val="00A036E0"/>
    <w:rsid w:val="00A04B8D"/>
    <w:rsid w:val="00A04B92"/>
    <w:rsid w:val="00A04BD3"/>
    <w:rsid w:val="00A05096"/>
    <w:rsid w:val="00A0593B"/>
    <w:rsid w:val="00A05B86"/>
    <w:rsid w:val="00A06DB9"/>
    <w:rsid w:val="00A1058F"/>
    <w:rsid w:val="00A10C75"/>
    <w:rsid w:val="00A113A1"/>
    <w:rsid w:val="00A115EF"/>
    <w:rsid w:val="00A128F0"/>
    <w:rsid w:val="00A13390"/>
    <w:rsid w:val="00A13946"/>
    <w:rsid w:val="00A142AE"/>
    <w:rsid w:val="00A153B0"/>
    <w:rsid w:val="00A156FE"/>
    <w:rsid w:val="00A1584D"/>
    <w:rsid w:val="00A15B94"/>
    <w:rsid w:val="00A15F2D"/>
    <w:rsid w:val="00A15FCB"/>
    <w:rsid w:val="00A1609D"/>
    <w:rsid w:val="00A17A68"/>
    <w:rsid w:val="00A20B11"/>
    <w:rsid w:val="00A20D51"/>
    <w:rsid w:val="00A21097"/>
    <w:rsid w:val="00A21718"/>
    <w:rsid w:val="00A2173C"/>
    <w:rsid w:val="00A217FC"/>
    <w:rsid w:val="00A224D6"/>
    <w:rsid w:val="00A23893"/>
    <w:rsid w:val="00A23D8F"/>
    <w:rsid w:val="00A24A06"/>
    <w:rsid w:val="00A24E3D"/>
    <w:rsid w:val="00A25760"/>
    <w:rsid w:val="00A25C1E"/>
    <w:rsid w:val="00A25CDA"/>
    <w:rsid w:val="00A262EE"/>
    <w:rsid w:val="00A26664"/>
    <w:rsid w:val="00A26C85"/>
    <w:rsid w:val="00A26D5B"/>
    <w:rsid w:val="00A27170"/>
    <w:rsid w:val="00A275CA"/>
    <w:rsid w:val="00A30154"/>
    <w:rsid w:val="00A313EE"/>
    <w:rsid w:val="00A3160C"/>
    <w:rsid w:val="00A322DF"/>
    <w:rsid w:val="00A3273E"/>
    <w:rsid w:val="00A32D80"/>
    <w:rsid w:val="00A32F71"/>
    <w:rsid w:val="00A33641"/>
    <w:rsid w:val="00A339CE"/>
    <w:rsid w:val="00A33ACE"/>
    <w:rsid w:val="00A33BA2"/>
    <w:rsid w:val="00A33CA0"/>
    <w:rsid w:val="00A3431A"/>
    <w:rsid w:val="00A34CE4"/>
    <w:rsid w:val="00A3567D"/>
    <w:rsid w:val="00A358A7"/>
    <w:rsid w:val="00A35DB9"/>
    <w:rsid w:val="00A3645D"/>
    <w:rsid w:val="00A37FBA"/>
    <w:rsid w:val="00A37FD8"/>
    <w:rsid w:val="00A405F3"/>
    <w:rsid w:val="00A40CEB"/>
    <w:rsid w:val="00A40F1C"/>
    <w:rsid w:val="00A419C6"/>
    <w:rsid w:val="00A41F2A"/>
    <w:rsid w:val="00A42047"/>
    <w:rsid w:val="00A4244A"/>
    <w:rsid w:val="00A42A8F"/>
    <w:rsid w:val="00A42FB7"/>
    <w:rsid w:val="00A4362A"/>
    <w:rsid w:val="00A43791"/>
    <w:rsid w:val="00A4379D"/>
    <w:rsid w:val="00A441E4"/>
    <w:rsid w:val="00A45184"/>
    <w:rsid w:val="00A4566F"/>
    <w:rsid w:val="00A46655"/>
    <w:rsid w:val="00A46700"/>
    <w:rsid w:val="00A46723"/>
    <w:rsid w:val="00A467C5"/>
    <w:rsid w:val="00A47113"/>
    <w:rsid w:val="00A47649"/>
    <w:rsid w:val="00A47800"/>
    <w:rsid w:val="00A47C44"/>
    <w:rsid w:val="00A47F4C"/>
    <w:rsid w:val="00A501B9"/>
    <w:rsid w:val="00A503FF"/>
    <w:rsid w:val="00A50C30"/>
    <w:rsid w:val="00A50F4F"/>
    <w:rsid w:val="00A51534"/>
    <w:rsid w:val="00A51DED"/>
    <w:rsid w:val="00A52791"/>
    <w:rsid w:val="00A529AA"/>
    <w:rsid w:val="00A52B92"/>
    <w:rsid w:val="00A538FE"/>
    <w:rsid w:val="00A53AAE"/>
    <w:rsid w:val="00A5491E"/>
    <w:rsid w:val="00A54973"/>
    <w:rsid w:val="00A54D76"/>
    <w:rsid w:val="00A54FCB"/>
    <w:rsid w:val="00A551C4"/>
    <w:rsid w:val="00A55B3A"/>
    <w:rsid w:val="00A57687"/>
    <w:rsid w:val="00A576CE"/>
    <w:rsid w:val="00A57B64"/>
    <w:rsid w:val="00A60DB6"/>
    <w:rsid w:val="00A6142B"/>
    <w:rsid w:val="00A62FEA"/>
    <w:rsid w:val="00A63AB7"/>
    <w:rsid w:val="00A65B3F"/>
    <w:rsid w:val="00A6620A"/>
    <w:rsid w:val="00A662CF"/>
    <w:rsid w:val="00A670C7"/>
    <w:rsid w:val="00A675E7"/>
    <w:rsid w:val="00A67C3F"/>
    <w:rsid w:val="00A7043B"/>
    <w:rsid w:val="00A7055C"/>
    <w:rsid w:val="00A70E12"/>
    <w:rsid w:val="00A71105"/>
    <w:rsid w:val="00A7241A"/>
    <w:rsid w:val="00A72672"/>
    <w:rsid w:val="00A7276D"/>
    <w:rsid w:val="00A72EAA"/>
    <w:rsid w:val="00A739E2"/>
    <w:rsid w:val="00A73B04"/>
    <w:rsid w:val="00A742FB"/>
    <w:rsid w:val="00A74DED"/>
    <w:rsid w:val="00A750DA"/>
    <w:rsid w:val="00A7536D"/>
    <w:rsid w:val="00A7536E"/>
    <w:rsid w:val="00A75E7C"/>
    <w:rsid w:val="00A76797"/>
    <w:rsid w:val="00A7686A"/>
    <w:rsid w:val="00A7698A"/>
    <w:rsid w:val="00A80204"/>
    <w:rsid w:val="00A80D5F"/>
    <w:rsid w:val="00A80DAE"/>
    <w:rsid w:val="00A81175"/>
    <w:rsid w:val="00A818BE"/>
    <w:rsid w:val="00A81A41"/>
    <w:rsid w:val="00A821D6"/>
    <w:rsid w:val="00A8275D"/>
    <w:rsid w:val="00A829C7"/>
    <w:rsid w:val="00A82DD6"/>
    <w:rsid w:val="00A834DE"/>
    <w:rsid w:val="00A83C72"/>
    <w:rsid w:val="00A843B4"/>
    <w:rsid w:val="00A84F0B"/>
    <w:rsid w:val="00A853EA"/>
    <w:rsid w:val="00A8591E"/>
    <w:rsid w:val="00A85B00"/>
    <w:rsid w:val="00A85F59"/>
    <w:rsid w:val="00A86242"/>
    <w:rsid w:val="00A86315"/>
    <w:rsid w:val="00A8649A"/>
    <w:rsid w:val="00A86690"/>
    <w:rsid w:val="00A86C3B"/>
    <w:rsid w:val="00A87B18"/>
    <w:rsid w:val="00A87BCD"/>
    <w:rsid w:val="00A87F63"/>
    <w:rsid w:val="00A90AA6"/>
    <w:rsid w:val="00A90B93"/>
    <w:rsid w:val="00A90D7C"/>
    <w:rsid w:val="00A9103B"/>
    <w:rsid w:val="00A91E6A"/>
    <w:rsid w:val="00A938F0"/>
    <w:rsid w:val="00A93A32"/>
    <w:rsid w:val="00A9436C"/>
    <w:rsid w:val="00A949A4"/>
    <w:rsid w:val="00A9563D"/>
    <w:rsid w:val="00A962A2"/>
    <w:rsid w:val="00A96309"/>
    <w:rsid w:val="00A96609"/>
    <w:rsid w:val="00A97657"/>
    <w:rsid w:val="00A9778B"/>
    <w:rsid w:val="00A9782E"/>
    <w:rsid w:val="00A978AF"/>
    <w:rsid w:val="00A97A3C"/>
    <w:rsid w:val="00A97CA6"/>
    <w:rsid w:val="00AA02AE"/>
    <w:rsid w:val="00AA09B0"/>
    <w:rsid w:val="00AA0C19"/>
    <w:rsid w:val="00AA1194"/>
    <w:rsid w:val="00AA1D73"/>
    <w:rsid w:val="00AA1EB7"/>
    <w:rsid w:val="00AA2F73"/>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6551"/>
    <w:rsid w:val="00AB6A62"/>
    <w:rsid w:val="00AB6D91"/>
    <w:rsid w:val="00AB6DB8"/>
    <w:rsid w:val="00AB7645"/>
    <w:rsid w:val="00AC0A5A"/>
    <w:rsid w:val="00AC0B6A"/>
    <w:rsid w:val="00AC1BA6"/>
    <w:rsid w:val="00AC2137"/>
    <w:rsid w:val="00AC2A05"/>
    <w:rsid w:val="00AC2DE3"/>
    <w:rsid w:val="00AC32EB"/>
    <w:rsid w:val="00AC3F96"/>
    <w:rsid w:val="00AC46EC"/>
    <w:rsid w:val="00AC47D5"/>
    <w:rsid w:val="00AC5205"/>
    <w:rsid w:val="00AC59CC"/>
    <w:rsid w:val="00AC702A"/>
    <w:rsid w:val="00AC7227"/>
    <w:rsid w:val="00AD042D"/>
    <w:rsid w:val="00AD0731"/>
    <w:rsid w:val="00AD07AC"/>
    <w:rsid w:val="00AD164B"/>
    <w:rsid w:val="00AD2009"/>
    <w:rsid w:val="00AD2D6B"/>
    <w:rsid w:val="00AD2F86"/>
    <w:rsid w:val="00AD332F"/>
    <w:rsid w:val="00AD382D"/>
    <w:rsid w:val="00AD4FBA"/>
    <w:rsid w:val="00AD5517"/>
    <w:rsid w:val="00AD5E6B"/>
    <w:rsid w:val="00AD5EAD"/>
    <w:rsid w:val="00AD6804"/>
    <w:rsid w:val="00AD74DB"/>
    <w:rsid w:val="00AD79AC"/>
    <w:rsid w:val="00AD7C78"/>
    <w:rsid w:val="00AE0A7B"/>
    <w:rsid w:val="00AE191F"/>
    <w:rsid w:val="00AE1BA2"/>
    <w:rsid w:val="00AE27CB"/>
    <w:rsid w:val="00AE2878"/>
    <w:rsid w:val="00AE2A7A"/>
    <w:rsid w:val="00AE2E12"/>
    <w:rsid w:val="00AE2E1C"/>
    <w:rsid w:val="00AE2F43"/>
    <w:rsid w:val="00AE32AD"/>
    <w:rsid w:val="00AE3B48"/>
    <w:rsid w:val="00AE3DCE"/>
    <w:rsid w:val="00AE3E35"/>
    <w:rsid w:val="00AE4816"/>
    <w:rsid w:val="00AE4FC2"/>
    <w:rsid w:val="00AE50EB"/>
    <w:rsid w:val="00AE5180"/>
    <w:rsid w:val="00AE53FD"/>
    <w:rsid w:val="00AE572D"/>
    <w:rsid w:val="00AE57ED"/>
    <w:rsid w:val="00AE5A46"/>
    <w:rsid w:val="00AE5F67"/>
    <w:rsid w:val="00AE65DC"/>
    <w:rsid w:val="00AE7004"/>
    <w:rsid w:val="00AE71AA"/>
    <w:rsid w:val="00AE7BF3"/>
    <w:rsid w:val="00AF04FB"/>
    <w:rsid w:val="00AF0547"/>
    <w:rsid w:val="00AF0EC2"/>
    <w:rsid w:val="00AF101D"/>
    <w:rsid w:val="00AF1105"/>
    <w:rsid w:val="00AF1E7F"/>
    <w:rsid w:val="00AF2147"/>
    <w:rsid w:val="00AF3C34"/>
    <w:rsid w:val="00AF3E46"/>
    <w:rsid w:val="00AF5974"/>
    <w:rsid w:val="00AF5C56"/>
    <w:rsid w:val="00AF5F57"/>
    <w:rsid w:val="00AF63C3"/>
    <w:rsid w:val="00AF6891"/>
    <w:rsid w:val="00AF6959"/>
    <w:rsid w:val="00AF7650"/>
    <w:rsid w:val="00AF77ED"/>
    <w:rsid w:val="00B00156"/>
    <w:rsid w:val="00B001FF"/>
    <w:rsid w:val="00B00DA9"/>
    <w:rsid w:val="00B00EE6"/>
    <w:rsid w:val="00B0101A"/>
    <w:rsid w:val="00B0123B"/>
    <w:rsid w:val="00B02214"/>
    <w:rsid w:val="00B02C34"/>
    <w:rsid w:val="00B035CA"/>
    <w:rsid w:val="00B03892"/>
    <w:rsid w:val="00B0404D"/>
    <w:rsid w:val="00B0529D"/>
    <w:rsid w:val="00B05954"/>
    <w:rsid w:val="00B05B41"/>
    <w:rsid w:val="00B07644"/>
    <w:rsid w:val="00B07C1C"/>
    <w:rsid w:val="00B10114"/>
    <w:rsid w:val="00B10EE1"/>
    <w:rsid w:val="00B128BD"/>
    <w:rsid w:val="00B12D36"/>
    <w:rsid w:val="00B139DD"/>
    <w:rsid w:val="00B170FD"/>
    <w:rsid w:val="00B176E8"/>
    <w:rsid w:val="00B17CFC"/>
    <w:rsid w:val="00B210F6"/>
    <w:rsid w:val="00B2217F"/>
    <w:rsid w:val="00B22421"/>
    <w:rsid w:val="00B22598"/>
    <w:rsid w:val="00B2261B"/>
    <w:rsid w:val="00B229F2"/>
    <w:rsid w:val="00B22F71"/>
    <w:rsid w:val="00B23041"/>
    <w:rsid w:val="00B23C69"/>
    <w:rsid w:val="00B23E69"/>
    <w:rsid w:val="00B24413"/>
    <w:rsid w:val="00B24471"/>
    <w:rsid w:val="00B245F2"/>
    <w:rsid w:val="00B249AD"/>
    <w:rsid w:val="00B24BFE"/>
    <w:rsid w:val="00B24DD4"/>
    <w:rsid w:val="00B252F3"/>
    <w:rsid w:val="00B253E0"/>
    <w:rsid w:val="00B25EA4"/>
    <w:rsid w:val="00B261C7"/>
    <w:rsid w:val="00B26F81"/>
    <w:rsid w:val="00B2740F"/>
    <w:rsid w:val="00B276A6"/>
    <w:rsid w:val="00B2783C"/>
    <w:rsid w:val="00B27AC3"/>
    <w:rsid w:val="00B30C89"/>
    <w:rsid w:val="00B30D29"/>
    <w:rsid w:val="00B31123"/>
    <w:rsid w:val="00B314A1"/>
    <w:rsid w:val="00B3275F"/>
    <w:rsid w:val="00B33155"/>
    <w:rsid w:val="00B334B6"/>
    <w:rsid w:val="00B33C76"/>
    <w:rsid w:val="00B33E54"/>
    <w:rsid w:val="00B3468E"/>
    <w:rsid w:val="00B34AAE"/>
    <w:rsid w:val="00B35486"/>
    <w:rsid w:val="00B35E81"/>
    <w:rsid w:val="00B360EB"/>
    <w:rsid w:val="00B364D6"/>
    <w:rsid w:val="00B36696"/>
    <w:rsid w:val="00B37274"/>
    <w:rsid w:val="00B37592"/>
    <w:rsid w:val="00B421EB"/>
    <w:rsid w:val="00B4235E"/>
    <w:rsid w:val="00B43894"/>
    <w:rsid w:val="00B43E5B"/>
    <w:rsid w:val="00B44168"/>
    <w:rsid w:val="00B44978"/>
    <w:rsid w:val="00B44CAD"/>
    <w:rsid w:val="00B4508D"/>
    <w:rsid w:val="00B45168"/>
    <w:rsid w:val="00B459F2"/>
    <w:rsid w:val="00B4665D"/>
    <w:rsid w:val="00B46E5C"/>
    <w:rsid w:val="00B47896"/>
    <w:rsid w:val="00B501D5"/>
    <w:rsid w:val="00B50EDE"/>
    <w:rsid w:val="00B51216"/>
    <w:rsid w:val="00B5163D"/>
    <w:rsid w:val="00B519C0"/>
    <w:rsid w:val="00B532EA"/>
    <w:rsid w:val="00B538CF"/>
    <w:rsid w:val="00B53DBA"/>
    <w:rsid w:val="00B55242"/>
    <w:rsid w:val="00B555C5"/>
    <w:rsid w:val="00B5621D"/>
    <w:rsid w:val="00B56877"/>
    <w:rsid w:val="00B568A6"/>
    <w:rsid w:val="00B57F30"/>
    <w:rsid w:val="00B57F58"/>
    <w:rsid w:val="00B6010D"/>
    <w:rsid w:val="00B6068B"/>
    <w:rsid w:val="00B60C5D"/>
    <w:rsid w:val="00B61996"/>
    <w:rsid w:val="00B621A3"/>
    <w:rsid w:val="00B623AC"/>
    <w:rsid w:val="00B62454"/>
    <w:rsid w:val="00B628C7"/>
    <w:rsid w:val="00B63232"/>
    <w:rsid w:val="00B647B7"/>
    <w:rsid w:val="00B65AE7"/>
    <w:rsid w:val="00B663AE"/>
    <w:rsid w:val="00B66591"/>
    <w:rsid w:val="00B670B2"/>
    <w:rsid w:val="00B675DC"/>
    <w:rsid w:val="00B7046F"/>
    <w:rsid w:val="00B707E4"/>
    <w:rsid w:val="00B72166"/>
    <w:rsid w:val="00B722E1"/>
    <w:rsid w:val="00B72739"/>
    <w:rsid w:val="00B7382E"/>
    <w:rsid w:val="00B74512"/>
    <w:rsid w:val="00B74D3C"/>
    <w:rsid w:val="00B74FF0"/>
    <w:rsid w:val="00B750CC"/>
    <w:rsid w:val="00B755B2"/>
    <w:rsid w:val="00B75ACD"/>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46C0"/>
    <w:rsid w:val="00B846F9"/>
    <w:rsid w:val="00B8561F"/>
    <w:rsid w:val="00B856B6"/>
    <w:rsid w:val="00B86530"/>
    <w:rsid w:val="00B87957"/>
    <w:rsid w:val="00B87BF3"/>
    <w:rsid w:val="00B87E81"/>
    <w:rsid w:val="00B900D3"/>
    <w:rsid w:val="00B90372"/>
    <w:rsid w:val="00B907C6"/>
    <w:rsid w:val="00B90F8C"/>
    <w:rsid w:val="00B912C8"/>
    <w:rsid w:val="00B924F6"/>
    <w:rsid w:val="00B92E84"/>
    <w:rsid w:val="00B931B6"/>
    <w:rsid w:val="00B93EC7"/>
    <w:rsid w:val="00B93F80"/>
    <w:rsid w:val="00B941B9"/>
    <w:rsid w:val="00B945C6"/>
    <w:rsid w:val="00B9497D"/>
    <w:rsid w:val="00B962BE"/>
    <w:rsid w:val="00B9677A"/>
    <w:rsid w:val="00B967B5"/>
    <w:rsid w:val="00B967EC"/>
    <w:rsid w:val="00B96980"/>
    <w:rsid w:val="00B96A0E"/>
    <w:rsid w:val="00B96AF0"/>
    <w:rsid w:val="00B96D8B"/>
    <w:rsid w:val="00B96E75"/>
    <w:rsid w:val="00B96F54"/>
    <w:rsid w:val="00B96F73"/>
    <w:rsid w:val="00B97352"/>
    <w:rsid w:val="00B97370"/>
    <w:rsid w:val="00B97F4C"/>
    <w:rsid w:val="00BA0319"/>
    <w:rsid w:val="00BA0689"/>
    <w:rsid w:val="00BA09AE"/>
    <w:rsid w:val="00BA0B9B"/>
    <w:rsid w:val="00BA0D36"/>
    <w:rsid w:val="00BA0F3F"/>
    <w:rsid w:val="00BA1172"/>
    <w:rsid w:val="00BA12A7"/>
    <w:rsid w:val="00BA1420"/>
    <w:rsid w:val="00BA148C"/>
    <w:rsid w:val="00BA1718"/>
    <w:rsid w:val="00BA180D"/>
    <w:rsid w:val="00BA1867"/>
    <w:rsid w:val="00BA1CF4"/>
    <w:rsid w:val="00BA1FF7"/>
    <w:rsid w:val="00BA2AF2"/>
    <w:rsid w:val="00BA2DA5"/>
    <w:rsid w:val="00BA2F0D"/>
    <w:rsid w:val="00BA460D"/>
    <w:rsid w:val="00BA4E2A"/>
    <w:rsid w:val="00BA4E84"/>
    <w:rsid w:val="00BA5731"/>
    <w:rsid w:val="00BA5ADA"/>
    <w:rsid w:val="00BA6B80"/>
    <w:rsid w:val="00BA6F9A"/>
    <w:rsid w:val="00BA720F"/>
    <w:rsid w:val="00BA7224"/>
    <w:rsid w:val="00BA7579"/>
    <w:rsid w:val="00BA7584"/>
    <w:rsid w:val="00BA7D0A"/>
    <w:rsid w:val="00BB0342"/>
    <w:rsid w:val="00BB09A1"/>
    <w:rsid w:val="00BB0D88"/>
    <w:rsid w:val="00BB129E"/>
    <w:rsid w:val="00BB14D2"/>
    <w:rsid w:val="00BB24DB"/>
    <w:rsid w:val="00BB27D2"/>
    <w:rsid w:val="00BB2FA3"/>
    <w:rsid w:val="00BB3592"/>
    <w:rsid w:val="00BB366F"/>
    <w:rsid w:val="00BB398F"/>
    <w:rsid w:val="00BB3F22"/>
    <w:rsid w:val="00BB4D66"/>
    <w:rsid w:val="00BB4DBB"/>
    <w:rsid w:val="00BB5059"/>
    <w:rsid w:val="00BB5C5F"/>
    <w:rsid w:val="00BB6463"/>
    <w:rsid w:val="00BB6976"/>
    <w:rsid w:val="00BC04C5"/>
    <w:rsid w:val="00BC0636"/>
    <w:rsid w:val="00BC08CF"/>
    <w:rsid w:val="00BC0D6E"/>
    <w:rsid w:val="00BC1170"/>
    <w:rsid w:val="00BC133D"/>
    <w:rsid w:val="00BC1874"/>
    <w:rsid w:val="00BC19A0"/>
    <w:rsid w:val="00BC19B0"/>
    <w:rsid w:val="00BC2AFE"/>
    <w:rsid w:val="00BC2C01"/>
    <w:rsid w:val="00BC34C4"/>
    <w:rsid w:val="00BC3658"/>
    <w:rsid w:val="00BC39B0"/>
    <w:rsid w:val="00BC3A9A"/>
    <w:rsid w:val="00BC3FEC"/>
    <w:rsid w:val="00BC41CC"/>
    <w:rsid w:val="00BC464D"/>
    <w:rsid w:val="00BC4EBB"/>
    <w:rsid w:val="00BC522E"/>
    <w:rsid w:val="00BC605F"/>
    <w:rsid w:val="00BC61C9"/>
    <w:rsid w:val="00BC647E"/>
    <w:rsid w:val="00BC6782"/>
    <w:rsid w:val="00BC6BD0"/>
    <w:rsid w:val="00BC7DB6"/>
    <w:rsid w:val="00BD08FC"/>
    <w:rsid w:val="00BD1580"/>
    <w:rsid w:val="00BD15F1"/>
    <w:rsid w:val="00BD16AD"/>
    <w:rsid w:val="00BD180D"/>
    <w:rsid w:val="00BD1A45"/>
    <w:rsid w:val="00BD1EF7"/>
    <w:rsid w:val="00BD2332"/>
    <w:rsid w:val="00BD35DF"/>
    <w:rsid w:val="00BD4455"/>
    <w:rsid w:val="00BD460C"/>
    <w:rsid w:val="00BD463C"/>
    <w:rsid w:val="00BD486E"/>
    <w:rsid w:val="00BD48D4"/>
    <w:rsid w:val="00BD4B62"/>
    <w:rsid w:val="00BD4EC1"/>
    <w:rsid w:val="00BD522E"/>
    <w:rsid w:val="00BD5CCE"/>
    <w:rsid w:val="00BD6011"/>
    <w:rsid w:val="00BD627E"/>
    <w:rsid w:val="00BD65A6"/>
    <w:rsid w:val="00BD72D4"/>
    <w:rsid w:val="00BD73C9"/>
    <w:rsid w:val="00BD74D8"/>
    <w:rsid w:val="00BD7BBA"/>
    <w:rsid w:val="00BD7C34"/>
    <w:rsid w:val="00BE01D5"/>
    <w:rsid w:val="00BE02B2"/>
    <w:rsid w:val="00BE039B"/>
    <w:rsid w:val="00BE05F4"/>
    <w:rsid w:val="00BE1289"/>
    <w:rsid w:val="00BE232C"/>
    <w:rsid w:val="00BE2B19"/>
    <w:rsid w:val="00BE3472"/>
    <w:rsid w:val="00BE36FD"/>
    <w:rsid w:val="00BE3A49"/>
    <w:rsid w:val="00BE3F94"/>
    <w:rsid w:val="00BE4437"/>
    <w:rsid w:val="00BE488B"/>
    <w:rsid w:val="00BE519D"/>
    <w:rsid w:val="00BE57D9"/>
    <w:rsid w:val="00BE59B2"/>
    <w:rsid w:val="00BE5D08"/>
    <w:rsid w:val="00BE5EDF"/>
    <w:rsid w:val="00BE614E"/>
    <w:rsid w:val="00BE6161"/>
    <w:rsid w:val="00BE6FF6"/>
    <w:rsid w:val="00BE7232"/>
    <w:rsid w:val="00BF0D21"/>
    <w:rsid w:val="00BF1697"/>
    <w:rsid w:val="00BF19DE"/>
    <w:rsid w:val="00BF1BB1"/>
    <w:rsid w:val="00BF1DDA"/>
    <w:rsid w:val="00BF2037"/>
    <w:rsid w:val="00BF22A1"/>
    <w:rsid w:val="00BF2524"/>
    <w:rsid w:val="00BF291E"/>
    <w:rsid w:val="00BF2BD3"/>
    <w:rsid w:val="00BF2C1A"/>
    <w:rsid w:val="00BF3858"/>
    <w:rsid w:val="00BF3E39"/>
    <w:rsid w:val="00BF4E2E"/>
    <w:rsid w:val="00BF5D1C"/>
    <w:rsid w:val="00BF698B"/>
    <w:rsid w:val="00BF6C7E"/>
    <w:rsid w:val="00BF6CC1"/>
    <w:rsid w:val="00BF70F0"/>
    <w:rsid w:val="00BF7871"/>
    <w:rsid w:val="00C00847"/>
    <w:rsid w:val="00C008B2"/>
    <w:rsid w:val="00C01108"/>
    <w:rsid w:val="00C0175D"/>
    <w:rsid w:val="00C01BEC"/>
    <w:rsid w:val="00C01F79"/>
    <w:rsid w:val="00C0242A"/>
    <w:rsid w:val="00C02ABF"/>
    <w:rsid w:val="00C037BF"/>
    <w:rsid w:val="00C0422C"/>
    <w:rsid w:val="00C0424E"/>
    <w:rsid w:val="00C048CB"/>
    <w:rsid w:val="00C04C88"/>
    <w:rsid w:val="00C05A14"/>
    <w:rsid w:val="00C05D7F"/>
    <w:rsid w:val="00C075CA"/>
    <w:rsid w:val="00C07A86"/>
    <w:rsid w:val="00C07A9A"/>
    <w:rsid w:val="00C07B51"/>
    <w:rsid w:val="00C07E0A"/>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511"/>
    <w:rsid w:val="00C218B8"/>
    <w:rsid w:val="00C21B23"/>
    <w:rsid w:val="00C221C2"/>
    <w:rsid w:val="00C230B6"/>
    <w:rsid w:val="00C236D5"/>
    <w:rsid w:val="00C23A44"/>
    <w:rsid w:val="00C23C1D"/>
    <w:rsid w:val="00C23D67"/>
    <w:rsid w:val="00C241BE"/>
    <w:rsid w:val="00C24683"/>
    <w:rsid w:val="00C262A3"/>
    <w:rsid w:val="00C2638B"/>
    <w:rsid w:val="00C26622"/>
    <w:rsid w:val="00C266BB"/>
    <w:rsid w:val="00C27425"/>
    <w:rsid w:val="00C27B71"/>
    <w:rsid w:val="00C27BEF"/>
    <w:rsid w:val="00C3002A"/>
    <w:rsid w:val="00C30283"/>
    <w:rsid w:val="00C306C3"/>
    <w:rsid w:val="00C31000"/>
    <w:rsid w:val="00C31BEA"/>
    <w:rsid w:val="00C323DC"/>
    <w:rsid w:val="00C33662"/>
    <w:rsid w:val="00C3392C"/>
    <w:rsid w:val="00C3459A"/>
    <w:rsid w:val="00C34A8C"/>
    <w:rsid w:val="00C34E69"/>
    <w:rsid w:val="00C3591F"/>
    <w:rsid w:val="00C36CAC"/>
    <w:rsid w:val="00C36F27"/>
    <w:rsid w:val="00C40756"/>
    <w:rsid w:val="00C40A87"/>
    <w:rsid w:val="00C40E9F"/>
    <w:rsid w:val="00C40F6B"/>
    <w:rsid w:val="00C41A56"/>
    <w:rsid w:val="00C41BBB"/>
    <w:rsid w:val="00C425AD"/>
    <w:rsid w:val="00C43218"/>
    <w:rsid w:val="00C43850"/>
    <w:rsid w:val="00C43B73"/>
    <w:rsid w:val="00C43C9B"/>
    <w:rsid w:val="00C447DB"/>
    <w:rsid w:val="00C44833"/>
    <w:rsid w:val="00C44A17"/>
    <w:rsid w:val="00C44F13"/>
    <w:rsid w:val="00C451A0"/>
    <w:rsid w:val="00C45C1B"/>
    <w:rsid w:val="00C45E9A"/>
    <w:rsid w:val="00C45E9F"/>
    <w:rsid w:val="00C466ED"/>
    <w:rsid w:val="00C46849"/>
    <w:rsid w:val="00C47695"/>
    <w:rsid w:val="00C476E4"/>
    <w:rsid w:val="00C47AC5"/>
    <w:rsid w:val="00C5004D"/>
    <w:rsid w:val="00C511BF"/>
    <w:rsid w:val="00C51A8D"/>
    <w:rsid w:val="00C530B7"/>
    <w:rsid w:val="00C537E5"/>
    <w:rsid w:val="00C53900"/>
    <w:rsid w:val="00C53D34"/>
    <w:rsid w:val="00C546CF"/>
    <w:rsid w:val="00C54D9D"/>
    <w:rsid w:val="00C5500B"/>
    <w:rsid w:val="00C5518E"/>
    <w:rsid w:val="00C5553F"/>
    <w:rsid w:val="00C55621"/>
    <w:rsid w:val="00C56088"/>
    <w:rsid w:val="00C565EF"/>
    <w:rsid w:val="00C567FD"/>
    <w:rsid w:val="00C5690F"/>
    <w:rsid w:val="00C56D7B"/>
    <w:rsid w:val="00C57AF9"/>
    <w:rsid w:val="00C61608"/>
    <w:rsid w:val="00C61776"/>
    <w:rsid w:val="00C61976"/>
    <w:rsid w:val="00C61B78"/>
    <w:rsid w:val="00C62295"/>
    <w:rsid w:val="00C625B1"/>
    <w:rsid w:val="00C627EA"/>
    <w:rsid w:val="00C62A63"/>
    <w:rsid w:val="00C63960"/>
    <w:rsid w:val="00C63BAC"/>
    <w:rsid w:val="00C64258"/>
    <w:rsid w:val="00C652DB"/>
    <w:rsid w:val="00C65C20"/>
    <w:rsid w:val="00C662FF"/>
    <w:rsid w:val="00C6728F"/>
    <w:rsid w:val="00C67620"/>
    <w:rsid w:val="00C70C68"/>
    <w:rsid w:val="00C70CB4"/>
    <w:rsid w:val="00C71292"/>
    <w:rsid w:val="00C71555"/>
    <w:rsid w:val="00C72707"/>
    <w:rsid w:val="00C72C80"/>
    <w:rsid w:val="00C73086"/>
    <w:rsid w:val="00C7442E"/>
    <w:rsid w:val="00C74496"/>
    <w:rsid w:val="00C74770"/>
    <w:rsid w:val="00C76043"/>
    <w:rsid w:val="00C772F3"/>
    <w:rsid w:val="00C77763"/>
    <w:rsid w:val="00C77AFA"/>
    <w:rsid w:val="00C8087D"/>
    <w:rsid w:val="00C80DDD"/>
    <w:rsid w:val="00C810F8"/>
    <w:rsid w:val="00C816FA"/>
    <w:rsid w:val="00C81AC2"/>
    <w:rsid w:val="00C82143"/>
    <w:rsid w:val="00C82949"/>
    <w:rsid w:val="00C833C4"/>
    <w:rsid w:val="00C83555"/>
    <w:rsid w:val="00C835FE"/>
    <w:rsid w:val="00C836FB"/>
    <w:rsid w:val="00C84C7D"/>
    <w:rsid w:val="00C85437"/>
    <w:rsid w:val="00C85CD2"/>
    <w:rsid w:val="00C85D9D"/>
    <w:rsid w:val="00C86040"/>
    <w:rsid w:val="00C875C9"/>
    <w:rsid w:val="00C90B41"/>
    <w:rsid w:val="00C90FA0"/>
    <w:rsid w:val="00C91C50"/>
    <w:rsid w:val="00C92219"/>
    <w:rsid w:val="00C92248"/>
    <w:rsid w:val="00C9245E"/>
    <w:rsid w:val="00C9279B"/>
    <w:rsid w:val="00C92F33"/>
    <w:rsid w:val="00C93333"/>
    <w:rsid w:val="00C93815"/>
    <w:rsid w:val="00C93EE4"/>
    <w:rsid w:val="00C945CF"/>
    <w:rsid w:val="00C94CE3"/>
    <w:rsid w:val="00C9506B"/>
    <w:rsid w:val="00C95997"/>
    <w:rsid w:val="00C95E55"/>
    <w:rsid w:val="00C961B0"/>
    <w:rsid w:val="00C97059"/>
    <w:rsid w:val="00C97255"/>
    <w:rsid w:val="00C9731C"/>
    <w:rsid w:val="00C97532"/>
    <w:rsid w:val="00C97654"/>
    <w:rsid w:val="00C97AD9"/>
    <w:rsid w:val="00CA0A3C"/>
    <w:rsid w:val="00CA20BA"/>
    <w:rsid w:val="00CA24C7"/>
    <w:rsid w:val="00CA2785"/>
    <w:rsid w:val="00CA335B"/>
    <w:rsid w:val="00CA37E4"/>
    <w:rsid w:val="00CA4213"/>
    <w:rsid w:val="00CA4B0A"/>
    <w:rsid w:val="00CA5443"/>
    <w:rsid w:val="00CA5D2B"/>
    <w:rsid w:val="00CA647A"/>
    <w:rsid w:val="00CA684E"/>
    <w:rsid w:val="00CA6857"/>
    <w:rsid w:val="00CA740D"/>
    <w:rsid w:val="00CA7744"/>
    <w:rsid w:val="00CA7CC1"/>
    <w:rsid w:val="00CB158B"/>
    <w:rsid w:val="00CB1B16"/>
    <w:rsid w:val="00CB1E54"/>
    <w:rsid w:val="00CB216C"/>
    <w:rsid w:val="00CB28DC"/>
    <w:rsid w:val="00CB2BC5"/>
    <w:rsid w:val="00CB2F85"/>
    <w:rsid w:val="00CB337A"/>
    <w:rsid w:val="00CB3CF8"/>
    <w:rsid w:val="00CB4919"/>
    <w:rsid w:val="00CB4A18"/>
    <w:rsid w:val="00CB4D0E"/>
    <w:rsid w:val="00CB517B"/>
    <w:rsid w:val="00CB5A27"/>
    <w:rsid w:val="00CB665C"/>
    <w:rsid w:val="00CB698D"/>
    <w:rsid w:val="00CB6B72"/>
    <w:rsid w:val="00CB6F30"/>
    <w:rsid w:val="00CB7252"/>
    <w:rsid w:val="00CB7322"/>
    <w:rsid w:val="00CB764A"/>
    <w:rsid w:val="00CB79CB"/>
    <w:rsid w:val="00CC0784"/>
    <w:rsid w:val="00CC0F71"/>
    <w:rsid w:val="00CC191B"/>
    <w:rsid w:val="00CC19C1"/>
    <w:rsid w:val="00CC1AAF"/>
    <w:rsid w:val="00CC255D"/>
    <w:rsid w:val="00CC317C"/>
    <w:rsid w:val="00CC342D"/>
    <w:rsid w:val="00CC3B46"/>
    <w:rsid w:val="00CC405A"/>
    <w:rsid w:val="00CC4B2C"/>
    <w:rsid w:val="00CC516E"/>
    <w:rsid w:val="00CC5E10"/>
    <w:rsid w:val="00CC6247"/>
    <w:rsid w:val="00CC6ED9"/>
    <w:rsid w:val="00CC7CCC"/>
    <w:rsid w:val="00CC7D7F"/>
    <w:rsid w:val="00CC7F82"/>
    <w:rsid w:val="00CD013C"/>
    <w:rsid w:val="00CD032A"/>
    <w:rsid w:val="00CD0668"/>
    <w:rsid w:val="00CD08B9"/>
    <w:rsid w:val="00CD0DF5"/>
    <w:rsid w:val="00CD1B47"/>
    <w:rsid w:val="00CD1D23"/>
    <w:rsid w:val="00CD1E8F"/>
    <w:rsid w:val="00CD1F85"/>
    <w:rsid w:val="00CD20DF"/>
    <w:rsid w:val="00CD2669"/>
    <w:rsid w:val="00CD27E9"/>
    <w:rsid w:val="00CD2B92"/>
    <w:rsid w:val="00CD2BF5"/>
    <w:rsid w:val="00CD3C92"/>
    <w:rsid w:val="00CD4D7B"/>
    <w:rsid w:val="00CD583F"/>
    <w:rsid w:val="00CD66C7"/>
    <w:rsid w:val="00CD72BF"/>
    <w:rsid w:val="00CD7694"/>
    <w:rsid w:val="00CE0154"/>
    <w:rsid w:val="00CE0247"/>
    <w:rsid w:val="00CE0985"/>
    <w:rsid w:val="00CE1577"/>
    <w:rsid w:val="00CE1B16"/>
    <w:rsid w:val="00CE2B75"/>
    <w:rsid w:val="00CE3599"/>
    <w:rsid w:val="00CE37A9"/>
    <w:rsid w:val="00CE45F8"/>
    <w:rsid w:val="00CE4F7A"/>
    <w:rsid w:val="00CE5B9C"/>
    <w:rsid w:val="00CE5D17"/>
    <w:rsid w:val="00CE6298"/>
    <w:rsid w:val="00CE67C2"/>
    <w:rsid w:val="00CE7056"/>
    <w:rsid w:val="00CE72AA"/>
    <w:rsid w:val="00CF000A"/>
    <w:rsid w:val="00CF0010"/>
    <w:rsid w:val="00CF0412"/>
    <w:rsid w:val="00CF06E3"/>
    <w:rsid w:val="00CF169D"/>
    <w:rsid w:val="00CF1E31"/>
    <w:rsid w:val="00CF205F"/>
    <w:rsid w:val="00CF2162"/>
    <w:rsid w:val="00CF2825"/>
    <w:rsid w:val="00CF28E3"/>
    <w:rsid w:val="00CF29CF"/>
    <w:rsid w:val="00CF358C"/>
    <w:rsid w:val="00CF37FA"/>
    <w:rsid w:val="00CF3916"/>
    <w:rsid w:val="00CF3F7B"/>
    <w:rsid w:val="00CF401E"/>
    <w:rsid w:val="00CF5DB6"/>
    <w:rsid w:val="00CF6B24"/>
    <w:rsid w:val="00CF7AAC"/>
    <w:rsid w:val="00CF7C0C"/>
    <w:rsid w:val="00D00233"/>
    <w:rsid w:val="00D00AF4"/>
    <w:rsid w:val="00D00BC3"/>
    <w:rsid w:val="00D00DBF"/>
    <w:rsid w:val="00D0100A"/>
    <w:rsid w:val="00D01297"/>
    <w:rsid w:val="00D01385"/>
    <w:rsid w:val="00D01579"/>
    <w:rsid w:val="00D019D1"/>
    <w:rsid w:val="00D01A55"/>
    <w:rsid w:val="00D020AA"/>
    <w:rsid w:val="00D02A3C"/>
    <w:rsid w:val="00D03513"/>
    <w:rsid w:val="00D036D6"/>
    <w:rsid w:val="00D04209"/>
    <w:rsid w:val="00D04E1A"/>
    <w:rsid w:val="00D05DED"/>
    <w:rsid w:val="00D05FCA"/>
    <w:rsid w:val="00D0692C"/>
    <w:rsid w:val="00D06AC0"/>
    <w:rsid w:val="00D06E19"/>
    <w:rsid w:val="00D07144"/>
    <w:rsid w:val="00D077BE"/>
    <w:rsid w:val="00D07E02"/>
    <w:rsid w:val="00D1157E"/>
    <w:rsid w:val="00D116F2"/>
    <w:rsid w:val="00D11D7D"/>
    <w:rsid w:val="00D11ECC"/>
    <w:rsid w:val="00D11F77"/>
    <w:rsid w:val="00D12A11"/>
    <w:rsid w:val="00D12B11"/>
    <w:rsid w:val="00D153F3"/>
    <w:rsid w:val="00D15813"/>
    <w:rsid w:val="00D158FA"/>
    <w:rsid w:val="00D168DF"/>
    <w:rsid w:val="00D16C0D"/>
    <w:rsid w:val="00D16EEC"/>
    <w:rsid w:val="00D17263"/>
    <w:rsid w:val="00D17407"/>
    <w:rsid w:val="00D17C2F"/>
    <w:rsid w:val="00D17D27"/>
    <w:rsid w:val="00D20070"/>
    <w:rsid w:val="00D20E03"/>
    <w:rsid w:val="00D20E87"/>
    <w:rsid w:val="00D2185E"/>
    <w:rsid w:val="00D21DDE"/>
    <w:rsid w:val="00D230EC"/>
    <w:rsid w:val="00D2387B"/>
    <w:rsid w:val="00D2464A"/>
    <w:rsid w:val="00D24E72"/>
    <w:rsid w:val="00D25473"/>
    <w:rsid w:val="00D25AB5"/>
    <w:rsid w:val="00D26440"/>
    <w:rsid w:val="00D26527"/>
    <w:rsid w:val="00D2743E"/>
    <w:rsid w:val="00D2767D"/>
    <w:rsid w:val="00D304D0"/>
    <w:rsid w:val="00D30997"/>
    <w:rsid w:val="00D30B7B"/>
    <w:rsid w:val="00D3270E"/>
    <w:rsid w:val="00D32C1D"/>
    <w:rsid w:val="00D33FEC"/>
    <w:rsid w:val="00D343DB"/>
    <w:rsid w:val="00D34523"/>
    <w:rsid w:val="00D36269"/>
    <w:rsid w:val="00D363B9"/>
    <w:rsid w:val="00D3719D"/>
    <w:rsid w:val="00D37221"/>
    <w:rsid w:val="00D372CA"/>
    <w:rsid w:val="00D372F3"/>
    <w:rsid w:val="00D373F2"/>
    <w:rsid w:val="00D37BDD"/>
    <w:rsid w:val="00D409FD"/>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2B83"/>
    <w:rsid w:val="00D54096"/>
    <w:rsid w:val="00D541C3"/>
    <w:rsid w:val="00D54486"/>
    <w:rsid w:val="00D5465C"/>
    <w:rsid w:val="00D54950"/>
    <w:rsid w:val="00D55D3E"/>
    <w:rsid w:val="00D56452"/>
    <w:rsid w:val="00D568AB"/>
    <w:rsid w:val="00D57572"/>
    <w:rsid w:val="00D60EF7"/>
    <w:rsid w:val="00D60F60"/>
    <w:rsid w:val="00D60FD7"/>
    <w:rsid w:val="00D61497"/>
    <w:rsid w:val="00D642C2"/>
    <w:rsid w:val="00D6449D"/>
    <w:rsid w:val="00D66859"/>
    <w:rsid w:val="00D66A47"/>
    <w:rsid w:val="00D66F62"/>
    <w:rsid w:val="00D672FB"/>
    <w:rsid w:val="00D67475"/>
    <w:rsid w:val="00D6751C"/>
    <w:rsid w:val="00D6786A"/>
    <w:rsid w:val="00D7017E"/>
    <w:rsid w:val="00D710EE"/>
    <w:rsid w:val="00D71324"/>
    <w:rsid w:val="00D7143C"/>
    <w:rsid w:val="00D71754"/>
    <w:rsid w:val="00D71ED0"/>
    <w:rsid w:val="00D72F80"/>
    <w:rsid w:val="00D73178"/>
    <w:rsid w:val="00D735C3"/>
    <w:rsid w:val="00D741C6"/>
    <w:rsid w:val="00D750A7"/>
    <w:rsid w:val="00D7524B"/>
    <w:rsid w:val="00D7564E"/>
    <w:rsid w:val="00D75C9D"/>
    <w:rsid w:val="00D7647A"/>
    <w:rsid w:val="00D76DFC"/>
    <w:rsid w:val="00D76F36"/>
    <w:rsid w:val="00D770F9"/>
    <w:rsid w:val="00D776BB"/>
    <w:rsid w:val="00D80028"/>
    <w:rsid w:val="00D81440"/>
    <w:rsid w:val="00D814FB"/>
    <w:rsid w:val="00D82096"/>
    <w:rsid w:val="00D824D2"/>
    <w:rsid w:val="00D8288D"/>
    <w:rsid w:val="00D82D82"/>
    <w:rsid w:val="00D83B84"/>
    <w:rsid w:val="00D8406A"/>
    <w:rsid w:val="00D84D6D"/>
    <w:rsid w:val="00D85590"/>
    <w:rsid w:val="00D85D89"/>
    <w:rsid w:val="00D86593"/>
    <w:rsid w:val="00D86D66"/>
    <w:rsid w:val="00D87067"/>
    <w:rsid w:val="00D9070F"/>
    <w:rsid w:val="00D91B79"/>
    <w:rsid w:val="00D921DD"/>
    <w:rsid w:val="00D92311"/>
    <w:rsid w:val="00D93EAB"/>
    <w:rsid w:val="00D94144"/>
    <w:rsid w:val="00D94212"/>
    <w:rsid w:val="00D94492"/>
    <w:rsid w:val="00D948FC"/>
    <w:rsid w:val="00D95DE7"/>
    <w:rsid w:val="00D970C5"/>
    <w:rsid w:val="00D977DA"/>
    <w:rsid w:val="00D97F79"/>
    <w:rsid w:val="00DA0306"/>
    <w:rsid w:val="00DA04D7"/>
    <w:rsid w:val="00DA05A3"/>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71D"/>
    <w:rsid w:val="00DB3B8A"/>
    <w:rsid w:val="00DB4509"/>
    <w:rsid w:val="00DB46D5"/>
    <w:rsid w:val="00DB4E8F"/>
    <w:rsid w:val="00DB56CD"/>
    <w:rsid w:val="00DB5BE7"/>
    <w:rsid w:val="00DB5F7F"/>
    <w:rsid w:val="00DB5F9E"/>
    <w:rsid w:val="00DB62A4"/>
    <w:rsid w:val="00DB6A84"/>
    <w:rsid w:val="00DB6CBD"/>
    <w:rsid w:val="00DB7A9C"/>
    <w:rsid w:val="00DC0202"/>
    <w:rsid w:val="00DC0285"/>
    <w:rsid w:val="00DC02B7"/>
    <w:rsid w:val="00DC02C1"/>
    <w:rsid w:val="00DC043A"/>
    <w:rsid w:val="00DC0D08"/>
    <w:rsid w:val="00DC0DD8"/>
    <w:rsid w:val="00DC18F5"/>
    <w:rsid w:val="00DC1998"/>
    <w:rsid w:val="00DC2138"/>
    <w:rsid w:val="00DC2293"/>
    <w:rsid w:val="00DC246E"/>
    <w:rsid w:val="00DC2792"/>
    <w:rsid w:val="00DC283A"/>
    <w:rsid w:val="00DC356B"/>
    <w:rsid w:val="00DC39BC"/>
    <w:rsid w:val="00DC4683"/>
    <w:rsid w:val="00DC4C51"/>
    <w:rsid w:val="00DC50E7"/>
    <w:rsid w:val="00DC58E5"/>
    <w:rsid w:val="00DC5C73"/>
    <w:rsid w:val="00DC6156"/>
    <w:rsid w:val="00DC61C4"/>
    <w:rsid w:val="00DC6317"/>
    <w:rsid w:val="00DC6AD2"/>
    <w:rsid w:val="00DC6E2F"/>
    <w:rsid w:val="00DC7F9A"/>
    <w:rsid w:val="00DD09DC"/>
    <w:rsid w:val="00DD1369"/>
    <w:rsid w:val="00DD18E1"/>
    <w:rsid w:val="00DD1B09"/>
    <w:rsid w:val="00DD1CE8"/>
    <w:rsid w:val="00DD2682"/>
    <w:rsid w:val="00DD35BC"/>
    <w:rsid w:val="00DD4E0C"/>
    <w:rsid w:val="00DD5C98"/>
    <w:rsid w:val="00DD5F76"/>
    <w:rsid w:val="00DD64B6"/>
    <w:rsid w:val="00DD71B4"/>
    <w:rsid w:val="00DD7583"/>
    <w:rsid w:val="00DD76AE"/>
    <w:rsid w:val="00DD78BF"/>
    <w:rsid w:val="00DD7BD3"/>
    <w:rsid w:val="00DD7F2E"/>
    <w:rsid w:val="00DE0993"/>
    <w:rsid w:val="00DE0A4A"/>
    <w:rsid w:val="00DE1963"/>
    <w:rsid w:val="00DE1E6D"/>
    <w:rsid w:val="00DE21D8"/>
    <w:rsid w:val="00DE2800"/>
    <w:rsid w:val="00DE2A2D"/>
    <w:rsid w:val="00DE30ED"/>
    <w:rsid w:val="00DE31F4"/>
    <w:rsid w:val="00DE3384"/>
    <w:rsid w:val="00DE3640"/>
    <w:rsid w:val="00DE3F11"/>
    <w:rsid w:val="00DE3FDF"/>
    <w:rsid w:val="00DE4903"/>
    <w:rsid w:val="00DE4B63"/>
    <w:rsid w:val="00DE5265"/>
    <w:rsid w:val="00DE5679"/>
    <w:rsid w:val="00DE584C"/>
    <w:rsid w:val="00DE5C3A"/>
    <w:rsid w:val="00DE76B1"/>
    <w:rsid w:val="00DE76D3"/>
    <w:rsid w:val="00DE7BCF"/>
    <w:rsid w:val="00DE7C37"/>
    <w:rsid w:val="00DF0800"/>
    <w:rsid w:val="00DF09E6"/>
    <w:rsid w:val="00DF0B3E"/>
    <w:rsid w:val="00DF13B1"/>
    <w:rsid w:val="00DF1521"/>
    <w:rsid w:val="00DF3D38"/>
    <w:rsid w:val="00DF3F57"/>
    <w:rsid w:val="00DF4563"/>
    <w:rsid w:val="00DF4915"/>
    <w:rsid w:val="00DF5355"/>
    <w:rsid w:val="00DF53CF"/>
    <w:rsid w:val="00DF575C"/>
    <w:rsid w:val="00DF5AEE"/>
    <w:rsid w:val="00DF5B45"/>
    <w:rsid w:val="00DF5F3C"/>
    <w:rsid w:val="00DF7F23"/>
    <w:rsid w:val="00DF7F25"/>
    <w:rsid w:val="00DF7F2F"/>
    <w:rsid w:val="00E00668"/>
    <w:rsid w:val="00E009C9"/>
    <w:rsid w:val="00E013AB"/>
    <w:rsid w:val="00E015FA"/>
    <w:rsid w:val="00E01A31"/>
    <w:rsid w:val="00E027DC"/>
    <w:rsid w:val="00E02B89"/>
    <w:rsid w:val="00E049AD"/>
    <w:rsid w:val="00E05F0B"/>
    <w:rsid w:val="00E070BD"/>
    <w:rsid w:val="00E073D8"/>
    <w:rsid w:val="00E07910"/>
    <w:rsid w:val="00E10589"/>
    <w:rsid w:val="00E1169A"/>
    <w:rsid w:val="00E116B3"/>
    <w:rsid w:val="00E1241E"/>
    <w:rsid w:val="00E1283C"/>
    <w:rsid w:val="00E13860"/>
    <w:rsid w:val="00E1429E"/>
    <w:rsid w:val="00E14AD7"/>
    <w:rsid w:val="00E14B59"/>
    <w:rsid w:val="00E14BC6"/>
    <w:rsid w:val="00E150A9"/>
    <w:rsid w:val="00E15658"/>
    <w:rsid w:val="00E1579A"/>
    <w:rsid w:val="00E15BD2"/>
    <w:rsid w:val="00E15CDC"/>
    <w:rsid w:val="00E163B6"/>
    <w:rsid w:val="00E17160"/>
    <w:rsid w:val="00E177EC"/>
    <w:rsid w:val="00E2063A"/>
    <w:rsid w:val="00E206BB"/>
    <w:rsid w:val="00E20E2A"/>
    <w:rsid w:val="00E213B2"/>
    <w:rsid w:val="00E21421"/>
    <w:rsid w:val="00E22593"/>
    <w:rsid w:val="00E23B42"/>
    <w:rsid w:val="00E243C7"/>
    <w:rsid w:val="00E24C85"/>
    <w:rsid w:val="00E26F9F"/>
    <w:rsid w:val="00E26FE7"/>
    <w:rsid w:val="00E2757D"/>
    <w:rsid w:val="00E27D23"/>
    <w:rsid w:val="00E3019E"/>
    <w:rsid w:val="00E30856"/>
    <w:rsid w:val="00E312A8"/>
    <w:rsid w:val="00E319BC"/>
    <w:rsid w:val="00E31A53"/>
    <w:rsid w:val="00E31B18"/>
    <w:rsid w:val="00E321D5"/>
    <w:rsid w:val="00E32DC8"/>
    <w:rsid w:val="00E331B7"/>
    <w:rsid w:val="00E33AD6"/>
    <w:rsid w:val="00E34568"/>
    <w:rsid w:val="00E3468C"/>
    <w:rsid w:val="00E349B0"/>
    <w:rsid w:val="00E34DE9"/>
    <w:rsid w:val="00E3559F"/>
    <w:rsid w:val="00E3562C"/>
    <w:rsid w:val="00E35D92"/>
    <w:rsid w:val="00E36904"/>
    <w:rsid w:val="00E371A8"/>
    <w:rsid w:val="00E37D16"/>
    <w:rsid w:val="00E37F1B"/>
    <w:rsid w:val="00E40EBA"/>
    <w:rsid w:val="00E40F3A"/>
    <w:rsid w:val="00E4130C"/>
    <w:rsid w:val="00E413C0"/>
    <w:rsid w:val="00E417C9"/>
    <w:rsid w:val="00E41C1C"/>
    <w:rsid w:val="00E420DE"/>
    <w:rsid w:val="00E42131"/>
    <w:rsid w:val="00E43AF5"/>
    <w:rsid w:val="00E44272"/>
    <w:rsid w:val="00E4471A"/>
    <w:rsid w:val="00E466C9"/>
    <w:rsid w:val="00E504BC"/>
    <w:rsid w:val="00E522AC"/>
    <w:rsid w:val="00E52403"/>
    <w:rsid w:val="00E53BB1"/>
    <w:rsid w:val="00E53D6A"/>
    <w:rsid w:val="00E54266"/>
    <w:rsid w:val="00E54301"/>
    <w:rsid w:val="00E54807"/>
    <w:rsid w:val="00E549A5"/>
    <w:rsid w:val="00E54A87"/>
    <w:rsid w:val="00E54AAA"/>
    <w:rsid w:val="00E54FFF"/>
    <w:rsid w:val="00E55039"/>
    <w:rsid w:val="00E5524A"/>
    <w:rsid w:val="00E553D3"/>
    <w:rsid w:val="00E557E8"/>
    <w:rsid w:val="00E56207"/>
    <w:rsid w:val="00E56C1F"/>
    <w:rsid w:val="00E610E5"/>
    <w:rsid w:val="00E612D9"/>
    <w:rsid w:val="00E612E5"/>
    <w:rsid w:val="00E6138D"/>
    <w:rsid w:val="00E61946"/>
    <w:rsid w:val="00E619C9"/>
    <w:rsid w:val="00E61BAC"/>
    <w:rsid w:val="00E6273C"/>
    <w:rsid w:val="00E62BD0"/>
    <w:rsid w:val="00E62C9B"/>
    <w:rsid w:val="00E62E5F"/>
    <w:rsid w:val="00E6301C"/>
    <w:rsid w:val="00E6424B"/>
    <w:rsid w:val="00E647D6"/>
    <w:rsid w:val="00E65884"/>
    <w:rsid w:val="00E6717B"/>
    <w:rsid w:val="00E675C9"/>
    <w:rsid w:val="00E67813"/>
    <w:rsid w:val="00E6785D"/>
    <w:rsid w:val="00E67C2F"/>
    <w:rsid w:val="00E70507"/>
    <w:rsid w:val="00E70EA5"/>
    <w:rsid w:val="00E70F7A"/>
    <w:rsid w:val="00E71DBF"/>
    <w:rsid w:val="00E71DC2"/>
    <w:rsid w:val="00E720FC"/>
    <w:rsid w:val="00E725E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116"/>
    <w:rsid w:val="00E77B7E"/>
    <w:rsid w:val="00E82379"/>
    <w:rsid w:val="00E8285A"/>
    <w:rsid w:val="00E83B52"/>
    <w:rsid w:val="00E83DE5"/>
    <w:rsid w:val="00E844DB"/>
    <w:rsid w:val="00E846B6"/>
    <w:rsid w:val="00E85479"/>
    <w:rsid w:val="00E85954"/>
    <w:rsid w:val="00E864B3"/>
    <w:rsid w:val="00E87ECE"/>
    <w:rsid w:val="00E9098A"/>
    <w:rsid w:val="00E90C30"/>
    <w:rsid w:val="00E90D88"/>
    <w:rsid w:val="00E917F4"/>
    <w:rsid w:val="00E91D4D"/>
    <w:rsid w:val="00E91E36"/>
    <w:rsid w:val="00E9266C"/>
    <w:rsid w:val="00E92DA2"/>
    <w:rsid w:val="00E92EC7"/>
    <w:rsid w:val="00E9332E"/>
    <w:rsid w:val="00E93C93"/>
    <w:rsid w:val="00E9470F"/>
    <w:rsid w:val="00E94C2F"/>
    <w:rsid w:val="00E95602"/>
    <w:rsid w:val="00E9577F"/>
    <w:rsid w:val="00E95E4F"/>
    <w:rsid w:val="00E95FBB"/>
    <w:rsid w:val="00E9711E"/>
    <w:rsid w:val="00E9755C"/>
    <w:rsid w:val="00E9797F"/>
    <w:rsid w:val="00EA0687"/>
    <w:rsid w:val="00EA0B5A"/>
    <w:rsid w:val="00EA0F92"/>
    <w:rsid w:val="00EA1074"/>
    <w:rsid w:val="00EA2657"/>
    <w:rsid w:val="00EA287A"/>
    <w:rsid w:val="00EA2CAE"/>
    <w:rsid w:val="00EA2D9B"/>
    <w:rsid w:val="00EA39B1"/>
    <w:rsid w:val="00EA3B39"/>
    <w:rsid w:val="00EA3BED"/>
    <w:rsid w:val="00EA4742"/>
    <w:rsid w:val="00EA4984"/>
    <w:rsid w:val="00EA5053"/>
    <w:rsid w:val="00EA55FB"/>
    <w:rsid w:val="00EA5D65"/>
    <w:rsid w:val="00EA5EE5"/>
    <w:rsid w:val="00EA629E"/>
    <w:rsid w:val="00EA6C1D"/>
    <w:rsid w:val="00EA7126"/>
    <w:rsid w:val="00EA7AD7"/>
    <w:rsid w:val="00EB00CD"/>
    <w:rsid w:val="00EB01BF"/>
    <w:rsid w:val="00EB0E54"/>
    <w:rsid w:val="00EB176C"/>
    <w:rsid w:val="00EB17C8"/>
    <w:rsid w:val="00EB22F7"/>
    <w:rsid w:val="00EB251C"/>
    <w:rsid w:val="00EB31A8"/>
    <w:rsid w:val="00EB3A54"/>
    <w:rsid w:val="00EB3DC1"/>
    <w:rsid w:val="00EB40C7"/>
    <w:rsid w:val="00EB4722"/>
    <w:rsid w:val="00EB47F4"/>
    <w:rsid w:val="00EB4E54"/>
    <w:rsid w:val="00EB577D"/>
    <w:rsid w:val="00EB69CD"/>
    <w:rsid w:val="00EB79C3"/>
    <w:rsid w:val="00EB7F90"/>
    <w:rsid w:val="00EC083F"/>
    <w:rsid w:val="00EC15EF"/>
    <w:rsid w:val="00EC179F"/>
    <w:rsid w:val="00EC1BAB"/>
    <w:rsid w:val="00EC2C26"/>
    <w:rsid w:val="00EC310C"/>
    <w:rsid w:val="00EC3A77"/>
    <w:rsid w:val="00EC3F4F"/>
    <w:rsid w:val="00EC461D"/>
    <w:rsid w:val="00EC4BC5"/>
    <w:rsid w:val="00EC4C27"/>
    <w:rsid w:val="00EC4C3B"/>
    <w:rsid w:val="00EC4CAF"/>
    <w:rsid w:val="00EC537A"/>
    <w:rsid w:val="00EC5E07"/>
    <w:rsid w:val="00EC5FDE"/>
    <w:rsid w:val="00EC6DED"/>
    <w:rsid w:val="00EC76BF"/>
    <w:rsid w:val="00EC775E"/>
    <w:rsid w:val="00ED04B6"/>
    <w:rsid w:val="00ED0547"/>
    <w:rsid w:val="00ED3109"/>
    <w:rsid w:val="00ED3594"/>
    <w:rsid w:val="00ED35E1"/>
    <w:rsid w:val="00ED3BB5"/>
    <w:rsid w:val="00ED42A0"/>
    <w:rsid w:val="00ED4476"/>
    <w:rsid w:val="00ED684D"/>
    <w:rsid w:val="00ED6DEE"/>
    <w:rsid w:val="00ED6E1C"/>
    <w:rsid w:val="00ED7246"/>
    <w:rsid w:val="00ED7FB5"/>
    <w:rsid w:val="00EE07EB"/>
    <w:rsid w:val="00EE09D8"/>
    <w:rsid w:val="00EE0B2F"/>
    <w:rsid w:val="00EE0C17"/>
    <w:rsid w:val="00EE1EAA"/>
    <w:rsid w:val="00EE2564"/>
    <w:rsid w:val="00EE26A6"/>
    <w:rsid w:val="00EE299C"/>
    <w:rsid w:val="00EE2EB3"/>
    <w:rsid w:val="00EE4E3A"/>
    <w:rsid w:val="00EE5736"/>
    <w:rsid w:val="00EE62D8"/>
    <w:rsid w:val="00EE66BC"/>
    <w:rsid w:val="00EE68D6"/>
    <w:rsid w:val="00EE6D33"/>
    <w:rsid w:val="00EE7432"/>
    <w:rsid w:val="00EE7DA0"/>
    <w:rsid w:val="00EF0053"/>
    <w:rsid w:val="00EF03CC"/>
    <w:rsid w:val="00EF1418"/>
    <w:rsid w:val="00EF1FC8"/>
    <w:rsid w:val="00EF26E7"/>
    <w:rsid w:val="00EF2F0A"/>
    <w:rsid w:val="00EF3064"/>
    <w:rsid w:val="00EF3B85"/>
    <w:rsid w:val="00EF4011"/>
    <w:rsid w:val="00EF4524"/>
    <w:rsid w:val="00EF4619"/>
    <w:rsid w:val="00EF4691"/>
    <w:rsid w:val="00EF49A9"/>
    <w:rsid w:val="00EF4C8C"/>
    <w:rsid w:val="00EF5309"/>
    <w:rsid w:val="00EF5498"/>
    <w:rsid w:val="00EF56BB"/>
    <w:rsid w:val="00EF719D"/>
    <w:rsid w:val="00EF7B41"/>
    <w:rsid w:val="00F001C8"/>
    <w:rsid w:val="00F0031F"/>
    <w:rsid w:val="00F00D25"/>
    <w:rsid w:val="00F01318"/>
    <w:rsid w:val="00F013B9"/>
    <w:rsid w:val="00F01F07"/>
    <w:rsid w:val="00F01F9B"/>
    <w:rsid w:val="00F0208D"/>
    <w:rsid w:val="00F0263A"/>
    <w:rsid w:val="00F02945"/>
    <w:rsid w:val="00F0301C"/>
    <w:rsid w:val="00F042A7"/>
    <w:rsid w:val="00F0441F"/>
    <w:rsid w:val="00F05467"/>
    <w:rsid w:val="00F06151"/>
    <w:rsid w:val="00F065F3"/>
    <w:rsid w:val="00F0737F"/>
    <w:rsid w:val="00F07E28"/>
    <w:rsid w:val="00F10291"/>
    <w:rsid w:val="00F10381"/>
    <w:rsid w:val="00F111D8"/>
    <w:rsid w:val="00F1182D"/>
    <w:rsid w:val="00F118E8"/>
    <w:rsid w:val="00F121F6"/>
    <w:rsid w:val="00F12C28"/>
    <w:rsid w:val="00F12F4F"/>
    <w:rsid w:val="00F13094"/>
    <w:rsid w:val="00F13B63"/>
    <w:rsid w:val="00F13D58"/>
    <w:rsid w:val="00F13DFB"/>
    <w:rsid w:val="00F146B8"/>
    <w:rsid w:val="00F14C03"/>
    <w:rsid w:val="00F1504A"/>
    <w:rsid w:val="00F16250"/>
    <w:rsid w:val="00F169A7"/>
    <w:rsid w:val="00F17CCF"/>
    <w:rsid w:val="00F201FE"/>
    <w:rsid w:val="00F2034E"/>
    <w:rsid w:val="00F20393"/>
    <w:rsid w:val="00F21582"/>
    <w:rsid w:val="00F21674"/>
    <w:rsid w:val="00F22434"/>
    <w:rsid w:val="00F23375"/>
    <w:rsid w:val="00F23765"/>
    <w:rsid w:val="00F23A6F"/>
    <w:rsid w:val="00F23DAA"/>
    <w:rsid w:val="00F24450"/>
    <w:rsid w:val="00F2471B"/>
    <w:rsid w:val="00F249CB"/>
    <w:rsid w:val="00F24B98"/>
    <w:rsid w:val="00F25360"/>
    <w:rsid w:val="00F26706"/>
    <w:rsid w:val="00F2698F"/>
    <w:rsid w:val="00F272E6"/>
    <w:rsid w:val="00F277C9"/>
    <w:rsid w:val="00F30395"/>
    <w:rsid w:val="00F305E6"/>
    <w:rsid w:val="00F30D56"/>
    <w:rsid w:val="00F316B1"/>
    <w:rsid w:val="00F32159"/>
    <w:rsid w:val="00F3294E"/>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37504"/>
    <w:rsid w:val="00F403CA"/>
    <w:rsid w:val="00F40A5E"/>
    <w:rsid w:val="00F41346"/>
    <w:rsid w:val="00F41B05"/>
    <w:rsid w:val="00F41F9C"/>
    <w:rsid w:val="00F42322"/>
    <w:rsid w:val="00F42967"/>
    <w:rsid w:val="00F42F3D"/>
    <w:rsid w:val="00F43017"/>
    <w:rsid w:val="00F43344"/>
    <w:rsid w:val="00F438A8"/>
    <w:rsid w:val="00F4390E"/>
    <w:rsid w:val="00F43D3F"/>
    <w:rsid w:val="00F44320"/>
    <w:rsid w:val="00F44559"/>
    <w:rsid w:val="00F454BA"/>
    <w:rsid w:val="00F455F4"/>
    <w:rsid w:val="00F45B86"/>
    <w:rsid w:val="00F46790"/>
    <w:rsid w:val="00F46A23"/>
    <w:rsid w:val="00F46D87"/>
    <w:rsid w:val="00F479AD"/>
    <w:rsid w:val="00F47DD2"/>
    <w:rsid w:val="00F50E33"/>
    <w:rsid w:val="00F51843"/>
    <w:rsid w:val="00F518A4"/>
    <w:rsid w:val="00F520B8"/>
    <w:rsid w:val="00F522D0"/>
    <w:rsid w:val="00F53031"/>
    <w:rsid w:val="00F53BDA"/>
    <w:rsid w:val="00F53D99"/>
    <w:rsid w:val="00F55712"/>
    <w:rsid w:val="00F55C19"/>
    <w:rsid w:val="00F5610B"/>
    <w:rsid w:val="00F563D2"/>
    <w:rsid w:val="00F57E1F"/>
    <w:rsid w:val="00F57E31"/>
    <w:rsid w:val="00F601B9"/>
    <w:rsid w:val="00F60441"/>
    <w:rsid w:val="00F64CAF"/>
    <w:rsid w:val="00F6542A"/>
    <w:rsid w:val="00F65AEC"/>
    <w:rsid w:val="00F6627C"/>
    <w:rsid w:val="00F6629B"/>
    <w:rsid w:val="00F66BE3"/>
    <w:rsid w:val="00F6715E"/>
    <w:rsid w:val="00F67941"/>
    <w:rsid w:val="00F67B7A"/>
    <w:rsid w:val="00F67D20"/>
    <w:rsid w:val="00F67D8F"/>
    <w:rsid w:val="00F70601"/>
    <w:rsid w:val="00F709A6"/>
    <w:rsid w:val="00F70BAC"/>
    <w:rsid w:val="00F71A77"/>
    <w:rsid w:val="00F7275B"/>
    <w:rsid w:val="00F734B8"/>
    <w:rsid w:val="00F73FDF"/>
    <w:rsid w:val="00F74106"/>
    <w:rsid w:val="00F74E5E"/>
    <w:rsid w:val="00F74FD2"/>
    <w:rsid w:val="00F7519F"/>
    <w:rsid w:val="00F75750"/>
    <w:rsid w:val="00F761DE"/>
    <w:rsid w:val="00F76652"/>
    <w:rsid w:val="00F76B4F"/>
    <w:rsid w:val="00F76EC5"/>
    <w:rsid w:val="00F77154"/>
    <w:rsid w:val="00F776B1"/>
    <w:rsid w:val="00F77AC7"/>
    <w:rsid w:val="00F77DB4"/>
    <w:rsid w:val="00F77F23"/>
    <w:rsid w:val="00F802D7"/>
    <w:rsid w:val="00F80326"/>
    <w:rsid w:val="00F8036B"/>
    <w:rsid w:val="00F8106B"/>
    <w:rsid w:val="00F813F4"/>
    <w:rsid w:val="00F81428"/>
    <w:rsid w:val="00F814F4"/>
    <w:rsid w:val="00F818C8"/>
    <w:rsid w:val="00F81A06"/>
    <w:rsid w:val="00F81E5A"/>
    <w:rsid w:val="00F81FE0"/>
    <w:rsid w:val="00F82A0E"/>
    <w:rsid w:val="00F82E03"/>
    <w:rsid w:val="00F83BB5"/>
    <w:rsid w:val="00F83C5E"/>
    <w:rsid w:val="00F8415A"/>
    <w:rsid w:val="00F84A6D"/>
    <w:rsid w:val="00F84D90"/>
    <w:rsid w:val="00F85E19"/>
    <w:rsid w:val="00F86805"/>
    <w:rsid w:val="00F868A7"/>
    <w:rsid w:val="00F868AF"/>
    <w:rsid w:val="00F86D3B"/>
    <w:rsid w:val="00F8720E"/>
    <w:rsid w:val="00F8772C"/>
    <w:rsid w:val="00F877C1"/>
    <w:rsid w:val="00F87BAF"/>
    <w:rsid w:val="00F90046"/>
    <w:rsid w:val="00F9055D"/>
    <w:rsid w:val="00F906C7"/>
    <w:rsid w:val="00F909E2"/>
    <w:rsid w:val="00F90B5D"/>
    <w:rsid w:val="00F90C61"/>
    <w:rsid w:val="00F91197"/>
    <w:rsid w:val="00F9195A"/>
    <w:rsid w:val="00F91D4E"/>
    <w:rsid w:val="00F92484"/>
    <w:rsid w:val="00F936F8"/>
    <w:rsid w:val="00F93846"/>
    <w:rsid w:val="00F9390C"/>
    <w:rsid w:val="00F93AA6"/>
    <w:rsid w:val="00F93B5E"/>
    <w:rsid w:val="00F940BD"/>
    <w:rsid w:val="00F94128"/>
    <w:rsid w:val="00F94738"/>
    <w:rsid w:val="00F94A8D"/>
    <w:rsid w:val="00F9501F"/>
    <w:rsid w:val="00F9516D"/>
    <w:rsid w:val="00F951B9"/>
    <w:rsid w:val="00F952E3"/>
    <w:rsid w:val="00F95365"/>
    <w:rsid w:val="00F95738"/>
    <w:rsid w:val="00F95EBA"/>
    <w:rsid w:val="00F95F67"/>
    <w:rsid w:val="00F96210"/>
    <w:rsid w:val="00F962D5"/>
    <w:rsid w:val="00F96655"/>
    <w:rsid w:val="00F968AA"/>
    <w:rsid w:val="00F96E3B"/>
    <w:rsid w:val="00F978EC"/>
    <w:rsid w:val="00F97917"/>
    <w:rsid w:val="00FA1221"/>
    <w:rsid w:val="00FA137A"/>
    <w:rsid w:val="00FA13F4"/>
    <w:rsid w:val="00FA167A"/>
    <w:rsid w:val="00FA1C01"/>
    <w:rsid w:val="00FA1CF3"/>
    <w:rsid w:val="00FA20A5"/>
    <w:rsid w:val="00FA2169"/>
    <w:rsid w:val="00FA2259"/>
    <w:rsid w:val="00FA2748"/>
    <w:rsid w:val="00FA2A3A"/>
    <w:rsid w:val="00FA2FE8"/>
    <w:rsid w:val="00FA318B"/>
    <w:rsid w:val="00FA3D48"/>
    <w:rsid w:val="00FA47AC"/>
    <w:rsid w:val="00FA4C8D"/>
    <w:rsid w:val="00FA658F"/>
    <w:rsid w:val="00FA6C7C"/>
    <w:rsid w:val="00FA6DB4"/>
    <w:rsid w:val="00FA7456"/>
    <w:rsid w:val="00FA7B0F"/>
    <w:rsid w:val="00FB0A92"/>
    <w:rsid w:val="00FB0AC2"/>
    <w:rsid w:val="00FB0B16"/>
    <w:rsid w:val="00FB257C"/>
    <w:rsid w:val="00FB2B8B"/>
    <w:rsid w:val="00FB30BD"/>
    <w:rsid w:val="00FB34CD"/>
    <w:rsid w:val="00FB36C7"/>
    <w:rsid w:val="00FB3AF6"/>
    <w:rsid w:val="00FB4291"/>
    <w:rsid w:val="00FB44FE"/>
    <w:rsid w:val="00FB52D1"/>
    <w:rsid w:val="00FB532B"/>
    <w:rsid w:val="00FB7278"/>
    <w:rsid w:val="00FC076B"/>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620D"/>
    <w:rsid w:val="00FC67B1"/>
    <w:rsid w:val="00FC7632"/>
    <w:rsid w:val="00FD14D6"/>
    <w:rsid w:val="00FD181F"/>
    <w:rsid w:val="00FD1BC3"/>
    <w:rsid w:val="00FD211C"/>
    <w:rsid w:val="00FD2893"/>
    <w:rsid w:val="00FD2C82"/>
    <w:rsid w:val="00FD380C"/>
    <w:rsid w:val="00FD3B48"/>
    <w:rsid w:val="00FD543A"/>
    <w:rsid w:val="00FD555A"/>
    <w:rsid w:val="00FD5A58"/>
    <w:rsid w:val="00FD5F3A"/>
    <w:rsid w:val="00FD754C"/>
    <w:rsid w:val="00FD7B8C"/>
    <w:rsid w:val="00FE0096"/>
    <w:rsid w:val="00FE08A0"/>
    <w:rsid w:val="00FE0CAF"/>
    <w:rsid w:val="00FE1295"/>
    <w:rsid w:val="00FE3E47"/>
    <w:rsid w:val="00FE4512"/>
    <w:rsid w:val="00FE4965"/>
    <w:rsid w:val="00FE5055"/>
    <w:rsid w:val="00FE530F"/>
    <w:rsid w:val="00FE5B98"/>
    <w:rsid w:val="00FE5BCE"/>
    <w:rsid w:val="00FE64E9"/>
    <w:rsid w:val="00FE6A1E"/>
    <w:rsid w:val="00FE7004"/>
    <w:rsid w:val="00FE70D5"/>
    <w:rsid w:val="00FE7554"/>
    <w:rsid w:val="00FE75F4"/>
    <w:rsid w:val="00FE7E13"/>
    <w:rsid w:val="00FF097E"/>
    <w:rsid w:val="00FF0ED1"/>
    <w:rsid w:val="00FF11A3"/>
    <w:rsid w:val="00FF15C1"/>
    <w:rsid w:val="00FF1AF8"/>
    <w:rsid w:val="00FF21F0"/>
    <w:rsid w:val="00FF28CB"/>
    <w:rsid w:val="00FF3139"/>
    <w:rsid w:val="00FF3512"/>
    <w:rsid w:val="00FF36F1"/>
    <w:rsid w:val="00FF3905"/>
    <w:rsid w:val="00FF3EBF"/>
    <w:rsid w:val="00FF4A39"/>
    <w:rsid w:val="00FF5170"/>
    <w:rsid w:val="00FF5A8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144615229">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 w:id="197598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88E5-91E2-4F23-AECE-93006D85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17464</TotalTime>
  <Pages>16</Pages>
  <Words>7336</Words>
  <Characters>40349</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4206</cp:revision>
  <cp:lastPrinted>2021-04-30T00:41:00Z</cp:lastPrinted>
  <dcterms:created xsi:type="dcterms:W3CDTF">2015-09-09T21:58:00Z</dcterms:created>
  <dcterms:modified xsi:type="dcterms:W3CDTF">2021-04-30T19:22:00Z</dcterms:modified>
</cp:coreProperties>
</file>