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5D" w:rsidRDefault="00CE3D5D" w:rsidP="00CE3D5D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73660</wp:posOffset>
            </wp:positionV>
            <wp:extent cx="762000" cy="765175"/>
            <wp:effectExtent l="0" t="0" r="0" b="0"/>
            <wp:wrapNone/>
            <wp:docPr id="1" name="Imagen 1" descr="Escudo de Zacatecol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de Zacatecolu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D5D" w:rsidRDefault="00CE3D5D" w:rsidP="00CE3D5D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</w:p>
    <w:p w:rsidR="00CE3D5D" w:rsidRDefault="00CE3D5D" w:rsidP="00CE3D5D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</w:p>
    <w:p w:rsidR="00CE3D5D" w:rsidRPr="00D15C14" w:rsidRDefault="00CE3D5D" w:rsidP="00CE3D5D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jc w:val="center"/>
        <w:rPr>
          <w:b/>
          <w:bCs/>
          <w:i/>
          <w:iCs/>
          <w:color w:val="000080"/>
          <w:sz w:val="34"/>
          <w:szCs w:val="34"/>
        </w:rPr>
      </w:pPr>
      <w:r w:rsidRPr="00D15C14">
        <w:rPr>
          <w:b/>
          <w:bCs/>
          <w:i/>
          <w:iCs/>
          <w:color w:val="000080"/>
          <w:sz w:val="34"/>
          <w:szCs w:val="34"/>
        </w:rPr>
        <w:t>Municipio de Zacatecoluca</w:t>
      </w:r>
    </w:p>
    <w:p w:rsidR="00CE3D5D" w:rsidRDefault="00CE3D5D" w:rsidP="00CE3D5D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  <w:r>
        <w:rPr>
          <w:b/>
          <w:bCs/>
          <w:i/>
          <w:iCs/>
          <w:color w:val="000080"/>
          <w:sz w:val="28"/>
          <w:szCs w:val="28"/>
        </w:rPr>
        <w:t>Departamento de La Paz, El Salvador, C.A.</w:t>
      </w:r>
    </w:p>
    <w:p w:rsidR="00CE3D5D" w:rsidRDefault="00CE3D5D" w:rsidP="00CE3D5D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28"/>
          <w:szCs w:val="28"/>
        </w:rPr>
        <w:t>Tel 2334-3736</w:t>
      </w:r>
    </w:p>
    <w:p w:rsidR="00CE3D5D" w:rsidRDefault="00CE3D5D" w:rsidP="00CE3D5D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</w:p>
    <w:p w:rsidR="00CE3D5D" w:rsidRDefault="00CE3D5D" w:rsidP="00CE3D5D">
      <w:pPr>
        <w:widowControl w:val="0"/>
        <w:tabs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8"/>
          <w:szCs w:val="48"/>
        </w:rPr>
      </w:pPr>
      <w:r>
        <w:rPr>
          <w:b/>
          <w:bCs/>
          <w:i/>
          <w:iCs/>
          <w:color w:val="000080"/>
          <w:sz w:val="40"/>
          <w:szCs w:val="40"/>
        </w:rPr>
        <w:t>Estadísticas de información</w:t>
      </w:r>
    </w:p>
    <w:p w:rsidR="00CE3D5D" w:rsidRDefault="00CE3D5D" w:rsidP="00CE3D5D">
      <w:pPr>
        <w:widowControl w:val="0"/>
        <w:tabs>
          <w:tab w:val="center" w:pos="4522"/>
        </w:tabs>
        <w:autoSpaceDE w:val="0"/>
        <w:autoSpaceDN w:val="0"/>
        <w:adjustRightInd w:val="0"/>
        <w:spacing w:before="54"/>
        <w:jc w:val="center"/>
        <w:rPr>
          <w:b/>
          <w:bCs/>
          <w:i/>
          <w:iCs/>
          <w:color w:val="000080"/>
          <w:sz w:val="41"/>
          <w:szCs w:val="41"/>
        </w:rPr>
      </w:pPr>
      <w:proofErr w:type="gramStart"/>
      <w:r>
        <w:rPr>
          <w:b/>
          <w:bCs/>
          <w:i/>
          <w:iCs/>
          <w:color w:val="000080"/>
          <w:sz w:val="34"/>
          <w:szCs w:val="34"/>
        </w:rPr>
        <w:t>de</w:t>
      </w:r>
      <w:proofErr w:type="gramEnd"/>
      <w:r>
        <w:rPr>
          <w:b/>
          <w:bCs/>
          <w:i/>
          <w:iCs/>
          <w:color w:val="000080"/>
          <w:sz w:val="34"/>
          <w:szCs w:val="34"/>
        </w:rPr>
        <w:t xml:space="preserve"> Nacimientos Registradas</w:t>
      </w:r>
    </w:p>
    <w:p w:rsidR="00CE3D5D" w:rsidRDefault="00CE3D5D" w:rsidP="00CE3D5D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28"/>
          <w:szCs w:val="28"/>
        </w:rPr>
        <w:t>Registro del Estado Familiar</w:t>
      </w:r>
    </w:p>
    <w:p w:rsidR="00CE3D5D" w:rsidRDefault="00CE3D5D" w:rsidP="00CE3D5D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rPr>
          <w:b/>
          <w:bCs/>
          <w:i/>
          <w:iCs/>
          <w:color w:val="000080"/>
          <w:sz w:val="34"/>
          <w:szCs w:val="34"/>
        </w:rPr>
      </w:pPr>
    </w:p>
    <w:p w:rsidR="00CE3D5D" w:rsidRPr="00D90B12" w:rsidRDefault="00CE3D5D" w:rsidP="00CE3D5D">
      <w:pPr>
        <w:widowControl w:val="0"/>
        <w:tabs>
          <w:tab w:val="left" w:pos="90"/>
          <w:tab w:val="left" w:pos="1077"/>
          <w:tab w:val="left" w:pos="2267"/>
          <w:tab w:val="right" w:pos="5791"/>
          <w:tab w:val="right" w:pos="8293"/>
        </w:tabs>
        <w:autoSpaceDE w:val="0"/>
        <w:autoSpaceDN w:val="0"/>
        <w:adjustRightInd w:val="0"/>
        <w:spacing w:before="39"/>
        <w:rPr>
          <w:b/>
          <w:bCs/>
          <w:i/>
          <w:iCs/>
          <w:color w:val="000080"/>
          <w:sz w:val="22"/>
          <w:szCs w:val="22"/>
        </w:rPr>
      </w:pPr>
      <w:r w:rsidRPr="00D90B12">
        <w:rPr>
          <w:b/>
          <w:bCs/>
          <w:i/>
          <w:iCs/>
          <w:color w:val="000080"/>
          <w:sz w:val="22"/>
          <w:szCs w:val="22"/>
        </w:rPr>
        <w:t>Año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b/>
          <w:bCs/>
          <w:i/>
          <w:iCs/>
          <w:color w:val="000080"/>
          <w:sz w:val="22"/>
          <w:szCs w:val="22"/>
        </w:rPr>
        <w:t>Libro  Tomo</w:t>
      </w:r>
      <w:r>
        <w:rPr>
          <w:rFonts w:ascii="Arial" w:hAnsi="Arial" w:cs="Arial"/>
          <w:sz w:val="22"/>
          <w:szCs w:val="22"/>
        </w:rPr>
        <w:t xml:space="preserve">  </w:t>
      </w:r>
      <w:r w:rsidRPr="00D90B12">
        <w:rPr>
          <w:b/>
          <w:bCs/>
          <w:i/>
          <w:iCs/>
          <w:color w:val="000080"/>
          <w:sz w:val="22"/>
          <w:szCs w:val="22"/>
        </w:rPr>
        <w:t>fecha i</w:t>
      </w:r>
      <w:r>
        <w:rPr>
          <w:b/>
          <w:bCs/>
          <w:i/>
          <w:iCs/>
          <w:color w:val="000080"/>
          <w:sz w:val="22"/>
          <w:szCs w:val="22"/>
        </w:rPr>
        <w:t>nicio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</w:t>
      </w:r>
      <w:r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 fecha de cierre   </w:t>
      </w:r>
      <w:r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primer folio   </w:t>
      </w:r>
      <w:r>
        <w:rPr>
          <w:b/>
          <w:bCs/>
          <w:i/>
          <w:iCs/>
          <w:color w:val="000080"/>
          <w:sz w:val="22"/>
          <w:szCs w:val="22"/>
        </w:rPr>
        <w:t xml:space="preserve">  </w:t>
      </w:r>
      <w:r>
        <w:rPr>
          <w:b/>
          <w:bCs/>
          <w:i/>
          <w:iCs/>
          <w:color w:val="000080"/>
          <w:sz w:val="22"/>
          <w:szCs w:val="22"/>
        </w:rPr>
        <w:t xml:space="preserve">ultimo folio  </w:t>
      </w:r>
      <w:r w:rsidRPr="00D90B12">
        <w:rPr>
          <w:b/>
          <w:bCs/>
          <w:i/>
          <w:iCs/>
          <w:color w:val="000080"/>
          <w:sz w:val="22"/>
          <w:szCs w:val="22"/>
        </w:rPr>
        <w:t>total de registros</w:t>
      </w:r>
    </w:p>
    <w:p w:rsidR="00CE3D5D" w:rsidRPr="00D90B12" w:rsidRDefault="00CE3D5D" w:rsidP="00CE3D5D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 w:rsidRPr="00D90B1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20       121</w:t>
      </w:r>
      <w:r w:rsidRPr="00D90B1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1     </w:t>
      </w:r>
      <w:r>
        <w:rPr>
          <w:rFonts w:ascii="Arial" w:hAnsi="Arial" w:cs="Arial"/>
          <w:sz w:val="22"/>
          <w:szCs w:val="22"/>
        </w:rPr>
        <w:t xml:space="preserve">03/01/2020        31/01/2020          </w:t>
      </w:r>
      <w:r w:rsidRPr="00D90B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D90B12">
        <w:rPr>
          <w:rFonts w:ascii="Arial" w:hAnsi="Arial" w:cs="Arial"/>
          <w:sz w:val="22"/>
          <w:szCs w:val="22"/>
        </w:rPr>
        <w:t xml:space="preserve">1                   </w:t>
      </w:r>
      <w:r>
        <w:rPr>
          <w:rFonts w:ascii="Arial" w:hAnsi="Arial" w:cs="Arial"/>
          <w:sz w:val="22"/>
          <w:szCs w:val="22"/>
        </w:rPr>
        <w:t xml:space="preserve">146                    </w:t>
      </w:r>
      <w:r w:rsidRPr="00D90B1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</w:t>
      </w:r>
      <w:r w:rsidRPr="00D90B12">
        <w:rPr>
          <w:rFonts w:ascii="Arial" w:hAnsi="Arial" w:cs="Arial"/>
          <w:sz w:val="22"/>
          <w:szCs w:val="22"/>
        </w:rPr>
        <w:t>6</w:t>
      </w:r>
    </w:p>
    <w:p w:rsidR="00CE3D5D" w:rsidRPr="00D90B12" w:rsidRDefault="00CE3D5D" w:rsidP="00CE3D5D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2020       121      1    </w:t>
      </w:r>
      <w:r>
        <w:rPr>
          <w:rFonts w:ascii="Arial" w:hAnsi="Arial" w:cs="Arial"/>
          <w:sz w:val="22"/>
          <w:szCs w:val="22"/>
        </w:rPr>
        <w:t xml:space="preserve">03/02/2020        </w:t>
      </w:r>
      <w:r w:rsidRPr="00D90B1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</w:t>
      </w:r>
      <w:r w:rsidRPr="00D90B1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02/2020         </w:t>
      </w:r>
      <w:r w:rsidRPr="00D90B1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47                   256                     110 </w:t>
      </w:r>
      <w:r w:rsidRPr="00D90B12">
        <w:rPr>
          <w:rFonts w:ascii="Arial" w:hAnsi="Arial" w:cs="Arial"/>
          <w:sz w:val="22"/>
          <w:szCs w:val="22"/>
        </w:rPr>
        <w:t xml:space="preserve"> </w:t>
      </w:r>
    </w:p>
    <w:p w:rsidR="00CE3D5D" w:rsidRPr="00D90B12" w:rsidRDefault="00CE3D5D" w:rsidP="00CE3D5D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2020       121      1     </w:t>
      </w:r>
      <w:r>
        <w:rPr>
          <w:rFonts w:ascii="Arial" w:hAnsi="Arial" w:cs="Arial"/>
          <w:sz w:val="22"/>
          <w:szCs w:val="22"/>
        </w:rPr>
        <w:t>02/03/2021        20</w:t>
      </w:r>
      <w:r w:rsidRPr="00D90B1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03/2020         257</w:t>
      </w:r>
      <w:r w:rsidRPr="00D90B12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323                      67</w:t>
      </w:r>
    </w:p>
    <w:p w:rsidR="00CE3D5D" w:rsidRPr="00C15A88" w:rsidRDefault="00CE3D5D" w:rsidP="00CE3D5D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ind w:left="5486" w:firstLine="2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90B12">
        <w:rPr>
          <w:rFonts w:ascii="Arial" w:hAnsi="Arial" w:cs="Arial"/>
          <w:sz w:val="22"/>
          <w:szCs w:val="22"/>
        </w:rPr>
        <w:t>------</w:t>
      </w:r>
    </w:p>
    <w:p w:rsidR="00CE3D5D" w:rsidRPr="00C15A88" w:rsidRDefault="00CE3D5D" w:rsidP="00CE3D5D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</w:t>
      </w:r>
      <w:r>
        <w:rPr>
          <w:rFonts w:ascii="Arial" w:hAnsi="Arial" w:cs="Arial"/>
          <w:sz w:val="16"/>
          <w:szCs w:val="16"/>
        </w:rPr>
        <w:t xml:space="preserve">                         </w:t>
      </w:r>
      <w:r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b/>
        </w:rPr>
        <w:t>Total de partidas registradas</w:t>
      </w:r>
      <w:r w:rsidRPr="005466FB">
        <w:rPr>
          <w:rFonts w:ascii="Arial" w:hAnsi="Arial" w:cs="Arial"/>
          <w:b/>
        </w:rPr>
        <w:t>:</w:t>
      </w:r>
      <w:r w:rsidRPr="005466F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323</w:t>
      </w:r>
    </w:p>
    <w:p w:rsidR="00CE3D5D" w:rsidRDefault="00CE3D5D" w:rsidP="00CE3D5D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b/>
          <w:bCs/>
          <w:i/>
          <w:iCs/>
          <w:color w:val="000080"/>
          <w:sz w:val="34"/>
          <w:szCs w:val="34"/>
        </w:rPr>
      </w:pPr>
    </w:p>
    <w:p w:rsidR="00CE3D5D" w:rsidRDefault="00CE3D5D" w:rsidP="00CE3D5D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rFonts w:ascii="Arial" w:hAnsi="Arial" w:cs="Arial"/>
        </w:rPr>
      </w:pPr>
      <w:r>
        <w:rPr>
          <w:b/>
          <w:bCs/>
          <w:i/>
          <w:iCs/>
          <w:color w:val="000080"/>
          <w:sz w:val="34"/>
          <w:szCs w:val="34"/>
        </w:rPr>
        <w:t>Partida de nacimientos emitidas (asentamientos)</w:t>
      </w:r>
      <w:r>
        <w:rPr>
          <w:rFonts w:ascii="Arial" w:hAnsi="Arial" w:cs="Arial"/>
        </w:rPr>
        <w:t xml:space="preserve">    </w:t>
      </w:r>
    </w:p>
    <w:p w:rsidR="00CE3D5D" w:rsidRDefault="00CE3D5D" w:rsidP="00CE3D5D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CE3D5D" w:rsidRPr="00D90B12" w:rsidRDefault="00CE3D5D" w:rsidP="00CE3D5D">
      <w:pPr>
        <w:widowControl w:val="0"/>
        <w:tabs>
          <w:tab w:val="left" w:pos="90"/>
          <w:tab w:val="left" w:pos="1077"/>
          <w:tab w:val="left" w:pos="2267"/>
          <w:tab w:val="right" w:pos="5791"/>
          <w:tab w:val="right" w:pos="8293"/>
        </w:tabs>
        <w:autoSpaceDE w:val="0"/>
        <w:autoSpaceDN w:val="0"/>
        <w:adjustRightInd w:val="0"/>
        <w:spacing w:before="39"/>
        <w:rPr>
          <w:b/>
          <w:bCs/>
          <w:i/>
          <w:iCs/>
          <w:color w:val="000080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 xml:space="preserve">  </w:t>
      </w:r>
      <w:r w:rsidRPr="00D90B12">
        <w:rPr>
          <w:b/>
          <w:bCs/>
          <w:i/>
          <w:iCs/>
          <w:color w:val="000080"/>
          <w:sz w:val="22"/>
          <w:szCs w:val="22"/>
        </w:rPr>
        <w:t>Año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b/>
          <w:bCs/>
          <w:i/>
          <w:iCs/>
          <w:color w:val="000080"/>
          <w:sz w:val="22"/>
          <w:szCs w:val="22"/>
        </w:rPr>
        <w:t>Libro  Tomo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>fecha i</w:t>
      </w:r>
      <w:r>
        <w:rPr>
          <w:b/>
          <w:bCs/>
          <w:i/>
          <w:iCs/>
          <w:color w:val="000080"/>
          <w:sz w:val="22"/>
          <w:szCs w:val="22"/>
        </w:rPr>
        <w:t>nicio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</w:t>
      </w:r>
      <w:r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 fecha de cierre   </w:t>
      </w:r>
      <w:r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 </w:t>
      </w:r>
      <w:r>
        <w:rPr>
          <w:b/>
          <w:bCs/>
          <w:i/>
          <w:iCs/>
          <w:color w:val="000080"/>
          <w:sz w:val="22"/>
          <w:szCs w:val="22"/>
        </w:rPr>
        <w:tab/>
      </w:r>
      <w:r w:rsidRPr="00D90B12">
        <w:rPr>
          <w:b/>
          <w:bCs/>
          <w:i/>
          <w:iCs/>
          <w:color w:val="000080"/>
          <w:sz w:val="22"/>
          <w:szCs w:val="22"/>
        </w:rPr>
        <w:t>total de registros</w:t>
      </w:r>
    </w:p>
    <w:p w:rsidR="00CE3D5D" w:rsidRDefault="00CE3D5D" w:rsidP="00CE3D5D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  <w:sz w:val="22"/>
          <w:szCs w:val="22"/>
        </w:rPr>
      </w:pPr>
    </w:p>
    <w:p w:rsidR="00CE3D5D" w:rsidRDefault="00CE3D5D" w:rsidP="00CE3D5D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2"/>
          <w:szCs w:val="22"/>
        </w:rPr>
      </w:pPr>
      <w:r w:rsidRPr="00D90B1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20       </w:t>
      </w:r>
      <w:r>
        <w:rPr>
          <w:rFonts w:ascii="Arial" w:hAnsi="Arial" w:cs="Arial"/>
          <w:sz w:val="22"/>
          <w:szCs w:val="22"/>
        </w:rPr>
        <w:tab/>
        <w:t>121</w:t>
      </w:r>
      <w:r w:rsidRPr="00D90B1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1      </w:t>
      </w:r>
      <w:r>
        <w:rPr>
          <w:rFonts w:ascii="Arial" w:hAnsi="Arial" w:cs="Arial"/>
          <w:sz w:val="22"/>
          <w:szCs w:val="22"/>
        </w:rPr>
        <w:tab/>
        <w:t xml:space="preserve">   03/01/2020        31/01/2020          </w:t>
      </w:r>
      <w:r w:rsidRPr="00D90B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149</w:t>
      </w:r>
    </w:p>
    <w:p w:rsidR="00CE3D5D" w:rsidRPr="00C15A88" w:rsidRDefault="00CE3D5D" w:rsidP="00CE3D5D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2020       </w:t>
      </w:r>
      <w:r>
        <w:rPr>
          <w:rFonts w:ascii="Arial" w:hAnsi="Arial" w:cs="Arial"/>
          <w:sz w:val="22"/>
          <w:szCs w:val="22"/>
        </w:rPr>
        <w:tab/>
        <w:t xml:space="preserve">121      1        </w:t>
      </w:r>
      <w:r>
        <w:rPr>
          <w:rFonts w:ascii="Arial" w:hAnsi="Arial" w:cs="Arial"/>
          <w:sz w:val="22"/>
          <w:szCs w:val="22"/>
        </w:rPr>
        <w:tab/>
        <w:t xml:space="preserve"> 03/02/2020        </w:t>
      </w:r>
      <w:r w:rsidRPr="00D90B1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</w:t>
      </w:r>
      <w:r w:rsidRPr="00D90B1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02/2020                         </w:t>
      </w:r>
      <w:r w:rsidRPr="00C15A8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110</w:t>
      </w:r>
      <w:r>
        <w:rPr>
          <w:rFonts w:ascii="Arial" w:hAnsi="Arial" w:cs="Arial"/>
          <w:sz w:val="22"/>
          <w:szCs w:val="22"/>
        </w:rPr>
        <w:tab/>
      </w:r>
    </w:p>
    <w:p w:rsidR="00CE3D5D" w:rsidRPr="00C15A88" w:rsidRDefault="00CE3D5D" w:rsidP="00CE3D5D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2020       </w:t>
      </w:r>
      <w:r>
        <w:rPr>
          <w:rFonts w:ascii="Arial" w:hAnsi="Arial" w:cs="Arial"/>
          <w:sz w:val="22"/>
          <w:szCs w:val="22"/>
        </w:rPr>
        <w:tab/>
        <w:t xml:space="preserve">121      1         </w:t>
      </w:r>
      <w:r>
        <w:rPr>
          <w:rFonts w:ascii="Arial" w:hAnsi="Arial" w:cs="Arial"/>
          <w:sz w:val="22"/>
          <w:szCs w:val="22"/>
        </w:rPr>
        <w:tab/>
        <w:t>02/03/2020        20</w:t>
      </w:r>
      <w:r w:rsidRPr="00D90B1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03/2020  </w:t>
      </w:r>
      <w:r>
        <w:rPr>
          <w:rFonts w:ascii="Arial" w:hAnsi="Arial" w:cs="Arial"/>
          <w:sz w:val="22"/>
          <w:szCs w:val="22"/>
        </w:rPr>
        <w:tab/>
        <w:t xml:space="preserve">  67       </w:t>
      </w:r>
    </w:p>
    <w:p w:rsidR="00CE3D5D" w:rsidRPr="00C15A88" w:rsidRDefault="00CE3D5D" w:rsidP="00CE3D5D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rPr>
          <w:rFonts w:ascii="Arial" w:hAnsi="Arial" w:cs="Arial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ab/>
      </w:r>
      <w:r w:rsidRPr="00C15A88">
        <w:rPr>
          <w:rFonts w:ascii="Arial" w:hAnsi="Arial" w:cs="Arial"/>
          <w:sz w:val="22"/>
          <w:szCs w:val="22"/>
        </w:rPr>
        <w:tab/>
      </w:r>
      <w:r w:rsidRPr="00C15A88">
        <w:rPr>
          <w:rFonts w:ascii="Arial" w:hAnsi="Arial" w:cs="Arial"/>
          <w:sz w:val="22"/>
          <w:szCs w:val="22"/>
        </w:rPr>
        <w:tab/>
      </w:r>
      <w:r w:rsidRPr="00C15A88">
        <w:rPr>
          <w:rFonts w:ascii="Arial" w:hAnsi="Arial" w:cs="Arial"/>
          <w:sz w:val="22"/>
          <w:szCs w:val="22"/>
        </w:rPr>
        <w:tab/>
      </w:r>
      <w:r w:rsidRPr="00C15A88">
        <w:rPr>
          <w:rFonts w:ascii="Arial" w:hAnsi="Arial" w:cs="Arial"/>
          <w:sz w:val="22"/>
          <w:szCs w:val="22"/>
        </w:rPr>
        <w:tab/>
        <w:t xml:space="preserve">   --------------</w:t>
      </w:r>
    </w:p>
    <w:p w:rsidR="00CE3D5D" w:rsidRPr="00C15A88" w:rsidRDefault="00CE3D5D" w:rsidP="00CE3D5D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360" w:lineRule="auto"/>
        <w:rPr>
          <w:rFonts w:ascii="Arial" w:hAnsi="Arial" w:cs="Arial"/>
          <w:b/>
          <w:sz w:val="22"/>
          <w:szCs w:val="22"/>
        </w:rPr>
      </w:pPr>
      <w:r w:rsidRPr="00C15A88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 xml:space="preserve">   </w:t>
      </w:r>
      <w:r w:rsidRPr="00C15A88">
        <w:rPr>
          <w:sz w:val="22"/>
          <w:szCs w:val="22"/>
        </w:rPr>
        <w:t xml:space="preserve"> </w:t>
      </w:r>
      <w:r w:rsidRPr="00C15A88">
        <w:rPr>
          <w:rFonts w:ascii="Arial" w:hAnsi="Arial" w:cs="Arial"/>
          <w:b/>
          <w:sz w:val="22"/>
          <w:szCs w:val="22"/>
        </w:rPr>
        <w:t>Total de partidas emitidas:</w:t>
      </w:r>
      <w:r w:rsidRPr="00C15A88"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C15A8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326</w:t>
      </w:r>
    </w:p>
    <w:p w:rsidR="00CE3D5D" w:rsidRPr="00C15A88" w:rsidRDefault="00CE3D5D" w:rsidP="00CE3D5D">
      <w:pPr>
        <w:rPr>
          <w:sz w:val="22"/>
          <w:szCs w:val="22"/>
        </w:rPr>
      </w:pPr>
    </w:p>
    <w:p w:rsidR="00CE3D5D" w:rsidRPr="00C15A88" w:rsidRDefault="00CE3D5D" w:rsidP="00CE3D5D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>Licda. Reyna Candelaria Calero de Alvarado</w:t>
      </w:r>
    </w:p>
    <w:p w:rsidR="00D86B99" w:rsidRPr="00CE3D5D" w:rsidRDefault="00CE3D5D" w:rsidP="00CE3D5D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>Registradora del Estado familiar</w:t>
      </w:r>
      <w:bookmarkStart w:id="0" w:name="_GoBack"/>
      <w:bookmarkEnd w:id="0"/>
    </w:p>
    <w:sectPr w:rsidR="00D86B99" w:rsidRPr="00CE3D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5D"/>
    <w:rsid w:val="00CE3D5D"/>
    <w:rsid w:val="00D86B99"/>
    <w:rsid w:val="00F4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0226931-92F6-445A-946F-FEC9C43B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1</cp:revision>
  <dcterms:created xsi:type="dcterms:W3CDTF">2021-04-28T17:40:00Z</dcterms:created>
  <dcterms:modified xsi:type="dcterms:W3CDTF">2021-04-28T17:45:00Z</dcterms:modified>
</cp:coreProperties>
</file>