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3FB8943" w14:textId="77777777" w:rsidR="002054AE" w:rsidRPr="00A04151" w:rsidRDefault="002054AE" w:rsidP="00650D81">
      <w:pPr>
        <w:spacing w:line="360" w:lineRule="auto"/>
        <w:jc w:val="both"/>
      </w:pPr>
      <w:r w:rsidRPr="00A04151">
        <w:rPr>
          <w:noProof/>
          <w:lang w:val="es-SV" w:eastAsia="es-SV"/>
        </w:rPr>
        <w:drawing>
          <wp:anchor distT="0" distB="0" distL="114300" distR="114300" simplePos="0" relativeHeight="251658240" behindDoc="1" locked="0" layoutInCell="1" allowOverlap="1" wp14:anchorId="28E417C8" wp14:editId="5171161E">
            <wp:simplePos x="0" y="0"/>
            <wp:positionH relativeFrom="margin">
              <wp:align>center</wp:align>
            </wp:positionH>
            <wp:positionV relativeFrom="paragraph">
              <wp:posOffset>-925278</wp:posOffset>
            </wp:positionV>
            <wp:extent cx="1363858" cy="1635051"/>
            <wp:effectExtent l="0" t="0" r="8255" b="3810"/>
            <wp:wrapNone/>
            <wp:docPr id="1" name="Imagen 1" descr="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RETA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858" cy="16350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D8ECE" w14:textId="77777777" w:rsidR="002054AE" w:rsidRPr="00A04151" w:rsidRDefault="002054AE" w:rsidP="00650D81">
      <w:pPr>
        <w:spacing w:line="360" w:lineRule="auto"/>
        <w:jc w:val="both"/>
      </w:pPr>
    </w:p>
    <w:p w14:paraId="0FEC48E9" w14:textId="77777777" w:rsidR="008B0814" w:rsidRPr="00A04151" w:rsidRDefault="008B0814" w:rsidP="00650D81">
      <w:pPr>
        <w:spacing w:line="360" w:lineRule="auto"/>
        <w:jc w:val="both"/>
      </w:pPr>
    </w:p>
    <w:p w14:paraId="76B5BE79" w14:textId="77777777" w:rsidR="00650D81" w:rsidRPr="00A04151" w:rsidRDefault="00650D81" w:rsidP="00650D81">
      <w:pPr>
        <w:spacing w:line="360" w:lineRule="auto"/>
        <w:jc w:val="both"/>
      </w:pPr>
      <w:r w:rsidRPr="00A04151">
        <w:t>Se autoriza el presente libro, cuyas páginas llevarán el sello de esta oficina; firmada la primera y la última por el suscrito Alcalde ante el Secretario; servirá para asentar las actas de las sesiones ordinarias y extraordinarias que realice el Concejo Municipal de Zacatecoluca, durante el año que hoy inicia.</w:t>
      </w:r>
    </w:p>
    <w:p w14:paraId="35593220" w14:textId="2F1EFBBE" w:rsidR="00650D81" w:rsidRPr="00A04151" w:rsidRDefault="00401175" w:rsidP="00650D81">
      <w:pPr>
        <w:spacing w:line="360" w:lineRule="auto"/>
        <w:jc w:val="both"/>
      </w:pPr>
      <w:r w:rsidRPr="00A04151">
        <w:t>Alcaldía Municipal,</w:t>
      </w:r>
      <w:r w:rsidR="00650D81" w:rsidRPr="00A04151">
        <w:t xml:space="preserve"> Zacatecoluca</w:t>
      </w:r>
      <w:r w:rsidRPr="00A04151">
        <w:t xml:space="preserve"> a los</w:t>
      </w:r>
      <w:r w:rsidR="00CB698D" w:rsidRPr="00A04151">
        <w:t xml:space="preserve"> </w:t>
      </w:r>
      <w:r w:rsidRPr="00A04151">
        <w:t>un días</w:t>
      </w:r>
      <w:r w:rsidR="002726F1" w:rsidRPr="00A04151">
        <w:t xml:space="preserve"> de</w:t>
      </w:r>
      <w:r w:rsidRPr="00A04151">
        <w:t>l</w:t>
      </w:r>
      <w:r w:rsidR="002726F1" w:rsidRPr="00A04151">
        <w:t xml:space="preserve"> </w:t>
      </w:r>
      <w:r w:rsidRPr="00A04151">
        <w:t xml:space="preserve">mes de </w:t>
      </w:r>
      <w:r w:rsidR="002726F1" w:rsidRPr="00A04151">
        <w:t>enero de</w:t>
      </w:r>
      <w:r w:rsidRPr="00A04151">
        <w:t>l año</w:t>
      </w:r>
      <w:r w:rsidR="002726F1" w:rsidRPr="00A04151">
        <w:t xml:space="preserve"> dos mil </w:t>
      </w:r>
      <w:r w:rsidR="00645904" w:rsidRPr="00A04151">
        <w:t>veintiuno</w:t>
      </w:r>
      <w:r w:rsidR="00650D81" w:rsidRPr="00A04151">
        <w:t>.</w:t>
      </w:r>
    </w:p>
    <w:p w14:paraId="39E4CD5E" w14:textId="18334D7B" w:rsidR="00650D81" w:rsidRPr="00A04151" w:rsidRDefault="00650D81" w:rsidP="00650D81">
      <w:pPr>
        <w:spacing w:line="360" w:lineRule="auto"/>
        <w:jc w:val="both"/>
      </w:pPr>
    </w:p>
    <w:p w14:paraId="0C630186" w14:textId="77777777" w:rsidR="00650D81" w:rsidRPr="00A04151" w:rsidRDefault="00650D81" w:rsidP="00650D81">
      <w:pPr>
        <w:spacing w:line="360" w:lineRule="auto"/>
        <w:jc w:val="both"/>
        <w:rPr>
          <w:b/>
        </w:rPr>
      </w:pPr>
    </w:p>
    <w:p w14:paraId="4D3E18DE" w14:textId="77777777" w:rsidR="00650D81" w:rsidRPr="00A04151" w:rsidRDefault="00097495" w:rsidP="008B0814">
      <w:pPr>
        <w:spacing w:line="240" w:lineRule="auto"/>
        <w:jc w:val="both"/>
      </w:pPr>
      <w:r w:rsidRPr="00A04151">
        <w:t xml:space="preserve">         </w:t>
      </w:r>
      <w:r w:rsidR="00650D81" w:rsidRPr="00A04151">
        <w:t>FRANCISCO SALVADOR HIREZI MORATAYA</w:t>
      </w:r>
    </w:p>
    <w:p w14:paraId="624CD669" w14:textId="77777777" w:rsidR="00650D81" w:rsidRPr="00A04151" w:rsidRDefault="00650D81" w:rsidP="008B0814">
      <w:pPr>
        <w:spacing w:line="240" w:lineRule="auto"/>
        <w:jc w:val="both"/>
      </w:pPr>
      <w:r w:rsidRPr="00A04151">
        <w:t xml:space="preserve">       </w:t>
      </w:r>
      <w:r w:rsidR="00727BDD" w:rsidRPr="00A04151">
        <w:t xml:space="preserve">                        </w:t>
      </w:r>
      <w:r w:rsidRPr="00A04151">
        <w:t>Alcalde Municipal</w:t>
      </w:r>
    </w:p>
    <w:p w14:paraId="38CA6B36" w14:textId="77777777" w:rsidR="00650D81" w:rsidRPr="00A04151" w:rsidRDefault="00650D81" w:rsidP="00650D81">
      <w:pPr>
        <w:spacing w:line="360" w:lineRule="auto"/>
        <w:jc w:val="both"/>
      </w:pPr>
    </w:p>
    <w:p w14:paraId="487FD421" w14:textId="77777777" w:rsidR="00650D81" w:rsidRPr="00A04151" w:rsidRDefault="00650D81" w:rsidP="00650D81">
      <w:pPr>
        <w:spacing w:line="360" w:lineRule="auto"/>
        <w:jc w:val="both"/>
      </w:pPr>
      <w:r w:rsidRPr="00A04151">
        <w:t xml:space="preserve">                                                              Ante mí.-</w:t>
      </w:r>
    </w:p>
    <w:p w14:paraId="6AF9C3D6" w14:textId="77777777" w:rsidR="00650D81" w:rsidRPr="00A04151" w:rsidRDefault="00650D81" w:rsidP="008B0814">
      <w:pPr>
        <w:spacing w:line="240" w:lineRule="auto"/>
        <w:jc w:val="both"/>
      </w:pPr>
      <w:r w:rsidRPr="00A04151">
        <w:t xml:space="preserve">                                                                                     JUAN CARLOS MARTÍNEZ RODAS</w:t>
      </w:r>
    </w:p>
    <w:p w14:paraId="0ADADE62" w14:textId="77777777" w:rsidR="00650D81" w:rsidRPr="00A04151" w:rsidRDefault="00650D81" w:rsidP="008B0814">
      <w:pPr>
        <w:spacing w:line="240" w:lineRule="auto"/>
        <w:jc w:val="both"/>
      </w:pPr>
      <w:r w:rsidRPr="00A04151">
        <w:t xml:space="preserve">                                                                       </w:t>
      </w:r>
      <w:r w:rsidR="00831194" w:rsidRPr="00A04151">
        <w:t xml:space="preserve">                           </w:t>
      </w:r>
      <w:r w:rsidR="00531FAB" w:rsidRPr="00A04151">
        <w:t xml:space="preserve">  </w:t>
      </w:r>
      <w:r w:rsidRPr="00A04151">
        <w:t>Secretario Municipal</w:t>
      </w:r>
    </w:p>
    <w:p w14:paraId="09920FF9" w14:textId="77777777" w:rsidR="00650D81" w:rsidRPr="00A04151" w:rsidRDefault="00650D81" w:rsidP="00650D81">
      <w:pPr>
        <w:spacing w:line="360" w:lineRule="auto"/>
        <w:jc w:val="both"/>
      </w:pPr>
    </w:p>
    <w:p w14:paraId="437B8A0A" w14:textId="77777777" w:rsidR="002F58CF" w:rsidRPr="00A04151" w:rsidRDefault="002F58CF" w:rsidP="00017807">
      <w:pPr>
        <w:suppressAutoHyphens w:val="0"/>
        <w:spacing w:line="360" w:lineRule="auto"/>
        <w:jc w:val="both"/>
        <w:rPr>
          <w:b/>
        </w:rPr>
      </w:pPr>
    </w:p>
    <w:p w14:paraId="2DC420AE" w14:textId="06F42B81" w:rsidR="0096760C" w:rsidRPr="00A04151" w:rsidRDefault="00F43D3F" w:rsidP="006E18DD">
      <w:pPr>
        <w:suppressAutoHyphens w:val="0"/>
        <w:spacing w:line="360" w:lineRule="auto"/>
        <w:jc w:val="both"/>
        <w:rPr>
          <w:lang w:eastAsia="es-SV"/>
        </w:rPr>
      </w:pPr>
      <w:r w:rsidRPr="00A04151">
        <w:rPr>
          <w:b/>
        </w:rPr>
        <w:t>ACTA NÚMERO UNO.-</w:t>
      </w:r>
      <w:r w:rsidRPr="00A04151">
        <w:t xml:space="preserve"> En la sala de sesiones de la Alcaldía Municipal de la ciudad de Zacatecoluca, a las </w:t>
      </w:r>
      <w:r w:rsidR="0073107C" w:rsidRPr="00A04151">
        <w:t>diecisiete</w:t>
      </w:r>
      <w:r w:rsidRPr="00A04151">
        <w:t xml:space="preserve"> horas del día </w:t>
      </w:r>
      <w:r w:rsidR="008277B6" w:rsidRPr="00A04151">
        <w:t>seis</w:t>
      </w:r>
      <w:r w:rsidR="00145AE8" w:rsidRPr="00A04151">
        <w:t xml:space="preserve"> de enero </w:t>
      </w:r>
      <w:r w:rsidRPr="00A04151">
        <w:t xml:space="preserve">del año dos </w:t>
      </w:r>
      <w:r w:rsidR="009624F5" w:rsidRPr="00A04151">
        <w:t xml:space="preserve">mil </w:t>
      </w:r>
      <w:r w:rsidR="00645904" w:rsidRPr="00A04151">
        <w:t>veintiuno</w:t>
      </w:r>
      <w:r w:rsidR="00245E6D" w:rsidRPr="00A04151">
        <w:t>.</w:t>
      </w:r>
      <w:r w:rsidRPr="00A04151">
        <w:rPr>
          <w:b/>
        </w:rPr>
        <w:t xml:space="preserve"> Sesión Ordinaria,</w:t>
      </w:r>
      <w:r w:rsidRPr="00A04151">
        <w:t xml:space="preserve"> </w:t>
      </w:r>
      <w:r w:rsidR="00245E6D" w:rsidRPr="00A04151">
        <w:t>convocada y presidida por el alcalde municipal, Doctor Francisco Salvador Hirezi Morataya; con la asistencia de la Síndico Munici</w:t>
      </w:r>
      <w:r w:rsidR="008147EC" w:rsidRPr="00A04151">
        <w:t>pal Licda. Vilma Jeannette Henrí</w:t>
      </w:r>
      <w:r w:rsidR="00245E6D" w:rsidRPr="00A04151">
        <w:t xml:space="preserve">quez Orantes; Regidores Propietarios del primero al décimo, por su orden: señor José Dennis Córdova Elizondo; señorita Zorina Esther Masferrer Escobar; señor Santos Portillo González; </w:t>
      </w:r>
      <w:r w:rsidR="008147EC" w:rsidRPr="00A04151">
        <w:t>Doctor Ever Stanley Henrí</w:t>
      </w:r>
      <w:r w:rsidR="00245E6D" w:rsidRPr="00A04151">
        <w:t xml:space="preserve">quez Cruz; </w:t>
      </w:r>
      <w:r w:rsidR="008147EC" w:rsidRPr="00A04151">
        <w:t>señora Mercedes Henrí</w:t>
      </w:r>
      <w:r w:rsidR="00245E6D" w:rsidRPr="00A04151">
        <w:t>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B96A0E" w:rsidRPr="00A04151">
        <w:t xml:space="preserve"> </w:t>
      </w:r>
      <w:r w:rsidR="00CD0DF5" w:rsidRPr="00A04151">
        <w:rPr>
          <w:rFonts w:eastAsiaTheme="minorHAnsi"/>
          <w:b/>
          <w:bCs/>
          <w:kern w:val="0"/>
          <w:u w:val="single"/>
          <w:lang w:eastAsia="en-US"/>
        </w:rPr>
        <w:t>ACUERDO NÚMERO UNO</w:t>
      </w:r>
      <w:r w:rsidR="00CD0DF5" w:rsidRPr="00A04151">
        <w:rPr>
          <w:rFonts w:eastAsiaTheme="minorHAnsi"/>
          <w:bCs/>
          <w:kern w:val="0"/>
          <w:lang w:eastAsia="en-US"/>
        </w:rPr>
        <w:t>.-</w:t>
      </w:r>
      <w:r w:rsidR="005220B6" w:rsidRPr="00A04151">
        <w:rPr>
          <w:rFonts w:eastAsiaTheme="minorHAnsi"/>
          <w:bCs/>
          <w:kern w:val="0"/>
          <w:lang w:eastAsia="en-US"/>
        </w:rPr>
        <w:t xml:space="preserve"> </w:t>
      </w:r>
      <w:r w:rsidR="00214830" w:rsidRPr="00A04151">
        <w:rPr>
          <w:rFonts w:eastAsia="Calibri"/>
        </w:rPr>
        <w:t xml:space="preserve">En relación a la ejecución del Convenio del subcomponente laboral y empleabilidad, suscrito entre el FISDL y este Municipio, en el marco del proyecto Espacios Seguros de Convivencia para Jóvenes en El Salvador (CONVIVIR); el Concejo Municipal, en uso de las facultades, por unanimidad, </w:t>
      </w:r>
      <w:r w:rsidR="00214830" w:rsidRPr="00A04151">
        <w:rPr>
          <w:rFonts w:eastAsia="Calibri"/>
          <w:b/>
        </w:rPr>
        <w:t>ACUERDA: a</w:t>
      </w:r>
      <w:r w:rsidR="00214830" w:rsidRPr="00A04151">
        <w:rPr>
          <w:b/>
        </w:rPr>
        <w:t xml:space="preserve">) </w:t>
      </w:r>
      <w:r w:rsidR="00214830" w:rsidRPr="00A04151">
        <w:t>Autorizar a la Tesorera Municipal,</w:t>
      </w:r>
      <w:r w:rsidR="0039371A" w:rsidRPr="00A04151">
        <w:rPr>
          <w:rFonts w:eastAsia="Calibri"/>
        </w:rPr>
        <w:t xml:space="preserve"> Licda. Katy Elizabeth Chirino,</w:t>
      </w:r>
      <w:r w:rsidR="00214830" w:rsidRPr="00A04151">
        <w:t xml:space="preserve"> para que solicite al</w:t>
      </w:r>
      <w:r w:rsidR="00214830" w:rsidRPr="00A04151">
        <w:rPr>
          <w:b/>
        </w:rPr>
        <w:t xml:space="preserve"> BANCO HIPOTECARIO</w:t>
      </w:r>
      <w:r w:rsidR="00214830" w:rsidRPr="00A04151">
        <w:t xml:space="preserve"> agencia Zacatecoluca, la </w:t>
      </w:r>
      <w:r w:rsidR="00214830" w:rsidRPr="00A04151">
        <w:rPr>
          <w:b/>
        </w:rPr>
        <w:t>APERTURA DE</w:t>
      </w:r>
      <w:r w:rsidR="00194FC4" w:rsidRPr="00A04151">
        <w:rPr>
          <w:b/>
        </w:rPr>
        <w:t xml:space="preserve"> UNA</w:t>
      </w:r>
      <w:r w:rsidR="00214830" w:rsidRPr="00A04151">
        <w:rPr>
          <w:b/>
        </w:rPr>
        <w:t xml:space="preserve"> CUENTA</w:t>
      </w:r>
      <w:r w:rsidR="00194FC4" w:rsidRPr="00A04151">
        <w:rPr>
          <w:b/>
        </w:rPr>
        <w:t xml:space="preserve"> </w:t>
      </w:r>
      <w:r w:rsidR="00214830" w:rsidRPr="00A04151">
        <w:rPr>
          <w:b/>
        </w:rPr>
        <w:t>DE AHORRO</w:t>
      </w:r>
      <w:r w:rsidR="00214830" w:rsidRPr="00A04151">
        <w:t xml:space="preserve">, con un monto inicial procedente del Fondo </w:t>
      </w:r>
      <w:r w:rsidR="00214830" w:rsidRPr="00A04151">
        <w:lastRenderedPageBreak/>
        <w:t>General, de cinco</w:t>
      </w:r>
      <w:r w:rsidR="00214830" w:rsidRPr="00A04151">
        <w:rPr>
          <w:b/>
        </w:rPr>
        <w:t xml:space="preserve"> </w:t>
      </w:r>
      <w:r w:rsidR="00214830" w:rsidRPr="00A04151">
        <w:rPr>
          <w:rFonts w:eastAsia="Calibri"/>
        </w:rPr>
        <w:t>dólares de los Estados Unidos de América</w:t>
      </w:r>
      <w:r w:rsidR="00214830" w:rsidRPr="00A04151">
        <w:rPr>
          <w:rFonts w:eastAsia="Calibri"/>
          <w:b/>
        </w:rPr>
        <w:t xml:space="preserve"> ($5.00)</w:t>
      </w:r>
      <w:r w:rsidR="00214830" w:rsidRPr="00A04151">
        <w:t xml:space="preserve">, que se denominará: </w:t>
      </w:r>
      <w:r w:rsidR="00214830" w:rsidRPr="00A04151">
        <w:rPr>
          <w:b/>
        </w:rPr>
        <w:t>«</w:t>
      </w:r>
      <w:r w:rsidR="002523D7" w:rsidRPr="00A04151">
        <w:rPr>
          <w:b/>
        </w:rPr>
        <w:t xml:space="preserve">ZACATECOLUCA / 238 – KFW - CONVIVIR DONACIÓN – 2017 / FORMACIÓN VOCACIONAL». </w:t>
      </w:r>
      <w:r w:rsidR="00214830" w:rsidRPr="00A04151">
        <w:t>Nombrar refrendarios de la cuenta de ahorro cuya apertura se solicita, al Alcalde Municipal Doctor Francisco Salvador Hirezi Morataya y Regidora</w:t>
      </w:r>
      <w:r w:rsidR="00214830" w:rsidRPr="00A04151">
        <w:rPr>
          <w:rFonts w:eastAsia="Calibri"/>
        </w:rPr>
        <w:t xml:space="preserve"> Srita</w:t>
      </w:r>
      <w:r w:rsidR="00D21D28">
        <w:rPr>
          <w:rFonts w:eastAsia="Calibri"/>
        </w:rPr>
        <w:t>.</w:t>
      </w:r>
      <w:r w:rsidR="00214830" w:rsidRPr="00A04151">
        <w:rPr>
          <w:rFonts w:eastAsia="Calibri"/>
        </w:rPr>
        <w:t xml:space="preserve"> Zorina Esther Masferrer Escobar</w:t>
      </w:r>
      <w:r w:rsidR="00214830" w:rsidRPr="00A04151">
        <w:t xml:space="preserve">. Toda transacción deberá llevar como mínimo dos firmas, siendo indispensable en toda transferencia, la firma de la Tesorera Municipal; </w:t>
      </w:r>
      <w:r w:rsidR="00214830" w:rsidRPr="00A04151">
        <w:rPr>
          <w:b/>
          <w:lang w:val="es-ES_tradnl"/>
        </w:rPr>
        <w:t>b)</w:t>
      </w:r>
      <w:r w:rsidR="00214830" w:rsidRPr="00A04151">
        <w:rPr>
          <w:rFonts w:eastAsia="Calibri"/>
        </w:rPr>
        <w:t xml:space="preserve"> </w:t>
      </w:r>
      <w:r w:rsidR="0039371A" w:rsidRPr="00A04151">
        <w:rPr>
          <w:rFonts w:eastAsia="Calibri"/>
        </w:rPr>
        <w:t xml:space="preserve">Autorizar a la Tesorera Municipal, Licda. Katy Elizabeth Chirino, para que solicite al banco Hipotecario, agencia Zacatecoluca, la </w:t>
      </w:r>
      <w:r w:rsidR="0039371A" w:rsidRPr="00A04151">
        <w:rPr>
          <w:rFonts w:eastAsia="Calibri"/>
          <w:b/>
        </w:rPr>
        <w:t>APERTURAS DE DOS CUENTAS CORRIENTES</w:t>
      </w:r>
      <w:r w:rsidR="0039371A" w:rsidRPr="00A04151">
        <w:rPr>
          <w:rFonts w:eastAsia="Calibri"/>
        </w:rPr>
        <w:t xml:space="preserve">, </w:t>
      </w:r>
      <w:r w:rsidR="000331E4" w:rsidRPr="00A04151">
        <w:t>con un monto inicial procedente del Fondo General, de cinco</w:t>
      </w:r>
      <w:r w:rsidR="000331E4" w:rsidRPr="00A04151">
        <w:rPr>
          <w:b/>
        </w:rPr>
        <w:t xml:space="preserve"> </w:t>
      </w:r>
      <w:r w:rsidR="000331E4" w:rsidRPr="00A04151">
        <w:rPr>
          <w:rFonts w:eastAsia="Calibri"/>
        </w:rPr>
        <w:t>dólares de los Estados Unidos de América</w:t>
      </w:r>
      <w:r w:rsidR="000331E4" w:rsidRPr="00A04151">
        <w:rPr>
          <w:rFonts w:eastAsia="Calibri"/>
          <w:b/>
        </w:rPr>
        <w:t xml:space="preserve"> ($5.00)</w:t>
      </w:r>
      <w:r w:rsidR="000331E4" w:rsidRPr="00A04151">
        <w:t xml:space="preserve">, </w:t>
      </w:r>
      <w:r w:rsidR="000331E4" w:rsidRPr="00A04151">
        <w:rPr>
          <w:rFonts w:eastAsia="Calibri"/>
        </w:rPr>
        <w:t>las cuales se denominaran:</w:t>
      </w:r>
      <w:r w:rsidR="0039371A" w:rsidRPr="00A04151">
        <w:rPr>
          <w:rFonts w:eastAsia="Calibri"/>
        </w:rPr>
        <w:t xml:space="preserve"> 1.-</w:t>
      </w:r>
      <w:r w:rsidR="005E0B65" w:rsidRPr="00A04151">
        <w:rPr>
          <w:rFonts w:eastAsia="Calibri"/>
        </w:rPr>
        <w:t xml:space="preserve"> «ZACATECOLUCA / 238 – KFW – CONVIVIR DONACIÓN – 2017 / FORMACIÓN VOCACIONAL AT»</w:t>
      </w:r>
      <w:r w:rsidR="000331E4" w:rsidRPr="00A04151">
        <w:rPr>
          <w:rFonts w:eastAsia="Calibri"/>
        </w:rPr>
        <w:t xml:space="preserve">; </w:t>
      </w:r>
      <w:r w:rsidR="005E0B65" w:rsidRPr="00A04151">
        <w:rPr>
          <w:rFonts w:eastAsia="Calibri"/>
        </w:rPr>
        <w:t xml:space="preserve">y, </w:t>
      </w:r>
      <w:r w:rsidR="001A14EC" w:rsidRPr="00A04151">
        <w:rPr>
          <w:rFonts w:eastAsia="Calibri"/>
        </w:rPr>
        <w:t xml:space="preserve">2.- </w:t>
      </w:r>
      <w:r w:rsidR="004D44F9" w:rsidRPr="00A04151">
        <w:rPr>
          <w:rFonts w:eastAsia="Calibri"/>
        </w:rPr>
        <w:t>«ZACATECOLUCA / 238 – KFW – CONVIVIR DONACIÓN – 2017 / FORMACIÓN VOCACIONAL TE»</w:t>
      </w:r>
      <w:r w:rsidR="000331E4" w:rsidRPr="00A04151">
        <w:rPr>
          <w:rFonts w:eastAsia="Calibri"/>
        </w:rPr>
        <w:t xml:space="preserve">. </w:t>
      </w:r>
      <w:r w:rsidR="00214830" w:rsidRPr="00A04151">
        <w:rPr>
          <w:rFonts w:eastAsia="Calibri"/>
        </w:rPr>
        <w:t xml:space="preserve">Nombrar </w:t>
      </w:r>
      <w:r w:rsidR="00214830" w:rsidRPr="00A04151">
        <w:rPr>
          <w:rFonts w:eastAsia="Calibri"/>
          <w:b/>
        </w:rPr>
        <w:t xml:space="preserve">REFRENDARIOS </w:t>
      </w:r>
      <w:r w:rsidR="00214830" w:rsidRPr="00A04151">
        <w:rPr>
          <w:rFonts w:eastAsia="Calibri"/>
        </w:rPr>
        <w:t>de la cuenta, cuya apertura se solicita, al Alcalde Municipal, Dr. Francisco Salvador Hirezi Morataya y Regidora Zorina Esther Masferrer Escobar. Toda transferencia deberá llevar como mínimo dos firmas, siendo indispensable en toda transferencia la firma de la Tesorera Municipal</w:t>
      </w:r>
      <w:r w:rsidR="00214830" w:rsidRPr="00A04151">
        <w:t>. COMUNÍQUESE</w:t>
      </w:r>
      <w:r w:rsidR="00EF56BB" w:rsidRPr="00A04151">
        <w:t>.</w:t>
      </w:r>
      <w:r w:rsidR="00DA4CF3" w:rsidRPr="00A04151">
        <w:t xml:space="preserve"> </w:t>
      </w:r>
      <w:r w:rsidR="00CD0DF5" w:rsidRPr="00A04151">
        <w:rPr>
          <w:b/>
          <w:u w:val="single"/>
        </w:rPr>
        <w:t>ACUERDO NÚMERO DOS</w:t>
      </w:r>
      <w:r w:rsidR="00B538CF" w:rsidRPr="00A04151">
        <w:t>.-</w:t>
      </w:r>
      <w:r w:rsidR="00523ECA" w:rsidRPr="00A04151">
        <w:t xml:space="preserve"> </w:t>
      </w:r>
      <w:r w:rsidR="00523ECA" w:rsidRPr="00A04151">
        <w:rPr>
          <w:rFonts w:eastAsia="Calibri"/>
        </w:rPr>
        <w:t xml:space="preserve">En relación a la ejecución del Convenio del </w:t>
      </w:r>
      <w:r w:rsidR="00D15813" w:rsidRPr="00A04151">
        <w:t>Programa de Emprendimiento Solidario, Componente 2</w:t>
      </w:r>
      <w:r w:rsidR="00D15813" w:rsidRPr="00A04151">
        <w:rPr>
          <w:rFonts w:eastAsia="Calibri"/>
        </w:rPr>
        <w:t>,</w:t>
      </w:r>
      <w:r w:rsidR="00DD64B6" w:rsidRPr="00A04151">
        <w:rPr>
          <w:rFonts w:eastAsia="Calibri"/>
        </w:rPr>
        <w:t xml:space="preserve"> </w:t>
      </w:r>
      <w:r w:rsidR="00523ECA" w:rsidRPr="00A04151">
        <w:rPr>
          <w:rFonts w:eastAsia="Calibri"/>
        </w:rPr>
        <w:t xml:space="preserve">suscrito entre el FISDL y este Municipio, en el marco del proyecto Espacios Seguros de Convivencia para Jóvenes en El Salvador (CONVIVIR); el Concejo Municipal, en uso de las facultades, por unanimidad, </w:t>
      </w:r>
      <w:r w:rsidR="00523ECA" w:rsidRPr="00A04151">
        <w:rPr>
          <w:rFonts w:eastAsia="Calibri"/>
          <w:b/>
        </w:rPr>
        <w:t>ACUERDA: a</w:t>
      </w:r>
      <w:r w:rsidR="00523ECA" w:rsidRPr="00A04151">
        <w:rPr>
          <w:b/>
        </w:rPr>
        <w:t xml:space="preserve">) </w:t>
      </w:r>
      <w:r w:rsidR="00523ECA" w:rsidRPr="00A04151">
        <w:t>Autorizar a la Tesorera Municipal,</w:t>
      </w:r>
      <w:r w:rsidR="00523ECA" w:rsidRPr="00A04151">
        <w:rPr>
          <w:rFonts w:eastAsia="Calibri"/>
        </w:rPr>
        <w:t xml:space="preserve"> Licda. Katy Elizabeth Chirino,</w:t>
      </w:r>
      <w:r w:rsidR="00523ECA" w:rsidRPr="00A04151">
        <w:t xml:space="preserve"> para que solicite al</w:t>
      </w:r>
      <w:r w:rsidR="00523ECA" w:rsidRPr="00A04151">
        <w:rPr>
          <w:b/>
        </w:rPr>
        <w:t xml:space="preserve"> BANCO HIPOTECARIO</w:t>
      </w:r>
      <w:r w:rsidR="00523ECA" w:rsidRPr="00A04151">
        <w:t xml:space="preserve"> agencia Zacatecoluca, la </w:t>
      </w:r>
      <w:r w:rsidR="00523ECA" w:rsidRPr="00A04151">
        <w:rPr>
          <w:b/>
        </w:rPr>
        <w:t xml:space="preserve">APERTURA DE </w:t>
      </w:r>
      <w:r w:rsidR="00DD64B6" w:rsidRPr="00A04151">
        <w:rPr>
          <w:b/>
        </w:rPr>
        <w:t xml:space="preserve">DOS </w:t>
      </w:r>
      <w:r w:rsidR="00523ECA" w:rsidRPr="00A04151">
        <w:rPr>
          <w:b/>
        </w:rPr>
        <w:t>CUENTA</w:t>
      </w:r>
      <w:r w:rsidR="00DD64B6" w:rsidRPr="00A04151">
        <w:rPr>
          <w:b/>
        </w:rPr>
        <w:t>S</w:t>
      </w:r>
      <w:r w:rsidR="00523ECA" w:rsidRPr="00A04151">
        <w:rPr>
          <w:b/>
        </w:rPr>
        <w:t xml:space="preserve"> DE AHORRO</w:t>
      </w:r>
      <w:r w:rsidR="00523ECA" w:rsidRPr="00A04151">
        <w:t xml:space="preserve">, </w:t>
      </w:r>
      <w:r w:rsidR="001A14EC" w:rsidRPr="00A04151">
        <w:t>con un monto inicial procedente del Fondo General, de cinco</w:t>
      </w:r>
      <w:r w:rsidR="001A14EC" w:rsidRPr="00A04151">
        <w:rPr>
          <w:b/>
        </w:rPr>
        <w:t xml:space="preserve"> </w:t>
      </w:r>
      <w:r w:rsidR="001A14EC" w:rsidRPr="00A04151">
        <w:rPr>
          <w:rFonts w:eastAsia="Calibri"/>
        </w:rPr>
        <w:t>dólares de los Estados Unidos de América</w:t>
      </w:r>
      <w:r w:rsidR="001A14EC" w:rsidRPr="00A04151">
        <w:rPr>
          <w:rFonts w:eastAsia="Calibri"/>
          <w:b/>
        </w:rPr>
        <w:t xml:space="preserve"> ($5.00)</w:t>
      </w:r>
      <w:r w:rsidR="001A14EC" w:rsidRPr="00A04151">
        <w:t xml:space="preserve">, </w:t>
      </w:r>
      <w:r w:rsidR="00DD64B6" w:rsidRPr="00A04151">
        <w:rPr>
          <w:rFonts w:eastAsia="Calibri"/>
        </w:rPr>
        <w:t>las cuales se denominaran: 1.- «ZACATECOLUCA / 237 – KFW – CONVIVIR – 2016 / CONSOLIDANDO TU EMPRENDIMIENTO»</w:t>
      </w:r>
      <w:r w:rsidR="001A14EC" w:rsidRPr="00A04151">
        <w:rPr>
          <w:rFonts w:eastAsia="Calibri"/>
        </w:rPr>
        <w:t xml:space="preserve">; </w:t>
      </w:r>
      <w:r w:rsidR="00DD64B6" w:rsidRPr="00A04151">
        <w:rPr>
          <w:rFonts w:eastAsia="Calibri"/>
        </w:rPr>
        <w:t xml:space="preserve">y, </w:t>
      </w:r>
      <w:r w:rsidR="001A14EC" w:rsidRPr="00A04151">
        <w:rPr>
          <w:rFonts w:eastAsia="Calibri"/>
        </w:rPr>
        <w:t>2.-</w:t>
      </w:r>
      <w:r w:rsidR="00DD64B6" w:rsidRPr="00A04151">
        <w:rPr>
          <w:rFonts w:eastAsia="Calibri"/>
        </w:rPr>
        <w:t>«ZACATECOLUCA / 867 – FONDO GENERAL – CONVIVIR CONTRAPARTIDA</w:t>
      </w:r>
      <w:r w:rsidR="001A14EC" w:rsidRPr="00A04151">
        <w:rPr>
          <w:rFonts w:eastAsia="Calibri"/>
        </w:rPr>
        <w:t xml:space="preserve"> – 2020 / CONSOLIDANDO TU EMPRENDIMIENTO»</w:t>
      </w:r>
      <w:r w:rsidR="001A14EC" w:rsidRPr="00A04151">
        <w:t xml:space="preserve"> </w:t>
      </w:r>
      <w:r w:rsidR="00523ECA" w:rsidRPr="00A04151">
        <w:t>Nombrar refrendarios de la cuenta de ahorro cuya apertura se solicita, al Alcalde Municipal Doctor Francisco Salvador Hirezi Morataya y Regidora</w:t>
      </w:r>
      <w:r w:rsidR="00523ECA" w:rsidRPr="00A04151">
        <w:rPr>
          <w:rFonts w:eastAsia="Calibri"/>
        </w:rPr>
        <w:t xml:space="preserve"> Srita Zorina Esther Masferrer Escobar</w:t>
      </w:r>
      <w:r w:rsidR="00523ECA" w:rsidRPr="00A04151">
        <w:t xml:space="preserve">. Toda transacción deberá llevar como mínimo dos firmas, siendo indispensable en toda transferencia, la firma de la Tesorera Municipal; </w:t>
      </w:r>
      <w:r w:rsidR="00523ECA" w:rsidRPr="00A04151">
        <w:rPr>
          <w:b/>
          <w:lang w:val="es-ES_tradnl"/>
        </w:rPr>
        <w:t>b)</w:t>
      </w:r>
      <w:r w:rsidR="00523ECA" w:rsidRPr="00A04151">
        <w:rPr>
          <w:rFonts w:eastAsia="Calibri"/>
        </w:rPr>
        <w:t xml:space="preserve"> Autorizar a la Tesorera Municipal, Licda. Katy Elizabeth Chirino, para que solicite al banco Hipotecario, agencia Zacatecoluca, la </w:t>
      </w:r>
      <w:r w:rsidR="00523ECA" w:rsidRPr="00A04151">
        <w:rPr>
          <w:rFonts w:eastAsia="Calibri"/>
          <w:b/>
        </w:rPr>
        <w:t xml:space="preserve">APERTURA DE </w:t>
      </w:r>
      <w:r w:rsidR="001A14EC" w:rsidRPr="00A04151">
        <w:rPr>
          <w:rFonts w:eastAsia="Calibri"/>
          <w:b/>
        </w:rPr>
        <w:t>CUATRO</w:t>
      </w:r>
      <w:r w:rsidR="00523ECA" w:rsidRPr="00A04151">
        <w:rPr>
          <w:rFonts w:eastAsia="Calibri"/>
          <w:b/>
        </w:rPr>
        <w:t xml:space="preserve"> CUENTAS CORRIENTES</w:t>
      </w:r>
      <w:r w:rsidR="00523ECA" w:rsidRPr="00A04151">
        <w:rPr>
          <w:rFonts w:eastAsia="Calibri"/>
        </w:rPr>
        <w:t xml:space="preserve">, </w:t>
      </w:r>
      <w:r w:rsidR="00AB6D91" w:rsidRPr="00A04151">
        <w:t>con un monto inicial procedente del Fondo General, de cinco</w:t>
      </w:r>
      <w:r w:rsidR="00AB6D91" w:rsidRPr="00A04151">
        <w:rPr>
          <w:b/>
        </w:rPr>
        <w:t xml:space="preserve"> </w:t>
      </w:r>
      <w:r w:rsidR="00AB6D91" w:rsidRPr="00A04151">
        <w:rPr>
          <w:rFonts w:eastAsia="Calibri"/>
        </w:rPr>
        <w:t>dólares de los Estados Unidos de América</w:t>
      </w:r>
      <w:r w:rsidR="00AB6D91" w:rsidRPr="00A04151">
        <w:rPr>
          <w:rFonts w:eastAsia="Calibri"/>
          <w:b/>
        </w:rPr>
        <w:t xml:space="preserve"> ($5.00)</w:t>
      </w:r>
      <w:r w:rsidR="00AB6D91" w:rsidRPr="00A04151">
        <w:t xml:space="preserve">, </w:t>
      </w:r>
      <w:r w:rsidR="00AB6D91" w:rsidRPr="00A04151">
        <w:rPr>
          <w:rFonts w:eastAsia="Calibri"/>
        </w:rPr>
        <w:t>las cuales se denominar</w:t>
      </w:r>
      <w:r w:rsidR="00D21D28">
        <w:rPr>
          <w:rFonts w:eastAsia="Calibri"/>
        </w:rPr>
        <w:t>á</w:t>
      </w:r>
      <w:r w:rsidR="00AB6D91" w:rsidRPr="00A04151">
        <w:rPr>
          <w:rFonts w:eastAsia="Calibri"/>
        </w:rPr>
        <w:t>n</w:t>
      </w:r>
      <w:r w:rsidR="00523ECA" w:rsidRPr="00A04151">
        <w:rPr>
          <w:rFonts w:eastAsia="Calibri"/>
        </w:rPr>
        <w:t>: 1.- «ZACATECOLUCA / 23</w:t>
      </w:r>
      <w:r w:rsidR="001A14EC" w:rsidRPr="00A04151">
        <w:rPr>
          <w:rFonts w:eastAsia="Calibri"/>
        </w:rPr>
        <w:t>7</w:t>
      </w:r>
      <w:r w:rsidR="00523ECA" w:rsidRPr="00A04151">
        <w:rPr>
          <w:rFonts w:eastAsia="Calibri"/>
        </w:rPr>
        <w:t xml:space="preserve"> – KFW – CONVIVIR</w:t>
      </w:r>
      <w:r w:rsidR="001A14EC" w:rsidRPr="00A04151">
        <w:rPr>
          <w:rFonts w:eastAsia="Calibri"/>
        </w:rPr>
        <w:t xml:space="preserve"> - 2016</w:t>
      </w:r>
      <w:r w:rsidR="00523ECA" w:rsidRPr="00A04151">
        <w:rPr>
          <w:rFonts w:eastAsia="Calibri"/>
        </w:rPr>
        <w:t xml:space="preserve"> / </w:t>
      </w:r>
      <w:r w:rsidR="001A14EC" w:rsidRPr="00A04151">
        <w:rPr>
          <w:rFonts w:eastAsia="Calibri"/>
        </w:rPr>
        <w:t>CONSOLIDANDO TU EMPRENDIMIENTO</w:t>
      </w:r>
      <w:r w:rsidR="00523ECA" w:rsidRPr="00A04151">
        <w:rPr>
          <w:rFonts w:eastAsia="Calibri"/>
        </w:rPr>
        <w:t xml:space="preserve"> AT»</w:t>
      </w:r>
      <w:r w:rsidR="00AB6D91" w:rsidRPr="00A04151">
        <w:rPr>
          <w:rFonts w:eastAsia="Calibri"/>
        </w:rPr>
        <w:t xml:space="preserve">; </w:t>
      </w:r>
      <w:r w:rsidR="001A14EC" w:rsidRPr="00A04151">
        <w:rPr>
          <w:rFonts w:eastAsia="Calibri"/>
        </w:rPr>
        <w:t>2.- «ZACATECOLUCA / 237 – KFW – CONVIVIR - 2016 / CONSOLIDANDO TU EMPRENDIMIENTO TE»</w:t>
      </w:r>
      <w:r w:rsidR="00AB6D91" w:rsidRPr="00A04151">
        <w:rPr>
          <w:rFonts w:eastAsia="Calibri"/>
        </w:rPr>
        <w:t xml:space="preserve">; </w:t>
      </w:r>
      <w:r w:rsidR="001A14EC" w:rsidRPr="00A04151">
        <w:rPr>
          <w:rFonts w:eastAsia="Calibri"/>
        </w:rPr>
        <w:t>3.- «ZACATECOLUCA / 867 – FONDO GENERAL – CONVIVIR CONTRAPARTIDA - 2020 / CONSOLIDANDO TU EMPRENDIMIENTO AT»</w:t>
      </w:r>
      <w:r w:rsidR="00AB6D91" w:rsidRPr="00A04151">
        <w:rPr>
          <w:rFonts w:eastAsia="Calibri"/>
        </w:rPr>
        <w:t xml:space="preserve">; </w:t>
      </w:r>
      <w:r w:rsidR="001A14EC" w:rsidRPr="00A04151">
        <w:rPr>
          <w:rFonts w:eastAsia="Calibri"/>
        </w:rPr>
        <w:t xml:space="preserve">y, 4.- «ZACATECOLUCA / 867 – FONDO GENERAL – CONVIVIR CONTRAPARTIDA - 2020 / </w:t>
      </w:r>
      <w:r w:rsidR="001A14EC" w:rsidRPr="00A04151">
        <w:rPr>
          <w:rFonts w:eastAsia="Calibri"/>
        </w:rPr>
        <w:lastRenderedPageBreak/>
        <w:t>CONSOLIDANDO TU EMPRENDIMIENTO TE»</w:t>
      </w:r>
      <w:r w:rsidR="00192C5C" w:rsidRPr="00A04151">
        <w:rPr>
          <w:rFonts w:eastAsia="Calibri"/>
        </w:rPr>
        <w:t xml:space="preserve">. </w:t>
      </w:r>
      <w:r w:rsidR="00523ECA" w:rsidRPr="00A04151">
        <w:rPr>
          <w:rFonts w:eastAsia="Calibri"/>
        </w:rPr>
        <w:t xml:space="preserve">Nombrar </w:t>
      </w:r>
      <w:r w:rsidR="00523ECA" w:rsidRPr="00A04151">
        <w:rPr>
          <w:rFonts w:eastAsia="Calibri"/>
          <w:b/>
        </w:rPr>
        <w:t xml:space="preserve">REFRENDARIOS </w:t>
      </w:r>
      <w:r w:rsidR="00523ECA" w:rsidRPr="00A04151">
        <w:rPr>
          <w:rFonts w:eastAsia="Calibri"/>
        </w:rPr>
        <w:t>de la cuenta, cuya apertura se solicita, al Alcalde Municipal, Dr. Francisco Salvador Hirezi Morataya y Regidora Zorina Esther Masferrer Escobar. Toda transferencia deberá llevar como mínimo dos firmas, siendo indispensable en toda transferencia la firma de la Tesorera Municipal</w:t>
      </w:r>
      <w:r w:rsidR="00523ECA" w:rsidRPr="00A04151">
        <w:t>. COMUNÍQUESE.</w:t>
      </w:r>
      <w:r w:rsidR="00B56725" w:rsidRPr="00A04151">
        <w:t xml:space="preserve"> </w:t>
      </w:r>
      <w:r w:rsidR="00CD0DF5" w:rsidRPr="00A04151">
        <w:rPr>
          <w:b/>
          <w:u w:val="single"/>
          <w:lang w:eastAsia="es-ES"/>
        </w:rPr>
        <w:t>ACUERDO NÚMERO TRES</w:t>
      </w:r>
      <w:r w:rsidR="00693909" w:rsidRPr="00A04151">
        <w:rPr>
          <w:lang w:eastAsia="es-ES"/>
        </w:rPr>
        <w:t xml:space="preserve">.- </w:t>
      </w:r>
      <w:r w:rsidR="00D15813" w:rsidRPr="00A04151">
        <w:rPr>
          <w:rFonts w:eastAsia="Calibri"/>
        </w:rPr>
        <w:t xml:space="preserve">En relación a la ejecución del Convenio del Subcomponente Fortalecimiento de Habilidades Sociales de Jóvenes FOHS, suscrito entre el FISDL y este Municipio, en el marco del proyecto Espacios Seguros de Convivencia para Jóvenes en El Salvador (CONVIVIR); el Concejo Municipal, en uso de las facultades, por unanimidad, </w:t>
      </w:r>
      <w:r w:rsidR="00D15813" w:rsidRPr="00A04151">
        <w:rPr>
          <w:rFonts w:eastAsia="Calibri"/>
          <w:b/>
        </w:rPr>
        <w:t>ACUERDA: a</w:t>
      </w:r>
      <w:r w:rsidR="00D15813" w:rsidRPr="00A04151">
        <w:rPr>
          <w:b/>
        </w:rPr>
        <w:t xml:space="preserve">) </w:t>
      </w:r>
      <w:r w:rsidR="00D15813" w:rsidRPr="00A04151">
        <w:t>Autorizar a la Tesorera Municipal,</w:t>
      </w:r>
      <w:r w:rsidR="00D15813" w:rsidRPr="00A04151">
        <w:rPr>
          <w:rFonts w:eastAsia="Calibri"/>
        </w:rPr>
        <w:t xml:space="preserve"> Licda. Katy Elizabeth Chirino,</w:t>
      </w:r>
      <w:r w:rsidR="00D15813" w:rsidRPr="00A04151">
        <w:t xml:space="preserve"> para que solicite al</w:t>
      </w:r>
      <w:r w:rsidR="00D15813" w:rsidRPr="00A04151">
        <w:rPr>
          <w:b/>
        </w:rPr>
        <w:t xml:space="preserve"> BANCO HIPOTECARIO</w:t>
      </w:r>
      <w:r w:rsidR="00D15813" w:rsidRPr="00A04151">
        <w:t xml:space="preserve"> agencia Zacatecoluca, la </w:t>
      </w:r>
      <w:r w:rsidR="00D15813" w:rsidRPr="00A04151">
        <w:rPr>
          <w:b/>
        </w:rPr>
        <w:t>APERTURA DE DOS CUENTAS DE AHORRO</w:t>
      </w:r>
      <w:r w:rsidR="00D15813" w:rsidRPr="00A04151">
        <w:t>, con un monto inicial procedente del Fondo General, de cinco</w:t>
      </w:r>
      <w:r w:rsidR="00D15813" w:rsidRPr="00A04151">
        <w:rPr>
          <w:b/>
        </w:rPr>
        <w:t xml:space="preserve"> </w:t>
      </w:r>
      <w:r w:rsidR="00D15813" w:rsidRPr="00A04151">
        <w:rPr>
          <w:rFonts w:eastAsia="Calibri"/>
        </w:rPr>
        <w:t>dólares de los Estados Unidos de América</w:t>
      </w:r>
      <w:r w:rsidR="00D15813" w:rsidRPr="00A04151">
        <w:rPr>
          <w:rFonts w:eastAsia="Calibri"/>
          <w:b/>
        </w:rPr>
        <w:t xml:space="preserve"> ($5.00)</w:t>
      </w:r>
      <w:r w:rsidR="00D15813" w:rsidRPr="00A04151">
        <w:t xml:space="preserve">, </w:t>
      </w:r>
      <w:r w:rsidR="00D15813" w:rsidRPr="00A04151">
        <w:rPr>
          <w:rFonts w:eastAsia="Calibri"/>
        </w:rPr>
        <w:t>las cuales se denominar</w:t>
      </w:r>
      <w:r w:rsidR="00010633">
        <w:rPr>
          <w:rFonts w:eastAsia="Calibri"/>
        </w:rPr>
        <w:t>á</w:t>
      </w:r>
      <w:r w:rsidR="00D15813" w:rsidRPr="00A04151">
        <w:rPr>
          <w:rFonts w:eastAsia="Calibri"/>
        </w:rPr>
        <w:t xml:space="preserve">n: 1.- «ZACATECOLUCA / 237 – KFW – CONVIVIR – 2016 / </w:t>
      </w:r>
      <w:r w:rsidR="00F95365" w:rsidRPr="00A04151">
        <w:rPr>
          <w:rFonts w:eastAsia="Calibri"/>
        </w:rPr>
        <w:t>FOHS FASE 3</w:t>
      </w:r>
      <w:r w:rsidR="00D15813" w:rsidRPr="00A04151">
        <w:rPr>
          <w:rFonts w:eastAsia="Calibri"/>
        </w:rPr>
        <w:t xml:space="preserve">»; y, 2.-«ZACATECOLUCA / 867 – FONDO GENERAL – CONVIVIR CONTRAPARTIDA – 2020 / </w:t>
      </w:r>
      <w:r w:rsidR="00F95365" w:rsidRPr="00A04151">
        <w:rPr>
          <w:rFonts w:eastAsia="Calibri"/>
        </w:rPr>
        <w:t>FOHS FASE 3</w:t>
      </w:r>
      <w:r w:rsidR="00D15813" w:rsidRPr="00A04151">
        <w:rPr>
          <w:rFonts w:eastAsia="Calibri"/>
        </w:rPr>
        <w:t>»</w:t>
      </w:r>
      <w:r w:rsidR="003C00E6" w:rsidRPr="00A04151">
        <w:rPr>
          <w:rFonts w:eastAsia="Calibri"/>
        </w:rPr>
        <w:t>.</w:t>
      </w:r>
      <w:r w:rsidR="00D15813" w:rsidRPr="00A04151">
        <w:t xml:space="preserve"> Nombrar refrendarios de la cuenta de ahorro cuya apertura se solicita, al Alcalde Municipal Doctor Francisco Salvador Hirezi Morataya y Regidora</w:t>
      </w:r>
      <w:r w:rsidR="00D15813" w:rsidRPr="00A04151">
        <w:rPr>
          <w:rFonts w:eastAsia="Calibri"/>
        </w:rPr>
        <w:t xml:space="preserve"> Srita Zorina Esther Masferrer Escobar</w:t>
      </w:r>
      <w:r w:rsidR="00D15813" w:rsidRPr="00A04151">
        <w:t xml:space="preserve">. Toda transacción deberá llevar como mínimo dos firmas, siendo indispensable en toda transferencia, la firma de la Tesorera Municipal; </w:t>
      </w:r>
      <w:r w:rsidR="00D15813" w:rsidRPr="00A04151">
        <w:rPr>
          <w:b/>
          <w:lang w:val="es-ES_tradnl"/>
        </w:rPr>
        <w:t>b)</w:t>
      </w:r>
      <w:r w:rsidR="00D15813" w:rsidRPr="00A04151">
        <w:rPr>
          <w:rFonts w:eastAsia="Calibri"/>
        </w:rPr>
        <w:t xml:space="preserve"> Autorizar a la Tesorera Municipal, Licda. Katy Elizabeth Chirino, para que solicite al banco Hipotecario, agencia Zacatecoluca, la </w:t>
      </w:r>
      <w:r w:rsidR="00D15813" w:rsidRPr="00A04151">
        <w:rPr>
          <w:rFonts w:eastAsia="Calibri"/>
          <w:b/>
        </w:rPr>
        <w:t>APERTURA DE CUATRO CUENTAS CORRIENTES</w:t>
      </w:r>
      <w:r w:rsidR="00D15813" w:rsidRPr="00A04151">
        <w:rPr>
          <w:rFonts w:eastAsia="Calibri"/>
        </w:rPr>
        <w:t xml:space="preserve">, </w:t>
      </w:r>
      <w:r w:rsidR="00D15813" w:rsidRPr="00A04151">
        <w:t>con un monto inicial procedente del Fondo General, de cinco</w:t>
      </w:r>
      <w:r w:rsidR="00D15813" w:rsidRPr="00A04151">
        <w:rPr>
          <w:b/>
        </w:rPr>
        <w:t xml:space="preserve"> </w:t>
      </w:r>
      <w:r w:rsidR="00D15813" w:rsidRPr="00A04151">
        <w:rPr>
          <w:rFonts w:eastAsia="Calibri"/>
        </w:rPr>
        <w:t>dólares de los Estados Unidos de América</w:t>
      </w:r>
      <w:r w:rsidR="00D15813" w:rsidRPr="00A04151">
        <w:rPr>
          <w:rFonts w:eastAsia="Calibri"/>
          <w:b/>
        </w:rPr>
        <w:t xml:space="preserve"> ($5.00)</w:t>
      </w:r>
      <w:r w:rsidR="00D15813" w:rsidRPr="00A04151">
        <w:t xml:space="preserve">, </w:t>
      </w:r>
      <w:r w:rsidR="00D15813" w:rsidRPr="00A04151">
        <w:rPr>
          <w:rFonts w:eastAsia="Calibri"/>
        </w:rPr>
        <w:t>las cuales se denominar</w:t>
      </w:r>
      <w:r w:rsidR="00BD2A90">
        <w:rPr>
          <w:rFonts w:eastAsia="Calibri"/>
        </w:rPr>
        <w:t>á</w:t>
      </w:r>
      <w:r w:rsidR="00D15813" w:rsidRPr="00A04151">
        <w:rPr>
          <w:rFonts w:eastAsia="Calibri"/>
        </w:rPr>
        <w:t xml:space="preserve">n: </w:t>
      </w:r>
      <w:r w:rsidR="00D15813" w:rsidRPr="00A04151">
        <w:rPr>
          <w:rFonts w:eastAsia="Calibri"/>
          <w:b/>
          <w:bCs/>
        </w:rPr>
        <w:t>1.-</w:t>
      </w:r>
      <w:r w:rsidR="00D15813" w:rsidRPr="00A04151">
        <w:rPr>
          <w:rFonts w:eastAsia="Calibri"/>
        </w:rPr>
        <w:t xml:space="preserve"> «ZACATECOLUCA / 237 – KFW – CONVIVIR - 2016 / </w:t>
      </w:r>
      <w:r w:rsidR="00F95365" w:rsidRPr="00A04151">
        <w:rPr>
          <w:rFonts w:eastAsia="Calibri"/>
        </w:rPr>
        <w:t>FOHS FASE 3</w:t>
      </w:r>
      <w:r w:rsidR="00D15813" w:rsidRPr="00A04151">
        <w:rPr>
          <w:rFonts w:eastAsia="Calibri"/>
        </w:rPr>
        <w:t xml:space="preserve"> AT»; </w:t>
      </w:r>
      <w:r w:rsidR="00D15813" w:rsidRPr="00A04151">
        <w:rPr>
          <w:rFonts w:eastAsia="Calibri"/>
          <w:b/>
          <w:bCs/>
        </w:rPr>
        <w:t>2.-</w:t>
      </w:r>
      <w:r w:rsidR="00D15813" w:rsidRPr="00A04151">
        <w:rPr>
          <w:rFonts w:eastAsia="Calibri"/>
        </w:rPr>
        <w:t xml:space="preserve"> «ZACATECOLUCA / 237 – KFW – CONVIVIR - 2016 / </w:t>
      </w:r>
      <w:r w:rsidR="00F95365" w:rsidRPr="00A04151">
        <w:rPr>
          <w:rFonts w:eastAsia="Calibri"/>
        </w:rPr>
        <w:t>FOHS FASE 3</w:t>
      </w:r>
      <w:r w:rsidR="00D15813" w:rsidRPr="00A04151">
        <w:rPr>
          <w:rFonts w:eastAsia="Calibri"/>
        </w:rPr>
        <w:t xml:space="preserve"> TE»; </w:t>
      </w:r>
      <w:r w:rsidR="00D15813" w:rsidRPr="00A04151">
        <w:rPr>
          <w:rFonts w:eastAsia="Calibri"/>
          <w:b/>
          <w:bCs/>
        </w:rPr>
        <w:t>3.-</w:t>
      </w:r>
      <w:r w:rsidR="00D15813" w:rsidRPr="00A04151">
        <w:rPr>
          <w:rFonts w:eastAsia="Calibri"/>
        </w:rPr>
        <w:t xml:space="preserve"> «ZACATECOLUCA / 867 – FONDO GENERAL – CONVIVIR CONTRAPARTIDA - 2020 / </w:t>
      </w:r>
      <w:r w:rsidR="00F95365" w:rsidRPr="00A04151">
        <w:rPr>
          <w:rFonts w:eastAsia="Calibri"/>
        </w:rPr>
        <w:t>FOHS FASE 3</w:t>
      </w:r>
      <w:r w:rsidR="00D15813" w:rsidRPr="00A04151">
        <w:rPr>
          <w:rFonts w:eastAsia="Calibri"/>
        </w:rPr>
        <w:t xml:space="preserve"> AT»; y, 4.- «ZACATECOLUCA / 867 – FONDO GENERAL – CONVIVIR CONTRAPARTIDA - 2020 / </w:t>
      </w:r>
      <w:r w:rsidR="00F95365" w:rsidRPr="00A04151">
        <w:rPr>
          <w:rFonts w:eastAsia="Calibri"/>
        </w:rPr>
        <w:t>FOHS FASE 3</w:t>
      </w:r>
      <w:r w:rsidR="00D15813" w:rsidRPr="00A04151">
        <w:rPr>
          <w:rFonts w:eastAsia="Calibri"/>
        </w:rPr>
        <w:t xml:space="preserve"> TE». Nombrar </w:t>
      </w:r>
      <w:r w:rsidR="00D15813" w:rsidRPr="00A04151">
        <w:rPr>
          <w:rFonts w:eastAsia="Calibri"/>
          <w:b/>
        </w:rPr>
        <w:t xml:space="preserve">REFRENDARIOS </w:t>
      </w:r>
      <w:r w:rsidR="00D15813" w:rsidRPr="00A04151">
        <w:rPr>
          <w:rFonts w:eastAsia="Calibri"/>
        </w:rPr>
        <w:t>de la cuenta, cuya apertura se solicita, al Alcalde Municipal, Dr. Francisco Salvador Hirezi Morataya y Regidora Zorina Esther Masferrer Escobar. Toda transferencia deberá llevar como mínimo dos firmas, siendo indispensable en toda transferencia la firma de la Tesorera Municipal</w:t>
      </w:r>
      <w:r w:rsidR="00D15813" w:rsidRPr="00A04151">
        <w:t>. COMUNÍQUESE.</w:t>
      </w:r>
      <w:r w:rsidR="003D1CA3">
        <w:t xml:space="preserve"> </w:t>
      </w:r>
      <w:r w:rsidR="00CD0DF5" w:rsidRPr="00A04151">
        <w:rPr>
          <w:b/>
          <w:kern w:val="2"/>
          <w:u w:val="single"/>
        </w:rPr>
        <w:t>ACUERDO NÚMERO CUATRO</w:t>
      </w:r>
      <w:r w:rsidR="00CD0DF5" w:rsidRPr="00A04151">
        <w:rPr>
          <w:kern w:val="2"/>
        </w:rPr>
        <w:t xml:space="preserve">.- </w:t>
      </w:r>
      <w:r w:rsidR="00276660" w:rsidRPr="00A04151">
        <w:rPr>
          <w:rFonts w:eastAsia="Calibri"/>
          <w:kern w:val="2"/>
        </w:rPr>
        <w:t xml:space="preserve">Visto el memorándum presentado por el Lic. Carlos Roberto Duarte Martínez, Jefe de Catastro, de esta </w:t>
      </w:r>
      <w:r w:rsidR="004931DF" w:rsidRPr="00A04151">
        <w:rPr>
          <w:rFonts w:eastAsia="Calibri"/>
          <w:kern w:val="2"/>
        </w:rPr>
        <w:t>M</w:t>
      </w:r>
      <w:r w:rsidR="00276660" w:rsidRPr="00A04151">
        <w:rPr>
          <w:rFonts w:eastAsia="Calibri"/>
          <w:kern w:val="2"/>
        </w:rPr>
        <w:t>unicipalidad</w:t>
      </w:r>
      <w:r w:rsidR="00485755">
        <w:rPr>
          <w:rFonts w:eastAsia="Calibri"/>
          <w:kern w:val="2"/>
        </w:rPr>
        <w:t>;</w:t>
      </w:r>
      <w:r w:rsidR="00276660" w:rsidRPr="00A04151">
        <w:rPr>
          <w:rFonts w:eastAsia="Calibri"/>
          <w:kern w:val="2"/>
        </w:rPr>
        <w:t xml:space="preserve"> quien remite expediente por solicitud para cierre de cuenta de negocio; el Concejo Municipal, en uso de sus facultades, por unanimidad, </w:t>
      </w:r>
      <w:r w:rsidR="00276660" w:rsidRPr="00A04151">
        <w:rPr>
          <w:rFonts w:eastAsia="Calibri"/>
          <w:b/>
          <w:kern w:val="2"/>
        </w:rPr>
        <w:t xml:space="preserve">ACUERDA: a) </w:t>
      </w:r>
      <w:r w:rsidR="00276660" w:rsidRPr="00A04151">
        <w:rPr>
          <w:rFonts w:eastAsia="Calibri"/>
          <w:kern w:val="2"/>
        </w:rPr>
        <w:t xml:space="preserve">Autorizar al Lic. Carlos Roberto Duarte Martínez, Jefe de Catastro, de esta </w:t>
      </w:r>
      <w:r w:rsidR="00EE5CA1" w:rsidRPr="00A04151">
        <w:rPr>
          <w:rFonts w:eastAsia="Calibri"/>
          <w:kern w:val="2"/>
        </w:rPr>
        <w:t>M</w:t>
      </w:r>
      <w:r w:rsidR="00276660" w:rsidRPr="00A04151">
        <w:rPr>
          <w:rFonts w:eastAsia="Calibri"/>
          <w:kern w:val="2"/>
        </w:rPr>
        <w:t xml:space="preserve">unicipalidad, para que proceda al </w:t>
      </w:r>
      <w:r w:rsidR="00276660" w:rsidRPr="00A04151">
        <w:rPr>
          <w:rFonts w:eastAsia="Calibri"/>
          <w:b/>
          <w:kern w:val="2"/>
        </w:rPr>
        <w:t xml:space="preserve">cierre de la cuenta corriente de negocio bajo referencia N° </w:t>
      </w:r>
      <w:r w:rsidR="0022162C">
        <w:rPr>
          <w:rFonts w:eastAsia="Calibri"/>
          <w:b/>
          <w:kern w:val="2"/>
        </w:rPr>
        <w:t>--------------------</w:t>
      </w:r>
      <w:r w:rsidR="00276660" w:rsidRPr="00A04151">
        <w:rPr>
          <w:rFonts w:eastAsia="Calibri"/>
          <w:kern w:val="2"/>
        </w:rPr>
        <w:t xml:space="preserve">, a partir del mes de abril del año 2020, correspondientes al negocio denominado: </w:t>
      </w:r>
      <w:r w:rsidR="00276660" w:rsidRPr="00A04151">
        <w:rPr>
          <w:rFonts w:eastAsia="Calibri"/>
          <w:b/>
          <w:kern w:val="2"/>
        </w:rPr>
        <w:t>«MUEBLY CENTRO VIROLEÑO»</w:t>
      </w:r>
      <w:r w:rsidR="00276660" w:rsidRPr="00A04151">
        <w:rPr>
          <w:rFonts w:eastAsia="Calibri"/>
          <w:kern w:val="2"/>
        </w:rPr>
        <w:t xml:space="preserve">, propiedad de la Sra. </w:t>
      </w:r>
      <w:r w:rsidR="0022162C">
        <w:rPr>
          <w:rFonts w:eastAsia="Calibri"/>
          <w:kern w:val="2"/>
        </w:rPr>
        <w:t>---------------------------------------</w:t>
      </w:r>
      <w:r w:rsidR="00276660" w:rsidRPr="00A04151">
        <w:rPr>
          <w:rFonts w:eastAsia="Calibri"/>
          <w:kern w:val="2"/>
        </w:rPr>
        <w:t xml:space="preserve">, portadora del DUI: </w:t>
      </w:r>
      <w:r w:rsidR="0022162C">
        <w:rPr>
          <w:rFonts w:eastAsia="Calibri"/>
          <w:kern w:val="2"/>
        </w:rPr>
        <w:t>-------------</w:t>
      </w:r>
      <w:r w:rsidR="00276660" w:rsidRPr="00A04151">
        <w:rPr>
          <w:rFonts w:eastAsia="Calibri"/>
          <w:kern w:val="2"/>
        </w:rPr>
        <w:t xml:space="preserve"> y NIT: </w:t>
      </w:r>
      <w:r w:rsidR="0022162C">
        <w:rPr>
          <w:rFonts w:eastAsia="Calibri"/>
          <w:kern w:val="2"/>
        </w:rPr>
        <w:t>--------------------</w:t>
      </w:r>
      <w:r w:rsidR="00276660" w:rsidRPr="00A04151">
        <w:rPr>
          <w:rFonts w:eastAsia="Calibri"/>
          <w:kern w:val="2"/>
        </w:rPr>
        <w:t xml:space="preserve">, dicho negocio estuvo ubicado en </w:t>
      </w:r>
      <w:r w:rsidR="0022162C">
        <w:rPr>
          <w:rFonts w:eastAsia="Calibri"/>
          <w:kern w:val="2"/>
        </w:rPr>
        <w:t>------------------------</w:t>
      </w:r>
      <w:r w:rsidR="00276660" w:rsidRPr="00A04151">
        <w:rPr>
          <w:rFonts w:eastAsia="Calibri"/>
          <w:kern w:val="2"/>
        </w:rPr>
        <w:t xml:space="preserve"> y </w:t>
      </w:r>
      <w:r w:rsidR="0022162C">
        <w:rPr>
          <w:rFonts w:eastAsia="Calibri"/>
          <w:kern w:val="2"/>
        </w:rPr>
        <w:t>--------------------------</w:t>
      </w:r>
      <w:r w:rsidR="00276660" w:rsidRPr="00A04151">
        <w:rPr>
          <w:rFonts w:eastAsia="Calibri"/>
          <w:kern w:val="2"/>
        </w:rPr>
        <w:t xml:space="preserve">, barrio </w:t>
      </w:r>
      <w:r w:rsidR="0022162C">
        <w:rPr>
          <w:rFonts w:eastAsia="Calibri"/>
          <w:kern w:val="2"/>
        </w:rPr>
        <w:t>-----------</w:t>
      </w:r>
      <w:r w:rsidR="00276660" w:rsidRPr="00A04151">
        <w:rPr>
          <w:rFonts w:eastAsia="Calibri"/>
          <w:kern w:val="2"/>
        </w:rPr>
        <w:lastRenderedPageBreak/>
        <w:t>, de esta ciudad; en vista de comprobarse mediante la inspección respectiva; todo lo manifestado en este acuerdo está debidamente documentado en el expediente respectivo</w:t>
      </w:r>
      <w:r w:rsidR="00825065" w:rsidRPr="00A04151">
        <w:rPr>
          <w:rFonts w:eastAsia="Calibri"/>
          <w:kern w:val="2"/>
        </w:rPr>
        <w:t xml:space="preserve">, haciéndose constar que según estado de cuenta de fecha </w:t>
      </w:r>
      <w:r w:rsidR="00E65367" w:rsidRPr="00A04151">
        <w:rPr>
          <w:rFonts w:eastAsia="Calibri"/>
          <w:kern w:val="2"/>
        </w:rPr>
        <w:t>30</w:t>
      </w:r>
      <w:r w:rsidR="00825065" w:rsidRPr="00A04151">
        <w:rPr>
          <w:rFonts w:eastAsia="Calibri"/>
          <w:kern w:val="2"/>
        </w:rPr>
        <w:t>/11/20, emitida por la Sección de Catastro de esta municipalid</w:t>
      </w:r>
      <w:r w:rsidR="00D47160" w:rsidRPr="00A04151">
        <w:rPr>
          <w:rFonts w:eastAsia="Calibri"/>
          <w:kern w:val="2"/>
        </w:rPr>
        <w:t>ad, la</w:t>
      </w:r>
      <w:r w:rsidR="00825065" w:rsidRPr="00A04151">
        <w:rPr>
          <w:rFonts w:eastAsia="Calibri"/>
          <w:kern w:val="2"/>
        </w:rPr>
        <w:t xml:space="preserve"> contribuyente refleja una deuda por el monto total de $</w:t>
      </w:r>
      <w:r w:rsidR="0022162C">
        <w:rPr>
          <w:rFonts w:eastAsia="Calibri"/>
          <w:kern w:val="2"/>
        </w:rPr>
        <w:t>---------</w:t>
      </w:r>
      <w:r w:rsidR="00276660" w:rsidRPr="00A04151">
        <w:rPr>
          <w:rFonts w:eastAsia="Calibri"/>
          <w:kern w:val="2"/>
        </w:rPr>
        <w:t xml:space="preserve">; </w:t>
      </w:r>
      <w:r w:rsidR="00276660" w:rsidRPr="00A04151">
        <w:rPr>
          <w:b/>
          <w:kern w:val="2"/>
        </w:rPr>
        <w:t>b)</w:t>
      </w:r>
      <w:r w:rsidR="00276660" w:rsidRPr="00A04151">
        <w:rPr>
          <w:kern w:val="2"/>
        </w:rPr>
        <w:t xml:space="preserve"> Ordenar al </w:t>
      </w:r>
      <w:r w:rsidR="00276660" w:rsidRPr="00A04151">
        <w:rPr>
          <w:rFonts w:eastAsia="Calibri"/>
          <w:kern w:val="2"/>
        </w:rPr>
        <w:t>Lic. Duarte Martínez</w:t>
      </w:r>
      <w:r w:rsidR="00276660" w:rsidRPr="00A04151">
        <w:rPr>
          <w:kern w:val="2"/>
        </w:rPr>
        <w:t xml:space="preserve">, realizar la notificación correspondiente. </w:t>
      </w:r>
      <w:r w:rsidR="00276660" w:rsidRPr="00A04151">
        <w:rPr>
          <w:rFonts w:eastAsia="Calibri"/>
          <w:kern w:val="2"/>
        </w:rPr>
        <w:t>COMUNÍQUESE</w:t>
      </w:r>
      <w:r w:rsidR="00D165AA" w:rsidRPr="00A04151">
        <w:rPr>
          <w:rFonts w:eastAsia="Calibri"/>
          <w:kern w:val="2"/>
        </w:rPr>
        <w:t>.</w:t>
      </w:r>
      <w:r w:rsidR="00485755">
        <w:rPr>
          <w:rFonts w:eastAsia="Calibri"/>
          <w:kern w:val="2"/>
        </w:rPr>
        <w:t xml:space="preserve"> </w:t>
      </w:r>
      <w:r w:rsidR="00CD0DF5" w:rsidRPr="000A5306">
        <w:rPr>
          <w:rFonts w:eastAsia="Calibri"/>
          <w:b/>
          <w:u w:val="single"/>
        </w:rPr>
        <w:t>ACUERDO NÚMERO CINCO</w:t>
      </w:r>
      <w:r w:rsidR="00693909" w:rsidRPr="000A5306">
        <w:rPr>
          <w:rFonts w:eastAsia="Calibri"/>
        </w:rPr>
        <w:t>.-</w:t>
      </w:r>
      <w:r w:rsidR="00211631" w:rsidRPr="000A5306">
        <w:rPr>
          <w:rFonts w:eastAsia="Calibri"/>
        </w:rPr>
        <w:t xml:space="preserve"> </w:t>
      </w:r>
      <w:r w:rsidR="0092122E" w:rsidRPr="000A5306">
        <w:rPr>
          <w:kern w:val="2"/>
        </w:rPr>
        <w:t xml:space="preserve">El Concejo </w:t>
      </w:r>
      <w:r w:rsidR="0092122E">
        <w:rPr>
          <w:kern w:val="2"/>
        </w:rPr>
        <w:t>Municipal, en uso d</w:t>
      </w:r>
      <w:r w:rsidR="00AE70AD">
        <w:rPr>
          <w:kern w:val="2"/>
        </w:rPr>
        <w:t>e las facultades, por mayoría</w:t>
      </w:r>
      <w:r w:rsidR="0092122E">
        <w:rPr>
          <w:kern w:val="2"/>
        </w:rPr>
        <w:t xml:space="preserve">, </w:t>
      </w:r>
      <w:r w:rsidR="0092122E">
        <w:rPr>
          <w:b/>
          <w:kern w:val="2"/>
        </w:rPr>
        <w:t>ACUERDA:</w:t>
      </w:r>
      <w:r w:rsidR="0092122E">
        <w:rPr>
          <w:kern w:val="2"/>
        </w:rPr>
        <w:t xml:space="preserve"> </w:t>
      </w:r>
      <w:r w:rsidR="0092122E">
        <w:rPr>
          <w:b/>
          <w:kern w:val="2"/>
          <w:lang w:val="es-ES_tradnl"/>
        </w:rPr>
        <w:t>a)</w:t>
      </w:r>
      <w:r w:rsidR="0092122E">
        <w:rPr>
          <w:rFonts w:eastAsia="Calibri"/>
          <w:kern w:val="2"/>
        </w:rPr>
        <w:t xml:space="preserve"> Aprobar la Carpeta Técnica del proyecto denominado: </w:t>
      </w:r>
      <w:r w:rsidR="0092122E">
        <w:rPr>
          <w:rFonts w:eastAsia="Calibri"/>
          <w:b/>
          <w:kern w:val="2"/>
        </w:rPr>
        <w:t>«</w:t>
      </w:r>
      <w:r w:rsidR="00F56303">
        <w:rPr>
          <w:rFonts w:eastAsia="Calibri"/>
          <w:b/>
          <w:kern w:val="2"/>
        </w:rPr>
        <w:t xml:space="preserve">CONSTRUCCIÓN DE PASARELA PEATONAL EN CAMPO VERDE SOBRE RIO SAN ANTONIO SECTOR EL LITORAL», </w:t>
      </w:r>
      <w:r w:rsidR="0092122E">
        <w:rPr>
          <w:rFonts w:eastAsia="Calibri"/>
          <w:kern w:val="2"/>
        </w:rPr>
        <w:t xml:space="preserve">presentada por el </w:t>
      </w:r>
      <w:r w:rsidR="00F56303">
        <w:rPr>
          <w:rFonts w:eastAsia="Calibri"/>
          <w:kern w:val="2"/>
        </w:rPr>
        <w:t>Ing. Walter Antonio Morán Revelo, Ingeniero Civil</w:t>
      </w:r>
      <w:r w:rsidR="0092122E">
        <w:rPr>
          <w:rFonts w:eastAsia="Calibri"/>
          <w:kern w:val="2"/>
        </w:rPr>
        <w:t>, por contener las especificaciones técnicas y presupuesto, por el monto total de</w:t>
      </w:r>
      <w:r w:rsidR="00F56303">
        <w:rPr>
          <w:rFonts w:eastAsia="Calibri"/>
          <w:kern w:val="2"/>
        </w:rPr>
        <w:t xml:space="preserve"> treinta y nueve mil ochocientos setenta y siete 32</w:t>
      </w:r>
      <w:r w:rsidR="0092122E">
        <w:rPr>
          <w:rFonts w:eastAsia="Calibri"/>
          <w:kern w:val="2"/>
        </w:rPr>
        <w:t xml:space="preserve">/100 dólares de los Estados Unidos de América </w:t>
      </w:r>
      <w:r w:rsidR="0092122E">
        <w:rPr>
          <w:rFonts w:eastAsia="Calibri"/>
          <w:b/>
          <w:kern w:val="2"/>
        </w:rPr>
        <w:t>($</w:t>
      </w:r>
      <w:r w:rsidR="00F56303">
        <w:rPr>
          <w:rFonts w:eastAsia="Calibri"/>
          <w:b/>
          <w:kern w:val="2"/>
        </w:rPr>
        <w:t>39,877.32</w:t>
      </w:r>
      <w:r w:rsidR="0092122E">
        <w:rPr>
          <w:rFonts w:eastAsia="Calibri"/>
          <w:b/>
          <w:kern w:val="2"/>
        </w:rPr>
        <w:t>)</w:t>
      </w:r>
      <w:r w:rsidR="0092122E">
        <w:rPr>
          <w:rFonts w:eastAsia="Calibri"/>
          <w:kern w:val="2"/>
        </w:rPr>
        <w:t>;</w:t>
      </w:r>
      <w:r w:rsidR="0092122E">
        <w:rPr>
          <w:kern w:val="2"/>
        </w:rPr>
        <w:t xml:space="preserve"> </w:t>
      </w:r>
      <w:r w:rsidR="0092122E">
        <w:rPr>
          <w:rFonts w:eastAsia="Calibri"/>
          <w:b/>
          <w:kern w:val="2"/>
        </w:rPr>
        <w:t>b</w:t>
      </w:r>
      <w:r w:rsidR="0092122E">
        <w:rPr>
          <w:b/>
          <w:kern w:val="2"/>
          <w:lang w:val="es-ES_tradnl"/>
        </w:rPr>
        <w:t xml:space="preserve">) </w:t>
      </w:r>
      <w:r w:rsidR="0092122E">
        <w:rPr>
          <w:kern w:val="2"/>
          <w:lang w:val="es-ES_tradnl"/>
        </w:rPr>
        <w:t>Ejecutar el proyecto denominado:</w:t>
      </w:r>
      <w:r w:rsidR="0092122E">
        <w:rPr>
          <w:rFonts w:eastAsia="Calibri"/>
          <w:kern w:val="2"/>
        </w:rPr>
        <w:t xml:space="preserve"> </w:t>
      </w:r>
      <w:r w:rsidR="00F56303">
        <w:rPr>
          <w:rFonts w:eastAsia="Calibri"/>
          <w:b/>
          <w:kern w:val="2"/>
        </w:rPr>
        <w:t xml:space="preserve">«CONSTRUCCIÓN DE PASARELA </w:t>
      </w:r>
      <w:r w:rsidR="00F56303" w:rsidRPr="00CE6B2A">
        <w:rPr>
          <w:rFonts w:eastAsia="Calibri"/>
          <w:b/>
          <w:kern w:val="2"/>
        </w:rPr>
        <w:t>PEATONAL EN CAMPO VERDE SOBRE RIO SAN ANTONIO SECTOR EL LITORAL»,</w:t>
      </w:r>
      <w:r w:rsidR="00F56303" w:rsidRPr="00CE6B2A">
        <w:rPr>
          <w:rFonts w:eastAsia="Calibri"/>
          <w:kern w:val="2"/>
        </w:rPr>
        <w:t xml:space="preserve"> </w:t>
      </w:r>
      <w:r w:rsidR="0092122E" w:rsidRPr="00CE6B2A">
        <w:rPr>
          <w:kern w:val="2"/>
          <w:lang w:val="es-ES_tradnl"/>
        </w:rPr>
        <w:t xml:space="preserve">bajo el </w:t>
      </w:r>
      <w:r w:rsidR="0092122E" w:rsidRPr="00CE6B2A">
        <w:rPr>
          <w:b/>
          <w:kern w:val="2"/>
          <w:lang w:val="es-ES_tradnl"/>
        </w:rPr>
        <w:t>SISTEMA DE CONTRATACIÓN</w:t>
      </w:r>
      <w:r w:rsidR="0092122E">
        <w:rPr>
          <w:kern w:val="2"/>
          <w:lang w:val="es-ES_tradnl"/>
        </w:rPr>
        <w:t xml:space="preserve">; </w:t>
      </w:r>
      <w:r w:rsidR="0092122E">
        <w:rPr>
          <w:rFonts w:eastAsia="Calibri"/>
          <w:b/>
          <w:kern w:val="2"/>
        </w:rPr>
        <w:t xml:space="preserve">c) </w:t>
      </w:r>
      <w:r w:rsidR="0092122E">
        <w:rPr>
          <w:rFonts w:eastAsia="Calibri"/>
          <w:kern w:val="2"/>
        </w:rPr>
        <w:t xml:space="preserve">Autorizar a la Tesorera Municipal, Licda. Katy Elizabeth Chirino, para que con fondos de la cuenta denominada: </w:t>
      </w:r>
      <w:r w:rsidR="0092122E">
        <w:rPr>
          <w:kern w:val="2"/>
        </w:rPr>
        <w:t>«</w:t>
      </w:r>
      <w:r w:rsidR="0092122E">
        <w:rPr>
          <w:b/>
          <w:kern w:val="2"/>
        </w:rPr>
        <w:t>PRESTAMOS 2020</w:t>
      </w:r>
      <w:r w:rsidR="0092122E">
        <w:rPr>
          <w:kern w:val="2"/>
        </w:rPr>
        <w:t>»</w:t>
      </w:r>
      <w:r w:rsidR="0092122E">
        <w:rPr>
          <w:rFonts w:eastAsia="Calibri"/>
          <w:kern w:val="2"/>
        </w:rPr>
        <w:t xml:space="preserve">, solicite al banco Hipotecario, agencia Zacatecoluca, la </w:t>
      </w:r>
      <w:r w:rsidR="0092122E">
        <w:rPr>
          <w:rFonts w:eastAsia="Calibri"/>
          <w:b/>
          <w:kern w:val="2"/>
        </w:rPr>
        <w:t>APERTURA DE CUENTA CORRIENTE</w:t>
      </w:r>
      <w:r w:rsidR="0092122E">
        <w:rPr>
          <w:rFonts w:eastAsia="Calibri"/>
          <w:kern w:val="2"/>
        </w:rPr>
        <w:t>, para la ejecución del proyecto denominado:</w:t>
      </w:r>
      <w:r w:rsidR="0092122E">
        <w:rPr>
          <w:rFonts w:eastAsia="Calibri"/>
          <w:b/>
          <w:kern w:val="2"/>
        </w:rPr>
        <w:t xml:space="preserve"> </w:t>
      </w:r>
      <w:r w:rsidR="00F56303">
        <w:rPr>
          <w:rFonts w:eastAsia="Calibri"/>
          <w:b/>
          <w:kern w:val="2"/>
        </w:rPr>
        <w:t xml:space="preserve">«CONSTRUCCIÓN DE PASARELA PEATONAL EN CAMPO VERDE SOBRE RIO SAN ANTONIO SECTOR EL LITORAL»; </w:t>
      </w:r>
      <w:r w:rsidR="0092122E">
        <w:rPr>
          <w:rFonts w:eastAsia="Calibri"/>
          <w:b/>
          <w:kern w:val="2"/>
        </w:rPr>
        <w:t xml:space="preserve">d) </w:t>
      </w:r>
      <w:r w:rsidR="0092122E">
        <w:rPr>
          <w:rFonts w:eastAsia="Calibri"/>
          <w:kern w:val="2"/>
        </w:rPr>
        <w:t xml:space="preserve">Nombrar </w:t>
      </w:r>
      <w:r w:rsidR="0092122E">
        <w:rPr>
          <w:rFonts w:eastAsia="Calibri"/>
          <w:b/>
          <w:kern w:val="2"/>
        </w:rPr>
        <w:t xml:space="preserve">REFRENDARIOS </w:t>
      </w:r>
      <w:r w:rsidR="0092122E">
        <w:rPr>
          <w:rFonts w:eastAsia="Calibri"/>
          <w:kern w:val="2"/>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2122E">
        <w:rPr>
          <w:rFonts w:eastAsia="Calibri"/>
          <w:b/>
          <w:kern w:val="2"/>
        </w:rPr>
        <w:t>e)</w:t>
      </w:r>
      <w:r w:rsidR="0092122E">
        <w:rPr>
          <w:rFonts w:eastAsia="Calibri"/>
          <w:kern w:val="2"/>
        </w:rPr>
        <w:t xml:space="preserve"> </w:t>
      </w:r>
      <w:r w:rsidR="0092122E">
        <w:rPr>
          <w:kern w:val="2"/>
        </w:rPr>
        <w:t>Ordenar a la Jefatura de la Unidad de Adquisiciones y Contrataciones Institucional,</w:t>
      </w:r>
      <w:r w:rsidR="00DC5DF6">
        <w:rPr>
          <w:kern w:val="2"/>
        </w:rPr>
        <w:t xml:space="preserve"> </w:t>
      </w:r>
      <w:r w:rsidR="0092122E">
        <w:rPr>
          <w:b/>
          <w:kern w:val="2"/>
        </w:rPr>
        <w:t xml:space="preserve">INICIAR EL PROCEDIMIENTO ADMINISTRATIVO PRECONTRACTUAL </w:t>
      </w:r>
      <w:r w:rsidR="0092122E">
        <w:rPr>
          <w:kern w:val="2"/>
        </w:rPr>
        <w:t xml:space="preserve">para seleccionar la persona natural o jurídica que ejecutara el proyecto en comento, de conformidad a la normativa de comprar públicas; </w:t>
      </w:r>
      <w:r w:rsidR="0092122E">
        <w:rPr>
          <w:b/>
          <w:kern w:val="2"/>
        </w:rPr>
        <w:t>f)</w:t>
      </w:r>
      <w:r w:rsidR="0092122E">
        <w:rPr>
          <w:kern w:val="2"/>
        </w:rPr>
        <w:t xml:space="preserve"> Autorizar a la Tesorera Municipal, </w:t>
      </w:r>
      <w:r w:rsidR="0092122E">
        <w:rPr>
          <w:b/>
          <w:kern w:val="2"/>
        </w:rPr>
        <w:t>EFECTUAR LAS EROGACIONES</w:t>
      </w:r>
      <w:r w:rsidR="0092122E">
        <w:rPr>
          <w:kern w:val="2"/>
        </w:rPr>
        <w:t xml:space="preserve">, hasta por el monto indicado en la Carpeta Técnica aprobada; </w:t>
      </w:r>
      <w:r w:rsidR="0092122E">
        <w:rPr>
          <w:b/>
          <w:kern w:val="2"/>
        </w:rPr>
        <w:t>g)</w:t>
      </w:r>
      <w:r w:rsidR="0092122E">
        <w:rPr>
          <w:kern w:val="2"/>
        </w:rPr>
        <w:t xml:space="preserve"> Nombrar </w:t>
      </w:r>
      <w:r w:rsidR="0092122E">
        <w:rPr>
          <w:b/>
          <w:kern w:val="2"/>
        </w:rPr>
        <w:t>ADMINISTRADOR</w:t>
      </w:r>
      <w:r w:rsidR="0092122E">
        <w:rPr>
          <w:kern w:val="2"/>
        </w:rPr>
        <w:t xml:space="preserve"> de Contratos y/o Órdenes de Compra </w:t>
      </w:r>
      <w:r w:rsidR="0092122E">
        <w:rPr>
          <w:i/>
          <w:kern w:val="2"/>
        </w:rPr>
        <w:t>ad honorem</w:t>
      </w:r>
      <w:r w:rsidR="0092122E" w:rsidRPr="00CE6B2A">
        <w:rPr>
          <w:kern w:val="2"/>
        </w:rPr>
        <w:t>, a</w:t>
      </w:r>
      <w:r w:rsidR="00CE6B2A" w:rsidRPr="00CE6B2A">
        <w:rPr>
          <w:kern w:val="2"/>
        </w:rPr>
        <w:t xml:space="preserve">l </w:t>
      </w:r>
      <w:r w:rsidR="00CE6B2A">
        <w:t>Arq. Alberto José Vásquez Nochez</w:t>
      </w:r>
      <w:r w:rsidR="00CE6B2A" w:rsidRPr="00DC5DF6">
        <w:rPr>
          <w:kern w:val="2"/>
        </w:rPr>
        <w:t>,</w:t>
      </w:r>
      <w:r w:rsidR="00CE6B2A">
        <w:rPr>
          <w:color w:val="FF0000"/>
          <w:kern w:val="2"/>
        </w:rPr>
        <w:t xml:space="preserve"> </w:t>
      </w:r>
      <w:r w:rsidR="00CE6B2A">
        <w:t>Jefe Coordinador de la UPODT, de esta Administración</w:t>
      </w:r>
      <w:r w:rsidR="0092122E">
        <w:rPr>
          <w:kern w:val="2"/>
        </w:rPr>
        <w:t xml:space="preserve">, y quienes tendrán las responsabilidades que establece la Ley. </w:t>
      </w:r>
      <w:r w:rsidR="006E18DD" w:rsidRPr="00435D74">
        <w:t>Se hace constar que los señores Carlos Arturo Araujo Gómez, Elmer Arturo Rubio Orantes, Héctor Arnoldo Cruz Rodríguez y Maritza Elizabeth Vásquez</w:t>
      </w:r>
      <w:r w:rsidR="006E18DD">
        <w:t xml:space="preserve"> de Ayala;</w:t>
      </w:r>
      <w:r w:rsidR="008B691A">
        <w:t xml:space="preserve"> sexto, séptimo, octavo y decima</w:t>
      </w:r>
      <w:r w:rsidR="006E18DD" w:rsidRPr="00435D74">
        <w:t xml:space="preserve"> Regidores Propietarios</w:t>
      </w:r>
      <w:r w:rsidR="006E18DD">
        <w:t>, respectivamente,</w:t>
      </w:r>
      <w:r w:rsidR="006E18DD" w:rsidRPr="00435D74">
        <w:t xml:space="preserve"> salvan su voto de conformidad a la facultad establecida en el Art. 45 del Código Municipal</w:t>
      </w:r>
      <w:r w:rsidR="006E18DD">
        <w:t xml:space="preserve">. </w:t>
      </w:r>
      <w:r w:rsidR="0092122E">
        <w:rPr>
          <w:rFonts w:eastAsia="Calibri"/>
          <w:kern w:val="2"/>
        </w:rPr>
        <w:t>COMUNÍQUESE.</w:t>
      </w:r>
      <w:r w:rsidR="006E18DD">
        <w:rPr>
          <w:rFonts w:eastAsia="Calibri"/>
          <w:kern w:val="2"/>
        </w:rPr>
        <w:t xml:space="preserve"> </w:t>
      </w:r>
      <w:r w:rsidR="00211631" w:rsidRPr="00A04151">
        <w:rPr>
          <w:rFonts w:eastAsia="Calibri"/>
          <w:b/>
          <w:u w:val="single"/>
        </w:rPr>
        <w:t xml:space="preserve">ACUERDO </w:t>
      </w:r>
      <w:r w:rsidR="00C5298A" w:rsidRPr="00A04151">
        <w:rPr>
          <w:rFonts w:eastAsia="Calibri"/>
          <w:b/>
          <w:u w:val="single"/>
        </w:rPr>
        <w:t>NÚMERO SEIS</w:t>
      </w:r>
      <w:r w:rsidR="00C5298A" w:rsidRPr="00A04151">
        <w:rPr>
          <w:rFonts w:eastAsia="Calibri"/>
        </w:rPr>
        <w:t>.</w:t>
      </w:r>
      <w:r w:rsidR="00211631" w:rsidRPr="00A04151">
        <w:rPr>
          <w:rFonts w:eastAsia="Calibri"/>
        </w:rPr>
        <w:t xml:space="preserve">- </w:t>
      </w:r>
      <w:r w:rsidR="0096760C" w:rsidRPr="00A04151">
        <w:rPr>
          <w:lang w:eastAsia="es-SV"/>
        </w:rPr>
        <w:t xml:space="preserve">Vista el </w:t>
      </w:r>
      <w:r w:rsidR="0096760C" w:rsidRPr="00A04151">
        <w:t>Acta de Evaluación de Ofertas y Recomendación, de</w:t>
      </w:r>
      <w:r w:rsidR="0096760C" w:rsidRPr="00A04151">
        <w:rPr>
          <w:b/>
        </w:rPr>
        <w:t xml:space="preserve"> </w:t>
      </w:r>
      <w:r w:rsidR="0096760C" w:rsidRPr="00A04151">
        <w:t xml:space="preserve">las </w:t>
      </w:r>
      <w:r w:rsidR="0074233F" w:rsidRPr="00A04151">
        <w:rPr>
          <w:lang w:val="es-SV"/>
        </w:rPr>
        <w:t>quince horas con treinta minutos del 05/01/2021</w:t>
      </w:r>
      <w:r w:rsidR="0096760C" w:rsidRPr="00A04151">
        <w:t xml:space="preserve">, suscrita por los integrantes de la Comisión Evaluadora de Ofertas, nombrada para el procedimiento administrativo de la </w:t>
      </w:r>
      <w:r w:rsidR="0096760C" w:rsidRPr="00A04151">
        <w:rPr>
          <w:bCs/>
          <w:lang w:val="es-SV"/>
        </w:rPr>
        <w:t>licitación pública</w:t>
      </w:r>
      <w:r w:rsidR="0096760C" w:rsidRPr="00A04151">
        <w:rPr>
          <w:b/>
          <w:lang w:val="es-SV"/>
        </w:rPr>
        <w:t xml:space="preserve"> </w:t>
      </w:r>
      <w:r w:rsidR="0074233F" w:rsidRPr="00A04151">
        <w:rPr>
          <w:bCs/>
          <w:lang w:val="es-SV"/>
        </w:rPr>
        <w:t>LP-14/2020-AMZ, AMZ, PAVIMENTACION DE 5A. AVENIDA NORTE Y 5A. SUR ENTRE RN04E-A Y 12 CALLE ORIENTE</w:t>
      </w:r>
      <w:r w:rsidR="0096760C" w:rsidRPr="00A04151">
        <w:rPr>
          <w:bCs/>
          <w:lang w:val="es-SV"/>
        </w:rPr>
        <w:t xml:space="preserve">; </w:t>
      </w:r>
      <w:r w:rsidR="0096760C" w:rsidRPr="00A04151">
        <w:rPr>
          <w:lang w:val="es-SV"/>
        </w:rPr>
        <w:t xml:space="preserve">el Concejo Municipal, </w:t>
      </w:r>
      <w:r w:rsidR="0096760C" w:rsidRPr="00A04151">
        <w:rPr>
          <w:b/>
          <w:lang w:eastAsia="es-SV"/>
        </w:rPr>
        <w:t>CONSIDERANDO</w:t>
      </w:r>
      <w:r w:rsidR="0096760C" w:rsidRPr="00A04151">
        <w:rPr>
          <w:lang w:eastAsia="es-SV"/>
        </w:rPr>
        <w:t>:</w:t>
      </w:r>
      <w:r w:rsidR="0096760C" w:rsidRPr="00A04151">
        <w:rPr>
          <w:b/>
          <w:lang w:eastAsia="es-SV"/>
        </w:rPr>
        <w:t xml:space="preserve"> I.-</w:t>
      </w:r>
      <w:r w:rsidR="0096760C" w:rsidRPr="00A04151">
        <w:rPr>
          <w:lang w:eastAsia="es-SV"/>
        </w:rPr>
        <w:t xml:space="preserve"> Que consta en el acta referida, que </w:t>
      </w:r>
      <w:r w:rsidR="0096760C" w:rsidRPr="00A04151">
        <w:rPr>
          <w:lang w:eastAsia="es-SV"/>
        </w:rPr>
        <w:lastRenderedPageBreak/>
        <w:t>se</w:t>
      </w:r>
      <w:r w:rsidR="0096760C" w:rsidRPr="00A04151">
        <w:t xml:space="preserve"> efectuó la convocatoria electrónica en el Sitio WEB COMPRASAL, </w:t>
      </w:r>
      <w:r w:rsidR="0096760C" w:rsidRPr="00A04151">
        <w:rPr>
          <w:lang w:val="es-SV"/>
        </w:rPr>
        <w:t xml:space="preserve">y se efectuó la publicación en el Diario Co Latino </w:t>
      </w:r>
      <w:r w:rsidR="0074233F" w:rsidRPr="00A04151">
        <w:rPr>
          <w:lang w:val="es-SV"/>
        </w:rPr>
        <w:t>el siete de diciembre de dos mil veinte</w:t>
      </w:r>
      <w:r w:rsidR="0096760C" w:rsidRPr="00A04151">
        <w:rPr>
          <w:lang w:val="es-SV"/>
        </w:rPr>
        <w:t xml:space="preserve">; se registraron </w:t>
      </w:r>
      <w:r w:rsidR="0074233F" w:rsidRPr="00A04151">
        <w:rPr>
          <w:lang w:val="es-SV"/>
        </w:rPr>
        <w:t>seis</w:t>
      </w:r>
      <w:r w:rsidR="0096760C" w:rsidRPr="00A04151">
        <w:rPr>
          <w:lang w:val="es-SV"/>
        </w:rPr>
        <w:t xml:space="preserve"> (</w:t>
      </w:r>
      <w:r w:rsidR="0074233F" w:rsidRPr="00A04151">
        <w:rPr>
          <w:lang w:val="es-SV"/>
        </w:rPr>
        <w:t>6</w:t>
      </w:r>
      <w:r w:rsidR="0096760C" w:rsidRPr="00A04151">
        <w:rPr>
          <w:lang w:val="es-SV"/>
        </w:rPr>
        <w:t xml:space="preserve">) PARTICIPANTES </w:t>
      </w:r>
      <w:r w:rsidR="0096760C" w:rsidRPr="00A04151">
        <w:t>de los cuales</w:t>
      </w:r>
      <w:r w:rsidR="0074233F" w:rsidRPr="00A04151">
        <w:t xml:space="preserve"> solo presentó oferta</w:t>
      </w:r>
      <w:r w:rsidR="0096760C" w:rsidRPr="00A04151">
        <w:t xml:space="preserve"> </w:t>
      </w:r>
      <w:r w:rsidR="0074233F" w:rsidRPr="00A04151">
        <w:rPr>
          <w:bCs/>
          <w:lang w:val="es-SV"/>
        </w:rPr>
        <w:t>TOBAR, S. A. DE C. V.,</w:t>
      </w:r>
      <w:r w:rsidR="0074233F" w:rsidRPr="00A04151">
        <w:rPr>
          <w:b/>
          <w:lang w:val="es-SV"/>
        </w:rPr>
        <w:t xml:space="preserve"> </w:t>
      </w:r>
      <w:r w:rsidR="0074233F" w:rsidRPr="00A04151">
        <w:rPr>
          <w:lang w:val="es-SV"/>
        </w:rPr>
        <w:t>por el valor de $210,534.86</w:t>
      </w:r>
      <w:r w:rsidR="0096760C" w:rsidRPr="00A04151">
        <w:rPr>
          <w:lang w:val="es-SV"/>
        </w:rPr>
        <w:t xml:space="preserve">; </w:t>
      </w:r>
      <w:r w:rsidR="0096760C" w:rsidRPr="00A04151">
        <w:rPr>
          <w:b/>
          <w:lang w:eastAsia="es-SV"/>
        </w:rPr>
        <w:t>II.</w:t>
      </w:r>
      <w:r w:rsidR="0096760C" w:rsidRPr="00A04151">
        <w:rPr>
          <w:lang w:eastAsia="es-SV"/>
        </w:rPr>
        <w:t xml:space="preserve">- Que se agotaron las etapas de evaluación, resultando la siguiente evaluación final: </w:t>
      </w:r>
      <w:r w:rsidR="0074233F" w:rsidRPr="00A04151">
        <w:rPr>
          <w:lang w:eastAsia="es-SV"/>
        </w:rPr>
        <w:t xml:space="preserve">capacidad legal cumple; Capacidad financiera, 6.50; </w:t>
      </w:r>
      <w:r w:rsidR="0096760C" w:rsidRPr="00A04151">
        <w:rPr>
          <w:lang w:eastAsia="es-SV"/>
        </w:rPr>
        <w:t xml:space="preserve">oferta técnica </w:t>
      </w:r>
      <w:r w:rsidR="0074233F" w:rsidRPr="00A04151">
        <w:rPr>
          <w:lang w:eastAsia="es-SV"/>
        </w:rPr>
        <w:t>38</w:t>
      </w:r>
      <w:r w:rsidR="0096760C" w:rsidRPr="00A04151">
        <w:rPr>
          <w:lang w:eastAsia="es-SV"/>
        </w:rPr>
        <w:t xml:space="preserve"> puntos; oferta económica 50.00, haciendo un puntaje final de </w:t>
      </w:r>
      <w:r w:rsidR="0028469C" w:rsidRPr="00A04151">
        <w:rPr>
          <w:lang w:eastAsia="es-SV"/>
        </w:rPr>
        <w:t>94.50 de cien posibles;</w:t>
      </w:r>
      <w:r w:rsidR="0096760C" w:rsidRPr="00A04151">
        <w:rPr>
          <w:lang w:eastAsia="es-SV"/>
        </w:rPr>
        <w:t xml:space="preserve"> por lo que la Comisión Evaluadora de Ofertas (CEO), recomienda adjudicar al</w:t>
      </w:r>
      <w:r w:rsidR="0096760C" w:rsidRPr="00A04151">
        <w:t xml:space="preserve"> único oferente la presente contratación; </w:t>
      </w:r>
      <w:r w:rsidR="0096760C" w:rsidRPr="00A04151">
        <w:rPr>
          <w:b/>
          <w:lang w:eastAsia="es-SV"/>
        </w:rPr>
        <w:t>III.-</w:t>
      </w:r>
      <w:r w:rsidR="0096760C" w:rsidRPr="00A04151">
        <w:rPr>
          <w:bCs/>
        </w:rPr>
        <w:t xml:space="preserve"> Que a juicio de este Concejo, es atendible la recomendación de la CEO, por haberse agotado en debida forma las etapas de la evaluación y tomando en consideración </w:t>
      </w:r>
      <w:r w:rsidR="0096760C" w:rsidRPr="00A0415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96760C" w:rsidRPr="00A04151">
        <w:rPr>
          <w:b/>
          <w:lang w:eastAsia="es-SV"/>
        </w:rPr>
        <w:t xml:space="preserve"> POR TANTO, </w:t>
      </w:r>
      <w:r w:rsidR="0096760C" w:rsidRPr="00A04151">
        <w:t>con base a los artículos 30 numeral 9 del Código Municipal; 56 inciso cuarto y 63 de la Ley de Adquisiciones y Contrataciones de la Administración Pública (LACAP) y a lo regulado en las Bases de Licitación</w:t>
      </w:r>
      <w:r w:rsidR="0096760C" w:rsidRPr="00A04151">
        <w:rPr>
          <w:lang w:eastAsia="es-SV"/>
        </w:rPr>
        <w:t xml:space="preserve">, por </w:t>
      </w:r>
      <w:r w:rsidR="00BE5AE8" w:rsidRPr="00A04151">
        <w:rPr>
          <w:lang w:eastAsia="es-SV"/>
        </w:rPr>
        <w:t>mayoría</w:t>
      </w:r>
      <w:r w:rsidR="0096760C" w:rsidRPr="00A04151">
        <w:rPr>
          <w:lang w:eastAsia="es-SV"/>
        </w:rPr>
        <w:t>,</w:t>
      </w:r>
      <w:r w:rsidR="0096760C" w:rsidRPr="00A04151">
        <w:rPr>
          <w:b/>
          <w:lang w:eastAsia="es-SV"/>
        </w:rPr>
        <w:t xml:space="preserve"> ACUERDA: a) </w:t>
      </w:r>
      <w:r w:rsidR="0096760C" w:rsidRPr="00A04151">
        <w:rPr>
          <w:b/>
        </w:rPr>
        <w:t xml:space="preserve">ADJUDICAR </w:t>
      </w:r>
      <w:r w:rsidR="0096760C" w:rsidRPr="00A04151">
        <w:t xml:space="preserve">la Licitación Pública con </w:t>
      </w:r>
      <w:r w:rsidR="0096760C" w:rsidRPr="00A04151">
        <w:rPr>
          <w:spacing w:val="1"/>
        </w:rPr>
        <w:t xml:space="preserve">referencia </w:t>
      </w:r>
      <w:r w:rsidR="0028469C" w:rsidRPr="00A04151">
        <w:rPr>
          <w:spacing w:val="1"/>
        </w:rPr>
        <w:t xml:space="preserve">LP-14/2020-AMZ, </w:t>
      </w:r>
      <w:r w:rsidR="0028469C" w:rsidRPr="00A04151">
        <w:rPr>
          <w:lang w:val="es-SV"/>
        </w:rPr>
        <w:t>AMZ, PAVIMENTACION DE 5A. AVENIDA NORTE Y 5A. SUR ENTRE RN04E-A Y 12 CALLE ORIENTE</w:t>
      </w:r>
      <w:r w:rsidR="0028469C" w:rsidRPr="00A04151">
        <w:rPr>
          <w:spacing w:val="1"/>
        </w:rPr>
        <w:t xml:space="preserve">, a la sociedad </w:t>
      </w:r>
      <w:r w:rsidR="0028469C" w:rsidRPr="00A04151">
        <w:rPr>
          <w:b/>
          <w:bCs/>
          <w:spacing w:val="1"/>
        </w:rPr>
        <w:t>TOBAR, S.</w:t>
      </w:r>
      <w:r w:rsidR="00BE5AE8" w:rsidRPr="00A04151">
        <w:rPr>
          <w:b/>
          <w:bCs/>
          <w:spacing w:val="1"/>
        </w:rPr>
        <w:t xml:space="preserve"> </w:t>
      </w:r>
      <w:r w:rsidR="0028469C" w:rsidRPr="00A04151">
        <w:rPr>
          <w:b/>
          <w:bCs/>
          <w:spacing w:val="1"/>
        </w:rPr>
        <w:t>A. DE C.</w:t>
      </w:r>
      <w:r w:rsidR="00BE5AE8" w:rsidRPr="00A04151">
        <w:rPr>
          <w:b/>
          <w:bCs/>
          <w:spacing w:val="1"/>
        </w:rPr>
        <w:t xml:space="preserve"> </w:t>
      </w:r>
      <w:r w:rsidR="0028469C" w:rsidRPr="00A04151">
        <w:rPr>
          <w:b/>
          <w:bCs/>
          <w:spacing w:val="1"/>
        </w:rPr>
        <w:t>V.</w:t>
      </w:r>
      <w:r w:rsidR="0028469C" w:rsidRPr="00A04151">
        <w:rPr>
          <w:spacing w:val="1"/>
        </w:rPr>
        <w:t xml:space="preserve">, por un monto total de doscientos diez mil quinientos treinta y cuatro con 86/100 dólares de los Estados Unidos de América </w:t>
      </w:r>
      <w:r w:rsidR="0028469C" w:rsidRPr="00A04151">
        <w:rPr>
          <w:b/>
          <w:bCs/>
          <w:spacing w:val="1"/>
        </w:rPr>
        <w:t>($210,534.86)</w:t>
      </w:r>
      <w:r w:rsidR="0028469C" w:rsidRPr="00A04151">
        <w:rPr>
          <w:spacing w:val="1"/>
        </w:rPr>
        <w:t>, con un plazo contractual de VEINTIÚN (21) DIAS CALENDARIOS, contados a partir de la fecha determinada como ORDEN DE INICIO por el/la Administrador/a del Contrato</w:t>
      </w:r>
      <w:r w:rsidR="0096760C" w:rsidRPr="00A04151">
        <w:rPr>
          <w:spacing w:val="1"/>
        </w:rPr>
        <w:t xml:space="preserve">. </w:t>
      </w:r>
      <w:r w:rsidR="0096760C" w:rsidRPr="00A04151">
        <w:rPr>
          <w:lang w:eastAsia="es-SV"/>
        </w:rPr>
        <w:t xml:space="preserve">La fuente de financiamiento será el préstamo efectuado por las Cajas de Crédito y Banco de los Trabajadores, específicamente de la cuenta denominada: </w:t>
      </w:r>
      <w:r w:rsidR="0028469C" w:rsidRPr="00A04151">
        <w:rPr>
          <w:bCs/>
          <w:kern w:val="2"/>
        </w:rPr>
        <w:t>«</w:t>
      </w:r>
      <w:r w:rsidR="0028469C" w:rsidRPr="00A04151">
        <w:rPr>
          <w:bCs/>
          <w:lang w:val="es-SV" w:eastAsia="es-SV"/>
        </w:rPr>
        <w:t>PAVIMENTACIÓN DE 5ª AVENIDA NORTE y 5ª AVENIDA SUR ENTRE RN04E-A y 12 CALLE ORIENTE</w:t>
      </w:r>
      <w:r w:rsidR="0028469C" w:rsidRPr="00A04151">
        <w:rPr>
          <w:bCs/>
          <w:kern w:val="2"/>
        </w:rPr>
        <w:t>»</w:t>
      </w:r>
      <w:r w:rsidR="0096760C" w:rsidRPr="00A04151">
        <w:rPr>
          <w:lang w:eastAsia="es-SV"/>
        </w:rPr>
        <w:t xml:space="preserve">; </w:t>
      </w:r>
      <w:r w:rsidR="0096760C" w:rsidRPr="00A04151">
        <w:rPr>
          <w:b/>
          <w:lang w:eastAsia="es-SV"/>
        </w:rPr>
        <w:t>b)</w:t>
      </w:r>
      <w:r w:rsidR="0096760C" w:rsidRPr="00A04151">
        <w:rPr>
          <w:lang w:eastAsia="es-SV"/>
        </w:rPr>
        <w:t xml:space="preserve"> Autorizar al Alcalde Municipal, Doctor Francisco Salvador Hirezi Morataya, para que </w:t>
      </w:r>
      <w:r w:rsidR="0096760C" w:rsidRPr="00A04151">
        <w:rPr>
          <w:b/>
          <w:lang w:eastAsia="es-SV"/>
        </w:rPr>
        <w:t>FIRME EL CONTRATO</w:t>
      </w:r>
      <w:r w:rsidR="0096760C" w:rsidRPr="00A04151">
        <w:rPr>
          <w:lang w:eastAsia="es-SV"/>
        </w:rPr>
        <w:t xml:space="preserve"> respectivo, actuando en la calidad indicada en el Art. 47 del Código Municipal; </w:t>
      </w:r>
      <w:r w:rsidR="0096760C" w:rsidRPr="00A04151">
        <w:rPr>
          <w:b/>
          <w:lang w:eastAsia="es-SV"/>
        </w:rPr>
        <w:t>c)</w:t>
      </w:r>
      <w:r w:rsidR="0096760C" w:rsidRPr="00A04151">
        <w:rPr>
          <w:lang w:eastAsia="es-SV"/>
        </w:rPr>
        <w:t xml:space="preserve"> Ordenar a la Jefatura de la Unidad de Adquisiciones y Contrataciones Institucional (UACI), realizar la </w:t>
      </w:r>
      <w:r w:rsidR="0096760C" w:rsidRPr="00A04151">
        <w:rPr>
          <w:b/>
          <w:lang w:eastAsia="es-SV"/>
        </w:rPr>
        <w:t>NOTIFICACIÓN</w:t>
      </w:r>
      <w:r w:rsidR="0096760C" w:rsidRPr="00A04151">
        <w:rPr>
          <w:lang w:eastAsia="es-SV"/>
        </w:rPr>
        <w:t xml:space="preserve"> conforme a la Ley; </w:t>
      </w:r>
      <w:r w:rsidR="0096760C" w:rsidRPr="00A04151">
        <w:rPr>
          <w:b/>
          <w:lang w:eastAsia="es-SV"/>
        </w:rPr>
        <w:t xml:space="preserve">d) </w:t>
      </w:r>
      <w:r w:rsidR="0096760C" w:rsidRPr="00A04151">
        <w:rPr>
          <w:lang w:eastAsia="es-SV"/>
        </w:rPr>
        <w:t xml:space="preserve">Ordenar a la Tesorera Municipal, </w:t>
      </w:r>
      <w:r w:rsidR="0096760C" w:rsidRPr="00A04151">
        <w:rPr>
          <w:b/>
          <w:lang w:eastAsia="es-SV"/>
        </w:rPr>
        <w:t>EFECTUAR LAS EROGACIONES</w:t>
      </w:r>
      <w:r w:rsidR="0096760C" w:rsidRPr="00A04151">
        <w:rPr>
          <w:lang w:eastAsia="es-SV"/>
        </w:rPr>
        <w:t xml:space="preserve"> con cargo a la cuenta destinada al proyecto, de la forma establecida en el contrato que se suscriba. Los pagos se comprobarán conforme a lo establecido el Art. 86 inciso segundo del Código Municipal; </w:t>
      </w:r>
      <w:r w:rsidR="0096760C" w:rsidRPr="00A04151">
        <w:rPr>
          <w:b/>
          <w:lang w:eastAsia="es-SV"/>
        </w:rPr>
        <w:t>e)</w:t>
      </w:r>
      <w:r w:rsidR="0096760C" w:rsidRPr="00A04151">
        <w:rPr>
          <w:lang w:eastAsia="es-SV"/>
        </w:rPr>
        <w:t xml:space="preserve"> Nombrar </w:t>
      </w:r>
      <w:r w:rsidR="0096760C" w:rsidRPr="00A04151">
        <w:rPr>
          <w:b/>
          <w:lang w:eastAsia="es-SV"/>
        </w:rPr>
        <w:t>ADMINISTRADOR DE CONTRATO</w:t>
      </w:r>
      <w:r w:rsidR="0096760C" w:rsidRPr="00A04151">
        <w:rPr>
          <w:lang w:eastAsia="es-SV"/>
        </w:rPr>
        <w:t xml:space="preserve">, </w:t>
      </w:r>
      <w:r w:rsidR="0096760C" w:rsidRPr="00A04151">
        <w:rPr>
          <w:i/>
          <w:lang w:eastAsia="es-SV"/>
        </w:rPr>
        <w:t>ad honorem</w:t>
      </w:r>
      <w:r w:rsidR="0096760C" w:rsidRPr="00A04151">
        <w:rPr>
          <w:lang w:eastAsia="es-SV"/>
        </w:rPr>
        <w:t xml:space="preserve">, cuya suscripción se autoriza en el presente, al Arq. </w:t>
      </w:r>
      <w:r w:rsidR="0028469C" w:rsidRPr="00A04151">
        <w:t xml:space="preserve">Ever Edgardo Flores Rivas, por ostentar el cargo de </w:t>
      </w:r>
      <w:r w:rsidR="0028469C" w:rsidRPr="00A04151">
        <w:rPr>
          <w:rFonts w:eastAsia="Calibri"/>
          <w:bCs/>
        </w:rPr>
        <w:t>Técnico de Proyectos de esta Administración</w:t>
      </w:r>
      <w:r w:rsidR="0096760C" w:rsidRPr="00A04151">
        <w:rPr>
          <w:lang w:eastAsia="es-SV"/>
        </w:rPr>
        <w:t>, de esta Municipalidad,</w:t>
      </w:r>
      <w:r w:rsidR="0096760C" w:rsidRPr="00A04151">
        <w:t xml:space="preserve"> quien tendrán las responsabilidades que establece la Ley</w:t>
      </w:r>
      <w:r w:rsidR="0096760C" w:rsidRPr="00A04151">
        <w:rPr>
          <w:spacing w:val="1"/>
        </w:rPr>
        <w:t>.</w:t>
      </w:r>
      <w:r w:rsidR="00BE5AE8" w:rsidRPr="00A04151">
        <w:rPr>
          <w:spacing w:val="1"/>
        </w:rPr>
        <w:t xml:space="preserve"> </w:t>
      </w:r>
      <w:r w:rsidR="00BE5AE8" w:rsidRPr="00A04151">
        <w:rPr>
          <w:lang w:eastAsia="es-SV"/>
        </w:rPr>
        <w:t>Se hace constar que el Dr. Ever Stanley Henríquez Cruz, Cuarto Regidor Propietario; salva su voto en el presente acuerdo, en uso de la facultad establecida en el Art. 45 de Código Municipal.</w:t>
      </w:r>
      <w:r w:rsidR="0096760C" w:rsidRPr="00A04151">
        <w:rPr>
          <w:rFonts w:eastAsia="Calibri"/>
        </w:rPr>
        <w:t xml:space="preserve"> </w:t>
      </w:r>
      <w:r w:rsidR="0096760C" w:rsidRPr="00A04151">
        <w:rPr>
          <w:lang w:eastAsia="es-SV"/>
        </w:rPr>
        <w:t>COMUNÍQUESE.</w:t>
      </w:r>
      <w:r w:rsidR="0096760C" w:rsidRPr="00A04151">
        <w:rPr>
          <w:rFonts w:eastAsia="Calibri"/>
        </w:rPr>
        <w:t xml:space="preserve"> </w:t>
      </w:r>
    </w:p>
    <w:p w14:paraId="69EF381C" w14:textId="289B41E3" w:rsidR="00DC6341" w:rsidRPr="00A04151" w:rsidRDefault="00211631" w:rsidP="00DC6341">
      <w:pPr>
        <w:spacing w:line="360" w:lineRule="auto"/>
        <w:jc w:val="both"/>
        <w:rPr>
          <w:b/>
          <w:lang w:eastAsia="es-SV"/>
        </w:rPr>
      </w:pPr>
      <w:r w:rsidRPr="00A04151">
        <w:rPr>
          <w:rFonts w:eastAsia="Calibri"/>
          <w:b/>
          <w:u w:val="single"/>
        </w:rPr>
        <w:t xml:space="preserve">ACUERDO </w:t>
      </w:r>
      <w:r w:rsidR="00C5298A" w:rsidRPr="00A04151">
        <w:rPr>
          <w:rFonts w:eastAsia="Calibri"/>
          <w:b/>
          <w:u w:val="single"/>
        </w:rPr>
        <w:t>NÚMERO SIETE</w:t>
      </w:r>
      <w:r w:rsidR="00C5298A" w:rsidRPr="00A04151">
        <w:rPr>
          <w:rFonts w:eastAsia="Calibri"/>
        </w:rPr>
        <w:t xml:space="preserve">.- </w:t>
      </w:r>
      <w:r w:rsidR="00DC6341" w:rsidRPr="00A04151">
        <w:rPr>
          <w:lang w:eastAsia="es-SV"/>
        </w:rPr>
        <w:t xml:space="preserve">Vista el </w:t>
      </w:r>
      <w:r w:rsidR="00DC6341" w:rsidRPr="00A04151">
        <w:t>Acta de Evaluación de Ofertas y Recomendación, de</w:t>
      </w:r>
      <w:r w:rsidR="00DC6341" w:rsidRPr="00A04151">
        <w:rPr>
          <w:b/>
        </w:rPr>
        <w:t xml:space="preserve"> </w:t>
      </w:r>
      <w:r w:rsidR="00DC6341" w:rsidRPr="00A04151">
        <w:t xml:space="preserve">las </w:t>
      </w:r>
      <w:r w:rsidR="00DC6341" w:rsidRPr="00A04151">
        <w:rPr>
          <w:lang w:val="es-SV"/>
        </w:rPr>
        <w:t>catorce horas con treinta minutos del 05/01/2021</w:t>
      </w:r>
      <w:r w:rsidR="00DC6341" w:rsidRPr="00A04151">
        <w:t xml:space="preserve">, suscrita por los integrantes de la Comisión Evaluadora de Ofertas, nombrada para el procedimiento administrativo de la </w:t>
      </w:r>
      <w:r w:rsidR="00DC6341" w:rsidRPr="00A04151">
        <w:rPr>
          <w:bCs/>
          <w:lang w:val="es-SV"/>
        </w:rPr>
        <w:t>licitación pública</w:t>
      </w:r>
      <w:r w:rsidR="00DC6341" w:rsidRPr="00A04151">
        <w:rPr>
          <w:b/>
          <w:lang w:val="es-SV"/>
        </w:rPr>
        <w:t xml:space="preserve"> </w:t>
      </w:r>
      <w:r w:rsidR="00DC6341" w:rsidRPr="00A04151">
        <w:rPr>
          <w:bCs/>
          <w:lang w:val="es-SV"/>
        </w:rPr>
        <w:lastRenderedPageBreak/>
        <w:t xml:space="preserve">LP-16/2020-AMZ, AMZ, PAVIMENTO ASFALTICO SOBRE EMPEDRADO EXISTENTE EN CALLE PRINCIPAL SAN RAFAEL LOS LOTES; </w:t>
      </w:r>
      <w:r w:rsidR="00DC6341" w:rsidRPr="00A04151">
        <w:rPr>
          <w:lang w:val="es-SV"/>
        </w:rPr>
        <w:t xml:space="preserve">el Concejo Municipal, </w:t>
      </w:r>
      <w:r w:rsidR="00DC6341" w:rsidRPr="00A04151">
        <w:rPr>
          <w:b/>
          <w:lang w:eastAsia="es-SV"/>
        </w:rPr>
        <w:t>CONSIDERANDO</w:t>
      </w:r>
      <w:r w:rsidR="00DC6341" w:rsidRPr="00A04151">
        <w:rPr>
          <w:lang w:eastAsia="es-SV"/>
        </w:rPr>
        <w:t>:</w:t>
      </w:r>
      <w:r w:rsidR="00DC6341" w:rsidRPr="00A04151">
        <w:rPr>
          <w:b/>
          <w:lang w:eastAsia="es-SV"/>
        </w:rPr>
        <w:t xml:space="preserve"> I.-</w:t>
      </w:r>
      <w:r w:rsidR="00DC6341" w:rsidRPr="00A04151">
        <w:rPr>
          <w:lang w:eastAsia="es-SV"/>
        </w:rPr>
        <w:t xml:space="preserve"> Que consta en el acta referida, que se</w:t>
      </w:r>
      <w:r w:rsidR="00DC6341" w:rsidRPr="00A04151">
        <w:t xml:space="preserve"> efectuó la convocatoria electrónica en el Sitio WEB COMPRASAL, </w:t>
      </w:r>
      <w:r w:rsidR="00DC6341" w:rsidRPr="00A04151">
        <w:rPr>
          <w:lang w:val="es-SV"/>
        </w:rPr>
        <w:t xml:space="preserve">y se efectuó la publicación en el Diario Co Latino el once de diciembre de dos mil veinte; se registraron cinco (5) PARTICIPANTES </w:t>
      </w:r>
      <w:r w:rsidR="00DC6341" w:rsidRPr="00A04151">
        <w:t xml:space="preserve">de los cuales presentaron oferta las sociedades: </w:t>
      </w:r>
      <w:r w:rsidR="00DC6341" w:rsidRPr="00A04151">
        <w:rPr>
          <w:b/>
          <w:lang w:val="es-SV"/>
        </w:rPr>
        <w:t xml:space="preserve">IVAN, S.A. DE C.V ., </w:t>
      </w:r>
      <w:r w:rsidR="00DC6341" w:rsidRPr="00A04151">
        <w:rPr>
          <w:lang w:val="es-SV"/>
        </w:rPr>
        <w:t xml:space="preserve">por el valor de $88,314.94 y la Sociedad </w:t>
      </w:r>
      <w:r w:rsidR="00DC6341" w:rsidRPr="00A04151">
        <w:rPr>
          <w:b/>
          <w:lang w:val="es-SV"/>
        </w:rPr>
        <w:t xml:space="preserve">TOBAR, S.A. DE C.V., </w:t>
      </w:r>
      <w:r w:rsidR="00DC6341" w:rsidRPr="00A04151">
        <w:rPr>
          <w:lang w:val="es-SV"/>
        </w:rPr>
        <w:t>por el valor de $70,561.21;</w:t>
      </w:r>
      <w:r w:rsidR="0096760C" w:rsidRPr="00A04151">
        <w:rPr>
          <w:lang w:val="es-SV"/>
        </w:rPr>
        <w:t xml:space="preserve"> </w:t>
      </w:r>
      <w:r w:rsidR="0096760C" w:rsidRPr="00A04151">
        <w:rPr>
          <w:b/>
          <w:lang w:eastAsia="es-SV"/>
        </w:rPr>
        <w:t>II.</w:t>
      </w:r>
      <w:r w:rsidR="0096760C" w:rsidRPr="00A04151">
        <w:rPr>
          <w:lang w:eastAsia="es-SV"/>
        </w:rPr>
        <w:t xml:space="preserve">- Que se agotaron las etapas de evaluación, resultando la siguiente evaluación final: </w:t>
      </w:r>
    </w:p>
    <w:tbl>
      <w:tblPr>
        <w:tblW w:w="905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4"/>
        <w:gridCol w:w="2268"/>
        <w:gridCol w:w="1276"/>
        <w:gridCol w:w="1276"/>
        <w:gridCol w:w="992"/>
        <w:gridCol w:w="1276"/>
        <w:gridCol w:w="1275"/>
      </w:tblGrid>
      <w:tr w:rsidR="002D2944" w:rsidRPr="00934242" w14:paraId="6D1C5411" w14:textId="77777777" w:rsidTr="0068274D">
        <w:trPr>
          <w:trHeight w:val="601"/>
          <w:jc w:val="center"/>
        </w:trPr>
        <w:tc>
          <w:tcPr>
            <w:tcW w:w="694"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19487EC3" w14:textId="00DA93C3"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N°</w:t>
            </w:r>
          </w:p>
        </w:tc>
        <w:tc>
          <w:tcPr>
            <w:tcW w:w="2268"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D33CA99"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OFERTANTE</w:t>
            </w:r>
          </w:p>
        </w:tc>
        <w:tc>
          <w:tcPr>
            <w:tcW w:w="1276"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16EFF533"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Capacidad Legal</w:t>
            </w:r>
          </w:p>
        </w:tc>
        <w:tc>
          <w:tcPr>
            <w:tcW w:w="1276"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0E9E600D"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Capacidad Financiera</w:t>
            </w:r>
          </w:p>
        </w:tc>
        <w:tc>
          <w:tcPr>
            <w:tcW w:w="992"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6CD780E0"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Oferta Técnica</w:t>
            </w:r>
          </w:p>
        </w:tc>
        <w:tc>
          <w:tcPr>
            <w:tcW w:w="1276"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22780D62"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Oferta Económica</w:t>
            </w:r>
          </w:p>
        </w:tc>
        <w:tc>
          <w:tcPr>
            <w:tcW w:w="1275" w:type="dxa"/>
            <w:tcBorders>
              <w:top w:val="double" w:sz="4" w:space="0" w:color="auto"/>
              <w:left w:val="double" w:sz="4" w:space="0" w:color="auto"/>
              <w:bottom w:val="double" w:sz="4" w:space="0" w:color="auto"/>
              <w:right w:val="double" w:sz="4" w:space="0" w:color="auto"/>
            </w:tcBorders>
            <w:shd w:val="clear" w:color="auto" w:fill="FFE599" w:themeFill="accent4" w:themeFillTint="66"/>
            <w:vAlign w:val="center"/>
          </w:tcPr>
          <w:p w14:paraId="72A633C0" w14:textId="77777777" w:rsidR="00DC6341" w:rsidRPr="00934242" w:rsidRDefault="00DC6341" w:rsidP="00311AFC">
            <w:pPr>
              <w:pStyle w:val="Sangradetextonormal"/>
              <w:spacing w:after="0"/>
              <w:ind w:left="-75" w:right="-141"/>
              <w:jc w:val="center"/>
              <w:rPr>
                <w:b/>
                <w:sz w:val="20"/>
                <w:szCs w:val="20"/>
                <w:lang w:val="es-SV"/>
              </w:rPr>
            </w:pPr>
            <w:r w:rsidRPr="00934242">
              <w:rPr>
                <w:b/>
                <w:sz w:val="20"/>
                <w:szCs w:val="20"/>
                <w:lang w:val="es-SV"/>
              </w:rPr>
              <w:t>Puntuación Final</w:t>
            </w:r>
          </w:p>
        </w:tc>
      </w:tr>
      <w:tr w:rsidR="002D2944" w:rsidRPr="00934242" w14:paraId="58BBFFD7" w14:textId="77777777" w:rsidTr="00934242">
        <w:trPr>
          <w:trHeight w:val="349"/>
          <w:jc w:val="center"/>
        </w:trPr>
        <w:tc>
          <w:tcPr>
            <w:tcW w:w="694" w:type="dxa"/>
            <w:tcBorders>
              <w:top w:val="double" w:sz="4" w:space="0" w:color="auto"/>
              <w:left w:val="double" w:sz="4" w:space="0" w:color="auto"/>
              <w:bottom w:val="double" w:sz="4" w:space="0" w:color="auto"/>
              <w:right w:val="double" w:sz="4" w:space="0" w:color="auto"/>
            </w:tcBorders>
            <w:shd w:val="clear" w:color="auto" w:fill="auto"/>
            <w:vAlign w:val="center"/>
          </w:tcPr>
          <w:p w14:paraId="72D2122C"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1</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001027E3"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IVAN, S.A. DE C.V.</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6D6D35C"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Cumple</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7A77241F"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6.00</w:t>
            </w:r>
          </w:p>
        </w:tc>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47B1AD7E"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36.50</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0659A8B2"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39.95</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38A97A0C"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82.45</w:t>
            </w:r>
          </w:p>
        </w:tc>
      </w:tr>
      <w:tr w:rsidR="002D2944" w:rsidRPr="00934242" w14:paraId="016B73E2" w14:textId="77777777" w:rsidTr="00934242">
        <w:trPr>
          <w:trHeight w:val="384"/>
          <w:jc w:val="center"/>
        </w:trPr>
        <w:tc>
          <w:tcPr>
            <w:tcW w:w="694" w:type="dxa"/>
            <w:tcBorders>
              <w:top w:val="double" w:sz="4" w:space="0" w:color="auto"/>
              <w:left w:val="double" w:sz="4" w:space="0" w:color="auto"/>
              <w:bottom w:val="double" w:sz="4" w:space="0" w:color="auto"/>
              <w:right w:val="double" w:sz="4" w:space="0" w:color="auto"/>
            </w:tcBorders>
            <w:shd w:val="clear" w:color="auto" w:fill="auto"/>
            <w:vAlign w:val="center"/>
          </w:tcPr>
          <w:p w14:paraId="3F52C102"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2</w:t>
            </w:r>
          </w:p>
        </w:tc>
        <w:tc>
          <w:tcPr>
            <w:tcW w:w="2268" w:type="dxa"/>
            <w:tcBorders>
              <w:top w:val="double" w:sz="4" w:space="0" w:color="auto"/>
              <w:left w:val="double" w:sz="4" w:space="0" w:color="auto"/>
              <w:bottom w:val="double" w:sz="4" w:space="0" w:color="auto"/>
              <w:right w:val="double" w:sz="4" w:space="0" w:color="auto"/>
            </w:tcBorders>
            <w:shd w:val="clear" w:color="auto" w:fill="auto"/>
            <w:vAlign w:val="center"/>
          </w:tcPr>
          <w:p w14:paraId="64C344C3"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TOBAR, S.A. DE C.V.</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231E148"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Cumple</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E9C44F9"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6.50</w:t>
            </w:r>
          </w:p>
        </w:tc>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0C0ED8AE"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35.50</w:t>
            </w:r>
          </w:p>
        </w:tc>
        <w:tc>
          <w:tcPr>
            <w:tcW w:w="1276" w:type="dxa"/>
            <w:tcBorders>
              <w:top w:val="double" w:sz="4" w:space="0" w:color="auto"/>
              <w:left w:val="double" w:sz="4" w:space="0" w:color="auto"/>
              <w:bottom w:val="double" w:sz="4" w:space="0" w:color="auto"/>
              <w:right w:val="double" w:sz="4" w:space="0" w:color="auto"/>
            </w:tcBorders>
            <w:shd w:val="clear" w:color="auto" w:fill="auto"/>
            <w:vAlign w:val="center"/>
          </w:tcPr>
          <w:p w14:paraId="309B44FB" w14:textId="77777777" w:rsidR="00DC6341" w:rsidRPr="00934242" w:rsidRDefault="00DC6341" w:rsidP="00311AFC">
            <w:pPr>
              <w:pStyle w:val="Sangradetextonormal"/>
              <w:spacing w:after="0"/>
              <w:ind w:left="0"/>
              <w:jc w:val="center"/>
              <w:rPr>
                <w:sz w:val="20"/>
                <w:szCs w:val="20"/>
                <w:lang w:val="es-SV"/>
              </w:rPr>
            </w:pPr>
            <w:r w:rsidRPr="00934242">
              <w:rPr>
                <w:sz w:val="20"/>
                <w:szCs w:val="20"/>
                <w:lang w:val="es-SV"/>
              </w:rPr>
              <w:t>50.00</w:t>
            </w:r>
          </w:p>
        </w:tc>
        <w:tc>
          <w:tcPr>
            <w:tcW w:w="1275" w:type="dxa"/>
            <w:tcBorders>
              <w:top w:val="double" w:sz="4" w:space="0" w:color="auto"/>
              <w:left w:val="double" w:sz="4" w:space="0" w:color="auto"/>
              <w:bottom w:val="double" w:sz="4" w:space="0" w:color="auto"/>
              <w:right w:val="double" w:sz="4" w:space="0" w:color="auto"/>
            </w:tcBorders>
            <w:shd w:val="clear" w:color="auto" w:fill="auto"/>
            <w:vAlign w:val="center"/>
          </w:tcPr>
          <w:p w14:paraId="4FB22CBF" w14:textId="77777777" w:rsidR="00DC6341" w:rsidRPr="00934242" w:rsidRDefault="00DC6341" w:rsidP="00311AFC">
            <w:pPr>
              <w:pStyle w:val="Sangradetextonormal"/>
              <w:spacing w:after="0"/>
              <w:ind w:left="0"/>
              <w:jc w:val="center"/>
              <w:rPr>
                <w:b/>
                <w:sz w:val="20"/>
                <w:szCs w:val="20"/>
                <w:lang w:val="es-SV"/>
              </w:rPr>
            </w:pPr>
            <w:r w:rsidRPr="00934242">
              <w:rPr>
                <w:b/>
                <w:sz w:val="20"/>
                <w:szCs w:val="20"/>
                <w:lang w:val="es-SV"/>
              </w:rPr>
              <w:t>92.00</w:t>
            </w:r>
          </w:p>
        </w:tc>
      </w:tr>
    </w:tbl>
    <w:p w14:paraId="3BF45E0E" w14:textId="053B8964" w:rsidR="00E17160" w:rsidRPr="00A04151" w:rsidRDefault="0096760C" w:rsidP="00230563">
      <w:pPr>
        <w:spacing w:line="360" w:lineRule="auto"/>
        <w:jc w:val="both"/>
        <w:rPr>
          <w:rFonts w:eastAsia="Calibri"/>
        </w:rPr>
      </w:pPr>
      <w:r w:rsidRPr="00A04151">
        <w:rPr>
          <w:b/>
          <w:lang w:eastAsia="es-SV"/>
        </w:rPr>
        <w:t>III.-</w:t>
      </w:r>
      <w:r w:rsidRPr="00A04151">
        <w:rPr>
          <w:bCs/>
        </w:rPr>
        <w:t xml:space="preserve"> Que a juicio de este Concejo, es atendible la recomendación de la CEO, por haberse agotado en debida forma las etapas de la evaluación y tomando en consideración </w:t>
      </w:r>
      <w:r w:rsidRPr="00A0415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A04151">
        <w:rPr>
          <w:b/>
          <w:lang w:eastAsia="es-SV"/>
        </w:rPr>
        <w:t xml:space="preserve"> POR TANTO, </w:t>
      </w:r>
      <w:r w:rsidRPr="00A04151">
        <w:t>con base a los artículos 30 numeral 9 del Código Municipal; 56 inciso cuarto y 63 de la Ley de Adquisiciones y Contrataciones de la Administración Pública (LACAP) y a lo regulado en las Bases de Licitación</w:t>
      </w:r>
      <w:r w:rsidRPr="00A04151">
        <w:rPr>
          <w:lang w:eastAsia="es-SV"/>
        </w:rPr>
        <w:t xml:space="preserve">, por </w:t>
      </w:r>
      <w:r w:rsidR="002D2944" w:rsidRPr="00A04151">
        <w:rPr>
          <w:lang w:eastAsia="es-SV"/>
        </w:rPr>
        <w:t>mayoría</w:t>
      </w:r>
      <w:r w:rsidRPr="00A04151">
        <w:rPr>
          <w:lang w:eastAsia="es-SV"/>
        </w:rPr>
        <w:t>,</w:t>
      </w:r>
      <w:r w:rsidRPr="00A04151">
        <w:rPr>
          <w:b/>
          <w:lang w:eastAsia="es-SV"/>
        </w:rPr>
        <w:t xml:space="preserve"> ACUERDA: a) </w:t>
      </w:r>
      <w:r w:rsidRPr="00A04151">
        <w:rPr>
          <w:b/>
        </w:rPr>
        <w:t xml:space="preserve">ADJUDICAR </w:t>
      </w:r>
      <w:r w:rsidRPr="00A04151">
        <w:t xml:space="preserve">la Licitación Pública con </w:t>
      </w:r>
      <w:r w:rsidRPr="00A04151">
        <w:rPr>
          <w:spacing w:val="1"/>
        </w:rPr>
        <w:t xml:space="preserve">referencia </w:t>
      </w:r>
      <w:r w:rsidR="00DC6341" w:rsidRPr="00A04151">
        <w:rPr>
          <w:lang w:val="es-SV"/>
        </w:rPr>
        <w:t>LP-16/2020-AMZ, AMZ, PAVIM</w:t>
      </w:r>
      <w:r w:rsidR="007501A9">
        <w:rPr>
          <w:lang w:val="es-SV"/>
        </w:rPr>
        <w:t>E</w:t>
      </w:r>
      <w:r w:rsidR="00DC6341" w:rsidRPr="00A04151">
        <w:rPr>
          <w:lang w:val="es-SV"/>
        </w:rPr>
        <w:t>NTO ASF</w:t>
      </w:r>
      <w:r w:rsidR="009D414E">
        <w:rPr>
          <w:lang w:val="es-SV"/>
        </w:rPr>
        <w:t>Á</w:t>
      </w:r>
      <w:r w:rsidR="00DC6341" w:rsidRPr="00A04151">
        <w:rPr>
          <w:lang w:val="es-SV"/>
        </w:rPr>
        <w:t>LTICO SOBRE EMPEDRADO EXISTENTE EN CALLE PRINCIPAL SAN RAFAEL LOS LOTES</w:t>
      </w:r>
      <w:r w:rsidR="00DC6341" w:rsidRPr="00A04151">
        <w:rPr>
          <w:spacing w:val="1"/>
        </w:rPr>
        <w:t xml:space="preserve">, a la sociedad TOBAR, S.A. DE C.V., por un monto total de </w:t>
      </w:r>
      <w:r w:rsidR="0073349F" w:rsidRPr="00A04151">
        <w:rPr>
          <w:spacing w:val="1"/>
        </w:rPr>
        <w:t>SE</w:t>
      </w:r>
      <w:r w:rsidR="00F7080D" w:rsidRPr="00A04151">
        <w:rPr>
          <w:spacing w:val="1"/>
        </w:rPr>
        <w:t>T</w:t>
      </w:r>
      <w:r w:rsidR="0073349F" w:rsidRPr="00A04151">
        <w:rPr>
          <w:spacing w:val="1"/>
        </w:rPr>
        <w:t xml:space="preserve">ENTA MIL QUINIENTOS SESENSA Y UNO CON 21/100 dólares de los Estados Unidos de América ($70,561.21), </w:t>
      </w:r>
      <w:r w:rsidR="00DC6341" w:rsidRPr="00A04151">
        <w:rPr>
          <w:spacing w:val="1"/>
        </w:rPr>
        <w:t>con un plazo contractual de TREINTA (30) DIAS CALENDARIOS, contados a partir de la fecha determinada como ORDEN DE INICIO por el Administrador del Contrato</w:t>
      </w:r>
      <w:r w:rsidRPr="00A04151">
        <w:rPr>
          <w:spacing w:val="1"/>
        </w:rPr>
        <w:t xml:space="preserve">. </w:t>
      </w:r>
      <w:r w:rsidRPr="00A04151">
        <w:rPr>
          <w:lang w:eastAsia="es-SV"/>
        </w:rPr>
        <w:t xml:space="preserve">La fuente de financiamiento será el préstamo efectuado por las Cajas de Crédito y Banco de los Trabajadores, específicamente de la cuenta denominada: </w:t>
      </w:r>
      <w:r w:rsidR="002D2944" w:rsidRPr="00A04151">
        <w:rPr>
          <w:rFonts w:eastAsia="Calibri"/>
        </w:rPr>
        <w:t>«PAVIMENTO ASFALTICO SOBRE EMPEDRADO EXISTENTE EN CALLE PRINCIPAL SAN RAFAEL LOS LOTES»</w:t>
      </w:r>
      <w:r w:rsidRPr="00A04151">
        <w:rPr>
          <w:lang w:eastAsia="es-SV"/>
        </w:rPr>
        <w:t xml:space="preserve">; </w:t>
      </w:r>
      <w:r w:rsidRPr="00A04151">
        <w:rPr>
          <w:b/>
          <w:lang w:eastAsia="es-SV"/>
        </w:rPr>
        <w:t>b)</w:t>
      </w:r>
      <w:r w:rsidRPr="00A04151">
        <w:rPr>
          <w:lang w:eastAsia="es-SV"/>
        </w:rPr>
        <w:t xml:space="preserve"> Autorizar al Alcalde Municipal, Doctor Francisco Salvador Hirezi Morataya, para que </w:t>
      </w:r>
      <w:r w:rsidRPr="00A04151">
        <w:rPr>
          <w:b/>
          <w:lang w:eastAsia="es-SV"/>
        </w:rPr>
        <w:t>FIRME EL CONTRATO</w:t>
      </w:r>
      <w:r w:rsidRPr="00A04151">
        <w:rPr>
          <w:lang w:eastAsia="es-SV"/>
        </w:rPr>
        <w:t xml:space="preserve"> respectivo, actuando en la calidad indicada en el Art. 47 del Código Municipal; </w:t>
      </w:r>
      <w:r w:rsidRPr="00A04151">
        <w:rPr>
          <w:b/>
          <w:lang w:eastAsia="es-SV"/>
        </w:rPr>
        <w:t>c)</w:t>
      </w:r>
      <w:r w:rsidRPr="00A04151">
        <w:rPr>
          <w:lang w:eastAsia="es-SV"/>
        </w:rPr>
        <w:t xml:space="preserve"> Ordenar a la Jefatura de la Unidad de Adquisiciones y Contrataciones Institucional (UACI), realizar la </w:t>
      </w:r>
      <w:r w:rsidRPr="00A04151">
        <w:rPr>
          <w:b/>
          <w:lang w:eastAsia="es-SV"/>
        </w:rPr>
        <w:t>NOTIFICACIÓN</w:t>
      </w:r>
      <w:r w:rsidRPr="00A04151">
        <w:rPr>
          <w:lang w:eastAsia="es-SV"/>
        </w:rPr>
        <w:t xml:space="preserve"> conforme a la Ley; </w:t>
      </w:r>
      <w:r w:rsidRPr="00A04151">
        <w:rPr>
          <w:b/>
          <w:lang w:eastAsia="es-SV"/>
        </w:rPr>
        <w:t xml:space="preserve">d) </w:t>
      </w:r>
      <w:r w:rsidRPr="00A04151">
        <w:rPr>
          <w:lang w:eastAsia="es-SV"/>
        </w:rPr>
        <w:t xml:space="preserve">Ordenar a la Tesorera Municipal, </w:t>
      </w:r>
      <w:r w:rsidRPr="00A04151">
        <w:rPr>
          <w:b/>
          <w:lang w:eastAsia="es-SV"/>
        </w:rPr>
        <w:t>EFECTUAR LAS EROGACIONES</w:t>
      </w:r>
      <w:r w:rsidRPr="00A04151">
        <w:rPr>
          <w:lang w:eastAsia="es-SV"/>
        </w:rPr>
        <w:t xml:space="preserve"> con cargo a la cuenta destinada al proyecto, de la forma establecida en el contrato que se suscriba. Los pagos se comprobarán conforme a lo establecido el Art. 86 inciso segundo del Código Municipal; </w:t>
      </w:r>
      <w:r w:rsidRPr="00A04151">
        <w:rPr>
          <w:b/>
          <w:lang w:eastAsia="es-SV"/>
        </w:rPr>
        <w:t>e)</w:t>
      </w:r>
      <w:r w:rsidRPr="00A04151">
        <w:rPr>
          <w:lang w:eastAsia="es-SV"/>
        </w:rPr>
        <w:t xml:space="preserve"> Nombrar </w:t>
      </w:r>
      <w:r w:rsidRPr="00A04151">
        <w:rPr>
          <w:b/>
          <w:lang w:eastAsia="es-SV"/>
        </w:rPr>
        <w:t>ADMINISTRADOR DE CONTRATO</w:t>
      </w:r>
      <w:r w:rsidRPr="00A04151">
        <w:rPr>
          <w:lang w:eastAsia="es-SV"/>
        </w:rPr>
        <w:t xml:space="preserve">, </w:t>
      </w:r>
      <w:r w:rsidRPr="00A04151">
        <w:rPr>
          <w:i/>
          <w:lang w:eastAsia="es-SV"/>
        </w:rPr>
        <w:t>ad honorem</w:t>
      </w:r>
      <w:r w:rsidRPr="00A04151">
        <w:rPr>
          <w:lang w:eastAsia="es-SV"/>
        </w:rPr>
        <w:t xml:space="preserve">, cuya suscripción se autoriza en el presente, al </w:t>
      </w:r>
      <w:r w:rsidR="002D2944" w:rsidRPr="00A04151">
        <w:t xml:space="preserve">Tec. </w:t>
      </w:r>
      <w:r w:rsidR="002D2944" w:rsidRPr="00A04151">
        <w:rPr>
          <w:rFonts w:eastAsia="Calibri"/>
        </w:rPr>
        <w:t>Walter Mauricio Villacorta Hernández, Auxiliar de Planificación Territorial, de esta Administración;</w:t>
      </w:r>
      <w:r w:rsidRPr="00A04151">
        <w:t xml:space="preserve"> quien tendrán las responsabilidades que establece la Ley</w:t>
      </w:r>
      <w:r w:rsidRPr="00A04151">
        <w:rPr>
          <w:spacing w:val="1"/>
        </w:rPr>
        <w:t>.</w:t>
      </w:r>
      <w:r w:rsidR="002D2944" w:rsidRPr="00A04151">
        <w:rPr>
          <w:spacing w:val="1"/>
        </w:rPr>
        <w:t xml:space="preserve"> </w:t>
      </w:r>
      <w:r w:rsidR="002D2944" w:rsidRPr="00A04151">
        <w:rPr>
          <w:lang w:eastAsia="es-SV"/>
        </w:rPr>
        <w:t xml:space="preserve">Se hace constar que el Dr. Ever Stanley Henríquez Cruz, Cuarto Regidor Propietario; salva su voto en el presente </w:t>
      </w:r>
      <w:r w:rsidR="002D2944" w:rsidRPr="00A04151">
        <w:rPr>
          <w:lang w:eastAsia="es-SV"/>
        </w:rPr>
        <w:lastRenderedPageBreak/>
        <w:t>acuerdo, en uso de la facultad establecida en el Art. 45 de Código Municipal.</w:t>
      </w:r>
      <w:r w:rsidR="002D2944" w:rsidRPr="00A04151">
        <w:rPr>
          <w:rFonts w:eastAsia="Calibri"/>
        </w:rPr>
        <w:t xml:space="preserve"> </w:t>
      </w:r>
      <w:r w:rsidRPr="00A04151">
        <w:rPr>
          <w:lang w:eastAsia="es-SV"/>
        </w:rPr>
        <w:t>COMUNÍQUESE.</w:t>
      </w:r>
      <w:r w:rsidR="00211631" w:rsidRPr="00A04151">
        <w:rPr>
          <w:rFonts w:eastAsia="Calibri"/>
        </w:rPr>
        <w:t xml:space="preserve"> </w:t>
      </w:r>
      <w:r w:rsidR="00677D5F">
        <w:rPr>
          <w:rFonts w:eastAsia="Calibri"/>
        </w:rPr>
        <w:t xml:space="preserve"> </w:t>
      </w:r>
      <w:r w:rsidR="00211631" w:rsidRPr="00A04151">
        <w:rPr>
          <w:rFonts w:eastAsia="Calibri"/>
          <w:b/>
          <w:u w:val="single"/>
        </w:rPr>
        <w:t xml:space="preserve">ACUERDO NÚMERO </w:t>
      </w:r>
      <w:r w:rsidR="00C5298A" w:rsidRPr="00A04151">
        <w:rPr>
          <w:rFonts w:eastAsia="Calibri"/>
          <w:b/>
          <w:u w:val="single"/>
        </w:rPr>
        <w:t>OCHO</w:t>
      </w:r>
      <w:r w:rsidR="00211631" w:rsidRPr="00A04151">
        <w:rPr>
          <w:rFonts w:eastAsia="Calibri"/>
        </w:rPr>
        <w:t>.-</w:t>
      </w:r>
      <w:r w:rsidR="005C180F" w:rsidRPr="00A04151">
        <w:rPr>
          <w:rFonts w:eastAsia="Calibri"/>
        </w:rPr>
        <w:t xml:space="preserve"> </w:t>
      </w:r>
      <w:r w:rsidR="00590FB7" w:rsidRPr="00A04151">
        <w:rPr>
          <w:kern w:val="2"/>
        </w:rPr>
        <w:t>El Concejo Municipal, en uso d</w:t>
      </w:r>
      <w:r w:rsidR="00AE70AD">
        <w:rPr>
          <w:kern w:val="2"/>
        </w:rPr>
        <w:t>e las facultades, por mayoría</w:t>
      </w:r>
      <w:r w:rsidR="00590FB7" w:rsidRPr="00A04151">
        <w:rPr>
          <w:kern w:val="2"/>
        </w:rPr>
        <w:t xml:space="preserve">, </w:t>
      </w:r>
      <w:r w:rsidR="00590FB7" w:rsidRPr="00A04151">
        <w:rPr>
          <w:b/>
          <w:kern w:val="2"/>
        </w:rPr>
        <w:t>ACUERDA:</w:t>
      </w:r>
      <w:r w:rsidR="00590FB7" w:rsidRPr="00A04151">
        <w:rPr>
          <w:kern w:val="2"/>
        </w:rPr>
        <w:t xml:space="preserve"> </w:t>
      </w:r>
      <w:r w:rsidR="00590FB7" w:rsidRPr="00A04151">
        <w:rPr>
          <w:b/>
          <w:lang w:val="es-ES_tradnl"/>
        </w:rPr>
        <w:t>a)</w:t>
      </w:r>
      <w:r w:rsidR="00590FB7" w:rsidRPr="00A04151">
        <w:rPr>
          <w:rFonts w:eastAsia="Calibri"/>
        </w:rPr>
        <w:t xml:space="preserve"> Aprobar la Carpeta Técnica del proyecto denominado</w:t>
      </w:r>
      <w:r w:rsidR="00590FB7" w:rsidRPr="00A04151">
        <w:rPr>
          <w:rFonts w:eastAsia="Calibri"/>
          <w:b/>
          <w:bCs/>
        </w:rPr>
        <w:t xml:space="preserve">: </w:t>
      </w:r>
      <w:r w:rsidR="00590FB7" w:rsidRPr="00A04151">
        <w:rPr>
          <w:b/>
          <w:kern w:val="2"/>
        </w:rPr>
        <w:t>«</w:t>
      </w:r>
      <w:r w:rsidR="00590FB7" w:rsidRPr="00A04151">
        <w:rPr>
          <w:b/>
          <w:color w:val="000000"/>
          <w:lang w:val="es-SV" w:eastAsia="es-SV"/>
        </w:rPr>
        <w:t>CONSTRUCCION DE PASARELA EN CASERIO LA LUCHITA SOBRE EL RIO APANTA SECTOR LITORAL</w:t>
      </w:r>
      <w:r w:rsidR="00590FB7" w:rsidRPr="00A04151">
        <w:rPr>
          <w:b/>
          <w:kern w:val="2"/>
        </w:rPr>
        <w:t>»</w:t>
      </w:r>
      <w:r w:rsidR="00590FB7" w:rsidRPr="00A04151">
        <w:rPr>
          <w:kern w:val="2"/>
        </w:rPr>
        <w:t>, presen</w:t>
      </w:r>
      <w:r w:rsidR="00590FB7" w:rsidRPr="00A04151">
        <w:rPr>
          <w:bCs/>
          <w:kern w:val="2"/>
        </w:rPr>
        <w:t xml:space="preserve">tada </w:t>
      </w:r>
      <w:r w:rsidR="00590FB7" w:rsidRPr="00A04151">
        <w:rPr>
          <w:rFonts w:eastAsia="Calibri"/>
        </w:rPr>
        <w:t>por el Ing. Walter Antonio Mor</w:t>
      </w:r>
      <w:r w:rsidR="00F56D71">
        <w:rPr>
          <w:rFonts w:eastAsia="Calibri"/>
        </w:rPr>
        <w:t>á</w:t>
      </w:r>
      <w:r w:rsidR="00590FB7" w:rsidRPr="00A04151">
        <w:rPr>
          <w:rFonts w:eastAsia="Calibri"/>
        </w:rPr>
        <w:t xml:space="preserve">n Revelo, Ingeniero Civil, por contener las especificaciones técnicas y presupuesto, por el monto total de treinta y siete mil trecientos cuarenta y nueve 68/100 dólares de los Estados Unidos de América </w:t>
      </w:r>
      <w:r w:rsidR="00590FB7" w:rsidRPr="00A04151">
        <w:rPr>
          <w:rFonts w:eastAsia="Calibri"/>
          <w:b/>
        </w:rPr>
        <w:t>($37,349.68)</w:t>
      </w:r>
      <w:r w:rsidR="00590FB7" w:rsidRPr="00A04151">
        <w:rPr>
          <w:rFonts w:eastAsia="Calibri"/>
          <w:kern w:val="2"/>
        </w:rPr>
        <w:t>;</w:t>
      </w:r>
      <w:r w:rsidR="00590FB7" w:rsidRPr="00A04151">
        <w:rPr>
          <w:kern w:val="2"/>
        </w:rPr>
        <w:t xml:space="preserve"> </w:t>
      </w:r>
      <w:r w:rsidR="00590FB7" w:rsidRPr="00A04151">
        <w:rPr>
          <w:rFonts w:eastAsia="Calibri"/>
          <w:b/>
          <w:kern w:val="2"/>
        </w:rPr>
        <w:t>b</w:t>
      </w:r>
      <w:r w:rsidR="00590FB7" w:rsidRPr="00A04151">
        <w:rPr>
          <w:b/>
          <w:lang w:val="es-ES_tradnl"/>
        </w:rPr>
        <w:t xml:space="preserve">) </w:t>
      </w:r>
      <w:r w:rsidR="00590FB7" w:rsidRPr="00A04151">
        <w:rPr>
          <w:lang w:val="es-ES_tradnl"/>
        </w:rPr>
        <w:t>Ejecutar el proyecto denominado:</w:t>
      </w:r>
      <w:r w:rsidR="00590FB7" w:rsidRPr="00A04151">
        <w:rPr>
          <w:rFonts w:eastAsia="Calibri"/>
        </w:rPr>
        <w:t xml:space="preserve"> </w:t>
      </w:r>
      <w:r w:rsidR="00590FB7" w:rsidRPr="00A04151">
        <w:rPr>
          <w:b/>
          <w:kern w:val="2"/>
        </w:rPr>
        <w:t>«</w:t>
      </w:r>
      <w:r w:rsidR="00590FB7" w:rsidRPr="00A04151">
        <w:rPr>
          <w:b/>
          <w:color w:val="000000"/>
          <w:lang w:val="es-SV" w:eastAsia="es-SV"/>
        </w:rPr>
        <w:t>CONSTRUCCION DE PASARELA EN CASERIO LA LUCHITA SOBRE EL RIO APANTA SECTOR LITORAL</w:t>
      </w:r>
      <w:r w:rsidR="00590FB7" w:rsidRPr="00A04151">
        <w:rPr>
          <w:b/>
          <w:kern w:val="2"/>
        </w:rPr>
        <w:t>»</w:t>
      </w:r>
      <w:r w:rsidR="00590FB7" w:rsidRPr="00A04151">
        <w:rPr>
          <w:kern w:val="2"/>
        </w:rPr>
        <w:t xml:space="preserve">; </w:t>
      </w:r>
      <w:r w:rsidR="00590FB7" w:rsidRPr="00A04151">
        <w:rPr>
          <w:rFonts w:eastAsia="Calibri"/>
          <w:b/>
        </w:rPr>
        <w:t xml:space="preserve">c) </w:t>
      </w:r>
      <w:r w:rsidR="00590FB7" w:rsidRPr="00A04151">
        <w:rPr>
          <w:rFonts w:eastAsia="Calibri"/>
        </w:rPr>
        <w:t xml:space="preserve">Autorizar a la Tesorera Municipal, Licda. </w:t>
      </w:r>
      <w:r w:rsidR="00590FB7" w:rsidRPr="00A04151">
        <w:rPr>
          <w:rFonts w:eastAsia="Calibri"/>
          <w:color w:val="000000"/>
        </w:rPr>
        <w:t xml:space="preserve">Katy Elizabeth Chirino, para que con fondos de la cuenta denominada: </w:t>
      </w:r>
      <w:r w:rsidR="00590FB7" w:rsidRPr="00A04151">
        <w:rPr>
          <w:color w:val="000000"/>
        </w:rPr>
        <w:t>«</w:t>
      </w:r>
      <w:r w:rsidR="00590FB7" w:rsidRPr="00A04151">
        <w:rPr>
          <w:b/>
          <w:color w:val="000000"/>
        </w:rPr>
        <w:t>PRESTAMOS 2020</w:t>
      </w:r>
      <w:r w:rsidR="00590FB7" w:rsidRPr="00A04151">
        <w:rPr>
          <w:color w:val="000000"/>
        </w:rPr>
        <w:t>»</w:t>
      </w:r>
      <w:r w:rsidR="00590FB7" w:rsidRPr="00A04151">
        <w:rPr>
          <w:rFonts w:eastAsia="Calibri"/>
          <w:color w:val="000000"/>
        </w:rPr>
        <w:t xml:space="preserve">, solicite al banco Hipotecario, agencia Zacatecoluca, la </w:t>
      </w:r>
      <w:r w:rsidR="00590FB7" w:rsidRPr="00A04151">
        <w:rPr>
          <w:rFonts w:eastAsia="Calibri"/>
          <w:b/>
          <w:color w:val="000000"/>
        </w:rPr>
        <w:t>APERTURA DE CUENTA CORRIENTE</w:t>
      </w:r>
      <w:r w:rsidR="00590FB7" w:rsidRPr="00A04151">
        <w:rPr>
          <w:rFonts w:eastAsia="Calibri"/>
          <w:color w:val="000000"/>
        </w:rPr>
        <w:t>, para la ejecución del proyecto denominado:</w:t>
      </w:r>
      <w:r w:rsidR="00590FB7" w:rsidRPr="00A04151">
        <w:rPr>
          <w:rFonts w:eastAsia="Calibri"/>
          <w:b/>
          <w:color w:val="000000"/>
        </w:rPr>
        <w:t xml:space="preserve"> </w:t>
      </w:r>
      <w:r w:rsidR="00590FB7" w:rsidRPr="00A04151">
        <w:rPr>
          <w:b/>
          <w:kern w:val="2"/>
        </w:rPr>
        <w:t>«</w:t>
      </w:r>
      <w:r w:rsidR="00590FB7" w:rsidRPr="00A04151">
        <w:rPr>
          <w:b/>
          <w:color w:val="000000"/>
          <w:lang w:val="es-SV" w:eastAsia="es-SV"/>
        </w:rPr>
        <w:t>CONSTRUCCION DE PASARELA EN CASERIO LA LUCHITA SOBRE EL RIO APANTA SECTOR LITORAL</w:t>
      </w:r>
      <w:r w:rsidR="00590FB7" w:rsidRPr="00A04151">
        <w:rPr>
          <w:b/>
          <w:kern w:val="2"/>
        </w:rPr>
        <w:t>»</w:t>
      </w:r>
      <w:r w:rsidR="00590FB7" w:rsidRPr="00A04151">
        <w:rPr>
          <w:kern w:val="2"/>
        </w:rPr>
        <w:t xml:space="preserve">; </w:t>
      </w:r>
      <w:r w:rsidR="00590FB7" w:rsidRPr="00A04151">
        <w:rPr>
          <w:rFonts w:eastAsia="Calibri"/>
          <w:b/>
          <w:color w:val="000000"/>
        </w:rPr>
        <w:t xml:space="preserve">d) </w:t>
      </w:r>
      <w:r w:rsidR="00590FB7" w:rsidRPr="00A04151">
        <w:rPr>
          <w:rFonts w:eastAsia="Calibri"/>
          <w:color w:val="000000"/>
        </w:rPr>
        <w:t xml:space="preserve">Nombrar </w:t>
      </w:r>
      <w:r w:rsidR="00590FB7" w:rsidRPr="00A04151">
        <w:rPr>
          <w:rFonts w:eastAsia="Calibri"/>
          <w:b/>
          <w:color w:val="000000"/>
        </w:rPr>
        <w:t xml:space="preserve">REFRENDARIOS </w:t>
      </w:r>
      <w:r w:rsidR="00590FB7" w:rsidRPr="00A04151">
        <w:rPr>
          <w:rFonts w:eastAsia="Calibri"/>
          <w:color w:val="000000"/>
        </w:rPr>
        <w:t xml:space="preserve">de la cuenta, cuya apertura </w:t>
      </w:r>
      <w:r w:rsidR="00590FB7" w:rsidRPr="00A04151">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590FB7" w:rsidRPr="00A04151">
        <w:rPr>
          <w:rFonts w:eastAsia="Calibri"/>
          <w:b/>
        </w:rPr>
        <w:t>e)</w:t>
      </w:r>
      <w:r w:rsidR="00590FB7" w:rsidRPr="00A04151">
        <w:rPr>
          <w:rFonts w:eastAsia="Calibri"/>
        </w:rPr>
        <w:t xml:space="preserve"> </w:t>
      </w:r>
      <w:r w:rsidR="00590FB7" w:rsidRPr="00A04151">
        <w:t xml:space="preserve">Ordenar a la Jefatura de la Unidad de Adquisiciones y Contrataciones Institucional, </w:t>
      </w:r>
      <w:r w:rsidR="00590FB7" w:rsidRPr="00A04151">
        <w:rPr>
          <w:b/>
        </w:rPr>
        <w:t>INICIAR EL PROCEDIMEINTO ADMINISTRATIVO PRECONTRACTUAL</w:t>
      </w:r>
      <w:r w:rsidR="00590FB7" w:rsidRPr="00A04151">
        <w:t xml:space="preserve"> para la selección del contratista que ejecutará el Proyecto, de conformidad a la normativa de compras públicas; </w:t>
      </w:r>
      <w:r w:rsidR="00590FB7" w:rsidRPr="00A04151">
        <w:rPr>
          <w:b/>
        </w:rPr>
        <w:t>f)</w:t>
      </w:r>
      <w:r w:rsidR="00590FB7" w:rsidRPr="00A04151">
        <w:t xml:space="preserve"> Autorizar a la Tesorera Municipal, </w:t>
      </w:r>
      <w:r w:rsidR="00590FB7" w:rsidRPr="00A04151">
        <w:rPr>
          <w:b/>
        </w:rPr>
        <w:t>EFECTUAR LAS EROGACIONES</w:t>
      </w:r>
      <w:r w:rsidR="00590FB7" w:rsidRPr="00A04151">
        <w:t xml:space="preserve">, de conformidad a lo determinado en el contrato que se suscriba; </w:t>
      </w:r>
      <w:r w:rsidR="00590FB7" w:rsidRPr="00A04151">
        <w:rPr>
          <w:b/>
          <w:bCs/>
        </w:rPr>
        <w:t>g)</w:t>
      </w:r>
      <w:r w:rsidR="00590FB7" w:rsidRPr="00A04151">
        <w:t xml:space="preserve"> Ordenar a la unidad de Adquisiciones y Contrataciones UACI y a la Unidad de Proyectos como unidad solicitante, para que </w:t>
      </w:r>
      <w:r w:rsidR="00590FB7" w:rsidRPr="00A04151">
        <w:rPr>
          <w:b/>
          <w:bCs/>
        </w:rPr>
        <w:t>FORMULEN LOS TÉRMINOS DE REFERENCIA</w:t>
      </w:r>
      <w:r w:rsidR="00590FB7" w:rsidRPr="00A04151">
        <w:t xml:space="preserve"> correspondiente.  </w:t>
      </w:r>
      <w:r w:rsidR="001321EA" w:rsidRPr="00435D74">
        <w:t>Se hace constar que los señores Carlos Arturo Araujo Gómez, Elmer Arturo Rubio Orantes, Héctor Arnoldo Cruz Rodríguez y Maritza Elizabeth Vásquez</w:t>
      </w:r>
      <w:r w:rsidR="001321EA">
        <w:t xml:space="preserve"> de Ayala;</w:t>
      </w:r>
      <w:r w:rsidR="008B691A">
        <w:t xml:space="preserve"> sexto, séptimo, octavo y decima</w:t>
      </w:r>
      <w:r w:rsidR="001321EA" w:rsidRPr="00435D74">
        <w:t xml:space="preserve"> Regidores Propietarios</w:t>
      </w:r>
      <w:r w:rsidR="001321EA">
        <w:t>, respectivamente,</w:t>
      </w:r>
      <w:r w:rsidR="001321EA" w:rsidRPr="00435D74">
        <w:t xml:space="preserve"> salvan su voto de conformidad a la facultad establecida en el Art. 45 del Código Municipal</w:t>
      </w:r>
      <w:r w:rsidR="001321EA">
        <w:t xml:space="preserve">. </w:t>
      </w:r>
      <w:r w:rsidR="00590FB7" w:rsidRPr="00A04151">
        <w:t>COMUNIQUESE.</w:t>
      </w:r>
      <w:r w:rsidR="00F56D71">
        <w:t xml:space="preserve"> </w:t>
      </w:r>
      <w:r w:rsidR="00806B43" w:rsidRPr="00A04151">
        <w:rPr>
          <w:rFonts w:eastAsia="Calibri"/>
          <w:b/>
          <w:u w:val="single"/>
        </w:rPr>
        <w:t>ACUERDO NÚMERO NUEVE</w:t>
      </w:r>
      <w:r w:rsidR="00806B43" w:rsidRPr="00A04151">
        <w:rPr>
          <w:rFonts w:eastAsia="Calibri"/>
        </w:rPr>
        <w:t xml:space="preserve">.- En relación a la ampliación del plazo de ejecución de la subvención de cooperación internacional para la ejecución del proyecto denominado «APOYO A LA UNIDAD DE PLANIFICACIÓN, ORDENAMIENTO Y DESARROLLO TERRITORIAL DE LA CIUDAD DE ZACATECOLUCA PARA LA ELABORACIÓN DE UN PLAN MAESTRO DE DESARROLLO URBANO», que se financia con fondos de AECID; el Concejo Municipal, </w:t>
      </w:r>
      <w:r w:rsidR="00806B43" w:rsidRPr="00A04151">
        <w:rPr>
          <w:rFonts w:eastAsia="Calibri"/>
          <w:b/>
        </w:rPr>
        <w:t>CONSIDERANDO: I.-</w:t>
      </w:r>
      <w:r w:rsidR="00806B43" w:rsidRPr="00A04151">
        <w:rPr>
          <w:rFonts w:eastAsia="Calibri"/>
        </w:rPr>
        <w:t xml:space="preserve"> Que esta Municipalidad en calidad de entidad beneficiaria, solicitó la ampliación del plazo de ejecución inicialmente establecido, con base en el Estado de Emergencia Nacional decretado por el Gobierno de El Salvador, junto con las medidas extraordinarias para prevención y contención de la pandemia por COVID-19; </w:t>
      </w:r>
      <w:r w:rsidR="00806B43" w:rsidRPr="00A04151">
        <w:rPr>
          <w:rFonts w:eastAsia="Calibri"/>
          <w:b/>
          <w:bCs/>
        </w:rPr>
        <w:t>II.-</w:t>
      </w:r>
      <w:r w:rsidR="00806B43" w:rsidRPr="00A04151">
        <w:rPr>
          <w:rFonts w:eastAsia="Calibri"/>
        </w:rPr>
        <w:t xml:space="preserve"> Que el plazo de ejecución de la subvención vencerá el 21 de enero del presente año; y al haber sido autorizada la ampliación del </w:t>
      </w:r>
      <w:r w:rsidR="00806B43" w:rsidRPr="00A04151">
        <w:rPr>
          <w:rFonts w:eastAsia="Calibri"/>
        </w:rPr>
        <w:lastRenderedPageBreak/>
        <w:t xml:space="preserve">plazo solicitada en acuerdo N/Ref./Expediente N°218/SPE/0000400223; en consecuencia, es procedente el nombramiento del Supervisor y Administrador de Contrato por el lapso correspondiente a la ampliación; </w:t>
      </w:r>
      <w:r w:rsidR="00806B43" w:rsidRPr="00A04151">
        <w:rPr>
          <w:rFonts w:eastAsia="Calibri"/>
          <w:b/>
        </w:rPr>
        <w:t>POR TANTO</w:t>
      </w:r>
      <w:r w:rsidR="00806B43" w:rsidRPr="00A04151">
        <w:rPr>
          <w:rFonts w:eastAsia="Calibri"/>
        </w:rPr>
        <w:t xml:space="preserve">, en uso de sus facultades y en concordancia con el acuerdo mencionada, por unanimidad, </w:t>
      </w:r>
      <w:r w:rsidR="00806B43" w:rsidRPr="00A04151">
        <w:rPr>
          <w:rFonts w:eastAsia="Calibri"/>
          <w:b/>
        </w:rPr>
        <w:t>ACUERDA</w:t>
      </w:r>
      <w:r w:rsidR="00806B43" w:rsidRPr="00A04151">
        <w:rPr>
          <w:rFonts w:eastAsia="Calibri"/>
        </w:rPr>
        <w:t xml:space="preserve">: </w:t>
      </w:r>
      <w:r w:rsidR="00806B43" w:rsidRPr="00A04151">
        <w:rPr>
          <w:rFonts w:eastAsia="Calibri"/>
          <w:b/>
        </w:rPr>
        <w:t>a)</w:t>
      </w:r>
      <w:r w:rsidR="00806B43" w:rsidRPr="00A04151">
        <w:rPr>
          <w:rFonts w:eastAsia="Calibri"/>
        </w:rPr>
        <w:t xml:space="preserve"> Nombrar </w:t>
      </w:r>
      <w:r w:rsidR="00806B43" w:rsidRPr="00A04151">
        <w:rPr>
          <w:rFonts w:eastAsia="Calibri"/>
          <w:b/>
          <w:bCs/>
        </w:rPr>
        <w:t>S</w:t>
      </w:r>
      <w:r w:rsidR="00806B43" w:rsidRPr="00A04151">
        <w:rPr>
          <w:rFonts w:eastAsia="Calibri"/>
          <w:b/>
        </w:rPr>
        <w:t>UPERVISOR</w:t>
      </w:r>
      <w:r w:rsidR="00806B43" w:rsidRPr="00A04151">
        <w:rPr>
          <w:rFonts w:eastAsia="Calibri"/>
        </w:rPr>
        <w:t xml:space="preserve"> </w:t>
      </w:r>
      <w:r w:rsidR="00806B43" w:rsidRPr="00A04151">
        <w:rPr>
          <w:rFonts w:eastAsia="Calibri"/>
          <w:i/>
        </w:rPr>
        <w:t>ad honorem</w:t>
      </w:r>
      <w:r w:rsidR="00806B43" w:rsidRPr="00A04151">
        <w:rPr>
          <w:rFonts w:eastAsia="Calibri"/>
        </w:rPr>
        <w:t xml:space="preserve">, del proyecto «APOYO A LA UNIDAD DE PLANIFICACIÓN, ORDENAMIENTO Y DESARROLLO TERRITORIAL DE LA CIUDAD DE ZACATECOLUCA PARA LA ELABORACIÓN DE UN PLAN MAESTRO DE DESARROLLO URBANO», al Master Otto Eduardo García Abarca, por el lapso que dura la ampliación autorizada hasta el 24 de enero de 2022; </w:t>
      </w:r>
      <w:r w:rsidR="00806B43" w:rsidRPr="00A04151">
        <w:rPr>
          <w:rFonts w:eastAsia="Calibri"/>
          <w:b/>
        </w:rPr>
        <w:t>b)</w:t>
      </w:r>
      <w:r w:rsidR="00806B43" w:rsidRPr="00A04151">
        <w:rPr>
          <w:rFonts w:eastAsia="Calibri"/>
        </w:rPr>
        <w:t xml:space="preserve"> Nombrar </w:t>
      </w:r>
      <w:r w:rsidR="00806B43" w:rsidRPr="00A04151">
        <w:rPr>
          <w:rFonts w:eastAsia="Calibri"/>
          <w:b/>
        </w:rPr>
        <w:t>ADMINISTRADOR DE CONTRATOS y Órdenes de Compra</w:t>
      </w:r>
      <w:r w:rsidR="00806B43" w:rsidRPr="00A04151">
        <w:rPr>
          <w:rFonts w:eastAsia="Calibri"/>
        </w:rPr>
        <w:t xml:space="preserve"> </w:t>
      </w:r>
      <w:r w:rsidR="00806B43" w:rsidRPr="00A04151">
        <w:rPr>
          <w:rFonts w:eastAsia="Calibri"/>
          <w:i/>
        </w:rPr>
        <w:t>ad honorem</w:t>
      </w:r>
      <w:r w:rsidR="00806B43" w:rsidRPr="00A04151">
        <w:rPr>
          <w:rFonts w:eastAsia="Calibri"/>
        </w:rPr>
        <w:t xml:space="preserve">, del proyecto «APOYO A LA UNIDAD DE PLANIFICACIÓN, ORDENAMIENTO Y DESARROLLO TERRITORIAL DE LA CIUDAD DE ZACATECOLUCA PARA LA ELABORACIÓN DE UN PLAN MAESTRO DE DESARROLLO URBANO», al empleado Walter Mauricio Villacorta Hernández, por el lapso que dura la ampliación autorizada hasta el 24 de enero de 2022. </w:t>
      </w:r>
      <w:r w:rsidR="00806B43" w:rsidRPr="00A04151">
        <w:rPr>
          <w:rFonts w:eastAsia="Calibri"/>
          <w:lang w:eastAsia="en-US"/>
        </w:rPr>
        <w:t>COMUNÍQUESE.</w:t>
      </w:r>
      <w:r w:rsidR="00C202B7">
        <w:rPr>
          <w:rFonts w:eastAsia="Calibri"/>
          <w:lang w:eastAsia="en-US"/>
        </w:rPr>
        <w:t xml:space="preserve"> </w:t>
      </w:r>
      <w:r w:rsidR="00904A70" w:rsidRPr="00A04151">
        <w:rPr>
          <w:rFonts w:eastAsia="Calibri"/>
          <w:b/>
          <w:u w:val="single"/>
        </w:rPr>
        <w:t>ACUERDO NÚM</w:t>
      </w:r>
      <w:r w:rsidR="00904A70">
        <w:rPr>
          <w:rFonts w:eastAsia="Calibri"/>
          <w:b/>
          <w:u w:val="single"/>
        </w:rPr>
        <w:t>ERO DIEZ</w:t>
      </w:r>
      <w:r w:rsidR="00904A70" w:rsidRPr="00A04151">
        <w:rPr>
          <w:rFonts w:eastAsia="Calibri"/>
        </w:rPr>
        <w:t>.-</w:t>
      </w:r>
      <w:r w:rsidR="00904A70">
        <w:rPr>
          <w:rFonts w:eastAsia="Calibri"/>
        </w:rPr>
        <w:t xml:space="preserve"> Visto el cuadro comparativo de ofertas del procedimiento administrativo precontractual</w:t>
      </w:r>
      <w:r w:rsidR="00167083">
        <w:rPr>
          <w:rFonts w:eastAsia="Calibri"/>
        </w:rPr>
        <w:t>, para</w:t>
      </w:r>
      <w:r w:rsidR="00904A70">
        <w:rPr>
          <w:rFonts w:eastAsia="Calibri"/>
        </w:rPr>
        <w:t xml:space="preserve"> la selección de la persona natural o jurídica que brindar</w:t>
      </w:r>
      <w:r w:rsidR="003328A4">
        <w:rPr>
          <w:rFonts w:eastAsia="Calibri"/>
        </w:rPr>
        <w:t>á</w:t>
      </w:r>
      <w:r w:rsidR="00904A70">
        <w:rPr>
          <w:rFonts w:eastAsia="Calibri"/>
        </w:rPr>
        <w:t xml:space="preserve"> los servicios de Apoyo Técnico especializado en el área de diseño gráfico, edición y producción multimedia</w:t>
      </w:r>
      <w:r w:rsidR="00167083">
        <w:rPr>
          <w:rFonts w:eastAsia="Calibri"/>
        </w:rPr>
        <w:t>,</w:t>
      </w:r>
      <w:r w:rsidR="00904A70">
        <w:rPr>
          <w:rFonts w:eastAsia="Calibri"/>
        </w:rPr>
        <w:t xml:space="preserve"> </w:t>
      </w:r>
      <w:r w:rsidR="00167083">
        <w:rPr>
          <w:rFonts w:eastAsia="Calibri"/>
        </w:rPr>
        <w:t>en</w:t>
      </w:r>
      <w:r w:rsidR="00904A70">
        <w:rPr>
          <w:rFonts w:eastAsia="Calibri"/>
        </w:rPr>
        <w:t xml:space="preserve"> el proyecto denominado: «Apoyo a la Unidad de Planificación para la Creación de un Plan Maestro de Desarrollo Urbano en la ciudad de Zacatecoluca», suscrito por el Ejecutor y Supervisor del mismo; el Concejo Municipal, </w:t>
      </w:r>
      <w:r w:rsidR="00904A70" w:rsidRPr="00167083">
        <w:rPr>
          <w:rFonts w:eastAsia="Calibri"/>
          <w:b/>
        </w:rPr>
        <w:t>CONSIDERANDO</w:t>
      </w:r>
      <w:r w:rsidR="00904A70">
        <w:rPr>
          <w:rFonts w:eastAsia="Calibri"/>
        </w:rPr>
        <w:t xml:space="preserve">: </w:t>
      </w:r>
      <w:r w:rsidR="009B194F">
        <w:rPr>
          <w:rFonts w:eastAsia="Calibri"/>
        </w:rPr>
        <w:t xml:space="preserve">I.- </w:t>
      </w:r>
      <w:r w:rsidR="00904A70">
        <w:rPr>
          <w:rFonts w:eastAsia="Calibri"/>
        </w:rPr>
        <w:t>Que consta en dicho cuadro la concurrencia de los</w:t>
      </w:r>
      <w:r w:rsidR="009B194F">
        <w:rPr>
          <w:rFonts w:eastAsia="Calibri"/>
        </w:rPr>
        <w:t xml:space="preserve"> siguientes oferentes: Katherine Lisseth Rodríguez Martínez, Martin Eduardo Núñez Leiva y Edgardo Josué Carranza Moreno; II.- Que habiéndose efectuado las evaluaciones correspondientes, el oferente Edgardo Josué Carranza Moreno obtuvo un puntaje mayor (95), siendo el mejor evaluado; y en base a la </w:t>
      </w:r>
      <w:r w:rsidR="009B194F" w:rsidRPr="001C42AB">
        <w:rPr>
          <w:rFonts w:eastAsia="Calibri"/>
          <w:sz w:val="23"/>
          <w:szCs w:val="23"/>
        </w:rPr>
        <w:t xml:space="preserve">recomendación presentada, en uso de sus facultades, por unanimidad, </w:t>
      </w:r>
      <w:r w:rsidR="009B194F" w:rsidRPr="001C42AB">
        <w:rPr>
          <w:rFonts w:eastAsia="Calibri"/>
          <w:b/>
          <w:sz w:val="23"/>
          <w:szCs w:val="23"/>
        </w:rPr>
        <w:t>ACUERDA: a)</w:t>
      </w:r>
      <w:r w:rsidR="009B194F" w:rsidRPr="001C42AB">
        <w:rPr>
          <w:rFonts w:eastAsia="Calibri"/>
          <w:sz w:val="23"/>
          <w:szCs w:val="23"/>
        </w:rPr>
        <w:t xml:space="preserve"> Adjudicar la contratación bajo la modalidad de </w:t>
      </w:r>
      <w:r w:rsidR="009B194F" w:rsidRPr="001C42AB">
        <w:rPr>
          <w:rFonts w:eastAsia="Calibri"/>
          <w:b/>
          <w:sz w:val="23"/>
          <w:szCs w:val="23"/>
        </w:rPr>
        <w:t>SERVICIOS PROFESIONALES</w:t>
      </w:r>
      <w:r w:rsidR="009B194F" w:rsidRPr="001C42AB">
        <w:rPr>
          <w:rFonts w:eastAsia="Calibri"/>
          <w:sz w:val="23"/>
          <w:szCs w:val="23"/>
        </w:rPr>
        <w:t xml:space="preserve"> con el Oferente  </w:t>
      </w:r>
      <w:r w:rsidR="002C39F5" w:rsidRPr="001C42AB">
        <w:rPr>
          <w:rFonts w:eastAsia="Calibri"/>
          <w:sz w:val="23"/>
          <w:szCs w:val="23"/>
        </w:rPr>
        <w:t>EDGARDO JOSUÉ CARRANZA MORENO</w:t>
      </w:r>
      <w:r w:rsidR="009B194F" w:rsidRPr="001C42AB">
        <w:rPr>
          <w:rFonts w:eastAsia="Calibri"/>
          <w:sz w:val="23"/>
          <w:szCs w:val="23"/>
        </w:rPr>
        <w:t>, portador del D</w:t>
      </w:r>
      <w:r w:rsidR="00BA068A" w:rsidRPr="001C42AB">
        <w:rPr>
          <w:rFonts w:eastAsia="Calibri"/>
          <w:sz w:val="23"/>
          <w:szCs w:val="23"/>
        </w:rPr>
        <w:t xml:space="preserve">UI: </w:t>
      </w:r>
      <w:r w:rsidR="00E96F57">
        <w:rPr>
          <w:rFonts w:eastAsia="Calibri"/>
          <w:sz w:val="23"/>
          <w:szCs w:val="23"/>
        </w:rPr>
        <w:t xml:space="preserve">------------- </w:t>
      </w:r>
      <w:r w:rsidR="009B194F" w:rsidRPr="001C42AB">
        <w:rPr>
          <w:rFonts w:eastAsia="Calibri"/>
          <w:sz w:val="23"/>
          <w:szCs w:val="23"/>
        </w:rPr>
        <w:t xml:space="preserve">y NIT: </w:t>
      </w:r>
      <w:r w:rsidR="00E96F57">
        <w:rPr>
          <w:rFonts w:eastAsia="Calibri"/>
          <w:sz w:val="23"/>
          <w:szCs w:val="23"/>
        </w:rPr>
        <w:t>--------------</w:t>
      </w:r>
      <w:r w:rsidR="009B194F" w:rsidRPr="001C42AB">
        <w:rPr>
          <w:rFonts w:eastAsia="Calibri"/>
          <w:sz w:val="23"/>
          <w:szCs w:val="23"/>
        </w:rPr>
        <w:t>; quien brindara sus servicios como Apoyo Técnico especializado en el área de diseño gráfico, edición y producción multimedia, en el proyecto denominado: «</w:t>
      </w:r>
      <w:r w:rsidR="00CF14A3" w:rsidRPr="001C42AB">
        <w:rPr>
          <w:rFonts w:eastAsia="Calibri"/>
          <w:b/>
          <w:sz w:val="23"/>
          <w:szCs w:val="23"/>
        </w:rPr>
        <w:t>APOYO A LA UNIDAD DE PLANIFICACIÓN, ORDENAMIENTO Y DESARROLLO TERRITORIAL DE LA CIUDAD DE ZACATECOLUCA PARA LA ELABORACIÓN DE UN PLAN MAESTRO DE DESARROLLO URBANO</w:t>
      </w:r>
      <w:r w:rsidR="009B194F" w:rsidRPr="001C42AB">
        <w:rPr>
          <w:rFonts w:eastAsia="Calibri"/>
          <w:sz w:val="23"/>
          <w:szCs w:val="23"/>
        </w:rPr>
        <w:t>»</w:t>
      </w:r>
      <w:r w:rsidR="009D6C6F" w:rsidRPr="001C42AB">
        <w:rPr>
          <w:rFonts w:eastAsia="Calibri"/>
          <w:sz w:val="23"/>
          <w:szCs w:val="23"/>
        </w:rPr>
        <w:t xml:space="preserve">, devengara los honorario </w:t>
      </w:r>
      <w:r w:rsidR="00635608" w:rsidRPr="001C42AB">
        <w:rPr>
          <w:rFonts w:eastAsia="Calibri"/>
          <w:sz w:val="23"/>
          <w:szCs w:val="23"/>
        </w:rPr>
        <w:t>mensuales</w:t>
      </w:r>
      <w:r w:rsidR="009D6C6F" w:rsidRPr="001C42AB">
        <w:rPr>
          <w:rFonts w:eastAsia="Calibri"/>
          <w:sz w:val="23"/>
          <w:szCs w:val="23"/>
        </w:rPr>
        <w:t xml:space="preserve"> de </w:t>
      </w:r>
      <w:r w:rsidR="00635608" w:rsidRPr="001C42AB">
        <w:rPr>
          <w:rFonts w:eastAsia="Calibri"/>
          <w:sz w:val="23"/>
          <w:szCs w:val="23"/>
        </w:rPr>
        <w:t>quinientos cincuenta</w:t>
      </w:r>
      <w:r w:rsidR="009D6C6F" w:rsidRPr="001C42AB">
        <w:rPr>
          <w:rFonts w:eastAsia="Calibri"/>
          <w:sz w:val="23"/>
          <w:szCs w:val="23"/>
        </w:rPr>
        <w:t xml:space="preserve"> dólares de los Estados Unidos de América </w:t>
      </w:r>
      <w:r w:rsidR="009D6C6F" w:rsidRPr="001C42AB">
        <w:rPr>
          <w:rFonts w:eastAsia="Calibri"/>
          <w:b/>
          <w:sz w:val="23"/>
          <w:szCs w:val="23"/>
        </w:rPr>
        <w:t>($</w:t>
      </w:r>
      <w:r w:rsidR="00366641" w:rsidRPr="001C42AB">
        <w:rPr>
          <w:rFonts w:eastAsia="Calibri"/>
          <w:b/>
          <w:sz w:val="23"/>
          <w:szCs w:val="23"/>
        </w:rPr>
        <w:t>5</w:t>
      </w:r>
      <w:r w:rsidR="00B35BE1" w:rsidRPr="001C42AB">
        <w:rPr>
          <w:rFonts w:eastAsia="Calibri"/>
          <w:b/>
          <w:sz w:val="23"/>
          <w:szCs w:val="23"/>
        </w:rPr>
        <w:t>5</w:t>
      </w:r>
      <w:r w:rsidR="009D6C6F" w:rsidRPr="001C42AB">
        <w:rPr>
          <w:rFonts w:eastAsia="Calibri"/>
          <w:b/>
          <w:sz w:val="23"/>
          <w:szCs w:val="23"/>
        </w:rPr>
        <w:t>0</w:t>
      </w:r>
      <w:r w:rsidR="00366641" w:rsidRPr="001C42AB">
        <w:rPr>
          <w:rFonts w:eastAsia="Calibri"/>
          <w:b/>
          <w:sz w:val="23"/>
          <w:szCs w:val="23"/>
        </w:rPr>
        <w:t>.</w:t>
      </w:r>
      <w:r w:rsidR="00016C19" w:rsidRPr="001C42AB">
        <w:rPr>
          <w:rFonts w:eastAsia="Calibri"/>
          <w:b/>
          <w:sz w:val="23"/>
          <w:szCs w:val="23"/>
        </w:rPr>
        <w:t>0</w:t>
      </w:r>
      <w:r w:rsidR="009D6C6F" w:rsidRPr="001C42AB">
        <w:rPr>
          <w:rFonts w:eastAsia="Calibri"/>
          <w:b/>
          <w:sz w:val="23"/>
          <w:szCs w:val="23"/>
        </w:rPr>
        <w:t>0)</w:t>
      </w:r>
      <w:r w:rsidR="00635608" w:rsidRPr="001C42AB">
        <w:rPr>
          <w:rFonts w:eastAsia="Calibri"/>
          <w:sz w:val="23"/>
          <w:szCs w:val="23"/>
        </w:rPr>
        <w:t>; por el plazo del contrato será a partir del mes de enero al mes de noviembre del año 2021</w:t>
      </w:r>
      <w:r w:rsidR="009D6C6F" w:rsidRPr="001C42AB">
        <w:rPr>
          <w:rFonts w:eastAsia="Calibri"/>
          <w:sz w:val="23"/>
          <w:szCs w:val="23"/>
        </w:rPr>
        <w:t xml:space="preserve">; </w:t>
      </w:r>
      <w:r w:rsidR="00147E37" w:rsidRPr="001C42AB">
        <w:rPr>
          <w:rFonts w:eastAsia="Calibri"/>
          <w:b/>
          <w:sz w:val="23"/>
          <w:szCs w:val="23"/>
        </w:rPr>
        <w:t>b)</w:t>
      </w:r>
      <w:r w:rsidR="00147E37" w:rsidRPr="001C42AB">
        <w:rPr>
          <w:rFonts w:eastAsia="Calibri"/>
          <w:sz w:val="23"/>
          <w:szCs w:val="23"/>
        </w:rPr>
        <w:t xml:space="preserve"> Autorizar a la Unidad Jurídica la </w:t>
      </w:r>
      <w:r w:rsidR="00345B40" w:rsidRPr="001C42AB">
        <w:rPr>
          <w:rFonts w:eastAsia="Calibri"/>
          <w:sz w:val="23"/>
          <w:szCs w:val="23"/>
        </w:rPr>
        <w:t xml:space="preserve">elaboración del instrumento legal </w:t>
      </w:r>
      <w:r w:rsidR="00147E37" w:rsidRPr="001C42AB">
        <w:rPr>
          <w:rFonts w:eastAsia="Calibri"/>
          <w:sz w:val="23"/>
          <w:szCs w:val="23"/>
        </w:rPr>
        <w:t xml:space="preserve">correspondiente para su firma; </w:t>
      </w:r>
      <w:r w:rsidR="00147E37" w:rsidRPr="001C42AB">
        <w:rPr>
          <w:rFonts w:eastAsia="Calibri"/>
          <w:b/>
          <w:sz w:val="23"/>
          <w:szCs w:val="23"/>
        </w:rPr>
        <w:t>c)</w:t>
      </w:r>
      <w:r w:rsidR="00147E37" w:rsidRPr="001C42AB">
        <w:rPr>
          <w:rFonts w:eastAsia="Calibri"/>
          <w:sz w:val="23"/>
          <w:szCs w:val="23"/>
        </w:rPr>
        <w:t xml:space="preserve"> realizar la notificación </w:t>
      </w:r>
      <w:r w:rsidR="006F47A4" w:rsidRPr="001C42AB">
        <w:rPr>
          <w:rFonts w:eastAsia="Calibri"/>
          <w:sz w:val="23"/>
          <w:szCs w:val="23"/>
        </w:rPr>
        <w:t>del Ley;</w:t>
      </w:r>
      <w:r w:rsidR="00147E37" w:rsidRPr="001C42AB">
        <w:rPr>
          <w:rFonts w:eastAsia="Calibri"/>
          <w:sz w:val="23"/>
          <w:szCs w:val="23"/>
        </w:rPr>
        <w:t xml:space="preserve"> </w:t>
      </w:r>
      <w:r w:rsidR="00147E37" w:rsidRPr="001C42AB">
        <w:rPr>
          <w:rFonts w:eastAsia="Calibri"/>
          <w:b/>
          <w:sz w:val="23"/>
          <w:szCs w:val="23"/>
        </w:rPr>
        <w:t>d)</w:t>
      </w:r>
      <w:r w:rsidR="00147E37" w:rsidRPr="001C42AB">
        <w:rPr>
          <w:rFonts w:eastAsia="Calibri"/>
          <w:sz w:val="23"/>
          <w:szCs w:val="23"/>
        </w:rPr>
        <w:t xml:space="preserve"> Autorizar a la Tesorera Municipal, a </w:t>
      </w:r>
      <w:r w:rsidR="002C39F5" w:rsidRPr="001C42AB">
        <w:rPr>
          <w:rFonts w:eastAsia="Calibri"/>
          <w:b/>
          <w:sz w:val="23"/>
          <w:szCs w:val="23"/>
        </w:rPr>
        <w:t>EFECTUAR LOS PAGOS</w:t>
      </w:r>
      <w:r w:rsidR="00147E37" w:rsidRPr="00CF14A3">
        <w:rPr>
          <w:rFonts w:eastAsia="Calibri"/>
        </w:rPr>
        <w:t xml:space="preserve"> </w:t>
      </w:r>
      <w:r w:rsidR="00147E37" w:rsidRPr="001C42AB">
        <w:rPr>
          <w:rFonts w:eastAsia="Calibri"/>
          <w:sz w:val="23"/>
          <w:szCs w:val="23"/>
        </w:rPr>
        <w:t xml:space="preserve">conforme al contrato que se suscriba, con cargo a la cuenta </w:t>
      </w:r>
      <w:r w:rsidR="00CF14A3" w:rsidRPr="001C42AB">
        <w:rPr>
          <w:rFonts w:eastAsia="Calibri"/>
          <w:sz w:val="23"/>
          <w:szCs w:val="23"/>
        </w:rPr>
        <w:t>denominada: «</w:t>
      </w:r>
      <w:r w:rsidR="00CF14A3" w:rsidRPr="001C42AB">
        <w:rPr>
          <w:rFonts w:eastAsia="Calibri"/>
          <w:b/>
          <w:sz w:val="23"/>
          <w:szCs w:val="23"/>
        </w:rPr>
        <w:t>APOYO A LA UNIDAD DE PLANIFICACIÓN, ORDENAMIENTO Y DESARROLLO TERRITORIAL DE LA CIUDAD DE ZACATECOLUCA PARA LA ELABORACIÓN DE UN PLAN MAESTRO DE DESARROLLO URBANO</w:t>
      </w:r>
      <w:r w:rsidR="00147E37" w:rsidRPr="001C42AB">
        <w:rPr>
          <w:rFonts w:eastAsia="Calibri"/>
          <w:sz w:val="23"/>
          <w:szCs w:val="23"/>
        </w:rPr>
        <w:t>»;</w:t>
      </w:r>
      <w:r w:rsidR="009B5D52" w:rsidRPr="001C42AB">
        <w:rPr>
          <w:rFonts w:eastAsia="Calibri"/>
          <w:sz w:val="23"/>
          <w:szCs w:val="23"/>
        </w:rPr>
        <w:t xml:space="preserve"> debiendo aplicar los códigos presupuestarios correspondientes y comprobarse el gasto conforme a la Ley. </w:t>
      </w:r>
      <w:r w:rsidR="009B5D52" w:rsidRPr="001C42AB">
        <w:rPr>
          <w:rFonts w:eastAsia="Calibri"/>
          <w:sz w:val="23"/>
          <w:szCs w:val="23"/>
          <w:lang w:eastAsia="en-US"/>
        </w:rPr>
        <w:lastRenderedPageBreak/>
        <w:t>COMUNÍQUESE</w:t>
      </w:r>
      <w:r w:rsidR="00DA61A4" w:rsidRPr="001C42AB">
        <w:rPr>
          <w:rFonts w:eastAsia="Calibri"/>
          <w:sz w:val="23"/>
          <w:szCs w:val="23"/>
        </w:rPr>
        <w:t xml:space="preserve">. </w:t>
      </w:r>
      <w:r w:rsidR="00E17160" w:rsidRPr="001C42AB">
        <w:rPr>
          <w:kern w:val="2"/>
          <w:sz w:val="23"/>
          <w:szCs w:val="23"/>
        </w:rPr>
        <w:t>N</w:t>
      </w:r>
      <w:r w:rsidR="00E17160" w:rsidRPr="001C42AB">
        <w:rPr>
          <w:sz w:val="23"/>
          <w:szCs w:val="23"/>
        </w:rPr>
        <w:t>o habiendo más que hacer constar, se da por terminada la presente acta que para constancia firmamos.</w:t>
      </w:r>
    </w:p>
    <w:p w14:paraId="58FC955A" w14:textId="77777777" w:rsidR="001C42AB" w:rsidRDefault="001C42AB" w:rsidP="00AE2A7A">
      <w:pPr>
        <w:spacing w:line="360" w:lineRule="auto"/>
        <w:jc w:val="both"/>
      </w:pPr>
    </w:p>
    <w:p w14:paraId="1C16D486" w14:textId="77777777" w:rsidR="00570D12" w:rsidRPr="00A04151" w:rsidRDefault="00570D12" w:rsidP="00AE2A7A">
      <w:pPr>
        <w:spacing w:line="360" w:lineRule="auto"/>
        <w:jc w:val="both"/>
      </w:pPr>
    </w:p>
    <w:p w14:paraId="45302E04" w14:textId="77777777" w:rsidR="00F6627C" w:rsidRPr="00A04151" w:rsidRDefault="00F6627C" w:rsidP="00F6627C">
      <w:pPr>
        <w:tabs>
          <w:tab w:val="left" w:pos="5040"/>
          <w:tab w:val="left" w:pos="5220"/>
        </w:tabs>
        <w:spacing w:line="240" w:lineRule="auto"/>
        <w:jc w:val="center"/>
        <w:rPr>
          <w:rFonts w:eastAsia="Batang"/>
          <w:kern w:val="2"/>
        </w:rPr>
      </w:pPr>
      <w:r w:rsidRPr="00A04151">
        <w:rPr>
          <w:rFonts w:eastAsia="Batang"/>
        </w:rPr>
        <w:t>FRANCISCO SALVADOR HIREZI MORATAYA</w:t>
      </w:r>
    </w:p>
    <w:p w14:paraId="64623847" w14:textId="77777777" w:rsidR="00F6627C" w:rsidRPr="00A04151" w:rsidRDefault="00F6627C" w:rsidP="00F6627C">
      <w:pPr>
        <w:tabs>
          <w:tab w:val="left" w:pos="5040"/>
          <w:tab w:val="left" w:pos="5220"/>
        </w:tabs>
        <w:spacing w:line="240" w:lineRule="auto"/>
        <w:jc w:val="center"/>
      </w:pPr>
      <w:r w:rsidRPr="00A04151">
        <w:rPr>
          <w:rFonts w:eastAsia="Batang"/>
        </w:rPr>
        <w:t>Alcalde Municipal</w:t>
      </w:r>
    </w:p>
    <w:p w14:paraId="60F386FD" w14:textId="77777777" w:rsidR="001C42AB" w:rsidRPr="00A04151" w:rsidRDefault="001C42AB" w:rsidP="00F6627C">
      <w:pPr>
        <w:tabs>
          <w:tab w:val="left" w:pos="5040"/>
          <w:tab w:val="left" w:pos="5220"/>
        </w:tabs>
        <w:rPr>
          <w:rFonts w:eastAsia="Batang"/>
        </w:rPr>
      </w:pPr>
    </w:p>
    <w:p w14:paraId="4F57EFB6" w14:textId="77777777" w:rsidR="005E57AA" w:rsidRDefault="005E57AA" w:rsidP="00F6627C">
      <w:pPr>
        <w:tabs>
          <w:tab w:val="left" w:pos="5040"/>
          <w:tab w:val="left" w:pos="5220"/>
        </w:tabs>
        <w:spacing w:line="240" w:lineRule="auto"/>
        <w:rPr>
          <w:rFonts w:eastAsia="Batang"/>
        </w:rPr>
      </w:pPr>
    </w:p>
    <w:p w14:paraId="0E6D88BB" w14:textId="7ED040CA" w:rsidR="00F6627C" w:rsidRPr="005E57AA" w:rsidRDefault="00F6627C" w:rsidP="00F6627C">
      <w:pPr>
        <w:tabs>
          <w:tab w:val="left" w:pos="5040"/>
          <w:tab w:val="left" w:pos="5220"/>
        </w:tabs>
        <w:spacing w:line="240" w:lineRule="auto"/>
        <w:rPr>
          <w:rFonts w:eastAsia="Batang"/>
          <w:sz w:val="23"/>
          <w:szCs w:val="23"/>
        </w:rPr>
      </w:pPr>
      <w:r w:rsidRPr="005E57AA">
        <w:rPr>
          <w:sz w:val="23"/>
          <w:szCs w:val="23"/>
        </w:rPr>
        <w:t>VILMA JEANNETTE HENRÍQUEZ ORANTES</w:t>
      </w:r>
      <w:r w:rsidRPr="005E57AA">
        <w:rPr>
          <w:rFonts w:eastAsia="Batang"/>
          <w:sz w:val="23"/>
          <w:szCs w:val="23"/>
        </w:rPr>
        <w:t xml:space="preserve">            JOSÉ DENNIS CÓRDOVA ELIZONDO</w:t>
      </w:r>
    </w:p>
    <w:p w14:paraId="1B231F77" w14:textId="2ED3C5A4" w:rsidR="00F6627C" w:rsidRPr="005E57AA" w:rsidRDefault="00F6627C" w:rsidP="00F6627C">
      <w:pPr>
        <w:tabs>
          <w:tab w:val="left" w:pos="5040"/>
          <w:tab w:val="left" w:pos="5220"/>
        </w:tabs>
        <w:spacing w:line="240" w:lineRule="auto"/>
        <w:rPr>
          <w:rFonts w:eastAsia="Batang"/>
          <w:sz w:val="23"/>
          <w:szCs w:val="23"/>
        </w:rPr>
      </w:pPr>
      <w:r w:rsidRPr="005E57AA">
        <w:rPr>
          <w:rFonts w:eastAsia="Batang"/>
          <w:sz w:val="23"/>
          <w:szCs w:val="23"/>
        </w:rPr>
        <w:t xml:space="preserve">              </w:t>
      </w:r>
      <w:r w:rsidR="00145AE8" w:rsidRPr="005E57AA">
        <w:rPr>
          <w:rFonts w:eastAsia="Batang"/>
          <w:sz w:val="23"/>
          <w:szCs w:val="23"/>
        </w:rPr>
        <w:t xml:space="preserve">        </w:t>
      </w:r>
      <w:r w:rsidRPr="005E57AA">
        <w:rPr>
          <w:rFonts w:eastAsia="Batang"/>
          <w:sz w:val="23"/>
          <w:szCs w:val="23"/>
        </w:rPr>
        <w:t xml:space="preserve">Síndico Municipal                                          </w:t>
      </w:r>
      <w:r w:rsidR="005E57AA">
        <w:rPr>
          <w:rFonts w:eastAsia="Batang"/>
          <w:sz w:val="23"/>
          <w:szCs w:val="23"/>
        </w:rPr>
        <w:t xml:space="preserve">         </w:t>
      </w:r>
      <w:r w:rsidR="00145AE8" w:rsidRPr="005E57AA">
        <w:rPr>
          <w:rFonts w:eastAsia="Batang"/>
          <w:sz w:val="23"/>
          <w:szCs w:val="23"/>
        </w:rPr>
        <w:t xml:space="preserve"> </w:t>
      </w:r>
      <w:r w:rsidRPr="005E57AA">
        <w:rPr>
          <w:rFonts w:eastAsia="Batang"/>
          <w:sz w:val="23"/>
          <w:szCs w:val="23"/>
        </w:rPr>
        <w:t>Primer Regidor Propietario</w:t>
      </w:r>
    </w:p>
    <w:p w14:paraId="77971EC2" w14:textId="28D92EBE" w:rsidR="005E57AA" w:rsidRPr="005E57AA" w:rsidRDefault="00F6627C" w:rsidP="00F6627C">
      <w:pPr>
        <w:tabs>
          <w:tab w:val="left" w:pos="5040"/>
          <w:tab w:val="left" w:pos="5220"/>
        </w:tabs>
        <w:spacing w:after="120" w:line="360" w:lineRule="auto"/>
        <w:rPr>
          <w:rFonts w:eastAsia="Batang"/>
          <w:sz w:val="23"/>
          <w:szCs w:val="23"/>
        </w:rPr>
      </w:pPr>
      <w:r w:rsidRPr="005E57AA">
        <w:rPr>
          <w:rFonts w:eastAsia="Batang"/>
          <w:sz w:val="23"/>
          <w:szCs w:val="23"/>
        </w:rPr>
        <w:t xml:space="preserve"> </w:t>
      </w:r>
      <w:r w:rsidR="005E57AA">
        <w:rPr>
          <w:rFonts w:eastAsia="Batang"/>
          <w:sz w:val="23"/>
          <w:szCs w:val="23"/>
        </w:rPr>
        <w:t xml:space="preserve">    </w:t>
      </w:r>
    </w:p>
    <w:p w14:paraId="6FC1C560" w14:textId="3AD0B571" w:rsidR="00F6627C" w:rsidRPr="005E57AA" w:rsidRDefault="00F6627C" w:rsidP="00F6627C">
      <w:pPr>
        <w:spacing w:line="240" w:lineRule="auto"/>
        <w:rPr>
          <w:rFonts w:eastAsia="Batang"/>
          <w:sz w:val="23"/>
          <w:szCs w:val="23"/>
        </w:rPr>
      </w:pPr>
      <w:r w:rsidRPr="005E57AA">
        <w:rPr>
          <w:sz w:val="23"/>
          <w:szCs w:val="23"/>
        </w:rPr>
        <w:t>ZORINA ESTHER MASFERRER ESCOBAR</w:t>
      </w:r>
      <w:r w:rsidR="00145AE8" w:rsidRPr="005E57AA">
        <w:rPr>
          <w:rFonts w:eastAsia="Batang"/>
          <w:sz w:val="23"/>
          <w:szCs w:val="23"/>
        </w:rPr>
        <w:t xml:space="preserve">                  </w:t>
      </w:r>
      <w:r w:rsidRPr="005E57AA">
        <w:rPr>
          <w:rFonts w:eastAsia="Batang"/>
          <w:sz w:val="23"/>
          <w:szCs w:val="23"/>
        </w:rPr>
        <w:t>SANTOS PORTILLO GONZÁLEZ</w:t>
      </w:r>
    </w:p>
    <w:p w14:paraId="77BDF4D3" w14:textId="1A52C64F" w:rsidR="00F6627C" w:rsidRPr="005E57AA" w:rsidRDefault="00F6627C" w:rsidP="00F6627C">
      <w:pPr>
        <w:spacing w:line="240" w:lineRule="auto"/>
        <w:rPr>
          <w:rFonts w:eastAsia="Batang"/>
          <w:sz w:val="23"/>
          <w:szCs w:val="23"/>
        </w:rPr>
      </w:pPr>
      <w:r w:rsidRPr="005E57AA">
        <w:rPr>
          <w:rFonts w:eastAsia="Batang"/>
          <w:sz w:val="23"/>
          <w:szCs w:val="23"/>
        </w:rPr>
        <w:t xml:space="preserve">            </w:t>
      </w:r>
      <w:r w:rsidR="005E57AA">
        <w:rPr>
          <w:rFonts w:eastAsia="Batang"/>
          <w:sz w:val="23"/>
          <w:szCs w:val="23"/>
        </w:rPr>
        <w:t xml:space="preserve"> </w:t>
      </w:r>
      <w:r w:rsidRPr="005E57AA">
        <w:rPr>
          <w:rFonts w:eastAsia="Batang"/>
          <w:sz w:val="23"/>
          <w:szCs w:val="23"/>
        </w:rPr>
        <w:t xml:space="preserve"> Segunda Regidora Propietaria                                </w:t>
      </w:r>
      <w:r w:rsidR="00145AE8" w:rsidRPr="005E57AA">
        <w:rPr>
          <w:rFonts w:eastAsia="Batang"/>
          <w:sz w:val="23"/>
          <w:szCs w:val="23"/>
        </w:rPr>
        <w:t xml:space="preserve">    </w:t>
      </w:r>
      <w:r w:rsidR="005E57AA">
        <w:rPr>
          <w:rFonts w:eastAsia="Batang"/>
          <w:sz w:val="23"/>
          <w:szCs w:val="23"/>
        </w:rPr>
        <w:t xml:space="preserve">  </w:t>
      </w:r>
      <w:r w:rsidR="00145AE8" w:rsidRPr="005E57AA">
        <w:rPr>
          <w:rFonts w:eastAsia="Batang"/>
          <w:sz w:val="23"/>
          <w:szCs w:val="23"/>
        </w:rPr>
        <w:t xml:space="preserve"> </w:t>
      </w:r>
      <w:r w:rsidRPr="005E57AA">
        <w:rPr>
          <w:rFonts w:eastAsia="Batang"/>
          <w:sz w:val="23"/>
          <w:szCs w:val="23"/>
        </w:rPr>
        <w:t>Tercer Regidor Propietario</w:t>
      </w:r>
    </w:p>
    <w:p w14:paraId="4D6633B8" w14:textId="7B83E365" w:rsidR="00F6627C" w:rsidRPr="001C42AB" w:rsidRDefault="00F6627C" w:rsidP="00F6627C">
      <w:pPr>
        <w:tabs>
          <w:tab w:val="left" w:pos="5040"/>
          <w:tab w:val="left" w:pos="5220"/>
        </w:tabs>
        <w:spacing w:after="120" w:line="360" w:lineRule="auto"/>
        <w:rPr>
          <w:rFonts w:eastAsia="Batang"/>
          <w:sz w:val="16"/>
          <w:szCs w:val="16"/>
        </w:rPr>
      </w:pPr>
    </w:p>
    <w:p w14:paraId="430FFC66" w14:textId="77777777" w:rsidR="005E57AA" w:rsidRPr="001C42AB" w:rsidRDefault="00F6627C" w:rsidP="005E57AA">
      <w:pPr>
        <w:spacing w:line="360" w:lineRule="auto"/>
        <w:rPr>
          <w:sz w:val="16"/>
          <w:szCs w:val="16"/>
        </w:rPr>
      </w:pPr>
      <w:r w:rsidRPr="001C42AB">
        <w:rPr>
          <w:sz w:val="16"/>
          <w:szCs w:val="16"/>
        </w:rPr>
        <w:t xml:space="preserve">           </w:t>
      </w:r>
    </w:p>
    <w:p w14:paraId="3F530BC8" w14:textId="71F92A14" w:rsidR="00F6627C" w:rsidRPr="005E57AA" w:rsidRDefault="005E57AA" w:rsidP="005E57AA">
      <w:pPr>
        <w:spacing w:line="360" w:lineRule="auto"/>
        <w:rPr>
          <w:sz w:val="23"/>
          <w:szCs w:val="23"/>
        </w:rPr>
      </w:pPr>
      <w:r>
        <w:rPr>
          <w:sz w:val="23"/>
          <w:szCs w:val="23"/>
        </w:rPr>
        <w:t xml:space="preserve"> </w:t>
      </w:r>
      <w:r w:rsidR="00F6627C" w:rsidRPr="005E57AA">
        <w:rPr>
          <w:sz w:val="23"/>
          <w:szCs w:val="23"/>
        </w:rPr>
        <w:t>EVER STANLEY HENRÍQUEZ CRUZ                  MERCEDES HENRIQUEZ DE RODRÍGUEZ</w:t>
      </w:r>
    </w:p>
    <w:p w14:paraId="6FF7C2CF" w14:textId="77777777" w:rsidR="00F6627C" w:rsidRPr="005E57AA" w:rsidRDefault="00F6627C" w:rsidP="00F6627C">
      <w:pPr>
        <w:tabs>
          <w:tab w:val="left" w:pos="5040"/>
          <w:tab w:val="left" w:pos="5220"/>
        </w:tabs>
        <w:spacing w:line="240" w:lineRule="auto"/>
        <w:rPr>
          <w:rFonts w:eastAsia="Batang"/>
          <w:sz w:val="23"/>
          <w:szCs w:val="23"/>
        </w:rPr>
      </w:pPr>
      <w:r w:rsidRPr="005E57AA">
        <w:rPr>
          <w:rFonts w:eastAsia="Batang"/>
          <w:sz w:val="23"/>
          <w:szCs w:val="23"/>
        </w:rPr>
        <w:t xml:space="preserve">       </w:t>
      </w:r>
      <w:r w:rsidR="00145AE8" w:rsidRPr="005E57AA">
        <w:rPr>
          <w:rFonts w:eastAsia="Batang"/>
          <w:sz w:val="23"/>
          <w:szCs w:val="23"/>
        </w:rPr>
        <w:t xml:space="preserve">   </w:t>
      </w:r>
      <w:r w:rsidRPr="005E57AA">
        <w:rPr>
          <w:rFonts w:eastAsia="Batang"/>
          <w:sz w:val="23"/>
          <w:szCs w:val="23"/>
        </w:rPr>
        <w:t xml:space="preserve"> Cuarto Regidor Propietario                                         Quinta Regidora Propietaria</w:t>
      </w:r>
    </w:p>
    <w:p w14:paraId="3F13572D" w14:textId="77777777" w:rsidR="005E57AA" w:rsidRPr="001C42AB" w:rsidRDefault="005E57AA" w:rsidP="00F6627C">
      <w:pPr>
        <w:tabs>
          <w:tab w:val="left" w:pos="5040"/>
          <w:tab w:val="left" w:pos="5220"/>
        </w:tabs>
        <w:spacing w:after="120" w:line="360" w:lineRule="auto"/>
        <w:rPr>
          <w:rFonts w:eastAsia="Batang"/>
          <w:sz w:val="16"/>
          <w:szCs w:val="16"/>
        </w:rPr>
      </w:pPr>
    </w:p>
    <w:p w14:paraId="69A0AC35" w14:textId="77777777" w:rsidR="005E57AA" w:rsidRPr="001C42AB" w:rsidRDefault="005E57AA" w:rsidP="00F6627C">
      <w:pPr>
        <w:tabs>
          <w:tab w:val="left" w:pos="5040"/>
          <w:tab w:val="left" w:pos="5220"/>
        </w:tabs>
        <w:spacing w:line="240" w:lineRule="auto"/>
        <w:rPr>
          <w:sz w:val="16"/>
          <w:szCs w:val="16"/>
        </w:rPr>
      </w:pPr>
    </w:p>
    <w:p w14:paraId="3AF4E315" w14:textId="6B41E59C" w:rsidR="00F6627C" w:rsidRPr="005E57AA" w:rsidRDefault="005E57AA" w:rsidP="00F6627C">
      <w:pPr>
        <w:tabs>
          <w:tab w:val="left" w:pos="5040"/>
          <w:tab w:val="left" w:pos="5220"/>
        </w:tabs>
        <w:spacing w:line="240" w:lineRule="auto"/>
        <w:rPr>
          <w:rFonts w:eastAsia="Batang"/>
          <w:sz w:val="23"/>
          <w:szCs w:val="23"/>
        </w:rPr>
      </w:pPr>
      <w:r>
        <w:rPr>
          <w:sz w:val="23"/>
          <w:szCs w:val="23"/>
        </w:rPr>
        <w:t xml:space="preserve">  </w:t>
      </w:r>
      <w:r w:rsidR="00145AE8" w:rsidRPr="005E57AA">
        <w:rPr>
          <w:sz w:val="23"/>
          <w:szCs w:val="23"/>
        </w:rPr>
        <w:t xml:space="preserve"> </w:t>
      </w:r>
      <w:r w:rsidR="00F6627C" w:rsidRPr="005E57AA">
        <w:rPr>
          <w:sz w:val="23"/>
          <w:szCs w:val="23"/>
        </w:rPr>
        <w:t xml:space="preserve">CARLOS ARTURO ARAUJO GÓMEZ          </w:t>
      </w:r>
      <w:r w:rsidR="00145AE8" w:rsidRPr="005E57AA">
        <w:rPr>
          <w:sz w:val="23"/>
          <w:szCs w:val="23"/>
        </w:rPr>
        <w:t xml:space="preserve">               </w:t>
      </w:r>
      <w:r w:rsidR="00F6627C" w:rsidRPr="005E57AA">
        <w:rPr>
          <w:sz w:val="23"/>
          <w:szCs w:val="23"/>
        </w:rPr>
        <w:t xml:space="preserve"> </w:t>
      </w:r>
      <w:r w:rsidR="00F6627C" w:rsidRPr="005E57AA">
        <w:rPr>
          <w:rFonts w:eastAsia="Batang"/>
          <w:sz w:val="23"/>
          <w:szCs w:val="23"/>
        </w:rPr>
        <w:t xml:space="preserve">ELMER ARTURO RUBIO ORANTES </w:t>
      </w:r>
    </w:p>
    <w:p w14:paraId="5FB85FD7" w14:textId="77777777" w:rsidR="00F6627C" w:rsidRPr="005E57AA" w:rsidRDefault="00145AE8" w:rsidP="00F6627C">
      <w:pPr>
        <w:tabs>
          <w:tab w:val="left" w:pos="5040"/>
          <w:tab w:val="left" w:pos="5220"/>
        </w:tabs>
        <w:spacing w:line="240" w:lineRule="auto"/>
        <w:rPr>
          <w:rFonts w:eastAsia="Batang"/>
          <w:sz w:val="23"/>
          <w:szCs w:val="23"/>
        </w:rPr>
      </w:pPr>
      <w:r w:rsidRPr="005E57AA">
        <w:rPr>
          <w:rFonts w:eastAsia="Batang"/>
          <w:sz w:val="23"/>
          <w:szCs w:val="23"/>
        </w:rPr>
        <w:t xml:space="preserve">                </w:t>
      </w:r>
      <w:r w:rsidR="00F6627C" w:rsidRPr="005E57AA">
        <w:rPr>
          <w:rFonts w:eastAsia="Batang"/>
          <w:sz w:val="23"/>
          <w:szCs w:val="23"/>
        </w:rPr>
        <w:t xml:space="preserve">Sexto Regidor Propietario                      </w:t>
      </w:r>
      <w:r w:rsidRPr="005E57AA">
        <w:rPr>
          <w:rFonts w:eastAsia="Batang"/>
          <w:sz w:val="23"/>
          <w:szCs w:val="23"/>
        </w:rPr>
        <w:t xml:space="preserve">                 </w:t>
      </w:r>
      <w:r w:rsidR="00F6627C" w:rsidRPr="005E57AA">
        <w:rPr>
          <w:rFonts w:eastAsia="Batang"/>
          <w:sz w:val="23"/>
          <w:szCs w:val="23"/>
        </w:rPr>
        <w:t xml:space="preserve"> Séptimo Regidor Propietario</w:t>
      </w:r>
    </w:p>
    <w:p w14:paraId="390E6A24" w14:textId="77777777" w:rsidR="005E57AA" w:rsidRPr="001C42AB" w:rsidRDefault="005E57AA" w:rsidP="00F6627C">
      <w:pPr>
        <w:tabs>
          <w:tab w:val="left" w:pos="5040"/>
          <w:tab w:val="left" w:pos="5220"/>
        </w:tabs>
        <w:spacing w:line="240" w:lineRule="auto"/>
        <w:rPr>
          <w:sz w:val="16"/>
          <w:szCs w:val="16"/>
        </w:rPr>
      </w:pPr>
    </w:p>
    <w:p w14:paraId="2DB73C1D" w14:textId="6404240D" w:rsidR="005E57AA" w:rsidRPr="001C42AB" w:rsidRDefault="005E57AA" w:rsidP="00F6627C">
      <w:pPr>
        <w:tabs>
          <w:tab w:val="left" w:pos="5040"/>
          <w:tab w:val="left" w:pos="5220"/>
        </w:tabs>
        <w:spacing w:line="240" w:lineRule="auto"/>
        <w:rPr>
          <w:sz w:val="16"/>
          <w:szCs w:val="16"/>
        </w:rPr>
      </w:pPr>
    </w:p>
    <w:p w14:paraId="0DE7E43D" w14:textId="77777777" w:rsidR="005E57AA" w:rsidRPr="001C42AB" w:rsidRDefault="005E57AA" w:rsidP="00F6627C">
      <w:pPr>
        <w:tabs>
          <w:tab w:val="left" w:pos="5040"/>
          <w:tab w:val="left" w:pos="5220"/>
        </w:tabs>
        <w:spacing w:line="240" w:lineRule="auto"/>
        <w:rPr>
          <w:sz w:val="16"/>
          <w:szCs w:val="16"/>
        </w:rPr>
      </w:pPr>
    </w:p>
    <w:p w14:paraId="76D93D3A" w14:textId="7E84B2B2" w:rsidR="00F6627C" w:rsidRPr="005E57AA" w:rsidRDefault="00145AE8" w:rsidP="00F6627C">
      <w:pPr>
        <w:tabs>
          <w:tab w:val="left" w:pos="5040"/>
          <w:tab w:val="left" w:pos="5220"/>
        </w:tabs>
        <w:spacing w:line="240" w:lineRule="auto"/>
        <w:rPr>
          <w:rFonts w:eastAsia="Batang"/>
          <w:sz w:val="23"/>
          <w:szCs w:val="23"/>
        </w:rPr>
      </w:pPr>
      <w:r w:rsidRPr="005E57AA">
        <w:rPr>
          <w:sz w:val="23"/>
          <w:szCs w:val="23"/>
        </w:rPr>
        <w:t xml:space="preserve"> </w:t>
      </w:r>
      <w:r w:rsidR="00F6627C" w:rsidRPr="005E57AA">
        <w:rPr>
          <w:sz w:val="23"/>
          <w:szCs w:val="23"/>
        </w:rPr>
        <w:t>HÉCTOR ARNOLD</w:t>
      </w:r>
      <w:r w:rsidRPr="005E57AA">
        <w:rPr>
          <w:sz w:val="23"/>
          <w:szCs w:val="23"/>
        </w:rPr>
        <w:t xml:space="preserve">O CRUZ RODRÍGUEZ         </w:t>
      </w:r>
      <w:r w:rsidR="005E57AA">
        <w:rPr>
          <w:sz w:val="23"/>
          <w:szCs w:val="23"/>
        </w:rPr>
        <w:t xml:space="preserve">  </w:t>
      </w:r>
      <w:r w:rsidRPr="005E57AA">
        <w:rPr>
          <w:sz w:val="23"/>
          <w:szCs w:val="23"/>
        </w:rPr>
        <w:t xml:space="preserve">  </w:t>
      </w:r>
      <w:r w:rsidR="00F6627C" w:rsidRPr="005E57AA">
        <w:rPr>
          <w:sz w:val="23"/>
          <w:szCs w:val="23"/>
        </w:rPr>
        <w:t>MANUEL ANTONIO CHORRO GUEVARA</w:t>
      </w:r>
    </w:p>
    <w:p w14:paraId="070ED45B" w14:textId="78699E98" w:rsidR="00F6627C" w:rsidRPr="005E57AA" w:rsidRDefault="00F6627C" w:rsidP="00F6627C">
      <w:pPr>
        <w:tabs>
          <w:tab w:val="left" w:pos="5040"/>
          <w:tab w:val="left" w:pos="5220"/>
        </w:tabs>
        <w:spacing w:line="240" w:lineRule="auto"/>
        <w:rPr>
          <w:rFonts w:eastAsia="Batang"/>
          <w:sz w:val="23"/>
          <w:szCs w:val="23"/>
        </w:rPr>
      </w:pPr>
      <w:r w:rsidRPr="005E57AA">
        <w:rPr>
          <w:rFonts w:eastAsia="Batang"/>
          <w:sz w:val="23"/>
          <w:szCs w:val="23"/>
        </w:rPr>
        <w:t xml:space="preserve">            Octavo Regidor Propietario                             </w:t>
      </w:r>
      <w:r w:rsidR="00145AE8" w:rsidRPr="005E57AA">
        <w:rPr>
          <w:rFonts w:eastAsia="Batang"/>
          <w:sz w:val="23"/>
          <w:szCs w:val="23"/>
        </w:rPr>
        <w:t xml:space="preserve">      </w:t>
      </w:r>
      <w:r w:rsidR="005E57AA">
        <w:rPr>
          <w:rFonts w:eastAsia="Batang"/>
          <w:sz w:val="23"/>
          <w:szCs w:val="23"/>
        </w:rPr>
        <w:t xml:space="preserve">         </w:t>
      </w:r>
      <w:r w:rsidRPr="005E57AA">
        <w:rPr>
          <w:rFonts w:eastAsia="Batang"/>
          <w:sz w:val="23"/>
          <w:szCs w:val="23"/>
        </w:rPr>
        <w:t>Noveno Regidor Propietario</w:t>
      </w:r>
    </w:p>
    <w:p w14:paraId="5EF56B51" w14:textId="77777777" w:rsidR="00017807" w:rsidRPr="005E57AA" w:rsidRDefault="00017807" w:rsidP="00F6627C">
      <w:pPr>
        <w:tabs>
          <w:tab w:val="left" w:pos="5040"/>
          <w:tab w:val="left" w:pos="5220"/>
        </w:tabs>
        <w:spacing w:line="240" w:lineRule="auto"/>
        <w:rPr>
          <w:rFonts w:eastAsia="Batang"/>
          <w:sz w:val="23"/>
          <w:szCs w:val="23"/>
        </w:rPr>
      </w:pPr>
    </w:p>
    <w:p w14:paraId="3F236EF3" w14:textId="142B9FA6" w:rsidR="006130FB" w:rsidRPr="001C42AB" w:rsidRDefault="006130FB" w:rsidP="00F6627C">
      <w:pPr>
        <w:tabs>
          <w:tab w:val="left" w:pos="5040"/>
          <w:tab w:val="left" w:pos="5220"/>
        </w:tabs>
        <w:spacing w:line="240" w:lineRule="auto"/>
        <w:rPr>
          <w:rFonts w:eastAsia="Batang"/>
          <w:sz w:val="16"/>
          <w:szCs w:val="16"/>
        </w:rPr>
      </w:pPr>
    </w:p>
    <w:p w14:paraId="68987294" w14:textId="77777777" w:rsidR="005E57AA" w:rsidRPr="001C42AB" w:rsidRDefault="005E57AA" w:rsidP="00F6627C">
      <w:pPr>
        <w:tabs>
          <w:tab w:val="left" w:pos="5040"/>
          <w:tab w:val="left" w:pos="5220"/>
        </w:tabs>
        <w:spacing w:line="240" w:lineRule="auto"/>
        <w:rPr>
          <w:rFonts w:eastAsia="Batang"/>
          <w:sz w:val="16"/>
          <w:szCs w:val="16"/>
        </w:rPr>
      </w:pPr>
    </w:p>
    <w:p w14:paraId="7C940905" w14:textId="77777777" w:rsidR="005E57AA" w:rsidRPr="001C42AB" w:rsidRDefault="005E57AA" w:rsidP="00F6627C">
      <w:pPr>
        <w:tabs>
          <w:tab w:val="left" w:pos="5040"/>
          <w:tab w:val="left" w:pos="5220"/>
        </w:tabs>
        <w:spacing w:line="240" w:lineRule="auto"/>
        <w:rPr>
          <w:rFonts w:eastAsia="Batang"/>
          <w:sz w:val="16"/>
          <w:szCs w:val="16"/>
        </w:rPr>
      </w:pPr>
    </w:p>
    <w:p w14:paraId="186CCA34" w14:textId="5A2554CE" w:rsidR="00F6627C" w:rsidRPr="005E57AA" w:rsidRDefault="00145AE8" w:rsidP="00F6627C">
      <w:pPr>
        <w:tabs>
          <w:tab w:val="left" w:pos="5040"/>
          <w:tab w:val="left" w:pos="5220"/>
        </w:tabs>
        <w:spacing w:line="240" w:lineRule="auto"/>
        <w:rPr>
          <w:sz w:val="23"/>
          <w:szCs w:val="23"/>
        </w:rPr>
      </w:pPr>
      <w:r w:rsidRPr="005E57AA">
        <w:rPr>
          <w:sz w:val="23"/>
          <w:szCs w:val="23"/>
        </w:rPr>
        <w:t xml:space="preserve"> </w:t>
      </w:r>
      <w:r w:rsidR="00F6627C" w:rsidRPr="005E57AA">
        <w:rPr>
          <w:sz w:val="23"/>
          <w:szCs w:val="23"/>
        </w:rPr>
        <w:t xml:space="preserve">MARITZA ELIZABETH VÁSQUEZ DE AYALA     </w:t>
      </w:r>
      <w:r w:rsidRPr="005E57AA">
        <w:rPr>
          <w:sz w:val="23"/>
          <w:szCs w:val="23"/>
        </w:rPr>
        <w:t xml:space="preserve"> </w:t>
      </w:r>
      <w:r w:rsidR="00F6627C" w:rsidRPr="005E57AA">
        <w:rPr>
          <w:sz w:val="23"/>
          <w:szCs w:val="23"/>
        </w:rPr>
        <w:t>MARLON MAGDIEL GÓMEZ ACEVEDO</w:t>
      </w:r>
      <w:r w:rsidR="00F6627C" w:rsidRPr="005E57AA">
        <w:rPr>
          <w:rFonts w:eastAsia="Batang"/>
          <w:sz w:val="23"/>
          <w:szCs w:val="23"/>
        </w:rPr>
        <w:t xml:space="preserve">                                                                                                                                        </w:t>
      </w:r>
    </w:p>
    <w:p w14:paraId="2095ECE2" w14:textId="16FFED26" w:rsidR="00F6627C" w:rsidRPr="005E57AA" w:rsidRDefault="00F6627C" w:rsidP="00F6627C">
      <w:pPr>
        <w:pStyle w:val="Prrafodelista1"/>
        <w:tabs>
          <w:tab w:val="left" w:pos="0"/>
          <w:tab w:val="left" w:pos="426"/>
        </w:tabs>
        <w:spacing w:after="120" w:line="360" w:lineRule="auto"/>
        <w:ind w:left="0" w:right="44"/>
        <w:rPr>
          <w:rFonts w:ascii="Times New Roman" w:hAnsi="Times New Roman" w:cs="Times New Roman"/>
          <w:sz w:val="23"/>
          <w:szCs w:val="23"/>
          <w:lang w:val="es-ES"/>
        </w:rPr>
      </w:pPr>
      <w:r w:rsidRPr="005E57AA">
        <w:rPr>
          <w:rFonts w:ascii="Times New Roman" w:hAnsi="Times New Roman" w:cs="Times New Roman"/>
          <w:sz w:val="23"/>
          <w:szCs w:val="23"/>
          <w:lang w:val="es-ES"/>
        </w:rPr>
        <w:t xml:space="preserve">            </w:t>
      </w:r>
      <w:r w:rsidR="005E57AA">
        <w:rPr>
          <w:rFonts w:ascii="Times New Roman" w:hAnsi="Times New Roman" w:cs="Times New Roman"/>
          <w:sz w:val="23"/>
          <w:szCs w:val="23"/>
          <w:lang w:val="es-ES"/>
        </w:rPr>
        <w:t xml:space="preserve">  </w:t>
      </w:r>
      <w:r w:rsidR="00145AE8" w:rsidRPr="005E57AA">
        <w:rPr>
          <w:rFonts w:ascii="Times New Roman" w:hAnsi="Times New Roman" w:cs="Times New Roman"/>
          <w:sz w:val="23"/>
          <w:szCs w:val="23"/>
          <w:lang w:val="es-ES"/>
        </w:rPr>
        <w:t xml:space="preserve">  </w:t>
      </w:r>
      <w:r w:rsidRPr="005E57AA">
        <w:rPr>
          <w:rFonts w:ascii="Times New Roman" w:hAnsi="Times New Roman" w:cs="Times New Roman"/>
          <w:sz w:val="23"/>
          <w:szCs w:val="23"/>
          <w:lang w:val="es-ES"/>
        </w:rPr>
        <w:t xml:space="preserve">Decima Regidora Propietaria                                    </w:t>
      </w:r>
      <w:r w:rsidR="005E57AA">
        <w:rPr>
          <w:rFonts w:ascii="Times New Roman" w:hAnsi="Times New Roman" w:cs="Times New Roman"/>
          <w:sz w:val="23"/>
          <w:szCs w:val="23"/>
          <w:lang w:val="es-ES"/>
        </w:rPr>
        <w:t xml:space="preserve">   </w:t>
      </w:r>
      <w:r w:rsidRPr="005E57AA">
        <w:rPr>
          <w:rFonts w:ascii="Times New Roman" w:hAnsi="Times New Roman" w:cs="Times New Roman"/>
          <w:sz w:val="23"/>
          <w:szCs w:val="23"/>
          <w:lang w:val="es-ES"/>
        </w:rPr>
        <w:t xml:space="preserve"> Primer Regidor Suplente</w:t>
      </w:r>
    </w:p>
    <w:p w14:paraId="7F9762DC" w14:textId="3B707859" w:rsidR="005E57AA" w:rsidRPr="001C42AB" w:rsidRDefault="005E57AA" w:rsidP="00F6627C">
      <w:pPr>
        <w:tabs>
          <w:tab w:val="left" w:pos="5040"/>
          <w:tab w:val="left" w:pos="5220"/>
        </w:tabs>
        <w:spacing w:line="240" w:lineRule="auto"/>
        <w:rPr>
          <w:sz w:val="16"/>
          <w:szCs w:val="16"/>
        </w:rPr>
      </w:pPr>
    </w:p>
    <w:p w14:paraId="5BF03133" w14:textId="77777777" w:rsidR="005E57AA" w:rsidRPr="001C42AB" w:rsidRDefault="005E57AA" w:rsidP="00F6627C">
      <w:pPr>
        <w:tabs>
          <w:tab w:val="left" w:pos="5040"/>
          <w:tab w:val="left" w:pos="5220"/>
        </w:tabs>
        <w:spacing w:line="240" w:lineRule="auto"/>
        <w:rPr>
          <w:sz w:val="16"/>
          <w:szCs w:val="16"/>
        </w:rPr>
      </w:pPr>
    </w:p>
    <w:p w14:paraId="10F29094" w14:textId="77777777" w:rsidR="005E57AA" w:rsidRPr="001C42AB" w:rsidRDefault="005E57AA" w:rsidP="00F6627C">
      <w:pPr>
        <w:tabs>
          <w:tab w:val="left" w:pos="5040"/>
          <w:tab w:val="left" w:pos="5220"/>
        </w:tabs>
        <w:spacing w:line="240" w:lineRule="auto"/>
        <w:rPr>
          <w:sz w:val="16"/>
          <w:szCs w:val="16"/>
        </w:rPr>
      </w:pPr>
    </w:p>
    <w:p w14:paraId="3E38306B" w14:textId="621CBEDC" w:rsidR="00F6627C" w:rsidRPr="005E57AA" w:rsidRDefault="00F6627C" w:rsidP="00F6627C">
      <w:pPr>
        <w:tabs>
          <w:tab w:val="left" w:pos="5040"/>
          <w:tab w:val="left" w:pos="5220"/>
        </w:tabs>
        <w:spacing w:line="240" w:lineRule="auto"/>
        <w:rPr>
          <w:sz w:val="23"/>
          <w:szCs w:val="23"/>
        </w:rPr>
      </w:pPr>
      <w:r w:rsidRPr="005E57AA">
        <w:rPr>
          <w:sz w:val="23"/>
          <w:szCs w:val="23"/>
        </w:rPr>
        <w:t>ISMAEL DE JESÚS ESCALANTE HERRERA       FRANK REYNALDO ALVARADO ALFARO</w:t>
      </w:r>
    </w:p>
    <w:p w14:paraId="0CA65F4D" w14:textId="77777777" w:rsidR="00F6627C" w:rsidRPr="005E57AA" w:rsidRDefault="00F6627C" w:rsidP="00F6627C">
      <w:pPr>
        <w:tabs>
          <w:tab w:val="left" w:pos="5040"/>
          <w:tab w:val="left" w:pos="5220"/>
        </w:tabs>
        <w:spacing w:line="240" w:lineRule="auto"/>
        <w:rPr>
          <w:sz w:val="23"/>
          <w:szCs w:val="23"/>
        </w:rPr>
      </w:pPr>
      <w:r w:rsidRPr="005E57AA">
        <w:rPr>
          <w:sz w:val="23"/>
          <w:szCs w:val="23"/>
        </w:rPr>
        <w:t xml:space="preserve">            Segundo Regidor Suplente        </w:t>
      </w:r>
      <w:r w:rsidRPr="005E57AA">
        <w:rPr>
          <w:sz w:val="23"/>
          <w:szCs w:val="23"/>
        </w:rPr>
        <w:tab/>
        <w:t xml:space="preserve">              Tercer Regidor Suplente</w:t>
      </w:r>
    </w:p>
    <w:p w14:paraId="0B4F5E42" w14:textId="77777777" w:rsidR="001C42AB" w:rsidRPr="001C42AB" w:rsidRDefault="001C42AB" w:rsidP="00F6627C">
      <w:pPr>
        <w:spacing w:after="120" w:line="360" w:lineRule="auto"/>
        <w:rPr>
          <w:rFonts w:eastAsia="Batang"/>
          <w:sz w:val="18"/>
          <w:szCs w:val="18"/>
        </w:rPr>
      </w:pPr>
    </w:p>
    <w:p w14:paraId="6421AB38" w14:textId="088E0C60" w:rsidR="00F6627C" w:rsidRPr="005E57AA" w:rsidRDefault="00F6627C" w:rsidP="00F6627C">
      <w:pPr>
        <w:tabs>
          <w:tab w:val="left" w:pos="5040"/>
          <w:tab w:val="left" w:pos="5220"/>
        </w:tabs>
        <w:spacing w:line="240" w:lineRule="auto"/>
        <w:rPr>
          <w:sz w:val="23"/>
          <w:szCs w:val="23"/>
        </w:rPr>
      </w:pPr>
      <w:r w:rsidRPr="005E57AA">
        <w:rPr>
          <w:sz w:val="23"/>
          <w:szCs w:val="23"/>
        </w:rPr>
        <w:t xml:space="preserve"> </w:t>
      </w:r>
      <w:r w:rsidR="001A7267" w:rsidRPr="005E57AA">
        <w:rPr>
          <w:sz w:val="23"/>
          <w:szCs w:val="23"/>
        </w:rPr>
        <w:t>FÁ</w:t>
      </w:r>
      <w:r w:rsidRPr="005E57AA">
        <w:rPr>
          <w:sz w:val="23"/>
          <w:szCs w:val="23"/>
        </w:rPr>
        <w:t>TIMA GUADALUPE ALVARADO FLORES           JUAN CARLOS MARTÍNEZ RODAS</w:t>
      </w:r>
    </w:p>
    <w:p w14:paraId="71CDFAA6" w14:textId="49D2DC36" w:rsidR="00E96F57" w:rsidRDefault="00F6627C" w:rsidP="00BC3FEC">
      <w:pPr>
        <w:tabs>
          <w:tab w:val="left" w:pos="5040"/>
          <w:tab w:val="left" w:pos="5220"/>
        </w:tabs>
        <w:spacing w:line="240" w:lineRule="auto"/>
        <w:rPr>
          <w:sz w:val="23"/>
          <w:szCs w:val="23"/>
        </w:rPr>
      </w:pPr>
      <w:r w:rsidRPr="005E57AA">
        <w:rPr>
          <w:sz w:val="23"/>
          <w:szCs w:val="23"/>
        </w:rPr>
        <w:t xml:space="preserve">               Cuarta Regidora Suplente                                      </w:t>
      </w:r>
      <w:r w:rsidR="00225B0F" w:rsidRPr="005E57AA">
        <w:rPr>
          <w:sz w:val="23"/>
          <w:szCs w:val="23"/>
        </w:rPr>
        <w:t xml:space="preserve">     </w:t>
      </w:r>
      <w:r w:rsidR="002B19EE">
        <w:rPr>
          <w:sz w:val="23"/>
          <w:szCs w:val="23"/>
        </w:rPr>
        <w:t xml:space="preserve"> </w:t>
      </w:r>
      <w:r w:rsidR="00225B0F" w:rsidRPr="005E57AA">
        <w:rPr>
          <w:sz w:val="23"/>
          <w:szCs w:val="23"/>
        </w:rPr>
        <w:t xml:space="preserve"> </w:t>
      </w:r>
      <w:r w:rsidRPr="005E57AA">
        <w:rPr>
          <w:sz w:val="23"/>
          <w:szCs w:val="23"/>
        </w:rPr>
        <w:t xml:space="preserve">  Secretario Municipal</w:t>
      </w:r>
    </w:p>
    <w:p w14:paraId="23651811" w14:textId="77777777" w:rsidR="00E96F57" w:rsidRPr="00E96F57" w:rsidRDefault="00E96F57" w:rsidP="00E96F57">
      <w:pPr>
        <w:rPr>
          <w:sz w:val="23"/>
          <w:szCs w:val="23"/>
        </w:rPr>
      </w:pPr>
    </w:p>
    <w:p w14:paraId="0860D080" w14:textId="77777777" w:rsidR="00E96F57" w:rsidRPr="00E96F57" w:rsidRDefault="00E96F57" w:rsidP="00E96F57">
      <w:pPr>
        <w:rPr>
          <w:sz w:val="23"/>
          <w:szCs w:val="23"/>
        </w:rPr>
      </w:pPr>
    </w:p>
    <w:p w14:paraId="3956D870" w14:textId="052B6398" w:rsidR="00E96F57" w:rsidRDefault="00E96F57" w:rsidP="00E96F57">
      <w:pPr>
        <w:rPr>
          <w:sz w:val="23"/>
          <w:szCs w:val="23"/>
        </w:rPr>
      </w:pPr>
    </w:p>
    <w:p w14:paraId="6C986E52" w14:textId="2ECD3128" w:rsidR="00E96F57" w:rsidRDefault="00E96F57" w:rsidP="00E96F57">
      <w:pPr>
        <w:rPr>
          <w:sz w:val="23"/>
          <w:szCs w:val="23"/>
        </w:rPr>
      </w:pPr>
    </w:p>
    <w:p w14:paraId="07494AD4" w14:textId="77777777" w:rsidR="00E96F57" w:rsidRPr="005B01C7" w:rsidRDefault="00E96F57" w:rsidP="00E96F57">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0E39EA1" w14:textId="77777777" w:rsidR="00B07477" w:rsidRPr="00E96F57" w:rsidRDefault="00B07477" w:rsidP="00E96F57">
      <w:pPr>
        <w:rPr>
          <w:sz w:val="23"/>
          <w:szCs w:val="23"/>
        </w:rPr>
      </w:pPr>
      <w:bookmarkStart w:id="0" w:name="_GoBack"/>
      <w:bookmarkEnd w:id="0"/>
    </w:p>
    <w:sectPr w:rsidR="00B07477" w:rsidRPr="00E96F57" w:rsidSect="00644FC2">
      <w:footerReference w:type="default" r:id="rId9"/>
      <w:pgSz w:w="11907" w:h="18711" w:code="10000"/>
      <w:pgMar w:top="1701" w:right="1134" w:bottom="1134" w:left="1560" w:header="709" w:footer="32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D9E63" w14:textId="77777777" w:rsidR="00747530" w:rsidRDefault="00747530" w:rsidP="00502C14">
      <w:pPr>
        <w:spacing w:line="240" w:lineRule="auto"/>
      </w:pPr>
      <w:r>
        <w:separator/>
      </w:r>
    </w:p>
  </w:endnote>
  <w:endnote w:type="continuationSeparator" w:id="0">
    <w:p w14:paraId="1B1D02B6" w14:textId="77777777" w:rsidR="00747530" w:rsidRDefault="0074753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0E2E2E" w:rsidRPr="00750670" w:rsidRDefault="000E2E2E"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E96F57">
          <w:rPr>
            <w:noProof/>
            <w:sz w:val="22"/>
            <w:szCs w:val="22"/>
          </w:rPr>
          <w:t>8</w:t>
        </w:r>
        <w:r w:rsidRPr="00750670">
          <w:rPr>
            <w:sz w:val="22"/>
            <w:szCs w:val="22"/>
          </w:rPr>
          <w:fldChar w:fldCharType="end"/>
        </w:r>
      </w:p>
    </w:sdtContent>
  </w:sdt>
  <w:p w14:paraId="71681DD2" w14:textId="77777777" w:rsidR="000E2E2E" w:rsidRPr="004C4A49" w:rsidRDefault="000E2E2E">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6A225" w14:textId="77777777" w:rsidR="00747530" w:rsidRDefault="00747530" w:rsidP="00502C14">
      <w:pPr>
        <w:spacing w:line="240" w:lineRule="auto"/>
      </w:pPr>
      <w:r>
        <w:separator/>
      </w:r>
    </w:p>
  </w:footnote>
  <w:footnote w:type="continuationSeparator" w:id="0">
    <w:p w14:paraId="4B0A3314" w14:textId="77777777" w:rsidR="00747530" w:rsidRDefault="0074753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735A"/>
    <w:rsid w:val="00007A85"/>
    <w:rsid w:val="00010633"/>
    <w:rsid w:val="000106AC"/>
    <w:rsid w:val="00010BEB"/>
    <w:rsid w:val="00011659"/>
    <w:rsid w:val="00011DB1"/>
    <w:rsid w:val="00012881"/>
    <w:rsid w:val="00012AF6"/>
    <w:rsid w:val="0001338A"/>
    <w:rsid w:val="0001519C"/>
    <w:rsid w:val="00016473"/>
    <w:rsid w:val="00016C19"/>
    <w:rsid w:val="00016D43"/>
    <w:rsid w:val="00017807"/>
    <w:rsid w:val="00020EB7"/>
    <w:rsid w:val="00021827"/>
    <w:rsid w:val="00021A47"/>
    <w:rsid w:val="00022C6F"/>
    <w:rsid w:val="00023B50"/>
    <w:rsid w:val="0002468C"/>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2FE7"/>
    <w:rsid w:val="000331E0"/>
    <w:rsid w:val="000331E4"/>
    <w:rsid w:val="00033A2E"/>
    <w:rsid w:val="000346BF"/>
    <w:rsid w:val="00034A03"/>
    <w:rsid w:val="00034B1A"/>
    <w:rsid w:val="00035858"/>
    <w:rsid w:val="00035F71"/>
    <w:rsid w:val="00037018"/>
    <w:rsid w:val="000378EB"/>
    <w:rsid w:val="00037B4A"/>
    <w:rsid w:val="00040DCF"/>
    <w:rsid w:val="000426DD"/>
    <w:rsid w:val="00042E63"/>
    <w:rsid w:val="00043648"/>
    <w:rsid w:val="00043D58"/>
    <w:rsid w:val="00044712"/>
    <w:rsid w:val="0004498B"/>
    <w:rsid w:val="0004703C"/>
    <w:rsid w:val="000505B5"/>
    <w:rsid w:val="0005092E"/>
    <w:rsid w:val="000509BC"/>
    <w:rsid w:val="000509C9"/>
    <w:rsid w:val="00050C6F"/>
    <w:rsid w:val="0005147F"/>
    <w:rsid w:val="00051FC0"/>
    <w:rsid w:val="00053995"/>
    <w:rsid w:val="00053C9A"/>
    <w:rsid w:val="00055186"/>
    <w:rsid w:val="00055ED9"/>
    <w:rsid w:val="000575E0"/>
    <w:rsid w:val="000579A6"/>
    <w:rsid w:val="00060587"/>
    <w:rsid w:val="00060644"/>
    <w:rsid w:val="000609E0"/>
    <w:rsid w:val="00061BC8"/>
    <w:rsid w:val="00061F23"/>
    <w:rsid w:val="00065432"/>
    <w:rsid w:val="00065B79"/>
    <w:rsid w:val="00066BF1"/>
    <w:rsid w:val="00067142"/>
    <w:rsid w:val="000671B2"/>
    <w:rsid w:val="00067641"/>
    <w:rsid w:val="00067BD7"/>
    <w:rsid w:val="00070721"/>
    <w:rsid w:val="00070938"/>
    <w:rsid w:val="00070D83"/>
    <w:rsid w:val="00070F88"/>
    <w:rsid w:val="000716A2"/>
    <w:rsid w:val="00071DE5"/>
    <w:rsid w:val="00074BF0"/>
    <w:rsid w:val="00075935"/>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9B0"/>
    <w:rsid w:val="00087A43"/>
    <w:rsid w:val="000907A7"/>
    <w:rsid w:val="00090872"/>
    <w:rsid w:val="000917D5"/>
    <w:rsid w:val="000927A4"/>
    <w:rsid w:val="000944F0"/>
    <w:rsid w:val="00094A4B"/>
    <w:rsid w:val="00095323"/>
    <w:rsid w:val="00095905"/>
    <w:rsid w:val="00095EEB"/>
    <w:rsid w:val="00096964"/>
    <w:rsid w:val="00097495"/>
    <w:rsid w:val="00097DBF"/>
    <w:rsid w:val="000A1B60"/>
    <w:rsid w:val="000A2D65"/>
    <w:rsid w:val="000A2F57"/>
    <w:rsid w:val="000A350A"/>
    <w:rsid w:val="000A3961"/>
    <w:rsid w:val="000A49FA"/>
    <w:rsid w:val="000A4CED"/>
    <w:rsid w:val="000A5306"/>
    <w:rsid w:val="000A57BE"/>
    <w:rsid w:val="000A5864"/>
    <w:rsid w:val="000A6312"/>
    <w:rsid w:val="000A67B4"/>
    <w:rsid w:val="000A68C4"/>
    <w:rsid w:val="000A7257"/>
    <w:rsid w:val="000A7326"/>
    <w:rsid w:val="000A761C"/>
    <w:rsid w:val="000A764B"/>
    <w:rsid w:val="000A76FC"/>
    <w:rsid w:val="000B25B1"/>
    <w:rsid w:val="000B3017"/>
    <w:rsid w:val="000B43F0"/>
    <w:rsid w:val="000B4BB2"/>
    <w:rsid w:val="000B526E"/>
    <w:rsid w:val="000B679D"/>
    <w:rsid w:val="000B6E12"/>
    <w:rsid w:val="000B7390"/>
    <w:rsid w:val="000B77F3"/>
    <w:rsid w:val="000B7CCF"/>
    <w:rsid w:val="000B7F4C"/>
    <w:rsid w:val="000C030E"/>
    <w:rsid w:val="000C0603"/>
    <w:rsid w:val="000C207E"/>
    <w:rsid w:val="000C2411"/>
    <w:rsid w:val="000C3706"/>
    <w:rsid w:val="000C41AC"/>
    <w:rsid w:val="000C52F4"/>
    <w:rsid w:val="000C5D90"/>
    <w:rsid w:val="000C724A"/>
    <w:rsid w:val="000C7859"/>
    <w:rsid w:val="000C7D64"/>
    <w:rsid w:val="000D0811"/>
    <w:rsid w:val="000D4048"/>
    <w:rsid w:val="000D45D4"/>
    <w:rsid w:val="000D46EA"/>
    <w:rsid w:val="000D49F2"/>
    <w:rsid w:val="000D5301"/>
    <w:rsid w:val="000D5A22"/>
    <w:rsid w:val="000D5F62"/>
    <w:rsid w:val="000D5FD2"/>
    <w:rsid w:val="000D6441"/>
    <w:rsid w:val="000D77F2"/>
    <w:rsid w:val="000D7853"/>
    <w:rsid w:val="000E0855"/>
    <w:rsid w:val="000E0B6A"/>
    <w:rsid w:val="000E0D08"/>
    <w:rsid w:val="000E134A"/>
    <w:rsid w:val="000E1828"/>
    <w:rsid w:val="000E2DA6"/>
    <w:rsid w:val="000E2E2E"/>
    <w:rsid w:val="000E2ED2"/>
    <w:rsid w:val="000E30FE"/>
    <w:rsid w:val="000E3447"/>
    <w:rsid w:val="000E4066"/>
    <w:rsid w:val="000E43CE"/>
    <w:rsid w:val="000E450C"/>
    <w:rsid w:val="000E5021"/>
    <w:rsid w:val="000E5740"/>
    <w:rsid w:val="000E5EAD"/>
    <w:rsid w:val="000E6082"/>
    <w:rsid w:val="000E6800"/>
    <w:rsid w:val="000E7303"/>
    <w:rsid w:val="000E77C7"/>
    <w:rsid w:val="000E7954"/>
    <w:rsid w:val="000E79AA"/>
    <w:rsid w:val="000E7A69"/>
    <w:rsid w:val="000F01A9"/>
    <w:rsid w:val="000F0890"/>
    <w:rsid w:val="000F09C9"/>
    <w:rsid w:val="000F2096"/>
    <w:rsid w:val="000F284E"/>
    <w:rsid w:val="000F2908"/>
    <w:rsid w:val="000F29B7"/>
    <w:rsid w:val="000F3660"/>
    <w:rsid w:val="000F3E12"/>
    <w:rsid w:val="000F3EAC"/>
    <w:rsid w:val="000F4ED6"/>
    <w:rsid w:val="000F5C15"/>
    <w:rsid w:val="000F5E2A"/>
    <w:rsid w:val="000F663C"/>
    <w:rsid w:val="00100BD0"/>
    <w:rsid w:val="00101707"/>
    <w:rsid w:val="00105664"/>
    <w:rsid w:val="00107293"/>
    <w:rsid w:val="001076DF"/>
    <w:rsid w:val="001079B2"/>
    <w:rsid w:val="00107DE0"/>
    <w:rsid w:val="00110042"/>
    <w:rsid w:val="001100D3"/>
    <w:rsid w:val="00110638"/>
    <w:rsid w:val="00111752"/>
    <w:rsid w:val="00112AE9"/>
    <w:rsid w:val="00112F3B"/>
    <w:rsid w:val="0011436F"/>
    <w:rsid w:val="00114F05"/>
    <w:rsid w:val="00115969"/>
    <w:rsid w:val="001175AA"/>
    <w:rsid w:val="00117724"/>
    <w:rsid w:val="00120CFB"/>
    <w:rsid w:val="00121256"/>
    <w:rsid w:val="00121683"/>
    <w:rsid w:val="0012170F"/>
    <w:rsid w:val="00122B79"/>
    <w:rsid w:val="0012405E"/>
    <w:rsid w:val="00124C6F"/>
    <w:rsid w:val="001271DA"/>
    <w:rsid w:val="001274B4"/>
    <w:rsid w:val="00127803"/>
    <w:rsid w:val="0013021B"/>
    <w:rsid w:val="0013064E"/>
    <w:rsid w:val="00130787"/>
    <w:rsid w:val="0013078F"/>
    <w:rsid w:val="00131AF4"/>
    <w:rsid w:val="00131D12"/>
    <w:rsid w:val="001321A9"/>
    <w:rsid w:val="001321EA"/>
    <w:rsid w:val="00132417"/>
    <w:rsid w:val="00132E0A"/>
    <w:rsid w:val="00132F38"/>
    <w:rsid w:val="00133FF8"/>
    <w:rsid w:val="00134090"/>
    <w:rsid w:val="001340DD"/>
    <w:rsid w:val="00134ED8"/>
    <w:rsid w:val="001351EC"/>
    <w:rsid w:val="00135EE5"/>
    <w:rsid w:val="00142224"/>
    <w:rsid w:val="00143628"/>
    <w:rsid w:val="001441F1"/>
    <w:rsid w:val="00144A58"/>
    <w:rsid w:val="00145AE8"/>
    <w:rsid w:val="00145D10"/>
    <w:rsid w:val="0014680D"/>
    <w:rsid w:val="00146BF2"/>
    <w:rsid w:val="00146E9B"/>
    <w:rsid w:val="00147A81"/>
    <w:rsid w:val="00147BEE"/>
    <w:rsid w:val="00147C0C"/>
    <w:rsid w:val="00147E37"/>
    <w:rsid w:val="00151DF5"/>
    <w:rsid w:val="0015228E"/>
    <w:rsid w:val="0015304A"/>
    <w:rsid w:val="0015507F"/>
    <w:rsid w:val="00155B90"/>
    <w:rsid w:val="001566F5"/>
    <w:rsid w:val="00156C09"/>
    <w:rsid w:val="00156DDA"/>
    <w:rsid w:val="00160284"/>
    <w:rsid w:val="00160BF4"/>
    <w:rsid w:val="001621C1"/>
    <w:rsid w:val="00162BA3"/>
    <w:rsid w:val="001636C9"/>
    <w:rsid w:val="00163A74"/>
    <w:rsid w:val="00163C21"/>
    <w:rsid w:val="00163E4D"/>
    <w:rsid w:val="001643B1"/>
    <w:rsid w:val="001655D0"/>
    <w:rsid w:val="00166B4D"/>
    <w:rsid w:val="00167083"/>
    <w:rsid w:val="001673DA"/>
    <w:rsid w:val="0016784E"/>
    <w:rsid w:val="00167C24"/>
    <w:rsid w:val="00170F8D"/>
    <w:rsid w:val="00171372"/>
    <w:rsid w:val="00171FA6"/>
    <w:rsid w:val="00172087"/>
    <w:rsid w:val="00172743"/>
    <w:rsid w:val="001729D1"/>
    <w:rsid w:val="00174E9F"/>
    <w:rsid w:val="0017609A"/>
    <w:rsid w:val="00176BEB"/>
    <w:rsid w:val="0018007A"/>
    <w:rsid w:val="001806CF"/>
    <w:rsid w:val="00180711"/>
    <w:rsid w:val="0018257E"/>
    <w:rsid w:val="00183C9B"/>
    <w:rsid w:val="001845A6"/>
    <w:rsid w:val="00186F13"/>
    <w:rsid w:val="001873E6"/>
    <w:rsid w:val="00187BF0"/>
    <w:rsid w:val="0019087A"/>
    <w:rsid w:val="00190FA3"/>
    <w:rsid w:val="0019204D"/>
    <w:rsid w:val="00192C5C"/>
    <w:rsid w:val="001938C6"/>
    <w:rsid w:val="00193AEA"/>
    <w:rsid w:val="00193DF8"/>
    <w:rsid w:val="001941B3"/>
    <w:rsid w:val="00194695"/>
    <w:rsid w:val="00194FC4"/>
    <w:rsid w:val="00195F9A"/>
    <w:rsid w:val="00196A5D"/>
    <w:rsid w:val="00197097"/>
    <w:rsid w:val="001973A2"/>
    <w:rsid w:val="001978F7"/>
    <w:rsid w:val="00197E59"/>
    <w:rsid w:val="001A09D8"/>
    <w:rsid w:val="001A0C8B"/>
    <w:rsid w:val="001A14EC"/>
    <w:rsid w:val="001A296C"/>
    <w:rsid w:val="001A3187"/>
    <w:rsid w:val="001A34E9"/>
    <w:rsid w:val="001A394F"/>
    <w:rsid w:val="001A3FE0"/>
    <w:rsid w:val="001A4462"/>
    <w:rsid w:val="001A4FEB"/>
    <w:rsid w:val="001A7267"/>
    <w:rsid w:val="001A73F5"/>
    <w:rsid w:val="001A7BB6"/>
    <w:rsid w:val="001B0657"/>
    <w:rsid w:val="001B14E5"/>
    <w:rsid w:val="001B1B31"/>
    <w:rsid w:val="001B27B0"/>
    <w:rsid w:val="001B3440"/>
    <w:rsid w:val="001B5526"/>
    <w:rsid w:val="001B757F"/>
    <w:rsid w:val="001B79C6"/>
    <w:rsid w:val="001C0742"/>
    <w:rsid w:val="001C0D08"/>
    <w:rsid w:val="001C19AD"/>
    <w:rsid w:val="001C23BD"/>
    <w:rsid w:val="001C2F66"/>
    <w:rsid w:val="001C3494"/>
    <w:rsid w:val="001C3EC7"/>
    <w:rsid w:val="001C41FA"/>
    <w:rsid w:val="001C4268"/>
    <w:rsid w:val="001C42AB"/>
    <w:rsid w:val="001C4750"/>
    <w:rsid w:val="001C4E78"/>
    <w:rsid w:val="001C5736"/>
    <w:rsid w:val="001C63C1"/>
    <w:rsid w:val="001C70E1"/>
    <w:rsid w:val="001D000C"/>
    <w:rsid w:val="001D0B6F"/>
    <w:rsid w:val="001D372D"/>
    <w:rsid w:val="001D3E55"/>
    <w:rsid w:val="001D3F0C"/>
    <w:rsid w:val="001D467D"/>
    <w:rsid w:val="001D4DB9"/>
    <w:rsid w:val="001D50B0"/>
    <w:rsid w:val="001D52FB"/>
    <w:rsid w:val="001D586C"/>
    <w:rsid w:val="001D68F9"/>
    <w:rsid w:val="001D6E10"/>
    <w:rsid w:val="001D7D42"/>
    <w:rsid w:val="001E3853"/>
    <w:rsid w:val="001E6D9B"/>
    <w:rsid w:val="001E7585"/>
    <w:rsid w:val="001E7862"/>
    <w:rsid w:val="001F0178"/>
    <w:rsid w:val="001F07A4"/>
    <w:rsid w:val="001F0ACA"/>
    <w:rsid w:val="001F0F3F"/>
    <w:rsid w:val="001F12D8"/>
    <w:rsid w:val="001F23E7"/>
    <w:rsid w:val="001F32D9"/>
    <w:rsid w:val="001F3EFB"/>
    <w:rsid w:val="001F4D4A"/>
    <w:rsid w:val="001F51CD"/>
    <w:rsid w:val="001F5256"/>
    <w:rsid w:val="001F5D1E"/>
    <w:rsid w:val="0020127E"/>
    <w:rsid w:val="00201865"/>
    <w:rsid w:val="00201EA8"/>
    <w:rsid w:val="00202A02"/>
    <w:rsid w:val="00202BF2"/>
    <w:rsid w:val="002034FF"/>
    <w:rsid w:val="00203D0C"/>
    <w:rsid w:val="00203F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1631"/>
    <w:rsid w:val="0021253E"/>
    <w:rsid w:val="00214830"/>
    <w:rsid w:val="00214B88"/>
    <w:rsid w:val="00214CD3"/>
    <w:rsid w:val="0021682C"/>
    <w:rsid w:val="00216A5B"/>
    <w:rsid w:val="00216AEE"/>
    <w:rsid w:val="00216D5C"/>
    <w:rsid w:val="00216E45"/>
    <w:rsid w:val="00217333"/>
    <w:rsid w:val="0021786B"/>
    <w:rsid w:val="0021789D"/>
    <w:rsid w:val="00220480"/>
    <w:rsid w:val="002207C7"/>
    <w:rsid w:val="0022162C"/>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563"/>
    <w:rsid w:val="00230BA2"/>
    <w:rsid w:val="002318B5"/>
    <w:rsid w:val="00231D9A"/>
    <w:rsid w:val="002320C6"/>
    <w:rsid w:val="002355C2"/>
    <w:rsid w:val="00236F9E"/>
    <w:rsid w:val="0023721F"/>
    <w:rsid w:val="002372DF"/>
    <w:rsid w:val="0024028F"/>
    <w:rsid w:val="00240F65"/>
    <w:rsid w:val="0024173C"/>
    <w:rsid w:val="002422DB"/>
    <w:rsid w:val="00242756"/>
    <w:rsid w:val="002430CB"/>
    <w:rsid w:val="00245E6D"/>
    <w:rsid w:val="00246FF4"/>
    <w:rsid w:val="00247F1F"/>
    <w:rsid w:val="0025004E"/>
    <w:rsid w:val="00250AC0"/>
    <w:rsid w:val="00250B9C"/>
    <w:rsid w:val="0025167D"/>
    <w:rsid w:val="00251D24"/>
    <w:rsid w:val="00252183"/>
    <w:rsid w:val="002523D7"/>
    <w:rsid w:val="00252CD6"/>
    <w:rsid w:val="002535D3"/>
    <w:rsid w:val="00253D1C"/>
    <w:rsid w:val="002560C7"/>
    <w:rsid w:val="00256253"/>
    <w:rsid w:val="00257030"/>
    <w:rsid w:val="002608B6"/>
    <w:rsid w:val="0026134D"/>
    <w:rsid w:val="00261B04"/>
    <w:rsid w:val="00261BAB"/>
    <w:rsid w:val="002627C2"/>
    <w:rsid w:val="0026393B"/>
    <w:rsid w:val="00265B44"/>
    <w:rsid w:val="002660DF"/>
    <w:rsid w:val="00266248"/>
    <w:rsid w:val="00267B21"/>
    <w:rsid w:val="00271EEE"/>
    <w:rsid w:val="002726F1"/>
    <w:rsid w:val="00272FF3"/>
    <w:rsid w:val="0027372E"/>
    <w:rsid w:val="002742A2"/>
    <w:rsid w:val="0027493E"/>
    <w:rsid w:val="00275299"/>
    <w:rsid w:val="00275EF1"/>
    <w:rsid w:val="00276660"/>
    <w:rsid w:val="0027738D"/>
    <w:rsid w:val="00277502"/>
    <w:rsid w:val="002776FA"/>
    <w:rsid w:val="00277924"/>
    <w:rsid w:val="0028019D"/>
    <w:rsid w:val="002808CA"/>
    <w:rsid w:val="00280B85"/>
    <w:rsid w:val="00281804"/>
    <w:rsid w:val="00281A42"/>
    <w:rsid w:val="002820E2"/>
    <w:rsid w:val="00282FD2"/>
    <w:rsid w:val="0028469C"/>
    <w:rsid w:val="00285469"/>
    <w:rsid w:val="00285E54"/>
    <w:rsid w:val="00286859"/>
    <w:rsid w:val="00287350"/>
    <w:rsid w:val="00287A61"/>
    <w:rsid w:val="00287D71"/>
    <w:rsid w:val="002906E2"/>
    <w:rsid w:val="00290DBA"/>
    <w:rsid w:val="00291D8D"/>
    <w:rsid w:val="0029241D"/>
    <w:rsid w:val="002926F0"/>
    <w:rsid w:val="00292996"/>
    <w:rsid w:val="00293911"/>
    <w:rsid w:val="00293F36"/>
    <w:rsid w:val="00294144"/>
    <w:rsid w:val="00294213"/>
    <w:rsid w:val="00294C60"/>
    <w:rsid w:val="002956D1"/>
    <w:rsid w:val="00296279"/>
    <w:rsid w:val="00296C35"/>
    <w:rsid w:val="00296CDB"/>
    <w:rsid w:val="00296D16"/>
    <w:rsid w:val="002973A3"/>
    <w:rsid w:val="00297608"/>
    <w:rsid w:val="002A11BA"/>
    <w:rsid w:val="002A3245"/>
    <w:rsid w:val="002A79E4"/>
    <w:rsid w:val="002A7F39"/>
    <w:rsid w:val="002B02D4"/>
    <w:rsid w:val="002B07F6"/>
    <w:rsid w:val="002B0B1D"/>
    <w:rsid w:val="002B0FBB"/>
    <w:rsid w:val="002B1455"/>
    <w:rsid w:val="002B19EE"/>
    <w:rsid w:val="002B2029"/>
    <w:rsid w:val="002B24CA"/>
    <w:rsid w:val="002B2F91"/>
    <w:rsid w:val="002B3454"/>
    <w:rsid w:val="002B3551"/>
    <w:rsid w:val="002B50A5"/>
    <w:rsid w:val="002B5AD2"/>
    <w:rsid w:val="002B5B52"/>
    <w:rsid w:val="002B5CBA"/>
    <w:rsid w:val="002B6009"/>
    <w:rsid w:val="002B62AA"/>
    <w:rsid w:val="002B6B2C"/>
    <w:rsid w:val="002B7889"/>
    <w:rsid w:val="002C0B3C"/>
    <w:rsid w:val="002C1460"/>
    <w:rsid w:val="002C306D"/>
    <w:rsid w:val="002C32D4"/>
    <w:rsid w:val="002C39F5"/>
    <w:rsid w:val="002C4642"/>
    <w:rsid w:val="002C617C"/>
    <w:rsid w:val="002C640C"/>
    <w:rsid w:val="002C7738"/>
    <w:rsid w:val="002C77B0"/>
    <w:rsid w:val="002D0617"/>
    <w:rsid w:val="002D2944"/>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5F7A"/>
    <w:rsid w:val="002E6E7D"/>
    <w:rsid w:val="002E7361"/>
    <w:rsid w:val="002E73F4"/>
    <w:rsid w:val="002E7574"/>
    <w:rsid w:val="002E7D67"/>
    <w:rsid w:val="002F0867"/>
    <w:rsid w:val="002F15A5"/>
    <w:rsid w:val="002F31DF"/>
    <w:rsid w:val="002F3B9F"/>
    <w:rsid w:val="002F417B"/>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55E4"/>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58B"/>
    <w:rsid w:val="00320DEF"/>
    <w:rsid w:val="003216B5"/>
    <w:rsid w:val="00321A41"/>
    <w:rsid w:val="003227BD"/>
    <w:rsid w:val="0032333F"/>
    <w:rsid w:val="00323D06"/>
    <w:rsid w:val="0032481A"/>
    <w:rsid w:val="0032555B"/>
    <w:rsid w:val="003259EB"/>
    <w:rsid w:val="003264C7"/>
    <w:rsid w:val="003271B8"/>
    <w:rsid w:val="003302F6"/>
    <w:rsid w:val="003305B2"/>
    <w:rsid w:val="003328A4"/>
    <w:rsid w:val="00332E4B"/>
    <w:rsid w:val="00333602"/>
    <w:rsid w:val="003341B2"/>
    <w:rsid w:val="00334513"/>
    <w:rsid w:val="0033593B"/>
    <w:rsid w:val="00336380"/>
    <w:rsid w:val="003366AD"/>
    <w:rsid w:val="003376A0"/>
    <w:rsid w:val="0033792F"/>
    <w:rsid w:val="00337CF0"/>
    <w:rsid w:val="0034027D"/>
    <w:rsid w:val="00340A8A"/>
    <w:rsid w:val="00341DF0"/>
    <w:rsid w:val="00342995"/>
    <w:rsid w:val="003433E5"/>
    <w:rsid w:val="0034399E"/>
    <w:rsid w:val="00344029"/>
    <w:rsid w:val="00344689"/>
    <w:rsid w:val="00345728"/>
    <w:rsid w:val="00345B40"/>
    <w:rsid w:val="0034726F"/>
    <w:rsid w:val="00347B7B"/>
    <w:rsid w:val="00350138"/>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462C"/>
    <w:rsid w:val="00364BEE"/>
    <w:rsid w:val="0036538A"/>
    <w:rsid w:val="00365D23"/>
    <w:rsid w:val="003661A5"/>
    <w:rsid w:val="003662A5"/>
    <w:rsid w:val="003662B6"/>
    <w:rsid w:val="003663FA"/>
    <w:rsid w:val="003665BB"/>
    <w:rsid w:val="00366641"/>
    <w:rsid w:val="00367B89"/>
    <w:rsid w:val="00367C84"/>
    <w:rsid w:val="0037066B"/>
    <w:rsid w:val="0037135F"/>
    <w:rsid w:val="00371588"/>
    <w:rsid w:val="00371A1A"/>
    <w:rsid w:val="003728C0"/>
    <w:rsid w:val="00373DE7"/>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1AE"/>
    <w:rsid w:val="00390ED4"/>
    <w:rsid w:val="003913E2"/>
    <w:rsid w:val="00391DBF"/>
    <w:rsid w:val="00391F9D"/>
    <w:rsid w:val="00392D0B"/>
    <w:rsid w:val="0039371A"/>
    <w:rsid w:val="003937DC"/>
    <w:rsid w:val="00393929"/>
    <w:rsid w:val="00393F46"/>
    <w:rsid w:val="003945B1"/>
    <w:rsid w:val="003949A8"/>
    <w:rsid w:val="00396FA5"/>
    <w:rsid w:val="003974AE"/>
    <w:rsid w:val="00397CC7"/>
    <w:rsid w:val="003A0657"/>
    <w:rsid w:val="003A1255"/>
    <w:rsid w:val="003A1B93"/>
    <w:rsid w:val="003A23E9"/>
    <w:rsid w:val="003A3D01"/>
    <w:rsid w:val="003A4655"/>
    <w:rsid w:val="003A550B"/>
    <w:rsid w:val="003A5693"/>
    <w:rsid w:val="003B0398"/>
    <w:rsid w:val="003B07CF"/>
    <w:rsid w:val="003B114D"/>
    <w:rsid w:val="003B15AC"/>
    <w:rsid w:val="003B27F7"/>
    <w:rsid w:val="003B2D25"/>
    <w:rsid w:val="003B306E"/>
    <w:rsid w:val="003B50D4"/>
    <w:rsid w:val="003B567C"/>
    <w:rsid w:val="003B63E4"/>
    <w:rsid w:val="003B6520"/>
    <w:rsid w:val="003B6596"/>
    <w:rsid w:val="003B6F4D"/>
    <w:rsid w:val="003B72AC"/>
    <w:rsid w:val="003C00E6"/>
    <w:rsid w:val="003C0451"/>
    <w:rsid w:val="003C13F3"/>
    <w:rsid w:val="003C215C"/>
    <w:rsid w:val="003C2B5A"/>
    <w:rsid w:val="003C3395"/>
    <w:rsid w:val="003C40B6"/>
    <w:rsid w:val="003C41E1"/>
    <w:rsid w:val="003C47F4"/>
    <w:rsid w:val="003C7020"/>
    <w:rsid w:val="003C7A38"/>
    <w:rsid w:val="003C7D97"/>
    <w:rsid w:val="003D0AF0"/>
    <w:rsid w:val="003D11BD"/>
    <w:rsid w:val="003D162F"/>
    <w:rsid w:val="003D1722"/>
    <w:rsid w:val="003D1CA3"/>
    <w:rsid w:val="003D2408"/>
    <w:rsid w:val="003D4C4E"/>
    <w:rsid w:val="003D51A7"/>
    <w:rsid w:val="003D53CD"/>
    <w:rsid w:val="003D637B"/>
    <w:rsid w:val="003D74FB"/>
    <w:rsid w:val="003D76B0"/>
    <w:rsid w:val="003E0458"/>
    <w:rsid w:val="003E0B87"/>
    <w:rsid w:val="003E138A"/>
    <w:rsid w:val="003E151E"/>
    <w:rsid w:val="003E3809"/>
    <w:rsid w:val="003E451A"/>
    <w:rsid w:val="003E47DF"/>
    <w:rsid w:val="003E4E1F"/>
    <w:rsid w:val="003E5488"/>
    <w:rsid w:val="003E5555"/>
    <w:rsid w:val="003E5DCD"/>
    <w:rsid w:val="003E60C1"/>
    <w:rsid w:val="003E73F3"/>
    <w:rsid w:val="003E799E"/>
    <w:rsid w:val="003F00F4"/>
    <w:rsid w:val="003F0E99"/>
    <w:rsid w:val="003F16B0"/>
    <w:rsid w:val="003F1918"/>
    <w:rsid w:val="003F1BC0"/>
    <w:rsid w:val="003F22A8"/>
    <w:rsid w:val="003F3030"/>
    <w:rsid w:val="003F34F2"/>
    <w:rsid w:val="003F3A48"/>
    <w:rsid w:val="003F4A4B"/>
    <w:rsid w:val="003F4E53"/>
    <w:rsid w:val="003F5BA1"/>
    <w:rsid w:val="00400103"/>
    <w:rsid w:val="004001E8"/>
    <w:rsid w:val="00400A72"/>
    <w:rsid w:val="00400C24"/>
    <w:rsid w:val="00401175"/>
    <w:rsid w:val="004012D2"/>
    <w:rsid w:val="00402195"/>
    <w:rsid w:val="00403066"/>
    <w:rsid w:val="004036CA"/>
    <w:rsid w:val="0040382F"/>
    <w:rsid w:val="004041B3"/>
    <w:rsid w:val="004041D4"/>
    <w:rsid w:val="004056D5"/>
    <w:rsid w:val="00405951"/>
    <w:rsid w:val="00405BAA"/>
    <w:rsid w:val="004062EF"/>
    <w:rsid w:val="00406C00"/>
    <w:rsid w:val="00407422"/>
    <w:rsid w:val="00407B62"/>
    <w:rsid w:val="00410494"/>
    <w:rsid w:val="004109B6"/>
    <w:rsid w:val="004119A2"/>
    <w:rsid w:val="004125A7"/>
    <w:rsid w:val="00412F88"/>
    <w:rsid w:val="004131ED"/>
    <w:rsid w:val="0041328A"/>
    <w:rsid w:val="00413920"/>
    <w:rsid w:val="00415D50"/>
    <w:rsid w:val="00416421"/>
    <w:rsid w:val="00416D42"/>
    <w:rsid w:val="00417A5E"/>
    <w:rsid w:val="0042028F"/>
    <w:rsid w:val="004222B2"/>
    <w:rsid w:val="004228BC"/>
    <w:rsid w:val="00424066"/>
    <w:rsid w:val="00426362"/>
    <w:rsid w:val="0043014F"/>
    <w:rsid w:val="004302DA"/>
    <w:rsid w:val="004310B2"/>
    <w:rsid w:val="00431661"/>
    <w:rsid w:val="00433BCA"/>
    <w:rsid w:val="0043492D"/>
    <w:rsid w:val="00434AA7"/>
    <w:rsid w:val="004353E9"/>
    <w:rsid w:val="00435BE7"/>
    <w:rsid w:val="00436397"/>
    <w:rsid w:val="00436A00"/>
    <w:rsid w:val="00436CC7"/>
    <w:rsid w:val="00437237"/>
    <w:rsid w:val="00440178"/>
    <w:rsid w:val="00440901"/>
    <w:rsid w:val="00441B89"/>
    <w:rsid w:val="00441DDD"/>
    <w:rsid w:val="00441DFF"/>
    <w:rsid w:val="0044299D"/>
    <w:rsid w:val="004444F8"/>
    <w:rsid w:val="004446D7"/>
    <w:rsid w:val="00445239"/>
    <w:rsid w:val="00445567"/>
    <w:rsid w:val="00445C0E"/>
    <w:rsid w:val="00445C15"/>
    <w:rsid w:val="00445D96"/>
    <w:rsid w:val="00446764"/>
    <w:rsid w:val="004471A3"/>
    <w:rsid w:val="0045020C"/>
    <w:rsid w:val="00450506"/>
    <w:rsid w:val="004505A1"/>
    <w:rsid w:val="004507F3"/>
    <w:rsid w:val="00450D4D"/>
    <w:rsid w:val="0045152B"/>
    <w:rsid w:val="00451E71"/>
    <w:rsid w:val="00452592"/>
    <w:rsid w:val="004525FE"/>
    <w:rsid w:val="004530F1"/>
    <w:rsid w:val="00453C59"/>
    <w:rsid w:val="004542C8"/>
    <w:rsid w:val="00455038"/>
    <w:rsid w:val="004556F2"/>
    <w:rsid w:val="00455D32"/>
    <w:rsid w:val="00456ED0"/>
    <w:rsid w:val="0046068C"/>
    <w:rsid w:val="004629C5"/>
    <w:rsid w:val="00462EBD"/>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4465"/>
    <w:rsid w:val="00474738"/>
    <w:rsid w:val="00474785"/>
    <w:rsid w:val="00474A17"/>
    <w:rsid w:val="00475878"/>
    <w:rsid w:val="00476492"/>
    <w:rsid w:val="004767AA"/>
    <w:rsid w:val="00476F75"/>
    <w:rsid w:val="00476FC2"/>
    <w:rsid w:val="0047702A"/>
    <w:rsid w:val="0047768E"/>
    <w:rsid w:val="004800F1"/>
    <w:rsid w:val="00480748"/>
    <w:rsid w:val="004823BD"/>
    <w:rsid w:val="00483439"/>
    <w:rsid w:val="00484699"/>
    <w:rsid w:val="00485412"/>
    <w:rsid w:val="00485755"/>
    <w:rsid w:val="00486CF6"/>
    <w:rsid w:val="0048709E"/>
    <w:rsid w:val="004870AD"/>
    <w:rsid w:val="00487496"/>
    <w:rsid w:val="004877EE"/>
    <w:rsid w:val="0048796C"/>
    <w:rsid w:val="00490272"/>
    <w:rsid w:val="00490299"/>
    <w:rsid w:val="00490984"/>
    <w:rsid w:val="00490D28"/>
    <w:rsid w:val="004923AD"/>
    <w:rsid w:val="00492BC0"/>
    <w:rsid w:val="004931C1"/>
    <w:rsid w:val="004931DF"/>
    <w:rsid w:val="00493B6B"/>
    <w:rsid w:val="00494D87"/>
    <w:rsid w:val="00495233"/>
    <w:rsid w:val="00495D7F"/>
    <w:rsid w:val="0049663C"/>
    <w:rsid w:val="00496B73"/>
    <w:rsid w:val="004978C9"/>
    <w:rsid w:val="00497E8C"/>
    <w:rsid w:val="004A0331"/>
    <w:rsid w:val="004A082B"/>
    <w:rsid w:val="004A25FA"/>
    <w:rsid w:val="004A27E8"/>
    <w:rsid w:val="004A3288"/>
    <w:rsid w:val="004A340A"/>
    <w:rsid w:val="004A3B12"/>
    <w:rsid w:val="004A40F2"/>
    <w:rsid w:val="004A47A3"/>
    <w:rsid w:val="004A4912"/>
    <w:rsid w:val="004A6E06"/>
    <w:rsid w:val="004A7F7F"/>
    <w:rsid w:val="004B0402"/>
    <w:rsid w:val="004B05BE"/>
    <w:rsid w:val="004B3D0D"/>
    <w:rsid w:val="004B56AA"/>
    <w:rsid w:val="004B5A7F"/>
    <w:rsid w:val="004B6973"/>
    <w:rsid w:val="004B6A9A"/>
    <w:rsid w:val="004B6E8B"/>
    <w:rsid w:val="004B7384"/>
    <w:rsid w:val="004B7971"/>
    <w:rsid w:val="004B7D72"/>
    <w:rsid w:val="004C1FFF"/>
    <w:rsid w:val="004C2155"/>
    <w:rsid w:val="004C2FD7"/>
    <w:rsid w:val="004C52C0"/>
    <w:rsid w:val="004C704A"/>
    <w:rsid w:val="004C7539"/>
    <w:rsid w:val="004D111F"/>
    <w:rsid w:val="004D1521"/>
    <w:rsid w:val="004D3103"/>
    <w:rsid w:val="004D3568"/>
    <w:rsid w:val="004D44F9"/>
    <w:rsid w:val="004D45C8"/>
    <w:rsid w:val="004D48BE"/>
    <w:rsid w:val="004D6287"/>
    <w:rsid w:val="004D635B"/>
    <w:rsid w:val="004D6569"/>
    <w:rsid w:val="004D70BD"/>
    <w:rsid w:val="004D70F2"/>
    <w:rsid w:val="004E0BC5"/>
    <w:rsid w:val="004E1CE1"/>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5416"/>
    <w:rsid w:val="004F5420"/>
    <w:rsid w:val="004F6B92"/>
    <w:rsid w:val="004F6D31"/>
    <w:rsid w:val="004F74A6"/>
    <w:rsid w:val="004F76D2"/>
    <w:rsid w:val="004F7B6D"/>
    <w:rsid w:val="005001D9"/>
    <w:rsid w:val="00500B12"/>
    <w:rsid w:val="00500FE9"/>
    <w:rsid w:val="005016DD"/>
    <w:rsid w:val="00501E9E"/>
    <w:rsid w:val="00502C11"/>
    <w:rsid w:val="00502C14"/>
    <w:rsid w:val="0050330F"/>
    <w:rsid w:val="005039F8"/>
    <w:rsid w:val="00504C36"/>
    <w:rsid w:val="005062FC"/>
    <w:rsid w:val="005102FC"/>
    <w:rsid w:val="005110AA"/>
    <w:rsid w:val="00512985"/>
    <w:rsid w:val="0051370D"/>
    <w:rsid w:val="00513F37"/>
    <w:rsid w:val="00514398"/>
    <w:rsid w:val="00514A22"/>
    <w:rsid w:val="00514E9A"/>
    <w:rsid w:val="0051594A"/>
    <w:rsid w:val="00516BCB"/>
    <w:rsid w:val="00516D38"/>
    <w:rsid w:val="0052172C"/>
    <w:rsid w:val="00521BF3"/>
    <w:rsid w:val="005220B6"/>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7B7A"/>
    <w:rsid w:val="00540D43"/>
    <w:rsid w:val="005426C9"/>
    <w:rsid w:val="00542DAC"/>
    <w:rsid w:val="00545E26"/>
    <w:rsid w:val="005461F2"/>
    <w:rsid w:val="00546821"/>
    <w:rsid w:val="00546C29"/>
    <w:rsid w:val="00550392"/>
    <w:rsid w:val="00550B0D"/>
    <w:rsid w:val="00550C5F"/>
    <w:rsid w:val="005519FF"/>
    <w:rsid w:val="00551DB5"/>
    <w:rsid w:val="005521DA"/>
    <w:rsid w:val="0055234C"/>
    <w:rsid w:val="005527A3"/>
    <w:rsid w:val="0055343E"/>
    <w:rsid w:val="00553614"/>
    <w:rsid w:val="00553AF5"/>
    <w:rsid w:val="00554309"/>
    <w:rsid w:val="005545BF"/>
    <w:rsid w:val="00557F67"/>
    <w:rsid w:val="00560162"/>
    <w:rsid w:val="00560D10"/>
    <w:rsid w:val="00562693"/>
    <w:rsid w:val="00562FB6"/>
    <w:rsid w:val="00565118"/>
    <w:rsid w:val="00565392"/>
    <w:rsid w:val="00565778"/>
    <w:rsid w:val="00566E1D"/>
    <w:rsid w:val="00567826"/>
    <w:rsid w:val="00567F0E"/>
    <w:rsid w:val="005708D4"/>
    <w:rsid w:val="00570D12"/>
    <w:rsid w:val="00571AA8"/>
    <w:rsid w:val="0057384E"/>
    <w:rsid w:val="00573CC5"/>
    <w:rsid w:val="00573EF4"/>
    <w:rsid w:val="005747D7"/>
    <w:rsid w:val="00574F75"/>
    <w:rsid w:val="00575EFF"/>
    <w:rsid w:val="00580FDE"/>
    <w:rsid w:val="0058130B"/>
    <w:rsid w:val="00581B54"/>
    <w:rsid w:val="00582158"/>
    <w:rsid w:val="005836AD"/>
    <w:rsid w:val="00583B07"/>
    <w:rsid w:val="00585ADB"/>
    <w:rsid w:val="00587C9B"/>
    <w:rsid w:val="005900BF"/>
    <w:rsid w:val="00590FB7"/>
    <w:rsid w:val="005915EA"/>
    <w:rsid w:val="00592947"/>
    <w:rsid w:val="005957B8"/>
    <w:rsid w:val="005958A3"/>
    <w:rsid w:val="00597F41"/>
    <w:rsid w:val="005A0E43"/>
    <w:rsid w:val="005A106D"/>
    <w:rsid w:val="005A10FE"/>
    <w:rsid w:val="005A19A0"/>
    <w:rsid w:val="005A3BEB"/>
    <w:rsid w:val="005A433B"/>
    <w:rsid w:val="005A479F"/>
    <w:rsid w:val="005A4DB5"/>
    <w:rsid w:val="005A57B0"/>
    <w:rsid w:val="005A58C5"/>
    <w:rsid w:val="005A63B5"/>
    <w:rsid w:val="005A68FF"/>
    <w:rsid w:val="005A713D"/>
    <w:rsid w:val="005A743F"/>
    <w:rsid w:val="005A7651"/>
    <w:rsid w:val="005A7D41"/>
    <w:rsid w:val="005A7E35"/>
    <w:rsid w:val="005B0A43"/>
    <w:rsid w:val="005B19B5"/>
    <w:rsid w:val="005B2A71"/>
    <w:rsid w:val="005B2C13"/>
    <w:rsid w:val="005B2E11"/>
    <w:rsid w:val="005B40C0"/>
    <w:rsid w:val="005B43F3"/>
    <w:rsid w:val="005B499C"/>
    <w:rsid w:val="005B4A60"/>
    <w:rsid w:val="005B4CD2"/>
    <w:rsid w:val="005B5629"/>
    <w:rsid w:val="005B7670"/>
    <w:rsid w:val="005B7C26"/>
    <w:rsid w:val="005C180F"/>
    <w:rsid w:val="005C24F3"/>
    <w:rsid w:val="005C26E6"/>
    <w:rsid w:val="005C2CEF"/>
    <w:rsid w:val="005C377D"/>
    <w:rsid w:val="005C5900"/>
    <w:rsid w:val="005C7AC4"/>
    <w:rsid w:val="005D1297"/>
    <w:rsid w:val="005D2D18"/>
    <w:rsid w:val="005D4490"/>
    <w:rsid w:val="005D46B8"/>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733"/>
    <w:rsid w:val="005E579B"/>
    <w:rsid w:val="005E57AA"/>
    <w:rsid w:val="005E6F3B"/>
    <w:rsid w:val="005F0058"/>
    <w:rsid w:val="005F2DE7"/>
    <w:rsid w:val="005F323D"/>
    <w:rsid w:val="005F33AF"/>
    <w:rsid w:val="005F3B80"/>
    <w:rsid w:val="005F42F0"/>
    <w:rsid w:val="005F4581"/>
    <w:rsid w:val="005F45C9"/>
    <w:rsid w:val="005F4DC0"/>
    <w:rsid w:val="005F65F8"/>
    <w:rsid w:val="005F6785"/>
    <w:rsid w:val="0060038C"/>
    <w:rsid w:val="00601623"/>
    <w:rsid w:val="00601ADA"/>
    <w:rsid w:val="0060256A"/>
    <w:rsid w:val="006032F4"/>
    <w:rsid w:val="006035D5"/>
    <w:rsid w:val="00603B3E"/>
    <w:rsid w:val="00603D8B"/>
    <w:rsid w:val="006046DE"/>
    <w:rsid w:val="00604793"/>
    <w:rsid w:val="00607151"/>
    <w:rsid w:val="006072BD"/>
    <w:rsid w:val="006073A1"/>
    <w:rsid w:val="006124D7"/>
    <w:rsid w:val="00612A3C"/>
    <w:rsid w:val="006130FB"/>
    <w:rsid w:val="00613B72"/>
    <w:rsid w:val="006151C0"/>
    <w:rsid w:val="00615B6D"/>
    <w:rsid w:val="00615DD8"/>
    <w:rsid w:val="006169A6"/>
    <w:rsid w:val="00616EB1"/>
    <w:rsid w:val="00617013"/>
    <w:rsid w:val="006203AB"/>
    <w:rsid w:val="006205A6"/>
    <w:rsid w:val="00621830"/>
    <w:rsid w:val="00621939"/>
    <w:rsid w:val="00622331"/>
    <w:rsid w:val="006224FD"/>
    <w:rsid w:val="00623218"/>
    <w:rsid w:val="00623B50"/>
    <w:rsid w:val="00624C08"/>
    <w:rsid w:val="00625326"/>
    <w:rsid w:val="006271A8"/>
    <w:rsid w:val="006308BD"/>
    <w:rsid w:val="00630AD1"/>
    <w:rsid w:val="00630B35"/>
    <w:rsid w:val="00630C95"/>
    <w:rsid w:val="00631910"/>
    <w:rsid w:val="00632116"/>
    <w:rsid w:val="00632305"/>
    <w:rsid w:val="00632F52"/>
    <w:rsid w:val="00634851"/>
    <w:rsid w:val="00635608"/>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50563"/>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4FAA"/>
    <w:rsid w:val="00676C4F"/>
    <w:rsid w:val="00676FC6"/>
    <w:rsid w:val="006772C4"/>
    <w:rsid w:val="00677D5F"/>
    <w:rsid w:val="00680475"/>
    <w:rsid w:val="0068059F"/>
    <w:rsid w:val="006806E3"/>
    <w:rsid w:val="006814A3"/>
    <w:rsid w:val="006823CE"/>
    <w:rsid w:val="0068274D"/>
    <w:rsid w:val="00682D4E"/>
    <w:rsid w:val="00684C6B"/>
    <w:rsid w:val="0068520C"/>
    <w:rsid w:val="00685A97"/>
    <w:rsid w:val="006875CC"/>
    <w:rsid w:val="006903AF"/>
    <w:rsid w:val="0069106F"/>
    <w:rsid w:val="00692A7C"/>
    <w:rsid w:val="006935D4"/>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5AFD"/>
    <w:rsid w:val="006A64BA"/>
    <w:rsid w:val="006A64CF"/>
    <w:rsid w:val="006A714A"/>
    <w:rsid w:val="006A7E47"/>
    <w:rsid w:val="006B05C7"/>
    <w:rsid w:val="006B0837"/>
    <w:rsid w:val="006B18D4"/>
    <w:rsid w:val="006B1D94"/>
    <w:rsid w:val="006B2A05"/>
    <w:rsid w:val="006B3972"/>
    <w:rsid w:val="006B3EDF"/>
    <w:rsid w:val="006B46FD"/>
    <w:rsid w:val="006B52AC"/>
    <w:rsid w:val="006B66A3"/>
    <w:rsid w:val="006C0074"/>
    <w:rsid w:val="006C0110"/>
    <w:rsid w:val="006C1548"/>
    <w:rsid w:val="006C1B65"/>
    <w:rsid w:val="006C29E1"/>
    <w:rsid w:val="006C2B6D"/>
    <w:rsid w:val="006C3992"/>
    <w:rsid w:val="006C3F18"/>
    <w:rsid w:val="006C4496"/>
    <w:rsid w:val="006C4613"/>
    <w:rsid w:val="006C4F08"/>
    <w:rsid w:val="006C5A5A"/>
    <w:rsid w:val="006C609F"/>
    <w:rsid w:val="006C7157"/>
    <w:rsid w:val="006C729E"/>
    <w:rsid w:val="006C781E"/>
    <w:rsid w:val="006D0BD7"/>
    <w:rsid w:val="006D11F9"/>
    <w:rsid w:val="006D18B3"/>
    <w:rsid w:val="006D258C"/>
    <w:rsid w:val="006D3252"/>
    <w:rsid w:val="006D3BFF"/>
    <w:rsid w:val="006D4D49"/>
    <w:rsid w:val="006D4F75"/>
    <w:rsid w:val="006D56AD"/>
    <w:rsid w:val="006D6BE7"/>
    <w:rsid w:val="006D6E2D"/>
    <w:rsid w:val="006E0147"/>
    <w:rsid w:val="006E015F"/>
    <w:rsid w:val="006E081E"/>
    <w:rsid w:val="006E13DA"/>
    <w:rsid w:val="006E145B"/>
    <w:rsid w:val="006E18DD"/>
    <w:rsid w:val="006E1D51"/>
    <w:rsid w:val="006E29B6"/>
    <w:rsid w:val="006E29FB"/>
    <w:rsid w:val="006E3DC0"/>
    <w:rsid w:val="006E4234"/>
    <w:rsid w:val="006E5A76"/>
    <w:rsid w:val="006E7779"/>
    <w:rsid w:val="006E7DE8"/>
    <w:rsid w:val="006F131F"/>
    <w:rsid w:val="006F165F"/>
    <w:rsid w:val="006F1ACE"/>
    <w:rsid w:val="006F2FDC"/>
    <w:rsid w:val="006F362C"/>
    <w:rsid w:val="006F3D27"/>
    <w:rsid w:val="006F404E"/>
    <w:rsid w:val="006F4184"/>
    <w:rsid w:val="006F433C"/>
    <w:rsid w:val="006F47A4"/>
    <w:rsid w:val="006F4DFA"/>
    <w:rsid w:val="006F50B9"/>
    <w:rsid w:val="006F6381"/>
    <w:rsid w:val="006F7072"/>
    <w:rsid w:val="006F72D5"/>
    <w:rsid w:val="006F7FFA"/>
    <w:rsid w:val="007003F8"/>
    <w:rsid w:val="00700C25"/>
    <w:rsid w:val="00701518"/>
    <w:rsid w:val="00701CE4"/>
    <w:rsid w:val="00702081"/>
    <w:rsid w:val="0070396D"/>
    <w:rsid w:val="0070397B"/>
    <w:rsid w:val="00705C76"/>
    <w:rsid w:val="007064B9"/>
    <w:rsid w:val="007112DE"/>
    <w:rsid w:val="0071137E"/>
    <w:rsid w:val="0071156C"/>
    <w:rsid w:val="00712273"/>
    <w:rsid w:val="00712A27"/>
    <w:rsid w:val="007171E8"/>
    <w:rsid w:val="00717FD5"/>
    <w:rsid w:val="00720660"/>
    <w:rsid w:val="007214AD"/>
    <w:rsid w:val="0072241F"/>
    <w:rsid w:val="0072285E"/>
    <w:rsid w:val="007232F0"/>
    <w:rsid w:val="007239BD"/>
    <w:rsid w:val="0072400A"/>
    <w:rsid w:val="00724125"/>
    <w:rsid w:val="00724634"/>
    <w:rsid w:val="00724FB6"/>
    <w:rsid w:val="007259F4"/>
    <w:rsid w:val="00726B13"/>
    <w:rsid w:val="0072796E"/>
    <w:rsid w:val="00727BA9"/>
    <w:rsid w:val="00727BDD"/>
    <w:rsid w:val="00730CEA"/>
    <w:rsid w:val="0073107C"/>
    <w:rsid w:val="00731682"/>
    <w:rsid w:val="007322AA"/>
    <w:rsid w:val="00732DA6"/>
    <w:rsid w:val="00733458"/>
    <w:rsid w:val="0073349F"/>
    <w:rsid w:val="00736BD8"/>
    <w:rsid w:val="00737A23"/>
    <w:rsid w:val="00737A45"/>
    <w:rsid w:val="0074094C"/>
    <w:rsid w:val="00740E5C"/>
    <w:rsid w:val="00740FD1"/>
    <w:rsid w:val="0074109F"/>
    <w:rsid w:val="007416B4"/>
    <w:rsid w:val="0074233F"/>
    <w:rsid w:val="00744579"/>
    <w:rsid w:val="00744DE4"/>
    <w:rsid w:val="00744E53"/>
    <w:rsid w:val="00745F22"/>
    <w:rsid w:val="00746881"/>
    <w:rsid w:val="00747124"/>
    <w:rsid w:val="00747530"/>
    <w:rsid w:val="00747B7D"/>
    <w:rsid w:val="00747D98"/>
    <w:rsid w:val="007501A9"/>
    <w:rsid w:val="00750670"/>
    <w:rsid w:val="00751784"/>
    <w:rsid w:val="00751B87"/>
    <w:rsid w:val="007542B8"/>
    <w:rsid w:val="007546DA"/>
    <w:rsid w:val="00754B99"/>
    <w:rsid w:val="0075512C"/>
    <w:rsid w:val="00755318"/>
    <w:rsid w:val="00756688"/>
    <w:rsid w:val="007569FE"/>
    <w:rsid w:val="007573A7"/>
    <w:rsid w:val="00760D45"/>
    <w:rsid w:val="00760D78"/>
    <w:rsid w:val="007611BB"/>
    <w:rsid w:val="00761732"/>
    <w:rsid w:val="00761DEB"/>
    <w:rsid w:val="007640F1"/>
    <w:rsid w:val="007649D2"/>
    <w:rsid w:val="00764F59"/>
    <w:rsid w:val="007654E8"/>
    <w:rsid w:val="00765E18"/>
    <w:rsid w:val="00765EFE"/>
    <w:rsid w:val="00766A29"/>
    <w:rsid w:val="0076794C"/>
    <w:rsid w:val="00770151"/>
    <w:rsid w:val="0077133C"/>
    <w:rsid w:val="00771A5F"/>
    <w:rsid w:val="007724D2"/>
    <w:rsid w:val="00772974"/>
    <w:rsid w:val="00772ED9"/>
    <w:rsid w:val="007753F3"/>
    <w:rsid w:val="00776F8F"/>
    <w:rsid w:val="0077717D"/>
    <w:rsid w:val="0078196F"/>
    <w:rsid w:val="00781BB2"/>
    <w:rsid w:val="00782136"/>
    <w:rsid w:val="00782314"/>
    <w:rsid w:val="00784214"/>
    <w:rsid w:val="00784C21"/>
    <w:rsid w:val="00785307"/>
    <w:rsid w:val="00785BE4"/>
    <w:rsid w:val="00786696"/>
    <w:rsid w:val="00790885"/>
    <w:rsid w:val="00790ACC"/>
    <w:rsid w:val="00791679"/>
    <w:rsid w:val="0079186B"/>
    <w:rsid w:val="00791995"/>
    <w:rsid w:val="0079295A"/>
    <w:rsid w:val="00793089"/>
    <w:rsid w:val="00793139"/>
    <w:rsid w:val="00793215"/>
    <w:rsid w:val="007933D7"/>
    <w:rsid w:val="00794B3D"/>
    <w:rsid w:val="00796AAF"/>
    <w:rsid w:val="007971CB"/>
    <w:rsid w:val="007976B6"/>
    <w:rsid w:val="00797BE1"/>
    <w:rsid w:val="007A1230"/>
    <w:rsid w:val="007A1BF3"/>
    <w:rsid w:val="007A3154"/>
    <w:rsid w:val="007A3A05"/>
    <w:rsid w:val="007A40FF"/>
    <w:rsid w:val="007A4E35"/>
    <w:rsid w:val="007A4EE4"/>
    <w:rsid w:val="007A54C9"/>
    <w:rsid w:val="007A5732"/>
    <w:rsid w:val="007A5DF1"/>
    <w:rsid w:val="007A5F28"/>
    <w:rsid w:val="007A7441"/>
    <w:rsid w:val="007A7961"/>
    <w:rsid w:val="007B05E5"/>
    <w:rsid w:val="007B0AA8"/>
    <w:rsid w:val="007B2A2E"/>
    <w:rsid w:val="007B2C42"/>
    <w:rsid w:val="007B2D6C"/>
    <w:rsid w:val="007B370D"/>
    <w:rsid w:val="007B3F5D"/>
    <w:rsid w:val="007B443C"/>
    <w:rsid w:val="007B5428"/>
    <w:rsid w:val="007B5E1D"/>
    <w:rsid w:val="007B7AE2"/>
    <w:rsid w:val="007C02BA"/>
    <w:rsid w:val="007C0CD7"/>
    <w:rsid w:val="007C153C"/>
    <w:rsid w:val="007C2678"/>
    <w:rsid w:val="007C26E0"/>
    <w:rsid w:val="007C273B"/>
    <w:rsid w:val="007C45A7"/>
    <w:rsid w:val="007C548F"/>
    <w:rsid w:val="007C5F2A"/>
    <w:rsid w:val="007C69E8"/>
    <w:rsid w:val="007D03DE"/>
    <w:rsid w:val="007D0D8D"/>
    <w:rsid w:val="007D1D04"/>
    <w:rsid w:val="007D1EB5"/>
    <w:rsid w:val="007D261F"/>
    <w:rsid w:val="007D2C74"/>
    <w:rsid w:val="007D48D8"/>
    <w:rsid w:val="007D4AB5"/>
    <w:rsid w:val="007D5D76"/>
    <w:rsid w:val="007D7301"/>
    <w:rsid w:val="007D7C5C"/>
    <w:rsid w:val="007D7F6A"/>
    <w:rsid w:val="007E0FBD"/>
    <w:rsid w:val="007E1523"/>
    <w:rsid w:val="007E18E3"/>
    <w:rsid w:val="007E3252"/>
    <w:rsid w:val="007E3D38"/>
    <w:rsid w:val="007E4309"/>
    <w:rsid w:val="007E4E2F"/>
    <w:rsid w:val="007E514D"/>
    <w:rsid w:val="007E5203"/>
    <w:rsid w:val="007E62CB"/>
    <w:rsid w:val="007E68E6"/>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5996"/>
    <w:rsid w:val="00805AB1"/>
    <w:rsid w:val="00805FF2"/>
    <w:rsid w:val="008061C0"/>
    <w:rsid w:val="00806751"/>
    <w:rsid w:val="00806B43"/>
    <w:rsid w:val="00807FF3"/>
    <w:rsid w:val="00810E7C"/>
    <w:rsid w:val="00811B00"/>
    <w:rsid w:val="00811ED9"/>
    <w:rsid w:val="00812018"/>
    <w:rsid w:val="00814518"/>
    <w:rsid w:val="008147EC"/>
    <w:rsid w:val="00814EF8"/>
    <w:rsid w:val="0082074E"/>
    <w:rsid w:val="00820A93"/>
    <w:rsid w:val="00820AAD"/>
    <w:rsid w:val="00821DBD"/>
    <w:rsid w:val="00822314"/>
    <w:rsid w:val="008240E7"/>
    <w:rsid w:val="00825065"/>
    <w:rsid w:val="00826E2D"/>
    <w:rsid w:val="008277B6"/>
    <w:rsid w:val="00831194"/>
    <w:rsid w:val="00832496"/>
    <w:rsid w:val="00834594"/>
    <w:rsid w:val="00836964"/>
    <w:rsid w:val="00837EA0"/>
    <w:rsid w:val="00840DF0"/>
    <w:rsid w:val="00841A6A"/>
    <w:rsid w:val="0084253B"/>
    <w:rsid w:val="00842D33"/>
    <w:rsid w:val="00843C8F"/>
    <w:rsid w:val="00844EF8"/>
    <w:rsid w:val="00844F68"/>
    <w:rsid w:val="00845090"/>
    <w:rsid w:val="00845316"/>
    <w:rsid w:val="0084589E"/>
    <w:rsid w:val="00845F17"/>
    <w:rsid w:val="0084600C"/>
    <w:rsid w:val="008469E4"/>
    <w:rsid w:val="00850102"/>
    <w:rsid w:val="00850BC6"/>
    <w:rsid w:val="00850F74"/>
    <w:rsid w:val="00852D18"/>
    <w:rsid w:val="008537F6"/>
    <w:rsid w:val="00854DDD"/>
    <w:rsid w:val="00855721"/>
    <w:rsid w:val="0085609E"/>
    <w:rsid w:val="0085634E"/>
    <w:rsid w:val="008563F7"/>
    <w:rsid w:val="00856937"/>
    <w:rsid w:val="00856EA8"/>
    <w:rsid w:val="00857DC1"/>
    <w:rsid w:val="00857E84"/>
    <w:rsid w:val="00860D41"/>
    <w:rsid w:val="00863777"/>
    <w:rsid w:val="00864EBE"/>
    <w:rsid w:val="0086599C"/>
    <w:rsid w:val="00865B3F"/>
    <w:rsid w:val="008677B0"/>
    <w:rsid w:val="00867FBC"/>
    <w:rsid w:val="00871461"/>
    <w:rsid w:val="00872E36"/>
    <w:rsid w:val="00873061"/>
    <w:rsid w:val="0087432D"/>
    <w:rsid w:val="0087531A"/>
    <w:rsid w:val="00875C19"/>
    <w:rsid w:val="00876451"/>
    <w:rsid w:val="00876EE0"/>
    <w:rsid w:val="008773C6"/>
    <w:rsid w:val="00877CB9"/>
    <w:rsid w:val="008808AF"/>
    <w:rsid w:val="00880F7A"/>
    <w:rsid w:val="0088147E"/>
    <w:rsid w:val="00881736"/>
    <w:rsid w:val="00881829"/>
    <w:rsid w:val="00882D94"/>
    <w:rsid w:val="008839DB"/>
    <w:rsid w:val="0088433D"/>
    <w:rsid w:val="00884F5E"/>
    <w:rsid w:val="00885570"/>
    <w:rsid w:val="00885E50"/>
    <w:rsid w:val="00886406"/>
    <w:rsid w:val="00887C02"/>
    <w:rsid w:val="00887F77"/>
    <w:rsid w:val="008901A2"/>
    <w:rsid w:val="00890D3A"/>
    <w:rsid w:val="00891142"/>
    <w:rsid w:val="00891617"/>
    <w:rsid w:val="00891970"/>
    <w:rsid w:val="00891A58"/>
    <w:rsid w:val="008945EC"/>
    <w:rsid w:val="00894ED7"/>
    <w:rsid w:val="00895B44"/>
    <w:rsid w:val="0089712D"/>
    <w:rsid w:val="008972A1"/>
    <w:rsid w:val="0089751D"/>
    <w:rsid w:val="008A116C"/>
    <w:rsid w:val="008A1173"/>
    <w:rsid w:val="008A1696"/>
    <w:rsid w:val="008A1E30"/>
    <w:rsid w:val="008A22C6"/>
    <w:rsid w:val="008A2C41"/>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691A"/>
    <w:rsid w:val="008B75D8"/>
    <w:rsid w:val="008B7B7A"/>
    <w:rsid w:val="008C0F06"/>
    <w:rsid w:val="008C2A37"/>
    <w:rsid w:val="008C3BD6"/>
    <w:rsid w:val="008C3C3D"/>
    <w:rsid w:val="008C3D6F"/>
    <w:rsid w:val="008C49CC"/>
    <w:rsid w:val="008C4D9D"/>
    <w:rsid w:val="008C4E85"/>
    <w:rsid w:val="008C5141"/>
    <w:rsid w:val="008C6C3A"/>
    <w:rsid w:val="008D0005"/>
    <w:rsid w:val="008D32EF"/>
    <w:rsid w:val="008D3542"/>
    <w:rsid w:val="008D3681"/>
    <w:rsid w:val="008D3D4A"/>
    <w:rsid w:val="008D57E4"/>
    <w:rsid w:val="008D5A18"/>
    <w:rsid w:val="008D5C05"/>
    <w:rsid w:val="008D5F70"/>
    <w:rsid w:val="008D6573"/>
    <w:rsid w:val="008D6AD8"/>
    <w:rsid w:val="008D6BF0"/>
    <w:rsid w:val="008D6D0A"/>
    <w:rsid w:val="008D7008"/>
    <w:rsid w:val="008D7115"/>
    <w:rsid w:val="008E0266"/>
    <w:rsid w:val="008E1BA1"/>
    <w:rsid w:val="008E1C0D"/>
    <w:rsid w:val="008E2F4D"/>
    <w:rsid w:val="008E3095"/>
    <w:rsid w:val="008E3708"/>
    <w:rsid w:val="008E416C"/>
    <w:rsid w:val="008E469E"/>
    <w:rsid w:val="008E6CAA"/>
    <w:rsid w:val="008E731E"/>
    <w:rsid w:val="008F0764"/>
    <w:rsid w:val="008F1A97"/>
    <w:rsid w:val="008F25F0"/>
    <w:rsid w:val="008F2FC4"/>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A70"/>
    <w:rsid w:val="00904DCD"/>
    <w:rsid w:val="00905DF5"/>
    <w:rsid w:val="00906232"/>
    <w:rsid w:val="00906A21"/>
    <w:rsid w:val="009072AD"/>
    <w:rsid w:val="00907347"/>
    <w:rsid w:val="0090778B"/>
    <w:rsid w:val="0091059C"/>
    <w:rsid w:val="00913566"/>
    <w:rsid w:val="009139C2"/>
    <w:rsid w:val="00914139"/>
    <w:rsid w:val="00914E03"/>
    <w:rsid w:val="00915AD4"/>
    <w:rsid w:val="009162E5"/>
    <w:rsid w:val="00920BD6"/>
    <w:rsid w:val="0092107B"/>
    <w:rsid w:val="009211E2"/>
    <w:rsid w:val="0092122E"/>
    <w:rsid w:val="009214AA"/>
    <w:rsid w:val="00921DBD"/>
    <w:rsid w:val="00922C0E"/>
    <w:rsid w:val="00923024"/>
    <w:rsid w:val="009243FE"/>
    <w:rsid w:val="009246EA"/>
    <w:rsid w:val="00924731"/>
    <w:rsid w:val="00924F04"/>
    <w:rsid w:val="0092586A"/>
    <w:rsid w:val="009268DA"/>
    <w:rsid w:val="009324B7"/>
    <w:rsid w:val="00932715"/>
    <w:rsid w:val="00933A7C"/>
    <w:rsid w:val="00934242"/>
    <w:rsid w:val="0093444D"/>
    <w:rsid w:val="00934A96"/>
    <w:rsid w:val="00934BBC"/>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6526"/>
    <w:rsid w:val="009468BF"/>
    <w:rsid w:val="00947663"/>
    <w:rsid w:val="009477AC"/>
    <w:rsid w:val="00947F54"/>
    <w:rsid w:val="009505BE"/>
    <w:rsid w:val="009508E7"/>
    <w:rsid w:val="00951ADC"/>
    <w:rsid w:val="00952D8D"/>
    <w:rsid w:val="0095492D"/>
    <w:rsid w:val="009552D3"/>
    <w:rsid w:val="009558FD"/>
    <w:rsid w:val="00955F51"/>
    <w:rsid w:val="0095684D"/>
    <w:rsid w:val="0095766D"/>
    <w:rsid w:val="00960811"/>
    <w:rsid w:val="009615D3"/>
    <w:rsid w:val="00961D0D"/>
    <w:rsid w:val="009624A5"/>
    <w:rsid w:val="009624F5"/>
    <w:rsid w:val="00963D3B"/>
    <w:rsid w:val="00964ABF"/>
    <w:rsid w:val="00965BEC"/>
    <w:rsid w:val="00965F17"/>
    <w:rsid w:val="0096735C"/>
    <w:rsid w:val="0096760C"/>
    <w:rsid w:val="009678EE"/>
    <w:rsid w:val="00971757"/>
    <w:rsid w:val="009718E5"/>
    <w:rsid w:val="00971CD6"/>
    <w:rsid w:val="00972207"/>
    <w:rsid w:val="00973D70"/>
    <w:rsid w:val="009741F7"/>
    <w:rsid w:val="009767FC"/>
    <w:rsid w:val="0097754E"/>
    <w:rsid w:val="00980DB8"/>
    <w:rsid w:val="00980E6B"/>
    <w:rsid w:val="009816C5"/>
    <w:rsid w:val="0098242D"/>
    <w:rsid w:val="00982BD5"/>
    <w:rsid w:val="00983AC2"/>
    <w:rsid w:val="00984C71"/>
    <w:rsid w:val="00985FE7"/>
    <w:rsid w:val="009860F6"/>
    <w:rsid w:val="0098652D"/>
    <w:rsid w:val="009866B8"/>
    <w:rsid w:val="00987911"/>
    <w:rsid w:val="00987CC6"/>
    <w:rsid w:val="00987DFC"/>
    <w:rsid w:val="00990FBF"/>
    <w:rsid w:val="0099123A"/>
    <w:rsid w:val="0099164E"/>
    <w:rsid w:val="00992A1C"/>
    <w:rsid w:val="00993FFB"/>
    <w:rsid w:val="00994591"/>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5F95"/>
    <w:rsid w:val="009A74FE"/>
    <w:rsid w:val="009A7933"/>
    <w:rsid w:val="009B0600"/>
    <w:rsid w:val="009B062C"/>
    <w:rsid w:val="009B0CD9"/>
    <w:rsid w:val="009B1933"/>
    <w:rsid w:val="009B194F"/>
    <w:rsid w:val="009B1C27"/>
    <w:rsid w:val="009B2C50"/>
    <w:rsid w:val="009B3261"/>
    <w:rsid w:val="009B3E71"/>
    <w:rsid w:val="009B3F5D"/>
    <w:rsid w:val="009B3FB9"/>
    <w:rsid w:val="009B485D"/>
    <w:rsid w:val="009B5D52"/>
    <w:rsid w:val="009B65D1"/>
    <w:rsid w:val="009B7C32"/>
    <w:rsid w:val="009B7E5E"/>
    <w:rsid w:val="009B7F6F"/>
    <w:rsid w:val="009C03F4"/>
    <w:rsid w:val="009C03F8"/>
    <w:rsid w:val="009C179B"/>
    <w:rsid w:val="009C1C9F"/>
    <w:rsid w:val="009C21A3"/>
    <w:rsid w:val="009C2CDF"/>
    <w:rsid w:val="009C3228"/>
    <w:rsid w:val="009C327C"/>
    <w:rsid w:val="009C3990"/>
    <w:rsid w:val="009C39C4"/>
    <w:rsid w:val="009C4D37"/>
    <w:rsid w:val="009C541A"/>
    <w:rsid w:val="009C6781"/>
    <w:rsid w:val="009C6EBA"/>
    <w:rsid w:val="009C7B0E"/>
    <w:rsid w:val="009C7FF8"/>
    <w:rsid w:val="009D0625"/>
    <w:rsid w:val="009D0870"/>
    <w:rsid w:val="009D1128"/>
    <w:rsid w:val="009D2B17"/>
    <w:rsid w:val="009D3A13"/>
    <w:rsid w:val="009D3C07"/>
    <w:rsid w:val="009D414E"/>
    <w:rsid w:val="009D4B61"/>
    <w:rsid w:val="009D540F"/>
    <w:rsid w:val="009D5B0F"/>
    <w:rsid w:val="009D5BD4"/>
    <w:rsid w:val="009D6C6F"/>
    <w:rsid w:val="009D6CF1"/>
    <w:rsid w:val="009D7724"/>
    <w:rsid w:val="009D773F"/>
    <w:rsid w:val="009E01F4"/>
    <w:rsid w:val="009E0ED4"/>
    <w:rsid w:val="009E26B2"/>
    <w:rsid w:val="009E28FD"/>
    <w:rsid w:val="009E31D2"/>
    <w:rsid w:val="009E3A3D"/>
    <w:rsid w:val="009E58EC"/>
    <w:rsid w:val="009E61BA"/>
    <w:rsid w:val="009E630C"/>
    <w:rsid w:val="009E6DC0"/>
    <w:rsid w:val="009E6DE1"/>
    <w:rsid w:val="009E7131"/>
    <w:rsid w:val="009E7B18"/>
    <w:rsid w:val="009F0796"/>
    <w:rsid w:val="009F190D"/>
    <w:rsid w:val="009F2DD5"/>
    <w:rsid w:val="009F3447"/>
    <w:rsid w:val="009F34CF"/>
    <w:rsid w:val="009F40FB"/>
    <w:rsid w:val="009F479D"/>
    <w:rsid w:val="009F4AD7"/>
    <w:rsid w:val="009F5337"/>
    <w:rsid w:val="009F56A0"/>
    <w:rsid w:val="009F588D"/>
    <w:rsid w:val="009F5A7F"/>
    <w:rsid w:val="009F6370"/>
    <w:rsid w:val="009F6D42"/>
    <w:rsid w:val="00A000D2"/>
    <w:rsid w:val="00A000D7"/>
    <w:rsid w:val="00A00615"/>
    <w:rsid w:val="00A02BED"/>
    <w:rsid w:val="00A036E0"/>
    <w:rsid w:val="00A04151"/>
    <w:rsid w:val="00A04B92"/>
    <w:rsid w:val="00A04BD3"/>
    <w:rsid w:val="00A05096"/>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760"/>
    <w:rsid w:val="00A25C1E"/>
    <w:rsid w:val="00A262EE"/>
    <w:rsid w:val="00A26C85"/>
    <w:rsid w:val="00A26D5B"/>
    <w:rsid w:val="00A275CA"/>
    <w:rsid w:val="00A30154"/>
    <w:rsid w:val="00A3160C"/>
    <w:rsid w:val="00A322DF"/>
    <w:rsid w:val="00A3273E"/>
    <w:rsid w:val="00A32D80"/>
    <w:rsid w:val="00A33641"/>
    <w:rsid w:val="00A33BA2"/>
    <w:rsid w:val="00A33CA0"/>
    <w:rsid w:val="00A3431A"/>
    <w:rsid w:val="00A34CE4"/>
    <w:rsid w:val="00A3567D"/>
    <w:rsid w:val="00A358A7"/>
    <w:rsid w:val="00A37FBA"/>
    <w:rsid w:val="00A405F3"/>
    <w:rsid w:val="00A419C6"/>
    <w:rsid w:val="00A42047"/>
    <w:rsid w:val="00A42A8F"/>
    <w:rsid w:val="00A42F5A"/>
    <w:rsid w:val="00A42FB7"/>
    <w:rsid w:val="00A4379D"/>
    <w:rsid w:val="00A441E4"/>
    <w:rsid w:val="00A45184"/>
    <w:rsid w:val="00A4566F"/>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973"/>
    <w:rsid w:val="00A54D76"/>
    <w:rsid w:val="00A54FCB"/>
    <w:rsid w:val="00A57687"/>
    <w:rsid w:val="00A57B64"/>
    <w:rsid w:val="00A6142B"/>
    <w:rsid w:val="00A62FEA"/>
    <w:rsid w:val="00A63AB7"/>
    <w:rsid w:val="00A65B3F"/>
    <w:rsid w:val="00A6620A"/>
    <w:rsid w:val="00A670C7"/>
    <w:rsid w:val="00A67C3F"/>
    <w:rsid w:val="00A7055C"/>
    <w:rsid w:val="00A70E12"/>
    <w:rsid w:val="00A71105"/>
    <w:rsid w:val="00A7241A"/>
    <w:rsid w:val="00A7276D"/>
    <w:rsid w:val="00A72EAA"/>
    <w:rsid w:val="00A739E2"/>
    <w:rsid w:val="00A73B04"/>
    <w:rsid w:val="00A742FB"/>
    <w:rsid w:val="00A750DA"/>
    <w:rsid w:val="00A7536E"/>
    <w:rsid w:val="00A80204"/>
    <w:rsid w:val="00A80D5F"/>
    <w:rsid w:val="00A80DAE"/>
    <w:rsid w:val="00A81175"/>
    <w:rsid w:val="00A818BE"/>
    <w:rsid w:val="00A81A41"/>
    <w:rsid w:val="00A8275D"/>
    <w:rsid w:val="00A829C7"/>
    <w:rsid w:val="00A82DD6"/>
    <w:rsid w:val="00A83C72"/>
    <w:rsid w:val="00A84F0B"/>
    <w:rsid w:val="00A8591E"/>
    <w:rsid w:val="00A85B00"/>
    <w:rsid w:val="00A8649A"/>
    <w:rsid w:val="00A86690"/>
    <w:rsid w:val="00A86C3B"/>
    <w:rsid w:val="00A87B18"/>
    <w:rsid w:val="00A87BCD"/>
    <w:rsid w:val="00A87F63"/>
    <w:rsid w:val="00A90B93"/>
    <w:rsid w:val="00A9103B"/>
    <w:rsid w:val="00A91E6A"/>
    <w:rsid w:val="00A938F0"/>
    <w:rsid w:val="00A93A32"/>
    <w:rsid w:val="00A9436C"/>
    <w:rsid w:val="00A949A4"/>
    <w:rsid w:val="00A962A2"/>
    <w:rsid w:val="00A96309"/>
    <w:rsid w:val="00A9782E"/>
    <w:rsid w:val="00A97A3C"/>
    <w:rsid w:val="00AA02AE"/>
    <w:rsid w:val="00AA1194"/>
    <w:rsid w:val="00AA1D73"/>
    <w:rsid w:val="00AA34C0"/>
    <w:rsid w:val="00AA3C57"/>
    <w:rsid w:val="00AA4067"/>
    <w:rsid w:val="00AA5237"/>
    <w:rsid w:val="00AA57FF"/>
    <w:rsid w:val="00AA6997"/>
    <w:rsid w:val="00AA6EC3"/>
    <w:rsid w:val="00AA6EF2"/>
    <w:rsid w:val="00AA7484"/>
    <w:rsid w:val="00AB0440"/>
    <w:rsid w:val="00AB0619"/>
    <w:rsid w:val="00AB09A2"/>
    <w:rsid w:val="00AB0C7B"/>
    <w:rsid w:val="00AB0DEE"/>
    <w:rsid w:val="00AB13C6"/>
    <w:rsid w:val="00AB1CE0"/>
    <w:rsid w:val="00AB1CEB"/>
    <w:rsid w:val="00AB1E95"/>
    <w:rsid w:val="00AB222F"/>
    <w:rsid w:val="00AB260C"/>
    <w:rsid w:val="00AB2A79"/>
    <w:rsid w:val="00AB2B0B"/>
    <w:rsid w:val="00AB37D5"/>
    <w:rsid w:val="00AB48A4"/>
    <w:rsid w:val="00AB5150"/>
    <w:rsid w:val="00AB562B"/>
    <w:rsid w:val="00AB598E"/>
    <w:rsid w:val="00AB6A62"/>
    <w:rsid w:val="00AB6D91"/>
    <w:rsid w:val="00AB7645"/>
    <w:rsid w:val="00AB7A19"/>
    <w:rsid w:val="00AC0B6A"/>
    <w:rsid w:val="00AC2137"/>
    <w:rsid w:val="00AC2DE3"/>
    <w:rsid w:val="00AC46EC"/>
    <w:rsid w:val="00AC59CC"/>
    <w:rsid w:val="00AC702A"/>
    <w:rsid w:val="00AC7227"/>
    <w:rsid w:val="00AD042D"/>
    <w:rsid w:val="00AD0731"/>
    <w:rsid w:val="00AD2009"/>
    <w:rsid w:val="00AD2D6B"/>
    <w:rsid w:val="00AD332F"/>
    <w:rsid w:val="00AD4FBA"/>
    <w:rsid w:val="00AD5517"/>
    <w:rsid w:val="00AD5E6B"/>
    <w:rsid w:val="00AD6804"/>
    <w:rsid w:val="00AD74DB"/>
    <w:rsid w:val="00AD79AC"/>
    <w:rsid w:val="00AD7C78"/>
    <w:rsid w:val="00AE0A7B"/>
    <w:rsid w:val="00AE191F"/>
    <w:rsid w:val="00AE27CB"/>
    <w:rsid w:val="00AE2878"/>
    <w:rsid w:val="00AE2A7A"/>
    <w:rsid w:val="00AE2E1C"/>
    <w:rsid w:val="00AE2F43"/>
    <w:rsid w:val="00AE3DCE"/>
    <w:rsid w:val="00AE3E35"/>
    <w:rsid w:val="00AE4FC2"/>
    <w:rsid w:val="00AE5180"/>
    <w:rsid w:val="00AE57ED"/>
    <w:rsid w:val="00AE5A46"/>
    <w:rsid w:val="00AE5F67"/>
    <w:rsid w:val="00AE65DC"/>
    <w:rsid w:val="00AE70AD"/>
    <w:rsid w:val="00AE71AA"/>
    <w:rsid w:val="00AE7BF3"/>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529D"/>
    <w:rsid w:val="00B05493"/>
    <w:rsid w:val="00B05954"/>
    <w:rsid w:val="00B07477"/>
    <w:rsid w:val="00B07644"/>
    <w:rsid w:val="00B07C1C"/>
    <w:rsid w:val="00B12D36"/>
    <w:rsid w:val="00B139DD"/>
    <w:rsid w:val="00B170FD"/>
    <w:rsid w:val="00B210F6"/>
    <w:rsid w:val="00B22421"/>
    <w:rsid w:val="00B22598"/>
    <w:rsid w:val="00B2261B"/>
    <w:rsid w:val="00B23E69"/>
    <w:rsid w:val="00B245F2"/>
    <w:rsid w:val="00B249AD"/>
    <w:rsid w:val="00B24BFE"/>
    <w:rsid w:val="00B252F3"/>
    <w:rsid w:val="00B25EA4"/>
    <w:rsid w:val="00B261C7"/>
    <w:rsid w:val="00B26F81"/>
    <w:rsid w:val="00B2783C"/>
    <w:rsid w:val="00B27AC3"/>
    <w:rsid w:val="00B30C89"/>
    <w:rsid w:val="00B314A1"/>
    <w:rsid w:val="00B3275F"/>
    <w:rsid w:val="00B334B6"/>
    <w:rsid w:val="00B33E54"/>
    <w:rsid w:val="00B348C2"/>
    <w:rsid w:val="00B35BE1"/>
    <w:rsid w:val="00B35E81"/>
    <w:rsid w:val="00B360EB"/>
    <w:rsid w:val="00B36696"/>
    <w:rsid w:val="00B421EB"/>
    <w:rsid w:val="00B4235E"/>
    <w:rsid w:val="00B43894"/>
    <w:rsid w:val="00B43E5B"/>
    <w:rsid w:val="00B44168"/>
    <w:rsid w:val="00B4508D"/>
    <w:rsid w:val="00B45168"/>
    <w:rsid w:val="00B459F2"/>
    <w:rsid w:val="00B46E5C"/>
    <w:rsid w:val="00B501D5"/>
    <w:rsid w:val="00B50EDE"/>
    <w:rsid w:val="00B51216"/>
    <w:rsid w:val="00B5163D"/>
    <w:rsid w:val="00B532EA"/>
    <w:rsid w:val="00B538CF"/>
    <w:rsid w:val="00B55242"/>
    <w:rsid w:val="00B56725"/>
    <w:rsid w:val="00B56877"/>
    <w:rsid w:val="00B568A6"/>
    <w:rsid w:val="00B57F30"/>
    <w:rsid w:val="00B57F58"/>
    <w:rsid w:val="00B6010D"/>
    <w:rsid w:val="00B6068B"/>
    <w:rsid w:val="00B623AC"/>
    <w:rsid w:val="00B62454"/>
    <w:rsid w:val="00B628C7"/>
    <w:rsid w:val="00B63232"/>
    <w:rsid w:val="00B63A52"/>
    <w:rsid w:val="00B647B7"/>
    <w:rsid w:val="00B663AE"/>
    <w:rsid w:val="00B66591"/>
    <w:rsid w:val="00B670B2"/>
    <w:rsid w:val="00B7046F"/>
    <w:rsid w:val="00B707E4"/>
    <w:rsid w:val="00B7382E"/>
    <w:rsid w:val="00B74FF0"/>
    <w:rsid w:val="00B750CC"/>
    <w:rsid w:val="00B755B2"/>
    <w:rsid w:val="00B76119"/>
    <w:rsid w:val="00B761BD"/>
    <w:rsid w:val="00B76934"/>
    <w:rsid w:val="00B80AF1"/>
    <w:rsid w:val="00B80D10"/>
    <w:rsid w:val="00B81125"/>
    <w:rsid w:val="00B819AB"/>
    <w:rsid w:val="00B81F95"/>
    <w:rsid w:val="00B82F05"/>
    <w:rsid w:val="00B846C0"/>
    <w:rsid w:val="00B846F9"/>
    <w:rsid w:val="00B856B6"/>
    <w:rsid w:val="00B86530"/>
    <w:rsid w:val="00B87BF3"/>
    <w:rsid w:val="00B900D3"/>
    <w:rsid w:val="00B90372"/>
    <w:rsid w:val="00B924F6"/>
    <w:rsid w:val="00B92E84"/>
    <w:rsid w:val="00B93F80"/>
    <w:rsid w:val="00B941B9"/>
    <w:rsid w:val="00B962BE"/>
    <w:rsid w:val="00B9677A"/>
    <w:rsid w:val="00B967B5"/>
    <w:rsid w:val="00B967EC"/>
    <w:rsid w:val="00B96980"/>
    <w:rsid w:val="00B96A0E"/>
    <w:rsid w:val="00B96D8B"/>
    <w:rsid w:val="00B96F54"/>
    <w:rsid w:val="00B96F73"/>
    <w:rsid w:val="00B97352"/>
    <w:rsid w:val="00BA0319"/>
    <w:rsid w:val="00BA0689"/>
    <w:rsid w:val="00BA068A"/>
    <w:rsid w:val="00BA09AE"/>
    <w:rsid w:val="00BA0B9B"/>
    <w:rsid w:val="00BA1172"/>
    <w:rsid w:val="00BA12A7"/>
    <w:rsid w:val="00BA1420"/>
    <w:rsid w:val="00BA1867"/>
    <w:rsid w:val="00BA1CF4"/>
    <w:rsid w:val="00BA4E2A"/>
    <w:rsid w:val="00BA4E84"/>
    <w:rsid w:val="00BA5ADA"/>
    <w:rsid w:val="00BA62AD"/>
    <w:rsid w:val="00BA6B80"/>
    <w:rsid w:val="00BA6F9A"/>
    <w:rsid w:val="00BA7D0A"/>
    <w:rsid w:val="00BB09A1"/>
    <w:rsid w:val="00BB0D88"/>
    <w:rsid w:val="00BB129E"/>
    <w:rsid w:val="00BB14D2"/>
    <w:rsid w:val="00BB24DB"/>
    <w:rsid w:val="00BB2FA3"/>
    <w:rsid w:val="00BB4D66"/>
    <w:rsid w:val="00BB4DBB"/>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2A90"/>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232C"/>
    <w:rsid w:val="00BE2B19"/>
    <w:rsid w:val="00BE3472"/>
    <w:rsid w:val="00BE36FD"/>
    <w:rsid w:val="00BE3A49"/>
    <w:rsid w:val="00BE4437"/>
    <w:rsid w:val="00BE488B"/>
    <w:rsid w:val="00BE519D"/>
    <w:rsid w:val="00BE57D9"/>
    <w:rsid w:val="00BE5AE8"/>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4E2E"/>
    <w:rsid w:val="00BF5D1C"/>
    <w:rsid w:val="00BF70F0"/>
    <w:rsid w:val="00BF7871"/>
    <w:rsid w:val="00C00847"/>
    <w:rsid w:val="00C008B2"/>
    <w:rsid w:val="00C0175D"/>
    <w:rsid w:val="00C01F79"/>
    <w:rsid w:val="00C02ABF"/>
    <w:rsid w:val="00C037BF"/>
    <w:rsid w:val="00C0422C"/>
    <w:rsid w:val="00C0424E"/>
    <w:rsid w:val="00C048CB"/>
    <w:rsid w:val="00C04C88"/>
    <w:rsid w:val="00C05A14"/>
    <w:rsid w:val="00C075CA"/>
    <w:rsid w:val="00C07A86"/>
    <w:rsid w:val="00C07A9A"/>
    <w:rsid w:val="00C07E0A"/>
    <w:rsid w:val="00C10ACA"/>
    <w:rsid w:val="00C1105A"/>
    <w:rsid w:val="00C11546"/>
    <w:rsid w:val="00C11A94"/>
    <w:rsid w:val="00C12589"/>
    <w:rsid w:val="00C12D44"/>
    <w:rsid w:val="00C12E16"/>
    <w:rsid w:val="00C12F37"/>
    <w:rsid w:val="00C1344E"/>
    <w:rsid w:val="00C14424"/>
    <w:rsid w:val="00C15271"/>
    <w:rsid w:val="00C153EF"/>
    <w:rsid w:val="00C1550D"/>
    <w:rsid w:val="00C16321"/>
    <w:rsid w:val="00C16896"/>
    <w:rsid w:val="00C169C4"/>
    <w:rsid w:val="00C16BAC"/>
    <w:rsid w:val="00C17D67"/>
    <w:rsid w:val="00C200A5"/>
    <w:rsid w:val="00C202B7"/>
    <w:rsid w:val="00C204BB"/>
    <w:rsid w:val="00C218B8"/>
    <w:rsid w:val="00C236D5"/>
    <w:rsid w:val="00C23D67"/>
    <w:rsid w:val="00C241BE"/>
    <w:rsid w:val="00C24683"/>
    <w:rsid w:val="00C262A3"/>
    <w:rsid w:val="00C2638B"/>
    <w:rsid w:val="00C26622"/>
    <w:rsid w:val="00C266BB"/>
    <w:rsid w:val="00C27BEF"/>
    <w:rsid w:val="00C3002A"/>
    <w:rsid w:val="00C306C3"/>
    <w:rsid w:val="00C31000"/>
    <w:rsid w:val="00C33662"/>
    <w:rsid w:val="00C3392C"/>
    <w:rsid w:val="00C3459A"/>
    <w:rsid w:val="00C34A8C"/>
    <w:rsid w:val="00C34E69"/>
    <w:rsid w:val="00C3591F"/>
    <w:rsid w:val="00C40A87"/>
    <w:rsid w:val="00C40F6B"/>
    <w:rsid w:val="00C43218"/>
    <w:rsid w:val="00C43B73"/>
    <w:rsid w:val="00C447DB"/>
    <w:rsid w:val="00C44833"/>
    <w:rsid w:val="00C44F13"/>
    <w:rsid w:val="00C451A0"/>
    <w:rsid w:val="00C45C1B"/>
    <w:rsid w:val="00C45E9A"/>
    <w:rsid w:val="00C47695"/>
    <w:rsid w:val="00C476E4"/>
    <w:rsid w:val="00C47AC5"/>
    <w:rsid w:val="00C5080E"/>
    <w:rsid w:val="00C511BF"/>
    <w:rsid w:val="00C51A8D"/>
    <w:rsid w:val="00C5298A"/>
    <w:rsid w:val="00C549E8"/>
    <w:rsid w:val="00C54D9D"/>
    <w:rsid w:val="00C5518E"/>
    <w:rsid w:val="00C5553F"/>
    <w:rsid w:val="00C55621"/>
    <w:rsid w:val="00C56088"/>
    <w:rsid w:val="00C565EF"/>
    <w:rsid w:val="00C567FD"/>
    <w:rsid w:val="00C56D7B"/>
    <w:rsid w:val="00C61B78"/>
    <w:rsid w:val="00C625B1"/>
    <w:rsid w:val="00C627EA"/>
    <w:rsid w:val="00C63960"/>
    <w:rsid w:val="00C64258"/>
    <w:rsid w:val="00C652DB"/>
    <w:rsid w:val="00C6728F"/>
    <w:rsid w:val="00C70CB4"/>
    <w:rsid w:val="00C71292"/>
    <w:rsid w:val="00C71555"/>
    <w:rsid w:val="00C72707"/>
    <w:rsid w:val="00C7442E"/>
    <w:rsid w:val="00C74496"/>
    <w:rsid w:val="00C772F3"/>
    <w:rsid w:val="00C77763"/>
    <w:rsid w:val="00C80DDD"/>
    <w:rsid w:val="00C810F8"/>
    <w:rsid w:val="00C816FA"/>
    <w:rsid w:val="00C82143"/>
    <w:rsid w:val="00C82949"/>
    <w:rsid w:val="00C833C4"/>
    <w:rsid w:val="00C83555"/>
    <w:rsid w:val="00C835FE"/>
    <w:rsid w:val="00C836FB"/>
    <w:rsid w:val="00C84C7D"/>
    <w:rsid w:val="00C85CD2"/>
    <w:rsid w:val="00C85D9D"/>
    <w:rsid w:val="00C90B41"/>
    <w:rsid w:val="00C90FA0"/>
    <w:rsid w:val="00C91C50"/>
    <w:rsid w:val="00C92248"/>
    <w:rsid w:val="00C92F33"/>
    <w:rsid w:val="00C93333"/>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40D"/>
    <w:rsid w:val="00CA7744"/>
    <w:rsid w:val="00CA7CC1"/>
    <w:rsid w:val="00CB158B"/>
    <w:rsid w:val="00CB1E54"/>
    <w:rsid w:val="00CB216C"/>
    <w:rsid w:val="00CB28DC"/>
    <w:rsid w:val="00CB2BC5"/>
    <w:rsid w:val="00CB337A"/>
    <w:rsid w:val="00CB4A18"/>
    <w:rsid w:val="00CB4D0E"/>
    <w:rsid w:val="00CB5A27"/>
    <w:rsid w:val="00CB5EFA"/>
    <w:rsid w:val="00CB665C"/>
    <w:rsid w:val="00CB698D"/>
    <w:rsid w:val="00CB6B72"/>
    <w:rsid w:val="00CB7322"/>
    <w:rsid w:val="00CB764A"/>
    <w:rsid w:val="00CC0F71"/>
    <w:rsid w:val="00CC1AAF"/>
    <w:rsid w:val="00CC317C"/>
    <w:rsid w:val="00CC342D"/>
    <w:rsid w:val="00CC3B46"/>
    <w:rsid w:val="00CC4B2C"/>
    <w:rsid w:val="00CC516E"/>
    <w:rsid w:val="00CC5424"/>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D7694"/>
    <w:rsid w:val="00CE0247"/>
    <w:rsid w:val="00CE0985"/>
    <w:rsid w:val="00CE1577"/>
    <w:rsid w:val="00CE1B16"/>
    <w:rsid w:val="00CE3599"/>
    <w:rsid w:val="00CE37A9"/>
    <w:rsid w:val="00CE45F8"/>
    <w:rsid w:val="00CE6B2A"/>
    <w:rsid w:val="00CE7056"/>
    <w:rsid w:val="00CE72AA"/>
    <w:rsid w:val="00CF000A"/>
    <w:rsid w:val="00CF0412"/>
    <w:rsid w:val="00CF14A3"/>
    <w:rsid w:val="00CF2825"/>
    <w:rsid w:val="00CF28E3"/>
    <w:rsid w:val="00CF3F7B"/>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157E"/>
    <w:rsid w:val="00D11D7D"/>
    <w:rsid w:val="00D11ECC"/>
    <w:rsid w:val="00D11F77"/>
    <w:rsid w:val="00D12A11"/>
    <w:rsid w:val="00D153F3"/>
    <w:rsid w:val="00D15813"/>
    <w:rsid w:val="00D165AA"/>
    <w:rsid w:val="00D168DF"/>
    <w:rsid w:val="00D16C0D"/>
    <w:rsid w:val="00D16EEC"/>
    <w:rsid w:val="00D17263"/>
    <w:rsid w:val="00D17407"/>
    <w:rsid w:val="00D17C2F"/>
    <w:rsid w:val="00D20E03"/>
    <w:rsid w:val="00D20E87"/>
    <w:rsid w:val="00D2185E"/>
    <w:rsid w:val="00D21D28"/>
    <w:rsid w:val="00D21DDE"/>
    <w:rsid w:val="00D24E72"/>
    <w:rsid w:val="00D25AB5"/>
    <w:rsid w:val="00D26527"/>
    <w:rsid w:val="00D2743E"/>
    <w:rsid w:val="00D2767D"/>
    <w:rsid w:val="00D304D0"/>
    <w:rsid w:val="00D30997"/>
    <w:rsid w:val="00D30B7B"/>
    <w:rsid w:val="00D33FEC"/>
    <w:rsid w:val="00D343DB"/>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160"/>
    <w:rsid w:val="00D4721D"/>
    <w:rsid w:val="00D50142"/>
    <w:rsid w:val="00D50C9E"/>
    <w:rsid w:val="00D50EF7"/>
    <w:rsid w:val="00D51654"/>
    <w:rsid w:val="00D52144"/>
    <w:rsid w:val="00D5284B"/>
    <w:rsid w:val="00D5286C"/>
    <w:rsid w:val="00D541C3"/>
    <w:rsid w:val="00D5465C"/>
    <w:rsid w:val="00D56452"/>
    <w:rsid w:val="00D57572"/>
    <w:rsid w:val="00D60EF7"/>
    <w:rsid w:val="00D60F60"/>
    <w:rsid w:val="00D60FD7"/>
    <w:rsid w:val="00D642C2"/>
    <w:rsid w:val="00D6449D"/>
    <w:rsid w:val="00D66A47"/>
    <w:rsid w:val="00D66BB5"/>
    <w:rsid w:val="00D67475"/>
    <w:rsid w:val="00D6751C"/>
    <w:rsid w:val="00D6786A"/>
    <w:rsid w:val="00D7017E"/>
    <w:rsid w:val="00D71324"/>
    <w:rsid w:val="00D71ED0"/>
    <w:rsid w:val="00D72F80"/>
    <w:rsid w:val="00D735C3"/>
    <w:rsid w:val="00D741C6"/>
    <w:rsid w:val="00D750A7"/>
    <w:rsid w:val="00D7524B"/>
    <w:rsid w:val="00D7564E"/>
    <w:rsid w:val="00D75C9D"/>
    <w:rsid w:val="00D7647A"/>
    <w:rsid w:val="00D76F36"/>
    <w:rsid w:val="00D81440"/>
    <w:rsid w:val="00D814FB"/>
    <w:rsid w:val="00D82096"/>
    <w:rsid w:val="00D8288D"/>
    <w:rsid w:val="00D83B84"/>
    <w:rsid w:val="00D8406A"/>
    <w:rsid w:val="00D84D6D"/>
    <w:rsid w:val="00D85D89"/>
    <w:rsid w:val="00D86593"/>
    <w:rsid w:val="00D86D66"/>
    <w:rsid w:val="00D91B79"/>
    <w:rsid w:val="00D921DD"/>
    <w:rsid w:val="00D92311"/>
    <w:rsid w:val="00D93EAB"/>
    <w:rsid w:val="00D94144"/>
    <w:rsid w:val="00D94212"/>
    <w:rsid w:val="00D948FC"/>
    <w:rsid w:val="00D95DE7"/>
    <w:rsid w:val="00D970C5"/>
    <w:rsid w:val="00D97F79"/>
    <w:rsid w:val="00DA0306"/>
    <w:rsid w:val="00DA104F"/>
    <w:rsid w:val="00DA1417"/>
    <w:rsid w:val="00DA1FCA"/>
    <w:rsid w:val="00DA2364"/>
    <w:rsid w:val="00DA25AC"/>
    <w:rsid w:val="00DA2F48"/>
    <w:rsid w:val="00DA43A5"/>
    <w:rsid w:val="00DA44DA"/>
    <w:rsid w:val="00DA4634"/>
    <w:rsid w:val="00DA4685"/>
    <w:rsid w:val="00DA4CF3"/>
    <w:rsid w:val="00DA61A4"/>
    <w:rsid w:val="00DA6783"/>
    <w:rsid w:val="00DA73A4"/>
    <w:rsid w:val="00DA779E"/>
    <w:rsid w:val="00DA7FA1"/>
    <w:rsid w:val="00DB01B5"/>
    <w:rsid w:val="00DB3B8A"/>
    <w:rsid w:val="00DB4E8F"/>
    <w:rsid w:val="00DB56CD"/>
    <w:rsid w:val="00DB5BE7"/>
    <w:rsid w:val="00DB5F9E"/>
    <w:rsid w:val="00DB62A4"/>
    <w:rsid w:val="00DB6A84"/>
    <w:rsid w:val="00DB6CBD"/>
    <w:rsid w:val="00DC0202"/>
    <w:rsid w:val="00DC0285"/>
    <w:rsid w:val="00DC02B7"/>
    <w:rsid w:val="00DC043A"/>
    <w:rsid w:val="00DC0D08"/>
    <w:rsid w:val="00DC0DD8"/>
    <w:rsid w:val="00DC18F5"/>
    <w:rsid w:val="00DC2138"/>
    <w:rsid w:val="00DC2293"/>
    <w:rsid w:val="00DC246E"/>
    <w:rsid w:val="00DC2792"/>
    <w:rsid w:val="00DC283A"/>
    <w:rsid w:val="00DC4683"/>
    <w:rsid w:val="00DC50E7"/>
    <w:rsid w:val="00DC58E5"/>
    <w:rsid w:val="00DC5C73"/>
    <w:rsid w:val="00DC5DF6"/>
    <w:rsid w:val="00DC6156"/>
    <w:rsid w:val="00DC61C4"/>
    <w:rsid w:val="00DC6341"/>
    <w:rsid w:val="00DC6AD2"/>
    <w:rsid w:val="00DD09DC"/>
    <w:rsid w:val="00DD1369"/>
    <w:rsid w:val="00DD1CE8"/>
    <w:rsid w:val="00DD4E0C"/>
    <w:rsid w:val="00DD5656"/>
    <w:rsid w:val="00DD5F76"/>
    <w:rsid w:val="00DD64B6"/>
    <w:rsid w:val="00DD71B4"/>
    <w:rsid w:val="00DD78BF"/>
    <w:rsid w:val="00DD7BD3"/>
    <w:rsid w:val="00DE0A4A"/>
    <w:rsid w:val="00DE1963"/>
    <w:rsid w:val="00DE21D8"/>
    <w:rsid w:val="00DE2800"/>
    <w:rsid w:val="00DE2A2D"/>
    <w:rsid w:val="00DE30ED"/>
    <w:rsid w:val="00DE3F11"/>
    <w:rsid w:val="00DE4903"/>
    <w:rsid w:val="00DE4B63"/>
    <w:rsid w:val="00DE5265"/>
    <w:rsid w:val="00DE584C"/>
    <w:rsid w:val="00DE5C3A"/>
    <w:rsid w:val="00DE76B1"/>
    <w:rsid w:val="00DE7BCF"/>
    <w:rsid w:val="00DE7C37"/>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49AD"/>
    <w:rsid w:val="00E05C18"/>
    <w:rsid w:val="00E05F0B"/>
    <w:rsid w:val="00E070BD"/>
    <w:rsid w:val="00E073D8"/>
    <w:rsid w:val="00E07910"/>
    <w:rsid w:val="00E1241E"/>
    <w:rsid w:val="00E13860"/>
    <w:rsid w:val="00E14B59"/>
    <w:rsid w:val="00E1579A"/>
    <w:rsid w:val="00E15CDC"/>
    <w:rsid w:val="00E17160"/>
    <w:rsid w:val="00E2063A"/>
    <w:rsid w:val="00E20E2A"/>
    <w:rsid w:val="00E213B2"/>
    <w:rsid w:val="00E21421"/>
    <w:rsid w:val="00E22593"/>
    <w:rsid w:val="00E23B42"/>
    <w:rsid w:val="00E243C7"/>
    <w:rsid w:val="00E24C85"/>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71A8"/>
    <w:rsid w:val="00E37F1B"/>
    <w:rsid w:val="00E40F3A"/>
    <w:rsid w:val="00E4130C"/>
    <w:rsid w:val="00E413C0"/>
    <w:rsid w:val="00E420DE"/>
    <w:rsid w:val="00E42131"/>
    <w:rsid w:val="00E43AF5"/>
    <w:rsid w:val="00E44272"/>
    <w:rsid w:val="00E466C9"/>
    <w:rsid w:val="00E522AC"/>
    <w:rsid w:val="00E53D6A"/>
    <w:rsid w:val="00E54807"/>
    <w:rsid w:val="00E54AAA"/>
    <w:rsid w:val="00E54FFF"/>
    <w:rsid w:val="00E55039"/>
    <w:rsid w:val="00E5524A"/>
    <w:rsid w:val="00E553D3"/>
    <w:rsid w:val="00E56207"/>
    <w:rsid w:val="00E56C1F"/>
    <w:rsid w:val="00E574D4"/>
    <w:rsid w:val="00E612E5"/>
    <w:rsid w:val="00E6138D"/>
    <w:rsid w:val="00E61946"/>
    <w:rsid w:val="00E6194F"/>
    <w:rsid w:val="00E619C9"/>
    <w:rsid w:val="00E6273C"/>
    <w:rsid w:val="00E62BD0"/>
    <w:rsid w:val="00E62C9B"/>
    <w:rsid w:val="00E62E5F"/>
    <w:rsid w:val="00E6301C"/>
    <w:rsid w:val="00E6424B"/>
    <w:rsid w:val="00E65367"/>
    <w:rsid w:val="00E6717B"/>
    <w:rsid w:val="00E67813"/>
    <w:rsid w:val="00E6785D"/>
    <w:rsid w:val="00E67C2F"/>
    <w:rsid w:val="00E70507"/>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85954"/>
    <w:rsid w:val="00E87201"/>
    <w:rsid w:val="00E9098A"/>
    <w:rsid w:val="00E90D88"/>
    <w:rsid w:val="00E917F4"/>
    <w:rsid w:val="00E91D4D"/>
    <w:rsid w:val="00E91E36"/>
    <w:rsid w:val="00E9266C"/>
    <w:rsid w:val="00E9332E"/>
    <w:rsid w:val="00E93C93"/>
    <w:rsid w:val="00E94C2F"/>
    <w:rsid w:val="00E95602"/>
    <w:rsid w:val="00E9577F"/>
    <w:rsid w:val="00E95E4F"/>
    <w:rsid w:val="00E95FBB"/>
    <w:rsid w:val="00E96F57"/>
    <w:rsid w:val="00EA0B5A"/>
    <w:rsid w:val="00EA0F92"/>
    <w:rsid w:val="00EA1074"/>
    <w:rsid w:val="00EA2657"/>
    <w:rsid w:val="00EA287A"/>
    <w:rsid w:val="00EA2CAE"/>
    <w:rsid w:val="00EA2D9B"/>
    <w:rsid w:val="00EA3BED"/>
    <w:rsid w:val="00EA4742"/>
    <w:rsid w:val="00EA4984"/>
    <w:rsid w:val="00EA5053"/>
    <w:rsid w:val="00EA55FB"/>
    <w:rsid w:val="00EA5D65"/>
    <w:rsid w:val="00EA5EE5"/>
    <w:rsid w:val="00EA629E"/>
    <w:rsid w:val="00EA6C1D"/>
    <w:rsid w:val="00EA7AD7"/>
    <w:rsid w:val="00EB00CD"/>
    <w:rsid w:val="00EB0E54"/>
    <w:rsid w:val="00EB176C"/>
    <w:rsid w:val="00EB17C8"/>
    <w:rsid w:val="00EB22F7"/>
    <w:rsid w:val="00EB251C"/>
    <w:rsid w:val="00EB3A54"/>
    <w:rsid w:val="00EB3DC1"/>
    <w:rsid w:val="00EB40C7"/>
    <w:rsid w:val="00EB47F4"/>
    <w:rsid w:val="00EB4E54"/>
    <w:rsid w:val="00EB69CD"/>
    <w:rsid w:val="00EB79C3"/>
    <w:rsid w:val="00EC083F"/>
    <w:rsid w:val="00EC15EF"/>
    <w:rsid w:val="00EC179F"/>
    <w:rsid w:val="00EC3FDA"/>
    <w:rsid w:val="00EC461D"/>
    <w:rsid w:val="00EC4BC5"/>
    <w:rsid w:val="00EC4C27"/>
    <w:rsid w:val="00EC4CAF"/>
    <w:rsid w:val="00EC537A"/>
    <w:rsid w:val="00EC6DED"/>
    <w:rsid w:val="00ED04B6"/>
    <w:rsid w:val="00ED3109"/>
    <w:rsid w:val="00ED348D"/>
    <w:rsid w:val="00ED3594"/>
    <w:rsid w:val="00ED35E1"/>
    <w:rsid w:val="00ED684D"/>
    <w:rsid w:val="00ED6DEE"/>
    <w:rsid w:val="00ED7246"/>
    <w:rsid w:val="00ED7FB5"/>
    <w:rsid w:val="00EE07EB"/>
    <w:rsid w:val="00EE09D8"/>
    <w:rsid w:val="00EE0B2F"/>
    <w:rsid w:val="00EE0C17"/>
    <w:rsid w:val="00EE1583"/>
    <w:rsid w:val="00EE1EAA"/>
    <w:rsid w:val="00EE26A6"/>
    <w:rsid w:val="00EE299C"/>
    <w:rsid w:val="00EE5CA1"/>
    <w:rsid w:val="00EE62D8"/>
    <w:rsid w:val="00EE66BC"/>
    <w:rsid w:val="00EE713A"/>
    <w:rsid w:val="00EE7432"/>
    <w:rsid w:val="00EE7DA0"/>
    <w:rsid w:val="00EF0053"/>
    <w:rsid w:val="00EF03CC"/>
    <w:rsid w:val="00EF3B85"/>
    <w:rsid w:val="00EF4691"/>
    <w:rsid w:val="00EF49A9"/>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6151"/>
    <w:rsid w:val="00F065F3"/>
    <w:rsid w:val="00F0737F"/>
    <w:rsid w:val="00F07E28"/>
    <w:rsid w:val="00F10291"/>
    <w:rsid w:val="00F118E8"/>
    <w:rsid w:val="00F121F6"/>
    <w:rsid w:val="00F12F4F"/>
    <w:rsid w:val="00F13094"/>
    <w:rsid w:val="00F13D58"/>
    <w:rsid w:val="00F13DFB"/>
    <w:rsid w:val="00F146B8"/>
    <w:rsid w:val="00F1504A"/>
    <w:rsid w:val="00F16250"/>
    <w:rsid w:val="00F169A7"/>
    <w:rsid w:val="00F17CCF"/>
    <w:rsid w:val="00F20393"/>
    <w:rsid w:val="00F21582"/>
    <w:rsid w:val="00F22434"/>
    <w:rsid w:val="00F23375"/>
    <w:rsid w:val="00F23765"/>
    <w:rsid w:val="00F24450"/>
    <w:rsid w:val="00F26706"/>
    <w:rsid w:val="00F2698F"/>
    <w:rsid w:val="00F26F6D"/>
    <w:rsid w:val="00F272E6"/>
    <w:rsid w:val="00F305E6"/>
    <w:rsid w:val="00F31056"/>
    <w:rsid w:val="00F32159"/>
    <w:rsid w:val="00F32A17"/>
    <w:rsid w:val="00F32C9B"/>
    <w:rsid w:val="00F33337"/>
    <w:rsid w:val="00F3364E"/>
    <w:rsid w:val="00F33911"/>
    <w:rsid w:val="00F349F7"/>
    <w:rsid w:val="00F34D59"/>
    <w:rsid w:val="00F35894"/>
    <w:rsid w:val="00F358C3"/>
    <w:rsid w:val="00F35BB6"/>
    <w:rsid w:val="00F35FBB"/>
    <w:rsid w:val="00F36AD4"/>
    <w:rsid w:val="00F40A5E"/>
    <w:rsid w:val="00F41F9C"/>
    <w:rsid w:val="00F42322"/>
    <w:rsid w:val="00F43017"/>
    <w:rsid w:val="00F43344"/>
    <w:rsid w:val="00F438A8"/>
    <w:rsid w:val="00F43D3F"/>
    <w:rsid w:val="00F44320"/>
    <w:rsid w:val="00F454BA"/>
    <w:rsid w:val="00F45B86"/>
    <w:rsid w:val="00F46790"/>
    <w:rsid w:val="00F47DD2"/>
    <w:rsid w:val="00F518A4"/>
    <w:rsid w:val="00F522D0"/>
    <w:rsid w:val="00F53031"/>
    <w:rsid w:val="00F53D99"/>
    <w:rsid w:val="00F55712"/>
    <w:rsid w:val="00F5610B"/>
    <w:rsid w:val="00F56303"/>
    <w:rsid w:val="00F563D2"/>
    <w:rsid w:val="00F56D71"/>
    <w:rsid w:val="00F57E31"/>
    <w:rsid w:val="00F60441"/>
    <w:rsid w:val="00F64CAF"/>
    <w:rsid w:val="00F6627C"/>
    <w:rsid w:val="00F67B7A"/>
    <w:rsid w:val="00F67D8F"/>
    <w:rsid w:val="00F70601"/>
    <w:rsid w:val="00F7080D"/>
    <w:rsid w:val="00F709A6"/>
    <w:rsid w:val="00F71A77"/>
    <w:rsid w:val="00F73FDF"/>
    <w:rsid w:val="00F74FD2"/>
    <w:rsid w:val="00F7519F"/>
    <w:rsid w:val="00F75750"/>
    <w:rsid w:val="00F76652"/>
    <w:rsid w:val="00F76B4F"/>
    <w:rsid w:val="00F76EC5"/>
    <w:rsid w:val="00F802D7"/>
    <w:rsid w:val="00F80326"/>
    <w:rsid w:val="00F8036B"/>
    <w:rsid w:val="00F814F4"/>
    <w:rsid w:val="00F81E5A"/>
    <w:rsid w:val="00F82A0E"/>
    <w:rsid w:val="00F82E03"/>
    <w:rsid w:val="00F83BB5"/>
    <w:rsid w:val="00F83C5E"/>
    <w:rsid w:val="00F8415A"/>
    <w:rsid w:val="00F84A6D"/>
    <w:rsid w:val="00F84D90"/>
    <w:rsid w:val="00F86805"/>
    <w:rsid w:val="00F868A7"/>
    <w:rsid w:val="00F86D3B"/>
    <w:rsid w:val="00F8720E"/>
    <w:rsid w:val="00F8772C"/>
    <w:rsid w:val="00F877C1"/>
    <w:rsid w:val="00F90046"/>
    <w:rsid w:val="00F9055D"/>
    <w:rsid w:val="00F906C7"/>
    <w:rsid w:val="00F90B5D"/>
    <w:rsid w:val="00F90C61"/>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D5"/>
    <w:rsid w:val="00F968AA"/>
    <w:rsid w:val="00F96E3B"/>
    <w:rsid w:val="00F978EC"/>
    <w:rsid w:val="00FA1221"/>
    <w:rsid w:val="00FA137A"/>
    <w:rsid w:val="00FA13F4"/>
    <w:rsid w:val="00FA1C01"/>
    <w:rsid w:val="00FA20A5"/>
    <w:rsid w:val="00FA2169"/>
    <w:rsid w:val="00FA2259"/>
    <w:rsid w:val="00FA2748"/>
    <w:rsid w:val="00FA2A3A"/>
    <w:rsid w:val="00FA2FE8"/>
    <w:rsid w:val="00FA47AC"/>
    <w:rsid w:val="00FA658F"/>
    <w:rsid w:val="00FA6C7C"/>
    <w:rsid w:val="00FA7456"/>
    <w:rsid w:val="00FB0A92"/>
    <w:rsid w:val="00FB0AC2"/>
    <w:rsid w:val="00FB2B8B"/>
    <w:rsid w:val="00FB30BD"/>
    <w:rsid w:val="00FB3AF6"/>
    <w:rsid w:val="00FB4291"/>
    <w:rsid w:val="00FB44FE"/>
    <w:rsid w:val="00FB52D1"/>
    <w:rsid w:val="00FB532B"/>
    <w:rsid w:val="00FB7278"/>
    <w:rsid w:val="00FC083F"/>
    <w:rsid w:val="00FC0C66"/>
    <w:rsid w:val="00FC11EB"/>
    <w:rsid w:val="00FC260F"/>
    <w:rsid w:val="00FC26B5"/>
    <w:rsid w:val="00FC2D50"/>
    <w:rsid w:val="00FC2FB0"/>
    <w:rsid w:val="00FC3239"/>
    <w:rsid w:val="00FC33B9"/>
    <w:rsid w:val="00FC3AEB"/>
    <w:rsid w:val="00FC4460"/>
    <w:rsid w:val="00FC5175"/>
    <w:rsid w:val="00FC5B5A"/>
    <w:rsid w:val="00FC67B1"/>
    <w:rsid w:val="00FC7632"/>
    <w:rsid w:val="00FD1BC3"/>
    <w:rsid w:val="00FD211C"/>
    <w:rsid w:val="00FD2893"/>
    <w:rsid w:val="00FD555A"/>
    <w:rsid w:val="00FD754C"/>
    <w:rsid w:val="00FE1295"/>
    <w:rsid w:val="00FE4512"/>
    <w:rsid w:val="00FE4965"/>
    <w:rsid w:val="00FE530F"/>
    <w:rsid w:val="00FE5B98"/>
    <w:rsid w:val="00FE64E9"/>
    <w:rsid w:val="00FE6A1E"/>
    <w:rsid w:val="00FE70D5"/>
    <w:rsid w:val="00FE75F4"/>
    <w:rsid w:val="00FF097E"/>
    <w:rsid w:val="00FF11A3"/>
    <w:rsid w:val="00FF15F8"/>
    <w:rsid w:val="00FF21F0"/>
    <w:rsid w:val="00FF28CB"/>
    <w:rsid w:val="00FF3139"/>
    <w:rsid w:val="00FF3512"/>
    <w:rsid w:val="00FF3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1422383">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99D9A-3AE7-4CBA-A227-62B8CF56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12553</TotalTime>
  <Pages>9</Pages>
  <Words>4188</Words>
  <Characters>23034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2767</cp:revision>
  <cp:lastPrinted>2019-02-11T22:59:00Z</cp:lastPrinted>
  <dcterms:created xsi:type="dcterms:W3CDTF">2015-09-09T21:58:00Z</dcterms:created>
  <dcterms:modified xsi:type="dcterms:W3CDTF">2021-04-22T17:14:00Z</dcterms:modified>
</cp:coreProperties>
</file>