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C57C742" w14:textId="1967FB5E" w:rsidR="00212DB3" w:rsidRPr="00965FBE" w:rsidRDefault="00F43D3F" w:rsidP="00212DB3">
      <w:pPr>
        <w:spacing w:line="360" w:lineRule="auto"/>
        <w:jc w:val="both"/>
        <w:rPr>
          <w:color w:val="FF0000"/>
        </w:rPr>
      </w:pPr>
      <w:r w:rsidRPr="00965FBE">
        <w:rPr>
          <w:b/>
        </w:rPr>
        <w:t xml:space="preserve">ACTA NÚMERO </w:t>
      </w:r>
      <w:r w:rsidR="00FF30E1" w:rsidRPr="00965FBE">
        <w:rPr>
          <w:b/>
        </w:rPr>
        <w:t>TREINTA</w:t>
      </w:r>
      <w:r w:rsidRPr="00965FBE">
        <w:rPr>
          <w:b/>
        </w:rPr>
        <w:t>.-</w:t>
      </w:r>
      <w:r w:rsidRPr="00965FBE">
        <w:t xml:space="preserve"> En la sala de sesiones de la Alcaldía Municipal de l</w:t>
      </w:r>
      <w:r w:rsidR="00A504B4" w:rsidRPr="00965FBE">
        <w:t>a ciudad de Zacatecoluca, a las trece</w:t>
      </w:r>
      <w:r w:rsidRPr="00965FBE">
        <w:t xml:space="preserve"> horas del día</w:t>
      </w:r>
      <w:r w:rsidR="00A504B4" w:rsidRPr="00965FBE">
        <w:t xml:space="preserve"> veinticuatro </w:t>
      </w:r>
      <w:r w:rsidR="00145AE8" w:rsidRPr="00965FBE">
        <w:t xml:space="preserve">de </w:t>
      </w:r>
      <w:r w:rsidR="0057658D" w:rsidRPr="00965FBE">
        <w:t>junio</w:t>
      </w:r>
      <w:r w:rsidR="00145AE8" w:rsidRPr="00965FBE">
        <w:t xml:space="preserve"> </w:t>
      </w:r>
      <w:r w:rsidRPr="00965FBE">
        <w:t xml:space="preserve">del año dos </w:t>
      </w:r>
      <w:r w:rsidR="009624F5" w:rsidRPr="00965FBE">
        <w:t xml:space="preserve">mil </w:t>
      </w:r>
      <w:r w:rsidR="00145AE8" w:rsidRPr="00965FBE">
        <w:t>veinte</w:t>
      </w:r>
      <w:r w:rsidR="00245E6D" w:rsidRPr="00965FBE">
        <w:t>.</w:t>
      </w:r>
      <w:r w:rsidR="004F1096" w:rsidRPr="00965FBE">
        <w:rPr>
          <w:b/>
        </w:rPr>
        <w:t xml:space="preserve"> Sesión </w:t>
      </w:r>
      <w:r w:rsidR="00D61E11" w:rsidRPr="00965FBE">
        <w:rPr>
          <w:b/>
        </w:rPr>
        <w:t>Extra</w:t>
      </w:r>
      <w:r w:rsidR="005C7F3B" w:rsidRPr="00965FBE">
        <w:rPr>
          <w:b/>
        </w:rPr>
        <w:t>o</w:t>
      </w:r>
      <w:r w:rsidR="003A32F9" w:rsidRPr="00965FBE">
        <w:rPr>
          <w:b/>
        </w:rPr>
        <w:t>r</w:t>
      </w:r>
      <w:r w:rsidRPr="00965FBE">
        <w:rPr>
          <w:b/>
        </w:rPr>
        <w:t>dinaria,</w:t>
      </w:r>
      <w:r w:rsidRPr="00965FBE">
        <w:t xml:space="preserve"> </w:t>
      </w:r>
      <w:r w:rsidR="00245E6D" w:rsidRPr="00965FBE">
        <w:t xml:space="preserve">convocada y presidida por el alcalde municipal, </w:t>
      </w:r>
      <w:r w:rsidR="004F1096" w:rsidRPr="00965FBE">
        <w:t xml:space="preserve">Doctor Francisco Salvador Hirezi Morataya; </w:t>
      </w:r>
      <w:r w:rsidR="00245E6D" w:rsidRPr="00965FBE">
        <w:t>con la asistencia de la Síndico Munici</w:t>
      </w:r>
      <w:r w:rsidR="008147EC" w:rsidRPr="00965FBE">
        <w:t>pal Licda. Vilma Jeannette Henrí</w:t>
      </w:r>
      <w:r w:rsidR="00245E6D" w:rsidRPr="00965FBE">
        <w:t xml:space="preserve">quez Orantes; Regidores Propietarios del primero al décimo, por su orden: </w:t>
      </w:r>
      <w:r w:rsidR="004F1096" w:rsidRPr="00965FBE">
        <w:t xml:space="preserve">señor José Dennis Córdova Elizondo; </w:t>
      </w:r>
      <w:r w:rsidR="00245E6D" w:rsidRPr="00965FBE">
        <w:t xml:space="preserve">señorita Zorina Esther Masferrer Escobar; señor Santos Portillo González; </w:t>
      </w:r>
      <w:r w:rsidR="008147EC" w:rsidRPr="00965FBE">
        <w:t>Doctor Ever Stanley Henrí</w:t>
      </w:r>
      <w:r w:rsidR="00245E6D" w:rsidRPr="00965FBE">
        <w:t xml:space="preserve">quez Cruz; </w:t>
      </w:r>
      <w:r w:rsidR="008147EC" w:rsidRPr="00965FBE">
        <w:t>señora Mercedes Henrí</w:t>
      </w:r>
      <w:r w:rsidR="00245E6D" w:rsidRPr="00965FB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965FBE">
        <w:t xml:space="preserve">señor Marlon Magdiel Gómez Acevedo; </w:t>
      </w:r>
      <w:r w:rsidR="00245E6D" w:rsidRPr="00965FB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965FBE">
        <w:t xml:space="preserve"> </w:t>
      </w:r>
      <w:r w:rsidR="00212DB3" w:rsidRPr="00965FBE">
        <w:rPr>
          <w:rFonts w:eastAsia="Calibri"/>
          <w:b/>
          <w:u w:val="single"/>
        </w:rPr>
        <w:t>ACUERDO NÚMERO UNO</w:t>
      </w:r>
      <w:r w:rsidR="00212DB3" w:rsidRPr="00965FBE">
        <w:rPr>
          <w:rFonts w:eastAsia="Calibri"/>
        </w:rPr>
        <w:t xml:space="preserve">.- El Concejo Municipal, </w:t>
      </w:r>
      <w:r w:rsidR="00840D40" w:rsidRPr="00965FBE">
        <w:rPr>
          <w:rFonts w:eastAsia="Calibri"/>
          <w:b/>
          <w:bCs/>
        </w:rPr>
        <w:t>CONSIDERANDO:</w:t>
      </w:r>
      <w:r w:rsidR="00212DB3" w:rsidRPr="00965FBE">
        <w:rPr>
          <w:rFonts w:eastAsia="Calibri"/>
        </w:rPr>
        <w:t xml:space="preserve"> </w:t>
      </w:r>
      <w:r w:rsidR="00212DB3" w:rsidRPr="00965FBE">
        <w:rPr>
          <w:rFonts w:eastAsia="Calibri"/>
          <w:b/>
        </w:rPr>
        <w:t>I.-</w:t>
      </w:r>
      <w:r w:rsidR="00212DB3" w:rsidRPr="00965FB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12DB3" w:rsidRPr="00965FBE">
        <w:rPr>
          <w:rFonts w:eastAsia="Calibri"/>
          <w:b/>
          <w:bCs/>
        </w:rPr>
        <w:t>II.-</w:t>
      </w:r>
      <w:r w:rsidR="00212DB3" w:rsidRPr="00965FB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212DB3" w:rsidRPr="00965FBE">
        <w:rPr>
          <w:rFonts w:eastAsia="Calibri"/>
          <w:bCs/>
        </w:rPr>
        <w:t>Registradora del Estado Familiar, Licenciada Reyna Candelaria Calero de Alvarado;</w:t>
      </w:r>
      <w:r w:rsidR="00212DB3" w:rsidRPr="00965FBE">
        <w:rPr>
          <w:rFonts w:eastAsia="Calibri"/>
          <w:b/>
          <w:bCs/>
        </w:rPr>
        <w:t xml:space="preserve"> III.-</w:t>
      </w:r>
      <w:r w:rsidR="00212DB3" w:rsidRPr="00965FBE">
        <w:rPr>
          <w:rFonts w:eastAsia="Calibri"/>
        </w:rPr>
        <w:t xml:space="preserve"> Que la falta de Partida de Nacimiento de los inscritos, les ocasiona problemas para probar su estado familiar y demás trámites legales; </w:t>
      </w:r>
      <w:r w:rsidR="00212DB3" w:rsidRPr="00965FBE">
        <w:rPr>
          <w:rFonts w:eastAsia="Calibri"/>
          <w:b/>
          <w:bCs/>
        </w:rPr>
        <w:t>POR TANTO</w:t>
      </w:r>
      <w:r w:rsidR="00212DB3" w:rsidRPr="00965FBE">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12DB3" w:rsidRPr="00965FBE">
        <w:rPr>
          <w:rFonts w:eastAsia="Calibri"/>
          <w:b/>
          <w:bCs/>
        </w:rPr>
        <w:t xml:space="preserve">ACUERDA: a) </w:t>
      </w:r>
      <w:r w:rsidR="00212DB3" w:rsidRPr="00965FBE">
        <w:rPr>
          <w:rFonts w:eastAsia="Calibri"/>
        </w:rPr>
        <w:t>Reponer las Inscripciones de las Partidas de Nacimiento de:</w:t>
      </w:r>
      <w:r w:rsidR="00212DB3" w:rsidRPr="00965FBE">
        <w:rPr>
          <w:b/>
          <w:lang w:val="es-MX" w:eastAsia="es-ES"/>
        </w:rPr>
        <w:t xml:space="preserve"> </w:t>
      </w:r>
    </w:p>
    <w:p w14:paraId="1E83DB30" w14:textId="1B8F28F3" w:rsidR="00212DB3" w:rsidRPr="00965FBE" w:rsidRDefault="00212DB3" w:rsidP="00212DB3">
      <w:pPr>
        <w:spacing w:line="360" w:lineRule="auto"/>
        <w:jc w:val="both"/>
        <w:rPr>
          <w:lang w:val="es-MX"/>
        </w:rPr>
      </w:pPr>
      <w:r w:rsidRPr="00965FBE">
        <w:rPr>
          <w:lang w:val="es-MX"/>
        </w:rPr>
        <w:t>01-</w:t>
      </w:r>
      <w:r w:rsidR="00117695">
        <w:rPr>
          <w:lang w:val="es-MX"/>
        </w:rPr>
        <w:t>--------------------------------------</w:t>
      </w:r>
      <w:r w:rsidRPr="00965FBE">
        <w:rPr>
          <w:lang w:val="es-MX"/>
        </w:rPr>
        <w:t xml:space="preserve">, quien nació en </w:t>
      </w:r>
      <w:r w:rsidR="00117695">
        <w:rPr>
          <w:lang w:val="es-MX"/>
        </w:rPr>
        <w:t>----------------------------------------------</w:t>
      </w:r>
      <w:r w:rsidRPr="00965FBE">
        <w:rPr>
          <w:lang w:val="es-MX"/>
        </w:rPr>
        <w:t xml:space="preserve">, el día </w:t>
      </w:r>
      <w:r w:rsidR="00117695">
        <w:rPr>
          <w:lang w:val="es-MX"/>
        </w:rPr>
        <w:t>------------------------------------------------------------</w:t>
      </w:r>
      <w:r w:rsidRPr="00965FBE">
        <w:rPr>
          <w:lang w:val="es-MX"/>
        </w:rPr>
        <w:t xml:space="preserve">, siendo hija de </w:t>
      </w:r>
      <w:r w:rsidR="00117695">
        <w:rPr>
          <w:lang w:val="es-MX"/>
        </w:rPr>
        <w:t>----------------------</w:t>
      </w:r>
      <w:r w:rsidRPr="00965FBE">
        <w:rPr>
          <w:lang w:val="es-MX"/>
        </w:rPr>
        <w:t xml:space="preserve"> y de </w:t>
      </w:r>
      <w:r w:rsidR="00117695">
        <w:rPr>
          <w:lang w:val="es-MX"/>
        </w:rPr>
        <w:t>----------------------------</w:t>
      </w:r>
    </w:p>
    <w:p w14:paraId="437C7A5B" w14:textId="7422457D" w:rsidR="00212DB3" w:rsidRPr="00965FBE" w:rsidRDefault="00212DB3" w:rsidP="00212DB3">
      <w:pPr>
        <w:spacing w:line="360" w:lineRule="auto"/>
        <w:jc w:val="both"/>
        <w:rPr>
          <w:lang w:val="es-MX"/>
        </w:rPr>
      </w:pPr>
      <w:r w:rsidRPr="00965FBE">
        <w:rPr>
          <w:lang w:val="es-MX"/>
        </w:rPr>
        <w:t>02-</w:t>
      </w:r>
      <w:r w:rsidR="00117695">
        <w:rPr>
          <w:lang w:val="es-MX"/>
        </w:rPr>
        <w:t>-------------------------------------------------------</w:t>
      </w:r>
      <w:r w:rsidRPr="00965FBE">
        <w:rPr>
          <w:lang w:val="es-MX"/>
        </w:rPr>
        <w:t xml:space="preserve">, quien nació en </w:t>
      </w:r>
      <w:r w:rsidR="00117695">
        <w:rPr>
          <w:lang w:val="es-MX"/>
        </w:rPr>
        <w:t>---------------------------------------------------------</w:t>
      </w:r>
      <w:r w:rsidRPr="00965FBE">
        <w:rPr>
          <w:lang w:val="es-MX"/>
        </w:rPr>
        <w:t xml:space="preserve">, el día </w:t>
      </w:r>
      <w:r w:rsidR="00117695">
        <w:rPr>
          <w:lang w:val="es-MX"/>
        </w:rPr>
        <w:t>--------------------------------------------------------</w:t>
      </w:r>
      <w:r w:rsidRPr="00965FBE">
        <w:rPr>
          <w:lang w:val="es-MX"/>
        </w:rPr>
        <w:t xml:space="preserve">, siendo hija de </w:t>
      </w:r>
      <w:r w:rsidR="00117695">
        <w:rPr>
          <w:lang w:val="es-MX"/>
        </w:rPr>
        <w:t>----------------------------------------</w:t>
      </w:r>
    </w:p>
    <w:p w14:paraId="196EDE8F" w14:textId="7DDB6D2A" w:rsidR="00212DB3" w:rsidRPr="00965FBE" w:rsidRDefault="00212DB3" w:rsidP="00212DB3">
      <w:pPr>
        <w:spacing w:line="360" w:lineRule="auto"/>
        <w:jc w:val="both"/>
        <w:rPr>
          <w:lang w:val="es-MX"/>
        </w:rPr>
      </w:pPr>
      <w:r w:rsidRPr="00965FBE">
        <w:rPr>
          <w:lang w:val="es-MX"/>
        </w:rPr>
        <w:t>03-</w:t>
      </w:r>
      <w:r w:rsidR="00117695">
        <w:rPr>
          <w:lang w:val="es-MX"/>
        </w:rPr>
        <w:t>---------------------------------------</w:t>
      </w:r>
      <w:r w:rsidRPr="00965FBE">
        <w:rPr>
          <w:lang w:val="es-MX"/>
        </w:rPr>
        <w:t xml:space="preserve">, quien nació en el </w:t>
      </w:r>
      <w:r w:rsidR="00117695">
        <w:rPr>
          <w:lang w:val="es-MX"/>
        </w:rPr>
        <w:t>-------------------------------------------------</w:t>
      </w:r>
      <w:r w:rsidRPr="00965FBE">
        <w:rPr>
          <w:lang w:val="es-MX"/>
        </w:rPr>
        <w:t xml:space="preserve">, el día </w:t>
      </w:r>
      <w:r w:rsidR="00117695">
        <w:rPr>
          <w:lang w:val="es-MX"/>
        </w:rPr>
        <w:t>-------------------------------------------------------</w:t>
      </w:r>
      <w:r w:rsidRPr="00965FBE">
        <w:rPr>
          <w:lang w:val="es-MX"/>
        </w:rPr>
        <w:t xml:space="preserve">, siendo hija de </w:t>
      </w:r>
      <w:r w:rsidR="00117695">
        <w:rPr>
          <w:lang w:val="es-MX"/>
        </w:rPr>
        <w:t>--------------------------</w:t>
      </w:r>
      <w:r w:rsidR="00505098" w:rsidRPr="00965FBE">
        <w:rPr>
          <w:lang w:val="es-MX"/>
        </w:rPr>
        <w:t>.</w:t>
      </w:r>
    </w:p>
    <w:p w14:paraId="4D5CE432" w14:textId="0FF0B657" w:rsidR="00212DB3" w:rsidRPr="00965FBE" w:rsidRDefault="00212DB3" w:rsidP="00212DB3">
      <w:pPr>
        <w:spacing w:line="360" w:lineRule="auto"/>
        <w:jc w:val="both"/>
        <w:rPr>
          <w:lang w:val="es-MX"/>
        </w:rPr>
      </w:pPr>
      <w:r w:rsidRPr="00965FBE">
        <w:rPr>
          <w:lang w:val="es-MX"/>
        </w:rPr>
        <w:t>04-</w:t>
      </w:r>
      <w:r w:rsidR="00117695">
        <w:rPr>
          <w:lang w:val="es-MX"/>
        </w:rPr>
        <w:t>------------------------</w:t>
      </w:r>
      <w:r w:rsidRPr="00965FBE">
        <w:rPr>
          <w:lang w:val="es-MX"/>
        </w:rPr>
        <w:t xml:space="preserve">, quien nació en </w:t>
      </w:r>
      <w:r w:rsidR="00117695">
        <w:rPr>
          <w:lang w:val="es-MX"/>
        </w:rPr>
        <w:t>-----------------------------------------------</w:t>
      </w:r>
      <w:r w:rsidRPr="00965FBE">
        <w:rPr>
          <w:lang w:val="es-MX"/>
        </w:rPr>
        <w:t xml:space="preserve">, el día </w:t>
      </w:r>
      <w:r w:rsidR="00117695">
        <w:rPr>
          <w:lang w:val="es-MX"/>
        </w:rPr>
        <w:t>--------------------------------------------------------------------</w:t>
      </w:r>
      <w:r w:rsidRPr="00965FBE">
        <w:rPr>
          <w:lang w:val="es-MX"/>
        </w:rPr>
        <w:t xml:space="preserve">, siendo hijo de </w:t>
      </w:r>
      <w:r w:rsidR="00117695">
        <w:rPr>
          <w:lang w:val="es-MX"/>
        </w:rPr>
        <w:t>-----------------</w:t>
      </w:r>
      <w:r w:rsidR="00505098" w:rsidRPr="00965FBE">
        <w:rPr>
          <w:lang w:val="es-MX"/>
        </w:rPr>
        <w:t>.</w:t>
      </w:r>
    </w:p>
    <w:p w14:paraId="4A093201" w14:textId="3B3C96CD" w:rsidR="00E17160" w:rsidRPr="00965FBE" w:rsidRDefault="00212DB3" w:rsidP="003E2DDE">
      <w:pPr>
        <w:spacing w:line="360" w:lineRule="auto"/>
        <w:jc w:val="both"/>
        <w:rPr>
          <w:lang w:eastAsia="es-SV"/>
        </w:rPr>
      </w:pPr>
      <w:r w:rsidRPr="00965FBE">
        <w:rPr>
          <w:rFonts w:eastAsia="Calibri"/>
          <w:bCs/>
        </w:rPr>
        <w:lastRenderedPageBreak/>
        <w:t>b)</w:t>
      </w:r>
      <w:r w:rsidRPr="00965FBE">
        <w:rPr>
          <w:rFonts w:eastAsia="Calibri"/>
        </w:rPr>
        <w:t xml:space="preserve"> Ordenar a la Licenciada Reyna Candelaria Calero de Alvarado, Registradora del Estado Familiar,</w:t>
      </w:r>
      <w:r w:rsidRPr="00965FBE">
        <w:rPr>
          <w:rFonts w:eastAsia="Calibri"/>
          <w:b/>
        </w:rPr>
        <w:t xml:space="preserve"> </w:t>
      </w:r>
      <w:r w:rsidRPr="00965FBE">
        <w:rPr>
          <w:rFonts w:eastAsia="Calibri"/>
          <w:b/>
          <w:bCs/>
        </w:rPr>
        <w:t>REPONGA</w:t>
      </w:r>
      <w:r w:rsidRPr="00965FBE">
        <w:rPr>
          <w:rFonts w:eastAsia="Calibri"/>
          <w:bCs/>
        </w:rPr>
        <w:t xml:space="preserve"> </w:t>
      </w:r>
      <w:r w:rsidRPr="00965FBE">
        <w:rPr>
          <w:rFonts w:eastAsia="Calibri"/>
        </w:rPr>
        <w:t xml:space="preserve">las </w:t>
      </w:r>
      <w:r w:rsidRPr="00965FBE">
        <w:rPr>
          <w:rFonts w:eastAsia="Calibri"/>
          <w:b/>
        </w:rPr>
        <w:t>Partidas de Nacimiento</w:t>
      </w:r>
      <w:r w:rsidRPr="00965FBE">
        <w:rPr>
          <w:rFonts w:eastAsia="Calibri"/>
        </w:rPr>
        <w:t xml:space="preserve"> de las personas antes relacionadas, de conformidad a las disposiciones anteriormente citadas y tomando como documento base</w:t>
      </w:r>
      <w:r w:rsidRPr="00965FBE">
        <w:rPr>
          <w:lang w:val="es-MX" w:eastAsia="es-ES"/>
        </w:rPr>
        <w:t xml:space="preserve"> </w:t>
      </w:r>
      <w:r w:rsidRPr="00965FBE">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9F35E9" w:rsidRPr="00965FBE">
        <w:rPr>
          <w:rFonts w:eastAsia="Calibri"/>
        </w:rPr>
        <w:t xml:space="preserve"> </w:t>
      </w:r>
      <w:r w:rsidR="00B6492E" w:rsidRPr="00965FBE">
        <w:rPr>
          <w:rFonts w:eastAsia="Calibri"/>
          <w:b/>
          <w:u w:val="single"/>
        </w:rPr>
        <w:t>ACUERDO NÚMERO DOS</w:t>
      </w:r>
      <w:r w:rsidR="00B6492E" w:rsidRPr="00965FBE">
        <w:rPr>
          <w:rFonts w:eastAsia="Calibri"/>
        </w:rPr>
        <w:t xml:space="preserve">.- Vista la propuesta del Protocolo para el Retorno del Personal a las Labores Institucionales de la Municipalidad de Zacatecoluca; el Concejo Municipal, en uso de las facultades que le confieren la Constitución de la Republica de El </w:t>
      </w:r>
      <w:r w:rsidR="00CF0EC1" w:rsidRPr="00965FBE">
        <w:rPr>
          <w:rFonts w:eastAsia="Calibri"/>
        </w:rPr>
        <w:t>S</w:t>
      </w:r>
      <w:r w:rsidR="00B6492E" w:rsidRPr="00965FBE">
        <w:rPr>
          <w:rFonts w:eastAsia="Calibri"/>
        </w:rPr>
        <w:t xml:space="preserve">alvador, Ley General de Prevención de Riesgos en los Lugares de Trabajo, Protocolo Integral de prevención de Riesgos Biológicos en los Lugares de Trabajo y Código Municipal por unanimidad, </w:t>
      </w:r>
      <w:r w:rsidR="00B6492E" w:rsidRPr="00965FBE">
        <w:rPr>
          <w:rFonts w:eastAsia="Calibri"/>
          <w:b/>
        </w:rPr>
        <w:t>ACUERDA:</w:t>
      </w:r>
      <w:r w:rsidR="00B6492E" w:rsidRPr="00965FBE">
        <w:rPr>
          <w:rFonts w:eastAsia="Calibri"/>
        </w:rPr>
        <w:t xml:space="preserve"> </w:t>
      </w:r>
      <w:r w:rsidR="00B6492E" w:rsidRPr="00965FBE">
        <w:rPr>
          <w:rFonts w:eastAsia="Calibri"/>
          <w:b/>
        </w:rPr>
        <w:t>a)</w:t>
      </w:r>
      <w:r w:rsidR="00B6492E" w:rsidRPr="00965FBE">
        <w:rPr>
          <w:rFonts w:eastAsia="Calibri"/>
        </w:rPr>
        <w:t xml:space="preserve"> </w:t>
      </w:r>
      <w:r w:rsidR="00B6492E" w:rsidRPr="00965FBE">
        <w:rPr>
          <w:rFonts w:eastAsia="Calibri"/>
          <w:b/>
        </w:rPr>
        <w:t>Aprobar el</w:t>
      </w:r>
      <w:r w:rsidR="00B6492E" w:rsidRPr="00965FBE">
        <w:rPr>
          <w:rFonts w:eastAsia="Calibri"/>
        </w:rPr>
        <w:t xml:space="preserve"> </w:t>
      </w:r>
      <w:r w:rsidR="00B6492E" w:rsidRPr="00965FBE">
        <w:rPr>
          <w:rFonts w:eastAsia="Calibri"/>
          <w:b/>
        </w:rPr>
        <w:t>PROTOCOLO PARA EL RETORNO DEL PERSONAL A LAS LABORES INSTITUCIONALES DE LA MUNICIPALIDAD DE ZACATECOLUCA</w:t>
      </w:r>
      <w:r w:rsidR="00B6492E" w:rsidRPr="00965FBE">
        <w:rPr>
          <w:rFonts w:eastAsia="Calibri"/>
        </w:rPr>
        <w:t xml:space="preserve">, cuyo objetivo principal es establecer los lineamientos técnico-administrativos para el retorno gradual del personal a las labores administrativas, operativas y prestación de servicios, procurando disminuir al mínimo los riesgos de contagio y la propagación del COVID-19, entre el personal de la Municipalidad de Zacatecoluca y los usuarios, en cumplimiento a la normativa legal correspondiente y de las atribuciones de Ley que corresponden a la municipalidad de Zacatecoluca; </w:t>
      </w:r>
      <w:r w:rsidR="00B6492E" w:rsidRPr="00965FBE">
        <w:rPr>
          <w:rFonts w:eastAsia="Calibri"/>
          <w:b/>
        </w:rPr>
        <w:t>b)</w:t>
      </w:r>
      <w:r w:rsidR="00B6492E" w:rsidRPr="00965FBE">
        <w:rPr>
          <w:rFonts w:eastAsia="Calibri"/>
        </w:rPr>
        <w:t xml:space="preserve"> Remitir el Protocolo en mención, al Ministerio de Trabajo y Previsión Social, en cumplimiento a lo dispuesto al Art. 9 literal «c» de la Ley Sobre Seguridad e Higiene del Trabajo y 302 del Código de Trabajo. </w:t>
      </w:r>
      <w:r w:rsidR="00B6492E" w:rsidRPr="00965FBE">
        <w:t>COMUNÍQUESE</w:t>
      </w:r>
      <w:r w:rsidR="009F35E9" w:rsidRPr="00965FBE">
        <w:rPr>
          <w:rFonts w:eastAsia="Calibri"/>
        </w:rPr>
        <w:t xml:space="preserve">. </w:t>
      </w:r>
      <w:r w:rsidR="00FD641F" w:rsidRPr="00965FBE">
        <w:rPr>
          <w:rFonts w:eastAsia="Calibri"/>
          <w:b/>
          <w:u w:val="single"/>
        </w:rPr>
        <w:t>ACUERDO NÚMERO TRES</w:t>
      </w:r>
      <w:r w:rsidR="00FD641F" w:rsidRPr="00965FBE">
        <w:rPr>
          <w:rFonts w:eastAsia="Calibri"/>
          <w:b/>
        </w:rPr>
        <w:t>.</w:t>
      </w:r>
      <w:r w:rsidR="00FD641F" w:rsidRPr="00965FBE">
        <w:rPr>
          <w:rFonts w:eastAsia="Calibri"/>
        </w:rPr>
        <w:t>-</w:t>
      </w:r>
      <w:r w:rsidR="002B542A" w:rsidRPr="00965FBE">
        <w:rPr>
          <w:rFonts w:eastAsia="Calibri"/>
        </w:rPr>
        <w:t xml:space="preserve"> </w:t>
      </w:r>
      <w:r w:rsidR="005668CC" w:rsidRPr="00965FBE">
        <w:t xml:space="preserve">El Concejo Municipal en uso de sus facultades, por </w:t>
      </w:r>
      <w:r w:rsidR="0074039B" w:rsidRPr="00965FBE">
        <w:t>mayoría</w:t>
      </w:r>
      <w:r w:rsidR="005668CC" w:rsidRPr="00965FBE">
        <w:t xml:space="preserve">, </w:t>
      </w:r>
      <w:r w:rsidR="005668CC" w:rsidRPr="00965FBE">
        <w:rPr>
          <w:b/>
        </w:rPr>
        <w:t>ACUERDA</w:t>
      </w:r>
      <w:r w:rsidR="005668CC" w:rsidRPr="00965FBE">
        <w:t xml:space="preserve">: Autorizar a la Tesorera Municipal, para que de fondos propios, </w:t>
      </w:r>
      <w:r w:rsidR="005668CC" w:rsidRPr="00965FBE">
        <w:rPr>
          <w:b/>
        </w:rPr>
        <w:t>EFECTUÉ EROGACIÓN</w:t>
      </w:r>
      <w:r w:rsidR="005668CC" w:rsidRPr="00965FBE">
        <w:t xml:space="preserve"> de ochocientos noventa y cuatro 74/100 dólares de los estados Unidos de América </w:t>
      </w:r>
      <w:r w:rsidR="005668CC" w:rsidRPr="00965FBE">
        <w:rPr>
          <w:b/>
        </w:rPr>
        <w:t>($894.74)</w:t>
      </w:r>
      <w:r w:rsidR="005668CC" w:rsidRPr="00965FBE">
        <w:t xml:space="preserve">, a favor de la Sociedad CALLEJA, S.A. DE C.V., en concepto de pago de interese moratorios por la adquisición de los vales de supermercado a favor de los empleados de esta Alcaldía Municipal. Debiéndose comprobar la erogación conforme a la Ley. </w:t>
      </w:r>
      <w:r w:rsidR="00444953" w:rsidRPr="00965FBE">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5668CC" w:rsidRPr="00965FBE">
        <w:t>COMUNÍQUESE</w:t>
      </w:r>
      <w:r w:rsidR="002B542A" w:rsidRPr="00965FBE">
        <w:rPr>
          <w:rFonts w:eastAsia="Calibri"/>
        </w:rPr>
        <w:t>.</w:t>
      </w:r>
      <w:r w:rsidR="00447220" w:rsidRPr="00965FBE">
        <w:rPr>
          <w:rFonts w:eastAsia="Calibri"/>
        </w:rPr>
        <w:t xml:space="preserve"> </w:t>
      </w:r>
      <w:r w:rsidR="00FD641F" w:rsidRPr="00965FBE">
        <w:rPr>
          <w:rFonts w:eastAsia="Calibri"/>
          <w:b/>
          <w:u w:val="single"/>
        </w:rPr>
        <w:t>ACUERDO NÚMERO CUATRO</w:t>
      </w:r>
      <w:r w:rsidR="00FD641F" w:rsidRPr="00965FBE">
        <w:rPr>
          <w:rFonts w:eastAsia="Calibri"/>
        </w:rPr>
        <w:t>.-</w:t>
      </w:r>
      <w:r w:rsidR="002B542A" w:rsidRPr="00965FBE">
        <w:rPr>
          <w:rFonts w:eastAsia="Calibri"/>
        </w:rPr>
        <w:t xml:space="preserve"> </w:t>
      </w:r>
      <w:r w:rsidR="00C329F2" w:rsidRPr="00965FBE">
        <w:rPr>
          <w:rFonts w:eastAsia="Calibri"/>
        </w:rPr>
        <w:t xml:space="preserve">En relación </w:t>
      </w:r>
      <w:r w:rsidR="00EC3B66" w:rsidRPr="00965FBE">
        <w:rPr>
          <w:rFonts w:eastAsia="Calibri"/>
        </w:rPr>
        <w:t xml:space="preserve">a que está próximo a vencer el </w:t>
      </w:r>
      <w:r w:rsidR="00C329F2" w:rsidRPr="00965FBE">
        <w:rPr>
          <w:rFonts w:eastAsia="Calibri"/>
        </w:rPr>
        <w:t xml:space="preserve">contrato del suministro de combustible por medio de vales para la Alcaldía Municipal de Zacatecoluca; el Concejo Municipal, en uso de las facultades, por unanimidad, </w:t>
      </w:r>
      <w:r w:rsidR="00C329F2" w:rsidRPr="00965FBE">
        <w:rPr>
          <w:rFonts w:eastAsia="Calibri"/>
          <w:b/>
        </w:rPr>
        <w:t>ACUERDA</w:t>
      </w:r>
      <w:r w:rsidR="00C329F2" w:rsidRPr="00965FBE">
        <w:rPr>
          <w:rFonts w:eastAsia="Calibri"/>
        </w:rPr>
        <w:t xml:space="preserve">: </w:t>
      </w:r>
      <w:r w:rsidR="00755709" w:rsidRPr="00965FBE">
        <w:rPr>
          <w:rFonts w:eastAsia="Calibri"/>
          <w:b/>
        </w:rPr>
        <w:t>a)</w:t>
      </w:r>
      <w:r w:rsidR="00755709" w:rsidRPr="00965FBE">
        <w:rPr>
          <w:rFonts w:eastAsia="Calibri"/>
        </w:rPr>
        <w:t xml:space="preserve"> Ordenar a la Jefatura de la UACI, realice el </w:t>
      </w:r>
      <w:r w:rsidR="00755709" w:rsidRPr="00965FBE">
        <w:rPr>
          <w:rFonts w:eastAsia="Calibri"/>
          <w:b/>
        </w:rPr>
        <w:t>PROCEDIMIENTO ADMINISTRATIVO PERCONTRACTUAL</w:t>
      </w:r>
      <w:r w:rsidR="00755709" w:rsidRPr="00965FBE">
        <w:rPr>
          <w:rFonts w:eastAsia="Calibri"/>
        </w:rPr>
        <w:t>, respectivo, para la selección del contratista que brindar</w:t>
      </w:r>
      <w:r w:rsidR="00D27DD2" w:rsidRPr="00965FBE">
        <w:rPr>
          <w:rFonts w:eastAsia="Calibri"/>
        </w:rPr>
        <w:t>á</w:t>
      </w:r>
      <w:r w:rsidR="00755709" w:rsidRPr="00965FBE">
        <w:rPr>
          <w:rFonts w:eastAsia="Calibri"/>
        </w:rPr>
        <w:t xml:space="preserve"> el suministro de combustible por medio de vales para la Alcaldía Municipal de Zacatecoluca; </w:t>
      </w:r>
      <w:r w:rsidR="00755709" w:rsidRPr="00965FBE">
        <w:rPr>
          <w:rFonts w:eastAsia="Calibri"/>
          <w:b/>
        </w:rPr>
        <w:t>b)</w:t>
      </w:r>
      <w:r w:rsidR="00755709" w:rsidRPr="00965FBE">
        <w:rPr>
          <w:rFonts w:eastAsia="Calibri"/>
        </w:rPr>
        <w:t xml:space="preserve"> Solicitar a la Administradora del </w:t>
      </w:r>
      <w:r w:rsidR="00755709" w:rsidRPr="00965FBE">
        <w:rPr>
          <w:rFonts w:eastAsia="Calibri"/>
        </w:rPr>
        <w:lastRenderedPageBreak/>
        <w:t xml:space="preserve">Contrato en comento, Licda. Karla Melissa Domínguez Peraza, presentar una propuesta en la que se defina la forma de usar la existencia de vales de combustibles sin superar el monto del contrato adjudicado. </w:t>
      </w:r>
      <w:r w:rsidR="00472D9B" w:rsidRPr="00965FBE">
        <w:t>COMUNÍQUESE</w:t>
      </w:r>
      <w:r w:rsidR="00472D9B" w:rsidRPr="00965FBE">
        <w:rPr>
          <w:rFonts w:eastAsia="Calibri"/>
        </w:rPr>
        <w:t xml:space="preserve">. </w:t>
      </w:r>
      <w:r w:rsidR="006C3DA1" w:rsidRPr="00965FBE">
        <w:rPr>
          <w:rFonts w:eastAsia="Calibri"/>
          <w:b/>
          <w:u w:val="single"/>
        </w:rPr>
        <w:t>ACUERDO NÚMERO CINCO</w:t>
      </w:r>
      <w:r w:rsidR="006C3DA1" w:rsidRPr="00965FBE">
        <w:rPr>
          <w:rFonts w:eastAsia="Calibri"/>
        </w:rPr>
        <w:t xml:space="preserve">.- En cumplimiento a las obligaciones de este Municipio a favor de los empleados/as de esta Administración; el Concejo Municipal, en uso de las facultades, por </w:t>
      </w:r>
      <w:r w:rsidR="006B3C8C" w:rsidRPr="00965FBE">
        <w:rPr>
          <w:rFonts w:eastAsia="Calibri"/>
        </w:rPr>
        <w:t>mayoría</w:t>
      </w:r>
      <w:r w:rsidR="006C3DA1" w:rsidRPr="00965FBE">
        <w:rPr>
          <w:rFonts w:eastAsia="Calibri"/>
        </w:rPr>
        <w:t xml:space="preserve">, </w:t>
      </w:r>
      <w:r w:rsidR="006C3DA1" w:rsidRPr="00965FBE">
        <w:rPr>
          <w:rFonts w:eastAsia="Calibri"/>
          <w:b/>
        </w:rPr>
        <w:t>ACUERDA</w:t>
      </w:r>
      <w:r w:rsidR="006C3DA1" w:rsidRPr="00965FBE">
        <w:rPr>
          <w:rFonts w:eastAsia="Calibri"/>
        </w:rPr>
        <w:t xml:space="preserve">: Autorizar a la Tesorera Municipal, Licda. Katy Elizabeth Chirino, para que efectué el </w:t>
      </w:r>
      <w:r w:rsidR="006C3DA1" w:rsidRPr="00965FBE">
        <w:rPr>
          <w:rFonts w:eastAsia="Calibri"/>
          <w:b/>
        </w:rPr>
        <w:t>TRASLADO DE FONDOS,</w:t>
      </w:r>
      <w:r w:rsidR="006C3DA1" w:rsidRPr="00965FBE">
        <w:rPr>
          <w:rFonts w:eastAsia="Calibri"/>
        </w:rPr>
        <w:t xml:space="preserve"> según detalle siguiente: Retirar de la cuenta 5% Fiesta Patronal, la cantidad de cincuenta y siete mil ochocientos dólares de los Estados Unidos de América </w:t>
      </w:r>
      <w:r w:rsidR="006C3DA1" w:rsidRPr="00965FBE">
        <w:rPr>
          <w:rFonts w:eastAsia="Calibri"/>
          <w:b/>
        </w:rPr>
        <w:t xml:space="preserve">($57,800.00) </w:t>
      </w:r>
      <w:r w:rsidR="006C3DA1" w:rsidRPr="00965FBE">
        <w:rPr>
          <w:rFonts w:eastAsia="Calibri"/>
        </w:rPr>
        <w:t>y remesarlo a la cuenta Municipalidad de Zacatecoluca, Fondo General Municipal; dicho traslado será destinado a solventar pago de planilla del mes de junio del año 2020; debiendo efectuar el reintegro en el presente periodo fiscal</w:t>
      </w:r>
      <w:r w:rsidR="006C3DA1" w:rsidRPr="00965FBE">
        <w:t>.</w:t>
      </w:r>
      <w:r w:rsidR="006B3C8C" w:rsidRPr="00965FBE">
        <w:rPr>
          <w:lang w:eastAsia="es-SV"/>
        </w:rPr>
        <w:t xml:space="preserve"> </w:t>
      </w:r>
      <w:r w:rsidR="00F9194B" w:rsidRPr="00965FBE">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6C3DA1" w:rsidRPr="00965FBE">
        <w:rPr>
          <w:rFonts w:eastAsia="Calibri"/>
        </w:rPr>
        <w:t>COMUNÍQUESE.</w:t>
      </w:r>
      <w:r w:rsidR="009F35E9" w:rsidRPr="00965FBE">
        <w:rPr>
          <w:rFonts w:eastAsia="Calibri"/>
        </w:rPr>
        <w:t xml:space="preserve"> </w:t>
      </w:r>
      <w:r w:rsidR="009430AF" w:rsidRPr="00965FBE">
        <w:rPr>
          <w:rFonts w:eastAsia="Calibri"/>
          <w:b/>
          <w:u w:val="single"/>
        </w:rPr>
        <w:t>ACUERDO NÚMERO SEIS</w:t>
      </w:r>
      <w:r w:rsidR="009430AF" w:rsidRPr="00965FBE">
        <w:rPr>
          <w:rFonts w:eastAsia="Calibri"/>
        </w:rPr>
        <w:t xml:space="preserve">.- En cumplimiento a las obligaciones de este Municipio a favor de los empleados de esta Administración; el Concejo Municipal, en uso de las facultades; por mayoría, </w:t>
      </w:r>
      <w:r w:rsidR="009430AF" w:rsidRPr="00965FBE">
        <w:rPr>
          <w:rFonts w:eastAsia="Calibri"/>
          <w:b/>
        </w:rPr>
        <w:t>ACUERDA</w:t>
      </w:r>
      <w:r w:rsidR="009430AF" w:rsidRPr="00965FBE">
        <w:rPr>
          <w:rFonts w:eastAsia="Calibri"/>
        </w:rPr>
        <w:t xml:space="preserve">: Autorizar a la Tesorera Municipal, Licda. Katy Elizabeth Chirino, para que efectué el </w:t>
      </w:r>
      <w:r w:rsidR="009430AF" w:rsidRPr="00965FBE">
        <w:rPr>
          <w:rFonts w:eastAsia="Calibri"/>
          <w:b/>
        </w:rPr>
        <w:t>PRESTAMO ENTRE CUENTAS,</w:t>
      </w:r>
      <w:r w:rsidR="009430AF" w:rsidRPr="00965FBE">
        <w:rPr>
          <w:rFonts w:eastAsia="Calibri"/>
        </w:rPr>
        <w:t xml:space="preserve"> según detalle siguiente: Retirar de la cuenta FODES 25%, la cantidad de cuarenta y cuatro mil ochocientos ochenta dólares de los Estados Unidos de América </w:t>
      </w:r>
      <w:r w:rsidR="009430AF" w:rsidRPr="00965FBE">
        <w:rPr>
          <w:rFonts w:eastAsia="Calibri"/>
          <w:b/>
        </w:rPr>
        <w:t xml:space="preserve">($44,880.00) </w:t>
      </w:r>
      <w:r w:rsidR="009430AF" w:rsidRPr="00965FBE">
        <w:rPr>
          <w:rFonts w:eastAsia="Calibri"/>
        </w:rPr>
        <w:t>y remesarlo a la cuenta Municipalidad de Zacatecoluca, Fondo General Municipal; dicho traslado será destinado a solventar pago del beneficio adicional de la adquisición de vales de supermercado a favor de los empleados municipales; debiendo efectuar el reintegro en el presente periodo fiscal</w:t>
      </w:r>
      <w:r w:rsidR="009430AF" w:rsidRPr="00965FBE">
        <w:t xml:space="preserve">. Se hace constar que el Doctor Ever Stanley Henríquez Cruz, Cuarto Regidor Propietario, y señores Carlos Arturo Araujo Gómez, Elmer Arturo Rubio Orantes, Maritza Elizabeth Vásquez de Ayala, Sexto, Séptimo y Decima Regidores Propietarios salvan su voto en el presente acuerdo de conformidad a la facultad establecida en el Art. 45 del Código Municipal. </w:t>
      </w:r>
      <w:r w:rsidR="009430AF" w:rsidRPr="00965FBE">
        <w:rPr>
          <w:rFonts w:eastAsia="Calibri"/>
        </w:rPr>
        <w:t>COMUNÍQUESE.</w:t>
      </w:r>
      <w:r w:rsidR="009F35E9" w:rsidRPr="00965FBE">
        <w:rPr>
          <w:rFonts w:eastAsia="Calibri"/>
        </w:rPr>
        <w:t xml:space="preserve"> </w:t>
      </w:r>
      <w:r w:rsidR="007830DC" w:rsidRPr="00965FBE">
        <w:rPr>
          <w:rFonts w:eastAsia="Calibri"/>
          <w:b/>
          <w:u w:val="single"/>
        </w:rPr>
        <w:t>ACUERDO NÚMERO SIETE</w:t>
      </w:r>
      <w:r w:rsidR="007830DC" w:rsidRPr="00965FBE">
        <w:rPr>
          <w:rFonts w:eastAsia="Calibri"/>
        </w:rPr>
        <w:t xml:space="preserve">.- </w:t>
      </w:r>
      <w:r w:rsidR="007830DC" w:rsidRPr="00965FBE">
        <w:t xml:space="preserve">Visto el memorándum suscrito por el Licenciado Juan José Hernández, Secretario </w:t>
      </w:r>
      <w:proofErr w:type="spellStart"/>
      <w:r w:rsidR="007830DC" w:rsidRPr="00965FBE">
        <w:t>Into</w:t>
      </w:r>
      <w:proofErr w:type="spellEnd"/>
      <w:r w:rsidR="00C81E1C" w:rsidRPr="00965FBE">
        <w:t>.</w:t>
      </w:r>
      <w:r w:rsidR="007830DC" w:rsidRPr="00965FBE">
        <w:t xml:space="preserve"> de Despacho Municipal, respecto a la solicitud de </w:t>
      </w:r>
      <w:r w:rsidR="007830DC" w:rsidRPr="00965FBE">
        <w:rPr>
          <w:b/>
          <w:bCs/>
        </w:rPr>
        <w:t>refuerzo presupuestario</w:t>
      </w:r>
      <w:r w:rsidR="007830DC" w:rsidRPr="00965FBE">
        <w:t xml:space="preserve"> del </w:t>
      </w:r>
      <w:r w:rsidR="007830DC" w:rsidRPr="00965FBE">
        <w:rPr>
          <w:b/>
        </w:rPr>
        <w:t>CEP 31, FODES 75%»,</w:t>
      </w:r>
      <w:r w:rsidR="007830DC" w:rsidRPr="00965FBE">
        <w:t xml:space="preserve"> de las cuentas: «Programa de Prevención de la Violencia 2020», por el monto de $144.72; y, «AMZ Fondo de Emergencia 2020», por el monto de $310.09, para el complemento del pago de factura de suministro de combustible; el Concejo Municipal, en uso de sus facultades, por unanimidad, </w:t>
      </w:r>
      <w:r w:rsidR="007830DC" w:rsidRPr="00965FBE">
        <w:rPr>
          <w:b/>
        </w:rPr>
        <w:t>ACUERDA:</w:t>
      </w:r>
      <w:r w:rsidR="007830DC" w:rsidRPr="00965FBE">
        <w:t xml:space="preserve"> </w:t>
      </w:r>
      <w:r w:rsidR="007830DC" w:rsidRPr="00965FBE">
        <w:rPr>
          <w:rFonts w:eastAsia="Calibri"/>
        </w:rPr>
        <w:t xml:space="preserve">Autorizar el </w:t>
      </w:r>
      <w:r w:rsidR="007830DC" w:rsidRPr="00965FBE">
        <w:rPr>
          <w:rFonts w:eastAsia="Calibri"/>
          <w:b/>
        </w:rPr>
        <w:t>REFUERZO PRESUPUESTARIO</w:t>
      </w:r>
      <w:r w:rsidR="007830DC" w:rsidRPr="00965FBE">
        <w:rPr>
          <w:rFonts w:eastAsia="Calibri"/>
        </w:rPr>
        <w:t xml:space="preserve"> de ciento cuarenta y cuatro 72/100 dólares de los Estados Unidos de América </w:t>
      </w:r>
      <w:r w:rsidR="007830DC" w:rsidRPr="00965FBE">
        <w:rPr>
          <w:rFonts w:eastAsia="Calibri"/>
          <w:b/>
          <w:bCs/>
        </w:rPr>
        <w:t>($144.72)</w:t>
      </w:r>
      <w:r w:rsidR="007830DC" w:rsidRPr="00965FBE">
        <w:rPr>
          <w:rFonts w:eastAsia="Calibri"/>
        </w:rPr>
        <w:t xml:space="preserve"> al </w:t>
      </w:r>
      <w:r w:rsidR="007830DC" w:rsidRPr="00965FBE">
        <w:t xml:space="preserve">Programa de Prevención de la Violencia 2020; y, trecientos diez 09/100 dólares de los Estados Unidos de América </w:t>
      </w:r>
      <w:r w:rsidR="007830DC" w:rsidRPr="00965FBE">
        <w:rPr>
          <w:b/>
          <w:bCs/>
        </w:rPr>
        <w:t>($310.09)</w:t>
      </w:r>
      <w:r w:rsidR="007830DC" w:rsidRPr="00965FBE">
        <w:t xml:space="preserve"> a la cuenta: «AMZ Fondo de Emergencia 2020», </w:t>
      </w:r>
      <w:r w:rsidR="007830DC" w:rsidRPr="00965FBE">
        <w:rPr>
          <w:rFonts w:eastAsia="Calibri"/>
        </w:rPr>
        <w:t xml:space="preserve">a fin de hacer efectivo el pago de la factura de suministro de combustible, correspondiente a los meses de marzo, abril y mayo 2020. </w:t>
      </w:r>
      <w:r w:rsidR="007830DC" w:rsidRPr="00965FBE">
        <w:lastRenderedPageBreak/>
        <w:t>COMUNÍQUESE.</w:t>
      </w:r>
      <w:r w:rsidR="009F35E9" w:rsidRPr="00965FBE">
        <w:rPr>
          <w:rFonts w:eastAsia="Calibri"/>
        </w:rPr>
        <w:t xml:space="preserve"> </w:t>
      </w:r>
      <w:r w:rsidR="00FD641F" w:rsidRPr="00965FBE">
        <w:rPr>
          <w:rFonts w:eastAsia="Calibri"/>
          <w:b/>
          <w:u w:val="single"/>
        </w:rPr>
        <w:t>ACUERDO NÚMERO OCHO</w:t>
      </w:r>
      <w:r w:rsidR="00FD641F" w:rsidRPr="00965FBE">
        <w:rPr>
          <w:rFonts w:eastAsia="Calibri"/>
        </w:rPr>
        <w:t>.-</w:t>
      </w:r>
      <w:r w:rsidR="002B542A" w:rsidRPr="00965FBE">
        <w:rPr>
          <w:rFonts w:eastAsia="Calibri"/>
        </w:rPr>
        <w:t xml:space="preserve"> </w:t>
      </w:r>
      <w:r w:rsidR="00006B9B" w:rsidRPr="00965FBE">
        <w:rPr>
          <w:rFonts w:eastAsia="Calibri"/>
        </w:rPr>
        <w:t xml:space="preserve">Vista la nota emitida por la Comisionada Presidenta en funciones del Instituto de Acceso a la Información </w:t>
      </w:r>
      <w:r w:rsidR="004F2B1B" w:rsidRPr="00965FBE">
        <w:rPr>
          <w:rFonts w:eastAsia="Calibri"/>
        </w:rPr>
        <w:t>Pública</w:t>
      </w:r>
      <w:r w:rsidR="00006B9B" w:rsidRPr="00965FBE">
        <w:rPr>
          <w:rFonts w:eastAsia="Calibri"/>
        </w:rPr>
        <w:t>, en la cual informan que en el mes de junio del presente año se inicia el proceso de evaluación extraordinario del desempeño a las instituciones públicas, cuyo objetivo principal es el enfoque en el cumplimiento de las obligaciones de transparencia y de las actividades que han resultado trascendentales en el periodo de emergencia</w:t>
      </w:r>
      <w:r w:rsidR="00452FA0" w:rsidRPr="00965FBE">
        <w:rPr>
          <w:rFonts w:eastAsia="Calibri"/>
        </w:rPr>
        <w:t xml:space="preserve">; el Concejo Municipal, en uso de las facultades, por unanimidad, </w:t>
      </w:r>
      <w:r w:rsidR="00452FA0" w:rsidRPr="00965FBE">
        <w:rPr>
          <w:rFonts w:eastAsia="Calibri"/>
          <w:b/>
        </w:rPr>
        <w:t>ACUERDA</w:t>
      </w:r>
      <w:r w:rsidR="00452FA0" w:rsidRPr="00965FBE">
        <w:rPr>
          <w:rFonts w:eastAsia="Calibri"/>
        </w:rPr>
        <w:t xml:space="preserve">: </w:t>
      </w:r>
      <w:r w:rsidR="0057101C" w:rsidRPr="00965FBE">
        <w:rPr>
          <w:rFonts w:eastAsia="Calibri"/>
          <w:b/>
        </w:rPr>
        <w:t>a)</w:t>
      </w:r>
      <w:r w:rsidR="0057101C" w:rsidRPr="00965FBE">
        <w:rPr>
          <w:rFonts w:eastAsia="Calibri"/>
        </w:rPr>
        <w:t xml:space="preserve"> </w:t>
      </w:r>
      <w:r w:rsidR="0057101C" w:rsidRPr="00965FBE">
        <w:rPr>
          <w:rFonts w:eastAsia="Calibri"/>
          <w:b/>
        </w:rPr>
        <w:t>DAR POR RECIBIDA LA NOTA</w:t>
      </w:r>
      <w:r w:rsidR="00452FA0" w:rsidRPr="00965FBE">
        <w:rPr>
          <w:rFonts w:eastAsia="Calibri"/>
        </w:rPr>
        <w:t xml:space="preserve"> del proceso de evaluación extraordinaria del desempeño, emitida por la Comisionada Presidenta en funciones del Instituto de Acceso a la Información Pública</w:t>
      </w:r>
      <w:r w:rsidR="0057101C" w:rsidRPr="00965FBE">
        <w:rPr>
          <w:rFonts w:eastAsia="Calibri"/>
        </w:rPr>
        <w:t xml:space="preserve">; </w:t>
      </w:r>
      <w:r w:rsidR="0057101C" w:rsidRPr="00965FBE">
        <w:rPr>
          <w:rFonts w:eastAsia="Calibri"/>
          <w:b/>
        </w:rPr>
        <w:t>b)</w:t>
      </w:r>
      <w:r w:rsidR="0057101C" w:rsidRPr="00965FBE">
        <w:rPr>
          <w:rFonts w:eastAsia="Calibri"/>
        </w:rPr>
        <w:t xml:space="preserve"> </w:t>
      </w:r>
      <w:r w:rsidR="0057101C" w:rsidRPr="00965FBE">
        <w:rPr>
          <w:rFonts w:eastAsia="Calibri"/>
          <w:b/>
        </w:rPr>
        <w:t>REMITIR LA PRESENTE NOTA</w:t>
      </w:r>
      <w:r w:rsidR="0057101C" w:rsidRPr="00965FBE">
        <w:rPr>
          <w:rFonts w:eastAsia="Calibri"/>
        </w:rPr>
        <w:t xml:space="preserve"> a la Oficial de Acceso a la Información </w:t>
      </w:r>
      <w:r w:rsidR="002F43DA" w:rsidRPr="00965FBE">
        <w:rPr>
          <w:rFonts w:eastAsia="Calibri"/>
        </w:rPr>
        <w:t>Pública</w:t>
      </w:r>
      <w:r w:rsidR="0057101C" w:rsidRPr="00965FBE">
        <w:rPr>
          <w:rFonts w:eastAsia="Calibri"/>
        </w:rPr>
        <w:t xml:space="preserve"> y al Jefe de la Unidad de Gestión Documental y Archivo de esta Administración, para que le den seguimiento, debiendo mantener informado al Concejo de las actividades realizadas. COMUNIQUESE.</w:t>
      </w:r>
      <w:r w:rsidR="009F35E9" w:rsidRPr="00965FBE">
        <w:rPr>
          <w:rFonts w:eastAsia="Calibri"/>
        </w:rPr>
        <w:t xml:space="preserve"> </w:t>
      </w:r>
      <w:r w:rsidR="00FD641F" w:rsidRPr="00965FBE">
        <w:rPr>
          <w:rFonts w:eastAsia="Calibri"/>
          <w:b/>
          <w:u w:val="single"/>
        </w:rPr>
        <w:t>ACUERDO NÚMERO NUEVE</w:t>
      </w:r>
      <w:r w:rsidR="00FD641F" w:rsidRPr="00965FBE">
        <w:rPr>
          <w:rFonts w:eastAsia="Calibri"/>
        </w:rPr>
        <w:t>.-</w:t>
      </w:r>
      <w:r w:rsidR="002B542A" w:rsidRPr="00965FBE">
        <w:rPr>
          <w:rFonts w:eastAsia="Calibri"/>
        </w:rPr>
        <w:t xml:space="preserve"> </w:t>
      </w:r>
      <w:r w:rsidR="00A518AF" w:rsidRPr="00965FBE">
        <w:t xml:space="preserve">El Concejo Municipal, en uso de las facultades que le confiere el Art. 118 y subsiguientes Código Municipal, </w:t>
      </w:r>
      <w:r w:rsidR="00A518AF" w:rsidRPr="00965FBE">
        <w:rPr>
          <w:b/>
        </w:rPr>
        <w:t>ACUERDA:</w:t>
      </w:r>
      <w:r w:rsidR="00A518AF" w:rsidRPr="00965FBE">
        <w:t xml:space="preserve"> Reconocer la </w:t>
      </w:r>
      <w:r w:rsidR="00A518AF" w:rsidRPr="00965FBE">
        <w:rPr>
          <w:b/>
        </w:rPr>
        <w:t>ELECCIÓN DE LA NUEVA JUNTA DIRECTIVA</w:t>
      </w:r>
      <w:r w:rsidR="00A518AF" w:rsidRPr="00965FBE">
        <w:t xml:space="preserve"> de la </w:t>
      </w:r>
      <w:r w:rsidR="00A518AF" w:rsidRPr="00965FBE">
        <w:rPr>
          <w:b/>
          <w:bCs/>
        </w:rPr>
        <w:t>ASOCIACIÓN DE DESARROLLO COMUNAL DE SANTA ROSA, CANT</w:t>
      </w:r>
      <w:r w:rsidR="002F43DA" w:rsidRPr="00965FBE">
        <w:rPr>
          <w:b/>
          <w:bCs/>
        </w:rPr>
        <w:t>Ó</w:t>
      </w:r>
      <w:r w:rsidR="00A518AF" w:rsidRPr="00965FBE">
        <w:rPr>
          <w:b/>
          <w:bCs/>
        </w:rPr>
        <w:t>N PENITENTE ARRIBA, JURISDICCIÓN DE ZACATECOLUCA, DEPARTAMENTO DE LA PAZ,</w:t>
      </w:r>
      <w:r w:rsidR="00A518AF" w:rsidRPr="00965FBE">
        <w:t xml:space="preserve"> que se abrevia </w:t>
      </w:r>
      <w:r w:rsidR="00A518AF" w:rsidRPr="00965FBE">
        <w:rPr>
          <w:b/>
        </w:rPr>
        <w:t>«ADESCO S. R.»;</w:t>
      </w:r>
      <w:r w:rsidR="00A518AF" w:rsidRPr="00965FBE">
        <w:t xml:space="preserve"> a quien se le otorgó Personalidad Jurídica, en Acuerdo Municipal Único Número 11, certificado a los cuatro días del mes de diciembre del año </w:t>
      </w:r>
      <w:r w:rsidR="00A518AF" w:rsidRPr="00965FBE">
        <w:rPr>
          <w:sz w:val="23"/>
          <w:szCs w:val="23"/>
        </w:rPr>
        <w:t xml:space="preserve">1992 y sus Estatutos fueron publicados en el Diario Oficial N° 20, Tomo Nº 322, de fecha 28 de enero de 1994; la cual se juramentó en la asamblea realizada el día 29 de febrero de 2020, por el Alcalde Municipal Dr. Francisco Salvador Hirezi, quedando integrada de la manera siguiente: Presidente y Representante Legal, </w:t>
      </w:r>
      <w:r w:rsidR="00117695">
        <w:rPr>
          <w:sz w:val="23"/>
          <w:szCs w:val="23"/>
        </w:rPr>
        <w:t>-----------------------------</w:t>
      </w:r>
      <w:r w:rsidR="00A518AF" w:rsidRPr="00965FBE">
        <w:rPr>
          <w:sz w:val="23"/>
          <w:szCs w:val="23"/>
        </w:rPr>
        <w:t xml:space="preserve">; Vicepresidenta, </w:t>
      </w:r>
      <w:r w:rsidR="00117695">
        <w:rPr>
          <w:sz w:val="23"/>
          <w:szCs w:val="23"/>
        </w:rPr>
        <w:t>-------------------------------------------</w:t>
      </w:r>
      <w:r w:rsidR="00A518AF" w:rsidRPr="00965FBE">
        <w:rPr>
          <w:sz w:val="23"/>
          <w:szCs w:val="23"/>
        </w:rPr>
        <w:t xml:space="preserve">; Secretaria de Actas, </w:t>
      </w:r>
      <w:r w:rsidR="00117695">
        <w:rPr>
          <w:sz w:val="23"/>
          <w:szCs w:val="23"/>
        </w:rPr>
        <w:t>----------------------------------------</w:t>
      </w:r>
      <w:r w:rsidR="00A518AF" w:rsidRPr="00965FBE">
        <w:rPr>
          <w:sz w:val="23"/>
          <w:szCs w:val="23"/>
        </w:rPr>
        <w:t xml:space="preserve">; Secretaria General, </w:t>
      </w:r>
      <w:r w:rsidR="00117695">
        <w:rPr>
          <w:sz w:val="23"/>
          <w:szCs w:val="23"/>
        </w:rPr>
        <w:t>---------------------------------------------</w:t>
      </w:r>
      <w:r w:rsidR="00A518AF" w:rsidRPr="00965FBE">
        <w:rPr>
          <w:sz w:val="23"/>
          <w:szCs w:val="23"/>
        </w:rPr>
        <w:t xml:space="preserve">; Tesorero, </w:t>
      </w:r>
      <w:r w:rsidR="00117695">
        <w:rPr>
          <w:sz w:val="23"/>
          <w:szCs w:val="23"/>
        </w:rPr>
        <w:t>--------------------------------------</w:t>
      </w:r>
      <w:r w:rsidR="00A518AF" w:rsidRPr="00965FBE">
        <w:rPr>
          <w:sz w:val="23"/>
          <w:szCs w:val="23"/>
        </w:rPr>
        <w:t xml:space="preserve">; Sindico, </w:t>
      </w:r>
      <w:r w:rsidR="00117695">
        <w:rPr>
          <w:sz w:val="23"/>
          <w:szCs w:val="23"/>
        </w:rPr>
        <w:t>----------------------------------------</w:t>
      </w:r>
      <w:r w:rsidR="00A518AF" w:rsidRPr="00965FBE">
        <w:rPr>
          <w:sz w:val="23"/>
          <w:szCs w:val="23"/>
        </w:rPr>
        <w:t xml:space="preserve">; Primera Vocal, </w:t>
      </w:r>
      <w:r w:rsidR="00117695">
        <w:rPr>
          <w:sz w:val="23"/>
          <w:szCs w:val="23"/>
        </w:rPr>
        <w:t>-----------------------------------</w:t>
      </w:r>
      <w:r w:rsidR="00A518AF" w:rsidRPr="00965FBE">
        <w:rPr>
          <w:sz w:val="23"/>
          <w:szCs w:val="23"/>
        </w:rPr>
        <w:t xml:space="preserve">; Segunda Vocal, </w:t>
      </w:r>
      <w:r w:rsidR="00117695">
        <w:rPr>
          <w:sz w:val="23"/>
          <w:szCs w:val="23"/>
        </w:rPr>
        <w:t>-------------------------------------</w:t>
      </w:r>
      <w:r w:rsidR="00A518AF" w:rsidRPr="00965FBE">
        <w:rPr>
          <w:sz w:val="23"/>
          <w:szCs w:val="23"/>
        </w:rPr>
        <w:t xml:space="preserve">; Tercer Vocal, </w:t>
      </w:r>
      <w:r w:rsidR="00117695">
        <w:rPr>
          <w:sz w:val="23"/>
          <w:szCs w:val="23"/>
        </w:rPr>
        <w:t>-----------------------------------</w:t>
      </w:r>
      <w:r w:rsidR="00A518AF" w:rsidRPr="00965FBE">
        <w:rPr>
          <w:sz w:val="23"/>
          <w:szCs w:val="23"/>
        </w:rPr>
        <w:t xml:space="preserve">; Cuarto Vocal, </w:t>
      </w:r>
      <w:r w:rsidR="00117695">
        <w:rPr>
          <w:sz w:val="23"/>
          <w:szCs w:val="23"/>
        </w:rPr>
        <w:t>---------------------------</w:t>
      </w:r>
      <w:r w:rsidR="00A518AF" w:rsidRPr="00965FBE">
        <w:rPr>
          <w:sz w:val="23"/>
          <w:szCs w:val="23"/>
        </w:rPr>
        <w:t xml:space="preserve">; Quinto Vocal, </w:t>
      </w:r>
      <w:r w:rsidR="00117695">
        <w:rPr>
          <w:sz w:val="23"/>
          <w:szCs w:val="23"/>
        </w:rPr>
        <w:t>------------------------------------------</w:t>
      </w:r>
      <w:r w:rsidR="00A518AF" w:rsidRPr="00965FBE">
        <w:rPr>
          <w:sz w:val="23"/>
          <w:szCs w:val="23"/>
        </w:rPr>
        <w:t>. La Junta Directiva antes mencionada, queda legalmente facultada para su funcionamiento por un período de dos años, contados a partir de la fecha de su juramentación. COMUNÍQUESE.</w:t>
      </w:r>
      <w:r w:rsidR="009F35E9" w:rsidRPr="00965FBE">
        <w:rPr>
          <w:rFonts w:eastAsia="Calibri"/>
          <w:sz w:val="23"/>
          <w:szCs w:val="23"/>
        </w:rPr>
        <w:t xml:space="preserve"> </w:t>
      </w:r>
      <w:r w:rsidR="006F41E9" w:rsidRPr="00965FBE">
        <w:rPr>
          <w:rFonts w:eastAsia="Calibri"/>
          <w:b/>
          <w:sz w:val="23"/>
          <w:szCs w:val="23"/>
          <w:u w:val="single"/>
        </w:rPr>
        <w:t>ACUERDO NÚMERO DIEZ</w:t>
      </w:r>
      <w:r w:rsidR="006F41E9" w:rsidRPr="00965FBE">
        <w:rPr>
          <w:rFonts w:eastAsia="Calibri"/>
          <w:sz w:val="23"/>
          <w:szCs w:val="23"/>
        </w:rPr>
        <w:t xml:space="preserve">.- En el marco de la labor interinstitucional que se realiza en el combate de la Pandemia por COVID-19, y a solicitud del Ministerio de Salud Pública y Asistencia Social; el Concejo Municipal, en uso de las facultades, por unanimidad, </w:t>
      </w:r>
      <w:r w:rsidR="006F41E9" w:rsidRPr="00965FBE">
        <w:rPr>
          <w:rFonts w:eastAsia="Calibri"/>
          <w:b/>
          <w:sz w:val="23"/>
          <w:szCs w:val="23"/>
        </w:rPr>
        <w:t>ACUERDA:</w:t>
      </w:r>
      <w:r w:rsidR="006F41E9" w:rsidRPr="00965FBE">
        <w:rPr>
          <w:rFonts w:eastAsia="Calibri"/>
          <w:sz w:val="23"/>
          <w:szCs w:val="23"/>
        </w:rPr>
        <w:t xml:space="preserve"> </w:t>
      </w:r>
      <w:r w:rsidR="006F41E9" w:rsidRPr="00965FBE">
        <w:rPr>
          <w:rFonts w:eastAsia="Calibri"/>
          <w:b/>
          <w:sz w:val="23"/>
          <w:szCs w:val="23"/>
        </w:rPr>
        <w:t>a)</w:t>
      </w:r>
      <w:r w:rsidR="006F41E9" w:rsidRPr="00965FBE">
        <w:rPr>
          <w:rFonts w:eastAsia="Calibri"/>
          <w:sz w:val="23"/>
          <w:szCs w:val="23"/>
        </w:rPr>
        <w:t xml:space="preserve"> Autorizar el uso de dos aulas y el área de baños del Centro Municipal de Formación Profesional (FÓRMATE), ubicado en el barrio «Santa Lucia» de esta ciudad; </w:t>
      </w:r>
      <w:r w:rsidR="000239B2" w:rsidRPr="00965FBE">
        <w:rPr>
          <w:rFonts w:eastAsia="Calibri"/>
          <w:sz w:val="23"/>
          <w:szCs w:val="23"/>
        </w:rPr>
        <w:t xml:space="preserve">en </w:t>
      </w:r>
      <w:r w:rsidR="006F41E9" w:rsidRPr="00965FBE">
        <w:rPr>
          <w:rFonts w:eastAsia="Calibri"/>
          <w:sz w:val="23"/>
          <w:szCs w:val="23"/>
        </w:rPr>
        <w:t>el cual se instalará el</w:t>
      </w:r>
      <w:r w:rsidR="006F41E9" w:rsidRPr="00965FBE">
        <w:rPr>
          <w:rFonts w:eastAsia="Calibri"/>
          <w:b/>
          <w:sz w:val="23"/>
          <w:szCs w:val="23"/>
        </w:rPr>
        <w:t xml:space="preserve"> EQUIPO DE RESPUESTA RÁPIDA</w:t>
      </w:r>
      <w:r w:rsidR="006F41E9" w:rsidRPr="00965FBE">
        <w:rPr>
          <w:rFonts w:eastAsia="Calibri"/>
          <w:sz w:val="23"/>
          <w:szCs w:val="23"/>
        </w:rPr>
        <w:t xml:space="preserve"> organizado en la Fase 3, de la pandemia por COVID-19; para quienes se habilita los</w:t>
      </w:r>
      <w:r w:rsidR="006F41E9" w:rsidRPr="00965FBE">
        <w:rPr>
          <w:rFonts w:eastAsia="Calibri"/>
          <w:b/>
          <w:sz w:val="23"/>
          <w:szCs w:val="23"/>
        </w:rPr>
        <w:t xml:space="preserve"> </w:t>
      </w:r>
      <w:r w:rsidR="006F41E9" w:rsidRPr="00965FBE">
        <w:rPr>
          <w:rFonts w:eastAsia="Calibri"/>
          <w:sz w:val="23"/>
          <w:szCs w:val="23"/>
        </w:rPr>
        <w:t xml:space="preserve">accesos al inmueble, la entrada principal, ubicada en 5ª avenida norte el portón y el acceso secundario del sector oriente del inmueble de la 6ª calle oriente; </w:t>
      </w:r>
      <w:r w:rsidR="006F41E9" w:rsidRPr="00965FBE">
        <w:rPr>
          <w:rFonts w:eastAsia="Calibri"/>
          <w:b/>
          <w:sz w:val="23"/>
          <w:szCs w:val="23"/>
        </w:rPr>
        <w:t>b)</w:t>
      </w:r>
      <w:r w:rsidR="006F41E9" w:rsidRPr="00965FBE">
        <w:rPr>
          <w:rFonts w:eastAsia="Calibri"/>
          <w:sz w:val="23"/>
          <w:szCs w:val="23"/>
        </w:rPr>
        <w:t xml:space="preserve"> En vista de encontrarse en dicho lugar la sede de la cuadrilla de sanitación integrada por personal de la unidad de Servicios Generales de esta Municipalidad, se establece como acceso único de esta cuadrilla, la entrada principal, ubicada en 5ª avenida norte. Debido a que el área total del inmueble lo permite, tanto la cuadrilla de sanitización como el Equipo de Respuesta Rápida, deberán evitar en la mayor medida posible cualquier tipo de contacto, a fin de evitar contagios; </w:t>
      </w:r>
      <w:r w:rsidR="006F41E9" w:rsidRPr="00965FBE">
        <w:rPr>
          <w:rFonts w:eastAsia="Calibri"/>
          <w:b/>
          <w:sz w:val="23"/>
          <w:szCs w:val="23"/>
        </w:rPr>
        <w:t>c)</w:t>
      </w:r>
      <w:r w:rsidR="006F41E9" w:rsidRPr="00965FBE">
        <w:rPr>
          <w:rFonts w:eastAsia="Calibri"/>
          <w:sz w:val="23"/>
          <w:szCs w:val="23"/>
        </w:rPr>
        <w:t xml:space="preserve"> Los Agentes del CAMZ destacados en el FORMETE, deberán portar el equipo de protección apropiado, lo cual deberá ser garantizado por el Secretario de Despacho, Juan José Hernández Domínguez; </w:t>
      </w:r>
      <w:r w:rsidR="006F41E9" w:rsidRPr="00965FBE">
        <w:rPr>
          <w:rFonts w:eastAsia="Calibri"/>
          <w:b/>
          <w:sz w:val="23"/>
          <w:szCs w:val="23"/>
        </w:rPr>
        <w:t xml:space="preserve">d) </w:t>
      </w:r>
      <w:r w:rsidR="006F41E9" w:rsidRPr="00965FBE">
        <w:rPr>
          <w:rFonts w:eastAsia="Calibri"/>
          <w:sz w:val="23"/>
          <w:szCs w:val="23"/>
        </w:rPr>
        <w:t>El personal dedicado a la confección de mascarías deberá ingresar y salir en la propia puerta del salón de confección que comunica con la 5ª avenida norte;</w:t>
      </w:r>
      <w:r w:rsidR="006F41E9" w:rsidRPr="00965FBE">
        <w:rPr>
          <w:rFonts w:eastAsia="Calibri"/>
          <w:b/>
          <w:sz w:val="23"/>
          <w:szCs w:val="23"/>
        </w:rPr>
        <w:t xml:space="preserve"> e)</w:t>
      </w:r>
      <w:r w:rsidR="006F41E9" w:rsidRPr="00965FBE">
        <w:rPr>
          <w:rFonts w:eastAsia="Calibri"/>
          <w:sz w:val="23"/>
          <w:szCs w:val="23"/>
        </w:rPr>
        <w:t xml:space="preserve"> Para el cumplimiento de este acuerdo y que se tengan las precauciones que amerita, pase a conocimiento de la Coordinadora del FORMATE, Ing. Evelyn Margarita Flores de Rosales; del Jefe de Servicios Generales, Oscar Armando Platero Alfonzo; del Director del CAMZ, José Mauricio Alas y Delegados del CAMZ</w:t>
      </w:r>
      <w:r w:rsidR="006F41E9" w:rsidRPr="00965FBE">
        <w:rPr>
          <w:sz w:val="23"/>
          <w:szCs w:val="23"/>
        </w:rPr>
        <w:t>. COMUNÍQUESE</w:t>
      </w:r>
      <w:r w:rsidR="006F41E9" w:rsidRPr="00965FBE">
        <w:rPr>
          <w:kern w:val="2"/>
          <w:sz w:val="23"/>
          <w:szCs w:val="23"/>
        </w:rPr>
        <w:t>.</w:t>
      </w:r>
      <w:r w:rsidR="009F35E9" w:rsidRPr="00965FBE">
        <w:rPr>
          <w:rFonts w:eastAsia="Calibri"/>
          <w:sz w:val="23"/>
          <w:szCs w:val="23"/>
        </w:rPr>
        <w:t xml:space="preserve"> </w:t>
      </w:r>
      <w:r w:rsidR="008363BB" w:rsidRPr="00965FBE">
        <w:rPr>
          <w:rFonts w:eastAsia="Calibri"/>
          <w:b/>
          <w:u w:val="single"/>
        </w:rPr>
        <w:t>ACUERDO NÚMERO ONCE</w:t>
      </w:r>
      <w:r w:rsidR="008363BB" w:rsidRPr="00965FBE">
        <w:rPr>
          <w:rFonts w:eastAsia="Calibri"/>
        </w:rPr>
        <w:t xml:space="preserve">.- </w:t>
      </w:r>
      <w:r w:rsidR="00857AC3" w:rsidRPr="00965FBE">
        <w:t xml:space="preserve">En el marco de las actividades de atención, prevención y combate de la pandemia por COVID-19; el </w:t>
      </w:r>
      <w:r w:rsidR="00857AC3" w:rsidRPr="00965FBE">
        <w:rPr>
          <w:rFonts w:eastAsia="Calibri"/>
          <w:bCs/>
        </w:rPr>
        <w:t xml:space="preserve">Concejo Municipal, emite las siguientes </w:t>
      </w:r>
      <w:r w:rsidR="00857AC3" w:rsidRPr="00965FBE">
        <w:rPr>
          <w:b/>
        </w:rPr>
        <w:t>CONSIDERACIONES: I.-</w:t>
      </w:r>
      <w:r w:rsidR="00857AC3" w:rsidRPr="00965FBE">
        <w:t xml:space="preserve"> Que se ha observado la evolución de la epidemia de COVID-19 en el país y particularmente en Zacatecoluca; por lo que se hace necesario continuar implementando medidas de prevención, para tratar de contener en la medida de lo posible el número de contagios en esta ciudad; </w:t>
      </w:r>
      <w:r w:rsidR="00857AC3" w:rsidRPr="00965FBE">
        <w:rPr>
          <w:b/>
        </w:rPr>
        <w:t>II.-</w:t>
      </w:r>
      <w:r w:rsidR="00857AC3" w:rsidRPr="00965FBE">
        <w:t xml:space="preserve"> Que los municipios y particularmente Zacatecoluca, se encuentra en primera línea de atención de la emergencia, en la prestación de servicios, atención a los ciudadanos y apoyando en forma directa </w:t>
      </w:r>
      <w:r w:rsidR="00857AC3" w:rsidRPr="00965FBE">
        <w:rPr>
          <w:sz w:val="23"/>
          <w:szCs w:val="23"/>
        </w:rPr>
        <w:t>las actividades en forma coordinada con las demás instituciones que atienden la epidemia de COVID-19;</w:t>
      </w:r>
      <w:r w:rsidR="00857AC3" w:rsidRPr="00965FBE">
        <w:rPr>
          <w:b/>
          <w:sz w:val="23"/>
          <w:szCs w:val="23"/>
        </w:rPr>
        <w:t xml:space="preserve"> III.- </w:t>
      </w:r>
      <w:r w:rsidR="00857AC3" w:rsidRPr="00965FBE">
        <w:rPr>
          <w:sz w:val="23"/>
          <w:szCs w:val="23"/>
        </w:rPr>
        <w:t>Que se ha emitido el Decreto Legislativo N° 667, de fecha 18/06/2020 que contiene la «</w:t>
      </w:r>
      <w:r w:rsidR="00857AC3" w:rsidRPr="00965FBE">
        <w:rPr>
          <w:i/>
          <w:sz w:val="23"/>
          <w:szCs w:val="23"/>
        </w:rPr>
        <w:t>Disposición Transitoria para que las Municipalidades Hagan Uso del 2% del FODES Destinado para la Atención, Prevención y Combate de la Pandemia por COVID-19 y Sufragar Gastos en Relación a las Depresiones Tropicales “Amanda” y “Cristóbal” en sus Territorios en los Meses de Junio, Julio y Agosto del Presente Año</w:t>
      </w:r>
      <w:r w:rsidR="00857AC3" w:rsidRPr="00965FBE">
        <w:rPr>
          <w:sz w:val="23"/>
          <w:szCs w:val="23"/>
        </w:rPr>
        <w:t xml:space="preserve">» (2020); </w:t>
      </w:r>
      <w:r w:rsidR="00857AC3" w:rsidRPr="00965FBE">
        <w:rPr>
          <w:b/>
          <w:color w:val="333333"/>
          <w:sz w:val="23"/>
          <w:szCs w:val="23"/>
        </w:rPr>
        <w:t>I</w:t>
      </w:r>
      <w:r w:rsidR="00857AC3" w:rsidRPr="00965FBE">
        <w:rPr>
          <w:b/>
          <w:sz w:val="23"/>
          <w:szCs w:val="23"/>
        </w:rPr>
        <w:t>V.-</w:t>
      </w:r>
      <w:r w:rsidR="00857AC3" w:rsidRPr="00965FBE">
        <w:rPr>
          <w:sz w:val="23"/>
          <w:szCs w:val="23"/>
        </w:rPr>
        <w:t xml:space="preserve"> Que para efectos de control, se tiene a bien la apertura de una cuenta específica para el uso de estos fondos que serán, destinados a sanitización de espacios públicos tales como mercados, oficinas públicas con gran circulación de personas; adquisición de mascarillas, alcohol gel, químicos para la sanitización; equipamiento e insumos para la implementación de medidas de prevención de los empleados que retornen a las labores en la Municipalidad para la prestación de servicios; así como el suministro de agua potable en cisterna a comunidades afectadas de la zona rural, entre otros insumos y medidas adicionales de contención que requerirán el financiamiento; </w:t>
      </w:r>
      <w:r w:rsidR="00857AC3" w:rsidRPr="00965FBE">
        <w:rPr>
          <w:b/>
          <w:sz w:val="23"/>
          <w:szCs w:val="23"/>
        </w:rPr>
        <w:t>POR TANTO,</w:t>
      </w:r>
      <w:r w:rsidR="00857AC3" w:rsidRPr="00965FBE">
        <w:rPr>
          <w:sz w:val="23"/>
          <w:szCs w:val="23"/>
        </w:rPr>
        <w:t xml:space="preserve"> con base Decreto Legislativo N° 667 antes relacionado, por </w:t>
      </w:r>
      <w:r w:rsidR="006B3C8C" w:rsidRPr="00965FBE">
        <w:rPr>
          <w:sz w:val="23"/>
          <w:szCs w:val="23"/>
        </w:rPr>
        <w:t>mayoría</w:t>
      </w:r>
      <w:r w:rsidR="00857AC3" w:rsidRPr="00965FBE">
        <w:rPr>
          <w:kern w:val="2"/>
          <w:sz w:val="23"/>
          <w:szCs w:val="23"/>
        </w:rPr>
        <w:t xml:space="preserve">, </w:t>
      </w:r>
      <w:r w:rsidR="00857AC3" w:rsidRPr="00965FBE">
        <w:rPr>
          <w:b/>
          <w:kern w:val="2"/>
          <w:sz w:val="23"/>
          <w:szCs w:val="23"/>
        </w:rPr>
        <w:t>ACUERDA:</w:t>
      </w:r>
      <w:r w:rsidR="00857AC3" w:rsidRPr="00965FBE">
        <w:rPr>
          <w:kern w:val="2"/>
          <w:sz w:val="23"/>
          <w:szCs w:val="23"/>
        </w:rPr>
        <w:t xml:space="preserve"> </w:t>
      </w:r>
      <w:r w:rsidR="00857AC3" w:rsidRPr="00965FBE">
        <w:rPr>
          <w:b/>
          <w:sz w:val="23"/>
          <w:szCs w:val="23"/>
          <w:lang w:val="es-ES_tradnl"/>
        </w:rPr>
        <w:t>a)</w:t>
      </w:r>
      <w:r w:rsidR="00857AC3" w:rsidRPr="00965FBE">
        <w:rPr>
          <w:rFonts w:eastAsia="Calibri"/>
          <w:sz w:val="23"/>
          <w:szCs w:val="23"/>
        </w:rPr>
        <w:t xml:space="preserve"> Aprobar la Carpeta Técnica del Proyecto «FONDO DE EMERGENCIA COVID-19, FODES 2%</w:t>
      </w:r>
      <w:r w:rsidR="00857AC3" w:rsidRPr="00965FBE">
        <w:rPr>
          <w:sz w:val="23"/>
          <w:szCs w:val="23"/>
        </w:rPr>
        <w:t>»</w:t>
      </w:r>
      <w:r w:rsidR="00857AC3" w:rsidRPr="00965FBE">
        <w:rPr>
          <w:rFonts w:eastAsia="Calibri"/>
          <w:sz w:val="23"/>
          <w:szCs w:val="23"/>
        </w:rPr>
        <w:t xml:space="preserve">, presentada por el Ing. Guillermo Arnoldo Escobar </w:t>
      </w:r>
      <w:proofErr w:type="spellStart"/>
      <w:r w:rsidR="00857AC3" w:rsidRPr="00965FBE">
        <w:rPr>
          <w:rFonts w:eastAsia="Calibri"/>
          <w:sz w:val="23"/>
          <w:szCs w:val="23"/>
        </w:rPr>
        <w:t>Escobar</w:t>
      </w:r>
      <w:proofErr w:type="spellEnd"/>
      <w:r w:rsidR="00857AC3" w:rsidRPr="00965FBE">
        <w:rPr>
          <w:rFonts w:eastAsia="Calibri"/>
          <w:sz w:val="23"/>
          <w:szCs w:val="23"/>
        </w:rPr>
        <w:t xml:space="preserve">, Gerente General, por contener las especificaciones y presupuesto, por el monto total de cincuenta mil dólares de los Estados Unidos de América </w:t>
      </w:r>
      <w:r w:rsidR="00857AC3" w:rsidRPr="00965FBE">
        <w:rPr>
          <w:rFonts w:eastAsia="Calibri"/>
          <w:b/>
          <w:sz w:val="23"/>
          <w:szCs w:val="23"/>
        </w:rPr>
        <w:t>($50,000.00)</w:t>
      </w:r>
      <w:r w:rsidR="00857AC3" w:rsidRPr="00965FBE">
        <w:rPr>
          <w:rFonts w:eastAsia="Calibri"/>
          <w:kern w:val="2"/>
          <w:sz w:val="23"/>
          <w:szCs w:val="23"/>
        </w:rPr>
        <w:t>;</w:t>
      </w:r>
      <w:r w:rsidR="00857AC3" w:rsidRPr="00965FBE">
        <w:rPr>
          <w:kern w:val="2"/>
          <w:sz w:val="23"/>
          <w:szCs w:val="23"/>
        </w:rPr>
        <w:t xml:space="preserve"> </w:t>
      </w:r>
      <w:r w:rsidR="00857AC3" w:rsidRPr="00965FBE">
        <w:rPr>
          <w:rFonts w:eastAsia="Calibri"/>
          <w:b/>
          <w:kern w:val="2"/>
          <w:sz w:val="23"/>
          <w:szCs w:val="23"/>
        </w:rPr>
        <w:t>b</w:t>
      </w:r>
      <w:r w:rsidR="00857AC3" w:rsidRPr="00965FBE">
        <w:rPr>
          <w:b/>
          <w:sz w:val="23"/>
          <w:szCs w:val="23"/>
          <w:lang w:val="es-ES_tradnl"/>
        </w:rPr>
        <w:t xml:space="preserve">) </w:t>
      </w:r>
      <w:r w:rsidR="00857AC3" w:rsidRPr="00965FBE">
        <w:rPr>
          <w:sz w:val="23"/>
          <w:szCs w:val="23"/>
          <w:lang w:val="es-ES_tradnl"/>
        </w:rPr>
        <w:t>Ejecutar el</w:t>
      </w:r>
      <w:r w:rsidR="00857AC3" w:rsidRPr="00965FBE">
        <w:rPr>
          <w:rFonts w:eastAsia="Calibri"/>
          <w:sz w:val="23"/>
          <w:szCs w:val="23"/>
        </w:rPr>
        <w:t xml:space="preserve"> «FONDO DE EMERGENCIA COVID-19, FODES 2%, DECRETO N° 667</w:t>
      </w:r>
      <w:r w:rsidR="00857AC3" w:rsidRPr="00965FBE">
        <w:rPr>
          <w:sz w:val="23"/>
          <w:szCs w:val="23"/>
        </w:rPr>
        <w:t>»</w:t>
      </w:r>
      <w:r w:rsidR="00857AC3" w:rsidRPr="00965FBE">
        <w:rPr>
          <w:rFonts w:eastAsia="Calibri"/>
          <w:sz w:val="23"/>
          <w:szCs w:val="23"/>
        </w:rPr>
        <w:t>,</w:t>
      </w:r>
      <w:r w:rsidR="00857AC3" w:rsidRPr="00965FBE">
        <w:rPr>
          <w:sz w:val="23"/>
          <w:szCs w:val="23"/>
          <w:lang w:val="es-ES_tradnl"/>
        </w:rPr>
        <w:t xml:space="preserve"> bajo el </w:t>
      </w:r>
      <w:r w:rsidR="00857AC3" w:rsidRPr="00965FBE">
        <w:rPr>
          <w:b/>
          <w:sz w:val="23"/>
          <w:szCs w:val="23"/>
          <w:lang w:val="es-ES_tradnl"/>
        </w:rPr>
        <w:t>SISTEMA DE ADMINISTRACIÓN</w:t>
      </w:r>
      <w:r w:rsidR="00857AC3" w:rsidRPr="00965FBE">
        <w:rPr>
          <w:sz w:val="23"/>
          <w:szCs w:val="23"/>
          <w:lang w:val="es-ES_tradnl"/>
        </w:rPr>
        <w:t xml:space="preserve"> del Concejo Municipal, prescrito en el Art. 4 literal «i», de la Ley de Adquisiciones y Contrataciones de la Administración Pública;</w:t>
      </w:r>
      <w:r w:rsidR="00857AC3" w:rsidRPr="00965FBE">
        <w:rPr>
          <w:kern w:val="2"/>
          <w:sz w:val="23"/>
          <w:szCs w:val="23"/>
        </w:rPr>
        <w:t xml:space="preserve"> </w:t>
      </w:r>
      <w:r w:rsidR="00857AC3" w:rsidRPr="00965FBE">
        <w:rPr>
          <w:rFonts w:eastAsia="Calibri"/>
          <w:b/>
          <w:sz w:val="23"/>
          <w:szCs w:val="23"/>
        </w:rPr>
        <w:t xml:space="preserve">c) </w:t>
      </w:r>
      <w:r w:rsidR="00857AC3" w:rsidRPr="00965FBE">
        <w:rPr>
          <w:rFonts w:eastAsia="Calibri"/>
          <w:sz w:val="23"/>
          <w:szCs w:val="23"/>
        </w:rPr>
        <w:t>Autorizar a la Tesorera Municipal, para que con fondos de la cuenta denominada: FODES</w:t>
      </w:r>
      <w:r w:rsidR="00857AC3" w:rsidRPr="00965FBE">
        <w:rPr>
          <w:sz w:val="23"/>
          <w:szCs w:val="23"/>
        </w:rPr>
        <w:t xml:space="preserve"> 2%</w:t>
      </w:r>
      <w:r w:rsidR="00857AC3" w:rsidRPr="00965FBE">
        <w:rPr>
          <w:rFonts w:eastAsia="Calibri"/>
          <w:sz w:val="23"/>
          <w:szCs w:val="23"/>
        </w:rPr>
        <w:t xml:space="preserve">, solicite al banco Hipotecario, agencia Zacatecoluca, la </w:t>
      </w:r>
      <w:r w:rsidR="00857AC3" w:rsidRPr="00965FBE">
        <w:rPr>
          <w:rFonts w:eastAsia="Calibri"/>
          <w:b/>
          <w:sz w:val="23"/>
          <w:szCs w:val="23"/>
        </w:rPr>
        <w:t>APERTURA DE CUENTA CORRIENTE</w:t>
      </w:r>
      <w:r w:rsidR="00857AC3" w:rsidRPr="00965FBE">
        <w:rPr>
          <w:rFonts w:eastAsia="Calibri"/>
          <w:sz w:val="23"/>
          <w:szCs w:val="23"/>
        </w:rPr>
        <w:t>, para la ejecución del proyecto</w:t>
      </w:r>
      <w:r w:rsidR="00857AC3" w:rsidRPr="00965FBE">
        <w:rPr>
          <w:rFonts w:eastAsia="Calibri"/>
          <w:b/>
          <w:sz w:val="23"/>
          <w:szCs w:val="23"/>
        </w:rPr>
        <w:t xml:space="preserve"> </w:t>
      </w:r>
      <w:r w:rsidR="00857AC3" w:rsidRPr="00965FBE">
        <w:rPr>
          <w:rFonts w:eastAsia="Calibri"/>
          <w:sz w:val="23"/>
          <w:szCs w:val="23"/>
        </w:rPr>
        <w:t>«FONDO DE EMERGENCIA COVID-19, FODES 2%, DECRETO N° 667</w:t>
      </w:r>
      <w:r w:rsidR="00857AC3" w:rsidRPr="00965FBE">
        <w:rPr>
          <w:sz w:val="23"/>
          <w:szCs w:val="23"/>
        </w:rPr>
        <w:t>»</w:t>
      </w:r>
      <w:r w:rsidR="00857AC3" w:rsidRPr="00965FBE">
        <w:rPr>
          <w:rFonts w:eastAsia="Calibri"/>
          <w:sz w:val="23"/>
          <w:szCs w:val="23"/>
        </w:rPr>
        <w:t>; con un monto inicial de cinco dólares de los Estados Unidos de América</w:t>
      </w:r>
      <w:r w:rsidR="00857AC3" w:rsidRPr="00965FBE">
        <w:rPr>
          <w:rFonts w:eastAsia="Calibri"/>
          <w:b/>
          <w:sz w:val="23"/>
          <w:szCs w:val="23"/>
        </w:rPr>
        <w:t xml:space="preserve"> ($5.00)</w:t>
      </w:r>
      <w:r w:rsidR="00857AC3" w:rsidRPr="00965FBE">
        <w:rPr>
          <w:rFonts w:eastAsia="Calibri"/>
          <w:sz w:val="23"/>
          <w:szCs w:val="23"/>
        </w:rPr>
        <w:t xml:space="preserve">, procedentes de la cuenta FODES 2%, </w:t>
      </w:r>
      <w:r w:rsidR="00857AC3" w:rsidRPr="00965FBE">
        <w:rPr>
          <w:rFonts w:eastAsia="Calibri"/>
        </w:rPr>
        <w:t xml:space="preserve">debiendo ser incrementada hasta el monto total de la Carpeta Técnica aprobada; </w:t>
      </w:r>
      <w:r w:rsidR="00857AC3" w:rsidRPr="00965FBE">
        <w:rPr>
          <w:rFonts w:eastAsia="Calibri"/>
          <w:b/>
        </w:rPr>
        <w:t xml:space="preserve">d) </w:t>
      </w:r>
      <w:r w:rsidR="00857AC3" w:rsidRPr="00965FBE">
        <w:rPr>
          <w:rFonts w:eastAsia="Calibri"/>
        </w:rPr>
        <w:t xml:space="preserve">Nombrar </w:t>
      </w:r>
      <w:r w:rsidR="00857AC3" w:rsidRPr="00965FBE">
        <w:rPr>
          <w:rFonts w:eastAsia="Calibri"/>
          <w:b/>
        </w:rPr>
        <w:t xml:space="preserve">REFRENDARIOS </w:t>
      </w:r>
      <w:r w:rsidR="00857AC3" w:rsidRPr="00965FBE">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857AC3" w:rsidRPr="00965FBE">
        <w:rPr>
          <w:rFonts w:eastAsia="Calibri"/>
          <w:b/>
        </w:rPr>
        <w:t>e)</w:t>
      </w:r>
      <w:r w:rsidR="00857AC3" w:rsidRPr="00965FBE">
        <w:rPr>
          <w:rFonts w:eastAsia="Calibri"/>
        </w:rPr>
        <w:t xml:space="preserve"> </w:t>
      </w:r>
      <w:r w:rsidR="00857AC3" w:rsidRPr="00965FBE">
        <w:t xml:space="preserve">Ordenar a la Jefatura de la Unidad de Adquisiciones y Contrataciones Institucional, </w:t>
      </w:r>
      <w:r w:rsidR="00857AC3" w:rsidRPr="00965FBE">
        <w:rPr>
          <w:b/>
        </w:rPr>
        <w:t>INICIAR EL PROCESO DE ADQUISICIÓN</w:t>
      </w:r>
      <w:r w:rsidR="00857AC3" w:rsidRPr="00965FBE">
        <w:t xml:space="preserve"> de bienes y servicios para la ejecución del Proyecto, de conformidad a la normativa de compras públicas; </w:t>
      </w:r>
      <w:r w:rsidR="00857AC3" w:rsidRPr="00965FBE">
        <w:rPr>
          <w:b/>
        </w:rPr>
        <w:t>f)</w:t>
      </w:r>
      <w:r w:rsidR="00857AC3" w:rsidRPr="00965FBE">
        <w:t xml:space="preserve"> Autorizar a la Tesorera Municipal, </w:t>
      </w:r>
      <w:r w:rsidR="00857AC3" w:rsidRPr="00965FBE">
        <w:rPr>
          <w:b/>
        </w:rPr>
        <w:t>EFECTUAR LAS EROGACIONES</w:t>
      </w:r>
      <w:r w:rsidR="00857AC3" w:rsidRPr="00965FBE">
        <w:t xml:space="preserve">, hasta por el monto indicado en la Carpeta Técnica aprobada; </w:t>
      </w:r>
      <w:r w:rsidR="00857AC3" w:rsidRPr="00965FBE">
        <w:rPr>
          <w:b/>
        </w:rPr>
        <w:t>g)</w:t>
      </w:r>
      <w:r w:rsidR="00857AC3" w:rsidRPr="00965FBE">
        <w:t xml:space="preserve"> Nombrar </w:t>
      </w:r>
      <w:r w:rsidR="00857AC3" w:rsidRPr="00965FBE">
        <w:rPr>
          <w:b/>
        </w:rPr>
        <w:t>EJECUTOR</w:t>
      </w:r>
      <w:r w:rsidR="00857AC3" w:rsidRPr="00965FBE">
        <w:t xml:space="preserve"> </w:t>
      </w:r>
      <w:r w:rsidR="00857AC3" w:rsidRPr="00965FBE">
        <w:rPr>
          <w:i/>
        </w:rPr>
        <w:t>ad honorem,</w:t>
      </w:r>
      <w:r w:rsidR="00857AC3" w:rsidRPr="00965FBE">
        <w:t xml:space="preserve"> a la Licda. MARCELA ISOLINA RIVAS HERNÁNDEZ, por ostentar el cargo de Auxiliar de la Unidad de la Juventud y Encargada de la Oficina de Gestión y Cooperación; </w:t>
      </w:r>
      <w:r w:rsidR="00857AC3" w:rsidRPr="00965FBE">
        <w:rPr>
          <w:b/>
        </w:rPr>
        <w:t>h)</w:t>
      </w:r>
      <w:r w:rsidR="00857AC3" w:rsidRPr="00965FBE">
        <w:t xml:space="preserve"> Nombrar </w:t>
      </w:r>
      <w:r w:rsidR="00857AC3" w:rsidRPr="00965FBE">
        <w:rPr>
          <w:b/>
        </w:rPr>
        <w:t>SUPERVISOR</w:t>
      </w:r>
      <w:r w:rsidR="00857AC3" w:rsidRPr="00965FBE">
        <w:t xml:space="preserve"> </w:t>
      </w:r>
      <w:r w:rsidR="00857AC3" w:rsidRPr="00965FBE">
        <w:rPr>
          <w:i/>
        </w:rPr>
        <w:t>ad honorem,</w:t>
      </w:r>
      <w:r w:rsidR="00857AC3" w:rsidRPr="00965FBE">
        <w:t xml:space="preserve"> a la Srita. ZORINA ESTHER MASFERRER ESCOBAR; </w:t>
      </w:r>
      <w:r w:rsidR="00857AC3" w:rsidRPr="00965FBE">
        <w:rPr>
          <w:b/>
        </w:rPr>
        <w:t>i)</w:t>
      </w:r>
      <w:r w:rsidR="00857AC3" w:rsidRPr="00965FBE">
        <w:t xml:space="preserve"> Nombrar </w:t>
      </w:r>
      <w:r w:rsidR="00857AC3" w:rsidRPr="00965FBE">
        <w:rPr>
          <w:b/>
        </w:rPr>
        <w:t>ADMINISTRADOR</w:t>
      </w:r>
      <w:r w:rsidR="00857AC3" w:rsidRPr="00965FBE">
        <w:t xml:space="preserve"> de Contratos y/o Órdenes de Compra </w:t>
      </w:r>
      <w:r w:rsidR="00857AC3" w:rsidRPr="00965FBE">
        <w:rPr>
          <w:i/>
        </w:rPr>
        <w:t>ad honorem</w:t>
      </w:r>
      <w:r w:rsidR="00857AC3" w:rsidRPr="00965FBE">
        <w:t xml:space="preserve">, a la Licda. MARCELA ISOLINA RIVAS HERNÁNDEZ, quien tendrá las responsabilidades que establece la Ley. </w:t>
      </w:r>
      <w:r w:rsidR="006B3C8C" w:rsidRPr="00965FBE">
        <w:rPr>
          <w:lang w:eastAsia="es-SV"/>
        </w:rPr>
        <w:t xml:space="preserve">Se hace constar que el Dr. Ever Stanley Henríquez Cruz, Cuarto Regidor Propietario; salva su voto respecto a los literales «g» e «i» en el presente acuerdo, en uso de la facultad establecida en el Art. 45 de Código Municipal. </w:t>
      </w:r>
      <w:r w:rsidR="00857AC3" w:rsidRPr="00965FBE">
        <w:rPr>
          <w:rFonts w:eastAsia="Calibri"/>
        </w:rPr>
        <w:t>COMUNÍQUESE</w:t>
      </w:r>
      <w:r w:rsidR="00857AC3" w:rsidRPr="00965FBE">
        <w:rPr>
          <w:rFonts w:eastAsia="Calibri"/>
          <w:sz w:val="22"/>
          <w:szCs w:val="22"/>
        </w:rPr>
        <w:t>.</w:t>
      </w:r>
      <w:r w:rsidR="009F35E9" w:rsidRPr="00965FBE">
        <w:rPr>
          <w:rFonts w:eastAsia="Calibri"/>
          <w:sz w:val="22"/>
          <w:szCs w:val="22"/>
        </w:rPr>
        <w:t xml:space="preserve"> </w:t>
      </w:r>
      <w:r w:rsidR="00342938" w:rsidRPr="00965FBE">
        <w:rPr>
          <w:rFonts w:eastAsia="Calibri"/>
          <w:b/>
          <w:kern w:val="0"/>
          <w:sz w:val="23"/>
          <w:szCs w:val="23"/>
          <w:u w:val="single"/>
          <w:lang w:eastAsia="es-ES"/>
        </w:rPr>
        <w:t>ACUERDO NÚMERO DOCE</w:t>
      </w:r>
      <w:r w:rsidR="00342938" w:rsidRPr="00965FBE">
        <w:rPr>
          <w:rFonts w:eastAsia="Calibri"/>
          <w:kern w:val="0"/>
          <w:sz w:val="23"/>
          <w:szCs w:val="23"/>
          <w:lang w:eastAsia="es-ES"/>
        </w:rPr>
        <w:t xml:space="preserve">.- </w:t>
      </w:r>
      <w:r w:rsidR="00342938" w:rsidRPr="00965FBE">
        <w:rPr>
          <w:kern w:val="0"/>
          <w:sz w:val="23"/>
          <w:szCs w:val="23"/>
          <w:lang w:eastAsia="es-ES"/>
        </w:rPr>
        <w:t xml:space="preserve">En el marco de la publicación de información, conforme a lo dispuesto en la Ley de Acceso a la Información Pública (LAIP), y en relación a la necesidad de declarar reserva de cierta información, este Concejo </w:t>
      </w:r>
      <w:r w:rsidR="00342938" w:rsidRPr="00965FBE">
        <w:rPr>
          <w:kern w:val="0"/>
          <w:lang w:eastAsia="es-ES"/>
        </w:rPr>
        <w:t xml:space="preserve">emite las siguientes </w:t>
      </w:r>
      <w:r w:rsidR="00342938" w:rsidRPr="00965FBE">
        <w:rPr>
          <w:b/>
          <w:kern w:val="0"/>
          <w:lang w:eastAsia="es-ES"/>
        </w:rPr>
        <w:t xml:space="preserve">CONSIDERACIONES: I.- </w:t>
      </w:r>
      <w:r w:rsidR="00342938" w:rsidRPr="00965FBE">
        <w:rPr>
          <w:kern w:val="0"/>
          <w:lang w:eastAsia="es-ES"/>
        </w:rPr>
        <w:t>Que en esta Administración ha estado trabajando en la prevención de la violencia y la delincuencia; en ese sentido, en Acuerdo Municipal N° 36 asentado en el acta de la sesión extraordinaria N° 2 de fecha 15/01/2</w:t>
      </w:r>
      <w:r w:rsidR="004336EB" w:rsidRPr="00965FBE">
        <w:rPr>
          <w:kern w:val="0"/>
          <w:lang w:eastAsia="es-ES"/>
        </w:rPr>
        <w:t>02</w:t>
      </w:r>
      <w:r w:rsidR="00342938" w:rsidRPr="00965FBE">
        <w:rPr>
          <w:kern w:val="0"/>
          <w:lang w:eastAsia="es-ES"/>
        </w:rPr>
        <w:t>0, se priorizó el proyecto denominado «AMZ, FUNCIONAMIENTO DE SISTEMA DE VIDEOVIGILANCIA 2020»; dando continuidad al mismo,</w:t>
      </w:r>
      <w:r w:rsidR="00342938" w:rsidRPr="00965FBE">
        <w:rPr>
          <w:b/>
          <w:kern w:val="0"/>
          <w:lang w:eastAsia="es-ES"/>
        </w:rPr>
        <w:t xml:space="preserve"> </w:t>
      </w:r>
      <w:r w:rsidR="00342938" w:rsidRPr="00965FBE">
        <w:rPr>
          <w:kern w:val="0"/>
          <w:lang w:eastAsia="es-ES"/>
        </w:rPr>
        <w:t xml:space="preserve">en el Acuerdo Municipal N° 61, asentado en el acta de la sesión ordinaria N° 3 de fecha </w:t>
      </w:r>
      <w:r w:rsidR="004336EB" w:rsidRPr="00965FBE">
        <w:rPr>
          <w:kern w:val="0"/>
          <w:lang w:eastAsia="es-ES"/>
        </w:rPr>
        <w:t>24/01/2020</w:t>
      </w:r>
      <w:r w:rsidR="00342938" w:rsidRPr="00965FBE">
        <w:rPr>
          <w:kern w:val="0"/>
          <w:lang w:eastAsia="es-ES"/>
        </w:rPr>
        <w:t xml:space="preserve">, se aprobó su carpeta técnica entre otros aspectos relevantes para su ejecución; asimismo en </w:t>
      </w:r>
      <w:r w:rsidR="004336EB" w:rsidRPr="00965FBE">
        <w:rPr>
          <w:kern w:val="0"/>
          <w:lang w:eastAsia="es-ES"/>
        </w:rPr>
        <w:t>A</w:t>
      </w:r>
      <w:r w:rsidR="00342938" w:rsidRPr="00965FBE">
        <w:rPr>
          <w:kern w:val="0"/>
          <w:lang w:eastAsia="es-ES"/>
        </w:rPr>
        <w:t xml:space="preserve">cuerdo Municipal N° </w:t>
      </w:r>
      <w:r w:rsidR="004336EB" w:rsidRPr="00965FBE">
        <w:rPr>
          <w:kern w:val="0"/>
          <w:lang w:eastAsia="es-ES"/>
        </w:rPr>
        <w:t>5</w:t>
      </w:r>
      <w:r w:rsidR="00342938" w:rsidRPr="00965FBE">
        <w:rPr>
          <w:kern w:val="0"/>
          <w:lang w:eastAsia="es-ES"/>
        </w:rPr>
        <w:t xml:space="preserve">, asentado en el acta de la sesión ordinaria N° </w:t>
      </w:r>
      <w:r w:rsidR="004336EB" w:rsidRPr="00965FBE">
        <w:rPr>
          <w:kern w:val="0"/>
          <w:lang w:eastAsia="es-ES"/>
        </w:rPr>
        <w:t xml:space="preserve">10 </w:t>
      </w:r>
      <w:r w:rsidR="00342938" w:rsidRPr="00965FBE">
        <w:rPr>
          <w:kern w:val="0"/>
          <w:lang w:eastAsia="es-ES"/>
        </w:rPr>
        <w:t xml:space="preserve">de fecha </w:t>
      </w:r>
      <w:r w:rsidR="004336EB" w:rsidRPr="00965FBE">
        <w:rPr>
          <w:kern w:val="0"/>
          <w:lang w:eastAsia="es-ES"/>
        </w:rPr>
        <w:t>06</w:t>
      </w:r>
      <w:r w:rsidR="00342938" w:rsidRPr="00965FBE">
        <w:rPr>
          <w:kern w:val="0"/>
          <w:lang w:eastAsia="es-ES"/>
        </w:rPr>
        <w:t>/0</w:t>
      </w:r>
      <w:r w:rsidR="004336EB" w:rsidRPr="00965FBE">
        <w:rPr>
          <w:kern w:val="0"/>
          <w:lang w:eastAsia="es-ES"/>
        </w:rPr>
        <w:t>3</w:t>
      </w:r>
      <w:r w:rsidR="00342938" w:rsidRPr="00965FBE">
        <w:rPr>
          <w:kern w:val="0"/>
          <w:lang w:eastAsia="es-ES"/>
        </w:rPr>
        <w:t>/</w:t>
      </w:r>
      <w:r w:rsidR="004336EB" w:rsidRPr="00965FBE">
        <w:rPr>
          <w:kern w:val="0"/>
          <w:lang w:eastAsia="es-ES"/>
        </w:rPr>
        <w:t>20</w:t>
      </w:r>
      <w:r w:rsidR="00342938" w:rsidRPr="00965FBE">
        <w:rPr>
          <w:kern w:val="0"/>
          <w:lang w:eastAsia="es-ES"/>
        </w:rPr>
        <w:t xml:space="preserve">, se </w:t>
      </w:r>
      <w:r w:rsidR="00B1237D" w:rsidRPr="00965FBE">
        <w:rPr>
          <w:kern w:val="0"/>
          <w:lang w:eastAsia="es-ES"/>
        </w:rPr>
        <w:t>autorizó la formulación de la carpeta técnica del proyecto denominado: «MEJORAMIENTO DEL SISTEMA DE VIDEOVIGILANCIA CON TECNOLOGIA IP»</w:t>
      </w:r>
      <w:r w:rsidR="00342938" w:rsidRPr="00965FBE">
        <w:rPr>
          <w:kern w:val="0"/>
          <w:lang w:eastAsia="es-ES"/>
        </w:rPr>
        <w:t xml:space="preserve">; </w:t>
      </w:r>
      <w:r w:rsidR="00342938" w:rsidRPr="00965FBE">
        <w:rPr>
          <w:b/>
          <w:kern w:val="0"/>
          <w:lang w:eastAsia="es-ES"/>
        </w:rPr>
        <w:t>II.-</w:t>
      </w:r>
      <w:r w:rsidR="00342938" w:rsidRPr="00965FBE">
        <w:rPr>
          <w:kern w:val="0"/>
          <w:lang w:eastAsia="es-ES"/>
        </w:rPr>
        <w:t xml:space="preserve"> Que el Art. 19 literal «d» de la LAIP, establece que es información reservada, «la que ponga en peligro la vida, la seguridad o la salud de cualquier persona», 21 Literal «b» y «c» de la LAIP; asimismo, establece que para declarar la información como reservada, deberá hacerse por medio de una resolución motivada, en aquellos casos «</w:t>
      </w:r>
      <w:r w:rsidR="00342938" w:rsidRPr="00965FBE">
        <w:rPr>
          <w:i/>
          <w:kern w:val="0"/>
          <w:lang w:eastAsia="es-ES"/>
        </w:rPr>
        <w:t>que la liberación de la información en referencia pudiera amenazar efectivamente el interés jurídicamente tutelado</w:t>
      </w:r>
      <w:r w:rsidR="00342938" w:rsidRPr="00965FBE">
        <w:rPr>
          <w:kern w:val="0"/>
          <w:lang w:eastAsia="es-ES"/>
        </w:rPr>
        <w:t xml:space="preserve">» y </w:t>
      </w:r>
      <w:r w:rsidR="00342938" w:rsidRPr="00965FBE">
        <w:rPr>
          <w:i/>
          <w:kern w:val="0"/>
          <w:lang w:eastAsia="es-ES"/>
        </w:rPr>
        <w:t>«Que el daño que pudiere producirse con la liberación de la información, fuere mayor que el interés público por conocer la información en referencia»</w:t>
      </w:r>
      <w:r w:rsidR="00342938" w:rsidRPr="00965FBE">
        <w:rPr>
          <w:kern w:val="0"/>
          <w:lang w:eastAsia="es-ES"/>
        </w:rPr>
        <w:t xml:space="preserve">; </w:t>
      </w:r>
      <w:r w:rsidR="00342938" w:rsidRPr="00965FBE">
        <w:rPr>
          <w:b/>
          <w:kern w:val="0"/>
          <w:lang w:eastAsia="es-ES"/>
        </w:rPr>
        <w:t xml:space="preserve">III.- </w:t>
      </w:r>
      <w:r w:rsidR="00342938" w:rsidRPr="00965FBE">
        <w:rPr>
          <w:kern w:val="0"/>
          <w:lang w:eastAsia="es-ES"/>
        </w:rPr>
        <w:t xml:space="preserve">Que un bien jurídicamente tutelado, equivale a un derecho cuyo ejercicio cuenta con asidero legal y garantías que hagan posible su ejercicio; en el caso en particular, se identifica como tales, la seguridad, integridad física y la vida, de los empleados/as y funcionarios de esta Municipalidad, que han intervenido en la formulación de las carpetas técnicas de los proyectos mencionados así como en su ejecución; </w:t>
      </w:r>
      <w:r w:rsidR="00342938" w:rsidRPr="00965FBE">
        <w:rPr>
          <w:b/>
          <w:kern w:val="0"/>
          <w:lang w:eastAsia="es-ES"/>
        </w:rPr>
        <w:t>IV.-</w:t>
      </w:r>
      <w:r w:rsidR="00342938" w:rsidRPr="00965FBE">
        <w:rPr>
          <w:kern w:val="0"/>
          <w:lang w:eastAsia="es-ES"/>
        </w:rPr>
        <w:t xml:space="preserve"> Que a juicio de este Concejo, el daño que se podría producir en perjuicio de la seguridad, de los trabajadores/as y funcionarios que intervendrán en la</w:t>
      </w:r>
      <w:r w:rsidR="00342938" w:rsidRPr="00965FBE">
        <w:rPr>
          <w:kern w:val="0"/>
          <w:sz w:val="23"/>
          <w:szCs w:val="23"/>
          <w:lang w:eastAsia="es-ES"/>
        </w:rPr>
        <w:t xml:space="preserve"> </w:t>
      </w:r>
      <w:r w:rsidR="00342938" w:rsidRPr="00965FBE">
        <w:rPr>
          <w:kern w:val="0"/>
          <w:lang w:eastAsia="es-ES"/>
        </w:rPr>
        <w:t xml:space="preserve">ejecución de dichos proyectos, es mayor que el interés público de conocer la información; </w:t>
      </w:r>
      <w:r w:rsidR="00342938" w:rsidRPr="00965FBE">
        <w:rPr>
          <w:b/>
          <w:kern w:val="0"/>
          <w:lang w:eastAsia="es-ES"/>
        </w:rPr>
        <w:t>V.-</w:t>
      </w:r>
      <w:r w:rsidR="00342938" w:rsidRPr="00965FBE">
        <w:rPr>
          <w:kern w:val="0"/>
          <w:lang w:eastAsia="es-ES"/>
        </w:rPr>
        <w:t xml:space="preserve"> Que el riesgo incrementa en vista de que el resultado de los proyectos, articulan esfuerzos de seguridad pública y complementan las acciones de prevención de la violencia y seguridad ciudadana; </w:t>
      </w:r>
      <w:r w:rsidR="00342938" w:rsidRPr="00965FBE">
        <w:rPr>
          <w:b/>
          <w:kern w:val="0"/>
          <w:lang w:eastAsia="es-ES"/>
        </w:rPr>
        <w:t>VI.-</w:t>
      </w:r>
      <w:r w:rsidR="00342938" w:rsidRPr="00965FBE">
        <w:rPr>
          <w:kern w:val="0"/>
          <w:lang w:eastAsia="es-ES"/>
        </w:rPr>
        <w:t xml:space="preserve"> Que al estar al acceso público la información, puede ser utilizada por la delincuencia para obtener bajo amenazas, información precisa para cometer hechos delictivos o evadir a las autoridades; sin descartar los posibles atentados que podrían sufrir los funcionarios o empleados concernidos, que se resistieran a colaborar en caso de darse la eventualidad que se pretende prevenir con la reserva; en tal sentido, es procedente el establecimiento de reserva de la información; </w:t>
      </w:r>
      <w:r w:rsidR="00342938" w:rsidRPr="00965FBE">
        <w:rPr>
          <w:b/>
          <w:kern w:val="0"/>
          <w:lang w:eastAsia="es-ES"/>
        </w:rPr>
        <w:t>POR TANTO,</w:t>
      </w:r>
      <w:r w:rsidR="00342938" w:rsidRPr="00965FBE">
        <w:rPr>
          <w:kern w:val="0"/>
          <w:lang w:eastAsia="es-ES"/>
        </w:rPr>
        <w:t xml:space="preserve"> de conformidad a los artículos 19 literal «d», 21 literal «b» y «c» de la Ley de Acceso a la Información Pública, por unanimidad, </w:t>
      </w:r>
      <w:r w:rsidR="00342938" w:rsidRPr="00965FBE">
        <w:rPr>
          <w:b/>
          <w:kern w:val="0"/>
          <w:lang w:eastAsia="es-ES"/>
        </w:rPr>
        <w:t>ACUERDA:</w:t>
      </w:r>
      <w:r w:rsidR="00342938" w:rsidRPr="00965FBE">
        <w:rPr>
          <w:kern w:val="0"/>
          <w:lang w:eastAsia="es-ES"/>
        </w:rPr>
        <w:t xml:space="preserve"> </w:t>
      </w:r>
      <w:r w:rsidR="00342938" w:rsidRPr="00965FBE">
        <w:rPr>
          <w:b/>
          <w:kern w:val="0"/>
          <w:lang w:eastAsia="es-ES"/>
        </w:rPr>
        <w:t>a)</w:t>
      </w:r>
      <w:r w:rsidR="00342938" w:rsidRPr="00965FBE">
        <w:rPr>
          <w:kern w:val="0"/>
          <w:lang w:eastAsia="es-ES"/>
        </w:rPr>
        <w:t xml:space="preserve"> Declarar </w:t>
      </w:r>
      <w:r w:rsidR="00342938" w:rsidRPr="00965FBE">
        <w:rPr>
          <w:b/>
          <w:kern w:val="0"/>
          <w:lang w:eastAsia="es-ES"/>
        </w:rPr>
        <w:t>RESERVA TOTAL</w:t>
      </w:r>
      <w:r w:rsidR="00342938" w:rsidRPr="00965FBE">
        <w:rPr>
          <w:kern w:val="0"/>
          <w:lang w:eastAsia="es-ES"/>
        </w:rPr>
        <w:t xml:space="preserve"> por un lapso de 7 años contados a partir de esta fecha, la información </w:t>
      </w:r>
      <w:r w:rsidR="00342938" w:rsidRPr="00117695">
        <w:rPr>
          <w:kern w:val="0"/>
          <w:lang w:eastAsia="es-ES"/>
        </w:rPr>
        <w:t xml:space="preserve">contenida en los acuerdos del Concejo Municipal, N° </w:t>
      </w:r>
      <w:r w:rsidR="00C905DE" w:rsidRPr="00117695">
        <w:rPr>
          <w:kern w:val="0"/>
          <w:lang w:eastAsia="es-ES"/>
        </w:rPr>
        <w:t>36 asentado en el acta de la sesión extraordinaria N° 2 de fecha 15</w:t>
      </w:r>
      <w:r w:rsidR="00C905DE" w:rsidRPr="00965FBE">
        <w:rPr>
          <w:kern w:val="0"/>
          <w:lang w:eastAsia="es-ES"/>
        </w:rPr>
        <w:t>/01/2020</w:t>
      </w:r>
      <w:r w:rsidR="00206E6A" w:rsidRPr="00965FBE">
        <w:rPr>
          <w:kern w:val="0"/>
          <w:lang w:eastAsia="es-ES"/>
        </w:rPr>
        <w:t>, en el cual se priorizó el proyecto denominado «AMZ, FUNCIONAMIENTO DE SISTEMA DE VIDEOVIGILANCIA 2020»; así como el Acuerdo Municipal N° 61, asentado en el acta de la sesión ordinaria N° 3 de fecha 24/01/2020, en el cual se aprobó su carpeta técnica entre otros aspectos relevantes para su ejecución; asimismo en Acuerdo Municipal N° 5, asentado en el acta de la sesión ordinaria N° 10 de fecha 06/03/20</w:t>
      </w:r>
      <w:r w:rsidR="00342938" w:rsidRPr="00965FBE">
        <w:rPr>
          <w:kern w:val="0"/>
          <w:lang w:eastAsia="es-ES"/>
        </w:rPr>
        <w:t xml:space="preserve">. De igual manera, se declara </w:t>
      </w:r>
      <w:r w:rsidR="00342938" w:rsidRPr="00965FBE">
        <w:rPr>
          <w:b/>
          <w:kern w:val="0"/>
          <w:lang w:eastAsia="es-ES"/>
        </w:rPr>
        <w:t>RESERVA TOTAL</w:t>
      </w:r>
      <w:r w:rsidR="00342938" w:rsidRPr="00965FBE">
        <w:rPr>
          <w:kern w:val="0"/>
          <w:lang w:eastAsia="es-ES"/>
        </w:rPr>
        <w:t xml:space="preserve"> por 7 años contados a partir de esta fecha, los expedientes de adquisición de bienes y prestación de servicios, que se generen en el marco de ejecución de dichos proyectos, en vista de que podrían comprometer la seguridad, integridad física y/o la vida de los empleados y funcionarios que intervienen en la ejecución de los mismos; </w:t>
      </w:r>
      <w:r w:rsidR="00342938" w:rsidRPr="00965FBE">
        <w:rPr>
          <w:b/>
          <w:kern w:val="0"/>
          <w:lang w:eastAsia="es-ES"/>
        </w:rPr>
        <w:t>b)</w:t>
      </w:r>
      <w:r w:rsidR="00342938" w:rsidRPr="00965FBE">
        <w:rPr>
          <w:kern w:val="0"/>
          <w:lang w:eastAsia="es-ES"/>
        </w:rPr>
        <w:t xml:space="preserve"> Las instituciones autorizadas para acceder a la información que se reserva, serán: La Fiscalía General de la Republica, los Juzgados y/o Tribunales y la Policía Nacional Civil; debiendo preservar el carácter confidencial si lo hubiere</w:t>
      </w:r>
      <w:r w:rsidR="00342938" w:rsidRPr="00965FBE">
        <w:rPr>
          <w:rFonts w:eastAsia="Calibri"/>
          <w:kern w:val="0"/>
          <w:lang w:eastAsia="es-ES"/>
        </w:rPr>
        <w:t>.</w:t>
      </w:r>
      <w:r w:rsidR="00342938" w:rsidRPr="00965FBE">
        <w:rPr>
          <w:kern w:val="0"/>
          <w:lang w:eastAsia="es-ES"/>
        </w:rPr>
        <w:t xml:space="preserve"> COMUNÍQUESE</w:t>
      </w:r>
      <w:r w:rsidR="00342938" w:rsidRPr="00965FBE">
        <w:rPr>
          <w:rFonts w:eastAsia="Calibri"/>
          <w:kern w:val="0"/>
          <w:lang w:eastAsia="es-ES"/>
        </w:rPr>
        <w:t>.</w:t>
      </w:r>
      <w:r w:rsidR="009F35E9" w:rsidRPr="00965FBE">
        <w:rPr>
          <w:rFonts w:eastAsia="Calibri"/>
        </w:rPr>
        <w:t xml:space="preserve"> </w:t>
      </w:r>
      <w:r w:rsidR="00E17160" w:rsidRPr="00965FBE">
        <w:rPr>
          <w:kern w:val="2"/>
        </w:rPr>
        <w:t>N</w:t>
      </w:r>
      <w:r w:rsidR="00E17160" w:rsidRPr="00965FBE">
        <w:t>o habiendo más que hacer constar, se da por terminada la presente acta que para constancia firmamos.</w:t>
      </w:r>
    </w:p>
    <w:p w14:paraId="388E25F6" w14:textId="01BB2651" w:rsidR="009E4C22" w:rsidRPr="00965FBE" w:rsidRDefault="009E4C22" w:rsidP="00AE2A7A">
      <w:pPr>
        <w:spacing w:line="360" w:lineRule="auto"/>
        <w:jc w:val="both"/>
      </w:pPr>
    </w:p>
    <w:p w14:paraId="0E68E5E1" w14:textId="77777777" w:rsidR="009E4C22" w:rsidRPr="00965FBE" w:rsidRDefault="009E4C22" w:rsidP="00AE2A7A">
      <w:pPr>
        <w:spacing w:line="360" w:lineRule="auto"/>
        <w:jc w:val="both"/>
      </w:pPr>
    </w:p>
    <w:p w14:paraId="3B6B4B8D" w14:textId="77777777" w:rsidR="00F6627C" w:rsidRPr="00965FBE" w:rsidRDefault="00F6627C" w:rsidP="00F6627C">
      <w:pPr>
        <w:tabs>
          <w:tab w:val="left" w:pos="5040"/>
          <w:tab w:val="left" w:pos="5220"/>
        </w:tabs>
        <w:spacing w:line="240" w:lineRule="auto"/>
        <w:jc w:val="center"/>
        <w:rPr>
          <w:rFonts w:eastAsia="Batang"/>
          <w:kern w:val="2"/>
          <w:sz w:val="22"/>
          <w:szCs w:val="22"/>
        </w:rPr>
      </w:pPr>
      <w:r w:rsidRPr="00965FBE">
        <w:rPr>
          <w:rFonts w:eastAsia="Batang"/>
          <w:sz w:val="22"/>
          <w:szCs w:val="22"/>
        </w:rPr>
        <w:t>FRANCISCO SALVADOR HIREZI MORATAYA</w:t>
      </w:r>
    </w:p>
    <w:p w14:paraId="1E3E2502" w14:textId="77777777" w:rsidR="00F6627C" w:rsidRPr="00965FBE" w:rsidRDefault="00F6627C" w:rsidP="00F6627C">
      <w:pPr>
        <w:tabs>
          <w:tab w:val="left" w:pos="5040"/>
          <w:tab w:val="left" w:pos="5220"/>
        </w:tabs>
        <w:spacing w:line="240" w:lineRule="auto"/>
        <w:jc w:val="center"/>
      </w:pPr>
      <w:r w:rsidRPr="00965FBE">
        <w:rPr>
          <w:rFonts w:eastAsia="Batang"/>
        </w:rPr>
        <w:t>Alcalde Municipal</w:t>
      </w:r>
    </w:p>
    <w:p w14:paraId="144E9D9D" w14:textId="77777777" w:rsidR="009E4C22" w:rsidRPr="00965FBE" w:rsidRDefault="009E4C22" w:rsidP="00F6627C">
      <w:pPr>
        <w:tabs>
          <w:tab w:val="left" w:pos="5040"/>
          <w:tab w:val="left" w:pos="5220"/>
        </w:tabs>
        <w:rPr>
          <w:rFonts w:eastAsia="Batang"/>
          <w:sz w:val="20"/>
          <w:szCs w:val="20"/>
        </w:rPr>
      </w:pPr>
    </w:p>
    <w:p w14:paraId="5DF1BF12" w14:textId="25534668" w:rsidR="00E0357F" w:rsidRPr="00965FBE" w:rsidRDefault="00E0357F" w:rsidP="00F6627C">
      <w:pPr>
        <w:tabs>
          <w:tab w:val="left" w:pos="5040"/>
          <w:tab w:val="left" w:pos="5220"/>
        </w:tabs>
        <w:rPr>
          <w:rFonts w:eastAsia="Batang"/>
          <w:sz w:val="20"/>
          <w:szCs w:val="20"/>
        </w:rPr>
      </w:pPr>
    </w:p>
    <w:p w14:paraId="7F9CC867" w14:textId="4B697A92" w:rsidR="00F6627C" w:rsidRPr="00965FBE" w:rsidRDefault="00F6627C" w:rsidP="00F6627C">
      <w:pPr>
        <w:tabs>
          <w:tab w:val="left" w:pos="5040"/>
          <w:tab w:val="left" w:pos="5220"/>
        </w:tabs>
        <w:spacing w:line="240" w:lineRule="auto"/>
        <w:rPr>
          <w:rFonts w:eastAsia="Batang"/>
          <w:sz w:val="22"/>
          <w:szCs w:val="22"/>
        </w:rPr>
      </w:pPr>
      <w:r w:rsidRPr="00965FBE">
        <w:rPr>
          <w:sz w:val="20"/>
          <w:szCs w:val="20"/>
        </w:rPr>
        <w:t xml:space="preserve"> </w:t>
      </w:r>
      <w:r w:rsidRPr="00965FBE">
        <w:rPr>
          <w:sz w:val="22"/>
          <w:szCs w:val="22"/>
        </w:rPr>
        <w:t>VILMA JEANNETTE HENRÍQUEZ ORANTES</w:t>
      </w:r>
      <w:r w:rsidR="00C20C9B" w:rsidRPr="00965FBE">
        <w:rPr>
          <w:rFonts w:eastAsia="Batang"/>
          <w:sz w:val="22"/>
          <w:szCs w:val="22"/>
        </w:rPr>
        <w:t xml:space="preserve">    </w:t>
      </w:r>
      <w:r w:rsidR="004F1096" w:rsidRPr="00965FBE">
        <w:rPr>
          <w:rFonts w:eastAsia="Batang"/>
          <w:sz w:val="22"/>
          <w:szCs w:val="22"/>
        </w:rPr>
        <w:t xml:space="preserve">     </w:t>
      </w:r>
      <w:r w:rsidR="002929CB" w:rsidRPr="00965FBE">
        <w:rPr>
          <w:rFonts w:eastAsia="Batang"/>
          <w:sz w:val="22"/>
          <w:szCs w:val="22"/>
        </w:rPr>
        <w:t xml:space="preserve">      </w:t>
      </w:r>
      <w:r w:rsidR="004F1096" w:rsidRPr="00965FBE">
        <w:rPr>
          <w:rFonts w:eastAsia="Batang"/>
          <w:sz w:val="22"/>
          <w:szCs w:val="22"/>
        </w:rPr>
        <w:t xml:space="preserve"> JOS</w:t>
      </w:r>
      <w:r w:rsidR="0014242E" w:rsidRPr="00965FBE">
        <w:rPr>
          <w:rFonts w:eastAsia="Batang"/>
          <w:sz w:val="22"/>
          <w:szCs w:val="22"/>
        </w:rPr>
        <w:t>É</w:t>
      </w:r>
      <w:r w:rsidR="004F1096" w:rsidRPr="00965FBE">
        <w:rPr>
          <w:rFonts w:eastAsia="Batang"/>
          <w:sz w:val="22"/>
          <w:szCs w:val="22"/>
        </w:rPr>
        <w:t xml:space="preserve"> DENNIS CORDOVA ELIZONDO</w:t>
      </w:r>
    </w:p>
    <w:p w14:paraId="3CC11154" w14:textId="43986CB5" w:rsidR="00F6627C" w:rsidRPr="00965FBE" w:rsidRDefault="00F6627C" w:rsidP="00F6627C">
      <w:pPr>
        <w:tabs>
          <w:tab w:val="left" w:pos="5040"/>
          <w:tab w:val="left" w:pos="5220"/>
        </w:tabs>
        <w:spacing w:line="240" w:lineRule="auto"/>
        <w:rPr>
          <w:rFonts w:eastAsia="Batang"/>
        </w:rPr>
      </w:pPr>
      <w:r w:rsidRPr="00965FBE">
        <w:rPr>
          <w:rFonts w:eastAsia="Batang"/>
        </w:rPr>
        <w:t xml:space="preserve">              </w:t>
      </w:r>
      <w:r w:rsidR="00145AE8" w:rsidRPr="00965FBE">
        <w:rPr>
          <w:rFonts w:eastAsia="Batang"/>
        </w:rPr>
        <w:t xml:space="preserve">       </w:t>
      </w:r>
      <w:r w:rsidRPr="00965FBE">
        <w:rPr>
          <w:rFonts w:eastAsia="Batang"/>
        </w:rPr>
        <w:t>Síndico Municipal</w:t>
      </w:r>
      <w:r w:rsidR="004F1096" w:rsidRPr="00965FBE">
        <w:rPr>
          <w:rFonts w:eastAsia="Batang"/>
        </w:rPr>
        <w:t xml:space="preserve">                           </w:t>
      </w:r>
      <w:r w:rsidRPr="00965FBE">
        <w:rPr>
          <w:rFonts w:eastAsia="Batang"/>
        </w:rPr>
        <w:t xml:space="preserve">          </w:t>
      </w:r>
      <w:r w:rsidR="00145AE8" w:rsidRPr="00965FBE">
        <w:rPr>
          <w:rFonts w:eastAsia="Batang"/>
        </w:rPr>
        <w:t xml:space="preserve">  </w:t>
      </w:r>
      <w:r w:rsidR="002929CB" w:rsidRPr="00965FBE">
        <w:rPr>
          <w:rFonts w:eastAsia="Batang"/>
        </w:rPr>
        <w:t xml:space="preserve">        </w:t>
      </w:r>
      <w:r w:rsidRPr="00965FBE">
        <w:rPr>
          <w:rFonts w:eastAsia="Batang"/>
        </w:rPr>
        <w:t>Primer Regidor Propietario</w:t>
      </w:r>
    </w:p>
    <w:p w14:paraId="55C28B5F" w14:textId="6B1B40E7" w:rsidR="00F6627C" w:rsidRPr="00965FBE" w:rsidRDefault="00F6627C" w:rsidP="00F6627C">
      <w:pPr>
        <w:tabs>
          <w:tab w:val="left" w:pos="5040"/>
          <w:tab w:val="left" w:pos="5220"/>
        </w:tabs>
        <w:spacing w:after="120" w:line="360" w:lineRule="auto"/>
        <w:rPr>
          <w:rFonts w:eastAsia="Batang"/>
        </w:rPr>
      </w:pPr>
      <w:r w:rsidRPr="00965FBE">
        <w:rPr>
          <w:rFonts w:eastAsia="Batang"/>
        </w:rPr>
        <w:t xml:space="preserve"> </w:t>
      </w:r>
    </w:p>
    <w:p w14:paraId="25B00291" w14:textId="77777777" w:rsidR="00F6627C" w:rsidRPr="00965FBE" w:rsidRDefault="00F6627C" w:rsidP="00F6627C">
      <w:pPr>
        <w:spacing w:line="240" w:lineRule="auto"/>
        <w:rPr>
          <w:rFonts w:eastAsia="Batang"/>
          <w:sz w:val="22"/>
          <w:szCs w:val="22"/>
        </w:rPr>
      </w:pPr>
      <w:r w:rsidRPr="00965FBE">
        <w:rPr>
          <w:rFonts w:eastAsia="Batang"/>
          <w:sz w:val="20"/>
          <w:szCs w:val="20"/>
        </w:rPr>
        <w:t xml:space="preserve">  </w:t>
      </w:r>
      <w:r w:rsidRPr="00965FBE">
        <w:rPr>
          <w:rFonts w:eastAsia="Batang"/>
          <w:sz w:val="22"/>
          <w:szCs w:val="22"/>
        </w:rPr>
        <w:t xml:space="preserve">  </w:t>
      </w:r>
      <w:r w:rsidRPr="00965FBE">
        <w:rPr>
          <w:sz w:val="22"/>
          <w:szCs w:val="22"/>
        </w:rPr>
        <w:t>ZORINA ESTHER MASFERRER ESCOBAR</w:t>
      </w:r>
      <w:r w:rsidR="00145AE8" w:rsidRPr="00965FBE">
        <w:rPr>
          <w:rFonts w:eastAsia="Batang"/>
          <w:sz w:val="22"/>
          <w:szCs w:val="22"/>
        </w:rPr>
        <w:t xml:space="preserve">                      </w:t>
      </w:r>
      <w:r w:rsidRPr="00965FBE">
        <w:rPr>
          <w:rFonts w:eastAsia="Batang"/>
          <w:sz w:val="22"/>
          <w:szCs w:val="22"/>
        </w:rPr>
        <w:t>SANTOS PORTILLO GONZÁLEZ</w:t>
      </w:r>
    </w:p>
    <w:p w14:paraId="6C5F35B6" w14:textId="77777777" w:rsidR="00F6627C" w:rsidRPr="00965FBE" w:rsidRDefault="00F6627C" w:rsidP="00F6627C">
      <w:pPr>
        <w:spacing w:line="240" w:lineRule="auto"/>
        <w:rPr>
          <w:rFonts w:eastAsia="Batang"/>
        </w:rPr>
      </w:pPr>
      <w:r w:rsidRPr="00965FBE">
        <w:rPr>
          <w:rFonts w:eastAsia="Batang"/>
        </w:rPr>
        <w:t xml:space="preserve">             Segunda Regidora Propietaria                                </w:t>
      </w:r>
      <w:r w:rsidR="00145AE8" w:rsidRPr="00965FBE">
        <w:rPr>
          <w:rFonts w:eastAsia="Batang"/>
        </w:rPr>
        <w:t xml:space="preserve">     </w:t>
      </w:r>
      <w:r w:rsidRPr="00965FBE">
        <w:rPr>
          <w:rFonts w:eastAsia="Batang"/>
        </w:rPr>
        <w:t>Tercer Regidor Propietario</w:t>
      </w:r>
    </w:p>
    <w:p w14:paraId="1B9C7A6F" w14:textId="03ECF7A3" w:rsidR="00F6627C" w:rsidRPr="00965FBE" w:rsidRDefault="00F6627C" w:rsidP="00F6627C">
      <w:pPr>
        <w:tabs>
          <w:tab w:val="left" w:pos="5040"/>
          <w:tab w:val="left" w:pos="5220"/>
        </w:tabs>
        <w:spacing w:after="120" w:line="360" w:lineRule="auto"/>
        <w:rPr>
          <w:rFonts w:eastAsia="Batang"/>
        </w:rPr>
      </w:pPr>
    </w:p>
    <w:p w14:paraId="34E4CBBB" w14:textId="77777777" w:rsidR="009D057B" w:rsidRPr="00965FBE" w:rsidRDefault="009D057B" w:rsidP="00F6627C">
      <w:pPr>
        <w:tabs>
          <w:tab w:val="left" w:pos="5040"/>
          <w:tab w:val="left" w:pos="5220"/>
        </w:tabs>
        <w:spacing w:after="120" w:line="360" w:lineRule="auto"/>
        <w:rPr>
          <w:rFonts w:eastAsia="Batang"/>
        </w:rPr>
      </w:pPr>
    </w:p>
    <w:p w14:paraId="5D11BCC7" w14:textId="77777777" w:rsidR="00F6627C" w:rsidRPr="00965FBE" w:rsidRDefault="00F6627C" w:rsidP="00F6627C">
      <w:pPr>
        <w:spacing w:line="360" w:lineRule="auto"/>
        <w:rPr>
          <w:sz w:val="22"/>
          <w:szCs w:val="22"/>
        </w:rPr>
      </w:pPr>
      <w:r w:rsidRPr="00965FBE">
        <w:rPr>
          <w:sz w:val="22"/>
          <w:szCs w:val="22"/>
        </w:rPr>
        <w:t xml:space="preserve">               </w:t>
      </w:r>
    </w:p>
    <w:p w14:paraId="0C8410F0" w14:textId="77777777" w:rsidR="00F6627C" w:rsidRPr="00965FBE" w:rsidRDefault="00145AE8" w:rsidP="00F6627C">
      <w:pPr>
        <w:spacing w:line="240" w:lineRule="auto"/>
        <w:rPr>
          <w:rFonts w:eastAsia="Batang"/>
          <w:sz w:val="22"/>
          <w:szCs w:val="22"/>
        </w:rPr>
      </w:pPr>
      <w:r w:rsidRPr="00965FBE">
        <w:rPr>
          <w:sz w:val="22"/>
          <w:szCs w:val="22"/>
        </w:rPr>
        <w:t xml:space="preserve">    </w:t>
      </w:r>
      <w:r w:rsidR="00F6627C" w:rsidRPr="00965FBE">
        <w:rPr>
          <w:sz w:val="22"/>
          <w:szCs w:val="22"/>
        </w:rPr>
        <w:t xml:space="preserve"> EVER STANLEY HENRÍQUEZ CRUZ                      MERCEDES HENRIQUEZ DE RODRÍGUEZ</w:t>
      </w:r>
    </w:p>
    <w:p w14:paraId="418A7737" w14:textId="77777777" w:rsidR="00F6627C" w:rsidRPr="00965FBE" w:rsidRDefault="00F6627C" w:rsidP="00F6627C">
      <w:pPr>
        <w:tabs>
          <w:tab w:val="left" w:pos="5040"/>
          <w:tab w:val="left" w:pos="5220"/>
        </w:tabs>
        <w:spacing w:line="240" w:lineRule="auto"/>
        <w:rPr>
          <w:rFonts w:eastAsia="Batang"/>
        </w:rPr>
      </w:pPr>
      <w:r w:rsidRPr="00965FBE">
        <w:rPr>
          <w:rFonts w:eastAsia="Batang"/>
        </w:rPr>
        <w:t xml:space="preserve">       </w:t>
      </w:r>
      <w:r w:rsidR="00145AE8" w:rsidRPr="00965FBE">
        <w:rPr>
          <w:rFonts w:eastAsia="Batang"/>
        </w:rPr>
        <w:t xml:space="preserve">   </w:t>
      </w:r>
      <w:r w:rsidRPr="00965FBE">
        <w:rPr>
          <w:rFonts w:eastAsia="Batang"/>
        </w:rPr>
        <w:t xml:space="preserve"> Cuarto Regidor Propietario                                         Quinta Regidora Propietaria</w:t>
      </w:r>
    </w:p>
    <w:p w14:paraId="780C6360" w14:textId="77777777" w:rsidR="00F6627C" w:rsidRPr="00965FBE" w:rsidRDefault="00F6627C" w:rsidP="00F6627C">
      <w:pPr>
        <w:tabs>
          <w:tab w:val="left" w:pos="5040"/>
          <w:tab w:val="left" w:pos="5220"/>
        </w:tabs>
        <w:spacing w:after="120" w:line="360" w:lineRule="auto"/>
        <w:rPr>
          <w:rFonts w:eastAsia="Batang"/>
        </w:rPr>
      </w:pPr>
    </w:p>
    <w:p w14:paraId="0E4D5762" w14:textId="4868A285" w:rsidR="00F6627C" w:rsidRPr="00965FBE" w:rsidRDefault="00F6627C" w:rsidP="00F6627C">
      <w:pPr>
        <w:tabs>
          <w:tab w:val="left" w:pos="5040"/>
          <w:tab w:val="left" w:pos="5220"/>
        </w:tabs>
        <w:spacing w:after="120" w:line="360" w:lineRule="auto"/>
        <w:rPr>
          <w:rFonts w:eastAsia="Batang"/>
        </w:rPr>
      </w:pPr>
    </w:p>
    <w:p w14:paraId="712F9D22" w14:textId="77777777" w:rsidR="009D057B" w:rsidRPr="00965FBE" w:rsidRDefault="009D057B" w:rsidP="00F6627C">
      <w:pPr>
        <w:tabs>
          <w:tab w:val="left" w:pos="5040"/>
          <w:tab w:val="left" w:pos="5220"/>
        </w:tabs>
        <w:spacing w:after="120" w:line="360" w:lineRule="auto"/>
        <w:rPr>
          <w:rFonts w:eastAsia="Batang"/>
        </w:rPr>
      </w:pPr>
    </w:p>
    <w:p w14:paraId="481E07AB" w14:textId="77777777" w:rsidR="00F6627C" w:rsidRPr="00965FBE" w:rsidRDefault="00145AE8" w:rsidP="00F6627C">
      <w:pPr>
        <w:tabs>
          <w:tab w:val="left" w:pos="5040"/>
          <w:tab w:val="left" w:pos="5220"/>
        </w:tabs>
        <w:spacing w:line="240" w:lineRule="auto"/>
        <w:rPr>
          <w:rFonts w:eastAsia="Batang"/>
          <w:sz w:val="22"/>
          <w:szCs w:val="22"/>
        </w:rPr>
      </w:pPr>
      <w:r w:rsidRPr="00965FBE">
        <w:rPr>
          <w:sz w:val="22"/>
          <w:szCs w:val="22"/>
        </w:rPr>
        <w:t xml:space="preserve">      </w:t>
      </w:r>
      <w:r w:rsidR="00F6627C" w:rsidRPr="00965FBE">
        <w:rPr>
          <w:sz w:val="22"/>
          <w:szCs w:val="22"/>
        </w:rPr>
        <w:t xml:space="preserve">CARLOS ARTURO ARAUJO GÓMEZ          </w:t>
      </w:r>
      <w:r w:rsidRPr="00965FBE">
        <w:rPr>
          <w:sz w:val="22"/>
          <w:szCs w:val="22"/>
        </w:rPr>
        <w:t xml:space="preserve">                  </w:t>
      </w:r>
      <w:r w:rsidR="00F6627C" w:rsidRPr="00965FBE">
        <w:rPr>
          <w:sz w:val="22"/>
          <w:szCs w:val="22"/>
        </w:rPr>
        <w:t xml:space="preserve"> </w:t>
      </w:r>
      <w:r w:rsidR="00F6627C" w:rsidRPr="00965FBE">
        <w:rPr>
          <w:rFonts w:eastAsia="Batang"/>
          <w:sz w:val="22"/>
          <w:szCs w:val="22"/>
        </w:rPr>
        <w:t xml:space="preserve">ELMER ARTURO RUBIO ORANTES </w:t>
      </w:r>
    </w:p>
    <w:p w14:paraId="43190662" w14:textId="77777777" w:rsidR="00F6627C" w:rsidRPr="00965FBE" w:rsidRDefault="00145AE8" w:rsidP="00F6627C">
      <w:pPr>
        <w:tabs>
          <w:tab w:val="left" w:pos="5040"/>
          <w:tab w:val="left" w:pos="5220"/>
        </w:tabs>
        <w:spacing w:line="240" w:lineRule="auto"/>
        <w:rPr>
          <w:rFonts w:eastAsia="Batang"/>
        </w:rPr>
      </w:pPr>
      <w:r w:rsidRPr="00965FBE">
        <w:rPr>
          <w:rFonts w:eastAsia="Batang"/>
        </w:rPr>
        <w:t xml:space="preserve">                </w:t>
      </w:r>
      <w:r w:rsidR="00F6627C" w:rsidRPr="00965FBE">
        <w:rPr>
          <w:rFonts w:eastAsia="Batang"/>
        </w:rPr>
        <w:t xml:space="preserve">Sexto Regidor Propietario                      </w:t>
      </w:r>
      <w:r w:rsidRPr="00965FBE">
        <w:rPr>
          <w:rFonts w:eastAsia="Batang"/>
        </w:rPr>
        <w:t xml:space="preserve">                 </w:t>
      </w:r>
      <w:r w:rsidR="00F6627C" w:rsidRPr="00965FBE">
        <w:rPr>
          <w:rFonts w:eastAsia="Batang"/>
        </w:rPr>
        <w:t xml:space="preserve"> Séptimo Regidor Propietario</w:t>
      </w:r>
    </w:p>
    <w:p w14:paraId="2DE6EBF2" w14:textId="2384E207" w:rsidR="00F6627C" w:rsidRPr="00965FBE" w:rsidRDefault="00F6627C" w:rsidP="00F6627C">
      <w:pPr>
        <w:tabs>
          <w:tab w:val="left" w:pos="5040"/>
          <w:tab w:val="left" w:pos="5220"/>
        </w:tabs>
        <w:spacing w:after="120"/>
        <w:rPr>
          <w:sz w:val="20"/>
          <w:szCs w:val="20"/>
        </w:rPr>
      </w:pPr>
    </w:p>
    <w:p w14:paraId="3BDFF60B" w14:textId="4AAC12DE" w:rsidR="008C08CE" w:rsidRPr="00965FBE" w:rsidRDefault="008C08CE" w:rsidP="00F6627C">
      <w:pPr>
        <w:tabs>
          <w:tab w:val="left" w:pos="5040"/>
          <w:tab w:val="left" w:pos="5220"/>
        </w:tabs>
        <w:spacing w:after="120"/>
        <w:rPr>
          <w:sz w:val="20"/>
          <w:szCs w:val="20"/>
        </w:rPr>
      </w:pPr>
    </w:p>
    <w:p w14:paraId="465CAFAE" w14:textId="77777777" w:rsidR="009D057B" w:rsidRPr="00965FBE" w:rsidRDefault="009D057B" w:rsidP="00F6627C">
      <w:pPr>
        <w:tabs>
          <w:tab w:val="left" w:pos="5040"/>
          <w:tab w:val="left" w:pos="5220"/>
        </w:tabs>
        <w:spacing w:after="120"/>
        <w:rPr>
          <w:sz w:val="20"/>
          <w:szCs w:val="20"/>
        </w:rPr>
      </w:pPr>
    </w:p>
    <w:p w14:paraId="0EF67843" w14:textId="77777777" w:rsidR="00F6627C" w:rsidRPr="00965FBE" w:rsidRDefault="00F6627C" w:rsidP="00F6627C">
      <w:pPr>
        <w:tabs>
          <w:tab w:val="left" w:pos="5040"/>
          <w:tab w:val="left" w:pos="5220"/>
        </w:tabs>
        <w:spacing w:after="120"/>
        <w:rPr>
          <w:sz w:val="20"/>
          <w:szCs w:val="20"/>
        </w:rPr>
      </w:pPr>
    </w:p>
    <w:p w14:paraId="2070518C" w14:textId="77777777" w:rsidR="00F6627C" w:rsidRPr="00965FBE" w:rsidRDefault="00145AE8" w:rsidP="00F6627C">
      <w:pPr>
        <w:tabs>
          <w:tab w:val="left" w:pos="5040"/>
          <w:tab w:val="left" w:pos="5220"/>
        </w:tabs>
        <w:spacing w:line="240" w:lineRule="auto"/>
        <w:rPr>
          <w:rFonts w:eastAsia="Batang"/>
          <w:sz w:val="22"/>
          <w:szCs w:val="22"/>
        </w:rPr>
      </w:pPr>
      <w:r w:rsidRPr="00965FBE">
        <w:rPr>
          <w:sz w:val="20"/>
          <w:szCs w:val="20"/>
        </w:rPr>
        <w:t xml:space="preserve">    </w:t>
      </w:r>
      <w:r w:rsidR="00F6627C" w:rsidRPr="00965FBE">
        <w:rPr>
          <w:sz w:val="22"/>
          <w:szCs w:val="22"/>
        </w:rPr>
        <w:t xml:space="preserve"> HÉCTOR ARNOLD</w:t>
      </w:r>
      <w:r w:rsidRPr="00965FBE">
        <w:rPr>
          <w:sz w:val="22"/>
          <w:szCs w:val="22"/>
        </w:rPr>
        <w:t xml:space="preserve">O CRUZ RODRÍGUEZ                 </w:t>
      </w:r>
      <w:r w:rsidR="00F6627C" w:rsidRPr="00965FBE">
        <w:rPr>
          <w:sz w:val="22"/>
          <w:szCs w:val="22"/>
        </w:rPr>
        <w:t>MANUEL ANTONIO CHORRO GUEVARA</w:t>
      </w:r>
    </w:p>
    <w:p w14:paraId="0FF52BF9" w14:textId="77777777" w:rsidR="00F6627C" w:rsidRPr="00965FBE" w:rsidRDefault="00F6627C" w:rsidP="00F6627C">
      <w:pPr>
        <w:tabs>
          <w:tab w:val="left" w:pos="5040"/>
          <w:tab w:val="left" w:pos="5220"/>
        </w:tabs>
        <w:spacing w:line="240" w:lineRule="auto"/>
        <w:rPr>
          <w:rFonts w:eastAsia="Batang"/>
        </w:rPr>
      </w:pPr>
      <w:r w:rsidRPr="00965FBE">
        <w:rPr>
          <w:rFonts w:eastAsia="Batang"/>
        </w:rPr>
        <w:t xml:space="preserve">            </w:t>
      </w:r>
      <w:r w:rsidR="00145AE8" w:rsidRPr="00965FBE">
        <w:rPr>
          <w:rFonts w:eastAsia="Batang"/>
        </w:rPr>
        <w:t xml:space="preserve">   </w:t>
      </w:r>
      <w:r w:rsidRPr="00965FBE">
        <w:rPr>
          <w:rFonts w:eastAsia="Batang"/>
        </w:rPr>
        <w:t xml:space="preserve">Octavo Regidor Propietario                             </w:t>
      </w:r>
      <w:r w:rsidR="00145AE8" w:rsidRPr="00965FBE">
        <w:rPr>
          <w:rFonts w:eastAsia="Batang"/>
        </w:rPr>
        <w:t xml:space="preserve">       </w:t>
      </w:r>
      <w:r w:rsidRPr="00965FBE">
        <w:rPr>
          <w:rFonts w:eastAsia="Batang"/>
        </w:rPr>
        <w:t>Noveno Regidor Propietario</w:t>
      </w:r>
    </w:p>
    <w:p w14:paraId="0F61814C" w14:textId="19EEE182" w:rsidR="00017807" w:rsidRPr="00965FBE" w:rsidRDefault="00017807" w:rsidP="00F6627C">
      <w:pPr>
        <w:tabs>
          <w:tab w:val="left" w:pos="5040"/>
          <w:tab w:val="left" w:pos="5220"/>
        </w:tabs>
        <w:spacing w:line="240" w:lineRule="auto"/>
        <w:rPr>
          <w:rFonts w:eastAsia="Batang"/>
        </w:rPr>
      </w:pPr>
    </w:p>
    <w:p w14:paraId="7C4E0613" w14:textId="6CCC88AA" w:rsidR="008C08CE" w:rsidRPr="00965FBE" w:rsidRDefault="008C08CE" w:rsidP="00F6627C">
      <w:pPr>
        <w:tabs>
          <w:tab w:val="left" w:pos="5040"/>
          <w:tab w:val="left" w:pos="5220"/>
        </w:tabs>
        <w:spacing w:line="240" w:lineRule="auto"/>
        <w:rPr>
          <w:rFonts w:eastAsia="Batang"/>
        </w:rPr>
      </w:pPr>
    </w:p>
    <w:p w14:paraId="7DA3D585" w14:textId="11434196" w:rsidR="009D057B" w:rsidRPr="00965FBE" w:rsidRDefault="009D057B" w:rsidP="00F6627C">
      <w:pPr>
        <w:tabs>
          <w:tab w:val="left" w:pos="5040"/>
          <w:tab w:val="left" w:pos="5220"/>
        </w:tabs>
        <w:spacing w:line="240" w:lineRule="auto"/>
        <w:rPr>
          <w:rFonts w:eastAsia="Batang"/>
        </w:rPr>
      </w:pPr>
    </w:p>
    <w:p w14:paraId="5C37CB1E" w14:textId="77777777" w:rsidR="009D057B" w:rsidRPr="00965FBE" w:rsidRDefault="009D057B" w:rsidP="00F6627C">
      <w:pPr>
        <w:tabs>
          <w:tab w:val="left" w:pos="5040"/>
          <w:tab w:val="left" w:pos="5220"/>
        </w:tabs>
        <w:spacing w:line="240" w:lineRule="auto"/>
        <w:rPr>
          <w:rFonts w:eastAsia="Batang"/>
        </w:rPr>
      </w:pPr>
    </w:p>
    <w:p w14:paraId="2AA9FDD4" w14:textId="77777777" w:rsidR="00D96FEA" w:rsidRPr="00965FBE" w:rsidRDefault="00D96FEA" w:rsidP="004F1096">
      <w:pPr>
        <w:tabs>
          <w:tab w:val="left" w:pos="5040"/>
          <w:tab w:val="left" w:pos="5220"/>
        </w:tabs>
        <w:spacing w:line="240" w:lineRule="auto"/>
        <w:rPr>
          <w:sz w:val="22"/>
          <w:szCs w:val="22"/>
        </w:rPr>
      </w:pPr>
    </w:p>
    <w:p w14:paraId="567B70DA" w14:textId="77777777" w:rsidR="004F1096" w:rsidRPr="00965FBE" w:rsidRDefault="00F6627C" w:rsidP="004F1096">
      <w:pPr>
        <w:tabs>
          <w:tab w:val="left" w:pos="5040"/>
          <w:tab w:val="left" w:pos="5220"/>
        </w:tabs>
        <w:spacing w:line="240" w:lineRule="auto"/>
        <w:rPr>
          <w:sz w:val="22"/>
          <w:szCs w:val="22"/>
        </w:rPr>
      </w:pPr>
      <w:r w:rsidRPr="00965FBE">
        <w:rPr>
          <w:sz w:val="22"/>
          <w:szCs w:val="22"/>
        </w:rPr>
        <w:t>MARITZA ELIZABETH VÁSQUEZ DE AYALA</w:t>
      </w:r>
      <w:r w:rsidRPr="00965FBE">
        <w:t xml:space="preserve">    </w:t>
      </w:r>
      <w:r w:rsidRPr="00965FBE">
        <w:rPr>
          <w:sz w:val="22"/>
          <w:szCs w:val="22"/>
        </w:rPr>
        <w:t xml:space="preserve">    </w:t>
      </w:r>
      <w:r w:rsidR="00145AE8" w:rsidRPr="00965FBE">
        <w:rPr>
          <w:sz w:val="22"/>
          <w:szCs w:val="22"/>
        </w:rPr>
        <w:t xml:space="preserve">    </w:t>
      </w:r>
      <w:r w:rsidRPr="00965FBE">
        <w:rPr>
          <w:sz w:val="22"/>
          <w:szCs w:val="22"/>
        </w:rPr>
        <w:t>MARLON MAGDIEL GÓMEZ ACEVEDO</w:t>
      </w:r>
    </w:p>
    <w:p w14:paraId="58A535EF" w14:textId="77777777" w:rsidR="00F6627C" w:rsidRPr="00965FBE" w:rsidRDefault="004F1096" w:rsidP="004F1096">
      <w:pPr>
        <w:tabs>
          <w:tab w:val="left" w:pos="5040"/>
          <w:tab w:val="left" w:pos="5220"/>
        </w:tabs>
        <w:spacing w:line="240" w:lineRule="auto"/>
      </w:pPr>
      <w:r w:rsidRPr="00965FBE">
        <w:rPr>
          <w:sz w:val="22"/>
          <w:szCs w:val="22"/>
        </w:rPr>
        <w:t xml:space="preserve">            D</w:t>
      </w:r>
      <w:r w:rsidR="00F6627C" w:rsidRPr="00965FBE">
        <w:t xml:space="preserve">ecima Regidora Propietaria                                     </w:t>
      </w:r>
      <w:r w:rsidRPr="00965FBE">
        <w:t xml:space="preserve">     </w:t>
      </w:r>
      <w:r w:rsidR="00F6627C" w:rsidRPr="00965FBE">
        <w:t>Primer Regidor Suplente</w:t>
      </w:r>
    </w:p>
    <w:p w14:paraId="5512EA63" w14:textId="77777777" w:rsidR="00724296" w:rsidRPr="00965FBE"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63781D81" w:rsidR="00885537" w:rsidRPr="00965FBE"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210D561" w14:textId="77777777" w:rsidR="009D057B" w:rsidRPr="00965FBE" w:rsidRDefault="009D057B"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3F886F02" w:rsidR="00F6627C" w:rsidRPr="00965FBE" w:rsidRDefault="00F6627C" w:rsidP="00F6627C">
      <w:pPr>
        <w:tabs>
          <w:tab w:val="left" w:pos="5040"/>
          <w:tab w:val="left" w:pos="5220"/>
        </w:tabs>
        <w:spacing w:line="240" w:lineRule="auto"/>
      </w:pPr>
      <w:r w:rsidRPr="00965FBE">
        <w:rPr>
          <w:sz w:val="22"/>
          <w:szCs w:val="22"/>
        </w:rPr>
        <w:t>ISMAEL DE JESÚS ESCALANTE HERRERA</w:t>
      </w:r>
      <w:r w:rsidRPr="00965FBE">
        <w:t xml:space="preserve">        </w:t>
      </w:r>
      <w:r w:rsidR="004100DC" w:rsidRPr="00965FBE">
        <w:t xml:space="preserve"> </w:t>
      </w:r>
      <w:r w:rsidRPr="00965FBE">
        <w:t xml:space="preserve">    </w:t>
      </w:r>
      <w:r w:rsidRPr="00965FBE">
        <w:rPr>
          <w:sz w:val="22"/>
          <w:szCs w:val="22"/>
        </w:rPr>
        <w:t>FRANK REYNALDO ALVARADO ALFARO</w:t>
      </w:r>
    </w:p>
    <w:p w14:paraId="44B55279" w14:textId="77777777" w:rsidR="00F6627C" w:rsidRPr="00965FBE" w:rsidRDefault="00F6627C" w:rsidP="00F6627C">
      <w:pPr>
        <w:tabs>
          <w:tab w:val="left" w:pos="5040"/>
          <w:tab w:val="left" w:pos="5220"/>
        </w:tabs>
        <w:spacing w:line="240" w:lineRule="auto"/>
      </w:pPr>
      <w:r w:rsidRPr="00965FBE">
        <w:t xml:space="preserve">            Segundo Regidor Suplente        </w:t>
      </w:r>
      <w:r w:rsidRPr="00965FBE">
        <w:tab/>
        <w:t xml:space="preserve">              Tercer Regidor Suplente</w:t>
      </w:r>
    </w:p>
    <w:p w14:paraId="7B29CD49" w14:textId="77777777" w:rsidR="00F6627C" w:rsidRPr="00965FBE" w:rsidRDefault="00F6627C" w:rsidP="00F6627C">
      <w:pPr>
        <w:spacing w:after="120" w:line="360" w:lineRule="auto"/>
        <w:rPr>
          <w:rFonts w:eastAsia="Batang"/>
        </w:rPr>
      </w:pPr>
    </w:p>
    <w:p w14:paraId="0DB567DA" w14:textId="2AD692DA" w:rsidR="00F6627C" w:rsidRPr="00965FBE" w:rsidRDefault="00F6627C" w:rsidP="00F6627C">
      <w:pPr>
        <w:spacing w:after="120" w:line="240" w:lineRule="auto"/>
        <w:rPr>
          <w:rFonts w:eastAsia="Batang"/>
        </w:rPr>
      </w:pPr>
    </w:p>
    <w:p w14:paraId="04CC79E9" w14:textId="77777777" w:rsidR="009D057B" w:rsidRPr="00965FBE" w:rsidRDefault="009D057B" w:rsidP="00F6627C">
      <w:pPr>
        <w:spacing w:after="120" w:line="240" w:lineRule="auto"/>
        <w:rPr>
          <w:rFonts w:eastAsia="Batang"/>
        </w:rPr>
      </w:pPr>
    </w:p>
    <w:p w14:paraId="035DD344" w14:textId="77777777" w:rsidR="00F6627C" w:rsidRPr="00965FBE" w:rsidRDefault="00F6627C" w:rsidP="00F6627C">
      <w:pPr>
        <w:tabs>
          <w:tab w:val="left" w:pos="5040"/>
          <w:tab w:val="left" w:pos="5220"/>
        </w:tabs>
        <w:spacing w:line="240" w:lineRule="auto"/>
      </w:pPr>
      <w:r w:rsidRPr="00965FBE">
        <w:t xml:space="preserve"> </w:t>
      </w:r>
      <w:r w:rsidR="001A7267" w:rsidRPr="00965FBE">
        <w:rPr>
          <w:sz w:val="22"/>
          <w:szCs w:val="22"/>
        </w:rPr>
        <w:t>FÁ</w:t>
      </w:r>
      <w:r w:rsidRPr="00965FBE">
        <w:rPr>
          <w:sz w:val="22"/>
          <w:szCs w:val="22"/>
        </w:rPr>
        <w:t>TIMA GUADALUPE ALVARADO FLORES</w:t>
      </w:r>
      <w:r w:rsidRPr="00965FBE">
        <w:t xml:space="preserve">           </w:t>
      </w:r>
      <w:r w:rsidR="00225B0F" w:rsidRPr="00965FBE">
        <w:t xml:space="preserve">    </w:t>
      </w:r>
      <w:r w:rsidRPr="00965FBE">
        <w:t xml:space="preserve"> </w:t>
      </w:r>
      <w:r w:rsidRPr="00965FBE">
        <w:rPr>
          <w:sz w:val="22"/>
          <w:szCs w:val="22"/>
        </w:rPr>
        <w:t>JUAN CARLOS MARTÍNEZ RODAS</w:t>
      </w:r>
    </w:p>
    <w:p w14:paraId="417E8C9A" w14:textId="77777777" w:rsidR="00436397" w:rsidRDefault="00F6627C" w:rsidP="00BC3FEC">
      <w:pPr>
        <w:tabs>
          <w:tab w:val="left" w:pos="5040"/>
          <w:tab w:val="left" w:pos="5220"/>
        </w:tabs>
        <w:spacing w:line="240" w:lineRule="auto"/>
      </w:pPr>
      <w:r w:rsidRPr="00965FBE">
        <w:t xml:space="preserve">               Cuarta Regidora Suplente                                      </w:t>
      </w:r>
      <w:r w:rsidR="00225B0F" w:rsidRPr="00965FBE">
        <w:t xml:space="preserve">      </w:t>
      </w:r>
      <w:r w:rsidRPr="00965FBE">
        <w:t xml:space="preserve">  Secretario Municipal</w:t>
      </w:r>
    </w:p>
    <w:p w14:paraId="641C5C05" w14:textId="77777777" w:rsidR="0098204D" w:rsidRDefault="0098204D" w:rsidP="00BC3FEC">
      <w:pPr>
        <w:tabs>
          <w:tab w:val="left" w:pos="5040"/>
          <w:tab w:val="left" w:pos="5220"/>
        </w:tabs>
        <w:spacing w:line="240" w:lineRule="auto"/>
      </w:pPr>
    </w:p>
    <w:p w14:paraId="2F032594" w14:textId="77777777" w:rsidR="0098204D" w:rsidRDefault="0098204D" w:rsidP="00BC3FEC">
      <w:pPr>
        <w:tabs>
          <w:tab w:val="left" w:pos="5040"/>
          <w:tab w:val="left" w:pos="5220"/>
        </w:tabs>
        <w:spacing w:line="240" w:lineRule="auto"/>
      </w:pPr>
    </w:p>
    <w:p w14:paraId="241D0E43" w14:textId="05BBE886" w:rsidR="00685352" w:rsidRDefault="00685352" w:rsidP="00BC3FEC">
      <w:pPr>
        <w:tabs>
          <w:tab w:val="left" w:pos="5040"/>
          <w:tab w:val="left" w:pos="5220"/>
        </w:tabs>
        <w:spacing w:line="240" w:lineRule="auto"/>
      </w:pPr>
    </w:p>
    <w:p w14:paraId="3F61B9CC" w14:textId="77777777" w:rsidR="00685352" w:rsidRPr="00685352" w:rsidRDefault="00685352" w:rsidP="00685352"/>
    <w:p w14:paraId="14D4133B" w14:textId="2321A4B2" w:rsidR="00685352" w:rsidRDefault="00685352" w:rsidP="00685352"/>
    <w:p w14:paraId="1D1D0134" w14:textId="77777777" w:rsidR="00685352" w:rsidRDefault="00685352" w:rsidP="00685352">
      <w:pPr>
        <w:tabs>
          <w:tab w:val="left" w:pos="5040"/>
          <w:tab w:val="left" w:pos="5220"/>
        </w:tabs>
        <w:spacing w:line="240" w:lineRule="auto"/>
        <w:jc w:val="both"/>
        <w:rPr>
          <w:b/>
        </w:rPr>
      </w:pPr>
    </w:p>
    <w:p w14:paraId="7CC3E27B" w14:textId="77777777" w:rsidR="00685352" w:rsidRDefault="00685352" w:rsidP="00685352">
      <w:pPr>
        <w:tabs>
          <w:tab w:val="left" w:pos="5040"/>
          <w:tab w:val="left" w:pos="5220"/>
        </w:tabs>
        <w:spacing w:line="240" w:lineRule="auto"/>
        <w:jc w:val="both"/>
        <w:rPr>
          <w:b/>
        </w:rPr>
      </w:pPr>
    </w:p>
    <w:p w14:paraId="01D48A8A" w14:textId="77777777" w:rsidR="00685352" w:rsidRPr="005B01C7" w:rsidRDefault="00685352" w:rsidP="00685352">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5CB8157B" w14:textId="77777777" w:rsidR="0098204D" w:rsidRPr="00685352" w:rsidRDefault="0098204D" w:rsidP="00685352">
      <w:bookmarkStart w:id="0" w:name="_GoBack"/>
      <w:bookmarkEnd w:id="0"/>
    </w:p>
    <w:sectPr w:rsidR="0098204D" w:rsidRPr="00685352" w:rsidSect="00375C69">
      <w:footerReference w:type="default" r:id="rId8"/>
      <w:pgSz w:w="11907" w:h="18711" w:code="10000"/>
      <w:pgMar w:top="1701" w:right="1134" w:bottom="1134" w:left="1560" w:header="709" w:footer="323" w:gutter="0"/>
      <w:pgNumType w:start="2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3923" w14:textId="77777777" w:rsidR="006A5CD7" w:rsidRDefault="006A5CD7" w:rsidP="00502C14">
      <w:pPr>
        <w:spacing w:line="240" w:lineRule="auto"/>
      </w:pPr>
      <w:r>
        <w:separator/>
      </w:r>
    </w:p>
  </w:endnote>
  <w:endnote w:type="continuationSeparator" w:id="0">
    <w:p w14:paraId="1B32C520" w14:textId="77777777" w:rsidR="006A5CD7" w:rsidRDefault="006A5CD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BF7009" w:rsidRDefault="00977F05" w:rsidP="00CD72BF">
        <w:pPr>
          <w:pStyle w:val="Piedepgina"/>
          <w:jc w:val="center"/>
          <w:rPr>
            <w:sz w:val="22"/>
            <w:szCs w:val="22"/>
          </w:rPr>
        </w:pPr>
        <w:r w:rsidRPr="00BF7009">
          <w:rPr>
            <w:sz w:val="22"/>
            <w:szCs w:val="22"/>
          </w:rPr>
          <w:fldChar w:fldCharType="begin"/>
        </w:r>
        <w:r w:rsidRPr="00BF7009">
          <w:rPr>
            <w:sz w:val="22"/>
            <w:szCs w:val="22"/>
          </w:rPr>
          <w:instrText>PAGE   \* MERGEFORMAT</w:instrText>
        </w:r>
        <w:r w:rsidRPr="00BF7009">
          <w:rPr>
            <w:sz w:val="22"/>
            <w:szCs w:val="22"/>
          </w:rPr>
          <w:fldChar w:fldCharType="separate"/>
        </w:r>
        <w:r w:rsidR="00685352">
          <w:rPr>
            <w:noProof/>
            <w:sz w:val="22"/>
            <w:szCs w:val="22"/>
          </w:rPr>
          <w:t>286</w:t>
        </w:r>
        <w:r w:rsidRPr="00BF7009">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C51D" w14:textId="77777777" w:rsidR="006A5CD7" w:rsidRDefault="006A5CD7" w:rsidP="00502C14">
      <w:pPr>
        <w:spacing w:line="240" w:lineRule="auto"/>
      </w:pPr>
      <w:r>
        <w:separator/>
      </w:r>
    </w:p>
  </w:footnote>
  <w:footnote w:type="continuationSeparator" w:id="0">
    <w:p w14:paraId="342FB072" w14:textId="77777777" w:rsidR="006A5CD7" w:rsidRDefault="006A5CD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DB3"/>
    <w:rsid w:val="00004F5D"/>
    <w:rsid w:val="00005152"/>
    <w:rsid w:val="000055F7"/>
    <w:rsid w:val="00005B53"/>
    <w:rsid w:val="00005F6B"/>
    <w:rsid w:val="00006000"/>
    <w:rsid w:val="00006306"/>
    <w:rsid w:val="00006B9B"/>
    <w:rsid w:val="0000735A"/>
    <w:rsid w:val="000075E1"/>
    <w:rsid w:val="00007A85"/>
    <w:rsid w:val="00007F7E"/>
    <w:rsid w:val="000106AC"/>
    <w:rsid w:val="00010BEB"/>
    <w:rsid w:val="00011659"/>
    <w:rsid w:val="000116D0"/>
    <w:rsid w:val="00011DB1"/>
    <w:rsid w:val="00012881"/>
    <w:rsid w:val="0001338A"/>
    <w:rsid w:val="00013BF9"/>
    <w:rsid w:val="000150BC"/>
    <w:rsid w:val="0001519C"/>
    <w:rsid w:val="0001612F"/>
    <w:rsid w:val="00016473"/>
    <w:rsid w:val="00016A3B"/>
    <w:rsid w:val="00016D43"/>
    <w:rsid w:val="00016E81"/>
    <w:rsid w:val="00017807"/>
    <w:rsid w:val="00020EB7"/>
    <w:rsid w:val="000211CB"/>
    <w:rsid w:val="00021827"/>
    <w:rsid w:val="00021A47"/>
    <w:rsid w:val="00022C6F"/>
    <w:rsid w:val="00022F2A"/>
    <w:rsid w:val="000239B2"/>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1C9"/>
    <w:rsid w:val="0003098D"/>
    <w:rsid w:val="00031C66"/>
    <w:rsid w:val="00031CFF"/>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69E2"/>
    <w:rsid w:val="0004703C"/>
    <w:rsid w:val="000505B5"/>
    <w:rsid w:val="00050688"/>
    <w:rsid w:val="0005092E"/>
    <w:rsid w:val="000509BC"/>
    <w:rsid w:val="000509C9"/>
    <w:rsid w:val="00050BA6"/>
    <w:rsid w:val="00050C6F"/>
    <w:rsid w:val="000512FE"/>
    <w:rsid w:val="0005147F"/>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386"/>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757"/>
    <w:rsid w:val="000B4B08"/>
    <w:rsid w:val="000B4BB2"/>
    <w:rsid w:val="000B526E"/>
    <w:rsid w:val="000B5ACF"/>
    <w:rsid w:val="000B679D"/>
    <w:rsid w:val="000B7390"/>
    <w:rsid w:val="000B77F3"/>
    <w:rsid w:val="000B795E"/>
    <w:rsid w:val="000B7CCF"/>
    <w:rsid w:val="000B7F4C"/>
    <w:rsid w:val="000C030E"/>
    <w:rsid w:val="000C0603"/>
    <w:rsid w:val="000C156A"/>
    <w:rsid w:val="000C207E"/>
    <w:rsid w:val="000C2411"/>
    <w:rsid w:val="000C3706"/>
    <w:rsid w:val="000C41AC"/>
    <w:rsid w:val="000C4203"/>
    <w:rsid w:val="000C4390"/>
    <w:rsid w:val="000C52F4"/>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530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5664"/>
    <w:rsid w:val="00105DB1"/>
    <w:rsid w:val="00107293"/>
    <w:rsid w:val="0010771F"/>
    <w:rsid w:val="001079B2"/>
    <w:rsid w:val="00107DE0"/>
    <w:rsid w:val="00110042"/>
    <w:rsid w:val="001100D3"/>
    <w:rsid w:val="00110638"/>
    <w:rsid w:val="00111752"/>
    <w:rsid w:val="00111B71"/>
    <w:rsid w:val="00112AE9"/>
    <w:rsid w:val="00112EAC"/>
    <w:rsid w:val="00112F3B"/>
    <w:rsid w:val="00113097"/>
    <w:rsid w:val="00113613"/>
    <w:rsid w:val="0011436F"/>
    <w:rsid w:val="00114843"/>
    <w:rsid w:val="00115969"/>
    <w:rsid w:val="001175AA"/>
    <w:rsid w:val="0011768F"/>
    <w:rsid w:val="00117695"/>
    <w:rsid w:val="00117724"/>
    <w:rsid w:val="00120CFB"/>
    <w:rsid w:val="00121256"/>
    <w:rsid w:val="00121683"/>
    <w:rsid w:val="0012170F"/>
    <w:rsid w:val="00121CF7"/>
    <w:rsid w:val="00122287"/>
    <w:rsid w:val="001223F7"/>
    <w:rsid w:val="00122B79"/>
    <w:rsid w:val="00123ADE"/>
    <w:rsid w:val="0012405E"/>
    <w:rsid w:val="00124723"/>
    <w:rsid w:val="00124B51"/>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242E"/>
    <w:rsid w:val="00143628"/>
    <w:rsid w:val="00143F77"/>
    <w:rsid w:val="001441F1"/>
    <w:rsid w:val="001442C8"/>
    <w:rsid w:val="00144A58"/>
    <w:rsid w:val="001450CB"/>
    <w:rsid w:val="00145869"/>
    <w:rsid w:val="00145AE8"/>
    <w:rsid w:val="00145D10"/>
    <w:rsid w:val="0014680D"/>
    <w:rsid w:val="00146BF2"/>
    <w:rsid w:val="00146E9B"/>
    <w:rsid w:val="001470ED"/>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16E"/>
    <w:rsid w:val="00181C8D"/>
    <w:rsid w:val="00181E0D"/>
    <w:rsid w:val="0018257E"/>
    <w:rsid w:val="00183909"/>
    <w:rsid w:val="00183C9B"/>
    <w:rsid w:val="00183E00"/>
    <w:rsid w:val="001845A6"/>
    <w:rsid w:val="00184F82"/>
    <w:rsid w:val="001852AB"/>
    <w:rsid w:val="00185873"/>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4F5E"/>
    <w:rsid w:val="001B5526"/>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C7FB8"/>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6E6A"/>
    <w:rsid w:val="00207089"/>
    <w:rsid w:val="00207A69"/>
    <w:rsid w:val="00207B55"/>
    <w:rsid w:val="00207BE4"/>
    <w:rsid w:val="00210500"/>
    <w:rsid w:val="0021057E"/>
    <w:rsid w:val="002108B1"/>
    <w:rsid w:val="002110C2"/>
    <w:rsid w:val="00211175"/>
    <w:rsid w:val="0021253E"/>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30E"/>
    <w:rsid w:val="002354B0"/>
    <w:rsid w:val="002355C2"/>
    <w:rsid w:val="00236F9E"/>
    <w:rsid w:val="00237208"/>
    <w:rsid w:val="002372DF"/>
    <w:rsid w:val="002376C7"/>
    <w:rsid w:val="00237A83"/>
    <w:rsid w:val="0024028F"/>
    <w:rsid w:val="00240EB4"/>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C9F"/>
    <w:rsid w:val="00257030"/>
    <w:rsid w:val="002575FD"/>
    <w:rsid w:val="002608B6"/>
    <w:rsid w:val="00260EF0"/>
    <w:rsid w:val="0026134D"/>
    <w:rsid w:val="00261B04"/>
    <w:rsid w:val="00262288"/>
    <w:rsid w:val="002627C2"/>
    <w:rsid w:val="0026393B"/>
    <w:rsid w:val="002643D4"/>
    <w:rsid w:val="002643E8"/>
    <w:rsid w:val="00264BB3"/>
    <w:rsid w:val="002654F6"/>
    <w:rsid w:val="00265B44"/>
    <w:rsid w:val="002660DF"/>
    <w:rsid w:val="00266248"/>
    <w:rsid w:val="00266B83"/>
    <w:rsid w:val="00267B21"/>
    <w:rsid w:val="0027010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29CB"/>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ABA"/>
    <w:rsid w:val="002A79E3"/>
    <w:rsid w:val="002B02D4"/>
    <w:rsid w:val="002B0978"/>
    <w:rsid w:val="002B0B1D"/>
    <w:rsid w:val="002B0FBB"/>
    <w:rsid w:val="002B1455"/>
    <w:rsid w:val="002B2029"/>
    <w:rsid w:val="002B243C"/>
    <w:rsid w:val="002B24CA"/>
    <w:rsid w:val="002B24E2"/>
    <w:rsid w:val="002B2F91"/>
    <w:rsid w:val="002B3454"/>
    <w:rsid w:val="002B50A5"/>
    <w:rsid w:val="002B542A"/>
    <w:rsid w:val="002B5B52"/>
    <w:rsid w:val="002B5CBA"/>
    <w:rsid w:val="002B6009"/>
    <w:rsid w:val="002B62AA"/>
    <w:rsid w:val="002B6B2C"/>
    <w:rsid w:val="002B7176"/>
    <w:rsid w:val="002B7216"/>
    <w:rsid w:val="002B7889"/>
    <w:rsid w:val="002B7EDC"/>
    <w:rsid w:val="002C0625"/>
    <w:rsid w:val="002C0753"/>
    <w:rsid w:val="002C0B3C"/>
    <w:rsid w:val="002C10F4"/>
    <w:rsid w:val="002C1134"/>
    <w:rsid w:val="002C1460"/>
    <w:rsid w:val="002C2FC5"/>
    <w:rsid w:val="002C306D"/>
    <w:rsid w:val="002C30E9"/>
    <w:rsid w:val="002C35BA"/>
    <w:rsid w:val="002C3F70"/>
    <w:rsid w:val="002C45E6"/>
    <w:rsid w:val="002C4642"/>
    <w:rsid w:val="002C4DE3"/>
    <w:rsid w:val="002C6103"/>
    <w:rsid w:val="002C617C"/>
    <w:rsid w:val="002C62C2"/>
    <w:rsid w:val="002C7738"/>
    <w:rsid w:val="002C77B0"/>
    <w:rsid w:val="002D0617"/>
    <w:rsid w:val="002D2A6F"/>
    <w:rsid w:val="002D2DD4"/>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94C"/>
    <w:rsid w:val="002F3B9F"/>
    <w:rsid w:val="002F417B"/>
    <w:rsid w:val="002F43DA"/>
    <w:rsid w:val="002F4479"/>
    <w:rsid w:val="002F47A5"/>
    <w:rsid w:val="002F4BD3"/>
    <w:rsid w:val="002F54EC"/>
    <w:rsid w:val="002F58CF"/>
    <w:rsid w:val="002F687E"/>
    <w:rsid w:val="002F7087"/>
    <w:rsid w:val="003005AC"/>
    <w:rsid w:val="00300D7B"/>
    <w:rsid w:val="0030221C"/>
    <w:rsid w:val="00302362"/>
    <w:rsid w:val="00302508"/>
    <w:rsid w:val="00302580"/>
    <w:rsid w:val="003029A3"/>
    <w:rsid w:val="003035C6"/>
    <w:rsid w:val="0030369B"/>
    <w:rsid w:val="003045C1"/>
    <w:rsid w:val="00304A6B"/>
    <w:rsid w:val="00304CA6"/>
    <w:rsid w:val="00305422"/>
    <w:rsid w:val="00305FA4"/>
    <w:rsid w:val="0030662D"/>
    <w:rsid w:val="00307082"/>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38"/>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C69"/>
    <w:rsid w:val="00375D18"/>
    <w:rsid w:val="00376202"/>
    <w:rsid w:val="003765D5"/>
    <w:rsid w:val="00376DA8"/>
    <w:rsid w:val="003771BC"/>
    <w:rsid w:val="003776C5"/>
    <w:rsid w:val="00377A7B"/>
    <w:rsid w:val="00377CA8"/>
    <w:rsid w:val="00377E5D"/>
    <w:rsid w:val="0038078C"/>
    <w:rsid w:val="00382868"/>
    <w:rsid w:val="003828A7"/>
    <w:rsid w:val="003831CA"/>
    <w:rsid w:val="00383B1A"/>
    <w:rsid w:val="00383DA6"/>
    <w:rsid w:val="003841E6"/>
    <w:rsid w:val="00385709"/>
    <w:rsid w:val="00385AD5"/>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ABA"/>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635C"/>
    <w:rsid w:val="003C7020"/>
    <w:rsid w:val="003C7D97"/>
    <w:rsid w:val="003D0AF0"/>
    <w:rsid w:val="003D11BD"/>
    <w:rsid w:val="003D162F"/>
    <w:rsid w:val="003D1722"/>
    <w:rsid w:val="003D30AF"/>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422"/>
    <w:rsid w:val="0040778A"/>
    <w:rsid w:val="00407B62"/>
    <w:rsid w:val="004100DC"/>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1DD4"/>
    <w:rsid w:val="004222B2"/>
    <w:rsid w:val="004228BC"/>
    <w:rsid w:val="004237FB"/>
    <w:rsid w:val="00423EDC"/>
    <w:rsid w:val="00424066"/>
    <w:rsid w:val="004255E9"/>
    <w:rsid w:val="00426362"/>
    <w:rsid w:val="00427B30"/>
    <w:rsid w:val="0043014F"/>
    <w:rsid w:val="004302DA"/>
    <w:rsid w:val="00430E5D"/>
    <w:rsid w:val="004310B2"/>
    <w:rsid w:val="00431661"/>
    <w:rsid w:val="004330EB"/>
    <w:rsid w:val="004336EB"/>
    <w:rsid w:val="00433BCA"/>
    <w:rsid w:val="00434084"/>
    <w:rsid w:val="0043492D"/>
    <w:rsid w:val="004349BE"/>
    <w:rsid w:val="00434AA7"/>
    <w:rsid w:val="004353E9"/>
    <w:rsid w:val="00435BE7"/>
    <w:rsid w:val="00436397"/>
    <w:rsid w:val="00436A00"/>
    <w:rsid w:val="00436CC7"/>
    <w:rsid w:val="00437237"/>
    <w:rsid w:val="004378B3"/>
    <w:rsid w:val="00437DF1"/>
    <w:rsid w:val="00440004"/>
    <w:rsid w:val="00440178"/>
    <w:rsid w:val="004405B8"/>
    <w:rsid w:val="00440901"/>
    <w:rsid w:val="00441B89"/>
    <w:rsid w:val="00441DDD"/>
    <w:rsid w:val="0044299D"/>
    <w:rsid w:val="00442CC6"/>
    <w:rsid w:val="00442F04"/>
    <w:rsid w:val="004444F8"/>
    <w:rsid w:val="004446D7"/>
    <w:rsid w:val="00444953"/>
    <w:rsid w:val="00445239"/>
    <w:rsid w:val="00445567"/>
    <w:rsid w:val="00445C0E"/>
    <w:rsid w:val="00445C15"/>
    <w:rsid w:val="00445CE5"/>
    <w:rsid w:val="00445D96"/>
    <w:rsid w:val="00446764"/>
    <w:rsid w:val="00447220"/>
    <w:rsid w:val="0045020C"/>
    <w:rsid w:val="0045040B"/>
    <w:rsid w:val="00450506"/>
    <w:rsid w:val="004505A1"/>
    <w:rsid w:val="004507F3"/>
    <w:rsid w:val="00450D4D"/>
    <w:rsid w:val="00451DD9"/>
    <w:rsid w:val="00451E71"/>
    <w:rsid w:val="00452592"/>
    <w:rsid w:val="004525FE"/>
    <w:rsid w:val="00452CCA"/>
    <w:rsid w:val="00452FA0"/>
    <w:rsid w:val="004530F1"/>
    <w:rsid w:val="00453C59"/>
    <w:rsid w:val="004542C8"/>
    <w:rsid w:val="00454A56"/>
    <w:rsid w:val="00455038"/>
    <w:rsid w:val="004556F2"/>
    <w:rsid w:val="00455D32"/>
    <w:rsid w:val="00456967"/>
    <w:rsid w:val="00456ED0"/>
    <w:rsid w:val="00457952"/>
    <w:rsid w:val="0046068C"/>
    <w:rsid w:val="0046101B"/>
    <w:rsid w:val="004611DD"/>
    <w:rsid w:val="004616FF"/>
    <w:rsid w:val="004625E0"/>
    <w:rsid w:val="004629C5"/>
    <w:rsid w:val="00462EBD"/>
    <w:rsid w:val="00463B5B"/>
    <w:rsid w:val="0046550B"/>
    <w:rsid w:val="004657BA"/>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D9B"/>
    <w:rsid w:val="00472E5D"/>
    <w:rsid w:val="00473160"/>
    <w:rsid w:val="00473295"/>
    <w:rsid w:val="00473482"/>
    <w:rsid w:val="004736C4"/>
    <w:rsid w:val="00473982"/>
    <w:rsid w:val="00474465"/>
    <w:rsid w:val="004746C2"/>
    <w:rsid w:val="00474738"/>
    <w:rsid w:val="004747B6"/>
    <w:rsid w:val="00474A17"/>
    <w:rsid w:val="00474A2C"/>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3C"/>
    <w:rsid w:val="004A47A3"/>
    <w:rsid w:val="004A4912"/>
    <w:rsid w:val="004A4A12"/>
    <w:rsid w:val="004A6E06"/>
    <w:rsid w:val="004A711F"/>
    <w:rsid w:val="004A7F7F"/>
    <w:rsid w:val="004B0402"/>
    <w:rsid w:val="004B05BE"/>
    <w:rsid w:val="004B0CFD"/>
    <w:rsid w:val="004B19F2"/>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492B"/>
    <w:rsid w:val="004C52C0"/>
    <w:rsid w:val="004C6A7F"/>
    <w:rsid w:val="004C6AA9"/>
    <w:rsid w:val="004C704A"/>
    <w:rsid w:val="004C7338"/>
    <w:rsid w:val="004C7539"/>
    <w:rsid w:val="004D0CF3"/>
    <w:rsid w:val="004D119A"/>
    <w:rsid w:val="004D18D9"/>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43D"/>
    <w:rsid w:val="004E58EC"/>
    <w:rsid w:val="004E5BE8"/>
    <w:rsid w:val="004E61FC"/>
    <w:rsid w:val="004E642C"/>
    <w:rsid w:val="004E6D7C"/>
    <w:rsid w:val="004E71E5"/>
    <w:rsid w:val="004E7B12"/>
    <w:rsid w:val="004F0350"/>
    <w:rsid w:val="004F1096"/>
    <w:rsid w:val="004F1B7D"/>
    <w:rsid w:val="004F2336"/>
    <w:rsid w:val="004F2B05"/>
    <w:rsid w:val="004F2B1B"/>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790"/>
    <w:rsid w:val="004F7B6D"/>
    <w:rsid w:val="005001D9"/>
    <w:rsid w:val="005005F9"/>
    <w:rsid w:val="00500B12"/>
    <w:rsid w:val="00500FE9"/>
    <w:rsid w:val="005014F6"/>
    <w:rsid w:val="005016DD"/>
    <w:rsid w:val="00501E9E"/>
    <w:rsid w:val="00502C11"/>
    <w:rsid w:val="00502C14"/>
    <w:rsid w:val="005040D2"/>
    <w:rsid w:val="00504C36"/>
    <w:rsid w:val="00504D1E"/>
    <w:rsid w:val="00505098"/>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6E3D"/>
    <w:rsid w:val="00537B71"/>
    <w:rsid w:val="00537B7A"/>
    <w:rsid w:val="005400B0"/>
    <w:rsid w:val="005401E2"/>
    <w:rsid w:val="00540D43"/>
    <w:rsid w:val="00540F1A"/>
    <w:rsid w:val="005410D8"/>
    <w:rsid w:val="005426C9"/>
    <w:rsid w:val="00542A9C"/>
    <w:rsid w:val="00542DAC"/>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8CC"/>
    <w:rsid w:val="00566E1D"/>
    <w:rsid w:val="00567807"/>
    <w:rsid w:val="00567826"/>
    <w:rsid w:val="00567F0E"/>
    <w:rsid w:val="005708D4"/>
    <w:rsid w:val="00570A48"/>
    <w:rsid w:val="00570D2F"/>
    <w:rsid w:val="0057101C"/>
    <w:rsid w:val="00571625"/>
    <w:rsid w:val="00571AA8"/>
    <w:rsid w:val="00571C7E"/>
    <w:rsid w:val="00571D8B"/>
    <w:rsid w:val="0057217C"/>
    <w:rsid w:val="0057384E"/>
    <w:rsid w:val="00573CC5"/>
    <w:rsid w:val="00573EF4"/>
    <w:rsid w:val="005747D7"/>
    <w:rsid w:val="00574F75"/>
    <w:rsid w:val="00575B82"/>
    <w:rsid w:val="00575EFF"/>
    <w:rsid w:val="0057658D"/>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E43"/>
    <w:rsid w:val="005A106D"/>
    <w:rsid w:val="005A10FE"/>
    <w:rsid w:val="005A19A0"/>
    <w:rsid w:val="005A3E2E"/>
    <w:rsid w:val="005A3F70"/>
    <w:rsid w:val="005A433B"/>
    <w:rsid w:val="005A479F"/>
    <w:rsid w:val="005A4DB5"/>
    <w:rsid w:val="005A4E9D"/>
    <w:rsid w:val="005A532D"/>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C7F3B"/>
    <w:rsid w:val="005D0A91"/>
    <w:rsid w:val="005D1297"/>
    <w:rsid w:val="005D216F"/>
    <w:rsid w:val="005D2D18"/>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733"/>
    <w:rsid w:val="005E579B"/>
    <w:rsid w:val="005E6F3B"/>
    <w:rsid w:val="005F0058"/>
    <w:rsid w:val="005F068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4F5"/>
    <w:rsid w:val="005F7CBE"/>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1B1E"/>
    <w:rsid w:val="006124D7"/>
    <w:rsid w:val="00612A3C"/>
    <w:rsid w:val="00612CE2"/>
    <w:rsid w:val="00612E06"/>
    <w:rsid w:val="00613584"/>
    <w:rsid w:val="00613B72"/>
    <w:rsid w:val="006151C0"/>
    <w:rsid w:val="00615A6B"/>
    <w:rsid w:val="00615B6D"/>
    <w:rsid w:val="00615DD8"/>
    <w:rsid w:val="006168B5"/>
    <w:rsid w:val="006169A6"/>
    <w:rsid w:val="00616EB1"/>
    <w:rsid w:val="00617013"/>
    <w:rsid w:val="006171C4"/>
    <w:rsid w:val="006203AB"/>
    <w:rsid w:val="006205A6"/>
    <w:rsid w:val="00621063"/>
    <w:rsid w:val="00621830"/>
    <w:rsid w:val="00621939"/>
    <w:rsid w:val="00622331"/>
    <w:rsid w:val="006224FD"/>
    <w:rsid w:val="00623218"/>
    <w:rsid w:val="00623307"/>
    <w:rsid w:val="00623B50"/>
    <w:rsid w:val="00624241"/>
    <w:rsid w:val="006242E6"/>
    <w:rsid w:val="00624C08"/>
    <w:rsid w:val="00625326"/>
    <w:rsid w:val="0062547B"/>
    <w:rsid w:val="006255E1"/>
    <w:rsid w:val="00625687"/>
    <w:rsid w:val="006271A8"/>
    <w:rsid w:val="0063018B"/>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4A3"/>
    <w:rsid w:val="00681C42"/>
    <w:rsid w:val="006823CE"/>
    <w:rsid w:val="00682D4E"/>
    <w:rsid w:val="006835A6"/>
    <w:rsid w:val="0068403B"/>
    <w:rsid w:val="006841E9"/>
    <w:rsid w:val="00684357"/>
    <w:rsid w:val="0068483B"/>
    <w:rsid w:val="00684C6B"/>
    <w:rsid w:val="00684E83"/>
    <w:rsid w:val="0068520C"/>
    <w:rsid w:val="00685352"/>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5CD7"/>
    <w:rsid w:val="006A64BA"/>
    <w:rsid w:val="006A64CF"/>
    <w:rsid w:val="006A6DA3"/>
    <w:rsid w:val="006A714A"/>
    <w:rsid w:val="006A7E47"/>
    <w:rsid w:val="006A7F5A"/>
    <w:rsid w:val="006B05C7"/>
    <w:rsid w:val="006B0837"/>
    <w:rsid w:val="006B0BF6"/>
    <w:rsid w:val="006B115C"/>
    <w:rsid w:val="006B176F"/>
    <w:rsid w:val="006B18D4"/>
    <w:rsid w:val="006B1D94"/>
    <w:rsid w:val="006B2A05"/>
    <w:rsid w:val="006B3972"/>
    <w:rsid w:val="006B3C8C"/>
    <w:rsid w:val="006B3EDF"/>
    <w:rsid w:val="006B46FD"/>
    <w:rsid w:val="006B52AC"/>
    <w:rsid w:val="006B66A3"/>
    <w:rsid w:val="006B77B4"/>
    <w:rsid w:val="006C0074"/>
    <w:rsid w:val="006C0110"/>
    <w:rsid w:val="006C0472"/>
    <w:rsid w:val="006C1316"/>
    <w:rsid w:val="006C153E"/>
    <w:rsid w:val="006C1548"/>
    <w:rsid w:val="006C1B65"/>
    <w:rsid w:val="006C215C"/>
    <w:rsid w:val="006C29E1"/>
    <w:rsid w:val="006C2B6D"/>
    <w:rsid w:val="006C31E9"/>
    <w:rsid w:val="006C3992"/>
    <w:rsid w:val="006C3CB5"/>
    <w:rsid w:val="006C3DA1"/>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6BCD"/>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1E9"/>
    <w:rsid w:val="006F433C"/>
    <w:rsid w:val="006F4DFA"/>
    <w:rsid w:val="006F4FA1"/>
    <w:rsid w:val="006F50B9"/>
    <w:rsid w:val="006F584B"/>
    <w:rsid w:val="006F6381"/>
    <w:rsid w:val="006F6419"/>
    <w:rsid w:val="006F65BE"/>
    <w:rsid w:val="006F7072"/>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5391"/>
    <w:rsid w:val="0071581C"/>
    <w:rsid w:val="007160D6"/>
    <w:rsid w:val="00716ADF"/>
    <w:rsid w:val="007171E8"/>
    <w:rsid w:val="00717D97"/>
    <w:rsid w:val="00717FD5"/>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469C"/>
    <w:rsid w:val="00735B35"/>
    <w:rsid w:val="0073616B"/>
    <w:rsid w:val="00736BD8"/>
    <w:rsid w:val="00736F36"/>
    <w:rsid w:val="00737A23"/>
    <w:rsid w:val="00737A45"/>
    <w:rsid w:val="0074039B"/>
    <w:rsid w:val="0074094C"/>
    <w:rsid w:val="00740E5C"/>
    <w:rsid w:val="00740FD1"/>
    <w:rsid w:val="0074109F"/>
    <w:rsid w:val="007416B4"/>
    <w:rsid w:val="00742073"/>
    <w:rsid w:val="00742213"/>
    <w:rsid w:val="00742A2F"/>
    <w:rsid w:val="00742B4D"/>
    <w:rsid w:val="007430A0"/>
    <w:rsid w:val="00744579"/>
    <w:rsid w:val="00744DE4"/>
    <w:rsid w:val="00744E4E"/>
    <w:rsid w:val="00744E53"/>
    <w:rsid w:val="00745F22"/>
    <w:rsid w:val="00746881"/>
    <w:rsid w:val="00746DEF"/>
    <w:rsid w:val="00747124"/>
    <w:rsid w:val="00747615"/>
    <w:rsid w:val="00747B7D"/>
    <w:rsid w:val="00747D98"/>
    <w:rsid w:val="00750078"/>
    <w:rsid w:val="00750670"/>
    <w:rsid w:val="00751414"/>
    <w:rsid w:val="00751784"/>
    <w:rsid w:val="00751B87"/>
    <w:rsid w:val="007526DC"/>
    <w:rsid w:val="00752E57"/>
    <w:rsid w:val="007539C6"/>
    <w:rsid w:val="007542B8"/>
    <w:rsid w:val="007546DA"/>
    <w:rsid w:val="00754A66"/>
    <w:rsid w:val="00754B99"/>
    <w:rsid w:val="0075512C"/>
    <w:rsid w:val="00755318"/>
    <w:rsid w:val="00755709"/>
    <w:rsid w:val="007558F5"/>
    <w:rsid w:val="00756688"/>
    <w:rsid w:val="00756775"/>
    <w:rsid w:val="007573A7"/>
    <w:rsid w:val="0075753A"/>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477"/>
    <w:rsid w:val="00771950"/>
    <w:rsid w:val="00771A5F"/>
    <w:rsid w:val="00771C1B"/>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0DC"/>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A05FB"/>
    <w:rsid w:val="007A11E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57C"/>
    <w:rsid w:val="007B187E"/>
    <w:rsid w:val="007B2389"/>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D76"/>
    <w:rsid w:val="007D7301"/>
    <w:rsid w:val="007D7C5C"/>
    <w:rsid w:val="007D7F6A"/>
    <w:rsid w:val="007E0FBD"/>
    <w:rsid w:val="007E1523"/>
    <w:rsid w:val="007E1747"/>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286C"/>
    <w:rsid w:val="007F33BB"/>
    <w:rsid w:val="007F33DD"/>
    <w:rsid w:val="007F3783"/>
    <w:rsid w:val="007F3F5D"/>
    <w:rsid w:val="007F4931"/>
    <w:rsid w:val="007F4A4D"/>
    <w:rsid w:val="007F4BB9"/>
    <w:rsid w:val="007F4E18"/>
    <w:rsid w:val="007F4FE5"/>
    <w:rsid w:val="007F5C72"/>
    <w:rsid w:val="007F6045"/>
    <w:rsid w:val="007F60BA"/>
    <w:rsid w:val="007F6779"/>
    <w:rsid w:val="007F6ED3"/>
    <w:rsid w:val="00800073"/>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747"/>
    <w:rsid w:val="00813CEF"/>
    <w:rsid w:val="0081426A"/>
    <w:rsid w:val="00814518"/>
    <w:rsid w:val="008147EC"/>
    <w:rsid w:val="00814EF8"/>
    <w:rsid w:val="0081520C"/>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0CC6"/>
    <w:rsid w:val="00831194"/>
    <w:rsid w:val="00832496"/>
    <w:rsid w:val="008327B8"/>
    <w:rsid w:val="00834594"/>
    <w:rsid w:val="00834D41"/>
    <w:rsid w:val="00835D92"/>
    <w:rsid w:val="008363BB"/>
    <w:rsid w:val="00836964"/>
    <w:rsid w:val="00837140"/>
    <w:rsid w:val="00837EA0"/>
    <w:rsid w:val="00840D36"/>
    <w:rsid w:val="00840D4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AC3"/>
    <w:rsid w:val="00857DC1"/>
    <w:rsid w:val="00857E84"/>
    <w:rsid w:val="00860D41"/>
    <w:rsid w:val="00862D3F"/>
    <w:rsid w:val="00863777"/>
    <w:rsid w:val="00863D0E"/>
    <w:rsid w:val="00863EF1"/>
    <w:rsid w:val="0086599C"/>
    <w:rsid w:val="00865B3F"/>
    <w:rsid w:val="008677B0"/>
    <w:rsid w:val="00867907"/>
    <w:rsid w:val="00867FBC"/>
    <w:rsid w:val="00870639"/>
    <w:rsid w:val="00871461"/>
    <w:rsid w:val="00872E36"/>
    <w:rsid w:val="00873061"/>
    <w:rsid w:val="00873348"/>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641"/>
    <w:rsid w:val="00881736"/>
    <w:rsid w:val="00881829"/>
    <w:rsid w:val="008822C6"/>
    <w:rsid w:val="00882D94"/>
    <w:rsid w:val="00883039"/>
    <w:rsid w:val="008839DB"/>
    <w:rsid w:val="0088433D"/>
    <w:rsid w:val="008848D2"/>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1B7D"/>
    <w:rsid w:val="0089244C"/>
    <w:rsid w:val="0089414B"/>
    <w:rsid w:val="008945EC"/>
    <w:rsid w:val="00894CD1"/>
    <w:rsid w:val="00894ED7"/>
    <w:rsid w:val="008953E1"/>
    <w:rsid w:val="00895B44"/>
    <w:rsid w:val="00896F1E"/>
    <w:rsid w:val="0089712D"/>
    <w:rsid w:val="008972A1"/>
    <w:rsid w:val="0089751D"/>
    <w:rsid w:val="00897BFE"/>
    <w:rsid w:val="008A04BE"/>
    <w:rsid w:val="008A0C3F"/>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673"/>
    <w:rsid w:val="008B6AD7"/>
    <w:rsid w:val="008B75D8"/>
    <w:rsid w:val="008B7B7A"/>
    <w:rsid w:val="008B7FF9"/>
    <w:rsid w:val="008C08CE"/>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15B0"/>
    <w:rsid w:val="00901732"/>
    <w:rsid w:val="009018BC"/>
    <w:rsid w:val="00901B5B"/>
    <w:rsid w:val="00901F0F"/>
    <w:rsid w:val="009029B0"/>
    <w:rsid w:val="009029B2"/>
    <w:rsid w:val="00902A34"/>
    <w:rsid w:val="00902B1F"/>
    <w:rsid w:val="00902C2F"/>
    <w:rsid w:val="00903266"/>
    <w:rsid w:val="00903408"/>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9F0"/>
    <w:rsid w:val="00934A96"/>
    <w:rsid w:val="00934BBC"/>
    <w:rsid w:val="0093529F"/>
    <w:rsid w:val="00935436"/>
    <w:rsid w:val="00935F8D"/>
    <w:rsid w:val="00935FA3"/>
    <w:rsid w:val="00936614"/>
    <w:rsid w:val="00936FA3"/>
    <w:rsid w:val="009376BC"/>
    <w:rsid w:val="00937CD7"/>
    <w:rsid w:val="00940394"/>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D3B"/>
    <w:rsid w:val="00964ABF"/>
    <w:rsid w:val="00965BEC"/>
    <w:rsid w:val="00965F17"/>
    <w:rsid w:val="00965FBE"/>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48E1"/>
    <w:rsid w:val="00975EDB"/>
    <w:rsid w:val="00976367"/>
    <w:rsid w:val="009767FC"/>
    <w:rsid w:val="0097754E"/>
    <w:rsid w:val="00977F05"/>
    <w:rsid w:val="00980DB8"/>
    <w:rsid w:val="00980E6B"/>
    <w:rsid w:val="00980E98"/>
    <w:rsid w:val="009816C5"/>
    <w:rsid w:val="0098204D"/>
    <w:rsid w:val="0098242D"/>
    <w:rsid w:val="00982BD5"/>
    <w:rsid w:val="00983AC2"/>
    <w:rsid w:val="00983AE6"/>
    <w:rsid w:val="00984C71"/>
    <w:rsid w:val="00985D96"/>
    <w:rsid w:val="00985F5C"/>
    <w:rsid w:val="00985FE7"/>
    <w:rsid w:val="009860F6"/>
    <w:rsid w:val="0098652D"/>
    <w:rsid w:val="009866B8"/>
    <w:rsid w:val="00987911"/>
    <w:rsid w:val="00987CC6"/>
    <w:rsid w:val="00987DFC"/>
    <w:rsid w:val="0099018B"/>
    <w:rsid w:val="00990FBF"/>
    <w:rsid w:val="0099123A"/>
    <w:rsid w:val="0099164E"/>
    <w:rsid w:val="00991C62"/>
    <w:rsid w:val="00991DC8"/>
    <w:rsid w:val="00992A1C"/>
    <w:rsid w:val="00993FFB"/>
    <w:rsid w:val="00994591"/>
    <w:rsid w:val="009949E1"/>
    <w:rsid w:val="00994C0D"/>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600"/>
    <w:rsid w:val="009B0CD9"/>
    <w:rsid w:val="009B0DAC"/>
    <w:rsid w:val="009B1443"/>
    <w:rsid w:val="009B1933"/>
    <w:rsid w:val="009B1964"/>
    <w:rsid w:val="009B1C27"/>
    <w:rsid w:val="009B2277"/>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C32"/>
    <w:rsid w:val="009B7E5E"/>
    <w:rsid w:val="009B7F6F"/>
    <w:rsid w:val="009C01F0"/>
    <w:rsid w:val="009C03F4"/>
    <w:rsid w:val="009C03F8"/>
    <w:rsid w:val="009C0D08"/>
    <w:rsid w:val="009C179B"/>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541A"/>
    <w:rsid w:val="009C5F44"/>
    <w:rsid w:val="009C6781"/>
    <w:rsid w:val="009C6881"/>
    <w:rsid w:val="009C6EBA"/>
    <w:rsid w:val="009C7B0E"/>
    <w:rsid w:val="009D04B3"/>
    <w:rsid w:val="009D057B"/>
    <w:rsid w:val="009D0625"/>
    <w:rsid w:val="009D07FC"/>
    <w:rsid w:val="009D0870"/>
    <w:rsid w:val="009D1128"/>
    <w:rsid w:val="009D1601"/>
    <w:rsid w:val="009D1717"/>
    <w:rsid w:val="009D1AB3"/>
    <w:rsid w:val="009D2B17"/>
    <w:rsid w:val="009D3A13"/>
    <w:rsid w:val="009D3C07"/>
    <w:rsid w:val="009D4B61"/>
    <w:rsid w:val="009D50CB"/>
    <w:rsid w:val="009D540F"/>
    <w:rsid w:val="009D5BD4"/>
    <w:rsid w:val="009D6C8A"/>
    <w:rsid w:val="009D6CF1"/>
    <w:rsid w:val="009D7724"/>
    <w:rsid w:val="009D773F"/>
    <w:rsid w:val="009E01F4"/>
    <w:rsid w:val="009E0C5E"/>
    <w:rsid w:val="009E0ED4"/>
    <w:rsid w:val="009E2272"/>
    <w:rsid w:val="009E26B2"/>
    <w:rsid w:val="009E28FD"/>
    <w:rsid w:val="009E31D2"/>
    <w:rsid w:val="009E3A3D"/>
    <w:rsid w:val="009E3B07"/>
    <w:rsid w:val="009E472C"/>
    <w:rsid w:val="009E4845"/>
    <w:rsid w:val="009E4AE2"/>
    <w:rsid w:val="009E4C22"/>
    <w:rsid w:val="009E58EC"/>
    <w:rsid w:val="009E61BA"/>
    <w:rsid w:val="009E630C"/>
    <w:rsid w:val="009E63A3"/>
    <w:rsid w:val="009E6DC0"/>
    <w:rsid w:val="009E6DE1"/>
    <w:rsid w:val="009E7552"/>
    <w:rsid w:val="009E7B18"/>
    <w:rsid w:val="009F0796"/>
    <w:rsid w:val="009F0A00"/>
    <w:rsid w:val="009F0FCD"/>
    <w:rsid w:val="009F190D"/>
    <w:rsid w:val="009F297D"/>
    <w:rsid w:val="009F2DD5"/>
    <w:rsid w:val="009F3447"/>
    <w:rsid w:val="009F34CF"/>
    <w:rsid w:val="009F35E9"/>
    <w:rsid w:val="009F375B"/>
    <w:rsid w:val="009F40FB"/>
    <w:rsid w:val="009F479D"/>
    <w:rsid w:val="009F4AD7"/>
    <w:rsid w:val="009F5337"/>
    <w:rsid w:val="009F55B0"/>
    <w:rsid w:val="009F56A0"/>
    <w:rsid w:val="009F588D"/>
    <w:rsid w:val="009F5A7F"/>
    <w:rsid w:val="009F6370"/>
    <w:rsid w:val="009F6A84"/>
    <w:rsid w:val="009F6D42"/>
    <w:rsid w:val="009F6FBE"/>
    <w:rsid w:val="009F75EE"/>
    <w:rsid w:val="00A000D2"/>
    <w:rsid w:val="00A000D7"/>
    <w:rsid w:val="00A00615"/>
    <w:rsid w:val="00A0111A"/>
    <w:rsid w:val="00A02BED"/>
    <w:rsid w:val="00A036E0"/>
    <w:rsid w:val="00A04B92"/>
    <w:rsid w:val="00A04BD3"/>
    <w:rsid w:val="00A04C4D"/>
    <w:rsid w:val="00A05096"/>
    <w:rsid w:val="00A0593B"/>
    <w:rsid w:val="00A0691E"/>
    <w:rsid w:val="00A06C9C"/>
    <w:rsid w:val="00A06DB9"/>
    <w:rsid w:val="00A079CC"/>
    <w:rsid w:val="00A1058F"/>
    <w:rsid w:val="00A10AD2"/>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C30"/>
    <w:rsid w:val="00A50F4F"/>
    <w:rsid w:val="00A51194"/>
    <w:rsid w:val="00A518AF"/>
    <w:rsid w:val="00A51DED"/>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B64"/>
    <w:rsid w:val="00A602D1"/>
    <w:rsid w:val="00A610B9"/>
    <w:rsid w:val="00A6142B"/>
    <w:rsid w:val="00A614C5"/>
    <w:rsid w:val="00A62369"/>
    <w:rsid w:val="00A62FEA"/>
    <w:rsid w:val="00A63AB7"/>
    <w:rsid w:val="00A63B8A"/>
    <w:rsid w:val="00A64102"/>
    <w:rsid w:val="00A652D0"/>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490"/>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9C2"/>
    <w:rsid w:val="00AA4BB6"/>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B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EA1"/>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3D94"/>
    <w:rsid w:val="00B04BB8"/>
    <w:rsid w:val="00B04FBC"/>
    <w:rsid w:val="00B0529D"/>
    <w:rsid w:val="00B05954"/>
    <w:rsid w:val="00B07644"/>
    <w:rsid w:val="00B07C1C"/>
    <w:rsid w:val="00B103D8"/>
    <w:rsid w:val="00B11D0F"/>
    <w:rsid w:val="00B1237D"/>
    <w:rsid w:val="00B12D36"/>
    <w:rsid w:val="00B139DD"/>
    <w:rsid w:val="00B14106"/>
    <w:rsid w:val="00B1410F"/>
    <w:rsid w:val="00B141D1"/>
    <w:rsid w:val="00B14E95"/>
    <w:rsid w:val="00B15367"/>
    <w:rsid w:val="00B16E4F"/>
    <w:rsid w:val="00B170FD"/>
    <w:rsid w:val="00B17291"/>
    <w:rsid w:val="00B17737"/>
    <w:rsid w:val="00B206E1"/>
    <w:rsid w:val="00B20F15"/>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27C7E"/>
    <w:rsid w:val="00B30C89"/>
    <w:rsid w:val="00B314A1"/>
    <w:rsid w:val="00B3275F"/>
    <w:rsid w:val="00B334B6"/>
    <w:rsid w:val="00B33A74"/>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492E"/>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641"/>
    <w:rsid w:val="00B82F05"/>
    <w:rsid w:val="00B83600"/>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475"/>
    <w:rsid w:val="00BA6B80"/>
    <w:rsid w:val="00BA6F9A"/>
    <w:rsid w:val="00BA7D0A"/>
    <w:rsid w:val="00BB0CEA"/>
    <w:rsid w:val="00BB0D88"/>
    <w:rsid w:val="00BB129E"/>
    <w:rsid w:val="00BB14D2"/>
    <w:rsid w:val="00BB16E1"/>
    <w:rsid w:val="00BB17A3"/>
    <w:rsid w:val="00BB1D70"/>
    <w:rsid w:val="00BB24DB"/>
    <w:rsid w:val="00BB2FA3"/>
    <w:rsid w:val="00BB4578"/>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3F"/>
    <w:rsid w:val="00BC3FEC"/>
    <w:rsid w:val="00BC41CC"/>
    <w:rsid w:val="00BC439A"/>
    <w:rsid w:val="00BC4643"/>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7F2"/>
    <w:rsid w:val="00BD1A45"/>
    <w:rsid w:val="00BD1EF7"/>
    <w:rsid w:val="00BD2332"/>
    <w:rsid w:val="00BD35DF"/>
    <w:rsid w:val="00BD3CAE"/>
    <w:rsid w:val="00BD41DA"/>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1C7E"/>
    <w:rsid w:val="00BE20F3"/>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09"/>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29F2"/>
    <w:rsid w:val="00C33662"/>
    <w:rsid w:val="00C3392C"/>
    <w:rsid w:val="00C33F8C"/>
    <w:rsid w:val="00C3459A"/>
    <w:rsid w:val="00C34675"/>
    <w:rsid w:val="00C347F5"/>
    <w:rsid w:val="00C34A8C"/>
    <w:rsid w:val="00C34AD1"/>
    <w:rsid w:val="00C34E69"/>
    <w:rsid w:val="00C35766"/>
    <w:rsid w:val="00C3591F"/>
    <w:rsid w:val="00C3721C"/>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02FF"/>
    <w:rsid w:val="00C61063"/>
    <w:rsid w:val="00C61B78"/>
    <w:rsid w:val="00C625B1"/>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1E1C"/>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5DE"/>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2C7B"/>
    <w:rsid w:val="00CA303F"/>
    <w:rsid w:val="00CA335B"/>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582"/>
    <w:rsid w:val="00CB4A18"/>
    <w:rsid w:val="00CB4D0E"/>
    <w:rsid w:val="00CB504B"/>
    <w:rsid w:val="00CB54B9"/>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0EC1"/>
    <w:rsid w:val="00CF131D"/>
    <w:rsid w:val="00CF23AB"/>
    <w:rsid w:val="00CF2825"/>
    <w:rsid w:val="00CF28E3"/>
    <w:rsid w:val="00CF3AF8"/>
    <w:rsid w:val="00CF3F7B"/>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358"/>
    <w:rsid w:val="00D17407"/>
    <w:rsid w:val="00D17C2F"/>
    <w:rsid w:val="00D17FD6"/>
    <w:rsid w:val="00D20D4A"/>
    <w:rsid w:val="00D20E03"/>
    <w:rsid w:val="00D20E87"/>
    <w:rsid w:val="00D2185E"/>
    <w:rsid w:val="00D21DDE"/>
    <w:rsid w:val="00D226B3"/>
    <w:rsid w:val="00D23513"/>
    <w:rsid w:val="00D24E72"/>
    <w:rsid w:val="00D25AB5"/>
    <w:rsid w:val="00D25B00"/>
    <w:rsid w:val="00D26527"/>
    <w:rsid w:val="00D2743E"/>
    <w:rsid w:val="00D2767D"/>
    <w:rsid w:val="00D277AF"/>
    <w:rsid w:val="00D27DD2"/>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40956"/>
    <w:rsid w:val="00D409FD"/>
    <w:rsid w:val="00D40A8A"/>
    <w:rsid w:val="00D40D0F"/>
    <w:rsid w:val="00D411D4"/>
    <w:rsid w:val="00D41C58"/>
    <w:rsid w:val="00D42D72"/>
    <w:rsid w:val="00D4308D"/>
    <w:rsid w:val="00D43482"/>
    <w:rsid w:val="00D437FD"/>
    <w:rsid w:val="00D43D89"/>
    <w:rsid w:val="00D44357"/>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1E11"/>
    <w:rsid w:val="00D622D8"/>
    <w:rsid w:val="00D62448"/>
    <w:rsid w:val="00D639DA"/>
    <w:rsid w:val="00D642C2"/>
    <w:rsid w:val="00D6449D"/>
    <w:rsid w:val="00D64AF0"/>
    <w:rsid w:val="00D64D3E"/>
    <w:rsid w:val="00D66A47"/>
    <w:rsid w:val="00D67475"/>
    <w:rsid w:val="00D6751C"/>
    <w:rsid w:val="00D6786A"/>
    <w:rsid w:val="00D7017E"/>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4CB"/>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05D"/>
    <w:rsid w:val="00DB3485"/>
    <w:rsid w:val="00DB3B8A"/>
    <w:rsid w:val="00DB4226"/>
    <w:rsid w:val="00DB4E8F"/>
    <w:rsid w:val="00DB53A4"/>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914"/>
    <w:rsid w:val="00DC6AD2"/>
    <w:rsid w:val="00DD09DC"/>
    <w:rsid w:val="00DD1369"/>
    <w:rsid w:val="00DD1CE8"/>
    <w:rsid w:val="00DD4105"/>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D92"/>
    <w:rsid w:val="00E3660E"/>
    <w:rsid w:val="00E36904"/>
    <w:rsid w:val="00E371A8"/>
    <w:rsid w:val="00E37380"/>
    <w:rsid w:val="00E37F1B"/>
    <w:rsid w:val="00E40EDD"/>
    <w:rsid w:val="00E40F3A"/>
    <w:rsid w:val="00E4130C"/>
    <w:rsid w:val="00E413C0"/>
    <w:rsid w:val="00E420DE"/>
    <w:rsid w:val="00E42131"/>
    <w:rsid w:val="00E43AF5"/>
    <w:rsid w:val="00E44272"/>
    <w:rsid w:val="00E466C9"/>
    <w:rsid w:val="00E46AEF"/>
    <w:rsid w:val="00E472AF"/>
    <w:rsid w:val="00E476BC"/>
    <w:rsid w:val="00E477F1"/>
    <w:rsid w:val="00E47C03"/>
    <w:rsid w:val="00E47DC2"/>
    <w:rsid w:val="00E50082"/>
    <w:rsid w:val="00E51775"/>
    <w:rsid w:val="00E51AD9"/>
    <w:rsid w:val="00E522AC"/>
    <w:rsid w:val="00E5239E"/>
    <w:rsid w:val="00E5356B"/>
    <w:rsid w:val="00E53D6A"/>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E7"/>
    <w:rsid w:val="00E720FC"/>
    <w:rsid w:val="00E72A54"/>
    <w:rsid w:val="00E72AD2"/>
    <w:rsid w:val="00E72B5E"/>
    <w:rsid w:val="00E72EDE"/>
    <w:rsid w:val="00E732C9"/>
    <w:rsid w:val="00E733ED"/>
    <w:rsid w:val="00E7358A"/>
    <w:rsid w:val="00E73A5D"/>
    <w:rsid w:val="00E740F9"/>
    <w:rsid w:val="00E74B33"/>
    <w:rsid w:val="00E74CDC"/>
    <w:rsid w:val="00E75A10"/>
    <w:rsid w:val="00E75C51"/>
    <w:rsid w:val="00E75D06"/>
    <w:rsid w:val="00E75FBC"/>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332E"/>
    <w:rsid w:val="00E93C93"/>
    <w:rsid w:val="00E94146"/>
    <w:rsid w:val="00E942DE"/>
    <w:rsid w:val="00E948BE"/>
    <w:rsid w:val="00E9498A"/>
    <w:rsid w:val="00E94C2F"/>
    <w:rsid w:val="00E95602"/>
    <w:rsid w:val="00E9577F"/>
    <w:rsid w:val="00E95E4F"/>
    <w:rsid w:val="00E95FBB"/>
    <w:rsid w:val="00E96D72"/>
    <w:rsid w:val="00E97601"/>
    <w:rsid w:val="00E9780D"/>
    <w:rsid w:val="00E979A3"/>
    <w:rsid w:val="00EA0861"/>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2BB"/>
    <w:rsid w:val="00EB176C"/>
    <w:rsid w:val="00EB1790"/>
    <w:rsid w:val="00EB17C8"/>
    <w:rsid w:val="00EB2286"/>
    <w:rsid w:val="00EB22F7"/>
    <w:rsid w:val="00EB2376"/>
    <w:rsid w:val="00EB251C"/>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B66"/>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6BC"/>
    <w:rsid w:val="00EE7432"/>
    <w:rsid w:val="00EE7DA0"/>
    <w:rsid w:val="00EF0053"/>
    <w:rsid w:val="00EF03CC"/>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58"/>
    <w:rsid w:val="00F21582"/>
    <w:rsid w:val="00F2176C"/>
    <w:rsid w:val="00F22434"/>
    <w:rsid w:val="00F229C6"/>
    <w:rsid w:val="00F23273"/>
    <w:rsid w:val="00F23375"/>
    <w:rsid w:val="00F23765"/>
    <w:rsid w:val="00F24450"/>
    <w:rsid w:val="00F24F5F"/>
    <w:rsid w:val="00F263CB"/>
    <w:rsid w:val="00F26706"/>
    <w:rsid w:val="00F2698F"/>
    <w:rsid w:val="00F272BE"/>
    <w:rsid w:val="00F272E6"/>
    <w:rsid w:val="00F27665"/>
    <w:rsid w:val="00F27697"/>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03C4"/>
    <w:rsid w:val="00F518A4"/>
    <w:rsid w:val="00F51BF3"/>
    <w:rsid w:val="00F51E8D"/>
    <w:rsid w:val="00F522D0"/>
    <w:rsid w:val="00F53031"/>
    <w:rsid w:val="00F5307A"/>
    <w:rsid w:val="00F537AA"/>
    <w:rsid w:val="00F53D99"/>
    <w:rsid w:val="00F54378"/>
    <w:rsid w:val="00F5492C"/>
    <w:rsid w:val="00F54ED6"/>
    <w:rsid w:val="00F55712"/>
    <w:rsid w:val="00F5610B"/>
    <w:rsid w:val="00F57393"/>
    <w:rsid w:val="00F60441"/>
    <w:rsid w:val="00F608D3"/>
    <w:rsid w:val="00F6137B"/>
    <w:rsid w:val="00F6151D"/>
    <w:rsid w:val="00F62A0F"/>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94B"/>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58F"/>
    <w:rsid w:val="00FA6C7C"/>
    <w:rsid w:val="00FA6F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1BC3"/>
    <w:rsid w:val="00FD2893"/>
    <w:rsid w:val="00FD555A"/>
    <w:rsid w:val="00FD641F"/>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0E1"/>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67D7-1F26-4AE1-B53B-CDC94F76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18151</TotalTime>
  <Pages>8</Pages>
  <Words>3887</Words>
  <Characters>21382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4242</cp:revision>
  <cp:lastPrinted>2021-01-28T19:38:00Z</cp:lastPrinted>
  <dcterms:created xsi:type="dcterms:W3CDTF">2015-09-09T21:58:00Z</dcterms:created>
  <dcterms:modified xsi:type="dcterms:W3CDTF">2021-04-16T21:53:00Z</dcterms:modified>
</cp:coreProperties>
</file>