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A1A88B3" w14:textId="77777777" w:rsidR="002054AE" w:rsidRPr="00226AA3" w:rsidRDefault="002054AE" w:rsidP="00650D81">
      <w:pPr>
        <w:spacing w:line="360" w:lineRule="auto"/>
        <w:jc w:val="both"/>
      </w:pPr>
      <w:r w:rsidRPr="00226AA3">
        <w:rPr>
          <w:noProof/>
          <w:lang w:val="es-SV" w:eastAsia="es-SV"/>
        </w:rPr>
        <w:drawing>
          <wp:anchor distT="0" distB="0" distL="114300" distR="114300" simplePos="0" relativeHeight="251658240" behindDoc="1" locked="0" layoutInCell="1" allowOverlap="1" wp14:anchorId="30E8312B" wp14:editId="56B31C5B">
            <wp:simplePos x="0" y="0"/>
            <wp:positionH relativeFrom="margin">
              <wp:align>center</wp:align>
            </wp:positionH>
            <wp:positionV relativeFrom="paragraph">
              <wp:posOffset>-925278</wp:posOffset>
            </wp:positionV>
            <wp:extent cx="1363858" cy="1635051"/>
            <wp:effectExtent l="0" t="0" r="8255" b="3810"/>
            <wp:wrapNone/>
            <wp:docPr id="1" name="Imagen 1" descr="SECRET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CRETAR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3858" cy="163505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FB18D6" w14:textId="77777777" w:rsidR="002054AE" w:rsidRPr="00226AA3" w:rsidRDefault="002054AE" w:rsidP="00650D81">
      <w:pPr>
        <w:spacing w:line="360" w:lineRule="auto"/>
        <w:jc w:val="both"/>
      </w:pPr>
    </w:p>
    <w:p w14:paraId="19F4B378" w14:textId="77777777" w:rsidR="008B0814" w:rsidRPr="00226AA3" w:rsidRDefault="008B0814" w:rsidP="00650D81">
      <w:pPr>
        <w:spacing w:line="360" w:lineRule="auto"/>
        <w:jc w:val="both"/>
      </w:pPr>
    </w:p>
    <w:p w14:paraId="5B95C175" w14:textId="77777777" w:rsidR="00650D81" w:rsidRPr="00226AA3" w:rsidRDefault="00650D81" w:rsidP="00650D81">
      <w:pPr>
        <w:spacing w:line="360" w:lineRule="auto"/>
        <w:jc w:val="both"/>
      </w:pPr>
      <w:r w:rsidRPr="00226AA3">
        <w:t>Se autoriza el presente libro, cuyas páginas llevarán el sello de esta oficina; firmada la primera y la última por el suscrito Alcalde ante el Secretario; servirá para asentar las actas de las sesiones ordinarias y extraordinarias que realice el Concejo Municipal de Zacatecoluca, durante el año que hoy inicia.</w:t>
      </w:r>
    </w:p>
    <w:p w14:paraId="1B2B8E8E" w14:textId="77777777" w:rsidR="00650D81" w:rsidRPr="00226AA3" w:rsidRDefault="00401175" w:rsidP="00650D81">
      <w:pPr>
        <w:spacing w:line="360" w:lineRule="auto"/>
        <w:jc w:val="both"/>
      </w:pPr>
      <w:r w:rsidRPr="00226AA3">
        <w:t>Alcaldía Municipal,</w:t>
      </w:r>
      <w:r w:rsidR="00650D81" w:rsidRPr="00226AA3">
        <w:t xml:space="preserve"> Zacatecoluca</w:t>
      </w:r>
      <w:r w:rsidRPr="00226AA3">
        <w:t xml:space="preserve"> a los</w:t>
      </w:r>
      <w:r w:rsidR="00CB698D" w:rsidRPr="00226AA3">
        <w:t xml:space="preserve"> </w:t>
      </w:r>
      <w:r w:rsidRPr="00226AA3">
        <w:t>un días</w:t>
      </w:r>
      <w:r w:rsidR="002726F1" w:rsidRPr="00226AA3">
        <w:t xml:space="preserve"> de</w:t>
      </w:r>
      <w:r w:rsidRPr="00226AA3">
        <w:t>l</w:t>
      </w:r>
      <w:r w:rsidR="002726F1" w:rsidRPr="00226AA3">
        <w:t xml:space="preserve"> </w:t>
      </w:r>
      <w:r w:rsidRPr="00226AA3">
        <w:t xml:space="preserve">mes de </w:t>
      </w:r>
      <w:r w:rsidR="002726F1" w:rsidRPr="00226AA3">
        <w:t>enero de</w:t>
      </w:r>
      <w:r w:rsidRPr="00226AA3">
        <w:t>l año</w:t>
      </w:r>
      <w:r w:rsidR="002726F1" w:rsidRPr="00226AA3">
        <w:t xml:space="preserve"> dos mil </w:t>
      </w:r>
      <w:r w:rsidR="00097495" w:rsidRPr="00226AA3">
        <w:t>veinte</w:t>
      </w:r>
      <w:r w:rsidR="00650D81" w:rsidRPr="00226AA3">
        <w:t>.</w:t>
      </w:r>
    </w:p>
    <w:p w14:paraId="7108AA63" w14:textId="59B1E5ED" w:rsidR="00650D81" w:rsidRPr="00226AA3" w:rsidRDefault="00650D81" w:rsidP="00650D81">
      <w:pPr>
        <w:spacing w:line="360" w:lineRule="auto"/>
        <w:jc w:val="both"/>
      </w:pPr>
    </w:p>
    <w:p w14:paraId="747D78C5" w14:textId="06FCD216" w:rsidR="00650D81" w:rsidRPr="00226AA3" w:rsidRDefault="00650D81" w:rsidP="00650D81">
      <w:pPr>
        <w:spacing w:line="360" w:lineRule="auto"/>
        <w:jc w:val="both"/>
      </w:pPr>
    </w:p>
    <w:p w14:paraId="0C8F117C" w14:textId="4FC54C0C" w:rsidR="00631910" w:rsidRPr="00226AA3" w:rsidRDefault="00631910" w:rsidP="00650D81">
      <w:pPr>
        <w:spacing w:line="360" w:lineRule="auto"/>
        <w:jc w:val="both"/>
      </w:pPr>
    </w:p>
    <w:p w14:paraId="679E7585" w14:textId="77777777" w:rsidR="002F58CF" w:rsidRPr="00226AA3" w:rsidRDefault="002F58CF" w:rsidP="00650D81">
      <w:pPr>
        <w:spacing w:line="360" w:lineRule="auto"/>
        <w:jc w:val="both"/>
      </w:pPr>
    </w:p>
    <w:p w14:paraId="450F675A" w14:textId="77777777" w:rsidR="00650D81" w:rsidRPr="00226AA3" w:rsidRDefault="00650D81" w:rsidP="00650D81">
      <w:pPr>
        <w:spacing w:line="360" w:lineRule="auto"/>
        <w:jc w:val="both"/>
        <w:rPr>
          <w:b/>
        </w:rPr>
      </w:pPr>
    </w:p>
    <w:p w14:paraId="7AFCC115" w14:textId="77777777" w:rsidR="00650D81" w:rsidRPr="00226AA3" w:rsidRDefault="00097495" w:rsidP="008B0814">
      <w:pPr>
        <w:spacing w:line="240" w:lineRule="auto"/>
        <w:jc w:val="both"/>
      </w:pPr>
      <w:r w:rsidRPr="00226AA3">
        <w:t xml:space="preserve">         </w:t>
      </w:r>
      <w:r w:rsidR="00650D81" w:rsidRPr="00226AA3">
        <w:t>FRANCISCO SALVADOR HIREZI MORATAYA</w:t>
      </w:r>
    </w:p>
    <w:p w14:paraId="4D883738" w14:textId="77777777" w:rsidR="00650D81" w:rsidRPr="00226AA3" w:rsidRDefault="00650D81" w:rsidP="008B0814">
      <w:pPr>
        <w:spacing w:line="240" w:lineRule="auto"/>
        <w:jc w:val="both"/>
      </w:pPr>
      <w:r w:rsidRPr="00226AA3">
        <w:t xml:space="preserve">       </w:t>
      </w:r>
      <w:r w:rsidR="00727BDD" w:rsidRPr="00226AA3">
        <w:t xml:space="preserve">                        </w:t>
      </w:r>
      <w:r w:rsidRPr="00226AA3">
        <w:t>Alcalde Municipal</w:t>
      </w:r>
    </w:p>
    <w:p w14:paraId="7DBB2B18" w14:textId="77777777" w:rsidR="00650D81" w:rsidRPr="00226AA3" w:rsidRDefault="00650D81" w:rsidP="00650D81">
      <w:pPr>
        <w:spacing w:line="360" w:lineRule="auto"/>
        <w:jc w:val="both"/>
      </w:pPr>
    </w:p>
    <w:p w14:paraId="10712A10" w14:textId="77777777" w:rsidR="00650D81" w:rsidRPr="00226AA3" w:rsidRDefault="00650D81" w:rsidP="00650D81">
      <w:pPr>
        <w:spacing w:line="360" w:lineRule="auto"/>
        <w:jc w:val="both"/>
      </w:pPr>
      <w:r w:rsidRPr="00226AA3">
        <w:t xml:space="preserve">                                                              Ante mí.-</w:t>
      </w:r>
    </w:p>
    <w:p w14:paraId="6067627B" w14:textId="77777777" w:rsidR="00650D81" w:rsidRPr="00226AA3" w:rsidRDefault="00650D81" w:rsidP="008B0814">
      <w:pPr>
        <w:spacing w:line="240" w:lineRule="auto"/>
        <w:jc w:val="both"/>
      </w:pPr>
      <w:r w:rsidRPr="00226AA3">
        <w:t xml:space="preserve">                                                                                     JUAN CARLOS MARTÍNEZ RODAS</w:t>
      </w:r>
    </w:p>
    <w:p w14:paraId="7939EB23" w14:textId="77777777" w:rsidR="00650D81" w:rsidRPr="00226AA3" w:rsidRDefault="00650D81" w:rsidP="008B0814">
      <w:pPr>
        <w:spacing w:line="240" w:lineRule="auto"/>
        <w:jc w:val="both"/>
      </w:pPr>
      <w:r w:rsidRPr="00226AA3">
        <w:t xml:space="preserve">                                                                       </w:t>
      </w:r>
      <w:r w:rsidR="00831194" w:rsidRPr="00226AA3">
        <w:t xml:space="preserve">                           </w:t>
      </w:r>
      <w:r w:rsidR="00531FAB" w:rsidRPr="00226AA3">
        <w:t xml:space="preserve">  </w:t>
      </w:r>
      <w:r w:rsidRPr="00226AA3">
        <w:t>Secretario Municipal</w:t>
      </w:r>
    </w:p>
    <w:p w14:paraId="3DFE917B" w14:textId="77777777" w:rsidR="00650D81" w:rsidRPr="00226AA3" w:rsidRDefault="00650D81" w:rsidP="00650D81">
      <w:pPr>
        <w:spacing w:line="360" w:lineRule="auto"/>
        <w:jc w:val="both"/>
      </w:pPr>
    </w:p>
    <w:p w14:paraId="6A1FE795" w14:textId="77777777" w:rsidR="002F58CF" w:rsidRPr="00226AA3" w:rsidRDefault="002F58CF" w:rsidP="00017807">
      <w:pPr>
        <w:suppressAutoHyphens w:val="0"/>
        <w:spacing w:line="360" w:lineRule="auto"/>
        <w:jc w:val="both"/>
        <w:rPr>
          <w:b/>
        </w:rPr>
      </w:pPr>
    </w:p>
    <w:p w14:paraId="65043F67" w14:textId="77777777" w:rsidR="00E93C93" w:rsidRPr="00226AA3" w:rsidRDefault="00F43D3F" w:rsidP="00B96A0E">
      <w:pPr>
        <w:suppressAutoHyphens w:val="0"/>
        <w:spacing w:line="360" w:lineRule="auto"/>
        <w:jc w:val="both"/>
        <w:rPr>
          <w:b/>
          <w:lang w:val="es-MX" w:eastAsia="es-ES"/>
        </w:rPr>
      </w:pPr>
      <w:r w:rsidRPr="00226AA3">
        <w:rPr>
          <w:b/>
        </w:rPr>
        <w:t>ACTA NÚMERO UNO.-</w:t>
      </w:r>
      <w:r w:rsidRPr="00226AA3">
        <w:t xml:space="preserve"> En la sala de sesiones de la Alcaldía Municipal de la ciudad de Zacatecoluca, a las </w:t>
      </w:r>
      <w:r w:rsidR="00145AE8" w:rsidRPr="00226AA3">
        <w:t>nueve</w:t>
      </w:r>
      <w:r w:rsidRPr="00226AA3">
        <w:t xml:space="preserve"> horas del día </w:t>
      </w:r>
      <w:r w:rsidR="00145AE8" w:rsidRPr="00226AA3">
        <w:t xml:space="preserve">diez de enero </w:t>
      </w:r>
      <w:r w:rsidRPr="00226AA3">
        <w:t xml:space="preserve">del año dos </w:t>
      </w:r>
      <w:r w:rsidR="009624F5" w:rsidRPr="00226AA3">
        <w:t xml:space="preserve">mil </w:t>
      </w:r>
      <w:r w:rsidR="00145AE8" w:rsidRPr="00226AA3">
        <w:t>veinte</w:t>
      </w:r>
      <w:r w:rsidR="00245E6D" w:rsidRPr="00226AA3">
        <w:t>.</w:t>
      </w:r>
      <w:r w:rsidRPr="00226AA3">
        <w:rPr>
          <w:b/>
        </w:rPr>
        <w:t xml:space="preserve"> Sesión Ordinaria,</w:t>
      </w:r>
      <w:r w:rsidRPr="00226AA3">
        <w:t xml:space="preserve"> </w:t>
      </w:r>
      <w:r w:rsidR="00245E6D" w:rsidRPr="00226AA3">
        <w:t>convocada y presidida por el alcalde municipal, Doctor Francisco Salvador Hirezi Morataya; con la asistencia de la Síndico Munici</w:t>
      </w:r>
      <w:r w:rsidR="008147EC" w:rsidRPr="00226AA3">
        <w:t>pal Licda. Vilma Jeannette Henrí</w:t>
      </w:r>
      <w:r w:rsidR="00245E6D" w:rsidRPr="00226AA3">
        <w:t xml:space="preserve">quez Orantes; Regidores Propietarios del primero al décimo, por su orden: señor José Dennis Córdova Elizondo; señorita </w:t>
      </w:r>
      <w:proofErr w:type="spellStart"/>
      <w:r w:rsidR="00245E6D" w:rsidRPr="00226AA3">
        <w:t>Zorina</w:t>
      </w:r>
      <w:proofErr w:type="spellEnd"/>
      <w:r w:rsidR="00245E6D" w:rsidRPr="00226AA3">
        <w:t xml:space="preserve"> Esther Masferrer Escobar; señor Santos Portillo González; </w:t>
      </w:r>
      <w:r w:rsidR="008147EC" w:rsidRPr="00226AA3">
        <w:t>Doctor Ever Stanley Henrí</w:t>
      </w:r>
      <w:r w:rsidR="00245E6D" w:rsidRPr="00226AA3">
        <w:t xml:space="preserve">quez Cruz; </w:t>
      </w:r>
      <w:r w:rsidR="008147EC" w:rsidRPr="00226AA3">
        <w:t>señora Mercedes Henrí</w:t>
      </w:r>
      <w:r w:rsidR="00245E6D" w:rsidRPr="00226AA3">
        <w:t>quez de Rodríguez; señor Carlos Arturo Araujo Gómez; Señor Elmer Arturo Rubio Orantes; Señor Héctor Arnoldo Cruz Rodríguez; Señor Manuel Antonio Chorro Guevara; y señora Maritza Elizabeth Vásquez de Ayala. Regidores Suplentes: Señor Marlon Magdiel Gómez Acevedo; 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B96A0E" w:rsidRPr="00226AA3">
        <w:t xml:space="preserve"> </w:t>
      </w:r>
      <w:r w:rsidR="00CD0DF5" w:rsidRPr="00226AA3">
        <w:rPr>
          <w:rFonts w:eastAsiaTheme="minorHAnsi"/>
          <w:b/>
          <w:bCs/>
          <w:kern w:val="0"/>
          <w:u w:val="single"/>
          <w:lang w:eastAsia="en-US"/>
        </w:rPr>
        <w:t>ACUERDO NÚMERO UNO</w:t>
      </w:r>
      <w:r w:rsidR="00CD0DF5" w:rsidRPr="00226AA3">
        <w:rPr>
          <w:rFonts w:eastAsiaTheme="minorHAnsi"/>
          <w:bCs/>
          <w:kern w:val="0"/>
          <w:lang w:eastAsia="en-US"/>
        </w:rPr>
        <w:t>.-</w:t>
      </w:r>
      <w:r w:rsidR="005220B6" w:rsidRPr="00226AA3">
        <w:rPr>
          <w:rFonts w:eastAsiaTheme="minorHAnsi"/>
          <w:bCs/>
          <w:kern w:val="0"/>
          <w:lang w:eastAsia="en-US"/>
        </w:rPr>
        <w:t xml:space="preserve"> </w:t>
      </w:r>
      <w:r w:rsidR="00E93C93" w:rsidRPr="00226AA3">
        <w:rPr>
          <w:rFonts w:eastAsia="Calibri"/>
        </w:rPr>
        <w:t xml:space="preserve">El Concejo Municipal, </w:t>
      </w:r>
      <w:r w:rsidR="00E93C93" w:rsidRPr="00226AA3">
        <w:rPr>
          <w:rFonts w:eastAsia="Calibri"/>
          <w:b/>
          <w:bCs/>
        </w:rPr>
        <w:t>CONSIDERANDO:</w:t>
      </w:r>
      <w:r w:rsidR="00E93C93" w:rsidRPr="00226AA3">
        <w:rPr>
          <w:rFonts w:eastAsia="Calibri"/>
        </w:rPr>
        <w:t xml:space="preserve"> </w:t>
      </w:r>
      <w:r w:rsidR="00E93C93" w:rsidRPr="00226AA3">
        <w:rPr>
          <w:rFonts w:eastAsia="Calibri"/>
          <w:b/>
        </w:rPr>
        <w:t>I.-</w:t>
      </w:r>
      <w:r w:rsidR="00E93C93" w:rsidRPr="00226AA3">
        <w:rPr>
          <w:rFonts w:eastAsia="Calibri"/>
        </w:rPr>
        <w:t xml:space="preserve"> Que ante solicitudes presentadas, por partes interesadas en las que solicitan la Reposición de Partida de Nacimiento de conformidad al Art. 56 y 57 de la Ley Transitoria del Registro del Estado Familiar y de los </w:t>
      </w:r>
      <w:r w:rsidR="00E93C93" w:rsidRPr="00226AA3">
        <w:rPr>
          <w:rFonts w:eastAsia="Calibri"/>
        </w:rPr>
        <w:lastRenderedPageBreak/>
        <w:t xml:space="preserve">Regímenes Patrimoniales del Matrimonio; </w:t>
      </w:r>
      <w:r w:rsidR="00E93C93" w:rsidRPr="00226AA3">
        <w:rPr>
          <w:rFonts w:eastAsia="Calibri"/>
          <w:b/>
          <w:bCs/>
        </w:rPr>
        <w:t>II.-</w:t>
      </w:r>
      <w:r w:rsidR="00E93C93" w:rsidRPr="00226AA3">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E93C93" w:rsidRPr="00226AA3">
        <w:rPr>
          <w:rFonts w:eastAsia="Calibri"/>
          <w:bCs/>
        </w:rPr>
        <w:t>Registradora del Estado Familiar, Licenciada Reyna Candelaria Calero de Alvarado;</w:t>
      </w:r>
      <w:r w:rsidR="00E93C93" w:rsidRPr="00226AA3">
        <w:rPr>
          <w:rFonts w:eastAsia="Calibri"/>
          <w:b/>
          <w:bCs/>
        </w:rPr>
        <w:t xml:space="preserve"> III.-</w:t>
      </w:r>
      <w:r w:rsidR="00E93C93" w:rsidRPr="00226AA3">
        <w:rPr>
          <w:rFonts w:eastAsia="Calibri"/>
        </w:rPr>
        <w:t xml:space="preserve"> Que la falta de Partida de Nacimiento de los inscritos, les ocasiona problemas para probar su estado familiar y demás trámites legales; </w:t>
      </w:r>
      <w:r w:rsidR="00E93C93" w:rsidRPr="00226AA3">
        <w:rPr>
          <w:rFonts w:eastAsia="Calibri"/>
          <w:b/>
          <w:bCs/>
        </w:rPr>
        <w:t>POR TANTO</w:t>
      </w:r>
      <w:r w:rsidR="00E93C93" w:rsidRPr="00226AA3">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E93C93" w:rsidRPr="00226AA3">
        <w:rPr>
          <w:rFonts w:eastAsia="Calibri"/>
          <w:b/>
          <w:bCs/>
        </w:rPr>
        <w:t xml:space="preserve">ACUERDA: a) </w:t>
      </w:r>
      <w:r w:rsidR="00E93C93" w:rsidRPr="00226AA3">
        <w:rPr>
          <w:rFonts w:eastAsia="Calibri"/>
        </w:rPr>
        <w:t>Reponer las Inscripciones de las Partidas de Nacimiento de:</w:t>
      </w:r>
      <w:r w:rsidR="00E93C93" w:rsidRPr="00226AA3">
        <w:rPr>
          <w:b/>
          <w:lang w:val="es-MX" w:eastAsia="es-ES"/>
        </w:rPr>
        <w:t xml:space="preserve"> </w:t>
      </w:r>
    </w:p>
    <w:p w14:paraId="6F01516B" w14:textId="4489A884" w:rsidR="00E93C93" w:rsidRPr="00226AA3" w:rsidRDefault="00E93C93" w:rsidP="00E93C93">
      <w:pPr>
        <w:spacing w:line="360" w:lineRule="auto"/>
        <w:jc w:val="both"/>
        <w:rPr>
          <w:lang w:val="es-MX" w:eastAsia="es-ES"/>
        </w:rPr>
      </w:pPr>
      <w:r w:rsidRPr="00226AA3">
        <w:rPr>
          <w:b/>
          <w:lang w:val="es-MX" w:eastAsia="es-ES"/>
        </w:rPr>
        <w:t xml:space="preserve">01.- </w:t>
      </w:r>
      <w:r w:rsidR="00D01DE3">
        <w:rPr>
          <w:lang w:val="es-MX" w:eastAsia="es-ES"/>
        </w:rPr>
        <w:t>---------------------------------------------------------</w:t>
      </w:r>
      <w:r w:rsidRPr="00226AA3">
        <w:rPr>
          <w:lang w:val="es-MX" w:eastAsia="es-ES"/>
        </w:rPr>
        <w:t>,</w:t>
      </w:r>
      <w:r w:rsidRPr="00226AA3">
        <w:rPr>
          <w:b/>
          <w:lang w:val="es-MX" w:eastAsia="es-ES"/>
        </w:rPr>
        <w:t xml:space="preserve"> </w:t>
      </w:r>
      <w:r w:rsidRPr="00226AA3">
        <w:rPr>
          <w:lang w:val="es-MX" w:eastAsia="es-ES"/>
        </w:rPr>
        <w:t xml:space="preserve">quien nació en </w:t>
      </w:r>
      <w:r w:rsidR="00D01DE3">
        <w:rPr>
          <w:lang w:val="es-MX" w:eastAsia="es-ES"/>
        </w:rPr>
        <w:t>-------------------------</w:t>
      </w:r>
      <w:r w:rsidRPr="00226AA3">
        <w:rPr>
          <w:lang w:val="es-MX" w:eastAsia="es-ES"/>
        </w:rPr>
        <w:t xml:space="preserve"> de esta </w:t>
      </w:r>
      <w:r w:rsidR="008C5686">
        <w:rPr>
          <w:lang w:val="es-MX" w:eastAsia="es-ES"/>
        </w:rPr>
        <w:t>------------</w:t>
      </w:r>
      <w:r w:rsidRPr="00226AA3">
        <w:rPr>
          <w:lang w:val="es-MX" w:eastAsia="es-ES"/>
        </w:rPr>
        <w:t xml:space="preserve">, el día </w:t>
      </w:r>
      <w:r w:rsidR="00D01DE3">
        <w:rPr>
          <w:lang w:val="es-MX" w:eastAsia="es-ES"/>
        </w:rPr>
        <w:t>--------------------------------------------------------------------</w:t>
      </w:r>
      <w:r w:rsidRPr="00226AA3">
        <w:rPr>
          <w:lang w:val="es-MX" w:eastAsia="es-ES"/>
        </w:rPr>
        <w:t xml:space="preserve">, siendo hijo de </w:t>
      </w:r>
      <w:r w:rsidR="00D01DE3">
        <w:rPr>
          <w:lang w:val="es-MX" w:eastAsia="es-ES"/>
        </w:rPr>
        <w:t>--------------------------------------------------</w:t>
      </w:r>
      <w:r w:rsidRPr="00226AA3">
        <w:rPr>
          <w:lang w:val="es-MX" w:eastAsia="es-ES"/>
        </w:rPr>
        <w:t xml:space="preserve"> y de </w:t>
      </w:r>
      <w:r w:rsidR="00D01DE3">
        <w:rPr>
          <w:lang w:val="es-MX" w:eastAsia="es-ES"/>
        </w:rPr>
        <w:t>---------------------</w:t>
      </w:r>
      <w:r w:rsidRPr="00226AA3">
        <w:rPr>
          <w:lang w:val="es-MX" w:eastAsia="es-ES"/>
        </w:rPr>
        <w:t>.</w:t>
      </w:r>
    </w:p>
    <w:p w14:paraId="209D7181" w14:textId="736E5FD0" w:rsidR="00E93C93" w:rsidRPr="00226AA3" w:rsidRDefault="00E93C93" w:rsidP="00E93C93">
      <w:pPr>
        <w:spacing w:line="360" w:lineRule="auto"/>
        <w:jc w:val="both"/>
        <w:rPr>
          <w:lang w:val="es-MX" w:eastAsia="es-ES"/>
        </w:rPr>
      </w:pPr>
      <w:r w:rsidRPr="00226AA3">
        <w:rPr>
          <w:b/>
          <w:lang w:val="es-MX" w:eastAsia="es-ES"/>
        </w:rPr>
        <w:t xml:space="preserve">02.- </w:t>
      </w:r>
      <w:r w:rsidR="00D01DE3">
        <w:rPr>
          <w:lang w:val="es-MX" w:eastAsia="es-ES"/>
        </w:rPr>
        <w:t>------------------------------------------------------</w:t>
      </w:r>
      <w:r w:rsidRPr="00226AA3">
        <w:rPr>
          <w:lang w:val="es-MX" w:eastAsia="es-ES"/>
        </w:rPr>
        <w:t>,</w:t>
      </w:r>
      <w:r w:rsidRPr="00226AA3">
        <w:rPr>
          <w:b/>
          <w:lang w:val="es-MX" w:eastAsia="es-ES"/>
        </w:rPr>
        <w:t xml:space="preserve"> </w:t>
      </w:r>
      <w:r w:rsidRPr="00226AA3">
        <w:rPr>
          <w:lang w:val="es-MX" w:eastAsia="es-ES"/>
        </w:rPr>
        <w:t xml:space="preserve">quien nació en el </w:t>
      </w:r>
      <w:r w:rsidR="00D01DE3">
        <w:rPr>
          <w:lang w:val="es-MX" w:eastAsia="es-ES"/>
        </w:rPr>
        <w:t>-------------------------</w:t>
      </w:r>
      <w:r w:rsidRPr="00226AA3">
        <w:rPr>
          <w:lang w:val="es-MX" w:eastAsia="es-ES"/>
        </w:rPr>
        <w:t xml:space="preserve"> de esta </w:t>
      </w:r>
      <w:r w:rsidR="008C5686">
        <w:rPr>
          <w:lang w:val="es-MX" w:eastAsia="es-ES"/>
        </w:rPr>
        <w:t>---------------</w:t>
      </w:r>
      <w:r w:rsidRPr="00226AA3">
        <w:rPr>
          <w:lang w:val="es-MX" w:eastAsia="es-ES"/>
        </w:rPr>
        <w:t xml:space="preserve">, el día </w:t>
      </w:r>
      <w:r w:rsidR="00D01DE3">
        <w:rPr>
          <w:lang w:val="es-MX" w:eastAsia="es-ES"/>
        </w:rPr>
        <w:t>--------------------------------------------------------------------------</w:t>
      </w:r>
      <w:r w:rsidRPr="00226AA3">
        <w:rPr>
          <w:lang w:val="es-MX" w:eastAsia="es-ES"/>
        </w:rPr>
        <w:t xml:space="preserve">, siendo hijo de </w:t>
      </w:r>
      <w:r w:rsidR="00D01DE3">
        <w:rPr>
          <w:lang w:val="es-MX" w:eastAsia="es-ES"/>
        </w:rPr>
        <w:t>-----------------------------------------</w:t>
      </w:r>
      <w:r w:rsidRPr="00226AA3">
        <w:rPr>
          <w:lang w:val="es-MX" w:eastAsia="es-ES"/>
        </w:rPr>
        <w:t>.</w:t>
      </w:r>
    </w:p>
    <w:p w14:paraId="5318309D" w14:textId="07EBE26D" w:rsidR="00E93C93" w:rsidRPr="00226AA3" w:rsidRDefault="00E93C93" w:rsidP="00E93C93">
      <w:pPr>
        <w:spacing w:line="360" w:lineRule="auto"/>
        <w:jc w:val="both"/>
        <w:rPr>
          <w:lang w:val="es-MX" w:eastAsia="es-ES"/>
        </w:rPr>
      </w:pPr>
      <w:r w:rsidRPr="00226AA3">
        <w:rPr>
          <w:b/>
          <w:lang w:val="es-MX" w:eastAsia="es-ES"/>
        </w:rPr>
        <w:t xml:space="preserve">03.- </w:t>
      </w:r>
      <w:r w:rsidR="00D01DE3">
        <w:rPr>
          <w:lang w:val="es-MX" w:eastAsia="es-ES"/>
        </w:rPr>
        <w:t>------------------------------</w:t>
      </w:r>
      <w:r w:rsidRPr="00226AA3">
        <w:rPr>
          <w:lang w:val="es-MX" w:eastAsia="es-ES"/>
        </w:rPr>
        <w:t>,</w:t>
      </w:r>
      <w:r w:rsidRPr="00226AA3">
        <w:rPr>
          <w:b/>
          <w:lang w:val="es-MX" w:eastAsia="es-ES"/>
        </w:rPr>
        <w:t xml:space="preserve"> </w:t>
      </w:r>
      <w:r w:rsidRPr="00226AA3">
        <w:rPr>
          <w:lang w:val="es-MX" w:eastAsia="es-ES"/>
        </w:rPr>
        <w:t xml:space="preserve">quien nació en </w:t>
      </w:r>
      <w:r w:rsidR="00D01DE3">
        <w:rPr>
          <w:lang w:val="es-MX" w:eastAsia="es-ES"/>
        </w:rPr>
        <w:t>-----------------------------</w:t>
      </w:r>
      <w:r w:rsidRPr="00226AA3">
        <w:rPr>
          <w:lang w:val="es-MX" w:eastAsia="es-ES"/>
        </w:rPr>
        <w:t xml:space="preserve"> de esta </w:t>
      </w:r>
      <w:r w:rsidR="008C5686">
        <w:rPr>
          <w:lang w:val="es-MX" w:eastAsia="es-ES"/>
        </w:rPr>
        <w:t>--------------</w:t>
      </w:r>
      <w:r w:rsidRPr="00226AA3">
        <w:rPr>
          <w:lang w:val="es-MX" w:eastAsia="es-ES"/>
        </w:rPr>
        <w:t xml:space="preserve">, el día </w:t>
      </w:r>
      <w:r w:rsidR="00D01DE3">
        <w:rPr>
          <w:lang w:val="es-MX" w:eastAsia="es-ES"/>
        </w:rPr>
        <w:t>-----------------------------------------------------</w:t>
      </w:r>
      <w:r w:rsidRPr="00226AA3">
        <w:rPr>
          <w:lang w:val="es-MX" w:eastAsia="es-ES"/>
        </w:rPr>
        <w:t xml:space="preserve">, siendo hija de </w:t>
      </w:r>
      <w:r w:rsidR="00D01DE3">
        <w:rPr>
          <w:lang w:val="es-MX" w:eastAsia="es-ES"/>
        </w:rPr>
        <w:t>------------------------------</w:t>
      </w:r>
      <w:r w:rsidRPr="00226AA3">
        <w:rPr>
          <w:lang w:val="es-MX" w:eastAsia="es-ES"/>
        </w:rPr>
        <w:t>.</w:t>
      </w:r>
    </w:p>
    <w:p w14:paraId="620DCD33" w14:textId="53C5E4D4" w:rsidR="00E93C93" w:rsidRPr="00226AA3" w:rsidRDefault="00E93C93" w:rsidP="00E93C93">
      <w:pPr>
        <w:spacing w:line="360" w:lineRule="auto"/>
        <w:jc w:val="both"/>
        <w:rPr>
          <w:lang w:val="es-MX" w:eastAsia="es-ES"/>
        </w:rPr>
      </w:pPr>
      <w:r w:rsidRPr="00226AA3">
        <w:rPr>
          <w:b/>
          <w:lang w:val="es-MX" w:eastAsia="es-ES"/>
        </w:rPr>
        <w:t xml:space="preserve">04.- </w:t>
      </w:r>
      <w:r w:rsidR="00D01DE3">
        <w:rPr>
          <w:lang w:val="es-MX" w:eastAsia="es-ES"/>
        </w:rPr>
        <w:t>---------------------------------------------------------------</w:t>
      </w:r>
      <w:r w:rsidRPr="00226AA3">
        <w:rPr>
          <w:lang w:val="es-MX" w:eastAsia="es-ES"/>
        </w:rPr>
        <w:t>,</w:t>
      </w:r>
      <w:r w:rsidRPr="00226AA3">
        <w:rPr>
          <w:b/>
          <w:lang w:val="es-MX" w:eastAsia="es-ES"/>
        </w:rPr>
        <w:t xml:space="preserve"> </w:t>
      </w:r>
      <w:r w:rsidRPr="00226AA3">
        <w:rPr>
          <w:lang w:val="es-MX" w:eastAsia="es-ES"/>
        </w:rPr>
        <w:t xml:space="preserve">quien nació en el </w:t>
      </w:r>
      <w:r w:rsidR="00D01DE3">
        <w:rPr>
          <w:lang w:val="es-MX" w:eastAsia="es-ES"/>
        </w:rPr>
        <w:t>-----------------------</w:t>
      </w:r>
      <w:r w:rsidRPr="00226AA3">
        <w:rPr>
          <w:lang w:val="es-MX" w:eastAsia="es-ES"/>
        </w:rPr>
        <w:t xml:space="preserve"> de esta </w:t>
      </w:r>
      <w:r w:rsidR="008C5686">
        <w:rPr>
          <w:lang w:val="es-MX" w:eastAsia="es-ES"/>
        </w:rPr>
        <w:t>---------</w:t>
      </w:r>
      <w:r w:rsidRPr="00226AA3">
        <w:rPr>
          <w:lang w:val="es-MX" w:eastAsia="es-ES"/>
        </w:rPr>
        <w:t xml:space="preserve">, el </w:t>
      </w:r>
      <w:r w:rsidR="00D01DE3">
        <w:rPr>
          <w:lang w:val="es-MX" w:eastAsia="es-ES"/>
        </w:rPr>
        <w:t>-----------------------------------------------------------------</w:t>
      </w:r>
      <w:r w:rsidRPr="00226AA3">
        <w:rPr>
          <w:lang w:val="es-MX" w:eastAsia="es-ES"/>
        </w:rPr>
        <w:t xml:space="preserve">, siendo hija de </w:t>
      </w:r>
      <w:r w:rsidR="00D01DE3">
        <w:rPr>
          <w:lang w:val="es-MX" w:eastAsia="es-ES"/>
        </w:rPr>
        <w:t>---------------------------------</w:t>
      </w:r>
      <w:r w:rsidRPr="00226AA3">
        <w:rPr>
          <w:lang w:val="es-MX" w:eastAsia="es-ES"/>
        </w:rPr>
        <w:t xml:space="preserve">y de </w:t>
      </w:r>
      <w:r w:rsidR="00D01DE3">
        <w:rPr>
          <w:lang w:val="es-MX" w:eastAsia="es-ES"/>
        </w:rPr>
        <w:t>-----------------------</w:t>
      </w:r>
      <w:r w:rsidRPr="00226AA3">
        <w:rPr>
          <w:lang w:val="es-MX" w:eastAsia="es-ES"/>
        </w:rPr>
        <w:t>.</w:t>
      </w:r>
    </w:p>
    <w:p w14:paraId="46861962" w14:textId="55B39418" w:rsidR="00E93C93" w:rsidRPr="00226AA3" w:rsidRDefault="00E93C93" w:rsidP="00E93C93">
      <w:pPr>
        <w:spacing w:line="360" w:lineRule="auto"/>
        <w:jc w:val="both"/>
        <w:rPr>
          <w:lang w:val="es-MX" w:eastAsia="es-ES"/>
        </w:rPr>
      </w:pPr>
      <w:r w:rsidRPr="00226AA3">
        <w:rPr>
          <w:b/>
          <w:lang w:val="es-MX" w:eastAsia="es-ES"/>
        </w:rPr>
        <w:t xml:space="preserve">05.- </w:t>
      </w:r>
      <w:r w:rsidR="00D01DE3">
        <w:rPr>
          <w:lang w:val="es-MX" w:eastAsia="es-ES"/>
        </w:rPr>
        <w:t>-----------------------------------------------</w:t>
      </w:r>
      <w:r w:rsidRPr="00226AA3">
        <w:rPr>
          <w:lang w:val="es-MX" w:eastAsia="es-ES"/>
        </w:rPr>
        <w:t>,</w:t>
      </w:r>
      <w:r w:rsidRPr="00226AA3">
        <w:rPr>
          <w:b/>
          <w:lang w:val="es-MX" w:eastAsia="es-ES"/>
        </w:rPr>
        <w:t xml:space="preserve"> </w:t>
      </w:r>
      <w:r w:rsidRPr="00226AA3">
        <w:rPr>
          <w:lang w:val="es-MX" w:eastAsia="es-ES"/>
        </w:rPr>
        <w:t xml:space="preserve">quien nació en </w:t>
      </w:r>
      <w:r w:rsidR="00D01DE3">
        <w:rPr>
          <w:lang w:val="es-MX" w:eastAsia="es-ES"/>
        </w:rPr>
        <w:t>-------------------------</w:t>
      </w:r>
      <w:r w:rsidRPr="00226AA3">
        <w:rPr>
          <w:lang w:val="es-MX" w:eastAsia="es-ES"/>
        </w:rPr>
        <w:t xml:space="preserve"> de esta </w:t>
      </w:r>
      <w:r w:rsidR="008C5686">
        <w:rPr>
          <w:lang w:val="es-MX" w:eastAsia="es-ES"/>
        </w:rPr>
        <w:t>-------</w:t>
      </w:r>
      <w:r w:rsidRPr="00226AA3">
        <w:rPr>
          <w:lang w:val="es-MX" w:eastAsia="es-ES"/>
        </w:rPr>
        <w:t xml:space="preserve">, el día </w:t>
      </w:r>
      <w:r w:rsidR="00D01DE3">
        <w:rPr>
          <w:lang w:val="es-MX" w:eastAsia="es-ES"/>
        </w:rPr>
        <w:t>--------------------------------------------------------------------</w:t>
      </w:r>
      <w:r w:rsidRPr="00226AA3">
        <w:rPr>
          <w:lang w:val="es-MX" w:eastAsia="es-ES"/>
        </w:rPr>
        <w:t xml:space="preserve">, siendo hijo de </w:t>
      </w:r>
      <w:r w:rsidR="008C5686">
        <w:rPr>
          <w:lang w:val="es-MX" w:eastAsia="es-ES"/>
        </w:rPr>
        <w:t>---------------------</w:t>
      </w:r>
      <w:r w:rsidRPr="00226AA3">
        <w:rPr>
          <w:lang w:val="es-MX" w:eastAsia="es-ES"/>
        </w:rPr>
        <w:t xml:space="preserve"> y de </w:t>
      </w:r>
      <w:r w:rsidR="008C5686">
        <w:rPr>
          <w:lang w:val="es-MX" w:eastAsia="es-ES"/>
        </w:rPr>
        <w:t>----------------------------</w:t>
      </w:r>
      <w:r w:rsidRPr="00226AA3">
        <w:rPr>
          <w:lang w:val="es-MX" w:eastAsia="es-ES"/>
        </w:rPr>
        <w:t>.</w:t>
      </w:r>
    </w:p>
    <w:p w14:paraId="2188A81C" w14:textId="2704DF8C" w:rsidR="00E93C93" w:rsidRPr="00226AA3" w:rsidRDefault="00E93C93" w:rsidP="00E93C93">
      <w:pPr>
        <w:spacing w:line="360" w:lineRule="auto"/>
        <w:jc w:val="both"/>
        <w:rPr>
          <w:lang w:val="es-MX" w:eastAsia="es-ES"/>
        </w:rPr>
      </w:pPr>
      <w:r w:rsidRPr="00226AA3">
        <w:rPr>
          <w:b/>
          <w:lang w:val="es-MX" w:eastAsia="es-ES"/>
        </w:rPr>
        <w:t xml:space="preserve">06.- </w:t>
      </w:r>
      <w:r w:rsidR="00D01DE3">
        <w:rPr>
          <w:lang w:val="es-MX" w:eastAsia="es-ES"/>
        </w:rPr>
        <w:t>------------------------------------------------------------</w:t>
      </w:r>
      <w:r w:rsidRPr="00226AA3">
        <w:rPr>
          <w:lang w:val="es-MX" w:eastAsia="es-ES"/>
        </w:rPr>
        <w:t>,</w:t>
      </w:r>
      <w:r w:rsidRPr="00226AA3">
        <w:rPr>
          <w:b/>
          <w:lang w:val="es-MX" w:eastAsia="es-ES"/>
        </w:rPr>
        <w:t xml:space="preserve"> </w:t>
      </w:r>
      <w:r w:rsidRPr="00226AA3">
        <w:rPr>
          <w:lang w:val="es-MX" w:eastAsia="es-ES"/>
        </w:rPr>
        <w:t xml:space="preserve">quien nació en </w:t>
      </w:r>
      <w:r w:rsidR="00D01DE3">
        <w:rPr>
          <w:lang w:val="es-MX" w:eastAsia="es-ES"/>
        </w:rPr>
        <w:t>----------------------</w:t>
      </w:r>
      <w:r w:rsidRPr="00226AA3">
        <w:rPr>
          <w:lang w:val="es-MX" w:eastAsia="es-ES"/>
        </w:rPr>
        <w:t xml:space="preserve"> de esta </w:t>
      </w:r>
      <w:r w:rsidR="008C5686">
        <w:rPr>
          <w:lang w:val="es-MX" w:eastAsia="es-ES"/>
        </w:rPr>
        <w:t>--------------</w:t>
      </w:r>
      <w:r w:rsidRPr="00226AA3">
        <w:rPr>
          <w:lang w:val="es-MX" w:eastAsia="es-ES"/>
        </w:rPr>
        <w:t xml:space="preserve">, el </w:t>
      </w:r>
      <w:r w:rsidR="00D01DE3">
        <w:rPr>
          <w:lang w:val="es-MX" w:eastAsia="es-ES"/>
        </w:rPr>
        <w:t>------------------------------------------------------------------------</w:t>
      </w:r>
      <w:r w:rsidRPr="00226AA3">
        <w:rPr>
          <w:lang w:val="es-MX" w:eastAsia="es-ES"/>
        </w:rPr>
        <w:t xml:space="preserve">, siendo hija de </w:t>
      </w:r>
      <w:r w:rsidR="008C5686">
        <w:rPr>
          <w:lang w:val="es-MX" w:eastAsia="es-ES"/>
        </w:rPr>
        <w:t>------</w:t>
      </w:r>
      <w:r w:rsidRPr="00226AA3">
        <w:rPr>
          <w:lang w:val="es-MX" w:eastAsia="es-ES"/>
        </w:rPr>
        <w:t xml:space="preserve"> </w:t>
      </w:r>
      <w:r w:rsidR="008C5686">
        <w:rPr>
          <w:lang w:val="es-MX" w:eastAsia="es-ES"/>
        </w:rPr>
        <w:t>--------------</w:t>
      </w:r>
      <w:r w:rsidRPr="00226AA3">
        <w:rPr>
          <w:lang w:val="es-MX" w:eastAsia="es-ES"/>
        </w:rPr>
        <w:t xml:space="preserve"> y de </w:t>
      </w:r>
      <w:r w:rsidR="008C5686">
        <w:rPr>
          <w:lang w:val="es-MX" w:eastAsia="es-ES"/>
        </w:rPr>
        <w:t>---------------------------------.</w:t>
      </w:r>
    </w:p>
    <w:p w14:paraId="12A5F60B" w14:textId="7BFC7D46" w:rsidR="00E93C93" w:rsidRPr="00226AA3" w:rsidRDefault="00E93C93" w:rsidP="00E93C93">
      <w:pPr>
        <w:spacing w:line="360" w:lineRule="auto"/>
        <w:jc w:val="both"/>
        <w:rPr>
          <w:lang w:val="es-MX" w:eastAsia="es-ES"/>
        </w:rPr>
      </w:pPr>
      <w:r w:rsidRPr="00226AA3">
        <w:rPr>
          <w:b/>
          <w:lang w:val="es-MX" w:eastAsia="es-ES"/>
        </w:rPr>
        <w:t xml:space="preserve">07.- </w:t>
      </w:r>
      <w:r w:rsidR="00D01DE3">
        <w:rPr>
          <w:lang w:val="es-MX" w:eastAsia="es-ES"/>
        </w:rPr>
        <w:t>---------------------------------------------------------------</w:t>
      </w:r>
      <w:r w:rsidRPr="00226AA3">
        <w:rPr>
          <w:lang w:val="es-MX" w:eastAsia="es-ES"/>
        </w:rPr>
        <w:t>,</w:t>
      </w:r>
      <w:r w:rsidRPr="00226AA3">
        <w:rPr>
          <w:b/>
          <w:lang w:val="es-MX" w:eastAsia="es-ES"/>
        </w:rPr>
        <w:t xml:space="preserve"> </w:t>
      </w:r>
      <w:r w:rsidRPr="00226AA3">
        <w:rPr>
          <w:lang w:val="es-MX" w:eastAsia="es-ES"/>
        </w:rPr>
        <w:t xml:space="preserve">quien nació en </w:t>
      </w:r>
      <w:r w:rsidR="00D01DE3">
        <w:rPr>
          <w:lang w:val="es-MX" w:eastAsia="es-ES"/>
        </w:rPr>
        <w:t>------------------------</w:t>
      </w:r>
      <w:r w:rsidRPr="00226AA3">
        <w:rPr>
          <w:lang w:val="es-MX" w:eastAsia="es-ES"/>
        </w:rPr>
        <w:t xml:space="preserve"> de esta </w:t>
      </w:r>
      <w:r w:rsidR="008C5686">
        <w:rPr>
          <w:lang w:val="es-MX" w:eastAsia="es-ES"/>
        </w:rPr>
        <w:t>---------</w:t>
      </w:r>
      <w:r w:rsidRPr="00226AA3">
        <w:rPr>
          <w:lang w:val="es-MX" w:eastAsia="es-ES"/>
        </w:rPr>
        <w:t xml:space="preserve">, el día </w:t>
      </w:r>
      <w:r w:rsidR="00D01DE3">
        <w:rPr>
          <w:lang w:val="es-MX" w:eastAsia="es-ES"/>
        </w:rPr>
        <w:t>-------------------------------------------------------------------</w:t>
      </w:r>
      <w:r w:rsidRPr="00226AA3">
        <w:rPr>
          <w:lang w:val="es-MX" w:eastAsia="es-ES"/>
        </w:rPr>
        <w:t xml:space="preserve">, siendo hija de </w:t>
      </w:r>
      <w:r w:rsidR="008C5686">
        <w:rPr>
          <w:lang w:val="es-MX" w:eastAsia="es-ES"/>
        </w:rPr>
        <w:t>---------------------------</w:t>
      </w:r>
      <w:r w:rsidRPr="00226AA3">
        <w:rPr>
          <w:lang w:val="es-MX" w:eastAsia="es-ES"/>
        </w:rPr>
        <w:t xml:space="preserve"> y de </w:t>
      </w:r>
      <w:r w:rsidR="008C5686">
        <w:rPr>
          <w:lang w:val="es-MX" w:eastAsia="es-ES"/>
        </w:rPr>
        <w:t>-------------------------------</w:t>
      </w:r>
      <w:r w:rsidRPr="00226AA3">
        <w:rPr>
          <w:lang w:val="es-MX" w:eastAsia="es-ES"/>
        </w:rPr>
        <w:t>.</w:t>
      </w:r>
    </w:p>
    <w:p w14:paraId="03DCBC7F" w14:textId="4E8A40F5" w:rsidR="00E93C93" w:rsidRPr="00226AA3" w:rsidRDefault="00E93C93" w:rsidP="00E93C93">
      <w:pPr>
        <w:spacing w:line="360" w:lineRule="auto"/>
        <w:jc w:val="both"/>
        <w:rPr>
          <w:lang w:val="es-MX" w:eastAsia="es-ES"/>
        </w:rPr>
      </w:pPr>
      <w:r w:rsidRPr="00226AA3">
        <w:rPr>
          <w:b/>
          <w:lang w:val="es-MX" w:eastAsia="es-ES"/>
        </w:rPr>
        <w:t xml:space="preserve">08.- </w:t>
      </w:r>
      <w:r w:rsidR="00D01DE3">
        <w:rPr>
          <w:lang w:val="es-MX" w:eastAsia="es-ES"/>
        </w:rPr>
        <w:t>-------------------------------</w:t>
      </w:r>
      <w:r w:rsidRPr="00226AA3">
        <w:rPr>
          <w:lang w:val="es-MX" w:eastAsia="es-ES"/>
        </w:rPr>
        <w:t>,</w:t>
      </w:r>
      <w:r w:rsidRPr="00226AA3">
        <w:rPr>
          <w:b/>
          <w:lang w:val="es-MX" w:eastAsia="es-ES"/>
        </w:rPr>
        <w:t xml:space="preserve"> </w:t>
      </w:r>
      <w:r w:rsidRPr="00226AA3">
        <w:rPr>
          <w:lang w:val="es-MX" w:eastAsia="es-ES"/>
        </w:rPr>
        <w:t xml:space="preserve">quien nació en </w:t>
      </w:r>
      <w:r w:rsidR="00D01DE3">
        <w:rPr>
          <w:lang w:val="es-MX" w:eastAsia="es-ES"/>
        </w:rPr>
        <w:t>-----------------------</w:t>
      </w:r>
      <w:r w:rsidRPr="00226AA3">
        <w:rPr>
          <w:lang w:val="es-MX" w:eastAsia="es-ES"/>
        </w:rPr>
        <w:t xml:space="preserve"> de esta </w:t>
      </w:r>
      <w:r w:rsidR="008C5686">
        <w:rPr>
          <w:lang w:val="es-MX" w:eastAsia="es-ES"/>
        </w:rPr>
        <w:t>--------------</w:t>
      </w:r>
      <w:r w:rsidRPr="00226AA3">
        <w:rPr>
          <w:lang w:val="es-MX" w:eastAsia="es-ES"/>
        </w:rPr>
        <w:t xml:space="preserve">, el día </w:t>
      </w:r>
      <w:r w:rsidR="00D01DE3">
        <w:rPr>
          <w:lang w:val="es-MX" w:eastAsia="es-ES"/>
        </w:rPr>
        <w:t>---</w:t>
      </w:r>
      <w:r w:rsidRPr="00226AA3">
        <w:rPr>
          <w:lang w:val="es-MX" w:eastAsia="es-ES"/>
        </w:rPr>
        <w:t xml:space="preserve"> </w:t>
      </w:r>
      <w:r w:rsidR="00D01DE3">
        <w:rPr>
          <w:lang w:val="es-MX" w:eastAsia="es-ES"/>
        </w:rPr>
        <w:t>--------------------------------------------------------</w:t>
      </w:r>
      <w:r w:rsidRPr="00226AA3">
        <w:rPr>
          <w:lang w:val="es-MX" w:eastAsia="es-ES"/>
        </w:rPr>
        <w:t xml:space="preserve">, siendo hijo de </w:t>
      </w:r>
      <w:r w:rsidR="008C5686">
        <w:rPr>
          <w:lang w:val="es-MX" w:eastAsia="es-ES"/>
        </w:rPr>
        <w:t>-----------------------</w:t>
      </w:r>
      <w:r w:rsidRPr="00226AA3">
        <w:rPr>
          <w:lang w:val="es-MX" w:eastAsia="es-ES"/>
        </w:rPr>
        <w:t xml:space="preserve"> y </w:t>
      </w:r>
      <w:r w:rsidR="008C5686">
        <w:rPr>
          <w:lang w:val="es-MX" w:eastAsia="es-ES"/>
        </w:rPr>
        <w:t>--------------</w:t>
      </w:r>
      <w:r w:rsidRPr="00226AA3">
        <w:rPr>
          <w:lang w:val="es-MX" w:eastAsia="es-ES"/>
        </w:rPr>
        <w:t xml:space="preserve"> </w:t>
      </w:r>
      <w:r w:rsidR="008C5686">
        <w:rPr>
          <w:lang w:val="es-MX" w:eastAsia="es-ES"/>
        </w:rPr>
        <w:t>---------</w:t>
      </w:r>
      <w:r w:rsidRPr="00226AA3">
        <w:rPr>
          <w:lang w:val="es-MX" w:eastAsia="es-ES"/>
        </w:rPr>
        <w:t>.</w:t>
      </w:r>
    </w:p>
    <w:p w14:paraId="463805F7" w14:textId="1983E9D0" w:rsidR="00E93C93" w:rsidRPr="00226AA3" w:rsidRDefault="00E93C93" w:rsidP="00E93C93">
      <w:pPr>
        <w:spacing w:line="360" w:lineRule="auto"/>
        <w:jc w:val="both"/>
        <w:rPr>
          <w:lang w:val="es-MX" w:eastAsia="es-ES"/>
        </w:rPr>
      </w:pPr>
      <w:r w:rsidRPr="00226AA3">
        <w:rPr>
          <w:b/>
          <w:lang w:val="es-MX" w:eastAsia="es-ES"/>
        </w:rPr>
        <w:t xml:space="preserve">09.- </w:t>
      </w:r>
      <w:r w:rsidR="00D01DE3">
        <w:rPr>
          <w:lang w:val="es-MX" w:eastAsia="es-ES"/>
        </w:rPr>
        <w:t>------------------------------------</w:t>
      </w:r>
      <w:r w:rsidRPr="00226AA3">
        <w:rPr>
          <w:lang w:val="es-MX" w:eastAsia="es-ES"/>
        </w:rPr>
        <w:t>,</w:t>
      </w:r>
      <w:r w:rsidRPr="00226AA3">
        <w:rPr>
          <w:b/>
          <w:lang w:val="es-MX" w:eastAsia="es-ES"/>
        </w:rPr>
        <w:t xml:space="preserve"> </w:t>
      </w:r>
      <w:r w:rsidRPr="00226AA3">
        <w:rPr>
          <w:lang w:val="es-MX" w:eastAsia="es-ES"/>
        </w:rPr>
        <w:t xml:space="preserve">quien nació en </w:t>
      </w:r>
      <w:r w:rsidR="00D01DE3">
        <w:rPr>
          <w:lang w:val="es-MX" w:eastAsia="es-ES"/>
        </w:rPr>
        <w:t>-----------------------</w:t>
      </w:r>
      <w:r w:rsidRPr="00226AA3">
        <w:rPr>
          <w:lang w:val="es-MX" w:eastAsia="es-ES"/>
        </w:rPr>
        <w:t xml:space="preserve"> de esta </w:t>
      </w:r>
      <w:r w:rsidR="008C5686">
        <w:rPr>
          <w:lang w:val="es-MX" w:eastAsia="es-ES"/>
        </w:rPr>
        <w:t>--------------</w:t>
      </w:r>
      <w:r w:rsidRPr="00226AA3">
        <w:rPr>
          <w:lang w:val="es-MX" w:eastAsia="es-ES"/>
        </w:rPr>
        <w:t xml:space="preserve">, el día </w:t>
      </w:r>
      <w:r w:rsidR="00D01DE3">
        <w:rPr>
          <w:lang w:val="es-MX" w:eastAsia="es-ES"/>
        </w:rPr>
        <w:t>--------------------------------------------------------</w:t>
      </w:r>
      <w:r w:rsidRPr="00226AA3">
        <w:rPr>
          <w:lang w:val="es-MX" w:eastAsia="es-ES"/>
        </w:rPr>
        <w:t xml:space="preserve">, siendo hija de </w:t>
      </w:r>
      <w:r w:rsidR="008C5686">
        <w:rPr>
          <w:lang w:val="es-MX" w:eastAsia="es-ES"/>
        </w:rPr>
        <w:t>--------------------</w:t>
      </w:r>
      <w:r w:rsidRPr="00226AA3">
        <w:rPr>
          <w:lang w:val="es-MX" w:eastAsia="es-ES"/>
        </w:rPr>
        <w:t xml:space="preserve">. </w:t>
      </w:r>
    </w:p>
    <w:p w14:paraId="6E49A68D" w14:textId="46D1543D" w:rsidR="00E93C93" w:rsidRPr="00226AA3" w:rsidRDefault="00E93C93" w:rsidP="00E93C93">
      <w:pPr>
        <w:spacing w:line="360" w:lineRule="auto"/>
        <w:jc w:val="both"/>
        <w:rPr>
          <w:lang w:val="es-MX" w:eastAsia="es-ES"/>
        </w:rPr>
      </w:pPr>
      <w:r w:rsidRPr="00226AA3">
        <w:rPr>
          <w:b/>
          <w:lang w:val="es-MX" w:eastAsia="es-ES"/>
        </w:rPr>
        <w:t xml:space="preserve">10.- </w:t>
      </w:r>
      <w:r w:rsidR="008C5686">
        <w:rPr>
          <w:lang w:val="es-MX" w:eastAsia="es-ES"/>
        </w:rPr>
        <w:t>------------------------------------</w:t>
      </w:r>
      <w:r w:rsidRPr="00226AA3">
        <w:rPr>
          <w:lang w:val="es-MX" w:eastAsia="es-ES"/>
        </w:rPr>
        <w:t>,</w:t>
      </w:r>
      <w:r w:rsidRPr="00226AA3">
        <w:rPr>
          <w:b/>
          <w:lang w:val="es-MX" w:eastAsia="es-ES"/>
        </w:rPr>
        <w:t xml:space="preserve"> </w:t>
      </w:r>
      <w:r w:rsidRPr="00226AA3">
        <w:rPr>
          <w:lang w:val="es-MX" w:eastAsia="es-ES"/>
        </w:rPr>
        <w:t xml:space="preserve">quien nació en </w:t>
      </w:r>
      <w:r w:rsidR="008C5686">
        <w:rPr>
          <w:lang w:val="es-MX" w:eastAsia="es-ES"/>
        </w:rPr>
        <w:t>---------------------------------------------------</w:t>
      </w:r>
      <w:r w:rsidRPr="00226AA3">
        <w:rPr>
          <w:lang w:val="es-MX" w:eastAsia="es-ES"/>
        </w:rPr>
        <w:t xml:space="preserve">, el día </w:t>
      </w:r>
      <w:r w:rsidR="008C5686">
        <w:rPr>
          <w:lang w:val="es-MX" w:eastAsia="es-ES"/>
        </w:rPr>
        <w:t>--------------------------------------------------------</w:t>
      </w:r>
      <w:r w:rsidRPr="00226AA3">
        <w:rPr>
          <w:lang w:val="es-MX" w:eastAsia="es-ES"/>
        </w:rPr>
        <w:t xml:space="preserve">, siendo hija de </w:t>
      </w:r>
      <w:r w:rsidR="008C5686">
        <w:rPr>
          <w:lang w:val="es-MX" w:eastAsia="es-ES"/>
        </w:rPr>
        <w:t>-------------------</w:t>
      </w:r>
      <w:r w:rsidRPr="00226AA3">
        <w:rPr>
          <w:lang w:val="es-MX" w:eastAsia="es-ES"/>
        </w:rPr>
        <w:t>.</w:t>
      </w:r>
    </w:p>
    <w:p w14:paraId="1A87568D" w14:textId="6C86656F" w:rsidR="00E93C93" w:rsidRPr="00226AA3" w:rsidRDefault="00E93C93" w:rsidP="00E93C93">
      <w:pPr>
        <w:spacing w:line="360" w:lineRule="auto"/>
        <w:jc w:val="both"/>
        <w:rPr>
          <w:lang w:val="es-MX" w:eastAsia="es-ES"/>
        </w:rPr>
      </w:pPr>
      <w:r w:rsidRPr="00226AA3">
        <w:rPr>
          <w:b/>
          <w:lang w:val="es-MX" w:eastAsia="es-ES"/>
        </w:rPr>
        <w:lastRenderedPageBreak/>
        <w:t xml:space="preserve">11.- </w:t>
      </w:r>
      <w:r w:rsidR="0029096A">
        <w:rPr>
          <w:lang w:val="es-MX" w:eastAsia="es-ES"/>
        </w:rPr>
        <w:t>-----------------------------------------------------------------</w:t>
      </w:r>
      <w:r w:rsidRPr="00226AA3">
        <w:rPr>
          <w:lang w:val="es-MX" w:eastAsia="es-ES"/>
        </w:rPr>
        <w:t>,</w:t>
      </w:r>
      <w:r w:rsidRPr="00226AA3">
        <w:rPr>
          <w:b/>
          <w:lang w:val="es-MX" w:eastAsia="es-ES"/>
        </w:rPr>
        <w:t xml:space="preserve"> </w:t>
      </w:r>
      <w:r w:rsidRPr="00226AA3">
        <w:rPr>
          <w:lang w:val="es-MX" w:eastAsia="es-ES"/>
        </w:rPr>
        <w:t xml:space="preserve">quien nació en </w:t>
      </w:r>
      <w:r w:rsidR="0029096A">
        <w:rPr>
          <w:lang w:val="es-MX" w:eastAsia="es-ES"/>
        </w:rPr>
        <w:t>-------------------------</w:t>
      </w:r>
      <w:r w:rsidRPr="00226AA3">
        <w:rPr>
          <w:lang w:val="es-MX" w:eastAsia="es-ES"/>
        </w:rPr>
        <w:t xml:space="preserve"> </w:t>
      </w:r>
      <w:r w:rsidR="0029096A">
        <w:rPr>
          <w:lang w:val="es-MX" w:eastAsia="es-ES"/>
        </w:rPr>
        <w:t>----------------------------------------</w:t>
      </w:r>
      <w:r w:rsidRPr="00226AA3">
        <w:rPr>
          <w:lang w:val="es-MX" w:eastAsia="es-ES"/>
        </w:rPr>
        <w:t xml:space="preserve">, el día </w:t>
      </w:r>
      <w:r w:rsidR="0029096A">
        <w:rPr>
          <w:lang w:val="es-MX" w:eastAsia="es-ES"/>
        </w:rPr>
        <w:t>-----------------------------------------------------------------</w:t>
      </w:r>
      <w:r w:rsidRPr="00226AA3">
        <w:rPr>
          <w:lang w:val="es-MX" w:eastAsia="es-ES"/>
        </w:rPr>
        <w:t xml:space="preserve">, siendo hijo de </w:t>
      </w:r>
      <w:r w:rsidR="0029096A">
        <w:rPr>
          <w:lang w:val="es-MX" w:eastAsia="es-ES"/>
        </w:rPr>
        <w:t>---------------</w:t>
      </w:r>
      <w:r w:rsidRPr="00226AA3">
        <w:rPr>
          <w:lang w:val="es-MX" w:eastAsia="es-ES"/>
        </w:rPr>
        <w:t xml:space="preserve"> y de </w:t>
      </w:r>
      <w:r w:rsidR="0029096A">
        <w:rPr>
          <w:lang w:val="es-MX" w:eastAsia="es-ES"/>
        </w:rPr>
        <w:t>-----------------------------------</w:t>
      </w:r>
      <w:r w:rsidRPr="00226AA3">
        <w:rPr>
          <w:lang w:val="es-MX" w:eastAsia="es-ES"/>
        </w:rPr>
        <w:t>.</w:t>
      </w:r>
    </w:p>
    <w:p w14:paraId="55102548" w14:textId="538DECE3" w:rsidR="00E93C93" w:rsidRPr="00226AA3" w:rsidRDefault="00E93C93" w:rsidP="00E93C93">
      <w:pPr>
        <w:spacing w:line="360" w:lineRule="auto"/>
        <w:jc w:val="both"/>
        <w:rPr>
          <w:lang w:val="es-MX" w:eastAsia="es-ES"/>
        </w:rPr>
      </w:pPr>
      <w:r w:rsidRPr="00226AA3">
        <w:rPr>
          <w:b/>
          <w:lang w:val="es-MX" w:eastAsia="es-ES"/>
        </w:rPr>
        <w:t xml:space="preserve">12.- </w:t>
      </w:r>
      <w:r w:rsidR="000C0E4D">
        <w:rPr>
          <w:lang w:val="es-MX" w:eastAsia="es-ES"/>
        </w:rPr>
        <w:t>---------------------------------------------------</w:t>
      </w:r>
      <w:r w:rsidRPr="00226AA3">
        <w:rPr>
          <w:lang w:val="es-MX" w:eastAsia="es-ES"/>
        </w:rPr>
        <w:t>,</w:t>
      </w:r>
      <w:r w:rsidRPr="00226AA3">
        <w:rPr>
          <w:b/>
          <w:lang w:val="es-MX" w:eastAsia="es-ES"/>
        </w:rPr>
        <w:t xml:space="preserve"> </w:t>
      </w:r>
      <w:r w:rsidRPr="00226AA3">
        <w:rPr>
          <w:lang w:val="es-MX" w:eastAsia="es-ES"/>
        </w:rPr>
        <w:t xml:space="preserve">quien nació en </w:t>
      </w:r>
      <w:r w:rsidR="000C0E4D">
        <w:rPr>
          <w:lang w:val="es-MX" w:eastAsia="es-ES"/>
        </w:rPr>
        <w:t>--------------------------------------</w:t>
      </w:r>
      <w:r w:rsidRPr="00226AA3">
        <w:rPr>
          <w:lang w:val="es-MX" w:eastAsia="es-ES"/>
        </w:rPr>
        <w:t xml:space="preserve">, el día </w:t>
      </w:r>
      <w:r w:rsidR="000C0E4D">
        <w:rPr>
          <w:lang w:val="es-MX" w:eastAsia="es-ES"/>
        </w:rPr>
        <w:t>-----------------------------------------------------------------</w:t>
      </w:r>
      <w:r w:rsidRPr="00226AA3">
        <w:rPr>
          <w:lang w:val="es-MX" w:eastAsia="es-ES"/>
        </w:rPr>
        <w:t xml:space="preserve">, siendo hija de </w:t>
      </w:r>
      <w:r w:rsidR="000C0E4D">
        <w:rPr>
          <w:lang w:val="es-MX" w:eastAsia="es-ES"/>
        </w:rPr>
        <w:t>------------------------</w:t>
      </w:r>
      <w:r w:rsidRPr="00226AA3">
        <w:rPr>
          <w:lang w:val="es-MX" w:eastAsia="es-ES"/>
        </w:rPr>
        <w:t xml:space="preserve"> </w:t>
      </w:r>
      <w:r w:rsidR="000C0E4D">
        <w:rPr>
          <w:lang w:val="es-MX" w:eastAsia="es-ES"/>
        </w:rPr>
        <w:t>--------------------</w:t>
      </w:r>
      <w:r w:rsidRPr="00226AA3">
        <w:rPr>
          <w:lang w:val="es-MX" w:eastAsia="es-ES"/>
        </w:rPr>
        <w:t xml:space="preserve"> y de </w:t>
      </w:r>
      <w:r w:rsidR="000C0E4D">
        <w:rPr>
          <w:lang w:val="es-MX" w:eastAsia="es-ES"/>
        </w:rPr>
        <w:t>-----------------------------</w:t>
      </w:r>
      <w:r w:rsidRPr="00226AA3">
        <w:rPr>
          <w:lang w:val="es-MX" w:eastAsia="es-ES"/>
        </w:rPr>
        <w:t>.</w:t>
      </w:r>
    </w:p>
    <w:p w14:paraId="67730EA0" w14:textId="092F74F3" w:rsidR="00E93C93" w:rsidRPr="00226AA3" w:rsidRDefault="00E93C93" w:rsidP="00E93C93">
      <w:pPr>
        <w:spacing w:line="360" w:lineRule="auto"/>
        <w:jc w:val="both"/>
        <w:rPr>
          <w:lang w:val="es-MX" w:eastAsia="es-ES"/>
        </w:rPr>
      </w:pPr>
      <w:r w:rsidRPr="00226AA3">
        <w:rPr>
          <w:b/>
          <w:lang w:val="es-MX" w:eastAsia="es-ES"/>
        </w:rPr>
        <w:t xml:space="preserve">13.- </w:t>
      </w:r>
      <w:r w:rsidR="000C0E4D">
        <w:rPr>
          <w:lang w:val="es-MX" w:eastAsia="es-ES"/>
        </w:rPr>
        <w:t>------------------------------------------</w:t>
      </w:r>
      <w:r w:rsidRPr="00226AA3">
        <w:rPr>
          <w:lang w:val="es-MX" w:eastAsia="es-ES"/>
        </w:rPr>
        <w:t>,</w:t>
      </w:r>
      <w:r w:rsidRPr="00226AA3">
        <w:rPr>
          <w:b/>
          <w:lang w:val="es-MX" w:eastAsia="es-ES"/>
        </w:rPr>
        <w:t xml:space="preserve"> </w:t>
      </w:r>
      <w:r w:rsidRPr="00226AA3">
        <w:rPr>
          <w:lang w:val="es-MX" w:eastAsia="es-ES"/>
        </w:rPr>
        <w:t xml:space="preserve">quien nació en </w:t>
      </w:r>
      <w:r w:rsidR="000C0E4D">
        <w:rPr>
          <w:lang w:val="es-MX" w:eastAsia="es-ES"/>
        </w:rPr>
        <w:t>-----------------------------------------</w:t>
      </w:r>
      <w:r w:rsidRPr="00226AA3">
        <w:rPr>
          <w:lang w:val="es-MX" w:eastAsia="es-ES"/>
        </w:rPr>
        <w:t xml:space="preserve">, el día </w:t>
      </w:r>
      <w:r w:rsidR="000C0E4D">
        <w:rPr>
          <w:lang w:val="es-MX" w:eastAsia="es-ES"/>
        </w:rPr>
        <w:t>------------------------------------------------</w:t>
      </w:r>
      <w:r w:rsidRPr="00226AA3">
        <w:rPr>
          <w:lang w:val="es-MX" w:eastAsia="es-ES"/>
        </w:rPr>
        <w:t xml:space="preserve">, siendo hija de </w:t>
      </w:r>
      <w:r w:rsidR="000C0E4D">
        <w:rPr>
          <w:lang w:val="es-MX" w:eastAsia="es-ES"/>
        </w:rPr>
        <w:t>------------------</w:t>
      </w:r>
      <w:r w:rsidRPr="00226AA3">
        <w:rPr>
          <w:lang w:val="es-MX" w:eastAsia="es-ES"/>
        </w:rPr>
        <w:t>.</w:t>
      </w:r>
    </w:p>
    <w:p w14:paraId="4404F74D" w14:textId="1F1DB16A" w:rsidR="00E93C93" w:rsidRPr="00226AA3" w:rsidRDefault="00E93C93" w:rsidP="00E93C93">
      <w:pPr>
        <w:spacing w:line="360" w:lineRule="auto"/>
        <w:jc w:val="both"/>
        <w:rPr>
          <w:lang w:val="es-MX" w:eastAsia="es-ES"/>
        </w:rPr>
      </w:pPr>
      <w:r w:rsidRPr="00226AA3">
        <w:rPr>
          <w:b/>
          <w:lang w:val="es-MX" w:eastAsia="es-ES"/>
        </w:rPr>
        <w:t xml:space="preserve">14.- </w:t>
      </w:r>
      <w:r w:rsidR="000C0E4D">
        <w:rPr>
          <w:lang w:val="es-MX" w:eastAsia="es-ES"/>
        </w:rPr>
        <w:t>----------------------------------</w:t>
      </w:r>
      <w:r w:rsidRPr="00226AA3">
        <w:rPr>
          <w:lang w:val="es-MX" w:eastAsia="es-ES"/>
        </w:rPr>
        <w:t>,</w:t>
      </w:r>
      <w:r w:rsidRPr="00226AA3">
        <w:rPr>
          <w:b/>
          <w:lang w:val="es-MX" w:eastAsia="es-ES"/>
        </w:rPr>
        <w:t xml:space="preserve"> </w:t>
      </w:r>
      <w:r w:rsidRPr="00226AA3">
        <w:rPr>
          <w:lang w:val="es-MX" w:eastAsia="es-ES"/>
        </w:rPr>
        <w:t xml:space="preserve">quien nació en </w:t>
      </w:r>
      <w:r w:rsidR="000C0E4D">
        <w:rPr>
          <w:lang w:val="es-MX" w:eastAsia="es-ES"/>
        </w:rPr>
        <w:t>-------------------------------------------------</w:t>
      </w:r>
      <w:r w:rsidRPr="00226AA3">
        <w:rPr>
          <w:lang w:val="es-MX" w:eastAsia="es-ES"/>
        </w:rPr>
        <w:t xml:space="preserve">, el día </w:t>
      </w:r>
      <w:r w:rsidR="000C0E4D">
        <w:rPr>
          <w:lang w:val="es-MX" w:eastAsia="es-ES"/>
        </w:rPr>
        <w:t>----------------------------------------------------------------</w:t>
      </w:r>
      <w:r w:rsidRPr="00226AA3">
        <w:rPr>
          <w:lang w:val="es-MX" w:eastAsia="es-ES"/>
        </w:rPr>
        <w:t xml:space="preserve">, siendo hija de </w:t>
      </w:r>
      <w:r w:rsidR="000C0E4D">
        <w:rPr>
          <w:lang w:val="es-MX" w:eastAsia="es-ES"/>
        </w:rPr>
        <w:t>-----------------------</w:t>
      </w:r>
      <w:r w:rsidRPr="00226AA3">
        <w:rPr>
          <w:lang w:val="es-MX" w:eastAsia="es-ES"/>
        </w:rPr>
        <w:t>.</w:t>
      </w:r>
    </w:p>
    <w:p w14:paraId="0D902363" w14:textId="24446FA4" w:rsidR="00E93C93" w:rsidRPr="00226AA3" w:rsidRDefault="00E93C93" w:rsidP="00E93C93">
      <w:pPr>
        <w:spacing w:line="360" w:lineRule="auto"/>
        <w:jc w:val="both"/>
        <w:rPr>
          <w:lang w:val="es-MX" w:eastAsia="es-ES"/>
        </w:rPr>
      </w:pPr>
      <w:r w:rsidRPr="00226AA3">
        <w:rPr>
          <w:b/>
          <w:lang w:val="es-MX" w:eastAsia="es-ES"/>
        </w:rPr>
        <w:t xml:space="preserve">15.- </w:t>
      </w:r>
      <w:r w:rsidR="000C0E4D">
        <w:rPr>
          <w:lang w:val="es-MX" w:eastAsia="es-ES"/>
        </w:rPr>
        <w:t>----------------------------</w:t>
      </w:r>
      <w:r w:rsidRPr="00226AA3">
        <w:rPr>
          <w:lang w:val="es-MX" w:eastAsia="es-ES"/>
        </w:rPr>
        <w:t>,</w:t>
      </w:r>
      <w:r w:rsidRPr="00226AA3">
        <w:rPr>
          <w:b/>
          <w:lang w:val="es-MX" w:eastAsia="es-ES"/>
        </w:rPr>
        <w:t xml:space="preserve"> </w:t>
      </w:r>
      <w:r w:rsidRPr="00226AA3">
        <w:rPr>
          <w:lang w:val="es-MX" w:eastAsia="es-ES"/>
        </w:rPr>
        <w:t xml:space="preserve">quien nació en </w:t>
      </w:r>
      <w:r w:rsidR="000C0E4D">
        <w:rPr>
          <w:lang w:val="es-MX" w:eastAsia="es-ES"/>
        </w:rPr>
        <w:t>---------------------------------------</w:t>
      </w:r>
      <w:r w:rsidRPr="00226AA3">
        <w:rPr>
          <w:lang w:val="es-MX" w:eastAsia="es-ES"/>
        </w:rPr>
        <w:t xml:space="preserve">, el día </w:t>
      </w:r>
      <w:r w:rsidR="000C0E4D">
        <w:rPr>
          <w:lang w:val="es-MX" w:eastAsia="es-ES"/>
        </w:rPr>
        <w:t>-----------</w:t>
      </w:r>
      <w:r w:rsidRPr="00226AA3">
        <w:rPr>
          <w:lang w:val="es-MX" w:eastAsia="es-ES"/>
        </w:rPr>
        <w:t xml:space="preserve"> de </w:t>
      </w:r>
      <w:r w:rsidR="000C0E4D">
        <w:rPr>
          <w:lang w:val="es-MX" w:eastAsia="es-ES"/>
        </w:rPr>
        <w:t>--------------------------------------------</w:t>
      </w:r>
      <w:r w:rsidRPr="00226AA3">
        <w:rPr>
          <w:lang w:val="es-MX" w:eastAsia="es-ES"/>
        </w:rPr>
        <w:t xml:space="preserve">, siendo hijo de </w:t>
      </w:r>
      <w:r w:rsidR="000C0E4D">
        <w:rPr>
          <w:lang w:val="es-MX" w:eastAsia="es-ES"/>
        </w:rPr>
        <w:t>-------------------</w:t>
      </w:r>
      <w:r w:rsidRPr="00226AA3">
        <w:rPr>
          <w:lang w:val="es-MX" w:eastAsia="es-ES"/>
        </w:rPr>
        <w:t>.</w:t>
      </w:r>
    </w:p>
    <w:p w14:paraId="6DAA3B58" w14:textId="65FE2E4D" w:rsidR="00E93C93" w:rsidRPr="00226AA3" w:rsidRDefault="00E93C93" w:rsidP="00E93C93">
      <w:pPr>
        <w:spacing w:line="360" w:lineRule="auto"/>
        <w:jc w:val="both"/>
        <w:rPr>
          <w:lang w:val="es-MX" w:eastAsia="es-ES"/>
        </w:rPr>
      </w:pPr>
      <w:r w:rsidRPr="00226AA3">
        <w:rPr>
          <w:b/>
          <w:lang w:val="es-MX" w:eastAsia="es-ES"/>
        </w:rPr>
        <w:t xml:space="preserve">16.- </w:t>
      </w:r>
      <w:r w:rsidR="000C0E4D">
        <w:rPr>
          <w:lang w:val="es-MX" w:eastAsia="es-ES"/>
        </w:rPr>
        <w:t>----------------------------------------------</w:t>
      </w:r>
      <w:r w:rsidRPr="00226AA3">
        <w:rPr>
          <w:lang w:val="es-MX" w:eastAsia="es-ES"/>
        </w:rPr>
        <w:t>,</w:t>
      </w:r>
      <w:r w:rsidRPr="00226AA3">
        <w:rPr>
          <w:b/>
          <w:lang w:val="es-MX" w:eastAsia="es-ES"/>
        </w:rPr>
        <w:t xml:space="preserve"> </w:t>
      </w:r>
      <w:r w:rsidRPr="00226AA3">
        <w:rPr>
          <w:lang w:val="es-MX" w:eastAsia="es-ES"/>
        </w:rPr>
        <w:t xml:space="preserve">quien nació en </w:t>
      </w:r>
      <w:r w:rsidR="000C0E4D">
        <w:rPr>
          <w:lang w:val="es-MX" w:eastAsia="es-ES"/>
        </w:rPr>
        <w:t>------------------------------------</w:t>
      </w:r>
      <w:r w:rsidRPr="00226AA3">
        <w:rPr>
          <w:lang w:val="es-MX" w:eastAsia="es-ES"/>
        </w:rPr>
        <w:t xml:space="preserve">, el día </w:t>
      </w:r>
      <w:r w:rsidR="000C0E4D">
        <w:rPr>
          <w:lang w:val="es-MX" w:eastAsia="es-ES"/>
        </w:rPr>
        <w:t>-------------------------------------------------------------------------------</w:t>
      </w:r>
      <w:r w:rsidRPr="00226AA3">
        <w:rPr>
          <w:lang w:val="es-MX" w:eastAsia="es-ES"/>
        </w:rPr>
        <w:t xml:space="preserve">, siendo hijo de </w:t>
      </w:r>
      <w:r w:rsidR="000C0E4D">
        <w:rPr>
          <w:lang w:val="es-MX" w:eastAsia="es-ES"/>
        </w:rPr>
        <w:t>-----------------</w:t>
      </w:r>
      <w:r w:rsidRPr="00226AA3">
        <w:rPr>
          <w:lang w:val="es-MX" w:eastAsia="es-ES"/>
        </w:rPr>
        <w:t xml:space="preserve"> </w:t>
      </w:r>
      <w:r w:rsidR="000C0E4D">
        <w:rPr>
          <w:lang w:val="es-MX" w:eastAsia="es-ES"/>
        </w:rPr>
        <w:t>------------</w:t>
      </w:r>
      <w:r w:rsidRPr="00226AA3">
        <w:rPr>
          <w:lang w:val="es-MX" w:eastAsia="es-ES"/>
        </w:rPr>
        <w:t xml:space="preserve"> y </w:t>
      </w:r>
      <w:r w:rsidR="000C0E4D">
        <w:rPr>
          <w:lang w:val="es-MX" w:eastAsia="es-ES"/>
        </w:rPr>
        <w:t>-------------------------</w:t>
      </w:r>
      <w:r w:rsidRPr="00226AA3">
        <w:rPr>
          <w:lang w:val="es-MX" w:eastAsia="es-ES"/>
        </w:rPr>
        <w:t>.</w:t>
      </w:r>
    </w:p>
    <w:p w14:paraId="36B38985" w14:textId="45C0BEE6" w:rsidR="00E93C93" w:rsidRPr="00226AA3" w:rsidRDefault="00E93C93" w:rsidP="00E93C93">
      <w:pPr>
        <w:spacing w:line="360" w:lineRule="auto"/>
        <w:jc w:val="both"/>
        <w:rPr>
          <w:lang w:val="es-MX" w:eastAsia="es-ES"/>
        </w:rPr>
      </w:pPr>
      <w:r w:rsidRPr="00226AA3">
        <w:rPr>
          <w:b/>
          <w:lang w:val="es-MX" w:eastAsia="es-ES"/>
        </w:rPr>
        <w:t xml:space="preserve">17.- </w:t>
      </w:r>
      <w:r w:rsidR="000C0E4D">
        <w:rPr>
          <w:lang w:val="es-MX" w:eastAsia="es-ES"/>
        </w:rPr>
        <w:t>------------------------------------------------------</w:t>
      </w:r>
      <w:r w:rsidRPr="00226AA3">
        <w:rPr>
          <w:lang w:val="es-MX" w:eastAsia="es-ES"/>
        </w:rPr>
        <w:t>,</w:t>
      </w:r>
      <w:r w:rsidRPr="00226AA3">
        <w:rPr>
          <w:b/>
          <w:lang w:val="es-MX" w:eastAsia="es-ES"/>
        </w:rPr>
        <w:t xml:space="preserve"> </w:t>
      </w:r>
      <w:r w:rsidRPr="00226AA3">
        <w:rPr>
          <w:lang w:val="es-MX" w:eastAsia="es-ES"/>
        </w:rPr>
        <w:t xml:space="preserve">quien nació en </w:t>
      </w:r>
      <w:r w:rsidR="000C0E4D">
        <w:rPr>
          <w:lang w:val="es-MX" w:eastAsia="es-ES"/>
        </w:rPr>
        <w:t>---------------------------------------------------------</w:t>
      </w:r>
      <w:r w:rsidRPr="00226AA3">
        <w:rPr>
          <w:lang w:val="es-MX" w:eastAsia="es-ES"/>
        </w:rPr>
        <w:t xml:space="preserve">, el día </w:t>
      </w:r>
      <w:r w:rsidR="000C0E4D">
        <w:rPr>
          <w:lang w:val="es-MX" w:eastAsia="es-ES"/>
        </w:rPr>
        <w:t>-----------------------------------------------</w:t>
      </w:r>
      <w:r w:rsidRPr="00226AA3">
        <w:rPr>
          <w:lang w:val="es-MX" w:eastAsia="es-ES"/>
        </w:rPr>
        <w:t xml:space="preserve">, siendo hijo de </w:t>
      </w:r>
      <w:r w:rsidR="000C0E4D">
        <w:rPr>
          <w:lang w:val="es-MX" w:eastAsia="es-ES"/>
        </w:rPr>
        <w:t>-------------------</w:t>
      </w:r>
      <w:r w:rsidRPr="00226AA3">
        <w:rPr>
          <w:lang w:val="es-MX" w:eastAsia="es-ES"/>
        </w:rPr>
        <w:t xml:space="preserve"> </w:t>
      </w:r>
      <w:r w:rsidR="000C0E4D">
        <w:rPr>
          <w:lang w:val="es-MX" w:eastAsia="es-ES"/>
        </w:rPr>
        <w:t>------------------------</w:t>
      </w:r>
      <w:r w:rsidRPr="00226AA3">
        <w:rPr>
          <w:lang w:val="es-MX" w:eastAsia="es-ES"/>
        </w:rPr>
        <w:t xml:space="preserve"> y de </w:t>
      </w:r>
      <w:r w:rsidR="000C0E4D">
        <w:rPr>
          <w:lang w:val="es-MX" w:eastAsia="es-ES"/>
        </w:rPr>
        <w:t>------------------------------</w:t>
      </w:r>
      <w:r w:rsidRPr="00226AA3">
        <w:rPr>
          <w:lang w:val="es-MX" w:eastAsia="es-ES"/>
        </w:rPr>
        <w:t>.</w:t>
      </w:r>
    </w:p>
    <w:p w14:paraId="20AF722F" w14:textId="39B382EA" w:rsidR="00E93C93" w:rsidRPr="00226AA3" w:rsidRDefault="00E93C93" w:rsidP="00E93C93">
      <w:pPr>
        <w:spacing w:line="360" w:lineRule="auto"/>
        <w:jc w:val="both"/>
        <w:rPr>
          <w:lang w:val="es-MX" w:eastAsia="es-ES"/>
        </w:rPr>
      </w:pPr>
      <w:r w:rsidRPr="00226AA3">
        <w:rPr>
          <w:b/>
          <w:lang w:val="es-MX" w:eastAsia="es-ES"/>
        </w:rPr>
        <w:t xml:space="preserve">18.- </w:t>
      </w:r>
      <w:r w:rsidR="000C0E4D">
        <w:rPr>
          <w:lang w:val="es-MX" w:eastAsia="es-ES"/>
        </w:rPr>
        <w:t>----------------------------------------------------</w:t>
      </w:r>
      <w:r w:rsidRPr="00226AA3">
        <w:rPr>
          <w:lang w:val="es-MX" w:eastAsia="es-ES"/>
        </w:rPr>
        <w:t>,</w:t>
      </w:r>
      <w:r w:rsidRPr="00226AA3">
        <w:rPr>
          <w:b/>
          <w:lang w:val="es-MX" w:eastAsia="es-ES"/>
        </w:rPr>
        <w:t xml:space="preserve"> </w:t>
      </w:r>
      <w:r w:rsidRPr="00226AA3">
        <w:rPr>
          <w:lang w:val="es-MX" w:eastAsia="es-ES"/>
        </w:rPr>
        <w:t xml:space="preserve">quien nació en </w:t>
      </w:r>
      <w:r w:rsidR="000C0E4D">
        <w:rPr>
          <w:lang w:val="es-MX" w:eastAsia="es-ES"/>
        </w:rPr>
        <w:t>--------------------------------------</w:t>
      </w:r>
      <w:r w:rsidRPr="00226AA3">
        <w:rPr>
          <w:lang w:val="es-MX" w:eastAsia="es-ES"/>
        </w:rPr>
        <w:t xml:space="preserve"> </w:t>
      </w:r>
      <w:r w:rsidR="000C0E4D">
        <w:rPr>
          <w:lang w:val="es-MX" w:eastAsia="es-ES"/>
        </w:rPr>
        <w:t>----------------------------</w:t>
      </w:r>
      <w:r w:rsidRPr="00226AA3">
        <w:rPr>
          <w:lang w:val="es-MX" w:eastAsia="es-ES"/>
        </w:rPr>
        <w:t xml:space="preserve">, el día </w:t>
      </w:r>
      <w:r w:rsidR="000C0E4D">
        <w:rPr>
          <w:lang w:val="es-MX" w:eastAsia="es-ES"/>
        </w:rPr>
        <w:t>----------------------------------------------------------------</w:t>
      </w:r>
      <w:r w:rsidRPr="00226AA3">
        <w:rPr>
          <w:lang w:val="es-MX" w:eastAsia="es-ES"/>
        </w:rPr>
        <w:t xml:space="preserve">, siendo hijo de </w:t>
      </w:r>
      <w:r w:rsidR="000C0E4D">
        <w:rPr>
          <w:lang w:val="es-MX" w:eastAsia="es-ES"/>
        </w:rPr>
        <w:t>--------------------------</w:t>
      </w:r>
      <w:r w:rsidRPr="00226AA3">
        <w:rPr>
          <w:lang w:val="es-MX" w:eastAsia="es-ES"/>
        </w:rPr>
        <w:t xml:space="preserve"> y de </w:t>
      </w:r>
      <w:r w:rsidR="000C0E4D">
        <w:rPr>
          <w:lang w:val="es-MX" w:eastAsia="es-ES"/>
        </w:rPr>
        <w:t>----------------------------</w:t>
      </w:r>
      <w:r w:rsidRPr="00226AA3">
        <w:rPr>
          <w:lang w:val="es-MX" w:eastAsia="es-ES"/>
        </w:rPr>
        <w:t>.</w:t>
      </w:r>
    </w:p>
    <w:p w14:paraId="05BC37C4" w14:textId="0F8FBFB9" w:rsidR="00E93C93" w:rsidRPr="00226AA3" w:rsidRDefault="00E93C93" w:rsidP="00E93C93">
      <w:pPr>
        <w:spacing w:line="360" w:lineRule="auto"/>
        <w:jc w:val="both"/>
        <w:rPr>
          <w:lang w:val="es-MX" w:eastAsia="es-ES"/>
        </w:rPr>
      </w:pPr>
      <w:r w:rsidRPr="00226AA3">
        <w:rPr>
          <w:b/>
          <w:lang w:val="es-MX" w:eastAsia="es-ES"/>
        </w:rPr>
        <w:t xml:space="preserve">19.- </w:t>
      </w:r>
      <w:r w:rsidR="000C0E4D">
        <w:rPr>
          <w:lang w:val="es-MX" w:eastAsia="es-ES"/>
        </w:rPr>
        <w:t>-------------------------------------------------------------</w:t>
      </w:r>
      <w:r w:rsidRPr="00226AA3">
        <w:rPr>
          <w:lang w:val="es-MX" w:eastAsia="es-ES"/>
        </w:rPr>
        <w:t>,</w:t>
      </w:r>
      <w:r w:rsidRPr="00226AA3">
        <w:rPr>
          <w:b/>
          <w:lang w:val="es-MX" w:eastAsia="es-ES"/>
        </w:rPr>
        <w:t xml:space="preserve"> </w:t>
      </w:r>
      <w:r w:rsidRPr="00226AA3">
        <w:rPr>
          <w:lang w:val="es-MX" w:eastAsia="es-ES"/>
        </w:rPr>
        <w:t xml:space="preserve">quien nació en </w:t>
      </w:r>
      <w:r w:rsidR="000C0E4D">
        <w:rPr>
          <w:lang w:val="es-MX" w:eastAsia="es-ES"/>
        </w:rPr>
        <w:t>-----------------------------</w:t>
      </w:r>
      <w:r w:rsidRPr="00226AA3">
        <w:rPr>
          <w:lang w:val="es-MX" w:eastAsia="es-ES"/>
        </w:rPr>
        <w:t xml:space="preserve"> </w:t>
      </w:r>
      <w:r w:rsidR="000C0E4D">
        <w:rPr>
          <w:lang w:val="es-MX" w:eastAsia="es-ES"/>
        </w:rPr>
        <w:t>----------------</w:t>
      </w:r>
      <w:r w:rsidRPr="00226AA3">
        <w:rPr>
          <w:lang w:val="es-MX" w:eastAsia="es-ES"/>
        </w:rPr>
        <w:t xml:space="preserve">, el día </w:t>
      </w:r>
      <w:r w:rsidR="000C0E4D">
        <w:rPr>
          <w:lang w:val="es-MX" w:eastAsia="es-ES"/>
        </w:rPr>
        <w:t>-------------------------------------------------</w:t>
      </w:r>
      <w:r w:rsidRPr="00226AA3">
        <w:rPr>
          <w:lang w:val="es-MX" w:eastAsia="es-ES"/>
        </w:rPr>
        <w:t xml:space="preserve">, siendo hija de </w:t>
      </w:r>
      <w:r w:rsidR="000C0E4D">
        <w:rPr>
          <w:lang w:val="es-MX" w:eastAsia="es-ES"/>
        </w:rPr>
        <w:t>---------------------</w:t>
      </w:r>
      <w:r w:rsidRPr="00226AA3">
        <w:rPr>
          <w:lang w:val="es-MX" w:eastAsia="es-ES"/>
        </w:rPr>
        <w:t xml:space="preserve"> y de </w:t>
      </w:r>
      <w:r w:rsidR="000C0E4D">
        <w:rPr>
          <w:lang w:val="es-MX" w:eastAsia="es-ES"/>
        </w:rPr>
        <w:t>------------------------</w:t>
      </w:r>
      <w:r w:rsidRPr="00226AA3">
        <w:rPr>
          <w:lang w:val="es-MX" w:eastAsia="es-ES"/>
        </w:rPr>
        <w:t>.</w:t>
      </w:r>
    </w:p>
    <w:p w14:paraId="20B400A5" w14:textId="66F9F2B8" w:rsidR="00E93C93" w:rsidRPr="00226AA3" w:rsidRDefault="00E93C93" w:rsidP="00E93C93">
      <w:pPr>
        <w:spacing w:line="360" w:lineRule="auto"/>
        <w:jc w:val="both"/>
        <w:rPr>
          <w:lang w:val="es-MX" w:eastAsia="es-ES"/>
        </w:rPr>
      </w:pPr>
      <w:r w:rsidRPr="00226AA3">
        <w:rPr>
          <w:b/>
          <w:lang w:val="es-MX" w:eastAsia="es-ES"/>
        </w:rPr>
        <w:t xml:space="preserve">20.- </w:t>
      </w:r>
      <w:r w:rsidR="000C0E4D">
        <w:rPr>
          <w:lang w:val="es-MX" w:eastAsia="es-ES"/>
        </w:rPr>
        <w:t>--------------------------------------------------------------</w:t>
      </w:r>
      <w:r w:rsidRPr="00226AA3">
        <w:rPr>
          <w:lang w:val="es-MX" w:eastAsia="es-ES"/>
        </w:rPr>
        <w:t>,</w:t>
      </w:r>
      <w:r w:rsidRPr="00226AA3">
        <w:rPr>
          <w:b/>
          <w:lang w:val="es-MX" w:eastAsia="es-ES"/>
        </w:rPr>
        <w:t xml:space="preserve"> </w:t>
      </w:r>
      <w:r w:rsidRPr="00226AA3">
        <w:rPr>
          <w:lang w:val="es-MX" w:eastAsia="es-ES"/>
        </w:rPr>
        <w:t xml:space="preserve">quien nació en </w:t>
      </w:r>
      <w:r w:rsidR="000C0E4D">
        <w:rPr>
          <w:lang w:val="es-MX" w:eastAsia="es-ES"/>
        </w:rPr>
        <w:t>--------------------------------------------</w:t>
      </w:r>
      <w:r w:rsidRPr="00226AA3">
        <w:rPr>
          <w:lang w:val="es-MX" w:eastAsia="es-ES"/>
        </w:rPr>
        <w:t xml:space="preserve">, el día </w:t>
      </w:r>
      <w:r w:rsidR="000C0E4D">
        <w:rPr>
          <w:lang w:val="es-MX" w:eastAsia="es-ES"/>
        </w:rPr>
        <w:t>-------------------------------------------------------------------------</w:t>
      </w:r>
      <w:r w:rsidRPr="00226AA3">
        <w:rPr>
          <w:lang w:val="es-MX" w:eastAsia="es-ES"/>
        </w:rPr>
        <w:t xml:space="preserve">, siendo hija de </w:t>
      </w:r>
      <w:r w:rsidR="000C0E4D">
        <w:rPr>
          <w:lang w:val="es-MX" w:eastAsia="es-ES"/>
        </w:rPr>
        <w:t>--------------------------</w:t>
      </w:r>
      <w:r w:rsidRPr="00226AA3">
        <w:rPr>
          <w:lang w:val="es-MX" w:eastAsia="es-ES"/>
        </w:rPr>
        <w:t xml:space="preserve"> y de </w:t>
      </w:r>
      <w:r w:rsidR="000C0E4D">
        <w:rPr>
          <w:lang w:val="es-MX" w:eastAsia="es-ES"/>
        </w:rPr>
        <w:t>--------------------------</w:t>
      </w:r>
      <w:r w:rsidRPr="00226AA3">
        <w:rPr>
          <w:lang w:val="es-MX" w:eastAsia="es-ES"/>
        </w:rPr>
        <w:t>.</w:t>
      </w:r>
    </w:p>
    <w:p w14:paraId="34897463" w14:textId="059042BA" w:rsidR="00E93C93" w:rsidRPr="00226AA3" w:rsidRDefault="00E93C93" w:rsidP="00E93C93">
      <w:pPr>
        <w:spacing w:line="360" w:lineRule="auto"/>
        <w:jc w:val="both"/>
        <w:rPr>
          <w:lang w:val="es-MX" w:eastAsia="es-ES"/>
        </w:rPr>
      </w:pPr>
      <w:r w:rsidRPr="00226AA3">
        <w:rPr>
          <w:b/>
          <w:lang w:val="es-MX" w:eastAsia="es-ES"/>
        </w:rPr>
        <w:t xml:space="preserve">21.- </w:t>
      </w:r>
      <w:r w:rsidR="000C0E4D">
        <w:rPr>
          <w:lang w:val="es-MX" w:eastAsia="es-ES"/>
        </w:rPr>
        <w:t>-------------------------------</w:t>
      </w:r>
      <w:r w:rsidRPr="00226AA3">
        <w:rPr>
          <w:lang w:val="es-MX" w:eastAsia="es-ES"/>
        </w:rPr>
        <w:t>,</w:t>
      </w:r>
      <w:r w:rsidRPr="00226AA3">
        <w:rPr>
          <w:b/>
          <w:lang w:val="es-MX" w:eastAsia="es-ES"/>
        </w:rPr>
        <w:t xml:space="preserve"> </w:t>
      </w:r>
      <w:r w:rsidRPr="00226AA3">
        <w:rPr>
          <w:lang w:val="es-MX" w:eastAsia="es-ES"/>
        </w:rPr>
        <w:t xml:space="preserve">quien nació en </w:t>
      </w:r>
      <w:r w:rsidR="000C0E4D">
        <w:rPr>
          <w:lang w:val="es-MX" w:eastAsia="es-ES"/>
        </w:rPr>
        <w:t>----------------------------------------------------------</w:t>
      </w:r>
      <w:r w:rsidRPr="00226AA3">
        <w:rPr>
          <w:lang w:val="es-MX" w:eastAsia="es-ES"/>
        </w:rPr>
        <w:t xml:space="preserve">, el día </w:t>
      </w:r>
      <w:r w:rsidR="000C0E4D">
        <w:rPr>
          <w:lang w:val="es-MX" w:eastAsia="es-ES"/>
        </w:rPr>
        <w:t>------------------------------------------------------------</w:t>
      </w:r>
      <w:r w:rsidRPr="00226AA3">
        <w:rPr>
          <w:lang w:val="es-MX" w:eastAsia="es-ES"/>
        </w:rPr>
        <w:t xml:space="preserve">, siendo hija de </w:t>
      </w:r>
      <w:r w:rsidR="000C0E4D">
        <w:rPr>
          <w:lang w:val="es-MX" w:eastAsia="es-ES"/>
        </w:rPr>
        <w:t>-----------------</w:t>
      </w:r>
      <w:r w:rsidRPr="00226AA3">
        <w:rPr>
          <w:lang w:val="es-MX" w:eastAsia="es-ES"/>
        </w:rPr>
        <w:t xml:space="preserve">. </w:t>
      </w:r>
    </w:p>
    <w:p w14:paraId="1842C785" w14:textId="785B0CCC" w:rsidR="00E93C93" w:rsidRPr="00226AA3" w:rsidRDefault="00E93C93" w:rsidP="00E93C93">
      <w:pPr>
        <w:spacing w:line="360" w:lineRule="auto"/>
        <w:jc w:val="both"/>
        <w:rPr>
          <w:lang w:val="es-MX" w:eastAsia="es-ES"/>
        </w:rPr>
      </w:pPr>
      <w:r w:rsidRPr="00226AA3">
        <w:rPr>
          <w:b/>
          <w:lang w:val="es-MX" w:eastAsia="es-ES"/>
        </w:rPr>
        <w:t xml:space="preserve">22.- </w:t>
      </w:r>
      <w:r w:rsidR="000C0E4D">
        <w:rPr>
          <w:lang w:val="es-MX" w:eastAsia="es-ES"/>
        </w:rPr>
        <w:t>--------------------------------------------------------------</w:t>
      </w:r>
      <w:r w:rsidRPr="00226AA3">
        <w:rPr>
          <w:lang w:val="es-MX" w:eastAsia="es-ES"/>
        </w:rPr>
        <w:t>,</w:t>
      </w:r>
      <w:r w:rsidRPr="00226AA3">
        <w:rPr>
          <w:b/>
          <w:lang w:val="es-MX" w:eastAsia="es-ES"/>
        </w:rPr>
        <w:t xml:space="preserve"> </w:t>
      </w:r>
      <w:r w:rsidRPr="00226AA3">
        <w:rPr>
          <w:lang w:val="es-MX" w:eastAsia="es-ES"/>
        </w:rPr>
        <w:t xml:space="preserve">quien nació en </w:t>
      </w:r>
      <w:r w:rsidR="00923C4A">
        <w:rPr>
          <w:lang w:val="es-MX" w:eastAsia="es-ES"/>
        </w:rPr>
        <w:t>----------------------------</w:t>
      </w:r>
      <w:r w:rsidRPr="00226AA3">
        <w:rPr>
          <w:lang w:val="es-MX" w:eastAsia="es-ES"/>
        </w:rPr>
        <w:t xml:space="preserve"> </w:t>
      </w:r>
      <w:r w:rsidR="00923C4A">
        <w:rPr>
          <w:lang w:val="es-MX" w:eastAsia="es-ES"/>
        </w:rPr>
        <w:t>---------------</w:t>
      </w:r>
      <w:r w:rsidRPr="00226AA3">
        <w:rPr>
          <w:lang w:val="es-MX" w:eastAsia="es-ES"/>
        </w:rPr>
        <w:t xml:space="preserve">, el día </w:t>
      </w:r>
      <w:r w:rsidR="00923C4A">
        <w:rPr>
          <w:lang w:val="es-MX" w:eastAsia="es-ES"/>
        </w:rPr>
        <w:t>-----------------------------------------------------------------</w:t>
      </w:r>
      <w:r w:rsidRPr="00226AA3">
        <w:rPr>
          <w:lang w:val="es-MX" w:eastAsia="es-ES"/>
        </w:rPr>
        <w:t xml:space="preserve">, siendo hijo de Lázaro </w:t>
      </w:r>
      <w:r w:rsidR="00923C4A">
        <w:rPr>
          <w:lang w:val="es-MX" w:eastAsia="es-ES"/>
        </w:rPr>
        <w:t>-----------------</w:t>
      </w:r>
      <w:r w:rsidRPr="00226AA3">
        <w:rPr>
          <w:lang w:val="es-MX" w:eastAsia="es-ES"/>
        </w:rPr>
        <w:t xml:space="preserve"> y de </w:t>
      </w:r>
      <w:r w:rsidR="00923C4A">
        <w:rPr>
          <w:lang w:val="es-MX" w:eastAsia="es-ES"/>
        </w:rPr>
        <w:t>--------------------------------</w:t>
      </w:r>
      <w:r w:rsidRPr="00226AA3">
        <w:rPr>
          <w:lang w:val="es-MX" w:eastAsia="es-ES"/>
        </w:rPr>
        <w:t>.</w:t>
      </w:r>
    </w:p>
    <w:p w14:paraId="54ECECB7" w14:textId="161547CD" w:rsidR="00E93C93" w:rsidRPr="00226AA3" w:rsidRDefault="00E93C93" w:rsidP="00E93C93">
      <w:pPr>
        <w:spacing w:line="360" w:lineRule="auto"/>
        <w:jc w:val="both"/>
        <w:rPr>
          <w:lang w:val="es-MX" w:eastAsia="es-ES"/>
        </w:rPr>
      </w:pPr>
      <w:r w:rsidRPr="00226AA3">
        <w:rPr>
          <w:b/>
          <w:lang w:val="es-MX" w:eastAsia="es-ES"/>
        </w:rPr>
        <w:t xml:space="preserve">23.- </w:t>
      </w:r>
      <w:r w:rsidR="00923C4A">
        <w:rPr>
          <w:lang w:val="es-MX" w:eastAsia="es-ES"/>
        </w:rPr>
        <w:t>---------------------------------------------------------------</w:t>
      </w:r>
      <w:r w:rsidRPr="00226AA3">
        <w:rPr>
          <w:lang w:val="es-MX" w:eastAsia="es-ES"/>
        </w:rPr>
        <w:t>,</w:t>
      </w:r>
      <w:r w:rsidRPr="00226AA3">
        <w:rPr>
          <w:b/>
          <w:lang w:val="es-MX" w:eastAsia="es-ES"/>
        </w:rPr>
        <w:t xml:space="preserve"> </w:t>
      </w:r>
      <w:r w:rsidRPr="00226AA3">
        <w:rPr>
          <w:lang w:val="es-MX" w:eastAsia="es-ES"/>
        </w:rPr>
        <w:t xml:space="preserve">quien nació en </w:t>
      </w:r>
      <w:r w:rsidR="00923C4A">
        <w:rPr>
          <w:lang w:val="es-MX" w:eastAsia="es-ES"/>
        </w:rPr>
        <w:t>---------------------------</w:t>
      </w:r>
      <w:r w:rsidRPr="00226AA3">
        <w:rPr>
          <w:lang w:val="es-MX" w:eastAsia="es-ES"/>
        </w:rPr>
        <w:t xml:space="preserve"> </w:t>
      </w:r>
      <w:r w:rsidR="00923C4A">
        <w:rPr>
          <w:lang w:val="es-MX" w:eastAsia="es-ES"/>
        </w:rPr>
        <w:t>----------------------------</w:t>
      </w:r>
      <w:r w:rsidRPr="00226AA3">
        <w:rPr>
          <w:lang w:val="es-MX" w:eastAsia="es-ES"/>
        </w:rPr>
        <w:t xml:space="preserve">, el día </w:t>
      </w:r>
      <w:r w:rsidR="00923C4A">
        <w:rPr>
          <w:lang w:val="es-MX" w:eastAsia="es-ES"/>
        </w:rPr>
        <w:t>-------------------------------------------------------------</w:t>
      </w:r>
      <w:r w:rsidRPr="00226AA3">
        <w:rPr>
          <w:lang w:val="es-MX" w:eastAsia="es-ES"/>
        </w:rPr>
        <w:t xml:space="preserve">, siendo hija de </w:t>
      </w:r>
      <w:r w:rsidR="00923C4A">
        <w:rPr>
          <w:lang w:val="es-MX" w:eastAsia="es-ES"/>
        </w:rPr>
        <w:t>------------------------------</w:t>
      </w:r>
      <w:r w:rsidRPr="00226AA3">
        <w:rPr>
          <w:lang w:val="es-MX" w:eastAsia="es-ES"/>
        </w:rPr>
        <w:t xml:space="preserve"> y de </w:t>
      </w:r>
      <w:r w:rsidR="00923C4A">
        <w:rPr>
          <w:lang w:val="es-MX" w:eastAsia="es-ES"/>
        </w:rPr>
        <w:t>------------------------------------</w:t>
      </w:r>
      <w:r w:rsidRPr="00226AA3">
        <w:rPr>
          <w:lang w:val="es-MX" w:eastAsia="es-ES"/>
        </w:rPr>
        <w:t>.</w:t>
      </w:r>
    </w:p>
    <w:p w14:paraId="2042198D" w14:textId="4CFD8189" w:rsidR="00E93C93" w:rsidRPr="00226AA3" w:rsidRDefault="00E93C93" w:rsidP="00E93C93">
      <w:pPr>
        <w:spacing w:line="360" w:lineRule="auto"/>
        <w:jc w:val="both"/>
        <w:rPr>
          <w:lang w:val="es-MX" w:eastAsia="es-ES"/>
        </w:rPr>
      </w:pPr>
      <w:r w:rsidRPr="00226AA3">
        <w:rPr>
          <w:b/>
          <w:lang w:val="es-MX" w:eastAsia="es-ES"/>
        </w:rPr>
        <w:t xml:space="preserve">24.- </w:t>
      </w:r>
      <w:r w:rsidR="00923C4A">
        <w:rPr>
          <w:lang w:val="es-MX" w:eastAsia="es-ES"/>
        </w:rPr>
        <w:t>------------------------------------------------------</w:t>
      </w:r>
      <w:r w:rsidRPr="00226AA3">
        <w:rPr>
          <w:lang w:val="es-MX" w:eastAsia="es-ES"/>
        </w:rPr>
        <w:t>,</w:t>
      </w:r>
      <w:r w:rsidRPr="00226AA3">
        <w:rPr>
          <w:b/>
          <w:lang w:val="es-MX" w:eastAsia="es-ES"/>
        </w:rPr>
        <w:t xml:space="preserve"> </w:t>
      </w:r>
      <w:r w:rsidRPr="00226AA3">
        <w:rPr>
          <w:lang w:val="es-MX" w:eastAsia="es-ES"/>
        </w:rPr>
        <w:t xml:space="preserve">quien nació en </w:t>
      </w:r>
      <w:r w:rsidR="00923C4A">
        <w:rPr>
          <w:lang w:val="es-MX" w:eastAsia="es-ES"/>
        </w:rPr>
        <w:t>------------------------------------------------------------</w:t>
      </w:r>
      <w:r w:rsidRPr="00226AA3">
        <w:rPr>
          <w:lang w:val="es-MX" w:eastAsia="es-ES"/>
        </w:rPr>
        <w:t xml:space="preserve">, el día </w:t>
      </w:r>
      <w:r w:rsidR="00923C4A">
        <w:rPr>
          <w:lang w:val="es-MX" w:eastAsia="es-ES"/>
        </w:rPr>
        <w:t>-----------------------------------------------------------------</w:t>
      </w:r>
      <w:r w:rsidRPr="00226AA3">
        <w:rPr>
          <w:lang w:val="es-MX" w:eastAsia="es-ES"/>
        </w:rPr>
        <w:t xml:space="preserve">, siendo hijo de </w:t>
      </w:r>
      <w:r w:rsidR="00923C4A">
        <w:rPr>
          <w:lang w:val="es-MX" w:eastAsia="es-ES"/>
        </w:rPr>
        <w:t>-------------------------------</w:t>
      </w:r>
      <w:r w:rsidRPr="00226AA3">
        <w:rPr>
          <w:lang w:val="es-MX" w:eastAsia="es-ES"/>
        </w:rPr>
        <w:t>.</w:t>
      </w:r>
    </w:p>
    <w:p w14:paraId="22DAED5F" w14:textId="603EA2FC" w:rsidR="00E93C93" w:rsidRPr="00226AA3" w:rsidRDefault="00E93C93" w:rsidP="00E93C93">
      <w:pPr>
        <w:spacing w:line="360" w:lineRule="auto"/>
        <w:jc w:val="both"/>
        <w:rPr>
          <w:lang w:val="es-MX" w:eastAsia="es-ES"/>
        </w:rPr>
      </w:pPr>
      <w:r w:rsidRPr="00226AA3">
        <w:rPr>
          <w:b/>
          <w:lang w:val="es-MX" w:eastAsia="es-ES"/>
        </w:rPr>
        <w:lastRenderedPageBreak/>
        <w:t xml:space="preserve">25.- </w:t>
      </w:r>
      <w:r w:rsidR="00923C4A">
        <w:rPr>
          <w:lang w:val="es-MX" w:eastAsia="es-ES"/>
        </w:rPr>
        <w:t>------------------------------------------------</w:t>
      </w:r>
      <w:r w:rsidRPr="00226AA3">
        <w:rPr>
          <w:lang w:val="es-MX" w:eastAsia="es-ES"/>
        </w:rPr>
        <w:t>,</w:t>
      </w:r>
      <w:r w:rsidRPr="00226AA3">
        <w:rPr>
          <w:b/>
          <w:lang w:val="es-MX" w:eastAsia="es-ES"/>
        </w:rPr>
        <w:t xml:space="preserve"> </w:t>
      </w:r>
      <w:r w:rsidRPr="00226AA3">
        <w:rPr>
          <w:lang w:val="es-MX" w:eastAsia="es-ES"/>
        </w:rPr>
        <w:t xml:space="preserve">quien nació en </w:t>
      </w:r>
      <w:r w:rsidR="00923C4A">
        <w:rPr>
          <w:lang w:val="es-MX" w:eastAsia="es-ES"/>
        </w:rPr>
        <w:t>-----------------------------------------</w:t>
      </w:r>
      <w:r w:rsidRPr="00226AA3">
        <w:rPr>
          <w:lang w:val="es-MX" w:eastAsia="es-ES"/>
        </w:rPr>
        <w:t xml:space="preserve">, el día </w:t>
      </w:r>
      <w:r w:rsidR="00923C4A">
        <w:rPr>
          <w:lang w:val="es-MX" w:eastAsia="es-ES"/>
        </w:rPr>
        <w:t>--------------------------------------------------------------</w:t>
      </w:r>
      <w:r w:rsidRPr="00226AA3">
        <w:rPr>
          <w:lang w:val="es-MX" w:eastAsia="es-ES"/>
        </w:rPr>
        <w:t xml:space="preserve">, siendo hija de </w:t>
      </w:r>
      <w:r w:rsidR="00923C4A">
        <w:rPr>
          <w:lang w:val="es-MX" w:eastAsia="es-ES"/>
        </w:rPr>
        <w:t>-----------------------</w:t>
      </w:r>
      <w:r w:rsidRPr="00226AA3">
        <w:rPr>
          <w:lang w:val="es-MX" w:eastAsia="es-ES"/>
        </w:rPr>
        <w:t>.</w:t>
      </w:r>
    </w:p>
    <w:p w14:paraId="43D1235D" w14:textId="05DF97E5" w:rsidR="00E93C93" w:rsidRPr="00226AA3" w:rsidRDefault="00E93C93" w:rsidP="00E93C93">
      <w:pPr>
        <w:spacing w:line="360" w:lineRule="auto"/>
        <w:jc w:val="both"/>
        <w:rPr>
          <w:lang w:val="es-MX" w:eastAsia="es-ES"/>
        </w:rPr>
      </w:pPr>
      <w:r w:rsidRPr="00226AA3">
        <w:rPr>
          <w:b/>
          <w:lang w:val="es-MX" w:eastAsia="es-ES"/>
        </w:rPr>
        <w:t xml:space="preserve">26.- </w:t>
      </w:r>
      <w:r w:rsidR="00923C4A">
        <w:rPr>
          <w:lang w:val="es-MX" w:eastAsia="es-ES"/>
        </w:rPr>
        <w:t>---------------------------------------</w:t>
      </w:r>
      <w:r w:rsidRPr="00226AA3">
        <w:rPr>
          <w:lang w:val="es-MX" w:eastAsia="es-ES"/>
        </w:rPr>
        <w:t>,</w:t>
      </w:r>
      <w:r w:rsidRPr="00226AA3">
        <w:rPr>
          <w:b/>
          <w:lang w:val="es-MX" w:eastAsia="es-ES"/>
        </w:rPr>
        <w:t xml:space="preserve"> </w:t>
      </w:r>
      <w:r w:rsidRPr="00226AA3">
        <w:rPr>
          <w:lang w:val="es-MX" w:eastAsia="es-ES"/>
        </w:rPr>
        <w:t xml:space="preserve">quien nació en </w:t>
      </w:r>
      <w:r w:rsidR="00923C4A">
        <w:rPr>
          <w:lang w:val="es-MX" w:eastAsia="es-ES"/>
        </w:rPr>
        <w:t>--------------------------------------</w:t>
      </w:r>
      <w:r w:rsidRPr="00226AA3">
        <w:rPr>
          <w:lang w:val="es-MX" w:eastAsia="es-ES"/>
        </w:rPr>
        <w:t xml:space="preserve">, el día </w:t>
      </w:r>
      <w:r w:rsidR="00923C4A">
        <w:rPr>
          <w:lang w:val="es-MX" w:eastAsia="es-ES"/>
        </w:rPr>
        <w:t>-----------------------------------------------------------</w:t>
      </w:r>
      <w:r w:rsidRPr="00226AA3">
        <w:rPr>
          <w:lang w:val="es-MX" w:eastAsia="es-ES"/>
        </w:rPr>
        <w:t>, siendo hija de Josefina Peña.</w:t>
      </w:r>
    </w:p>
    <w:p w14:paraId="4946760F" w14:textId="429C55B8" w:rsidR="00E93C93" w:rsidRPr="00226AA3" w:rsidRDefault="00E93C93" w:rsidP="00E93C93">
      <w:pPr>
        <w:spacing w:line="360" w:lineRule="auto"/>
        <w:jc w:val="both"/>
        <w:rPr>
          <w:lang w:val="es-MX" w:eastAsia="es-ES"/>
        </w:rPr>
      </w:pPr>
      <w:r w:rsidRPr="00226AA3">
        <w:rPr>
          <w:b/>
          <w:lang w:val="es-MX" w:eastAsia="es-ES"/>
        </w:rPr>
        <w:t xml:space="preserve">27.- </w:t>
      </w:r>
      <w:r w:rsidR="00923C4A">
        <w:rPr>
          <w:lang w:val="es-MX" w:eastAsia="es-ES"/>
        </w:rPr>
        <w:t>------------------------------------------------------</w:t>
      </w:r>
      <w:r w:rsidRPr="00226AA3">
        <w:rPr>
          <w:lang w:val="es-MX" w:eastAsia="es-ES"/>
        </w:rPr>
        <w:t>,</w:t>
      </w:r>
      <w:r w:rsidRPr="00226AA3">
        <w:rPr>
          <w:b/>
          <w:lang w:val="es-MX" w:eastAsia="es-ES"/>
        </w:rPr>
        <w:t xml:space="preserve"> </w:t>
      </w:r>
      <w:r w:rsidRPr="00226AA3">
        <w:rPr>
          <w:lang w:val="es-MX" w:eastAsia="es-ES"/>
        </w:rPr>
        <w:t xml:space="preserve">quien nació en </w:t>
      </w:r>
      <w:r w:rsidR="00923C4A">
        <w:rPr>
          <w:lang w:val="es-MX" w:eastAsia="es-ES"/>
        </w:rPr>
        <w:t>--------------------------------------------------------</w:t>
      </w:r>
      <w:r w:rsidRPr="00226AA3">
        <w:rPr>
          <w:lang w:val="es-MX" w:eastAsia="es-ES"/>
        </w:rPr>
        <w:t xml:space="preserve">, el día </w:t>
      </w:r>
      <w:r w:rsidR="00923C4A">
        <w:rPr>
          <w:lang w:val="es-MX" w:eastAsia="es-ES"/>
        </w:rPr>
        <w:t>---------------------------------------------------------------------</w:t>
      </w:r>
      <w:r w:rsidRPr="00226AA3">
        <w:rPr>
          <w:lang w:val="es-MX" w:eastAsia="es-ES"/>
        </w:rPr>
        <w:t xml:space="preserve">, siendo hijo de </w:t>
      </w:r>
      <w:r w:rsidR="00F50425">
        <w:rPr>
          <w:lang w:val="es-MX" w:eastAsia="es-ES"/>
        </w:rPr>
        <w:t>-----------------------------------------</w:t>
      </w:r>
      <w:r w:rsidRPr="00226AA3">
        <w:rPr>
          <w:lang w:val="es-MX" w:eastAsia="es-ES"/>
        </w:rPr>
        <w:t xml:space="preserve"> y de </w:t>
      </w:r>
      <w:r w:rsidR="00F50425">
        <w:rPr>
          <w:lang w:val="es-MX" w:eastAsia="es-ES"/>
        </w:rPr>
        <w:t>------------------------</w:t>
      </w:r>
      <w:r w:rsidRPr="00226AA3">
        <w:rPr>
          <w:lang w:val="es-MX" w:eastAsia="es-ES"/>
        </w:rPr>
        <w:t>.</w:t>
      </w:r>
    </w:p>
    <w:p w14:paraId="2F2BFE08" w14:textId="3519EAE5" w:rsidR="00E93C93" w:rsidRPr="00226AA3" w:rsidRDefault="00E93C93" w:rsidP="00E93C93">
      <w:pPr>
        <w:spacing w:line="360" w:lineRule="auto"/>
        <w:jc w:val="both"/>
        <w:rPr>
          <w:lang w:val="es-MX" w:eastAsia="es-ES"/>
        </w:rPr>
      </w:pPr>
      <w:r w:rsidRPr="00226AA3">
        <w:rPr>
          <w:b/>
          <w:lang w:val="es-MX" w:eastAsia="es-ES"/>
        </w:rPr>
        <w:t xml:space="preserve">28.- </w:t>
      </w:r>
      <w:r w:rsidR="00F50425">
        <w:rPr>
          <w:lang w:val="es-MX" w:eastAsia="es-ES"/>
        </w:rPr>
        <w:t>-------------------------------------------</w:t>
      </w:r>
      <w:r w:rsidRPr="00226AA3">
        <w:rPr>
          <w:lang w:val="es-MX" w:eastAsia="es-ES"/>
        </w:rPr>
        <w:t>,</w:t>
      </w:r>
      <w:r w:rsidRPr="00226AA3">
        <w:rPr>
          <w:b/>
          <w:lang w:val="es-MX" w:eastAsia="es-ES"/>
        </w:rPr>
        <w:t xml:space="preserve"> </w:t>
      </w:r>
      <w:r w:rsidRPr="00226AA3">
        <w:rPr>
          <w:lang w:val="es-MX" w:eastAsia="es-ES"/>
        </w:rPr>
        <w:t xml:space="preserve">quien nació en </w:t>
      </w:r>
      <w:r w:rsidR="00F50425">
        <w:rPr>
          <w:lang w:val="es-MX" w:eastAsia="es-ES"/>
        </w:rPr>
        <w:t>--------------------------------------------</w:t>
      </w:r>
      <w:r w:rsidRPr="00226AA3">
        <w:rPr>
          <w:lang w:val="es-MX" w:eastAsia="es-ES"/>
        </w:rPr>
        <w:t xml:space="preserve">, el día </w:t>
      </w:r>
      <w:r w:rsidR="00F50425">
        <w:rPr>
          <w:lang w:val="es-MX" w:eastAsia="es-ES"/>
        </w:rPr>
        <w:t>-------------------------------------------------------------------</w:t>
      </w:r>
      <w:r w:rsidRPr="00226AA3">
        <w:rPr>
          <w:lang w:val="es-MX" w:eastAsia="es-ES"/>
        </w:rPr>
        <w:t xml:space="preserve">, siendo hija de </w:t>
      </w:r>
      <w:r w:rsidR="00F50425">
        <w:rPr>
          <w:lang w:val="es-MX" w:eastAsia="es-ES"/>
        </w:rPr>
        <w:t>-----------------------------------------------.</w:t>
      </w:r>
    </w:p>
    <w:p w14:paraId="45BD57EA" w14:textId="002BB76F" w:rsidR="00E93C93" w:rsidRPr="00226AA3" w:rsidRDefault="00E93C93" w:rsidP="00E93C93">
      <w:pPr>
        <w:spacing w:line="360" w:lineRule="auto"/>
        <w:jc w:val="both"/>
        <w:rPr>
          <w:lang w:val="es-MX" w:eastAsia="es-ES"/>
        </w:rPr>
      </w:pPr>
      <w:r w:rsidRPr="00226AA3">
        <w:rPr>
          <w:b/>
          <w:lang w:val="es-MX" w:eastAsia="es-ES"/>
        </w:rPr>
        <w:t xml:space="preserve">29.- </w:t>
      </w:r>
      <w:r w:rsidR="00F50425">
        <w:rPr>
          <w:lang w:val="es-MX" w:eastAsia="es-ES"/>
        </w:rPr>
        <w:t>----------------------------------</w:t>
      </w:r>
      <w:r w:rsidRPr="00226AA3">
        <w:rPr>
          <w:lang w:val="es-MX" w:eastAsia="es-ES"/>
        </w:rPr>
        <w:t>,</w:t>
      </w:r>
      <w:r w:rsidRPr="00226AA3">
        <w:rPr>
          <w:b/>
          <w:lang w:val="es-MX" w:eastAsia="es-ES"/>
        </w:rPr>
        <w:t xml:space="preserve"> </w:t>
      </w:r>
      <w:r w:rsidRPr="00226AA3">
        <w:rPr>
          <w:lang w:val="es-MX" w:eastAsia="es-ES"/>
        </w:rPr>
        <w:t xml:space="preserve">quien nació en </w:t>
      </w:r>
      <w:r w:rsidR="00F50425">
        <w:rPr>
          <w:lang w:val="es-MX" w:eastAsia="es-ES"/>
        </w:rPr>
        <w:t>-------------------------------------------------</w:t>
      </w:r>
      <w:r w:rsidRPr="00226AA3">
        <w:rPr>
          <w:lang w:val="es-MX" w:eastAsia="es-ES"/>
        </w:rPr>
        <w:t xml:space="preserve">, el día </w:t>
      </w:r>
      <w:r w:rsidR="00F50425">
        <w:rPr>
          <w:lang w:val="es-MX" w:eastAsia="es-ES"/>
        </w:rPr>
        <w:t>-----------------------------------------------------------------------</w:t>
      </w:r>
      <w:r w:rsidRPr="00226AA3">
        <w:rPr>
          <w:lang w:val="es-MX" w:eastAsia="es-ES"/>
        </w:rPr>
        <w:t xml:space="preserve">, siendo hijo de </w:t>
      </w:r>
      <w:r w:rsidR="00F50425">
        <w:rPr>
          <w:lang w:val="es-MX" w:eastAsia="es-ES"/>
        </w:rPr>
        <w:t>-----------------------</w:t>
      </w:r>
      <w:r w:rsidRPr="00226AA3">
        <w:rPr>
          <w:lang w:val="es-MX" w:eastAsia="es-ES"/>
        </w:rPr>
        <w:t xml:space="preserve"> y de </w:t>
      </w:r>
      <w:r w:rsidR="00F50425">
        <w:rPr>
          <w:lang w:val="es-MX" w:eastAsia="es-ES"/>
        </w:rPr>
        <w:t>--------------------</w:t>
      </w:r>
      <w:r w:rsidRPr="00226AA3">
        <w:rPr>
          <w:lang w:val="es-MX" w:eastAsia="es-ES"/>
        </w:rPr>
        <w:t>.</w:t>
      </w:r>
    </w:p>
    <w:p w14:paraId="0BE29223" w14:textId="6E643643" w:rsidR="00E93C93" w:rsidRPr="00226AA3" w:rsidRDefault="00E93C93" w:rsidP="00E93C93">
      <w:pPr>
        <w:spacing w:line="360" w:lineRule="auto"/>
        <w:jc w:val="both"/>
        <w:rPr>
          <w:lang w:val="es-MX" w:eastAsia="es-ES"/>
        </w:rPr>
      </w:pPr>
      <w:r w:rsidRPr="00226AA3">
        <w:rPr>
          <w:b/>
          <w:lang w:val="es-MX" w:eastAsia="es-ES"/>
        </w:rPr>
        <w:t xml:space="preserve">30.- </w:t>
      </w:r>
      <w:r w:rsidR="00F50425">
        <w:rPr>
          <w:lang w:val="es-MX" w:eastAsia="es-ES"/>
        </w:rPr>
        <w:t>-----------------------------------------</w:t>
      </w:r>
      <w:r w:rsidRPr="00226AA3">
        <w:rPr>
          <w:lang w:val="es-MX" w:eastAsia="es-ES"/>
        </w:rPr>
        <w:t>,</w:t>
      </w:r>
      <w:r w:rsidRPr="00226AA3">
        <w:rPr>
          <w:b/>
          <w:lang w:val="es-MX" w:eastAsia="es-ES"/>
        </w:rPr>
        <w:t xml:space="preserve"> </w:t>
      </w:r>
      <w:r w:rsidRPr="00226AA3">
        <w:rPr>
          <w:lang w:val="es-MX" w:eastAsia="es-ES"/>
        </w:rPr>
        <w:t xml:space="preserve">quien nació en </w:t>
      </w:r>
      <w:r w:rsidR="00F50425">
        <w:rPr>
          <w:lang w:val="es-MX" w:eastAsia="es-ES"/>
        </w:rPr>
        <w:t>------------------------------------------</w:t>
      </w:r>
      <w:r w:rsidRPr="00226AA3">
        <w:rPr>
          <w:lang w:val="es-MX" w:eastAsia="es-ES"/>
        </w:rPr>
        <w:t xml:space="preserve">, el día </w:t>
      </w:r>
      <w:r w:rsidR="00F50425">
        <w:rPr>
          <w:lang w:val="es-MX" w:eastAsia="es-ES"/>
        </w:rPr>
        <w:t>--------------------------------------------------------</w:t>
      </w:r>
      <w:r w:rsidRPr="00226AA3">
        <w:rPr>
          <w:lang w:val="es-MX" w:eastAsia="es-ES"/>
        </w:rPr>
        <w:t xml:space="preserve">, siendo hija de </w:t>
      </w:r>
      <w:r w:rsidR="00F50425">
        <w:rPr>
          <w:lang w:val="es-MX" w:eastAsia="es-ES"/>
        </w:rPr>
        <w:t>-----------------</w:t>
      </w:r>
      <w:r w:rsidRPr="00226AA3">
        <w:rPr>
          <w:lang w:val="es-MX" w:eastAsia="es-ES"/>
        </w:rPr>
        <w:t>.</w:t>
      </w:r>
    </w:p>
    <w:p w14:paraId="0E0D124C" w14:textId="197A5D71" w:rsidR="00E93C93" w:rsidRPr="00226AA3" w:rsidRDefault="00E93C93" w:rsidP="00E93C93">
      <w:pPr>
        <w:spacing w:line="360" w:lineRule="auto"/>
        <w:jc w:val="both"/>
        <w:rPr>
          <w:lang w:val="es-MX" w:eastAsia="es-ES"/>
        </w:rPr>
      </w:pPr>
      <w:r w:rsidRPr="00226AA3">
        <w:rPr>
          <w:b/>
          <w:lang w:val="es-MX" w:eastAsia="es-ES"/>
        </w:rPr>
        <w:t xml:space="preserve">31.- </w:t>
      </w:r>
      <w:r w:rsidR="00F50425">
        <w:rPr>
          <w:lang w:val="es-MX" w:eastAsia="es-ES"/>
        </w:rPr>
        <w:t>--------------------------------------------------------------</w:t>
      </w:r>
      <w:r w:rsidRPr="00226AA3">
        <w:rPr>
          <w:lang w:val="es-MX" w:eastAsia="es-ES"/>
        </w:rPr>
        <w:t>,</w:t>
      </w:r>
      <w:r w:rsidRPr="00226AA3">
        <w:rPr>
          <w:b/>
          <w:lang w:val="es-MX" w:eastAsia="es-ES"/>
        </w:rPr>
        <w:t xml:space="preserve"> </w:t>
      </w:r>
      <w:r w:rsidRPr="00226AA3">
        <w:rPr>
          <w:lang w:val="es-MX" w:eastAsia="es-ES"/>
        </w:rPr>
        <w:t>quien nació en c</w:t>
      </w:r>
      <w:r w:rsidR="00F50425">
        <w:rPr>
          <w:lang w:val="es-MX" w:eastAsia="es-ES"/>
        </w:rPr>
        <w:t>--------------------------------------------</w:t>
      </w:r>
      <w:r w:rsidRPr="00226AA3">
        <w:rPr>
          <w:lang w:val="es-MX" w:eastAsia="es-ES"/>
        </w:rPr>
        <w:t xml:space="preserve">, el día </w:t>
      </w:r>
      <w:r w:rsidR="00F50425">
        <w:rPr>
          <w:lang w:val="es-MX" w:eastAsia="es-ES"/>
        </w:rPr>
        <w:t>--------------------------------------------------------------</w:t>
      </w:r>
      <w:r w:rsidRPr="00226AA3">
        <w:rPr>
          <w:lang w:val="es-MX" w:eastAsia="es-ES"/>
        </w:rPr>
        <w:t xml:space="preserve">, siendo hija de </w:t>
      </w:r>
      <w:r w:rsidR="00F50425">
        <w:rPr>
          <w:lang w:val="es-MX" w:eastAsia="es-ES"/>
        </w:rPr>
        <w:t>-------------------.</w:t>
      </w:r>
    </w:p>
    <w:p w14:paraId="2683AF53" w14:textId="5596B7E0" w:rsidR="006574F8" w:rsidRPr="00020AA5" w:rsidRDefault="00E93C93" w:rsidP="00A938F0">
      <w:pPr>
        <w:spacing w:line="360" w:lineRule="auto"/>
        <w:jc w:val="both"/>
        <w:rPr>
          <w:lang w:eastAsia="es-SV"/>
        </w:rPr>
      </w:pPr>
      <w:r w:rsidRPr="00226AA3">
        <w:rPr>
          <w:rFonts w:eastAsia="Calibri"/>
          <w:b/>
          <w:bCs/>
        </w:rPr>
        <w:t>b)</w:t>
      </w:r>
      <w:r w:rsidRPr="00226AA3">
        <w:rPr>
          <w:rFonts w:eastAsia="Calibri"/>
        </w:rPr>
        <w:t xml:space="preserve"> Ordenar a la Licenciada Reyna Candelaria Calero de Alvarado, Registradora del Estado Familiar,</w:t>
      </w:r>
      <w:r w:rsidRPr="00226AA3">
        <w:rPr>
          <w:rFonts w:eastAsia="Calibri"/>
          <w:b/>
        </w:rPr>
        <w:t xml:space="preserve"> </w:t>
      </w:r>
      <w:r w:rsidRPr="00226AA3">
        <w:rPr>
          <w:rFonts w:eastAsia="Calibri"/>
          <w:b/>
          <w:bCs/>
        </w:rPr>
        <w:t>REPONGA</w:t>
      </w:r>
      <w:r w:rsidRPr="00226AA3">
        <w:rPr>
          <w:rFonts w:eastAsia="Calibri"/>
          <w:bCs/>
        </w:rPr>
        <w:t xml:space="preserve"> </w:t>
      </w:r>
      <w:r w:rsidRPr="00226AA3">
        <w:rPr>
          <w:rFonts w:eastAsia="Calibri"/>
        </w:rPr>
        <w:t>las Partidas de Nacimiento de las personas antes relacionadas, de conformidad a las disposiciones anteriormente citadas y tomando como documento base</w:t>
      </w:r>
      <w:r w:rsidRPr="00226AA3">
        <w:rPr>
          <w:lang w:val="es-MX" w:eastAsia="es-ES"/>
        </w:rPr>
        <w:t xml:space="preserve"> </w:t>
      </w:r>
      <w:r w:rsidRPr="00226AA3">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Pr="00226AA3">
        <w:rPr>
          <w:rFonts w:eastAsia="Calibri"/>
          <w:bCs/>
        </w:rPr>
        <w:t>.</w:t>
      </w:r>
      <w:r w:rsidR="00B96A0E" w:rsidRPr="00226AA3">
        <w:rPr>
          <w:rFonts w:eastAsia="Calibri"/>
          <w:bCs/>
        </w:rPr>
        <w:t xml:space="preserve"> </w:t>
      </w:r>
      <w:r w:rsidR="00CD0DF5" w:rsidRPr="00226AA3">
        <w:rPr>
          <w:b/>
          <w:u w:val="single"/>
        </w:rPr>
        <w:t>ACUERDO NÚMERO DOS</w:t>
      </w:r>
      <w:r w:rsidR="00B538CF" w:rsidRPr="00226AA3">
        <w:t xml:space="preserve">.- </w:t>
      </w:r>
      <w:r w:rsidR="006456F1" w:rsidRPr="00226AA3">
        <w:rPr>
          <w:rFonts w:eastAsia="Calibri"/>
        </w:rPr>
        <w:t xml:space="preserve">Escuchada la solicitud de permiso de ausencia temporal del Alcalde Municipal; el Concejo Municipal, en uso de las facultades que le confieren los artículos 203 de la Constitución de la Republica; 30 numeral 20 y 25 del Código Municipal, por unanimidad, </w:t>
      </w:r>
      <w:r w:rsidR="006456F1" w:rsidRPr="00226AA3">
        <w:rPr>
          <w:rFonts w:eastAsia="Calibri"/>
          <w:b/>
        </w:rPr>
        <w:t>ACUERDA</w:t>
      </w:r>
      <w:r w:rsidR="006456F1" w:rsidRPr="00226AA3">
        <w:rPr>
          <w:rFonts w:eastAsia="Calibri"/>
        </w:rPr>
        <w:t xml:space="preserve">: </w:t>
      </w:r>
      <w:r w:rsidR="006456F1" w:rsidRPr="00226AA3">
        <w:rPr>
          <w:rFonts w:eastAsia="Calibri"/>
          <w:b/>
        </w:rPr>
        <w:t>a)</w:t>
      </w:r>
      <w:r w:rsidR="006456F1" w:rsidRPr="00226AA3">
        <w:rPr>
          <w:rFonts w:eastAsia="Calibri"/>
        </w:rPr>
        <w:t xml:space="preserve"> Comisionar en </w:t>
      </w:r>
      <w:r w:rsidR="006456F1" w:rsidRPr="00226AA3">
        <w:rPr>
          <w:rFonts w:eastAsia="Calibri"/>
          <w:b/>
        </w:rPr>
        <w:t>MISIÓN OFICIAL</w:t>
      </w:r>
      <w:r w:rsidR="006456F1" w:rsidRPr="00226AA3">
        <w:rPr>
          <w:rFonts w:eastAsia="Calibri"/>
        </w:rPr>
        <w:t xml:space="preserve"> al </w:t>
      </w:r>
      <w:r w:rsidR="006456F1" w:rsidRPr="00226AA3">
        <w:rPr>
          <w:rFonts w:eastAsia="Calibri"/>
          <w:b/>
        </w:rPr>
        <w:t>Dr. FRANCISCO SALVADOR HIREZI MORATAYA</w:t>
      </w:r>
      <w:r w:rsidR="006456F1" w:rsidRPr="00226AA3">
        <w:rPr>
          <w:rFonts w:eastAsia="Calibri"/>
        </w:rPr>
        <w:t>, Alcalde Municipal, para asistir y participar en el evento denominado: «</w:t>
      </w:r>
      <w:r w:rsidR="005A7E35" w:rsidRPr="00226AA3">
        <w:rPr>
          <w:rFonts w:eastAsia="Calibri"/>
        </w:rPr>
        <w:t>XX FORO DE LA FUNCIÓN PÚBLICA DE CENTROAMÉ</w:t>
      </w:r>
      <w:r w:rsidR="006456F1" w:rsidRPr="00226AA3">
        <w:rPr>
          <w:rFonts w:eastAsia="Calibri"/>
        </w:rPr>
        <w:t xml:space="preserve">RICA Y EL CARIBE», patrocinado y desarrollado por el </w:t>
      </w:r>
      <w:r w:rsidR="001B5526" w:rsidRPr="00226AA3">
        <w:rPr>
          <w:rFonts w:eastAsia="Calibri"/>
        </w:rPr>
        <w:t>Instituto</w:t>
      </w:r>
      <w:r w:rsidR="006456F1" w:rsidRPr="00226AA3">
        <w:rPr>
          <w:rFonts w:eastAsia="Calibri"/>
        </w:rPr>
        <w:t xml:space="preserve"> Centroamericano de </w:t>
      </w:r>
      <w:r w:rsidR="001B5526" w:rsidRPr="00226AA3">
        <w:rPr>
          <w:rFonts w:eastAsia="Calibri"/>
        </w:rPr>
        <w:t>Administración</w:t>
      </w:r>
      <w:r w:rsidR="006456F1" w:rsidRPr="00226AA3">
        <w:rPr>
          <w:rFonts w:eastAsia="Calibri"/>
        </w:rPr>
        <w:t xml:space="preserve"> </w:t>
      </w:r>
      <w:r w:rsidR="00814518" w:rsidRPr="00226AA3">
        <w:rPr>
          <w:rFonts w:eastAsia="Calibri"/>
        </w:rPr>
        <w:t>Pública</w:t>
      </w:r>
      <w:r w:rsidR="006456F1" w:rsidRPr="00226AA3">
        <w:rPr>
          <w:rFonts w:eastAsia="Calibri"/>
        </w:rPr>
        <w:t xml:space="preserve"> (ICAP), </w:t>
      </w:r>
      <w:r w:rsidR="001B5526" w:rsidRPr="00226AA3">
        <w:rPr>
          <w:rFonts w:eastAsia="Calibri"/>
        </w:rPr>
        <w:t>a desarrollarse en la ciudad de Santo Domingo</w:t>
      </w:r>
      <w:r w:rsidR="006456F1" w:rsidRPr="00226AA3">
        <w:rPr>
          <w:rFonts w:eastAsia="Calibri"/>
        </w:rPr>
        <w:t xml:space="preserve">, </w:t>
      </w:r>
      <w:r w:rsidR="001B5526" w:rsidRPr="00226AA3">
        <w:rPr>
          <w:rFonts w:eastAsia="Calibri"/>
        </w:rPr>
        <w:t>República Dominicana, desde el día 14 al 18 de enero del año 2020</w:t>
      </w:r>
      <w:r w:rsidR="006456F1" w:rsidRPr="00226AA3">
        <w:rPr>
          <w:rFonts w:eastAsia="Calibri"/>
        </w:rPr>
        <w:t xml:space="preserve">; </w:t>
      </w:r>
      <w:r w:rsidR="006456F1" w:rsidRPr="00226AA3">
        <w:rPr>
          <w:rFonts w:eastAsia="Calibri"/>
          <w:b/>
        </w:rPr>
        <w:t xml:space="preserve">b) </w:t>
      </w:r>
      <w:r w:rsidR="006456F1" w:rsidRPr="00226AA3">
        <w:rPr>
          <w:rFonts w:eastAsia="Calibri"/>
        </w:rPr>
        <w:t xml:space="preserve">Designar </w:t>
      </w:r>
      <w:r w:rsidR="006456F1" w:rsidRPr="00226AA3">
        <w:rPr>
          <w:rFonts w:eastAsia="Calibri"/>
          <w:b/>
        </w:rPr>
        <w:t>ALCALDE MUNICIPAL INTERINO</w:t>
      </w:r>
      <w:r w:rsidR="006456F1" w:rsidRPr="00226AA3">
        <w:rPr>
          <w:rFonts w:eastAsia="Calibri"/>
        </w:rPr>
        <w:t xml:space="preserve">, al Primer Regidor Propietario, </w:t>
      </w:r>
      <w:r w:rsidR="006456F1" w:rsidRPr="00226AA3">
        <w:rPr>
          <w:rFonts w:eastAsia="Calibri"/>
          <w:b/>
        </w:rPr>
        <w:t>JOSÉ DENNIS CÓRDOVA ELIZONDO</w:t>
      </w:r>
      <w:r w:rsidR="001B5526" w:rsidRPr="00226AA3">
        <w:rPr>
          <w:rFonts w:eastAsia="Calibri"/>
        </w:rPr>
        <w:t>, por el lapso del 14 al 18 de enero del año 2020</w:t>
      </w:r>
      <w:r w:rsidR="006456F1" w:rsidRPr="00226AA3">
        <w:rPr>
          <w:rFonts w:eastAsia="Calibri"/>
        </w:rPr>
        <w:t xml:space="preserve">, en sustitución del </w:t>
      </w:r>
      <w:r w:rsidR="006456F1" w:rsidRPr="00226AA3">
        <w:rPr>
          <w:rFonts w:eastAsia="Calibri"/>
          <w:b/>
        </w:rPr>
        <w:t>Dr. FRANCISCO SALVADOR HIREZI MORATAYA</w:t>
      </w:r>
      <w:r w:rsidR="006456F1" w:rsidRPr="00226AA3">
        <w:rPr>
          <w:rFonts w:eastAsia="Calibri"/>
        </w:rPr>
        <w:t xml:space="preserve">, Alcalde Municipal, por ausencia debidamente comprobada. Se hace constar que la Municipalidad no incurrirá en gasto alguno, por contar con el auspicio del </w:t>
      </w:r>
      <w:r w:rsidR="001B5526" w:rsidRPr="00226AA3">
        <w:rPr>
          <w:rFonts w:eastAsia="Calibri"/>
        </w:rPr>
        <w:t>Instituto Centroamericano de Administración Pública (ICAP)</w:t>
      </w:r>
      <w:r w:rsidR="006456F1" w:rsidRPr="00226AA3">
        <w:rPr>
          <w:rFonts w:eastAsia="Calibri"/>
        </w:rPr>
        <w:t xml:space="preserve">. </w:t>
      </w:r>
      <w:r w:rsidR="006456F1" w:rsidRPr="00FB6E13">
        <w:rPr>
          <w:rFonts w:eastAsia="Calibri"/>
          <w:sz w:val="22"/>
          <w:szCs w:val="22"/>
        </w:rPr>
        <w:lastRenderedPageBreak/>
        <w:t>COM</w:t>
      </w:r>
      <w:r w:rsidR="006456F1" w:rsidRPr="00020AA5">
        <w:rPr>
          <w:rFonts w:eastAsia="Calibri"/>
          <w:sz w:val="22"/>
          <w:szCs w:val="22"/>
        </w:rPr>
        <w:t>UNÍQUESE</w:t>
      </w:r>
      <w:r w:rsidR="008D6BF0" w:rsidRPr="00020AA5">
        <w:rPr>
          <w:rFonts w:eastAsia="Calibri"/>
          <w:sz w:val="22"/>
          <w:szCs w:val="22"/>
        </w:rPr>
        <w:t>.</w:t>
      </w:r>
      <w:r w:rsidR="000E2E2E" w:rsidRPr="00020AA5">
        <w:rPr>
          <w:rFonts w:eastAsia="Calibri"/>
          <w:sz w:val="22"/>
          <w:szCs w:val="22"/>
        </w:rPr>
        <w:t xml:space="preserve"> </w:t>
      </w:r>
      <w:r w:rsidR="00CD0DF5" w:rsidRPr="00020AA5">
        <w:rPr>
          <w:b/>
          <w:sz w:val="22"/>
          <w:szCs w:val="22"/>
          <w:u w:val="single"/>
          <w:lang w:eastAsia="es-ES"/>
        </w:rPr>
        <w:t>ACUERDO NÚMERO TRES</w:t>
      </w:r>
      <w:r w:rsidR="00693909" w:rsidRPr="00020AA5">
        <w:rPr>
          <w:sz w:val="22"/>
          <w:szCs w:val="22"/>
          <w:lang w:eastAsia="es-ES"/>
        </w:rPr>
        <w:t xml:space="preserve">.- </w:t>
      </w:r>
      <w:r w:rsidR="00AF0EC2" w:rsidRPr="00020AA5">
        <w:rPr>
          <w:sz w:val="22"/>
          <w:szCs w:val="22"/>
        </w:rPr>
        <w:t xml:space="preserve">El Concejo Municipal en uso de las facultades que le confieren los Art. 203, 204 numeral 2 de la Constitución de la República, 3 numeral 3, 72 y siguientes del Código Municipal, por unanimidad, </w:t>
      </w:r>
      <w:r w:rsidR="00AF0EC2" w:rsidRPr="00020AA5">
        <w:rPr>
          <w:b/>
          <w:sz w:val="22"/>
          <w:szCs w:val="22"/>
        </w:rPr>
        <w:t xml:space="preserve">ACUERDA: a) </w:t>
      </w:r>
      <w:r w:rsidR="00AF0EC2" w:rsidRPr="00020AA5">
        <w:rPr>
          <w:sz w:val="22"/>
          <w:szCs w:val="22"/>
        </w:rPr>
        <w:t xml:space="preserve">Autorizar la emisión del Decreto </w:t>
      </w:r>
      <w:proofErr w:type="spellStart"/>
      <w:r w:rsidR="00AF0EC2" w:rsidRPr="00020AA5">
        <w:rPr>
          <w:sz w:val="22"/>
          <w:szCs w:val="22"/>
        </w:rPr>
        <w:t>N°</w:t>
      </w:r>
      <w:proofErr w:type="spellEnd"/>
      <w:r w:rsidR="00AF0EC2" w:rsidRPr="00020AA5">
        <w:rPr>
          <w:sz w:val="22"/>
          <w:szCs w:val="22"/>
        </w:rPr>
        <w:t xml:space="preserve"> 1-2020 que contendrá la </w:t>
      </w:r>
      <w:r w:rsidR="00AF0EC2" w:rsidRPr="00020AA5">
        <w:rPr>
          <w:b/>
          <w:sz w:val="22"/>
          <w:szCs w:val="22"/>
        </w:rPr>
        <w:t>ORDENANZA DE</w:t>
      </w:r>
      <w:r w:rsidR="00AF0EC2" w:rsidRPr="00020AA5">
        <w:rPr>
          <w:sz w:val="22"/>
          <w:szCs w:val="22"/>
        </w:rPr>
        <w:t xml:space="preserve"> </w:t>
      </w:r>
      <w:r w:rsidR="00AF0EC2" w:rsidRPr="00020AA5">
        <w:rPr>
          <w:b/>
          <w:sz w:val="22"/>
          <w:szCs w:val="22"/>
        </w:rPr>
        <w:t>PRESUPUESTO DE INGRESOS Y EGRESOS DEL MUNICIPIO DE ZACATECOLUCA 2020,</w:t>
      </w:r>
      <w:r w:rsidR="00AF0EC2" w:rsidRPr="00020AA5">
        <w:rPr>
          <w:sz w:val="22"/>
          <w:szCs w:val="22"/>
        </w:rPr>
        <w:t xml:space="preserve"> por un monto total de </w:t>
      </w:r>
      <w:r w:rsidR="00BE05F4" w:rsidRPr="00020AA5">
        <w:rPr>
          <w:sz w:val="22"/>
          <w:szCs w:val="22"/>
        </w:rPr>
        <w:t xml:space="preserve">doce millones doscientos ocho mil cuatrocientos diecinueve 29/100 </w:t>
      </w:r>
      <w:r w:rsidR="00AF0EC2" w:rsidRPr="00020AA5">
        <w:rPr>
          <w:sz w:val="22"/>
          <w:szCs w:val="22"/>
        </w:rPr>
        <w:t>dólares de los Estados Unidos de América</w:t>
      </w:r>
      <w:r w:rsidR="00AF0EC2" w:rsidRPr="00020AA5">
        <w:rPr>
          <w:b/>
          <w:sz w:val="22"/>
          <w:szCs w:val="22"/>
        </w:rPr>
        <w:t xml:space="preserve"> ($</w:t>
      </w:r>
      <w:r w:rsidR="00BE05F4" w:rsidRPr="00020AA5">
        <w:rPr>
          <w:b/>
          <w:sz w:val="22"/>
          <w:szCs w:val="22"/>
          <w:lang w:eastAsia="es-SV"/>
        </w:rPr>
        <w:t>12,208.419.29</w:t>
      </w:r>
      <w:r w:rsidR="00AF0EC2" w:rsidRPr="00020AA5">
        <w:rPr>
          <w:b/>
          <w:sz w:val="22"/>
          <w:szCs w:val="22"/>
        </w:rPr>
        <w:t>)</w:t>
      </w:r>
      <w:r w:rsidR="00AF0EC2" w:rsidRPr="00020AA5">
        <w:rPr>
          <w:sz w:val="22"/>
          <w:szCs w:val="22"/>
        </w:rPr>
        <w:t xml:space="preserve">; presentado por la Comisión nombrada; el cual se ejecutará durante el ejercicio fiscal que </w:t>
      </w:r>
      <w:r w:rsidR="00500FE9" w:rsidRPr="00020AA5">
        <w:rPr>
          <w:sz w:val="22"/>
          <w:szCs w:val="22"/>
        </w:rPr>
        <w:t>inició el día 1 de enero de 2020</w:t>
      </w:r>
      <w:r w:rsidR="00AF0EC2" w:rsidRPr="00020AA5">
        <w:rPr>
          <w:sz w:val="22"/>
          <w:szCs w:val="22"/>
        </w:rPr>
        <w:t xml:space="preserve"> y finalizará el día 31 de diciembre del mismo año; entrará en vigencia un día después de su publicación en un diario de circulación nacional y deberá ser distribuido a las Unidades e Instancias correspondientes; </w:t>
      </w:r>
      <w:r w:rsidR="00AF0EC2" w:rsidRPr="00020AA5">
        <w:rPr>
          <w:b/>
          <w:sz w:val="22"/>
          <w:szCs w:val="22"/>
        </w:rPr>
        <w:t>b)</w:t>
      </w:r>
      <w:r w:rsidR="00AF0EC2" w:rsidRPr="00020AA5">
        <w:rPr>
          <w:sz w:val="22"/>
          <w:szCs w:val="22"/>
        </w:rPr>
        <w:t xml:space="preserve"> Autorizar la cantidad de setecientos ochenta dólares de los Estados Unidos de América ($780.00), a favor de la Sociedad Cooperativa de Empleados del Diario Latino de R. L., en concepto de pago de la publicación del presente decreto. Autorizar a la Tesorería Municipal, efectuar el pago, teniendo como fuente de financiamiento el FODES 25%. </w:t>
      </w:r>
      <w:r w:rsidR="00020AA5" w:rsidRPr="00020AA5">
        <w:rPr>
          <w:sz w:val="22"/>
          <w:szCs w:val="22"/>
          <w:lang w:eastAsia="es-SV"/>
        </w:rPr>
        <w:t xml:space="preserve">Se hace constar que el Sr. Elmer Arturo Rubio Orantes y Sra. Maritza Elizabeth Vásquez de Ayala, Séptimo y décima Regidores Propietarios, respectivamente; salvan su voto en el presente acuerdo, en uso de la facultad establecida en el Art. 45 de Código Municipal. </w:t>
      </w:r>
      <w:r w:rsidR="00AF0EC2" w:rsidRPr="00020AA5">
        <w:t>COMUNÍQUESE.</w:t>
      </w:r>
      <w:r w:rsidR="00114F05" w:rsidRPr="00020AA5">
        <w:t xml:space="preserve"> </w:t>
      </w:r>
      <w:r w:rsidR="00CD0DF5" w:rsidRPr="00020AA5">
        <w:rPr>
          <w:b/>
          <w:kern w:val="2"/>
          <w:u w:val="single"/>
        </w:rPr>
        <w:t>ACUERDO NÚMERO CUATRO</w:t>
      </w:r>
      <w:r w:rsidR="00CD0DF5" w:rsidRPr="00020AA5">
        <w:rPr>
          <w:kern w:val="2"/>
        </w:rPr>
        <w:t xml:space="preserve">.- </w:t>
      </w:r>
      <w:r w:rsidR="006F6381" w:rsidRPr="00020AA5">
        <w:t>Visto e</w:t>
      </w:r>
      <w:r w:rsidR="00DC0285" w:rsidRPr="00020AA5">
        <w:t xml:space="preserve">l escrito presentado por el Sr. Lucio Antonio Arévalo Rivas, quien en su calidad de </w:t>
      </w:r>
      <w:r w:rsidR="00CB7322" w:rsidRPr="00020AA5">
        <w:t>apoderado</w:t>
      </w:r>
      <w:r w:rsidR="00DC0285" w:rsidRPr="00020AA5">
        <w:t xml:space="preserve"> de</w:t>
      </w:r>
      <w:r w:rsidR="006F6381" w:rsidRPr="00020AA5">
        <w:t xml:space="preserve"> </w:t>
      </w:r>
      <w:r w:rsidR="00DC0285" w:rsidRPr="00020AA5">
        <w:t>l</w:t>
      </w:r>
      <w:r w:rsidR="006F6381" w:rsidRPr="00020AA5">
        <w:t>a señora María Lilian Barrera Melara,</w:t>
      </w:r>
      <w:r w:rsidR="00A47800" w:rsidRPr="00020AA5">
        <w:t xml:space="preserve"> </w:t>
      </w:r>
      <w:r w:rsidR="00DC0285" w:rsidRPr="00020AA5">
        <w:t xml:space="preserve">informa sobre el fallecimiento del Sr. </w:t>
      </w:r>
      <w:r w:rsidR="005C24F3" w:rsidRPr="00020AA5">
        <w:t>Félix René</w:t>
      </w:r>
      <w:r w:rsidR="00CB7322" w:rsidRPr="00020AA5">
        <w:t xml:space="preserve"> </w:t>
      </w:r>
      <w:r w:rsidR="00DC0285" w:rsidRPr="00020AA5">
        <w:t xml:space="preserve">Melara Barrera, quien fungió en el cargo de Agente del CAMZ, de esta Administración; el Concejo Municipal, </w:t>
      </w:r>
      <w:r w:rsidR="00DC0285" w:rsidRPr="00020AA5">
        <w:rPr>
          <w:b/>
        </w:rPr>
        <w:t>CONSIDERANDO</w:t>
      </w:r>
      <w:r w:rsidR="00DC0285" w:rsidRPr="00020AA5">
        <w:t xml:space="preserve">: </w:t>
      </w:r>
      <w:r w:rsidR="00DC0285" w:rsidRPr="00020AA5">
        <w:rPr>
          <w:b/>
        </w:rPr>
        <w:t xml:space="preserve">I.- </w:t>
      </w:r>
      <w:r w:rsidR="00CB7322" w:rsidRPr="00020AA5">
        <w:t>Que la Sra. María</w:t>
      </w:r>
      <w:r w:rsidR="00CB7322" w:rsidRPr="00020AA5">
        <w:rPr>
          <w:sz w:val="23"/>
          <w:szCs w:val="23"/>
        </w:rPr>
        <w:t xml:space="preserve"> Lilian Barrera Melara, tiene un vínculo de parentesco de hermana del empleado fallecido; </w:t>
      </w:r>
      <w:r w:rsidR="00CB7322" w:rsidRPr="00020AA5">
        <w:rPr>
          <w:b/>
          <w:sz w:val="23"/>
          <w:szCs w:val="23"/>
        </w:rPr>
        <w:t>II.-</w:t>
      </w:r>
      <w:r w:rsidR="00CB7322" w:rsidRPr="00020AA5">
        <w:rPr>
          <w:sz w:val="23"/>
          <w:szCs w:val="23"/>
        </w:rPr>
        <w:t xml:space="preserve"> </w:t>
      </w:r>
      <w:r w:rsidR="002D3E68" w:rsidRPr="00020AA5">
        <w:rPr>
          <w:sz w:val="23"/>
          <w:szCs w:val="23"/>
        </w:rPr>
        <w:t>Que por no tener fami</w:t>
      </w:r>
      <w:r w:rsidR="00CB7322" w:rsidRPr="00020AA5">
        <w:rPr>
          <w:sz w:val="23"/>
          <w:szCs w:val="23"/>
        </w:rPr>
        <w:t xml:space="preserve">liares </w:t>
      </w:r>
      <w:r w:rsidR="002D3E68" w:rsidRPr="00020AA5">
        <w:rPr>
          <w:sz w:val="23"/>
          <w:szCs w:val="23"/>
        </w:rPr>
        <w:t xml:space="preserve">cercanos </w:t>
      </w:r>
      <w:r w:rsidR="00CB7322" w:rsidRPr="00020AA5">
        <w:rPr>
          <w:sz w:val="23"/>
          <w:szCs w:val="23"/>
        </w:rPr>
        <w:t xml:space="preserve">que residan en el </w:t>
      </w:r>
      <w:r w:rsidR="002D3E68" w:rsidRPr="00020AA5">
        <w:rPr>
          <w:sz w:val="23"/>
          <w:szCs w:val="23"/>
        </w:rPr>
        <w:t>país, la Sra. Barrera Melara ha</w:t>
      </w:r>
      <w:r w:rsidR="00CB7322" w:rsidRPr="00020AA5">
        <w:rPr>
          <w:sz w:val="23"/>
          <w:szCs w:val="23"/>
        </w:rPr>
        <w:t xml:space="preserve"> nombrado </w:t>
      </w:r>
      <w:r w:rsidR="002D3E68" w:rsidRPr="00020AA5">
        <w:rPr>
          <w:sz w:val="23"/>
          <w:szCs w:val="23"/>
        </w:rPr>
        <w:t xml:space="preserve">un </w:t>
      </w:r>
      <w:r w:rsidR="00CB7322" w:rsidRPr="00020AA5">
        <w:t>Apoderado para que pueda reclamar</w:t>
      </w:r>
      <w:r w:rsidR="005C24F3" w:rsidRPr="00020AA5">
        <w:t xml:space="preserve"> las prestaciones a que hubiere</w:t>
      </w:r>
      <w:r w:rsidR="00CB7322" w:rsidRPr="00020AA5">
        <w:t xml:space="preserve"> lugar; </w:t>
      </w:r>
      <w:r w:rsidR="002D3E68" w:rsidRPr="00020AA5">
        <w:rPr>
          <w:b/>
        </w:rPr>
        <w:t>III.-</w:t>
      </w:r>
      <w:r w:rsidR="002D3E68" w:rsidRPr="00020AA5">
        <w:t xml:space="preserve"> </w:t>
      </w:r>
      <w:r w:rsidR="00DC0285" w:rsidRPr="00020AA5">
        <w:rPr>
          <w:rFonts w:eastAsia="Calibri"/>
          <w:lang w:val="es-SV"/>
        </w:rPr>
        <w:t>Que de conformidad al Art. 59 numeral 10 de la Ley de la Carrera Administrativa Municipal, los empleados de Carrera, gozarán de una “</w:t>
      </w:r>
      <w:r w:rsidR="00DC0285" w:rsidRPr="00020AA5">
        <w:rPr>
          <w:rFonts w:eastAsia="Calibri"/>
          <w:i/>
          <w:lang w:val="es-SV"/>
        </w:rPr>
        <w:t xml:space="preserve">prestación económica equivalente a dos meses de salario”, </w:t>
      </w:r>
      <w:r w:rsidR="00DC0285" w:rsidRPr="00020AA5">
        <w:rPr>
          <w:rFonts w:eastAsia="Calibri"/>
          <w:lang w:val="es-SV"/>
        </w:rPr>
        <w:t>en casos como el presente;</w:t>
      </w:r>
      <w:r w:rsidR="002D3E68" w:rsidRPr="00020AA5">
        <w:rPr>
          <w:rFonts w:eastAsia="Calibri"/>
          <w:b/>
          <w:lang w:val="es-SV"/>
        </w:rPr>
        <w:t xml:space="preserve"> V</w:t>
      </w:r>
      <w:r w:rsidR="00DC0285" w:rsidRPr="00020AA5">
        <w:rPr>
          <w:rFonts w:eastAsia="Calibri"/>
          <w:b/>
          <w:lang w:val="es-SV"/>
        </w:rPr>
        <w:t xml:space="preserve">I.- </w:t>
      </w:r>
      <w:r w:rsidR="00DC0285" w:rsidRPr="00020AA5">
        <w:rPr>
          <w:rFonts w:eastAsia="Calibri"/>
          <w:lang w:val="es-SV"/>
        </w:rPr>
        <w:t xml:space="preserve">Que debido a la urgencia y necesidad de los familiares, en recibir los fondos para los sufragar gastos de sepelio, es procedente la aportación de la ayuda económica, por motivos humanitarios y de urgencia; </w:t>
      </w:r>
      <w:r w:rsidR="00DC0285" w:rsidRPr="00020AA5">
        <w:rPr>
          <w:rFonts w:eastAsia="Calibri"/>
          <w:b/>
          <w:lang w:val="es-SV"/>
        </w:rPr>
        <w:t>POR TANTO</w:t>
      </w:r>
      <w:r w:rsidR="00DC0285" w:rsidRPr="00020AA5">
        <w:rPr>
          <w:rFonts w:eastAsia="Calibri"/>
          <w:lang w:val="es-SV"/>
        </w:rPr>
        <w:t>,</w:t>
      </w:r>
      <w:r w:rsidR="00DC0285" w:rsidRPr="00020AA5">
        <w:rPr>
          <w:rFonts w:eastAsia="Calibri"/>
          <w:lang w:val="es-SV" w:eastAsia="en-US"/>
        </w:rPr>
        <w:t xml:space="preserve"> en uso de </w:t>
      </w:r>
      <w:r w:rsidR="00DC0285" w:rsidRPr="00020AA5">
        <w:rPr>
          <w:rFonts w:eastAsia="Calibri"/>
          <w:lang w:val="es-SV"/>
        </w:rPr>
        <w:t>sus</w:t>
      </w:r>
      <w:r w:rsidR="00DC0285" w:rsidRPr="00020AA5">
        <w:rPr>
          <w:rFonts w:eastAsia="Calibri"/>
          <w:lang w:val="es-SV" w:eastAsia="en-US"/>
        </w:rPr>
        <w:t xml:space="preserve"> facultades </w:t>
      </w:r>
      <w:r w:rsidR="00DC0285" w:rsidRPr="00020AA5">
        <w:rPr>
          <w:rFonts w:eastAsia="Calibri"/>
          <w:lang w:val="es-SV"/>
        </w:rPr>
        <w:t>legales</w:t>
      </w:r>
      <w:r w:rsidR="00DC0285" w:rsidRPr="00020AA5">
        <w:rPr>
          <w:rFonts w:eastAsia="Calibri"/>
          <w:lang w:val="es-SV" w:eastAsia="en-US"/>
        </w:rPr>
        <w:t>, por unanimidad,</w:t>
      </w:r>
      <w:r w:rsidR="00DC0285" w:rsidRPr="00226AA3">
        <w:rPr>
          <w:rFonts w:eastAsia="Calibri"/>
          <w:lang w:val="es-SV" w:eastAsia="en-US"/>
        </w:rPr>
        <w:t xml:space="preserve"> </w:t>
      </w:r>
      <w:r w:rsidR="00DC0285" w:rsidRPr="00226AA3">
        <w:rPr>
          <w:rFonts w:eastAsia="Calibri"/>
          <w:b/>
          <w:lang w:val="es-SV"/>
        </w:rPr>
        <w:t xml:space="preserve">ACUERDA: a) </w:t>
      </w:r>
      <w:r w:rsidR="00DC0285" w:rsidRPr="00226AA3">
        <w:rPr>
          <w:rFonts w:eastAsia="Calibri"/>
          <w:lang w:val="es-SV"/>
        </w:rPr>
        <w:t xml:space="preserve">Autorizar la </w:t>
      </w:r>
      <w:r w:rsidR="00DC0285" w:rsidRPr="00226AA3">
        <w:rPr>
          <w:rFonts w:eastAsia="Calibri"/>
          <w:b/>
          <w:lang w:val="es-SV"/>
        </w:rPr>
        <w:t>PRESTACIÓN ECONÓMICA</w:t>
      </w:r>
      <w:r w:rsidR="00DC0285" w:rsidRPr="00226AA3">
        <w:rPr>
          <w:rFonts w:eastAsia="Calibri"/>
          <w:lang w:val="es-SV"/>
        </w:rPr>
        <w:t xml:space="preserve"> </w:t>
      </w:r>
      <w:r w:rsidR="00DC0285" w:rsidRPr="00226AA3">
        <w:rPr>
          <w:rFonts w:eastAsia="Calibri"/>
          <w:b/>
          <w:lang w:val="es-SV"/>
        </w:rPr>
        <w:t>PARA GASTOS FUNERARIOS</w:t>
      </w:r>
      <w:r w:rsidR="00DC0285" w:rsidRPr="00226AA3">
        <w:rPr>
          <w:rFonts w:eastAsia="Calibri"/>
          <w:lang w:val="es-SV"/>
        </w:rPr>
        <w:t xml:space="preserve"> por fallecimiento, por la suma total de </w:t>
      </w:r>
      <w:r w:rsidR="005957B8" w:rsidRPr="00226AA3">
        <w:rPr>
          <w:rFonts w:eastAsia="Calibri"/>
          <w:lang w:val="es-SV"/>
        </w:rPr>
        <w:t>un mil</w:t>
      </w:r>
      <w:r w:rsidR="00DC0285" w:rsidRPr="00226AA3">
        <w:rPr>
          <w:rFonts w:eastAsia="Calibri"/>
          <w:lang w:val="es-SV"/>
        </w:rPr>
        <w:t xml:space="preserve"> ocho dólares de los Estados Unidos de América </w:t>
      </w:r>
      <w:r w:rsidR="005957B8" w:rsidRPr="00226AA3">
        <w:rPr>
          <w:rFonts w:eastAsia="Calibri"/>
          <w:b/>
          <w:lang w:val="es-SV"/>
        </w:rPr>
        <w:t>($1,008</w:t>
      </w:r>
      <w:r w:rsidR="00DC0285" w:rsidRPr="00226AA3">
        <w:rPr>
          <w:rFonts w:eastAsia="Calibri"/>
          <w:b/>
          <w:lang w:val="es-SV"/>
        </w:rPr>
        <w:t>.00)</w:t>
      </w:r>
      <w:r w:rsidR="00DC0285" w:rsidRPr="00226AA3">
        <w:rPr>
          <w:rFonts w:eastAsia="Calibri"/>
          <w:lang w:val="es-SV"/>
        </w:rPr>
        <w:t>, equivalentes a dos meses del salario que devengaba el empleado de este Municipio</w:t>
      </w:r>
      <w:r w:rsidR="00DC0285" w:rsidRPr="00226AA3">
        <w:rPr>
          <w:rFonts w:eastAsia="Calibri"/>
        </w:rPr>
        <w:t xml:space="preserve">, Sr. </w:t>
      </w:r>
      <w:r w:rsidR="005C24F3" w:rsidRPr="00226AA3">
        <w:t>FÉLIX RENÉ</w:t>
      </w:r>
      <w:r w:rsidR="00DC0285" w:rsidRPr="00226AA3">
        <w:t xml:space="preserve"> MELARA BARRERA</w:t>
      </w:r>
      <w:r w:rsidR="00857E84" w:rsidRPr="00226AA3">
        <w:t>, a favor de la Sra. MARÍA LILIAN BARRERA MELARA</w:t>
      </w:r>
      <w:r w:rsidR="005C24F3" w:rsidRPr="00226AA3">
        <w:t>, hermana del Sr. Félix René</w:t>
      </w:r>
      <w:r w:rsidR="00857E84" w:rsidRPr="00226AA3">
        <w:t xml:space="preserve"> Melara</w:t>
      </w:r>
      <w:r w:rsidR="00891970" w:rsidRPr="00226AA3">
        <w:t xml:space="preserve"> Barrera</w:t>
      </w:r>
      <w:r w:rsidR="00DC0285" w:rsidRPr="00226AA3">
        <w:rPr>
          <w:rFonts w:eastAsia="Calibri"/>
        </w:rPr>
        <w:t xml:space="preserve">; </w:t>
      </w:r>
      <w:r w:rsidR="00DC0285" w:rsidRPr="00226AA3">
        <w:rPr>
          <w:rFonts w:eastAsia="Calibri"/>
          <w:b/>
          <w:lang w:val="es-SV"/>
        </w:rPr>
        <w:t xml:space="preserve">b) </w:t>
      </w:r>
      <w:r w:rsidR="00DC0285" w:rsidRPr="00226AA3">
        <w:rPr>
          <w:rFonts w:eastAsia="Calibri"/>
          <w:lang w:val="es-SV"/>
        </w:rPr>
        <w:t xml:space="preserve">Ordenar a la Tesorera Municipal, </w:t>
      </w:r>
      <w:r w:rsidR="00DC0285" w:rsidRPr="00226AA3">
        <w:rPr>
          <w:rFonts w:eastAsia="Calibri"/>
          <w:b/>
          <w:lang w:val="es-SV"/>
        </w:rPr>
        <w:t>EFECTUAR LA EROGACIÓN</w:t>
      </w:r>
      <w:r w:rsidR="00DC0285" w:rsidRPr="00226AA3">
        <w:rPr>
          <w:rFonts w:eastAsia="Calibri"/>
          <w:lang w:val="es-SV"/>
        </w:rPr>
        <w:t xml:space="preserve"> a </w:t>
      </w:r>
      <w:r w:rsidR="00DC0285" w:rsidRPr="00226AA3">
        <w:rPr>
          <w:rFonts w:eastAsia="Calibri"/>
        </w:rPr>
        <w:t xml:space="preserve">favor de la Sr. </w:t>
      </w:r>
      <w:r w:rsidR="00DC0285" w:rsidRPr="00226AA3">
        <w:t>Lucio Antonio Arévalo Rivas</w:t>
      </w:r>
      <w:r w:rsidR="00DC0285" w:rsidRPr="00226AA3">
        <w:rPr>
          <w:rFonts w:eastAsia="Calibri"/>
        </w:rPr>
        <w:t>, portador del DUI:</w:t>
      </w:r>
      <w:r w:rsidR="00A62FEA" w:rsidRPr="00226AA3">
        <w:rPr>
          <w:rFonts w:eastAsia="Calibri"/>
        </w:rPr>
        <w:t xml:space="preserve"> </w:t>
      </w:r>
      <w:r w:rsidR="0019545E">
        <w:rPr>
          <w:rFonts w:eastAsia="Calibri"/>
        </w:rPr>
        <w:t>-------------------</w:t>
      </w:r>
      <w:r w:rsidR="00DC0285" w:rsidRPr="00226AA3">
        <w:rPr>
          <w:rFonts w:eastAsia="Calibri"/>
        </w:rPr>
        <w:t xml:space="preserve"> y </w:t>
      </w:r>
      <w:r w:rsidR="00DC0285" w:rsidRPr="00226AA3">
        <w:rPr>
          <w:rFonts w:eastAsia="Calibri"/>
          <w:lang w:val="es-SV"/>
        </w:rPr>
        <w:t>NIT:</w:t>
      </w:r>
      <w:r w:rsidR="00A62FEA" w:rsidRPr="00226AA3">
        <w:rPr>
          <w:rFonts w:eastAsia="Calibri"/>
          <w:lang w:val="es-SV"/>
        </w:rPr>
        <w:t xml:space="preserve"> </w:t>
      </w:r>
      <w:r w:rsidR="0019545E">
        <w:rPr>
          <w:rFonts w:eastAsia="Calibri"/>
          <w:lang w:val="es-SV"/>
        </w:rPr>
        <w:t>------------------------</w:t>
      </w:r>
      <w:r w:rsidR="00DC0285" w:rsidRPr="00226AA3">
        <w:rPr>
          <w:rFonts w:eastAsia="Calibri"/>
          <w:lang w:val="es-SV"/>
        </w:rPr>
        <w:t>; apoderado de</w:t>
      </w:r>
      <w:r w:rsidR="00857E84" w:rsidRPr="00226AA3">
        <w:rPr>
          <w:rFonts w:eastAsia="Calibri"/>
          <w:lang w:val="es-SV"/>
        </w:rPr>
        <w:t xml:space="preserve"> </w:t>
      </w:r>
      <w:r w:rsidR="00DC0285" w:rsidRPr="00226AA3">
        <w:rPr>
          <w:rFonts w:eastAsia="Calibri"/>
          <w:lang w:val="es-SV"/>
        </w:rPr>
        <w:t>l</w:t>
      </w:r>
      <w:r w:rsidR="00857E84" w:rsidRPr="00226AA3">
        <w:rPr>
          <w:rFonts w:eastAsia="Calibri"/>
          <w:lang w:val="es-SV"/>
        </w:rPr>
        <w:t>a</w:t>
      </w:r>
      <w:r w:rsidR="00DC0285" w:rsidRPr="00226AA3">
        <w:rPr>
          <w:rFonts w:eastAsia="Calibri"/>
          <w:lang w:val="es-SV"/>
        </w:rPr>
        <w:t xml:space="preserve"> Sr</w:t>
      </w:r>
      <w:r w:rsidR="00857E84" w:rsidRPr="00226AA3">
        <w:rPr>
          <w:rFonts w:eastAsia="Calibri"/>
          <w:lang w:val="es-SV"/>
        </w:rPr>
        <w:t>a</w:t>
      </w:r>
      <w:r w:rsidR="00DC0285" w:rsidRPr="00226AA3">
        <w:rPr>
          <w:rFonts w:eastAsia="Calibri"/>
          <w:lang w:val="es-SV"/>
        </w:rPr>
        <w:t xml:space="preserve">. </w:t>
      </w:r>
      <w:r w:rsidR="008A6892" w:rsidRPr="00226AA3">
        <w:rPr>
          <w:rFonts w:eastAsia="Calibri"/>
          <w:lang w:val="es-SV"/>
        </w:rPr>
        <w:t xml:space="preserve">María Lilian </w:t>
      </w:r>
      <w:r w:rsidR="00DC0285" w:rsidRPr="00226AA3">
        <w:t>Melara Barrera</w:t>
      </w:r>
      <w:r w:rsidR="00DC0285" w:rsidRPr="00226AA3">
        <w:rPr>
          <w:rFonts w:eastAsia="Calibri"/>
          <w:lang w:val="es-SV"/>
        </w:rPr>
        <w:t xml:space="preserve">. </w:t>
      </w:r>
      <w:r w:rsidR="00DC0285" w:rsidRPr="00226AA3">
        <w:rPr>
          <w:rFonts w:eastAsia="Batang"/>
        </w:rPr>
        <w:t>El gasto se aplicará al Código Presupuestario correspondiente</w:t>
      </w:r>
      <w:r w:rsidR="00DC0285" w:rsidRPr="00226AA3">
        <w:rPr>
          <w:rFonts w:eastAsia="Calibri"/>
          <w:lang w:val="es-SV"/>
        </w:rPr>
        <w:t xml:space="preserve"> del Fondo General Municipal. </w:t>
      </w:r>
      <w:r w:rsidR="00DC0285" w:rsidRPr="00226AA3">
        <w:rPr>
          <w:rFonts w:eastAsia="Calibri"/>
          <w:lang w:val="es-SV" w:eastAsia="en-US"/>
        </w:rPr>
        <w:t>COMUNÍQUESE.</w:t>
      </w:r>
      <w:r w:rsidR="00B96D8B" w:rsidRPr="00226AA3">
        <w:rPr>
          <w:rFonts w:eastAsia="Calibri"/>
          <w:lang w:val="es-SV" w:eastAsia="en-US"/>
        </w:rPr>
        <w:t xml:space="preserve"> </w:t>
      </w:r>
      <w:r w:rsidR="00CD0DF5" w:rsidRPr="00226AA3">
        <w:rPr>
          <w:rFonts w:eastAsia="Calibri"/>
          <w:b/>
          <w:u w:val="single"/>
        </w:rPr>
        <w:t>ACUERDO NÚMERO CINCO</w:t>
      </w:r>
      <w:r w:rsidR="00693909" w:rsidRPr="00226AA3">
        <w:rPr>
          <w:rFonts w:eastAsia="Calibri"/>
        </w:rPr>
        <w:t xml:space="preserve">.- </w:t>
      </w:r>
      <w:r w:rsidR="00DC0285" w:rsidRPr="00226AA3">
        <w:rPr>
          <w:rFonts w:eastAsia="Calibri"/>
        </w:rPr>
        <w:t xml:space="preserve">Visto el memorándum presentado por el Lic. Carlos Roberto Duarte Martínez, Jefe de Catastro, quien remite expediente por solicitud para cierre de cuenta de impuestos municipales; el Concejo Municipal, en uso de sus facultades, por unanimidad, </w:t>
      </w:r>
      <w:r w:rsidR="00DC0285" w:rsidRPr="00226AA3">
        <w:rPr>
          <w:rFonts w:eastAsia="Calibri"/>
          <w:b/>
        </w:rPr>
        <w:t xml:space="preserve">ACUERDA: a) </w:t>
      </w:r>
      <w:r w:rsidR="00DC0285" w:rsidRPr="00226AA3">
        <w:rPr>
          <w:rFonts w:eastAsia="Calibri"/>
        </w:rPr>
        <w:t xml:space="preserve">Autorizar al </w:t>
      </w:r>
      <w:r w:rsidR="00DC0285" w:rsidRPr="00FB6E13">
        <w:rPr>
          <w:rFonts w:eastAsia="Calibri"/>
        </w:rPr>
        <w:t>Lic. Carlos</w:t>
      </w:r>
      <w:r w:rsidR="00DC0285" w:rsidRPr="00226AA3">
        <w:rPr>
          <w:rFonts w:eastAsia="Calibri"/>
        </w:rPr>
        <w:t xml:space="preserve"> </w:t>
      </w:r>
      <w:r w:rsidR="00DC0285" w:rsidRPr="00226AA3">
        <w:rPr>
          <w:rFonts w:eastAsia="Calibri"/>
        </w:rPr>
        <w:lastRenderedPageBreak/>
        <w:t xml:space="preserve">Roberto Duarte Martínez, para que proceda al </w:t>
      </w:r>
      <w:r w:rsidR="00DC0285" w:rsidRPr="00226AA3">
        <w:rPr>
          <w:rFonts w:eastAsia="Calibri"/>
          <w:b/>
        </w:rPr>
        <w:t xml:space="preserve">cierre de la cuenta corriente de rotulo bajo referencia </w:t>
      </w:r>
      <w:proofErr w:type="spellStart"/>
      <w:r w:rsidR="00DC0285" w:rsidRPr="00226AA3">
        <w:rPr>
          <w:rFonts w:eastAsia="Calibri"/>
          <w:b/>
        </w:rPr>
        <w:t>N°</w:t>
      </w:r>
      <w:proofErr w:type="spellEnd"/>
      <w:r w:rsidR="00DC0285" w:rsidRPr="00226AA3">
        <w:rPr>
          <w:rFonts w:eastAsia="Calibri"/>
          <w:b/>
        </w:rPr>
        <w:t xml:space="preserve"> </w:t>
      </w:r>
      <w:r w:rsidR="0019545E">
        <w:rPr>
          <w:rFonts w:eastAsia="Calibri"/>
          <w:b/>
        </w:rPr>
        <w:t>---------------</w:t>
      </w:r>
      <w:r w:rsidR="00DC0285" w:rsidRPr="00226AA3">
        <w:rPr>
          <w:rFonts w:eastAsia="Calibri"/>
        </w:rPr>
        <w:t xml:space="preserve">, a partir del mes de octubre del año 2010, correspondiente al pago de impuestos municipales del negocio denominado: «RESTAURANTE EL CAMPANARIO», el cual estuvo ubicado en </w:t>
      </w:r>
      <w:r w:rsidR="0019545E">
        <w:rPr>
          <w:rFonts w:eastAsia="Calibri"/>
        </w:rPr>
        <w:t>-------------------------------------------------------------------------------------------------------------------------------------</w:t>
      </w:r>
      <w:r w:rsidR="00DC0285" w:rsidRPr="00226AA3">
        <w:rPr>
          <w:rFonts w:eastAsia="Calibri"/>
        </w:rPr>
        <w:t xml:space="preserve">, según solicitud presentada por la propietaria Sra. </w:t>
      </w:r>
      <w:r w:rsidR="0019545E">
        <w:rPr>
          <w:rFonts w:eastAsia="Calibri"/>
        </w:rPr>
        <w:t>---------------------------------------------------------------</w:t>
      </w:r>
      <w:r w:rsidR="00DC0285" w:rsidRPr="00226AA3">
        <w:rPr>
          <w:rFonts w:eastAsia="Calibri"/>
        </w:rPr>
        <w:t xml:space="preserve">, portadora del DUI: </w:t>
      </w:r>
      <w:r w:rsidR="0019545E">
        <w:rPr>
          <w:rFonts w:eastAsia="Calibri"/>
        </w:rPr>
        <w:t>--------------------</w:t>
      </w:r>
      <w:r w:rsidR="00DC0285" w:rsidRPr="00226AA3">
        <w:rPr>
          <w:rFonts w:eastAsia="Calibri"/>
        </w:rPr>
        <w:t xml:space="preserve"> y NIT:</w:t>
      </w:r>
      <w:r w:rsidR="0019545E">
        <w:rPr>
          <w:rFonts w:eastAsia="Calibri"/>
        </w:rPr>
        <w:t>--------------------------------------</w:t>
      </w:r>
      <w:r w:rsidR="00DC0285" w:rsidRPr="00226AA3">
        <w:rPr>
          <w:rFonts w:eastAsia="Calibri"/>
        </w:rPr>
        <w:t xml:space="preserve">; </w:t>
      </w:r>
      <w:r w:rsidR="00DC0285" w:rsidRPr="00226AA3">
        <w:rPr>
          <w:rFonts w:eastAsia="Calibri"/>
          <w:kern w:val="2"/>
        </w:rPr>
        <w:t xml:space="preserve">en vista de comprobar mediante inspección que el negocio ya no está funcionando; todo lo manifestado en este acuerdo está debidamente documentado en el expediente respectivo; </w:t>
      </w:r>
      <w:r w:rsidR="00DC0285" w:rsidRPr="00226AA3">
        <w:rPr>
          <w:b/>
        </w:rPr>
        <w:t>b)</w:t>
      </w:r>
      <w:r w:rsidR="00DC0285" w:rsidRPr="00226AA3">
        <w:t xml:space="preserve"> Ordenar al Lic. Duarte Martínez, realizar la notificación correspondiente</w:t>
      </w:r>
      <w:r w:rsidR="00DC0285" w:rsidRPr="00226AA3">
        <w:rPr>
          <w:rFonts w:eastAsia="Calibri"/>
        </w:rPr>
        <w:t xml:space="preserve">. </w:t>
      </w:r>
      <w:r w:rsidR="00DC0285" w:rsidRPr="00226AA3">
        <w:rPr>
          <w:rFonts w:eastAsia="Calibri"/>
          <w:kern w:val="2"/>
        </w:rPr>
        <w:t>COMUNÍQUESE.</w:t>
      </w:r>
      <w:r w:rsidR="003E5555" w:rsidRPr="00226AA3">
        <w:rPr>
          <w:rFonts w:eastAsia="Calibri"/>
          <w:kern w:val="2"/>
        </w:rPr>
        <w:t xml:space="preserve"> </w:t>
      </w:r>
      <w:r w:rsidR="00CD0DF5" w:rsidRPr="00226AA3">
        <w:rPr>
          <w:b/>
          <w:u w:val="single"/>
        </w:rPr>
        <w:t>ACUERDO NÚMERO SEIS</w:t>
      </w:r>
      <w:r w:rsidR="00CD0DF5" w:rsidRPr="00226AA3">
        <w:t>.-</w:t>
      </w:r>
      <w:r w:rsidR="00693909" w:rsidRPr="00226AA3">
        <w:t xml:space="preserve"> </w:t>
      </w:r>
      <w:r w:rsidR="00DC0285" w:rsidRPr="00226AA3">
        <w:rPr>
          <w:kern w:val="2"/>
        </w:rPr>
        <w:t xml:space="preserve">Visto el informe de labores de la Unidad de Mediación, presentado por la Sra. Karla Yessenia Gonzáles, en el cual hace del conocimiento de los casos atendidos durante el periodo comprendido del mes de octubre hasta el mes de diciembre del año 2019; el Concejo Municipal, en uso de las facultades, por unanimidad, </w:t>
      </w:r>
      <w:r w:rsidR="00DC0285" w:rsidRPr="00226AA3">
        <w:rPr>
          <w:b/>
          <w:kern w:val="2"/>
        </w:rPr>
        <w:t>ACUERDA</w:t>
      </w:r>
      <w:r w:rsidR="00DC0285" w:rsidRPr="00226AA3">
        <w:rPr>
          <w:kern w:val="2"/>
        </w:rPr>
        <w:t xml:space="preserve">: </w:t>
      </w:r>
      <w:r w:rsidR="00DC0285" w:rsidRPr="00226AA3">
        <w:rPr>
          <w:b/>
          <w:kern w:val="2"/>
        </w:rPr>
        <w:t>Dar por recibido el informe</w:t>
      </w:r>
      <w:r w:rsidR="00DC0285" w:rsidRPr="00226AA3">
        <w:rPr>
          <w:kern w:val="2"/>
        </w:rPr>
        <w:t xml:space="preserve"> de labores de la Unidad de Mediación, elaborado por la Jefa de Unidad de Mediación, correspondiente a los meses de octubre, noviembre y diciembre del año 2019. COMUNÍQUESE.</w:t>
      </w:r>
      <w:r w:rsidR="00A938F0" w:rsidRPr="00226AA3">
        <w:rPr>
          <w:kern w:val="2"/>
        </w:rPr>
        <w:t xml:space="preserve"> </w:t>
      </w:r>
      <w:r w:rsidR="00CD0DF5" w:rsidRPr="00226AA3">
        <w:rPr>
          <w:rFonts w:eastAsia="Calibri"/>
          <w:b/>
          <w:u w:val="single"/>
        </w:rPr>
        <w:t>ACUERDO NÚMERO SIETE</w:t>
      </w:r>
      <w:r w:rsidR="00693909" w:rsidRPr="00226AA3">
        <w:rPr>
          <w:rFonts w:eastAsia="Calibri"/>
        </w:rPr>
        <w:t xml:space="preserve">.- </w:t>
      </w:r>
      <w:r w:rsidR="006574F8" w:rsidRPr="00226AA3">
        <w:t xml:space="preserve">El Concejo Municipal, en uso de las facultades que le confieren los Art. 207 inciso segundo de la Constitución de la República; 1 y 13 numeral segundo el Código Municipal, por unanimidad, </w:t>
      </w:r>
      <w:r w:rsidR="006574F8" w:rsidRPr="00226AA3">
        <w:rPr>
          <w:b/>
        </w:rPr>
        <w:t>ACUERDA: a)</w:t>
      </w:r>
      <w:r w:rsidR="006574F8" w:rsidRPr="00226AA3">
        <w:t xml:space="preserve"> Autorizar las cuotas gremiales o de funcionamiento, para el año 2020, correspondiente a los gremios y asociaciones de las cuales el Municipio de Zacatecoluca es parte, según detalle siguiente: </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16"/>
        <w:gridCol w:w="1850"/>
      </w:tblGrid>
      <w:tr w:rsidR="00BA1CF4" w:rsidRPr="00226AA3" w14:paraId="2C5E178F" w14:textId="77777777" w:rsidTr="00E321D5">
        <w:trPr>
          <w:trHeight w:val="391"/>
        </w:trPr>
        <w:tc>
          <w:tcPr>
            <w:tcW w:w="0" w:type="auto"/>
            <w:tcBorders>
              <w:top w:val="single" w:sz="4" w:space="0" w:color="000000"/>
              <w:left w:val="single" w:sz="4" w:space="0" w:color="000000"/>
              <w:bottom w:val="single" w:sz="4" w:space="0" w:color="000000"/>
              <w:right w:val="single" w:sz="4" w:space="0" w:color="000000"/>
            </w:tcBorders>
            <w:hideMark/>
          </w:tcPr>
          <w:p w14:paraId="24E9C218" w14:textId="77777777" w:rsidR="00E321D5" w:rsidRPr="00226AA3" w:rsidRDefault="00E321D5">
            <w:pPr>
              <w:pStyle w:val="Prrafodelista"/>
              <w:tabs>
                <w:tab w:val="left" w:pos="0"/>
                <w:tab w:val="left" w:pos="426"/>
              </w:tabs>
              <w:spacing w:before="100" w:beforeAutospacing="1" w:after="0"/>
              <w:ind w:left="0" w:right="44"/>
              <w:jc w:val="center"/>
              <w:rPr>
                <w:rFonts w:ascii="Times New Roman" w:eastAsia="Calibri" w:hAnsi="Times New Roman"/>
                <w:b/>
                <w:sz w:val="20"/>
                <w:szCs w:val="20"/>
              </w:rPr>
            </w:pPr>
            <w:r w:rsidRPr="00226AA3">
              <w:rPr>
                <w:rFonts w:ascii="Times New Roman" w:eastAsia="Calibri" w:hAnsi="Times New Roman"/>
                <w:b/>
                <w:sz w:val="20"/>
                <w:szCs w:val="20"/>
              </w:rPr>
              <w:t>GREMIALES Y ASOCIACIONES</w:t>
            </w:r>
          </w:p>
        </w:tc>
        <w:tc>
          <w:tcPr>
            <w:tcW w:w="0" w:type="auto"/>
            <w:tcBorders>
              <w:top w:val="single" w:sz="4" w:space="0" w:color="000000"/>
              <w:left w:val="single" w:sz="4" w:space="0" w:color="000000"/>
              <w:bottom w:val="single" w:sz="4" w:space="0" w:color="000000"/>
              <w:right w:val="single" w:sz="4" w:space="0" w:color="000000"/>
            </w:tcBorders>
            <w:hideMark/>
          </w:tcPr>
          <w:p w14:paraId="36C7DC60" w14:textId="77777777" w:rsidR="00E321D5" w:rsidRPr="00226AA3" w:rsidRDefault="00E321D5">
            <w:pPr>
              <w:pStyle w:val="Prrafodelista"/>
              <w:tabs>
                <w:tab w:val="left" w:pos="0"/>
                <w:tab w:val="left" w:pos="426"/>
              </w:tabs>
              <w:spacing w:before="100" w:beforeAutospacing="1" w:after="0"/>
              <w:ind w:left="0" w:right="44"/>
              <w:jc w:val="center"/>
              <w:rPr>
                <w:rFonts w:ascii="Times New Roman" w:eastAsia="Calibri" w:hAnsi="Times New Roman"/>
                <w:b/>
                <w:sz w:val="20"/>
                <w:szCs w:val="20"/>
              </w:rPr>
            </w:pPr>
            <w:r w:rsidRPr="00226AA3">
              <w:rPr>
                <w:rFonts w:ascii="Times New Roman" w:eastAsia="Calibri" w:hAnsi="Times New Roman"/>
                <w:b/>
                <w:sz w:val="20"/>
                <w:szCs w:val="20"/>
              </w:rPr>
              <w:t>CUOTA MENSUAL</w:t>
            </w:r>
          </w:p>
        </w:tc>
      </w:tr>
      <w:tr w:rsidR="00BA1CF4" w:rsidRPr="00226AA3" w14:paraId="765910CA" w14:textId="77777777" w:rsidTr="00E321D5">
        <w:tc>
          <w:tcPr>
            <w:tcW w:w="0" w:type="auto"/>
            <w:tcBorders>
              <w:top w:val="single" w:sz="4" w:space="0" w:color="000000"/>
              <w:left w:val="single" w:sz="4" w:space="0" w:color="000000"/>
              <w:bottom w:val="single" w:sz="4" w:space="0" w:color="000000"/>
              <w:right w:val="single" w:sz="4" w:space="0" w:color="000000"/>
            </w:tcBorders>
            <w:hideMark/>
          </w:tcPr>
          <w:p w14:paraId="30BA83C5" w14:textId="77777777" w:rsidR="00FF3139" w:rsidRPr="00226AA3" w:rsidRDefault="00FF3139">
            <w:pPr>
              <w:pStyle w:val="Prrafodelista"/>
              <w:tabs>
                <w:tab w:val="left" w:pos="0"/>
                <w:tab w:val="left" w:pos="426"/>
              </w:tabs>
              <w:spacing w:before="100" w:beforeAutospacing="1" w:after="0"/>
              <w:ind w:left="0" w:right="44"/>
              <w:jc w:val="both"/>
              <w:rPr>
                <w:rFonts w:ascii="Times New Roman" w:hAnsi="Times New Roman"/>
                <w:sz w:val="20"/>
                <w:szCs w:val="20"/>
              </w:rPr>
            </w:pPr>
          </w:p>
          <w:p w14:paraId="7E5DE698" w14:textId="77777777" w:rsidR="00E321D5" w:rsidRPr="00226AA3" w:rsidRDefault="00E321D5">
            <w:pPr>
              <w:pStyle w:val="Prrafodelista"/>
              <w:tabs>
                <w:tab w:val="left" w:pos="0"/>
                <w:tab w:val="left" w:pos="426"/>
              </w:tabs>
              <w:spacing w:before="100" w:beforeAutospacing="1" w:after="0"/>
              <w:ind w:left="0" w:right="44"/>
              <w:jc w:val="both"/>
              <w:rPr>
                <w:rFonts w:ascii="Times New Roman" w:eastAsia="Calibri" w:hAnsi="Times New Roman"/>
                <w:sz w:val="20"/>
                <w:szCs w:val="20"/>
              </w:rPr>
            </w:pPr>
            <w:r w:rsidRPr="00226AA3">
              <w:rPr>
                <w:rFonts w:ascii="Times New Roman" w:hAnsi="Times New Roman"/>
                <w:sz w:val="20"/>
                <w:szCs w:val="20"/>
              </w:rPr>
              <w:t>«CORPORACIÓN DE MUNICIPALIDADES DE LA REPÚBLICA DE EL SALVADOR» (COMURES)</w:t>
            </w:r>
          </w:p>
        </w:tc>
        <w:tc>
          <w:tcPr>
            <w:tcW w:w="0" w:type="auto"/>
            <w:tcBorders>
              <w:top w:val="single" w:sz="4" w:space="0" w:color="000000"/>
              <w:left w:val="single" w:sz="4" w:space="0" w:color="000000"/>
              <w:bottom w:val="single" w:sz="4" w:space="0" w:color="000000"/>
              <w:right w:val="single" w:sz="4" w:space="0" w:color="000000"/>
            </w:tcBorders>
            <w:hideMark/>
          </w:tcPr>
          <w:p w14:paraId="736440BD" w14:textId="77777777" w:rsidR="00FF3139" w:rsidRPr="00226AA3" w:rsidRDefault="00FF3139">
            <w:pPr>
              <w:pStyle w:val="Prrafodelista"/>
              <w:tabs>
                <w:tab w:val="left" w:pos="0"/>
                <w:tab w:val="left" w:pos="426"/>
              </w:tabs>
              <w:spacing w:before="100" w:beforeAutospacing="1" w:after="0"/>
              <w:ind w:left="0" w:right="44"/>
              <w:jc w:val="both"/>
              <w:rPr>
                <w:rFonts w:ascii="Times New Roman" w:eastAsia="Calibri" w:hAnsi="Times New Roman"/>
                <w:sz w:val="20"/>
                <w:szCs w:val="20"/>
              </w:rPr>
            </w:pPr>
          </w:p>
          <w:p w14:paraId="681485AC" w14:textId="77777777" w:rsidR="00E321D5" w:rsidRPr="00226AA3" w:rsidRDefault="0023721F">
            <w:pPr>
              <w:pStyle w:val="Prrafodelista"/>
              <w:tabs>
                <w:tab w:val="left" w:pos="0"/>
                <w:tab w:val="left" w:pos="426"/>
              </w:tabs>
              <w:spacing w:before="100" w:beforeAutospacing="1" w:after="0"/>
              <w:ind w:left="0" w:right="44"/>
              <w:jc w:val="both"/>
              <w:rPr>
                <w:rFonts w:ascii="Times New Roman" w:eastAsia="Calibri" w:hAnsi="Times New Roman"/>
                <w:sz w:val="20"/>
                <w:szCs w:val="20"/>
              </w:rPr>
            </w:pPr>
            <w:r w:rsidRPr="00226AA3">
              <w:rPr>
                <w:rFonts w:ascii="Times New Roman" w:eastAsia="Calibri" w:hAnsi="Times New Roman"/>
                <w:sz w:val="20"/>
                <w:szCs w:val="20"/>
              </w:rPr>
              <w:t>$</w:t>
            </w:r>
            <w:r w:rsidR="00F71A77" w:rsidRPr="00226AA3">
              <w:rPr>
                <w:rFonts w:ascii="Times New Roman" w:eastAsia="Calibri" w:hAnsi="Times New Roman"/>
                <w:sz w:val="20"/>
                <w:szCs w:val="20"/>
              </w:rPr>
              <w:t>2,5</w:t>
            </w:r>
            <w:r w:rsidR="00E321D5" w:rsidRPr="00226AA3">
              <w:rPr>
                <w:rFonts w:ascii="Times New Roman" w:eastAsia="Calibri" w:hAnsi="Times New Roman"/>
                <w:sz w:val="20"/>
                <w:szCs w:val="20"/>
              </w:rPr>
              <w:t>00.00</w:t>
            </w:r>
          </w:p>
        </w:tc>
      </w:tr>
    </w:tbl>
    <w:p w14:paraId="51E61882" w14:textId="77777777" w:rsidR="00AC0B6A" w:rsidRPr="00226AA3" w:rsidRDefault="006574F8" w:rsidP="00017807">
      <w:pPr>
        <w:suppressAutoHyphens w:val="0"/>
        <w:spacing w:line="360" w:lineRule="auto"/>
        <w:jc w:val="both"/>
        <w:rPr>
          <w:rFonts w:eastAsia="Calibri"/>
        </w:rPr>
      </w:pPr>
      <w:r w:rsidRPr="00226AA3">
        <w:rPr>
          <w:b/>
        </w:rPr>
        <w:t>b)</w:t>
      </w:r>
      <w:r w:rsidRPr="00226AA3">
        <w:t xml:space="preserve"> Autorizar al Instituto Salvadoreño de Desarrollo Municipal (ISDEM), para que mensual</w:t>
      </w:r>
      <w:r w:rsidR="00631910" w:rsidRPr="00226AA3">
        <w:t>mente, a partir de enero</w:t>
      </w:r>
      <w:r w:rsidRPr="00226AA3">
        <w:t xml:space="preserve"> hasta diciembre de 2020, descuente según lo indicado, las cuotas pertenecientes a cada una de las Asociaciones, de la asignación perteneciente al municipio de Zacatecoluca, del Fondo de Desarrollo Económico Para los Municipios FODES 25%. Certifíquese el presente acuerdo y remítase al Instituto Salvadoreño de Desarrollo Municipal ISDEM. COMUNÍQUESE.</w:t>
      </w:r>
    </w:p>
    <w:p w14:paraId="03470846" w14:textId="34ECB2F1" w:rsidR="009430D0" w:rsidRPr="00226AA3" w:rsidRDefault="005039F8" w:rsidP="00FA2748">
      <w:pPr>
        <w:suppressAutoHyphens w:val="0"/>
        <w:spacing w:line="360" w:lineRule="auto"/>
        <w:jc w:val="both"/>
        <w:rPr>
          <w:rFonts w:eastAsia="Calibri"/>
        </w:rPr>
      </w:pPr>
      <w:r w:rsidRPr="00226AA3">
        <w:rPr>
          <w:rFonts w:eastAsia="Calibri"/>
          <w:b/>
          <w:u w:val="single"/>
        </w:rPr>
        <w:t>ACUERDO NÚMERO OCHO</w:t>
      </w:r>
      <w:r w:rsidRPr="00226AA3">
        <w:rPr>
          <w:rFonts w:eastAsia="Calibri"/>
        </w:rPr>
        <w:t xml:space="preserve">.- En relación al escrito de fecha 03/01/20, presentado por el Lic. Carlos Roberto Duarte Martínez, Jefe de Catastro de esta Administración, en el cual remite el recomendable en lo relacionado al proceso de naturaleza tributaria que se le sigue a la Sociedad Unión Comercial de El Salvador, S.A. de C.V.; el Concejo Municipal, en uso de las facultades, por unanimidad, </w:t>
      </w:r>
      <w:r w:rsidRPr="00226AA3">
        <w:rPr>
          <w:rFonts w:eastAsia="Calibri"/>
          <w:b/>
        </w:rPr>
        <w:t>ACUERDA</w:t>
      </w:r>
      <w:r w:rsidRPr="00226AA3">
        <w:rPr>
          <w:rFonts w:eastAsia="Calibri"/>
        </w:rPr>
        <w:t xml:space="preserve">: Crear la </w:t>
      </w:r>
      <w:r w:rsidRPr="00226AA3">
        <w:rPr>
          <w:rFonts w:eastAsia="Calibri"/>
          <w:b/>
        </w:rPr>
        <w:t>COMSION ESPECIAL DE SEGUIMIENTO</w:t>
      </w:r>
      <w:r w:rsidRPr="00226AA3">
        <w:rPr>
          <w:rFonts w:eastAsia="Calibri"/>
        </w:rPr>
        <w:t xml:space="preserve">, la cual estará integrada por: Licda. VILMA JEANNETTE HENRIQUEZ ORANTES, Síndico Municipal; Lic. ISMAEL DE JESUS ESCALANTE HERRERA, Segundo Regidor Suplente; Lic. RENE IVAN PEREZ ORELLANA, Jefe Registro y Control Tributario; Lic. CARLOS ROBERTO DUARTE MARTINEZ, Jefe de Catastro; y Lic. JOSE ALEJANDRO MENJIVAR </w:t>
      </w:r>
      <w:r w:rsidRPr="00226AA3">
        <w:rPr>
          <w:rFonts w:eastAsia="Calibri"/>
        </w:rPr>
        <w:lastRenderedPageBreak/>
        <w:t xml:space="preserve">HURTADO, Auditor Interno; Lic. MARCELINO PALACIOS MIRANDA, Gerente Financiero; y Lic. SANTOS ALFREDO VALDÉS, Jurídico Municipal; esta Comisión será coordinada por el Lic. Pérez Orellana y será la encargada de realizar el análisis del presente caso, y deberán emitir el recomendable respectivo a conocimiento, en una próxima sesión de este Concejo Municipal. </w:t>
      </w:r>
      <w:r w:rsidRPr="00226AA3">
        <w:t>COMUNÍQUESE</w:t>
      </w:r>
      <w:r w:rsidRPr="00226AA3">
        <w:rPr>
          <w:rFonts w:eastAsia="Calibri"/>
        </w:rPr>
        <w:t>.</w:t>
      </w:r>
      <w:r w:rsidR="00DE5265" w:rsidRPr="00226AA3">
        <w:rPr>
          <w:rFonts w:eastAsia="Calibri"/>
        </w:rPr>
        <w:t xml:space="preserve"> </w:t>
      </w:r>
      <w:r w:rsidR="00342995" w:rsidRPr="00226AA3">
        <w:rPr>
          <w:rFonts w:eastAsia="Calibri"/>
          <w:b/>
          <w:u w:val="single"/>
        </w:rPr>
        <w:t>ACUERDO NÚMERO NUEVE</w:t>
      </w:r>
      <w:r w:rsidR="00342995" w:rsidRPr="00226AA3">
        <w:rPr>
          <w:rFonts w:eastAsia="Calibri"/>
        </w:rPr>
        <w:t>.-</w:t>
      </w:r>
      <w:r w:rsidR="00693909" w:rsidRPr="00226AA3">
        <w:rPr>
          <w:rFonts w:eastAsia="Calibri"/>
        </w:rPr>
        <w:t xml:space="preserve"> </w:t>
      </w:r>
      <w:r w:rsidR="00DC0285" w:rsidRPr="00226AA3">
        <w:rPr>
          <w:rFonts w:eastAsia="Calibri"/>
        </w:rPr>
        <w:t xml:space="preserve">Vista la nota suscrita por el Padre Carlos Alfonso Torres Cornejo, Párroco de la Iglesia El Calvario de esta </w:t>
      </w:r>
      <w:r w:rsidR="00BD4455" w:rsidRPr="00226AA3">
        <w:rPr>
          <w:rFonts w:eastAsia="Calibri"/>
        </w:rPr>
        <w:t>c</w:t>
      </w:r>
      <w:r w:rsidR="00DC0285" w:rsidRPr="00226AA3">
        <w:rPr>
          <w:rFonts w:eastAsia="Calibri"/>
        </w:rPr>
        <w:t xml:space="preserve">iudad, quien solicita el apoyo económico para la adquisición de un castillo de fuegos artificiales, el cual será utilizado para la celebración de la fiesta patronal en honor a los 126 años de Jesús Cautivo; el Concejo Municipal, en uso de las facultades, por unanimidad, </w:t>
      </w:r>
      <w:r w:rsidR="00DC0285" w:rsidRPr="00226AA3">
        <w:rPr>
          <w:rFonts w:eastAsia="Calibri"/>
          <w:b/>
        </w:rPr>
        <w:t>ACUERDA</w:t>
      </w:r>
      <w:r w:rsidR="00DC0285" w:rsidRPr="00226AA3">
        <w:rPr>
          <w:rFonts w:eastAsia="Calibri"/>
        </w:rPr>
        <w:t xml:space="preserve">: </w:t>
      </w:r>
      <w:r w:rsidR="00DC0285" w:rsidRPr="00226AA3">
        <w:rPr>
          <w:rFonts w:eastAsia="Calibri"/>
          <w:b/>
        </w:rPr>
        <w:t>a)</w:t>
      </w:r>
      <w:r w:rsidR="00DC0285" w:rsidRPr="00226AA3">
        <w:rPr>
          <w:rFonts w:eastAsia="Calibri"/>
        </w:rPr>
        <w:t xml:space="preserve"> </w:t>
      </w:r>
      <w:r w:rsidR="00DC0285" w:rsidRPr="00226AA3">
        <w:rPr>
          <w:rFonts w:eastAsia="Calibri"/>
          <w:b/>
        </w:rPr>
        <w:t>Autorizar la adquisición del tradicional castillo de fuegos artificiales</w:t>
      </w:r>
      <w:r w:rsidR="00BD4455" w:rsidRPr="00226AA3">
        <w:rPr>
          <w:rFonts w:eastAsia="Calibri"/>
        </w:rPr>
        <w:t xml:space="preserve">, a favor de </w:t>
      </w:r>
      <w:r w:rsidR="00DC0285" w:rsidRPr="00226AA3">
        <w:rPr>
          <w:rFonts w:eastAsia="Calibri"/>
        </w:rPr>
        <w:t xml:space="preserve">la Parroquia </w:t>
      </w:r>
      <w:r w:rsidR="00BD4455" w:rsidRPr="00226AA3">
        <w:rPr>
          <w:rFonts w:eastAsia="Calibri"/>
        </w:rPr>
        <w:t xml:space="preserve">Jesús Cautivo </w:t>
      </w:r>
      <w:r w:rsidR="00DC0285" w:rsidRPr="00226AA3">
        <w:rPr>
          <w:rFonts w:eastAsia="Calibri"/>
        </w:rPr>
        <w:t>El Calvario</w:t>
      </w:r>
      <w:r w:rsidR="00BD4455" w:rsidRPr="00226AA3">
        <w:rPr>
          <w:rFonts w:eastAsia="Calibri"/>
        </w:rPr>
        <w:t>,</w:t>
      </w:r>
      <w:r w:rsidR="00DC0285" w:rsidRPr="00226AA3">
        <w:rPr>
          <w:rFonts w:eastAsia="Calibri"/>
        </w:rPr>
        <w:t xml:space="preserve"> de esta </w:t>
      </w:r>
      <w:r w:rsidR="00BD4455" w:rsidRPr="00226AA3">
        <w:rPr>
          <w:rFonts w:eastAsia="Calibri"/>
        </w:rPr>
        <w:t>c</w:t>
      </w:r>
      <w:r w:rsidR="00DC0285" w:rsidRPr="00226AA3">
        <w:rPr>
          <w:rFonts w:eastAsia="Calibri"/>
        </w:rPr>
        <w:t>iudad, que se utilizara en la celebración de los 126</w:t>
      </w:r>
      <w:r w:rsidR="00BD4455" w:rsidRPr="00226AA3">
        <w:rPr>
          <w:rFonts w:eastAsia="Calibri"/>
        </w:rPr>
        <w:t xml:space="preserve"> años de la fiesta patronal</w:t>
      </w:r>
      <w:r w:rsidR="00DC0285" w:rsidRPr="00226AA3">
        <w:rPr>
          <w:rFonts w:eastAsia="Calibri"/>
        </w:rPr>
        <w:t xml:space="preserve">; </w:t>
      </w:r>
      <w:r w:rsidR="00DC0285" w:rsidRPr="00226AA3">
        <w:rPr>
          <w:rFonts w:eastAsia="Calibri"/>
          <w:b/>
        </w:rPr>
        <w:t>b)</w:t>
      </w:r>
      <w:r w:rsidR="00DC0285" w:rsidRPr="00226AA3">
        <w:rPr>
          <w:rFonts w:eastAsia="Calibri"/>
        </w:rPr>
        <w:t xml:space="preserve"> Solicitar al Lic. Juan José Hernández</w:t>
      </w:r>
      <w:r w:rsidR="00BD4455" w:rsidRPr="00226AA3">
        <w:rPr>
          <w:rFonts w:eastAsia="Calibri"/>
        </w:rPr>
        <w:t xml:space="preserve"> Domínguez</w:t>
      </w:r>
      <w:r w:rsidR="00DC0285" w:rsidRPr="00226AA3">
        <w:rPr>
          <w:rFonts w:eastAsia="Calibri"/>
        </w:rPr>
        <w:t xml:space="preserve">, Secretario de Despacho, realizar las gestione necesarias a fin de dar cumplimiento a lo autorizado en el presente acuerdo, </w:t>
      </w:r>
      <w:r w:rsidR="00BD4455" w:rsidRPr="00226AA3">
        <w:rPr>
          <w:rFonts w:eastAsia="Calibri"/>
        </w:rPr>
        <w:t xml:space="preserve">con cargo a los fondos asignados al Despacho Municipal; </w:t>
      </w:r>
      <w:r w:rsidR="00DC0285" w:rsidRPr="00226AA3">
        <w:rPr>
          <w:rFonts w:eastAsia="Calibri"/>
        </w:rPr>
        <w:t>debiéndose comprobar el gasto conforme a la Ley. COMUNÍQUESE</w:t>
      </w:r>
      <w:r w:rsidR="00DC0285" w:rsidRPr="00226AA3">
        <w:rPr>
          <w:kern w:val="2"/>
        </w:rPr>
        <w:t>.</w:t>
      </w:r>
      <w:r w:rsidR="008B05A3" w:rsidRPr="00226AA3">
        <w:rPr>
          <w:kern w:val="2"/>
        </w:rPr>
        <w:t xml:space="preserve"> </w:t>
      </w:r>
      <w:r w:rsidR="00342995" w:rsidRPr="00226AA3">
        <w:rPr>
          <w:rFonts w:eastAsia="Calibri"/>
          <w:b/>
          <w:u w:val="single"/>
        </w:rPr>
        <w:t>ACUERDO NÚMERO DIEZ</w:t>
      </w:r>
      <w:r w:rsidR="00342995" w:rsidRPr="00226AA3">
        <w:rPr>
          <w:rFonts w:eastAsia="Calibri"/>
        </w:rPr>
        <w:t>.-</w:t>
      </w:r>
      <w:r w:rsidR="008B147A" w:rsidRPr="00226AA3">
        <w:rPr>
          <w:rFonts w:eastAsia="Calibri"/>
        </w:rPr>
        <w:t xml:space="preserve"> Visto el escrito presentado por la Sra. Concepción de los Ángeles Hernández Viuda de Alemán, quien en su calidad personal solicita el apoyo económico que se destinara a</w:t>
      </w:r>
      <w:r w:rsidR="006E145B" w:rsidRPr="00226AA3">
        <w:rPr>
          <w:rFonts w:eastAsia="Calibri"/>
        </w:rPr>
        <w:t xml:space="preserve"> la reparación de una pared de su vivienda, ya que por ser de escasos recursos no puede sufragar dichos gastos; el Concejo Municipal, en uso de las facultades, por unanimidad, </w:t>
      </w:r>
      <w:r w:rsidR="006E145B" w:rsidRPr="00226AA3">
        <w:rPr>
          <w:rFonts w:eastAsia="Calibri"/>
          <w:b/>
        </w:rPr>
        <w:t>ACUERDA</w:t>
      </w:r>
      <w:r w:rsidR="006E145B" w:rsidRPr="00226AA3">
        <w:rPr>
          <w:rFonts w:eastAsia="Calibri"/>
        </w:rPr>
        <w:t xml:space="preserve">: </w:t>
      </w:r>
      <w:r w:rsidR="006E145B" w:rsidRPr="00226AA3">
        <w:rPr>
          <w:rFonts w:eastAsia="Calibri"/>
          <w:b/>
        </w:rPr>
        <w:t>a)</w:t>
      </w:r>
      <w:r w:rsidR="006E145B" w:rsidRPr="00226AA3">
        <w:rPr>
          <w:rFonts w:eastAsia="Calibri"/>
        </w:rPr>
        <w:t xml:space="preserve"> Autorizar la cantidad de doscientos dólares de los Estados Unidos de América </w:t>
      </w:r>
      <w:r w:rsidR="006E145B" w:rsidRPr="00226AA3">
        <w:rPr>
          <w:rFonts w:eastAsia="Calibri"/>
          <w:b/>
        </w:rPr>
        <w:t>($200.00)</w:t>
      </w:r>
      <w:r w:rsidR="006E145B" w:rsidRPr="00226AA3">
        <w:rPr>
          <w:rFonts w:eastAsia="Calibri"/>
        </w:rPr>
        <w:t xml:space="preserve">, a favor de la Sra. </w:t>
      </w:r>
      <w:r w:rsidR="00E34568" w:rsidRPr="00226AA3">
        <w:rPr>
          <w:rFonts w:eastAsia="Calibri"/>
          <w:b/>
        </w:rPr>
        <w:t>CONCEPCIÓN DE LOS ÁNGELES HERNÁNDEZ VIUDA DE ALEMÁN</w:t>
      </w:r>
      <w:r w:rsidR="006E145B" w:rsidRPr="00226AA3">
        <w:rPr>
          <w:rFonts w:eastAsia="Calibri"/>
        </w:rPr>
        <w:t xml:space="preserve">, portadora del DUI: </w:t>
      </w:r>
      <w:r w:rsidR="0019545E">
        <w:rPr>
          <w:rFonts w:eastAsia="Calibri"/>
        </w:rPr>
        <w:t>-----------------</w:t>
      </w:r>
      <w:r w:rsidR="006E145B" w:rsidRPr="00226AA3">
        <w:rPr>
          <w:rFonts w:eastAsia="Calibri"/>
        </w:rPr>
        <w:t xml:space="preserve"> y NIT: </w:t>
      </w:r>
      <w:r w:rsidR="0019545E">
        <w:rPr>
          <w:rFonts w:eastAsia="Calibri"/>
        </w:rPr>
        <w:t>------------------------</w:t>
      </w:r>
      <w:r w:rsidR="006E145B" w:rsidRPr="00226AA3">
        <w:rPr>
          <w:rFonts w:eastAsia="Calibri"/>
        </w:rPr>
        <w:t xml:space="preserve">, en concepto de </w:t>
      </w:r>
      <w:r w:rsidR="006E145B" w:rsidRPr="00226AA3">
        <w:rPr>
          <w:rFonts w:eastAsia="Calibri"/>
          <w:b/>
        </w:rPr>
        <w:t>ayuda económica</w:t>
      </w:r>
      <w:r w:rsidR="006E145B" w:rsidRPr="00226AA3">
        <w:rPr>
          <w:rFonts w:eastAsia="Calibri"/>
        </w:rPr>
        <w:t xml:space="preserve"> destinada a sufragar gastos de reparación de una pared de su vivienda; </w:t>
      </w:r>
      <w:r w:rsidR="006E145B" w:rsidRPr="00226AA3">
        <w:rPr>
          <w:rFonts w:eastAsia="Calibri"/>
          <w:b/>
        </w:rPr>
        <w:t>b)</w:t>
      </w:r>
      <w:r w:rsidR="006E145B" w:rsidRPr="00226AA3">
        <w:rPr>
          <w:rFonts w:eastAsia="Calibri"/>
        </w:rPr>
        <w:t xml:space="preserve"> Solicitar al Lic. Juan José Hernández Domínguez, Secretario de Despacho interino, realizar las gestiones necesarias a fin de dar cumplimiento a lo autorizado en el literal «a» del presente acuerdo</w:t>
      </w:r>
      <w:r w:rsidR="00E34568" w:rsidRPr="00226AA3">
        <w:rPr>
          <w:rFonts w:eastAsia="Calibri"/>
        </w:rPr>
        <w:t>, con cargo a los fondos asignados al Despacho Municipal, debiéndose comprobar el gasto conforme a la Ley. COMUNIQUESE.</w:t>
      </w:r>
      <w:r w:rsidR="006E145B" w:rsidRPr="00226AA3">
        <w:rPr>
          <w:rFonts w:eastAsia="Calibri"/>
        </w:rPr>
        <w:t xml:space="preserve"> </w:t>
      </w:r>
      <w:r w:rsidR="00342995" w:rsidRPr="00226AA3">
        <w:rPr>
          <w:rFonts w:eastAsia="Calibri"/>
          <w:b/>
          <w:u w:val="single"/>
        </w:rPr>
        <w:t>ACUERDO NÚMERO ONCE</w:t>
      </w:r>
      <w:r w:rsidR="00342995" w:rsidRPr="00226AA3">
        <w:rPr>
          <w:rFonts w:eastAsia="Calibri"/>
        </w:rPr>
        <w:t>.-</w:t>
      </w:r>
      <w:r w:rsidR="00693909" w:rsidRPr="00226AA3">
        <w:rPr>
          <w:rFonts w:eastAsia="Calibri"/>
        </w:rPr>
        <w:t xml:space="preserve"> </w:t>
      </w:r>
      <w:r w:rsidR="00BD2332" w:rsidRPr="00226AA3">
        <w:rPr>
          <w:rFonts w:eastAsia="Calibri"/>
          <w:kern w:val="2"/>
        </w:rPr>
        <w:t xml:space="preserve">Visto el memorándum presentado por el Lic. Carlos Roberto Duarte Martínez, Jefe de Catastro, quien remite expediente por solicitud para cierre de cuenta de negocio; el Concejo Municipal, en uso de sus facultades, por unanimidad, </w:t>
      </w:r>
      <w:r w:rsidR="00BD2332" w:rsidRPr="00226AA3">
        <w:rPr>
          <w:rFonts w:eastAsia="Calibri"/>
          <w:b/>
          <w:kern w:val="2"/>
        </w:rPr>
        <w:t xml:space="preserve">ACUERDA: a) </w:t>
      </w:r>
      <w:r w:rsidR="00BD2332" w:rsidRPr="00226AA3">
        <w:rPr>
          <w:rFonts w:eastAsia="Calibri"/>
          <w:kern w:val="2"/>
        </w:rPr>
        <w:t xml:space="preserve">Autorizar al Lic. Carlos Roberto Duarte Martínez, para que proceda al </w:t>
      </w:r>
      <w:r w:rsidR="00BD2332" w:rsidRPr="00226AA3">
        <w:rPr>
          <w:rFonts w:eastAsia="Calibri"/>
          <w:b/>
          <w:kern w:val="2"/>
        </w:rPr>
        <w:t xml:space="preserve">cierre de la cuenta corriente de negocio bajo referencia </w:t>
      </w:r>
      <w:proofErr w:type="spellStart"/>
      <w:r w:rsidR="00BD2332" w:rsidRPr="00226AA3">
        <w:rPr>
          <w:rFonts w:eastAsia="Calibri"/>
          <w:b/>
          <w:kern w:val="2"/>
        </w:rPr>
        <w:t>N°</w:t>
      </w:r>
      <w:proofErr w:type="spellEnd"/>
      <w:r w:rsidR="00BD2332" w:rsidRPr="00226AA3">
        <w:rPr>
          <w:rFonts w:eastAsia="Calibri"/>
          <w:b/>
          <w:kern w:val="2"/>
        </w:rPr>
        <w:t xml:space="preserve"> </w:t>
      </w:r>
      <w:r w:rsidR="0019545E">
        <w:rPr>
          <w:rFonts w:eastAsia="Calibri"/>
          <w:b/>
          <w:kern w:val="2"/>
        </w:rPr>
        <w:t>--------------</w:t>
      </w:r>
      <w:r w:rsidR="00BD2332" w:rsidRPr="00226AA3">
        <w:rPr>
          <w:rFonts w:eastAsia="Calibri"/>
          <w:kern w:val="2"/>
        </w:rPr>
        <w:t xml:space="preserve">, a partir del mes de marzo del año 1992, correspondientes a negocio denominado «UN BUS», propiedad del Sr. </w:t>
      </w:r>
      <w:r w:rsidR="0019545E">
        <w:rPr>
          <w:rFonts w:eastAsia="Calibri"/>
          <w:kern w:val="2"/>
        </w:rPr>
        <w:t>------------------------------------------------------------------------------------------------</w:t>
      </w:r>
      <w:r w:rsidR="00BD2332" w:rsidRPr="00226AA3">
        <w:rPr>
          <w:rFonts w:eastAsia="Calibri"/>
          <w:kern w:val="2"/>
        </w:rPr>
        <w:t xml:space="preserve">, portador del DUI: </w:t>
      </w:r>
      <w:r w:rsidR="0019545E">
        <w:rPr>
          <w:rFonts w:eastAsia="Calibri"/>
          <w:kern w:val="2"/>
        </w:rPr>
        <w:t>-----------------</w:t>
      </w:r>
      <w:r w:rsidR="00BD2332" w:rsidRPr="00226AA3">
        <w:rPr>
          <w:rFonts w:eastAsia="Calibri"/>
          <w:kern w:val="2"/>
        </w:rPr>
        <w:t xml:space="preserve"> y NIT: </w:t>
      </w:r>
      <w:r w:rsidR="0019545E">
        <w:rPr>
          <w:rFonts w:eastAsia="Calibri"/>
          <w:kern w:val="2"/>
        </w:rPr>
        <w:t>------------------------</w:t>
      </w:r>
      <w:r w:rsidR="00BD2332" w:rsidRPr="00226AA3">
        <w:rPr>
          <w:rFonts w:eastAsia="Calibri"/>
          <w:kern w:val="2"/>
        </w:rPr>
        <w:t xml:space="preserve">, residente en </w:t>
      </w:r>
      <w:r w:rsidR="0019545E">
        <w:rPr>
          <w:rFonts w:eastAsia="Calibri"/>
          <w:kern w:val="2"/>
        </w:rPr>
        <w:t>-----------------------------------</w:t>
      </w:r>
      <w:r w:rsidR="00BD2332" w:rsidRPr="00226AA3">
        <w:rPr>
          <w:rFonts w:eastAsia="Calibri"/>
          <w:kern w:val="2"/>
        </w:rPr>
        <w:t xml:space="preserve">; en vista de comprobarse mediante la inspección respectiva; todo lo manifestado en este acuerdo está debidamente documentado en el expediente respectivo; </w:t>
      </w:r>
      <w:r w:rsidR="00BD2332" w:rsidRPr="00226AA3">
        <w:rPr>
          <w:b/>
          <w:kern w:val="2"/>
        </w:rPr>
        <w:t>b)</w:t>
      </w:r>
      <w:r w:rsidR="00BD2332" w:rsidRPr="00226AA3">
        <w:rPr>
          <w:kern w:val="2"/>
        </w:rPr>
        <w:t xml:space="preserve"> Ordenar al Lic. Duarte Martínez, realizar la notificación correspondiente</w:t>
      </w:r>
      <w:r w:rsidR="00BD2332" w:rsidRPr="00226AA3">
        <w:rPr>
          <w:rFonts w:eastAsia="Calibri"/>
          <w:kern w:val="2"/>
        </w:rPr>
        <w:t>. COMUNÍQUESE</w:t>
      </w:r>
      <w:r w:rsidR="004012D2" w:rsidRPr="00226AA3">
        <w:rPr>
          <w:rFonts w:eastAsia="Calibri"/>
          <w:kern w:val="2"/>
        </w:rPr>
        <w:t>.</w:t>
      </w:r>
      <w:r w:rsidR="007C273B" w:rsidRPr="00226AA3">
        <w:rPr>
          <w:rFonts w:eastAsia="Calibri"/>
          <w:kern w:val="2"/>
        </w:rPr>
        <w:t xml:space="preserve"> </w:t>
      </w:r>
      <w:r w:rsidR="000055F7" w:rsidRPr="00226AA3">
        <w:rPr>
          <w:rFonts w:eastAsia="Calibri"/>
          <w:b/>
          <w:u w:val="single"/>
        </w:rPr>
        <w:t>ACUERDO NÚMERO DOCE</w:t>
      </w:r>
      <w:r w:rsidR="000055F7" w:rsidRPr="00226AA3">
        <w:rPr>
          <w:rFonts w:eastAsia="Calibri"/>
        </w:rPr>
        <w:t xml:space="preserve">.- Visto el Informe de Auditoria Especial al Control de Especies Municipales, de fecha 20 de diciembre del año 2019, suscrito por el Lic. José Alejandro </w:t>
      </w:r>
      <w:proofErr w:type="spellStart"/>
      <w:r w:rsidR="000055F7" w:rsidRPr="00226AA3">
        <w:rPr>
          <w:rFonts w:eastAsia="Calibri"/>
        </w:rPr>
        <w:t>Menjivar</w:t>
      </w:r>
      <w:proofErr w:type="spellEnd"/>
      <w:r w:rsidR="000055F7" w:rsidRPr="00226AA3">
        <w:rPr>
          <w:rFonts w:eastAsia="Calibri"/>
        </w:rPr>
        <w:t xml:space="preserve"> Hurtado Auditor Interno de </w:t>
      </w:r>
      <w:r w:rsidR="000055F7" w:rsidRPr="00226AA3">
        <w:rPr>
          <w:rFonts w:eastAsia="Calibri"/>
        </w:rPr>
        <w:lastRenderedPageBreak/>
        <w:t xml:space="preserve">esta Administración, el cual contiene un detalle del uso de las especies y las liquidaciones, resultados y conclusiones a las mismas; el Concejo Municipal, en uso de las facultades, por unanimidad, </w:t>
      </w:r>
      <w:r w:rsidR="000055F7" w:rsidRPr="00226AA3">
        <w:rPr>
          <w:rFonts w:eastAsia="Calibri"/>
          <w:b/>
        </w:rPr>
        <w:t>ACUERDA</w:t>
      </w:r>
      <w:r w:rsidR="000055F7" w:rsidRPr="00226AA3">
        <w:rPr>
          <w:rFonts w:eastAsia="Calibri"/>
        </w:rPr>
        <w:t xml:space="preserve">: Dar por recibido el Informe de Auditoria Especial al Control de Especies Municipales, de fecha 20 de diciembre del año 2019, suscrito por el Lic. José Alejandro </w:t>
      </w:r>
      <w:proofErr w:type="spellStart"/>
      <w:r w:rsidR="000055F7" w:rsidRPr="00226AA3">
        <w:rPr>
          <w:rFonts w:eastAsia="Calibri"/>
        </w:rPr>
        <w:t>Menjivar</w:t>
      </w:r>
      <w:proofErr w:type="spellEnd"/>
      <w:r w:rsidR="000055F7" w:rsidRPr="00226AA3">
        <w:rPr>
          <w:rFonts w:eastAsia="Calibri"/>
        </w:rPr>
        <w:t xml:space="preserve"> Hurtado Auditor Interno de esta Administración. COMUNIQUESE.</w:t>
      </w:r>
      <w:r w:rsidR="004800F1" w:rsidRPr="00226AA3">
        <w:rPr>
          <w:rFonts w:eastAsia="Calibri"/>
        </w:rPr>
        <w:t xml:space="preserve"> </w:t>
      </w:r>
      <w:r w:rsidR="000055F7" w:rsidRPr="00226AA3">
        <w:rPr>
          <w:rFonts w:eastAsia="Calibri"/>
          <w:b/>
          <w:u w:val="single"/>
        </w:rPr>
        <w:t>ACUERDO NÚMERO TRECE</w:t>
      </w:r>
      <w:r w:rsidR="000055F7" w:rsidRPr="00226AA3">
        <w:rPr>
          <w:rFonts w:eastAsia="Calibri"/>
        </w:rPr>
        <w:t xml:space="preserve">.- El Concejo Municipal, en uso de las facultades, por unanimidad, </w:t>
      </w:r>
      <w:r w:rsidR="000055F7" w:rsidRPr="00226AA3">
        <w:rPr>
          <w:rFonts w:eastAsia="Calibri"/>
          <w:b/>
        </w:rPr>
        <w:t>ACUERDA</w:t>
      </w:r>
      <w:r w:rsidR="000055F7" w:rsidRPr="00226AA3">
        <w:rPr>
          <w:rFonts w:eastAsia="Calibri"/>
        </w:rPr>
        <w:t xml:space="preserve">: Aprobar la Carpeta Técnica para la ejecución del proyecto denominado: </w:t>
      </w:r>
      <w:r w:rsidR="000055F7" w:rsidRPr="00226AA3">
        <w:rPr>
          <w:rFonts w:eastAsia="Calibri"/>
          <w:b/>
        </w:rPr>
        <w:t>«APOYO A LA UNIDAD DE PLANIFICACION, ORDENAMIENTO Y DESARROLLO TERRITORIAL PARA LA ELABORACION DEL UN PLAN MAESTRO DE DESARROLLO URBANO PARA EL MUNCIPIO DE ZACATECOLUCA»</w:t>
      </w:r>
      <w:r w:rsidR="000055F7" w:rsidRPr="00226AA3">
        <w:rPr>
          <w:rFonts w:eastAsia="Calibri"/>
        </w:rPr>
        <w:t xml:space="preserve">, presentada por empleado Walter Mauricio Villacorta Hernández, Auxiliar de Planificación Territorial, por contener las especificaciones técnicas y presupuestos, por el monto total de ciento siete mil novecientos ochenta y ocho 70/100 dólares de los Estados Unidos de América </w:t>
      </w:r>
      <w:r w:rsidR="000055F7" w:rsidRPr="00226AA3">
        <w:rPr>
          <w:rFonts w:eastAsia="Calibri"/>
          <w:b/>
        </w:rPr>
        <w:t>($107,977.70)</w:t>
      </w:r>
      <w:r w:rsidR="000055F7" w:rsidRPr="00226AA3">
        <w:rPr>
          <w:rFonts w:eastAsia="Calibri"/>
        </w:rPr>
        <w:t xml:space="preserve">. COMUNIQUESE. </w:t>
      </w:r>
      <w:r w:rsidR="000055F7" w:rsidRPr="00226AA3">
        <w:rPr>
          <w:rFonts w:eastAsia="Calibri"/>
          <w:b/>
          <w:u w:val="single"/>
        </w:rPr>
        <w:t>ACUERDO NÚMERO CATORCE</w:t>
      </w:r>
      <w:r w:rsidR="000055F7" w:rsidRPr="00226AA3">
        <w:rPr>
          <w:rFonts w:eastAsia="Calibri"/>
        </w:rPr>
        <w:t xml:space="preserve">.- El Concejo Municipal, en uso de las facultades, por unanimidad, </w:t>
      </w:r>
      <w:r w:rsidR="000055F7" w:rsidRPr="00226AA3">
        <w:rPr>
          <w:rFonts w:eastAsia="Calibri"/>
          <w:b/>
        </w:rPr>
        <w:t>ACUERDA</w:t>
      </w:r>
      <w:r w:rsidR="000055F7" w:rsidRPr="00226AA3">
        <w:rPr>
          <w:rFonts w:eastAsia="Calibri"/>
        </w:rPr>
        <w:t xml:space="preserve">: Aprobar la Carpeta Técnica para la ejecución del proyecto denominado: </w:t>
      </w:r>
      <w:r w:rsidR="000055F7" w:rsidRPr="00226AA3">
        <w:rPr>
          <w:rFonts w:eastAsia="Calibri"/>
          <w:b/>
        </w:rPr>
        <w:t>«CONTRAPARTIDA APOYO A LA UNIDAD DE PLANIFICACION, ORDENAMIENTO Y DESARROLL</w:t>
      </w:r>
      <w:r w:rsidR="00FA2748" w:rsidRPr="00226AA3">
        <w:rPr>
          <w:rFonts w:eastAsia="Calibri"/>
          <w:b/>
        </w:rPr>
        <w:t>O TERRITORIAL PARA LA ELABORACIÓ</w:t>
      </w:r>
      <w:r w:rsidR="000055F7" w:rsidRPr="00226AA3">
        <w:rPr>
          <w:rFonts w:eastAsia="Calibri"/>
          <w:b/>
        </w:rPr>
        <w:t>N DEL UN PLAN MAESTRO DE DESARROLLO URBANO PARA EL MUNCIPIO DE ZACATECOLUCA»</w:t>
      </w:r>
      <w:r w:rsidR="000055F7" w:rsidRPr="00226AA3">
        <w:rPr>
          <w:rFonts w:eastAsia="Calibri"/>
        </w:rPr>
        <w:t xml:space="preserve">, presentada por empleado Walter Mauricio Villacorta Hernández, Auxiliar de Planificación Territorial, por contener las especificaciones técnicas y presupuestos, por el monto total de treinta mil dólares de los Estados Unidos de América </w:t>
      </w:r>
      <w:r w:rsidR="000055F7" w:rsidRPr="00226AA3">
        <w:rPr>
          <w:rFonts w:eastAsia="Calibri"/>
          <w:b/>
        </w:rPr>
        <w:t>($30,000.00)</w:t>
      </w:r>
      <w:r w:rsidR="000055F7" w:rsidRPr="00226AA3">
        <w:rPr>
          <w:rFonts w:eastAsia="Calibri"/>
        </w:rPr>
        <w:t xml:space="preserve">. COMUNIQUESE. </w:t>
      </w:r>
      <w:r w:rsidR="009430D0" w:rsidRPr="00226AA3">
        <w:rPr>
          <w:rFonts w:eastAsia="Calibri"/>
          <w:b/>
          <w:u w:val="single"/>
        </w:rPr>
        <w:t>ACUERDO NÚMERO QUINCE</w:t>
      </w:r>
      <w:r w:rsidR="009430D0" w:rsidRPr="00226AA3">
        <w:rPr>
          <w:rFonts w:eastAsia="Calibri"/>
        </w:rPr>
        <w:t xml:space="preserve">.- En el marco de la puesta en </w:t>
      </w:r>
      <w:proofErr w:type="spellStart"/>
      <w:r w:rsidR="009430D0" w:rsidRPr="00226AA3">
        <w:rPr>
          <w:rFonts w:eastAsia="Calibri"/>
        </w:rPr>
        <w:t>macha</w:t>
      </w:r>
      <w:proofErr w:type="spellEnd"/>
      <w:r w:rsidR="009430D0" w:rsidRPr="00226AA3">
        <w:rPr>
          <w:rFonts w:eastAsia="Calibri"/>
        </w:rPr>
        <w:t xml:space="preserve"> el Centro Integrado de Atención Ciudadana y Servicios Municipales, el cual se enfoca en la mejora y la atención de los contribuyentes en las áreas de servicios de Cuentas Corrientes, Colecturía, Catastro, Cobro y Recuperación de Mora y Registro del Estado Familiar; el Concejo Municipal, </w:t>
      </w:r>
      <w:r w:rsidR="009430D0" w:rsidRPr="00226AA3">
        <w:rPr>
          <w:rFonts w:eastAsia="Calibri"/>
          <w:b/>
        </w:rPr>
        <w:t>CONSIDERANDO:</w:t>
      </w:r>
      <w:r w:rsidR="009430D0" w:rsidRPr="00226AA3">
        <w:rPr>
          <w:rFonts w:eastAsia="Calibri"/>
        </w:rPr>
        <w:t xml:space="preserve"> Que con la apertura de las oficinas de dicho centro, es necesaria la asignación del personal que estará a cargo de la atención a los contribuyentes; y, teniendo el consentimiento de los empleados que estarán asignados a las mismas; el Concejo Municipal, en uso de sus facultades, por unanimidad, </w:t>
      </w:r>
      <w:r w:rsidR="009430D0" w:rsidRPr="00226AA3">
        <w:rPr>
          <w:rFonts w:eastAsia="Calibri"/>
          <w:b/>
        </w:rPr>
        <w:t>ACUERDA</w:t>
      </w:r>
      <w:r w:rsidR="009430D0" w:rsidRPr="00226AA3">
        <w:rPr>
          <w:rFonts w:eastAsia="Calibri"/>
        </w:rPr>
        <w:t>: Asignar</w:t>
      </w:r>
      <w:r w:rsidR="00F563D2" w:rsidRPr="00226AA3">
        <w:rPr>
          <w:rFonts w:eastAsia="Calibri"/>
        </w:rPr>
        <w:t>,</w:t>
      </w:r>
      <w:r w:rsidR="009430D0" w:rsidRPr="00226AA3">
        <w:rPr>
          <w:rFonts w:eastAsia="Calibri"/>
        </w:rPr>
        <w:t xml:space="preserve"> en las oficinas</w:t>
      </w:r>
      <w:r w:rsidR="00F563D2" w:rsidRPr="00226AA3">
        <w:rPr>
          <w:rFonts w:eastAsia="Calibri"/>
        </w:rPr>
        <w:t xml:space="preserve"> de atenciones al contribuyente</w:t>
      </w:r>
      <w:r w:rsidR="009430D0" w:rsidRPr="00226AA3">
        <w:rPr>
          <w:rFonts w:eastAsia="Calibri"/>
        </w:rPr>
        <w:t xml:space="preserve"> del Centro Integrado de Atención Ciudadana y Servicios Municipales, a los empleados según detalle siguiente: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73"/>
        <w:gridCol w:w="4060"/>
        <w:gridCol w:w="4670"/>
      </w:tblGrid>
      <w:tr w:rsidR="009430D0" w:rsidRPr="00226AA3" w14:paraId="01747143" w14:textId="77777777" w:rsidTr="00FD211C">
        <w:trPr>
          <w:trHeight w:val="300"/>
        </w:trPr>
        <w:tc>
          <w:tcPr>
            <w:tcW w:w="257" w:type="pct"/>
            <w:noWrap/>
            <w:tcMar>
              <w:top w:w="0" w:type="dxa"/>
              <w:left w:w="70" w:type="dxa"/>
              <w:bottom w:w="0" w:type="dxa"/>
              <w:right w:w="70" w:type="dxa"/>
            </w:tcMar>
            <w:vAlign w:val="center"/>
            <w:hideMark/>
          </w:tcPr>
          <w:p w14:paraId="57151F20" w14:textId="77777777" w:rsidR="009430D0" w:rsidRPr="00226AA3" w:rsidRDefault="009430D0" w:rsidP="00FD211C">
            <w:pPr>
              <w:jc w:val="center"/>
              <w:rPr>
                <w:b/>
                <w:sz w:val="20"/>
                <w:szCs w:val="20"/>
              </w:rPr>
            </w:pPr>
            <w:r w:rsidRPr="00226AA3">
              <w:rPr>
                <w:b/>
                <w:color w:val="000000"/>
                <w:sz w:val="20"/>
                <w:szCs w:val="20"/>
              </w:rPr>
              <w:t>No</w:t>
            </w:r>
          </w:p>
        </w:tc>
        <w:tc>
          <w:tcPr>
            <w:tcW w:w="2206" w:type="pct"/>
            <w:noWrap/>
            <w:tcMar>
              <w:top w:w="0" w:type="dxa"/>
              <w:left w:w="70" w:type="dxa"/>
              <w:bottom w:w="0" w:type="dxa"/>
              <w:right w:w="70" w:type="dxa"/>
            </w:tcMar>
            <w:vAlign w:val="center"/>
            <w:hideMark/>
          </w:tcPr>
          <w:p w14:paraId="6057E338" w14:textId="77777777" w:rsidR="009430D0" w:rsidRPr="00226AA3" w:rsidRDefault="009430D0" w:rsidP="00FD211C">
            <w:pPr>
              <w:jc w:val="center"/>
              <w:rPr>
                <w:b/>
                <w:sz w:val="20"/>
                <w:szCs w:val="20"/>
              </w:rPr>
            </w:pPr>
            <w:r w:rsidRPr="00226AA3">
              <w:rPr>
                <w:b/>
                <w:color w:val="000000"/>
                <w:sz w:val="20"/>
                <w:szCs w:val="20"/>
              </w:rPr>
              <w:t>EMPLEADO/A</w:t>
            </w:r>
          </w:p>
        </w:tc>
        <w:tc>
          <w:tcPr>
            <w:tcW w:w="2537" w:type="pct"/>
            <w:noWrap/>
            <w:tcMar>
              <w:top w:w="0" w:type="dxa"/>
              <w:left w:w="70" w:type="dxa"/>
              <w:bottom w:w="0" w:type="dxa"/>
              <w:right w:w="70" w:type="dxa"/>
            </w:tcMar>
            <w:vAlign w:val="center"/>
            <w:hideMark/>
          </w:tcPr>
          <w:p w14:paraId="26B4CEF6" w14:textId="77777777" w:rsidR="009430D0" w:rsidRPr="00226AA3" w:rsidRDefault="009430D0" w:rsidP="00FD211C">
            <w:pPr>
              <w:jc w:val="center"/>
              <w:rPr>
                <w:b/>
                <w:sz w:val="20"/>
                <w:szCs w:val="20"/>
              </w:rPr>
            </w:pPr>
            <w:r w:rsidRPr="00226AA3">
              <w:rPr>
                <w:b/>
                <w:color w:val="000000"/>
                <w:sz w:val="20"/>
                <w:szCs w:val="20"/>
              </w:rPr>
              <w:t>CARGO</w:t>
            </w:r>
          </w:p>
        </w:tc>
      </w:tr>
      <w:tr w:rsidR="009430D0" w:rsidRPr="00226AA3" w14:paraId="47CCC96A" w14:textId="77777777" w:rsidTr="00FD211C">
        <w:trPr>
          <w:trHeight w:val="300"/>
        </w:trPr>
        <w:tc>
          <w:tcPr>
            <w:tcW w:w="257" w:type="pct"/>
            <w:noWrap/>
            <w:tcMar>
              <w:top w:w="0" w:type="dxa"/>
              <w:left w:w="70" w:type="dxa"/>
              <w:bottom w:w="0" w:type="dxa"/>
              <w:right w:w="70" w:type="dxa"/>
            </w:tcMar>
            <w:vAlign w:val="center"/>
            <w:hideMark/>
          </w:tcPr>
          <w:p w14:paraId="6B29CC29" w14:textId="77777777" w:rsidR="009430D0" w:rsidRPr="00226AA3" w:rsidRDefault="009430D0" w:rsidP="00FD211C">
            <w:pPr>
              <w:jc w:val="center"/>
              <w:rPr>
                <w:sz w:val="20"/>
                <w:szCs w:val="20"/>
              </w:rPr>
            </w:pPr>
            <w:r w:rsidRPr="00226AA3">
              <w:rPr>
                <w:color w:val="000000"/>
                <w:sz w:val="20"/>
                <w:szCs w:val="20"/>
              </w:rPr>
              <w:t>1</w:t>
            </w:r>
          </w:p>
        </w:tc>
        <w:tc>
          <w:tcPr>
            <w:tcW w:w="2206" w:type="pct"/>
            <w:noWrap/>
            <w:tcMar>
              <w:top w:w="0" w:type="dxa"/>
              <w:left w:w="70" w:type="dxa"/>
              <w:bottom w:w="0" w:type="dxa"/>
              <w:right w:w="70" w:type="dxa"/>
            </w:tcMar>
            <w:vAlign w:val="center"/>
            <w:hideMark/>
          </w:tcPr>
          <w:p w14:paraId="3D8A4345" w14:textId="77777777" w:rsidR="009430D0" w:rsidRPr="00226AA3" w:rsidRDefault="009430D0" w:rsidP="00FD211C">
            <w:pPr>
              <w:rPr>
                <w:sz w:val="20"/>
                <w:szCs w:val="20"/>
              </w:rPr>
            </w:pPr>
            <w:r w:rsidRPr="00226AA3">
              <w:rPr>
                <w:color w:val="000000"/>
                <w:sz w:val="20"/>
                <w:szCs w:val="20"/>
              </w:rPr>
              <w:t>Ricardo Alfonso Orellana González</w:t>
            </w:r>
          </w:p>
        </w:tc>
        <w:tc>
          <w:tcPr>
            <w:tcW w:w="2537" w:type="pct"/>
            <w:tcMar>
              <w:top w:w="0" w:type="dxa"/>
              <w:left w:w="70" w:type="dxa"/>
              <w:bottom w:w="0" w:type="dxa"/>
              <w:right w:w="70" w:type="dxa"/>
            </w:tcMar>
            <w:vAlign w:val="center"/>
            <w:hideMark/>
          </w:tcPr>
          <w:p w14:paraId="7C43958A" w14:textId="77777777" w:rsidR="009430D0" w:rsidRPr="00226AA3" w:rsidRDefault="009430D0" w:rsidP="00FD211C">
            <w:pPr>
              <w:rPr>
                <w:sz w:val="20"/>
                <w:szCs w:val="20"/>
              </w:rPr>
            </w:pPr>
            <w:r w:rsidRPr="00226AA3">
              <w:rPr>
                <w:color w:val="000000"/>
                <w:sz w:val="20"/>
                <w:szCs w:val="20"/>
              </w:rPr>
              <w:t>Inspector de Catastro</w:t>
            </w:r>
          </w:p>
        </w:tc>
      </w:tr>
      <w:tr w:rsidR="009430D0" w:rsidRPr="00226AA3" w14:paraId="4012B7C2" w14:textId="77777777" w:rsidTr="00FD211C">
        <w:trPr>
          <w:trHeight w:val="300"/>
        </w:trPr>
        <w:tc>
          <w:tcPr>
            <w:tcW w:w="257" w:type="pct"/>
            <w:noWrap/>
            <w:tcMar>
              <w:top w:w="0" w:type="dxa"/>
              <w:left w:w="70" w:type="dxa"/>
              <w:bottom w:w="0" w:type="dxa"/>
              <w:right w:w="70" w:type="dxa"/>
            </w:tcMar>
            <w:vAlign w:val="center"/>
            <w:hideMark/>
          </w:tcPr>
          <w:p w14:paraId="1657D222" w14:textId="77777777" w:rsidR="009430D0" w:rsidRPr="00226AA3" w:rsidRDefault="009430D0" w:rsidP="00FD211C">
            <w:pPr>
              <w:jc w:val="center"/>
              <w:rPr>
                <w:sz w:val="20"/>
                <w:szCs w:val="20"/>
              </w:rPr>
            </w:pPr>
            <w:r w:rsidRPr="00226AA3">
              <w:rPr>
                <w:color w:val="000000"/>
                <w:sz w:val="20"/>
                <w:szCs w:val="20"/>
              </w:rPr>
              <w:t>2</w:t>
            </w:r>
          </w:p>
        </w:tc>
        <w:tc>
          <w:tcPr>
            <w:tcW w:w="2206" w:type="pct"/>
            <w:noWrap/>
            <w:tcMar>
              <w:top w:w="0" w:type="dxa"/>
              <w:left w:w="70" w:type="dxa"/>
              <w:bottom w:w="0" w:type="dxa"/>
              <w:right w:w="70" w:type="dxa"/>
            </w:tcMar>
            <w:vAlign w:val="center"/>
            <w:hideMark/>
          </w:tcPr>
          <w:p w14:paraId="42252809" w14:textId="77777777" w:rsidR="009430D0" w:rsidRPr="00226AA3" w:rsidRDefault="009430D0" w:rsidP="00FD211C">
            <w:pPr>
              <w:rPr>
                <w:sz w:val="20"/>
                <w:szCs w:val="20"/>
              </w:rPr>
            </w:pPr>
            <w:r w:rsidRPr="00226AA3">
              <w:rPr>
                <w:color w:val="000000"/>
                <w:sz w:val="20"/>
                <w:szCs w:val="20"/>
              </w:rPr>
              <w:t>Karla Yessenia González Castillo</w:t>
            </w:r>
          </w:p>
        </w:tc>
        <w:tc>
          <w:tcPr>
            <w:tcW w:w="2537" w:type="pct"/>
            <w:tcMar>
              <w:top w:w="0" w:type="dxa"/>
              <w:left w:w="70" w:type="dxa"/>
              <w:bottom w:w="0" w:type="dxa"/>
              <w:right w:w="70" w:type="dxa"/>
            </w:tcMar>
            <w:vAlign w:val="center"/>
            <w:hideMark/>
          </w:tcPr>
          <w:p w14:paraId="267DB843" w14:textId="77777777" w:rsidR="009430D0" w:rsidRPr="00226AA3" w:rsidRDefault="00AA3C57" w:rsidP="00FD211C">
            <w:pPr>
              <w:rPr>
                <w:sz w:val="20"/>
                <w:szCs w:val="20"/>
              </w:rPr>
            </w:pPr>
            <w:r w:rsidRPr="00226AA3">
              <w:rPr>
                <w:color w:val="000000"/>
                <w:sz w:val="20"/>
                <w:szCs w:val="20"/>
              </w:rPr>
              <w:t xml:space="preserve">Jefa de Mediación, </w:t>
            </w:r>
            <w:r w:rsidR="009430D0" w:rsidRPr="00226AA3">
              <w:rPr>
                <w:color w:val="000000"/>
                <w:sz w:val="20"/>
                <w:szCs w:val="20"/>
              </w:rPr>
              <w:t>con funciones de Auxiliar de Cuentas Corrientes.</w:t>
            </w:r>
          </w:p>
        </w:tc>
      </w:tr>
      <w:tr w:rsidR="009430D0" w:rsidRPr="00226AA3" w14:paraId="5F04CF7B" w14:textId="77777777" w:rsidTr="00FD211C">
        <w:trPr>
          <w:trHeight w:val="315"/>
        </w:trPr>
        <w:tc>
          <w:tcPr>
            <w:tcW w:w="257" w:type="pct"/>
            <w:noWrap/>
            <w:tcMar>
              <w:top w:w="0" w:type="dxa"/>
              <w:left w:w="70" w:type="dxa"/>
              <w:bottom w:w="0" w:type="dxa"/>
              <w:right w:w="70" w:type="dxa"/>
            </w:tcMar>
            <w:vAlign w:val="center"/>
            <w:hideMark/>
          </w:tcPr>
          <w:p w14:paraId="29206A04" w14:textId="77777777" w:rsidR="009430D0" w:rsidRPr="00226AA3" w:rsidRDefault="009430D0" w:rsidP="00FD211C">
            <w:pPr>
              <w:jc w:val="center"/>
              <w:rPr>
                <w:sz w:val="20"/>
                <w:szCs w:val="20"/>
              </w:rPr>
            </w:pPr>
            <w:r w:rsidRPr="00226AA3">
              <w:rPr>
                <w:color w:val="000000"/>
                <w:sz w:val="20"/>
                <w:szCs w:val="20"/>
              </w:rPr>
              <w:t>3</w:t>
            </w:r>
          </w:p>
        </w:tc>
        <w:tc>
          <w:tcPr>
            <w:tcW w:w="2206" w:type="pct"/>
            <w:noWrap/>
            <w:tcMar>
              <w:top w:w="0" w:type="dxa"/>
              <w:left w:w="70" w:type="dxa"/>
              <w:bottom w:w="0" w:type="dxa"/>
              <w:right w:w="70" w:type="dxa"/>
            </w:tcMar>
            <w:vAlign w:val="center"/>
            <w:hideMark/>
          </w:tcPr>
          <w:p w14:paraId="5B8FDB71" w14:textId="77777777" w:rsidR="009430D0" w:rsidRPr="00226AA3" w:rsidRDefault="009430D0" w:rsidP="00FD211C">
            <w:pPr>
              <w:rPr>
                <w:sz w:val="20"/>
                <w:szCs w:val="20"/>
              </w:rPr>
            </w:pPr>
            <w:r w:rsidRPr="00226AA3">
              <w:rPr>
                <w:color w:val="000000"/>
                <w:sz w:val="20"/>
                <w:szCs w:val="20"/>
              </w:rPr>
              <w:t>Wendy Liseth  Arévalo Palacios</w:t>
            </w:r>
          </w:p>
        </w:tc>
        <w:tc>
          <w:tcPr>
            <w:tcW w:w="2537" w:type="pct"/>
            <w:tcMar>
              <w:top w:w="0" w:type="dxa"/>
              <w:left w:w="70" w:type="dxa"/>
              <w:bottom w:w="0" w:type="dxa"/>
              <w:right w:w="70" w:type="dxa"/>
            </w:tcMar>
            <w:vAlign w:val="center"/>
            <w:hideMark/>
          </w:tcPr>
          <w:p w14:paraId="38E25C89" w14:textId="77777777" w:rsidR="009430D0" w:rsidRPr="00226AA3" w:rsidRDefault="009430D0" w:rsidP="00FD211C">
            <w:pPr>
              <w:rPr>
                <w:sz w:val="20"/>
                <w:szCs w:val="20"/>
              </w:rPr>
            </w:pPr>
            <w:r w:rsidRPr="00226AA3">
              <w:rPr>
                <w:color w:val="000000"/>
                <w:sz w:val="20"/>
                <w:szCs w:val="20"/>
              </w:rPr>
              <w:t>Cajera</w:t>
            </w:r>
          </w:p>
        </w:tc>
      </w:tr>
      <w:tr w:rsidR="009430D0" w:rsidRPr="00226AA3" w14:paraId="692EF748" w14:textId="77777777" w:rsidTr="00FD211C">
        <w:trPr>
          <w:trHeight w:val="300"/>
        </w:trPr>
        <w:tc>
          <w:tcPr>
            <w:tcW w:w="257" w:type="pct"/>
            <w:noWrap/>
            <w:tcMar>
              <w:top w:w="0" w:type="dxa"/>
              <w:left w:w="70" w:type="dxa"/>
              <w:bottom w:w="0" w:type="dxa"/>
              <w:right w:w="70" w:type="dxa"/>
            </w:tcMar>
            <w:vAlign w:val="center"/>
            <w:hideMark/>
          </w:tcPr>
          <w:p w14:paraId="5698881C" w14:textId="77777777" w:rsidR="009430D0" w:rsidRPr="00226AA3" w:rsidRDefault="009430D0" w:rsidP="00FD211C">
            <w:pPr>
              <w:jc w:val="center"/>
              <w:rPr>
                <w:sz w:val="20"/>
                <w:szCs w:val="20"/>
              </w:rPr>
            </w:pPr>
            <w:r w:rsidRPr="00226AA3">
              <w:rPr>
                <w:color w:val="000000"/>
                <w:sz w:val="20"/>
                <w:szCs w:val="20"/>
              </w:rPr>
              <w:t>4</w:t>
            </w:r>
          </w:p>
        </w:tc>
        <w:tc>
          <w:tcPr>
            <w:tcW w:w="2206" w:type="pct"/>
            <w:noWrap/>
            <w:tcMar>
              <w:top w:w="0" w:type="dxa"/>
              <w:left w:w="70" w:type="dxa"/>
              <w:bottom w:w="0" w:type="dxa"/>
              <w:right w:w="70" w:type="dxa"/>
            </w:tcMar>
            <w:vAlign w:val="center"/>
            <w:hideMark/>
          </w:tcPr>
          <w:p w14:paraId="34AA7FA0" w14:textId="77777777" w:rsidR="009430D0" w:rsidRPr="00226AA3" w:rsidRDefault="009430D0" w:rsidP="00FD211C">
            <w:pPr>
              <w:rPr>
                <w:sz w:val="20"/>
                <w:szCs w:val="20"/>
              </w:rPr>
            </w:pPr>
            <w:proofErr w:type="spellStart"/>
            <w:r w:rsidRPr="00226AA3">
              <w:rPr>
                <w:color w:val="000000"/>
                <w:sz w:val="20"/>
                <w:szCs w:val="20"/>
              </w:rPr>
              <w:t>Dayssi</w:t>
            </w:r>
            <w:proofErr w:type="spellEnd"/>
            <w:r w:rsidRPr="00226AA3">
              <w:rPr>
                <w:color w:val="000000"/>
                <w:sz w:val="20"/>
                <w:szCs w:val="20"/>
              </w:rPr>
              <w:t xml:space="preserve"> Patricia Miranda de Vásquez</w:t>
            </w:r>
          </w:p>
        </w:tc>
        <w:tc>
          <w:tcPr>
            <w:tcW w:w="2537" w:type="pct"/>
            <w:tcMar>
              <w:top w:w="0" w:type="dxa"/>
              <w:left w:w="70" w:type="dxa"/>
              <w:bottom w:w="0" w:type="dxa"/>
              <w:right w:w="70" w:type="dxa"/>
            </w:tcMar>
            <w:vAlign w:val="center"/>
            <w:hideMark/>
          </w:tcPr>
          <w:p w14:paraId="0BEEF4B8" w14:textId="77777777" w:rsidR="009430D0" w:rsidRPr="00226AA3" w:rsidRDefault="009430D0" w:rsidP="00FD211C">
            <w:pPr>
              <w:rPr>
                <w:sz w:val="20"/>
                <w:szCs w:val="20"/>
              </w:rPr>
            </w:pPr>
            <w:r w:rsidRPr="00226AA3">
              <w:rPr>
                <w:color w:val="000000"/>
                <w:sz w:val="20"/>
                <w:szCs w:val="20"/>
              </w:rPr>
              <w:t>Auxiliar del Registro del Estado Familiar</w:t>
            </w:r>
          </w:p>
        </w:tc>
      </w:tr>
      <w:tr w:rsidR="009430D0" w:rsidRPr="00226AA3" w14:paraId="7DDA247A" w14:textId="77777777" w:rsidTr="00FD211C">
        <w:trPr>
          <w:trHeight w:val="300"/>
        </w:trPr>
        <w:tc>
          <w:tcPr>
            <w:tcW w:w="257" w:type="pct"/>
            <w:noWrap/>
            <w:tcMar>
              <w:top w:w="0" w:type="dxa"/>
              <w:left w:w="70" w:type="dxa"/>
              <w:bottom w:w="0" w:type="dxa"/>
              <w:right w:w="70" w:type="dxa"/>
            </w:tcMar>
            <w:vAlign w:val="center"/>
            <w:hideMark/>
          </w:tcPr>
          <w:p w14:paraId="49D16716" w14:textId="77777777" w:rsidR="009430D0" w:rsidRPr="00226AA3" w:rsidRDefault="009430D0" w:rsidP="00FD211C">
            <w:pPr>
              <w:jc w:val="center"/>
              <w:rPr>
                <w:sz w:val="20"/>
                <w:szCs w:val="20"/>
              </w:rPr>
            </w:pPr>
            <w:r w:rsidRPr="00226AA3">
              <w:rPr>
                <w:color w:val="000000"/>
                <w:sz w:val="20"/>
                <w:szCs w:val="20"/>
              </w:rPr>
              <w:t>5</w:t>
            </w:r>
          </w:p>
        </w:tc>
        <w:tc>
          <w:tcPr>
            <w:tcW w:w="2206" w:type="pct"/>
            <w:noWrap/>
            <w:tcMar>
              <w:top w:w="0" w:type="dxa"/>
              <w:left w:w="70" w:type="dxa"/>
              <w:bottom w:w="0" w:type="dxa"/>
              <w:right w:w="70" w:type="dxa"/>
            </w:tcMar>
            <w:vAlign w:val="center"/>
            <w:hideMark/>
          </w:tcPr>
          <w:p w14:paraId="016CA058" w14:textId="77777777" w:rsidR="009430D0" w:rsidRPr="00226AA3" w:rsidRDefault="009430D0" w:rsidP="00FD211C">
            <w:pPr>
              <w:rPr>
                <w:sz w:val="20"/>
                <w:szCs w:val="20"/>
              </w:rPr>
            </w:pPr>
            <w:r w:rsidRPr="00226AA3">
              <w:rPr>
                <w:color w:val="000000"/>
                <w:sz w:val="20"/>
                <w:szCs w:val="20"/>
              </w:rPr>
              <w:t>Josefina de los Ángeles Aldana Díaz</w:t>
            </w:r>
          </w:p>
        </w:tc>
        <w:tc>
          <w:tcPr>
            <w:tcW w:w="2537" w:type="pct"/>
            <w:tcMar>
              <w:top w:w="0" w:type="dxa"/>
              <w:left w:w="70" w:type="dxa"/>
              <w:bottom w:w="0" w:type="dxa"/>
              <w:right w:w="70" w:type="dxa"/>
            </w:tcMar>
            <w:vAlign w:val="center"/>
            <w:hideMark/>
          </w:tcPr>
          <w:p w14:paraId="3F501248" w14:textId="77777777" w:rsidR="009430D0" w:rsidRPr="00226AA3" w:rsidRDefault="009430D0" w:rsidP="00FD211C">
            <w:pPr>
              <w:rPr>
                <w:sz w:val="20"/>
                <w:szCs w:val="20"/>
              </w:rPr>
            </w:pPr>
            <w:r w:rsidRPr="00226AA3">
              <w:rPr>
                <w:color w:val="000000"/>
                <w:sz w:val="20"/>
                <w:szCs w:val="20"/>
              </w:rPr>
              <w:t>Auxiliar del Registro del Estado Familiar</w:t>
            </w:r>
          </w:p>
        </w:tc>
      </w:tr>
      <w:tr w:rsidR="009430D0" w:rsidRPr="00226AA3" w14:paraId="7E268C0A" w14:textId="77777777" w:rsidTr="00FD211C">
        <w:trPr>
          <w:trHeight w:val="300"/>
        </w:trPr>
        <w:tc>
          <w:tcPr>
            <w:tcW w:w="257" w:type="pct"/>
            <w:noWrap/>
            <w:tcMar>
              <w:top w:w="0" w:type="dxa"/>
              <w:left w:w="70" w:type="dxa"/>
              <w:bottom w:w="0" w:type="dxa"/>
              <w:right w:w="70" w:type="dxa"/>
            </w:tcMar>
            <w:vAlign w:val="center"/>
            <w:hideMark/>
          </w:tcPr>
          <w:p w14:paraId="34B65D33" w14:textId="77777777" w:rsidR="009430D0" w:rsidRPr="00226AA3" w:rsidRDefault="009430D0" w:rsidP="00FD211C">
            <w:pPr>
              <w:jc w:val="center"/>
              <w:rPr>
                <w:sz w:val="20"/>
                <w:szCs w:val="20"/>
              </w:rPr>
            </w:pPr>
            <w:r w:rsidRPr="00226AA3">
              <w:rPr>
                <w:color w:val="000000"/>
                <w:sz w:val="20"/>
                <w:szCs w:val="20"/>
              </w:rPr>
              <w:t>6</w:t>
            </w:r>
          </w:p>
        </w:tc>
        <w:tc>
          <w:tcPr>
            <w:tcW w:w="2206" w:type="pct"/>
            <w:noWrap/>
            <w:tcMar>
              <w:top w:w="0" w:type="dxa"/>
              <w:left w:w="70" w:type="dxa"/>
              <w:bottom w:w="0" w:type="dxa"/>
              <w:right w:w="70" w:type="dxa"/>
            </w:tcMar>
            <w:vAlign w:val="center"/>
            <w:hideMark/>
          </w:tcPr>
          <w:p w14:paraId="53223130" w14:textId="77777777" w:rsidR="009430D0" w:rsidRPr="00226AA3" w:rsidRDefault="009430D0" w:rsidP="00FD211C">
            <w:pPr>
              <w:rPr>
                <w:sz w:val="20"/>
                <w:szCs w:val="20"/>
              </w:rPr>
            </w:pPr>
            <w:r w:rsidRPr="00226AA3">
              <w:rPr>
                <w:color w:val="000000"/>
                <w:sz w:val="20"/>
                <w:szCs w:val="20"/>
              </w:rPr>
              <w:t>Manuel de Jesús Galindo</w:t>
            </w:r>
          </w:p>
        </w:tc>
        <w:tc>
          <w:tcPr>
            <w:tcW w:w="2537" w:type="pct"/>
            <w:noWrap/>
            <w:tcMar>
              <w:top w:w="0" w:type="dxa"/>
              <w:left w:w="70" w:type="dxa"/>
              <w:bottom w:w="0" w:type="dxa"/>
              <w:right w:w="70" w:type="dxa"/>
            </w:tcMar>
            <w:vAlign w:val="center"/>
            <w:hideMark/>
          </w:tcPr>
          <w:p w14:paraId="61C5D919" w14:textId="77777777" w:rsidR="009430D0" w:rsidRPr="00226AA3" w:rsidRDefault="009430D0" w:rsidP="00FD211C">
            <w:pPr>
              <w:rPr>
                <w:sz w:val="20"/>
                <w:szCs w:val="20"/>
              </w:rPr>
            </w:pPr>
            <w:r w:rsidRPr="00226AA3">
              <w:rPr>
                <w:color w:val="000000"/>
                <w:sz w:val="20"/>
                <w:szCs w:val="20"/>
              </w:rPr>
              <w:t>Ordenanza</w:t>
            </w:r>
          </w:p>
        </w:tc>
      </w:tr>
      <w:tr w:rsidR="009430D0" w:rsidRPr="00226AA3" w14:paraId="500032B5" w14:textId="77777777" w:rsidTr="00FD211C">
        <w:trPr>
          <w:trHeight w:val="300"/>
        </w:trPr>
        <w:tc>
          <w:tcPr>
            <w:tcW w:w="257" w:type="pct"/>
            <w:noWrap/>
            <w:tcMar>
              <w:top w:w="0" w:type="dxa"/>
              <w:left w:w="70" w:type="dxa"/>
              <w:bottom w:w="0" w:type="dxa"/>
              <w:right w:w="70" w:type="dxa"/>
            </w:tcMar>
            <w:vAlign w:val="center"/>
            <w:hideMark/>
          </w:tcPr>
          <w:p w14:paraId="27D7546B" w14:textId="77777777" w:rsidR="009430D0" w:rsidRPr="00226AA3" w:rsidRDefault="009430D0" w:rsidP="00FD211C">
            <w:pPr>
              <w:jc w:val="center"/>
              <w:rPr>
                <w:sz w:val="20"/>
                <w:szCs w:val="20"/>
              </w:rPr>
            </w:pPr>
            <w:r w:rsidRPr="00226AA3">
              <w:rPr>
                <w:color w:val="000000"/>
                <w:sz w:val="20"/>
                <w:szCs w:val="20"/>
              </w:rPr>
              <w:t>7</w:t>
            </w:r>
          </w:p>
        </w:tc>
        <w:tc>
          <w:tcPr>
            <w:tcW w:w="2206" w:type="pct"/>
            <w:noWrap/>
            <w:tcMar>
              <w:top w:w="0" w:type="dxa"/>
              <w:left w:w="70" w:type="dxa"/>
              <w:bottom w:w="0" w:type="dxa"/>
              <w:right w:w="70" w:type="dxa"/>
            </w:tcMar>
            <w:vAlign w:val="center"/>
            <w:hideMark/>
          </w:tcPr>
          <w:p w14:paraId="0ACE5F39" w14:textId="77777777" w:rsidR="009430D0" w:rsidRPr="00226AA3" w:rsidRDefault="009430D0" w:rsidP="00FD211C">
            <w:pPr>
              <w:rPr>
                <w:sz w:val="20"/>
                <w:szCs w:val="20"/>
              </w:rPr>
            </w:pPr>
            <w:r w:rsidRPr="00226AA3">
              <w:rPr>
                <w:color w:val="000000"/>
                <w:sz w:val="20"/>
                <w:szCs w:val="20"/>
              </w:rPr>
              <w:t>Transito Arely Cerna de Saravia</w:t>
            </w:r>
          </w:p>
        </w:tc>
        <w:tc>
          <w:tcPr>
            <w:tcW w:w="2537" w:type="pct"/>
            <w:noWrap/>
            <w:tcMar>
              <w:top w:w="0" w:type="dxa"/>
              <w:left w:w="70" w:type="dxa"/>
              <w:bottom w:w="0" w:type="dxa"/>
              <w:right w:w="70" w:type="dxa"/>
            </w:tcMar>
            <w:vAlign w:val="center"/>
            <w:hideMark/>
          </w:tcPr>
          <w:p w14:paraId="2A27B2B9" w14:textId="77777777" w:rsidR="009430D0" w:rsidRPr="00226AA3" w:rsidRDefault="009430D0" w:rsidP="00FD211C">
            <w:pPr>
              <w:rPr>
                <w:sz w:val="20"/>
                <w:szCs w:val="20"/>
              </w:rPr>
            </w:pPr>
            <w:r w:rsidRPr="00226AA3">
              <w:rPr>
                <w:color w:val="000000"/>
                <w:sz w:val="20"/>
                <w:szCs w:val="20"/>
              </w:rPr>
              <w:t>Auxiliar de Presupuesto, con funciones de Auxiliar de Cuentas Corrientes</w:t>
            </w:r>
          </w:p>
        </w:tc>
      </w:tr>
      <w:tr w:rsidR="009430D0" w:rsidRPr="00226AA3" w14:paraId="3DE1E093" w14:textId="77777777" w:rsidTr="00FD211C">
        <w:trPr>
          <w:trHeight w:val="300"/>
        </w:trPr>
        <w:tc>
          <w:tcPr>
            <w:tcW w:w="257" w:type="pct"/>
            <w:noWrap/>
            <w:tcMar>
              <w:top w:w="0" w:type="dxa"/>
              <w:left w:w="70" w:type="dxa"/>
              <w:bottom w:w="0" w:type="dxa"/>
              <w:right w:w="70" w:type="dxa"/>
            </w:tcMar>
            <w:vAlign w:val="center"/>
            <w:hideMark/>
          </w:tcPr>
          <w:p w14:paraId="32A618E1" w14:textId="77777777" w:rsidR="009430D0" w:rsidRPr="00226AA3" w:rsidRDefault="009430D0" w:rsidP="00FD211C">
            <w:pPr>
              <w:jc w:val="center"/>
              <w:rPr>
                <w:sz w:val="20"/>
                <w:szCs w:val="20"/>
              </w:rPr>
            </w:pPr>
            <w:r w:rsidRPr="00226AA3">
              <w:rPr>
                <w:color w:val="000000"/>
                <w:sz w:val="20"/>
                <w:szCs w:val="20"/>
              </w:rPr>
              <w:lastRenderedPageBreak/>
              <w:t>8</w:t>
            </w:r>
          </w:p>
        </w:tc>
        <w:tc>
          <w:tcPr>
            <w:tcW w:w="2206" w:type="pct"/>
            <w:noWrap/>
            <w:tcMar>
              <w:top w:w="0" w:type="dxa"/>
              <w:left w:w="70" w:type="dxa"/>
              <w:bottom w:w="0" w:type="dxa"/>
              <w:right w:w="70" w:type="dxa"/>
            </w:tcMar>
            <w:vAlign w:val="center"/>
            <w:hideMark/>
          </w:tcPr>
          <w:p w14:paraId="29154263" w14:textId="77777777" w:rsidR="009430D0" w:rsidRPr="00226AA3" w:rsidRDefault="009430D0" w:rsidP="00FD211C">
            <w:pPr>
              <w:rPr>
                <w:sz w:val="20"/>
                <w:szCs w:val="20"/>
              </w:rPr>
            </w:pPr>
            <w:r w:rsidRPr="00226AA3">
              <w:rPr>
                <w:color w:val="000000"/>
                <w:sz w:val="20"/>
                <w:szCs w:val="20"/>
              </w:rPr>
              <w:t>Rosa Elena</w:t>
            </w:r>
            <w:r w:rsidR="00B46E5C" w:rsidRPr="00226AA3">
              <w:rPr>
                <w:color w:val="000000"/>
                <w:sz w:val="20"/>
                <w:szCs w:val="20"/>
              </w:rPr>
              <w:t xml:space="preserve"> Cabrera de Díaz</w:t>
            </w:r>
          </w:p>
        </w:tc>
        <w:tc>
          <w:tcPr>
            <w:tcW w:w="2537" w:type="pct"/>
            <w:noWrap/>
            <w:tcMar>
              <w:top w:w="0" w:type="dxa"/>
              <w:left w:w="70" w:type="dxa"/>
              <w:bottom w:w="0" w:type="dxa"/>
              <w:right w:w="70" w:type="dxa"/>
            </w:tcMar>
            <w:vAlign w:val="center"/>
            <w:hideMark/>
          </w:tcPr>
          <w:p w14:paraId="2FA090DB" w14:textId="77777777" w:rsidR="009430D0" w:rsidRPr="00226AA3" w:rsidRDefault="009430D0" w:rsidP="00FD211C">
            <w:pPr>
              <w:rPr>
                <w:sz w:val="20"/>
                <w:szCs w:val="20"/>
              </w:rPr>
            </w:pPr>
            <w:r w:rsidRPr="00226AA3">
              <w:rPr>
                <w:color w:val="000000"/>
                <w:sz w:val="20"/>
                <w:szCs w:val="20"/>
              </w:rPr>
              <w:t>Secretaria de la Unidad de Desarrollo y Participación</w:t>
            </w:r>
          </w:p>
        </w:tc>
      </w:tr>
      <w:tr w:rsidR="00EA2CAE" w:rsidRPr="00226AA3" w14:paraId="7CCB68DE" w14:textId="77777777" w:rsidTr="00FD211C">
        <w:trPr>
          <w:trHeight w:val="300"/>
        </w:trPr>
        <w:tc>
          <w:tcPr>
            <w:tcW w:w="257" w:type="pct"/>
            <w:noWrap/>
            <w:tcMar>
              <w:top w:w="0" w:type="dxa"/>
              <w:left w:w="70" w:type="dxa"/>
              <w:bottom w:w="0" w:type="dxa"/>
              <w:right w:w="70" w:type="dxa"/>
            </w:tcMar>
            <w:vAlign w:val="center"/>
          </w:tcPr>
          <w:p w14:paraId="1D713807" w14:textId="77777777" w:rsidR="00EA2CAE" w:rsidRPr="00226AA3" w:rsidRDefault="00EA2CAE" w:rsidP="00FD211C">
            <w:pPr>
              <w:jc w:val="center"/>
              <w:rPr>
                <w:color w:val="000000"/>
                <w:sz w:val="20"/>
                <w:szCs w:val="20"/>
              </w:rPr>
            </w:pPr>
            <w:r w:rsidRPr="00226AA3">
              <w:rPr>
                <w:color w:val="000000"/>
                <w:sz w:val="20"/>
                <w:szCs w:val="20"/>
              </w:rPr>
              <w:t>9</w:t>
            </w:r>
          </w:p>
        </w:tc>
        <w:tc>
          <w:tcPr>
            <w:tcW w:w="2206" w:type="pct"/>
            <w:noWrap/>
            <w:tcMar>
              <w:top w:w="0" w:type="dxa"/>
              <w:left w:w="70" w:type="dxa"/>
              <w:bottom w:w="0" w:type="dxa"/>
              <w:right w:w="70" w:type="dxa"/>
            </w:tcMar>
            <w:vAlign w:val="center"/>
          </w:tcPr>
          <w:p w14:paraId="1B7F291B" w14:textId="77777777" w:rsidR="00EA2CAE" w:rsidRPr="00226AA3" w:rsidRDefault="00EA2CAE" w:rsidP="00FD211C">
            <w:pPr>
              <w:rPr>
                <w:color w:val="000000"/>
                <w:sz w:val="20"/>
                <w:szCs w:val="20"/>
              </w:rPr>
            </w:pPr>
            <w:r w:rsidRPr="00226AA3">
              <w:rPr>
                <w:color w:val="000000"/>
                <w:sz w:val="20"/>
                <w:szCs w:val="20"/>
              </w:rPr>
              <w:t>Karla Yaneth Andrade Carballo</w:t>
            </w:r>
          </w:p>
        </w:tc>
        <w:tc>
          <w:tcPr>
            <w:tcW w:w="2537" w:type="pct"/>
            <w:noWrap/>
            <w:tcMar>
              <w:top w:w="0" w:type="dxa"/>
              <w:left w:w="70" w:type="dxa"/>
              <w:bottom w:w="0" w:type="dxa"/>
              <w:right w:w="70" w:type="dxa"/>
            </w:tcMar>
            <w:vAlign w:val="center"/>
          </w:tcPr>
          <w:p w14:paraId="7858AC00" w14:textId="77777777" w:rsidR="00EA2CAE" w:rsidRPr="00226AA3" w:rsidRDefault="00EA2CAE" w:rsidP="00FD211C">
            <w:pPr>
              <w:rPr>
                <w:color w:val="000000"/>
                <w:sz w:val="20"/>
                <w:szCs w:val="20"/>
              </w:rPr>
            </w:pPr>
            <w:r w:rsidRPr="00226AA3">
              <w:rPr>
                <w:color w:val="000000"/>
                <w:sz w:val="20"/>
                <w:szCs w:val="20"/>
              </w:rPr>
              <w:t>Auxiliar de Contabilidad</w:t>
            </w:r>
          </w:p>
        </w:tc>
      </w:tr>
    </w:tbl>
    <w:p w14:paraId="22830A01" w14:textId="5C7CC46A" w:rsidR="00B628C7" w:rsidRPr="00226AA3" w:rsidRDefault="009430D0" w:rsidP="00F41F9C">
      <w:pPr>
        <w:suppressAutoHyphens w:val="0"/>
        <w:spacing w:line="360" w:lineRule="auto"/>
        <w:jc w:val="both"/>
        <w:rPr>
          <w:rFonts w:eastAsia="Calibri"/>
        </w:rPr>
      </w:pPr>
      <w:r w:rsidRPr="00226AA3">
        <w:t>Pase a conocimiento de las Jefaturas, empleados en mención y a la Unidad de Recursos Humanos de esta Administración, para los efectos administrativos correspondientes. COMUNÍQUESE.</w:t>
      </w:r>
      <w:r w:rsidR="00FA2748" w:rsidRPr="00226AA3">
        <w:t xml:space="preserve"> </w:t>
      </w:r>
      <w:r w:rsidR="000055F7" w:rsidRPr="00226AA3">
        <w:rPr>
          <w:rFonts w:eastAsia="Calibri"/>
          <w:b/>
          <w:u w:val="single"/>
        </w:rPr>
        <w:t>ACUERDO NÚMERO DIECISÉIS</w:t>
      </w:r>
      <w:r w:rsidR="000055F7" w:rsidRPr="00226AA3">
        <w:rPr>
          <w:rFonts w:eastAsia="Calibri"/>
        </w:rPr>
        <w:t>.- Visto el escrito presentado por la Profesora Ana Lilian Servellón de Barahona, Directora del Centro Escolar Católico Nuestra Señora de los Pobres de esta ciudad, quien solicita la continuidad a la aportación económica para el pago de una maestra de dicha Institución; el Concejo Municipal, en uso de las facultades que le confieren los artículos 203 y 204 ordinal 3º de la Constitución de la República; 4 numeral 4, y 47, y 48 numeral 1,</w:t>
      </w:r>
      <w:r w:rsidR="00F41F9C" w:rsidRPr="00226AA3">
        <w:rPr>
          <w:rFonts w:eastAsia="Calibri"/>
        </w:rPr>
        <w:t xml:space="preserve"> </w:t>
      </w:r>
      <w:r w:rsidR="000055F7" w:rsidRPr="00226AA3">
        <w:rPr>
          <w:rFonts w:eastAsia="Calibri"/>
        </w:rPr>
        <w:t xml:space="preserve">2 del Código Municipal; y 43, 48, 49 numeral 1 y 50 numeral 1 de la Ley de la Carrera Docente, por unanimidad, </w:t>
      </w:r>
      <w:r w:rsidR="000055F7" w:rsidRPr="00226AA3">
        <w:rPr>
          <w:rFonts w:eastAsia="Calibri"/>
          <w:b/>
        </w:rPr>
        <w:t>ACUERDA</w:t>
      </w:r>
      <w:r w:rsidR="000055F7" w:rsidRPr="00226AA3">
        <w:rPr>
          <w:rFonts w:eastAsia="Calibri"/>
        </w:rPr>
        <w:t xml:space="preserve">: </w:t>
      </w:r>
      <w:r w:rsidR="000055F7" w:rsidRPr="00226AA3">
        <w:rPr>
          <w:rFonts w:eastAsia="Calibri"/>
          <w:b/>
        </w:rPr>
        <w:t>a)</w:t>
      </w:r>
      <w:r w:rsidR="000055F7" w:rsidRPr="00226AA3">
        <w:rPr>
          <w:rFonts w:eastAsia="Calibri"/>
        </w:rPr>
        <w:t xml:space="preserve"> Aprobar la solicitud presentada; </w:t>
      </w:r>
      <w:r w:rsidR="000055F7" w:rsidRPr="00226AA3">
        <w:rPr>
          <w:rFonts w:eastAsia="Calibri"/>
          <w:b/>
        </w:rPr>
        <w:t>b)</w:t>
      </w:r>
      <w:r w:rsidR="000055F7" w:rsidRPr="00226AA3">
        <w:rPr>
          <w:rFonts w:eastAsia="Calibri"/>
        </w:rPr>
        <w:t xml:space="preserve"> Autorizar al Alcalde Municipal Dr. FRANCISCO SALVADOR HIREZI MORATAYA; para que en nombre y representación de este Concejo Municipal, firme </w:t>
      </w:r>
      <w:r w:rsidR="000055F7" w:rsidRPr="00226AA3">
        <w:rPr>
          <w:rFonts w:eastAsia="Calibri"/>
          <w:b/>
        </w:rPr>
        <w:t>CONVENIO</w:t>
      </w:r>
      <w:r w:rsidR="000055F7" w:rsidRPr="00226AA3">
        <w:rPr>
          <w:rFonts w:eastAsia="Calibri"/>
        </w:rPr>
        <w:t xml:space="preserve"> con el </w:t>
      </w:r>
      <w:r w:rsidR="000055F7" w:rsidRPr="00226AA3">
        <w:rPr>
          <w:rFonts w:eastAsia="Calibri"/>
          <w:b/>
        </w:rPr>
        <w:t>CENTRO ESCOLAR CATÓLICO NUESTRA SEÑORA DE LOS POBRES DE ZACATECOLUCA</w:t>
      </w:r>
      <w:r w:rsidR="000055F7" w:rsidRPr="00226AA3">
        <w:rPr>
          <w:rFonts w:eastAsia="Calibri"/>
        </w:rPr>
        <w:t xml:space="preserve">; a fin de efectuar transferencia a dicho Centro Escolar, debiendo expedir cheque a favor de la señora </w:t>
      </w:r>
      <w:r w:rsidR="000055F7" w:rsidRPr="00226AA3">
        <w:rPr>
          <w:rFonts w:eastAsia="Calibri"/>
          <w:b/>
        </w:rPr>
        <w:t>ANA LILIAN SERVELLÓN BARAHONA</w:t>
      </w:r>
      <w:r w:rsidR="000055F7" w:rsidRPr="00226AA3">
        <w:rPr>
          <w:rFonts w:eastAsia="Calibri"/>
        </w:rPr>
        <w:t xml:space="preserve">, con DUI: </w:t>
      </w:r>
      <w:r w:rsidR="001A2130">
        <w:rPr>
          <w:rFonts w:eastAsia="Calibri"/>
        </w:rPr>
        <w:t>---------------</w:t>
      </w:r>
      <w:r w:rsidR="000055F7" w:rsidRPr="00226AA3">
        <w:rPr>
          <w:rFonts w:eastAsia="Calibri"/>
        </w:rPr>
        <w:t xml:space="preserve">; y NIT: </w:t>
      </w:r>
      <w:r w:rsidR="001A2130">
        <w:rPr>
          <w:rFonts w:eastAsia="Calibri"/>
        </w:rPr>
        <w:t xml:space="preserve">------------------------ </w:t>
      </w:r>
      <w:r w:rsidR="000055F7" w:rsidRPr="00226AA3">
        <w:rPr>
          <w:rFonts w:eastAsia="Calibri"/>
        </w:rPr>
        <w:t>, Directora del Centro Escolar Católico Nuestra Señora de los Pobres, por la cantidad de doscientos dólares de los Estados Unidos de América</w:t>
      </w:r>
      <w:r w:rsidR="000055F7" w:rsidRPr="00226AA3">
        <w:rPr>
          <w:rFonts w:eastAsia="Calibri"/>
          <w:b/>
        </w:rPr>
        <w:t xml:space="preserve"> ($200.00)</w:t>
      </w:r>
      <w:r w:rsidR="000055F7" w:rsidRPr="00226AA3">
        <w:rPr>
          <w:rFonts w:eastAsia="Calibri"/>
        </w:rPr>
        <w:t xml:space="preserve">, mensuales, a partir del día uno de enero hasta el treinta y uno de diciembre del año dos mil veinte; en concepto de contribución económica de sobresueldo a favor de la señora RUBIDIA ESMERALDA DÍAZ DE MARTÍNEZ, portadora del DUI: </w:t>
      </w:r>
      <w:r w:rsidR="006D44A6">
        <w:rPr>
          <w:rFonts w:eastAsia="Calibri"/>
        </w:rPr>
        <w:t>----------------</w:t>
      </w:r>
      <w:r w:rsidR="000055F7" w:rsidRPr="00226AA3">
        <w:rPr>
          <w:rFonts w:eastAsia="Calibri"/>
        </w:rPr>
        <w:t xml:space="preserve">; y NIT: </w:t>
      </w:r>
      <w:r w:rsidR="006D44A6">
        <w:rPr>
          <w:rFonts w:eastAsia="Calibri"/>
        </w:rPr>
        <w:t>------------------------</w:t>
      </w:r>
      <w:r w:rsidR="000055F7" w:rsidRPr="00226AA3">
        <w:rPr>
          <w:rFonts w:eastAsia="Calibri"/>
        </w:rPr>
        <w:t xml:space="preserve">, quien se desempeña como </w:t>
      </w:r>
      <w:r w:rsidR="000055F7" w:rsidRPr="00226AA3">
        <w:rPr>
          <w:rFonts w:eastAsia="Calibri"/>
          <w:b/>
        </w:rPr>
        <w:t>PROFESORA</w:t>
      </w:r>
      <w:r w:rsidR="000055F7" w:rsidRPr="00226AA3">
        <w:rPr>
          <w:rFonts w:eastAsia="Calibri"/>
        </w:rPr>
        <w:t xml:space="preserve"> en el Centro Educativo en mención. </w:t>
      </w:r>
      <w:r w:rsidR="000055F7" w:rsidRPr="00226AA3">
        <w:rPr>
          <w:rFonts w:eastAsia="Calibri"/>
          <w:b/>
        </w:rPr>
        <w:t>c)</w:t>
      </w:r>
      <w:r w:rsidR="000055F7" w:rsidRPr="00226AA3">
        <w:rPr>
          <w:rFonts w:eastAsia="Calibri"/>
        </w:rPr>
        <w:t xml:space="preserve"> Autorizar a la Tesorera Municipal para que haga efectivo el pago con cargo a la cuenta de los fondos asignados al Despacho Municipal; </w:t>
      </w:r>
      <w:r w:rsidR="000055F7" w:rsidRPr="00226AA3">
        <w:rPr>
          <w:rFonts w:eastAsia="Calibri"/>
          <w:b/>
        </w:rPr>
        <w:t>c)</w:t>
      </w:r>
      <w:r w:rsidR="000055F7" w:rsidRPr="00226AA3">
        <w:rPr>
          <w:rFonts w:eastAsia="Calibri"/>
        </w:rPr>
        <w:t xml:space="preserve"> El gasto se aplicara a la asignación presupuestaria</w:t>
      </w:r>
      <w:r w:rsidR="00F41F9C" w:rsidRPr="00226AA3">
        <w:rPr>
          <w:rFonts w:eastAsia="Calibri"/>
        </w:rPr>
        <w:t xml:space="preserve"> correspondiente y se comprobará</w:t>
      </w:r>
      <w:r w:rsidR="000055F7" w:rsidRPr="00226AA3">
        <w:rPr>
          <w:rFonts w:eastAsia="Calibri"/>
        </w:rPr>
        <w:t xml:space="preserve"> como lo establece el artículo 86 inciso segundo del Código Municipal. COMUNÍQUESE.</w:t>
      </w:r>
      <w:r w:rsidR="00F41F9C" w:rsidRPr="00226AA3">
        <w:rPr>
          <w:rFonts w:eastAsia="Calibri"/>
        </w:rPr>
        <w:t xml:space="preserve"> </w:t>
      </w:r>
      <w:r w:rsidR="00B628C7" w:rsidRPr="00226AA3">
        <w:rPr>
          <w:rFonts w:eastAsia="Calibri"/>
          <w:b/>
          <w:u w:val="single"/>
        </w:rPr>
        <w:t>ACUERDO NÚMERO DIECISIETE</w:t>
      </w:r>
      <w:r w:rsidR="00B628C7" w:rsidRPr="00226AA3">
        <w:rPr>
          <w:rFonts w:eastAsia="Calibri"/>
        </w:rPr>
        <w:t>.- Visto el escrito presentado por el Técnico Juan Carlos Erazo, Jefe de la U</w:t>
      </w:r>
      <w:r w:rsidR="0036462C" w:rsidRPr="00226AA3">
        <w:rPr>
          <w:rFonts w:eastAsia="Calibri"/>
        </w:rPr>
        <w:t>nidad de Recreación, Cultura y D</w:t>
      </w:r>
      <w:r w:rsidR="00B628C7" w:rsidRPr="00226AA3">
        <w:rPr>
          <w:rFonts w:eastAsia="Calibri"/>
        </w:rPr>
        <w:t>eportes</w:t>
      </w:r>
      <w:r w:rsidR="0036462C" w:rsidRPr="00226AA3">
        <w:rPr>
          <w:rFonts w:eastAsia="Calibri"/>
        </w:rPr>
        <w:t>, de esta Administración;</w:t>
      </w:r>
      <w:r w:rsidR="00B628C7" w:rsidRPr="00226AA3">
        <w:rPr>
          <w:rFonts w:eastAsia="Calibri"/>
        </w:rPr>
        <w:t xml:space="preserve"> quien solicita la contratación del personal que laborara en las distintas áreas de dicha Unidad; el Concejo Municipal, en uso de las facultades, por unanimidad, </w:t>
      </w:r>
      <w:r w:rsidR="00B628C7" w:rsidRPr="00226AA3">
        <w:rPr>
          <w:rFonts w:eastAsia="Calibri"/>
          <w:b/>
        </w:rPr>
        <w:t>ACUERDA: a)</w:t>
      </w:r>
      <w:r w:rsidR="00B628C7" w:rsidRPr="00226AA3">
        <w:rPr>
          <w:rFonts w:eastAsia="Calibri"/>
        </w:rPr>
        <w:t xml:space="preserve"> Autorizar la contratación bajo la modalidad de SERVICIOS EVENTUALES con los siguientes señores: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2335"/>
        <w:gridCol w:w="1449"/>
        <w:gridCol w:w="1892"/>
        <w:gridCol w:w="1494"/>
      </w:tblGrid>
      <w:tr w:rsidR="00B628C7" w:rsidRPr="00226AA3" w14:paraId="6DA42692" w14:textId="77777777" w:rsidTr="006D44A6">
        <w:trPr>
          <w:jc w:val="center"/>
        </w:trPr>
        <w:tc>
          <w:tcPr>
            <w:tcW w:w="1105" w:type="pct"/>
            <w:shd w:val="clear" w:color="auto" w:fill="auto"/>
            <w:vAlign w:val="center"/>
          </w:tcPr>
          <w:p w14:paraId="18239DDC" w14:textId="77777777" w:rsidR="00B628C7" w:rsidRPr="00226AA3" w:rsidRDefault="00B628C7" w:rsidP="00B628C7">
            <w:pPr>
              <w:spacing w:line="276" w:lineRule="auto"/>
              <w:jc w:val="center"/>
              <w:rPr>
                <w:rFonts w:eastAsia="Calibri"/>
                <w:b/>
                <w:sz w:val="20"/>
                <w:szCs w:val="20"/>
              </w:rPr>
            </w:pPr>
            <w:r w:rsidRPr="00226AA3">
              <w:rPr>
                <w:rFonts w:eastAsia="Calibri"/>
                <w:b/>
                <w:sz w:val="20"/>
                <w:szCs w:val="20"/>
              </w:rPr>
              <w:t>NOMBRE</w:t>
            </w:r>
          </w:p>
        </w:tc>
        <w:tc>
          <w:tcPr>
            <w:tcW w:w="1269" w:type="pct"/>
            <w:shd w:val="clear" w:color="auto" w:fill="auto"/>
            <w:vAlign w:val="center"/>
          </w:tcPr>
          <w:p w14:paraId="296BBE11" w14:textId="77777777" w:rsidR="00B628C7" w:rsidRPr="00226AA3" w:rsidRDefault="00B628C7" w:rsidP="00B628C7">
            <w:pPr>
              <w:spacing w:line="276" w:lineRule="auto"/>
              <w:jc w:val="center"/>
              <w:rPr>
                <w:rFonts w:eastAsia="Calibri"/>
                <w:b/>
                <w:sz w:val="20"/>
                <w:szCs w:val="20"/>
              </w:rPr>
            </w:pPr>
            <w:r w:rsidRPr="00226AA3">
              <w:rPr>
                <w:rFonts w:eastAsia="Calibri"/>
                <w:b/>
                <w:sz w:val="20"/>
                <w:szCs w:val="20"/>
              </w:rPr>
              <w:t>CARGO</w:t>
            </w:r>
          </w:p>
        </w:tc>
        <w:tc>
          <w:tcPr>
            <w:tcW w:w="787" w:type="pct"/>
            <w:shd w:val="clear" w:color="auto" w:fill="auto"/>
            <w:vAlign w:val="center"/>
          </w:tcPr>
          <w:p w14:paraId="25674E0C" w14:textId="77777777" w:rsidR="00B628C7" w:rsidRPr="00226AA3" w:rsidRDefault="00B628C7" w:rsidP="00B628C7">
            <w:pPr>
              <w:spacing w:line="276" w:lineRule="auto"/>
              <w:jc w:val="center"/>
              <w:rPr>
                <w:rFonts w:eastAsia="Calibri"/>
                <w:b/>
                <w:sz w:val="20"/>
                <w:szCs w:val="20"/>
              </w:rPr>
            </w:pPr>
            <w:r w:rsidRPr="00226AA3">
              <w:rPr>
                <w:rFonts w:eastAsia="Calibri"/>
                <w:b/>
                <w:sz w:val="20"/>
                <w:szCs w:val="20"/>
              </w:rPr>
              <w:t>DUI</w:t>
            </w:r>
          </w:p>
        </w:tc>
        <w:tc>
          <w:tcPr>
            <w:tcW w:w="1028" w:type="pct"/>
            <w:shd w:val="clear" w:color="auto" w:fill="auto"/>
            <w:vAlign w:val="center"/>
          </w:tcPr>
          <w:p w14:paraId="0729DADC" w14:textId="77777777" w:rsidR="00B628C7" w:rsidRPr="00226AA3" w:rsidRDefault="00B628C7" w:rsidP="00B628C7">
            <w:pPr>
              <w:spacing w:line="276" w:lineRule="auto"/>
              <w:jc w:val="center"/>
              <w:rPr>
                <w:rFonts w:eastAsia="Calibri"/>
                <w:b/>
                <w:sz w:val="20"/>
                <w:szCs w:val="20"/>
              </w:rPr>
            </w:pPr>
            <w:r w:rsidRPr="00226AA3">
              <w:rPr>
                <w:rFonts w:eastAsia="Calibri"/>
                <w:b/>
                <w:sz w:val="20"/>
                <w:szCs w:val="20"/>
              </w:rPr>
              <w:t>NIT</w:t>
            </w:r>
          </w:p>
        </w:tc>
        <w:tc>
          <w:tcPr>
            <w:tcW w:w="812" w:type="pct"/>
            <w:shd w:val="clear" w:color="auto" w:fill="auto"/>
            <w:vAlign w:val="center"/>
          </w:tcPr>
          <w:p w14:paraId="6BBDDBBF" w14:textId="77777777" w:rsidR="00B628C7" w:rsidRPr="00226AA3" w:rsidRDefault="00B628C7" w:rsidP="00B628C7">
            <w:pPr>
              <w:spacing w:line="276" w:lineRule="auto"/>
              <w:jc w:val="center"/>
              <w:rPr>
                <w:rFonts w:eastAsia="Calibri"/>
                <w:b/>
                <w:sz w:val="20"/>
                <w:szCs w:val="20"/>
              </w:rPr>
            </w:pPr>
            <w:r w:rsidRPr="00226AA3">
              <w:rPr>
                <w:rFonts w:eastAsia="Calibri"/>
                <w:b/>
                <w:sz w:val="20"/>
                <w:szCs w:val="20"/>
              </w:rPr>
              <w:t>HONORARIO</w:t>
            </w:r>
          </w:p>
        </w:tc>
      </w:tr>
      <w:tr w:rsidR="006D44A6" w:rsidRPr="00226AA3" w14:paraId="641DCBD5" w14:textId="77777777" w:rsidTr="006D44A6">
        <w:trPr>
          <w:jc w:val="center"/>
        </w:trPr>
        <w:tc>
          <w:tcPr>
            <w:tcW w:w="1105" w:type="pct"/>
            <w:shd w:val="clear" w:color="auto" w:fill="auto"/>
            <w:vAlign w:val="center"/>
          </w:tcPr>
          <w:p w14:paraId="4D68965D" w14:textId="77777777" w:rsidR="006D44A6" w:rsidRPr="00226AA3" w:rsidRDefault="006D44A6" w:rsidP="006D44A6">
            <w:pPr>
              <w:spacing w:line="276" w:lineRule="auto"/>
              <w:jc w:val="center"/>
              <w:rPr>
                <w:rFonts w:eastAsia="Calibri"/>
                <w:sz w:val="20"/>
                <w:szCs w:val="20"/>
              </w:rPr>
            </w:pPr>
            <w:r w:rsidRPr="00226AA3">
              <w:rPr>
                <w:rFonts w:eastAsia="Calibri"/>
                <w:sz w:val="20"/>
                <w:szCs w:val="20"/>
              </w:rPr>
              <w:t xml:space="preserve">Néstor </w:t>
            </w:r>
            <w:proofErr w:type="spellStart"/>
            <w:r w:rsidRPr="00226AA3">
              <w:rPr>
                <w:rFonts w:eastAsia="Calibri"/>
                <w:sz w:val="20"/>
                <w:szCs w:val="20"/>
              </w:rPr>
              <w:t>Odir</w:t>
            </w:r>
            <w:proofErr w:type="spellEnd"/>
            <w:r w:rsidRPr="00226AA3">
              <w:rPr>
                <w:rFonts w:eastAsia="Calibri"/>
                <w:sz w:val="20"/>
                <w:szCs w:val="20"/>
              </w:rPr>
              <w:t xml:space="preserve"> Guevara Santamaría</w:t>
            </w:r>
          </w:p>
        </w:tc>
        <w:tc>
          <w:tcPr>
            <w:tcW w:w="1269" w:type="pct"/>
            <w:shd w:val="clear" w:color="auto" w:fill="auto"/>
            <w:vAlign w:val="center"/>
          </w:tcPr>
          <w:p w14:paraId="405D5A35" w14:textId="77777777" w:rsidR="006D44A6" w:rsidRPr="00226AA3" w:rsidRDefault="006D44A6" w:rsidP="006D44A6">
            <w:pPr>
              <w:spacing w:line="276" w:lineRule="auto"/>
              <w:jc w:val="center"/>
              <w:rPr>
                <w:rFonts w:eastAsia="Calibri"/>
                <w:sz w:val="20"/>
                <w:szCs w:val="20"/>
              </w:rPr>
            </w:pPr>
            <w:r w:rsidRPr="00226AA3">
              <w:rPr>
                <w:rFonts w:eastAsia="Calibri"/>
                <w:sz w:val="20"/>
                <w:szCs w:val="20"/>
              </w:rPr>
              <w:t>Instructor de la Escuela Municipal de Dibujo y Pintura</w:t>
            </w:r>
          </w:p>
        </w:tc>
        <w:tc>
          <w:tcPr>
            <w:tcW w:w="787" w:type="pct"/>
            <w:shd w:val="clear" w:color="auto" w:fill="auto"/>
          </w:tcPr>
          <w:p w14:paraId="585A76B9" w14:textId="791B2956" w:rsidR="006D44A6" w:rsidRPr="00226AA3" w:rsidRDefault="006D44A6" w:rsidP="006D44A6">
            <w:pPr>
              <w:spacing w:line="276" w:lineRule="auto"/>
              <w:jc w:val="center"/>
              <w:rPr>
                <w:rFonts w:eastAsia="Calibri"/>
                <w:sz w:val="20"/>
                <w:szCs w:val="20"/>
              </w:rPr>
            </w:pPr>
            <w:r w:rsidRPr="00C623FD">
              <w:rPr>
                <w:rFonts w:eastAsia="Calibri"/>
                <w:sz w:val="20"/>
                <w:szCs w:val="20"/>
              </w:rPr>
              <w:t>--------------</w:t>
            </w:r>
          </w:p>
        </w:tc>
        <w:tc>
          <w:tcPr>
            <w:tcW w:w="1028" w:type="pct"/>
            <w:shd w:val="clear" w:color="auto" w:fill="auto"/>
          </w:tcPr>
          <w:p w14:paraId="21897E63" w14:textId="171170CD" w:rsidR="006D44A6" w:rsidRPr="00226AA3" w:rsidRDefault="006D44A6" w:rsidP="006D44A6">
            <w:pPr>
              <w:spacing w:line="276" w:lineRule="auto"/>
              <w:jc w:val="center"/>
              <w:rPr>
                <w:rFonts w:eastAsia="Calibri"/>
                <w:sz w:val="20"/>
                <w:szCs w:val="20"/>
              </w:rPr>
            </w:pPr>
            <w:r w:rsidRPr="00C623FD">
              <w:rPr>
                <w:rFonts w:eastAsia="Calibri"/>
                <w:sz w:val="20"/>
                <w:szCs w:val="20"/>
              </w:rPr>
              <w:t>--------------</w:t>
            </w:r>
          </w:p>
        </w:tc>
        <w:tc>
          <w:tcPr>
            <w:tcW w:w="812" w:type="pct"/>
            <w:shd w:val="clear" w:color="auto" w:fill="auto"/>
            <w:vAlign w:val="center"/>
          </w:tcPr>
          <w:p w14:paraId="32C25403" w14:textId="77777777" w:rsidR="006D44A6" w:rsidRPr="00226AA3" w:rsidRDefault="006D44A6" w:rsidP="006D44A6">
            <w:pPr>
              <w:spacing w:line="276" w:lineRule="auto"/>
              <w:jc w:val="center"/>
              <w:rPr>
                <w:rFonts w:eastAsia="Calibri"/>
                <w:sz w:val="20"/>
                <w:szCs w:val="20"/>
              </w:rPr>
            </w:pPr>
            <w:r w:rsidRPr="00226AA3">
              <w:rPr>
                <w:rFonts w:eastAsia="Calibri"/>
                <w:sz w:val="20"/>
                <w:szCs w:val="20"/>
              </w:rPr>
              <w:t>$444.44</w:t>
            </w:r>
          </w:p>
        </w:tc>
      </w:tr>
      <w:tr w:rsidR="006D44A6" w:rsidRPr="00226AA3" w14:paraId="2EA0C523" w14:textId="77777777" w:rsidTr="006D44A6">
        <w:trPr>
          <w:jc w:val="center"/>
        </w:trPr>
        <w:tc>
          <w:tcPr>
            <w:tcW w:w="1105" w:type="pct"/>
            <w:shd w:val="clear" w:color="auto" w:fill="auto"/>
            <w:vAlign w:val="center"/>
          </w:tcPr>
          <w:p w14:paraId="662194ED" w14:textId="77777777" w:rsidR="006D44A6" w:rsidRPr="00226AA3" w:rsidRDefault="006D44A6" w:rsidP="006D44A6">
            <w:pPr>
              <w:spacing w:line="276" w:lineRule="auto"/>
              <w:jc w:val="center"/>
              <w:rPr>
                <w:rFonts w:eastAsia="Calibri"/>
                <w:sz w:val="20"/>
                <w:szCs w:val="20"/>
              </w:rPr>
            </w:pPr>
            <w:r w:rsidRPr="00226AA3">
              <w:rPr>
                <w:rFonts w:eastAsia="Calibri"/>
                <w:sz w:val="20"/>
                <w:szCs w:val="20"/>
              </w:rPr>
              <w:t>Luis Alberto Rivas Quintanilla</w:t>
            </w:r>
          </w:p>
        </w:tc>
        <w:tc>
          <w:tcPr>
            <w:tcW w:w="1269" w:type="pct"/>
            <w:shd w:val="clear" w:color="auto" w:fill="auto"/>
            <w:vAlign w:val="center"/>
          </w:tcPr>
          <w:p w14:paraId="315B2D2D" w14:textId="77777777" w:rsidR="006D44A6" w:rsidRPr="00226AA3" w:rsidRDefault="006D44A6" w:rsidP="006D44A6">
            <w:pPr>
              <w:spacing w:line="276" w:lineRule="auto"/>
              <w:jc w:val="center"/>
              <w:rPr>
                <w:rFonts w:eastAsia="Calibri"/>
                <w:sz w:val="20"/>
                <w:szCs w:val="20"/>
              </w:rPr>
            </w:pPr>
            <w:r w:rsidRPr="00226AA3">
              <w:rPr>
                <w:rFonts w:eastAsia="Calibri"/>
                <w:sz w:val="20"/>
                <w:szCs w:val="20"/>
              </w:rPr>
              <w:t>Monitor de Deportes Programa La Liga</w:t>
            </w:r>
          </w:p>
        </w:tc>
        <w:tc>
          <w:tcPr>
            <w:tcW w:w="787" w:type="pct"/>
            <w:shd w:val="clear" w:color="auto" w:fill="auto"/>
          </w:tcPr>
          <w:p w14:paraId="11E0F277" w14:textId="220DD303" w:rsidR="006D44A6" w:rsidRPr="00226AA3" w:rsidRDefault="006D44A6" w:rsidP="006D44A6">
            <w:pPr>
              <w:spacing w:line="276" w:lineRule="auto"/>
              <w:jc w:val="center"/>
              <w:rPr>
                <w:rFonts w:eastAsia="Calibri"/>
                <w:sz w:val="20"/>
                <w:szCs w:val="20"/>
              </w:rPr>
            </w:pPr>
            <w:r w:rsidRPr="00C623FD">
              <w:rPr>
                <w:rFonts w:eastAsia="Calibri"/>
                <w:sz w:val="20"/>
                <w:szCs w:val="20"/>
              </w:rPr>
              <w:t>--------------</w:t>
            </w:r>
          </w:p>
        </w:tc>
        <w:tc>
          <w:tcPr>
            <w:tcW w:w="1028" w:type="pct"/>
            <w:shd w:val="clear" w:color="auto" w:fill="auto"/>
          </w:tcPr>
          <w:p w14:paraId="7DC26DE8" w14:textId="1321185B" w:rsidR="006D44A6" w:rsidRPr="00226AA3" w:rsidRDefault="006D44A6" w:rsidP="006D44A6">
            <w:pPr>
              <w:spacing w:line="276" w:lineRule="auto"/>
              <w:jc w:val="center"/>
              <w:rPr>
                <w:rFonts w:eastAsia="Calibri"/>
                <w:sz w:val="20"/>
                <w:szCs w:val="20"/>
              </w:rPr>
            </w:pPr>
            <w:r w:rsidRPr="00C623FD">
              <w:rPr>
                <w:rFonts w:eastAsia="Calibri"/>
                <w:sz w:val="20"/>
                <w:szCs w:val="20"/>
              </w:rPr>
              <w:t>--------------</w:t>
            </w:r>
          </w:p>
        </w:tc>
        <w:tc>
          <w:tcPr>
            <w:tcW w:w="812" w:type="pct"/>
            <w:shd w:val="clear" w:color="auto" w:fill="auto"/>
            <w:vAlign w:val="center"/>
          </w:tcPr>
          <w:p w14:paraId="26FF63B4" w14:textId="77777777" w:rsidR="006D44A6" w:rsidRPr="00226AA3" w:rsidRDefault="006D44A6" w:rsidP="006D44A6">
            <w:pPr>
              <w:spacing w:line="276" w:lineRule="auto"/>
              <w:jc w:val="center"/>
              <w:rPr>
                <w:rFonts w:eastAsia="Calibri"/>
                <w:sz w:val="20"/>
                <w:szCs w:val="20"/>
              </w:rPr>
            </w:pPr>
            <w:r w:rsidRPr="00226AA3">
              <w:rPr>
                <w:rFonts w:eastAsia="Calibri"/>
                <w:sz w:val="20"/>
                <w:szCs w:val="20"/>
              </w:rPr>
              <w:t>$333.33</w:t>
            </w:r>
          </w:p>
        </w:tc>
      </w:tr>
      <w:tr w:rsidR="006D44A6" w:rsidRPr="00226AA3" w14:paraId="40FD8D60" w14:textId="77777777" w:rsidTr="006D44A6">
        <w:trPr>
          <w:jc w:val="center"/>
        </w:trPr>
        <w:tc>
          <w:tcPr>
            <w:tcW w:w="1105" w:type="pct"/>
            <w:shd w:val="clear" w:color="auto" w:fill="auto"/>
            <w:vAlign w:val="center"/>
          </w:tcPr>
          <w:p w14:paraId="68B793E6" w14:textId="77777777" w:rsidR="006D44A6" w:rsidRPr="00226AA3" w:rsidRDefault="006D44A6" w:rsidP="006D44A6">
            <w:pPr>
              <w:spacing w:line="276" w:lineRule="auto"/>
              <w:jc w:val="center"/>
              <w:rPr>
                <w:rFonts w:eastAsia="Calibri"/>
                <w:sz w:val="20"/>
                <w:szCs w:val="20"/>
              </w:rPr>
            </w:pPr>
            <w:r w:rsidRPr="00226AA3">
              <w:rPr>
                <w:rFonts w:eastAsia="Calibri"/>
                <w:sz w:val="20"/>
                <w:szCs w:val="20"/>
              </w:rPr>
              <w:t xml:space="preserve">Luis Enrique Cerna </w:t>
            </w:r>
            <w:proofErr w:type="spellStart"/>
            <w:r w:rsidRPr="00226AA3">
              <w:rPr>
                <w:rFonts w:eastAsia="Calibri"/>
                <w:sz w:val="20"/>
                <w:szCs w:val="20"/>
              </w:rPr>
              <w:t>Cerna</w:t>
            </w:r>
            <w:proofErr w:type="spellEnd"/>
            <w:r w:rsidRPr="00226AA3">
              <w:rPr>
                <w:rFonts w:eastAsia="Calibri"/>
                <w:sz w:val="20"/>
                <w:szCs w:val="20"/>
              </w:rPr>
              <w:t xml:space="preserve"> </w:t>
            </w:r>
          </w:p>
        </w:tc>
        <w:tc>
          <w:tcPr>
            <w:tcW w:w="1269" w:type="pct"/>
            <w:shd w:val="clear" w:color="auto" w:fill="auto"/>
            <w:vAlign w:val="center"/>
          </w:tcPr>
          <w:p w14:paraId="65B1C3A2" w14:textId="77777777" w:rsidR="006D44A6" w:rsidRPr="00226AA3" w:rsidRDefault="006D44A6" w:rsidP="006D44A6">
            <w:pPr>
              <w:spacing w:line="276" w:lineRule="auto"/>
              <w:jc w:val="center"/>
              <w:rPr>
                <w:rFonts w:eastAsia="Calibri"/>
                <w:sz w:val="20"/>
                <w:szCs w:val="20"/>
              </w:rPr>
            </w:pPr>
            <w:r w:rsidRPr="00226AA3">
              <w:rPr>
                <w:rFonts w:eastAsia="Calibri"/>
                <w:sz w:val="20"/>
                <w:szCs w:val="20"/>
              </w:rPr>
              <w:t>Monitor de Cultura y Deportes</w:t>
            </w:r>
          </w:p>
        </w:tc>
        <w:tc>
          <w:tcPr>
            <w:tcW w:w="787" w:type="pct"/>
            <w:shd w:val="clear" w:color="auto" w:fill="auto"/>
          </w:tcPr>
          <w:p w14:paraId="6FAAF8F6" w14:textId="0764DCDB" w:rsidR="006D44A6" w:rsidRPr="00226AA3" w:rsidRDefault="006D44A6" w:rsidP="006D44A6">
            <w:pPr>
              <w:spacing w:line="276" w:lineRule="auto"/>
              <w:jc w:val="center"/>
              <w:rPr>
                <w:rFonts w:eastAsia="Calibri"/>
                <w:sz w:val="20"/>
                <w:szCs w:val="20"/>
              </w:rPr>
            </w:pPr>
            <w:r w:rsidRPr="00C623FD">
              <w:rPr>
                <w:rFonts w:eastAsia="Calibri"/>
                <w:sz w:val="20"/>
                <w:szCs w:val="20"/>
              </w:rPr>
              <w:t>--------------</w:t>
            </w:r>
          </w:p>
        </w:tc>
        <w:tc>
          <w:tcPr>
            <w:tcW w:w="1028" w:type="pct"/>
            <w:shd w:val="clear" w:color="auto" w:fill="auto"/>
          </w:tcPr>
          <w:p w14:paraId="0D1DF0C7" w14:textId="77B01127" w:rsidR="006D44A6" w:rsidRPr="00226AA3" w:rsidRDefault="006D44A6" w:rsidP="006D44A6">
            <w:pPr>
              <w:spacing w:line="276" w:lineRule="auto"/>
              <w:jc w:val="center"/>
              <w:rPr>
                <w:rFonts w:eastAsia="Calibri"/>
                <w:sz w:val="20"/>
                <w:szCs w:val="20"/>
              </w:rPr>
            </w:pPr>
            <w:r w:rsidRPr="00C623FD">
              <w:rPr>
                <w:rFonts w:eastAsia="Calibri"/>
                <w:sz w:val="20"/>
                <w:szCs w:val="20"/>
              </w:rPr>
              <w:t>--------------</w:t>
            </w:r>
          </w:p>
        </w:tc>
        <w:tc>
          <w:tcPr>
            <w:tcW w:w="812" w:type="pct"/>
            <w:shd w:val="clear" w:color="auto" w:fill="auto"/>
            <w:vAlign w:val="center"/>
          </w:tcPr>
          <w:p w14:paraId="50AABC10" w14:textId="77777777" w:rsidR="006D44A6" w:rsidRPr="00226AA3" w:rsidRDefault="006D44A6" w:rsidP="006D44A6">
            <w:pPr>
              <w:spacing w:line="276" w:lineRule="auto"/>
              <w:jc w:val="center"/>
              <w:rPr>
                <w:rFonts w:eastAsia="Calibri"/>
                <w:sz w:val="20"/>
                <w:szCs w:val="20"/>
              </w:rPr>
            </w:pPr>
            <w:r w:rsidRPr="00226AA3">
              <w:rPr>
                <w:rFonts w:eastAsia="Calibri"/>
                <w:sz w:val="20"/>
                <w:szCs w:val="20"/>
              </w:rPr>
              <w:t>$444.44</w:t>
            </w:r>
          </w:p>
        </w:tc>
      </w:tr>
      <w:tr w:rsidR="006D44A6" w:rsidRPr="00226AA3" w14:paraId="36AD9F1C" w14:textId="77777777" w:rsidTr="006D44A6">
        <w:trPr>
          <w:jc w:val="center"/>
        </w:trPr>
        <w:tc>
          <w:tcPr>
            <w:tcW w:w="1105" w:type="pct"/>
            <w:shd w:val="clear" w:color="auto" w:fill="auto"/>
            <w:vAlign w:val="center"/>
          </w:tcPr>
          <w:p w14:paraId="5A25745D" w14:textId="77777777" w:rsidR="006D44A6" w:rsidRPr="00226AA3" w:rsidRDefault="006D44A6" w:rsidP="006D44A6">
            <w:pPr>
              <w:spacing w:line="276" w:lineRule="auto"/>
              <w:jc w:val="center"/>
              <w:rPr>
                <w:rFonts w:eastAsia="Calibri"/>
                <w:sz w:val="20"/>
                <w:szCs w:val="20"/>
              </w:rPr>
            </w:pPr>
            <w:r w:rsidRPr="00226AA3">
              <w:rPr>
                <w:rFonts w:eastAsia="Calibri"/>
                <w:sz w:val="20"/>
                <w:szCs w:val="20"/>
              </w:rPr>
              <w:t>José Walter Ulises Pérez Aguilar</w:t>
            </w:r>
          </w:p>
        </w:tc>
        <w:tc>
          <w:tcPr>
            <w:tcW w:w="1269" w:type="pct"/>
            <w:shd w:val="clear" w:color="auto" w:fill="auto"/>
            <w:vAlign w:val="center"/>
          </w:tcPr>
          <w:p w14:paraId="69EE017A" w14:textId="77777777" w:rsidR="006D44A6" w:rsidRPr="00226AA3" w:rsidRDefault="006D44A6" w:rsidP="006D44A6">
            <w:pPr>
              <w:spacing w:line="276" w:lineRule="auto"/>
              <w:jc w:val="center"/>
              <w:rPr>
                <w:rFonts w:eastAsia="Calibri"/>
                <w:sz w:val="20"/>
                <w:szCs w:val="20"/>
              </w:rPr>
            </w:pPr>
            <w:r w:rsidRPr="00226AA3">
              <w:rPr>
                <w:rFonts w:eastAsia="Calibri"/>
                <w:sz w:val="20"/>
                <w:szCs w:val="20"/>
              </w:rPr>
              <w:t>Instructor de la escuela Municipal de Patinaje</w:t>
            </w:r>
          </w:p>
        </w:tc>
        <w:tc>
          <w:tcPr>
            <w:tcW w:w="787" w:type="pct"/>
            <w:shd w:val="clear" w:color="auto" w:fill="auto"/>
          </w:tcPr>
          <w:p w14:paraId="6ABBA286" w14:textId="43796AF7" w:rsidR="006D44A6" w:rsidRPr="00226AA3" w:rsidRDefault="006D44A6" w:rsidP="006D44A6">
            <w:pPr>
              <w:spacing w:line="276" w:lineRule="auto"/>
              <w:jc w:val="center"/>
              <w:rPr>
                <w:rFonts w:eastAsia="Calibri"/>
                <w:sz w:val="20"/>
                <w:szCs w:val="20"/>
              </w:rPr>
            </w:pPr>
            <w:r w:rsidRPr="00C623FD">
              <w:rPr>
                <w:rFonts w:eastAsia="Calibri"/>
                <w:sz w:val="20"/>
                <w:szCs w:val="20"/>
              </w:rPr>
              <w:t>--------------</w:t>
            </w:r>
          </w:p>
        </w:tc>
        <w:tc>
          <w:tcPr>
            <w:tcW w:w="1028" w:type="pct"/>
            <w:shd w:val="clear" w:color="auto" w:fill="auto"/>
          </w:tcPr>
          <w:p w14:paraId="3B56DC86" w14:textId="388F0AEA" w:rsidR="006D44A6" w:rsidRPr="00226AA3" w:rsidRDefault="006D44A6" w:rsidP="006D44A6">
            <w:pPr>
              <w:spacing w:line="276" w:lineRule="auto"/>
              <w:jc w:val="center"/>
              <w:rPr>
                <w:rFonts w:eastAsia="Calibri"/>
                <w:sz w:val="20"/>
                <w:szCs w:val="20"/>
              </w:rPr>
            </w:pPr>
            <w:r w:rsidRPr="00C623FD">
              <w:rPr>
                <w:rFonts w:eastAsia="Calibri"/>
                <w:sz w:val="20"/>
                <w:szCs w:val="20"/>
              </w:rPr>
              <w:t>--------------</w:t>
            </w:r>
          </w:p>
        </w:tc>
        <w:tc>
          <w:tcPr>
            <w:tcW w:w="812" w:type="pct"/>
            <w:shd w:val="clear" w:color="auto" w:fill="auto"/>
            <w:vAlign w:val="center"/>
          </w:tcPr>
          <w:p w14:paraId="0E56E576" w14:textId="77777777" w:rsidR="006D44A6" w:rsidRPr="00226AA3" w:rsidRDefault="006D44A6" w:rsidP="006D44A6">
            <w:pPr>
              <w:spacing w:line="276" w:lineRule="auto"/>
              <w:jc w:val="center"/>
              <w:rPr>
                <w:rFonts w:eastAsia="Calibri"/>
                <w:sz w:val="20"/>
                <w:szCs w:val="20"/>
              </w:rPr>
            </w:pPr>
            <w:r w:rsidRPr="00226AA3">
              <w:rPr>
                <w:rFonts w:eastAsia="Calibri"/>
                <w:sz w:val="20"/>
                <w:szCs w:val="20"/>
              </w:rPr>
              <w:t>$444.44</w:t>
            </w:r>
          </w:p>
        </w:tc>
      </w:tr>
      <w:tr w:rsidR="006D44A6" w:rsidRPr="00226AA3" w14:paraId="32EFC418" w14:textId="77777777" w:rsidTr="006D44A6">
        <w:trPr>
          <w:jc w:val="center"/>
        </w:trPr>
        <w:tc>
          <w:tcPr>
            <w:tcW w:w="1105" w:type="pct"/>
            <w:shd w:val="clear" w:color="auto" w:fill="auto"/>
            <w:vAlign w:val="center"/>
          </w:tcPr>
          <w:p w14:paraId="3DBDB456" w14:textId="77777777" w:rsidR="006D44A6" w:rsidRPr="00226AA3" w:rsidRDefault="006D44A6" w:rsidP="006D44A6">
            <w:pPr>
              <w:spacing w:line="276" w:lineRule="auto"/>
              <w:jc w:val="center"/>
              <w:rPr>
                <w:rFonts w:eastAsia="Calibri"/>
                <w:sz w:val="20"/>
                <w:szCs w:val="20"/>
              </w:rPr>
            </w:pPr>
            <w:r w:rsidRPr="00226AA3">
              <w:rPr>
                <w:rFonts w:eastAsia="Calibri"/>
                <w:sz w:val="20"/>
                <w:szCs w:val="20"/>
              </w:rPr>
              <w:t>Fredy Alexander Elías Ruiz</w:t>
            </w:r>
          </w:p>
        </w:tc>
        <w:tc>
          <w:tcPr>
            <w:tcW w:w="1269" w:type="pct"/>
            <w:shd w:val="clear" w:color="auto" w:fill="auto"/>
            <w:vAlign w:val="center"/>
          </w:tcPr>
          <w:p w14:paraId="31BC25CE" w14:textId="77777777" w:rsidR="006D44A6" w:rsidRPr="00226AA3" w:rsidRDefault="006D44A6" w:rsidP="006D44A6">
            <w:pPr>
              <w:spacing w:line="276" w:lineRule="auto"/>
              <w:jc w:val="center"/>
              <w:rPr>
                <w:rFonts w:eastAsia="Calibri"/>
                <w:sz w:val="20"/>
                <w:szCs w:val="20"/>
              </w:rPr>
            </w:pPr>
            <w:r w:rsidRPr="00226AA3">
              <w:rPr>
                <w:rFonts w:eastAsia="Calibri"/>
                <w:sz w:val="20"/>
                <w:szCs w:val="20"/>
              </w:rPr>
              <w:t>Monitor de Deportes Programa La Liga</w:t>
            </w:r>
          </w:p>
        </w:tc>
        <w:tc>
          <w:tcPr>
            <w:tcW w:w="787" w:type="pct"/>
            <w:shd w:val="clear" w:color="auto" w:fill="auto"/>
          </w:tcPr>
          <w:p w14:paraId="1A030C28" w14:textId="2409626B" w:rsidR="006D44A6" w:rsidRPr="00226AA3" w:rsidRDefault="006D44A6" w:rsidP="006D44A6">
            <w:pPr>
              <w:spacing w:line="276" w:lineRule="auto"/>
              <w:jc w:val="center"/>
              <w:rPr>
                <w:rFonts w:eastAsia="Calibri"/>
                <w:sz w:val="20"/>
                <w:szCs w:val="20"/>
              </w:rPr>
            </w:pPr>
            <w:r w:rsidRPr="00C623FD">
              <w:rPr>
                <w:rFonts w:eastAsia="Calibri"/>
                <w:sz w:val="20"/>
                <w:szCs w:val="20"/>
              </w:rPr>
              <w:t>--------------</w:t>
            </w:r>
          </w:p>
        </w:tc>
        <w:tc>
          <w:tcPr>
            <w:tcW w:w="1028" w:type="pct"/>
            <w:shd w:val="clear" w:color="auto" w:fill="auto"/>
          </w:tcPr>
          <w:p w14:paraId="01F6167A" w14:textId="62A295B0" w:rsidR="006D44A6" w:rsidRPr="00226AA3" w:rsidRDefault="006D44A6" w:rsidP="006D44A6">
            <w:pPr>
              <w:spacing w:line="276" w:lineRule="auto"/>
              <w:jc w:val="center"/>
              <w:rPr>
                <w:rFonts w:eastAsia="Calibri"/>
                <w:sz w:val="20"/>
                <w:szCs w:val="20"/>
              </w:rPr>
            </w:pPr>
            <w:r w:rsidRPr="00C623FD">
              <w:rPr>
                <w:rFonts w:eastAsia="Calibri"/>
                <w:sz w:val="20"/>
                <w:szCs w:val="20"/>
              </w:rPr>
              <w:t>--------------</w:t>
            </w:r>
          </w:p>
        </w:tc>
        <w:tc>
          <w:tcPr>
            <w:tcW w:w="812" w:type="pct"/>
            <w:shd w:val="clear" w:color="auto" w:fill="auto"/>
            <w:vAlign w:val="center"/>
          </w:tcPr>
          <w:p w14:paraId="58C905C9" w14:textId="77777777" w:rsidR="006D44A6" w:rsidRPr="00226AA3" w:rsidRDefault="006D44A6" w:rsidP="006D44A6">
            <w:pPr>
              <w:spacing w:line="276" w:lineRule="auto"/>
              <w:jc w:val="center"/>
              <w:rPr>
                <w:rFonts w:eastAsia="Calibri"/>
                <w:sz w:val="20"/>
                <w:szCs w:val="20"/>
              </w:rPr>
            </w:pPr>
            <w:r w:rsidRPr="00226AA3">
              <w:rPr>
                <w:rFonts w:eastAsia="Calibri"/>
                <w:sz w:val="20"/>
                <w:szCs w:val="20"/>
              </w:rPr>
              <w:t>$333.33</w:t>
            </w:r>
          </w:p>
        </w:tc>
      </w:tr>
      <w:tr w:rsidR="006D44A6" w:rsidRPr="00226AA3" w14:paraId="75F0EF1C" w14:textId="77777777" w:rsidTr="00970034">
        <w:trPr>
          <w:jc w:val="center"/>
        </w:trPr>
        <w:tc>
          <w:tcPr>
            <w:tcW w:w="1105" w:type="pct"/>
            <w:shd w:val="clear" w:color="auto" w:fill="auto"/>
            <w:vAlign w:val="center"/>
          </w:tcPr>
          <w:p w14:paraId="33428F8E" w14:textId="77777777" w:rsidR="006D44A6" w:rsidRPr="00226AA3" w:rsidRDefault="006D44A6" w:rsidP="006D44A6">
            <w:pPr>
              <w:spacing w:line="276" w:lineRule="auto"/>
              <w:jc w:val="center"/>
              <w:rPr>
                <w:rFonts w:eastAsia="Calibri"/>
                <w:sz w:val="20"/>
                <w:szCs w:val="20"/>
              </w:rPr>
            </w:pPr>
            <w:r w:rsidRPr="00226AA3">
              <w:rPr>
                <w:rFonts w:eastAsia="Calibri"/>
                <w:sz w:val="20"/>
                <w:szCs w:val="20"/>
              </w:rPr>
              <w:lastRenderedPageBreak/>
              <w:t>José Fredy Rivas</w:t>
            </w:r>
          </w:p>
        </w:tc>
        <w:tc>
          <w:tcPr>
            <w:tcW w:w="1269" w:type="pct"/>
            <w:shd w:val="clear" w:color="auto" w:fill="auto"/>
            <w:vAlign w:val="center"/>
          </w:tcPr>
          <w:p w14:paraId="1B8A1554" w14:textId="77777777" w:rsidR="006D44A6" w:rsidRPr="00226AA3" w:rsidRDefault="006D44A6" w:rsidP="006D44A6">
            <w:pPr>
              <w:spacing w:line="276" w:lineRule="auto"/>
              <w:jc w:val="center"/>
              <w:rPr>
                <w:rFonts w:eastAsia="Calibri"/>
                <w:sz w:val="20"/>
                <w:szCs w:val="20"/>
              </w:rPr>
            </w:pPr>
            <w:r w:rsidRPr="00226AA3">
              <w:rPr>
                <w:rFonts w:eastAsia="Calibri"/>
                <w:sz w:val="20"/>
                <w:szCs w:val="20"/>
              </w:rPr>
              <w:t>Instructor de la Escuela Municipal de Futbol</w:t>
            </w:r>
          </w:p>
        </w:tc>
        <w:tc>
          <w:tcPr>
            <w:tcW w:w="787" w:type="pct"/>
            <w:shd w:val="clear" w:color="auto" w:fill="auto"/>
          </w:tcPr>
          <w:p w14:paraId="1B60E9B8" w14:textId="7B52B3D3" w:rsidR="006D44A6" w:rsidRPr="00226AA3" w:rsidRDefault="006D44A6" w:rsidP="006D44A6">
            <w:pPr>
              <w:spacing w:line="276" w:lineRule="auto"/>
              <w:jc w:val="center"/>
              <w:rPr>
                <w:rFonts w:eastAsia="Calibri"/>
                <w:sz w:val="20"/>
                <w:szCs w:val="20"/>
              </w:rPr>
            </w:pPr>
            <w:r w:rsidRPr="006B7B76">
              <w:rPr>
                <w:rFonts w:eastAsia="Calibri"/>
                <w:sz w:val="20"/>
                <w:szCs w:val="20"/>
              </w:rPr>
              <w:t>--------------</w:t>
            </w:r>
          </w:p>
        </w:tc>
        <w:tc>
          <w:tcPr>
            <w:tcW w:w="1028" w:type="pct"/>
            <w:shd w:val="clear" w:color="auto" w:fill="auto"/>
          </w:tcPr>
          <w:p w14:paraId="6FF30624" w14:textId="2EC9A735" w:rsidR="006D44A6" w:rsidRPr="00226AA3" w:rsidRDefault="006D44A6" w:rsidP="006D44A6">
            <w:pPr>
              <w:spacing w:line="276" w:lineRule="auto"/>
              <w:jc w:val="center"/>
              <w:rPr>
                <w:rFonts w:eastAsia="Calibri"/>
                <w:sz w:val="20"/>
                <w:szCs w:val="20"/>
              </w:rPr>
            </w:pPr>
            <w:r w:rsidRPr="006B7B76">
              <w:rPr>
                <w:rFonts w:eastAsia="Calibri"/>
                <w:sz w:val="20"/>
                <w:szCs w:val="20"/>
              </w:rPr>
              <w:t>--------------</w:t>
            </w:r>
          </w:p>
        </w:tc>
        <w:tc>
          <w:tcPr>
            <w:tcW w:w="812" w:type="pct"/>
            <w:shd w:val="clear" w:color="auto" w:fill="auto"/>
            <w:vAlign w:val="center"/>
          </w:tcPr>
          <w:p w14:paraId="593F8C29" w14:textId="77777777" w:rsidR="006D44A6" w:rsidRPr="00226AA3" w:rsidRDefault="006D44A6" w:rsidP="006D44A6">
            <w:pPr>
              <w:spacing w:line="276" w:lineRule="auto"/>
              <w:jc w:val="center"/>
              <w:rPr>
                <w:rFonts w:eastAsia="Calibri"/>
                <w:sz w:val="20"/>
                <w:szCs w:val="20"/>
              </w:rPr>
            </w:pPr>
            <w:r w:rsidRPr="00226AA3">
              <w:rPr>
                <w:rFonts w:eastAsia="Calibri"/>
                <w:sz w:val="20"/>
                <w:szCs w:val="20"/>
              </w:rPr>
              <w:t>$444.44</w:t>
            </w:r>
          </w:p>
        </w:tc>
      </w:tr>
    </w:tbl>
    <w:p w14:paraId="37120CCB" w14:textId="77777777" w:rsidR="000055F7" w:rsidRPr="00226AA3" w:rsidRDefault="00B628C7" w:rsidP="00BE36FD">
      <w:pPr>
        <w:tabs>
          <w:tab w:val="left" w:pos="5040"/>
          <w:tab w:val="left" w:pos="5220"/>
        </w:tabs>
        <w:spacing w:line="360" w:lineRule="auto"/>
        <w:jc w:val="both"/>
        <w:rPr>
          <w:kern w:val="0"/>
          <w:lang w:eastAsia="es-SV"/>
        </w:rPr>
      </w:pPr>
      <w:r w:rsidRPr="00226AA3">
        <w:rPr>
          <w:rFonts w:eastAsia="Calibri"/>
          <w:b/>
        </w:rPr>
        <w:t>b)</w:t>
      </w:r>
      <w:r w:rsidRPr="00226AA3">
        <w:rPr>
          <w:rFonts w:eastAsia="Calibri"/>
        </w:rPr>
        <w:t xml:space="preserve"> Los contratados deberán prestar sus servicios y funciones de conformidad al plan de trabajo de la Unidad, y estarán bajo las órdenes del Técnico Juan Carlos Erazo; el plazo de las contrataciones será a partir del 01 de enero al 31 de d</w:t>
      </w:r>
      <w:r w:rsidR="00B210F6" w:rsidRPr="00226AA3">
        <w:rPr>
          <w:rFonts w:eastAsia="Calibri"/>
        </w:rPr>
        <w:t>iciembre del año 2020; devengará</w:t>
      </w:r>
      <w:r w:rsidRPr="00226AA3">
        <w:rPr>
          <w:rFonts w:eastAsia="Calibri"/>
        </w:rPr>
        <w:t>n los honorarios indicados y en el mes de diciembre del presente año</w:t>
      </w:r>
      <w:r w:rsidR="00B210F6" w:rsidRPr="00226AA3">
        <w:rPr>
          <w:rFonts w:eastAsia="Calibri"/>
        </w:rPr>
        <w:t>,</w:t>
      </w:r>
      <w:r w:rsidRPr="00226AA3">
        <w:rPr>
          <w:rFonts w:eastAsia="Calibri"/>
        </w:rPr>
        <w:t xml:space="preserve"> recibirán un sueldo extra de $111.11 cada uno; </w:t>
      </w:r>
      <w:r w:rsidRPr="00226AA3">
        <w:rPr>
          <w:rFonts w:eastAsia="Calibri"/>
          <w:b/>
        </w:rPr>
        <w:t>c)</w:t>
      </w:r>
      <w:r w:rsidRPr="00226AA3">
        <w:rPr>
          <w:rFonts w:eastAsia="Calibri"/>
        </w:rPr>
        <w:t xml:space="preserve"> Autorizar a la Unidad Jurídica la elaboración de los contratos respectivos; </w:t>
      </w:r>
      <w:r w:rsidRPr="00226AA3">
        <w:rPr>
          <w:rFonts w:eastAsia="Calibri"/>
          <w:b/>
        </w:rPr>
        <w:t>d)</w:t>
      </w:r>
      <w:r w:rsidRPr="00226AA3">
        <w:rPr>
          <w:rFonts w:eastAsia="Calibri"/>
        </w:rPr>
        <w:t xml:space="preserve"> Autorizar al Alcalde Municipal, Dr. Francisco salvador Hirezi Morataya, a firmar los instrumentos legales correspondientes, actuando en la calidad indicada en el Art. 47 del Código Municipal; </w:t>
      </w:r>
      <w:r w:rsidRPr="00226AA3">
        <w:rPr>
          <w:rFonts w:eastAsia="Calibri"/>
          <w:b/>
        </w:rPr>
        <w:t xml:space="preserve">e) </w:t>
      </w:r>
      <w:r w:rsidRPr="00226AA3">
        <w:rPr>
          <w:rFonts w:eastAsia="Calibri"/>
        </w:rPr>
        <w:t xml:space="preserve">Autorizar a la Tesorera Municipal a efectuar los pagos mensuales con cargo a la cuenta </w:t>
      </w:r>
      <w:r w:rsidR="00B210F6" w:rsidRPr="00226AA3">
        <w:rPr>
          <w:rFonts w:eastAsia="Calibri"/>
        </w:rPr>
        <w:t>denominada: «PROGRAMA DE ATENCIÓ</w:t>
      </w:r>
      <w:r w:rsidRPr="00226AA3">
        <w:rPr>
          <w:rFonts w:eastAsia="Calibri"/>
        </w:rPr>
        <w:t>N A LA CULTURA Y EL DEPORTE 2020», debiendo aplicar los descuentos correspondientes y comprobarse el gasto conforme a la Ley. COMUNIQUESE.</w:t>
      </w:r>
      <w:r w:rsidR="00B210F6" w:rsidRPr="00226AA3">
        <w:rPr>
          <w:rFonts w:eastAsia="Calibri"/>
        </w:rPr>
        <w:t xml:space="preserve"> </w:t>
      </w:r>
      <w:r w:rsidR="00342995" w:rsidRPr="00226AA3">
        <w:rPr>
          <w:rFonts w:eastAsia="Calibri"/>
          <w:b/>
          <w:u w:val="single"/>
        </w:rPr>
        <w:t>ACUERDO NÚMERO DIECIOCHO</w:t>
      </w:r>
      <w:r w:rsidR="00342995" w:rsidRPr="00226AA3">
        <w:rPr>
          <w:rFonts w:eastAsia="Calibri"/>
        </w:rPr>
        <w:t>.-</w:t>
      </w:r>
      <w:r w:rsidR="00D8406A" w:rsidRPr="00226AA3">
        <w:rPr>
          <w:rFonts w:eastAsia="Calibri"/>
        </w:rPr>
        <w:t xml:space="preserve"> </w:t>
      </w:r>
      <w:r w:rsidR="009246EA" w:rsidRPr="00226AA3">
        <w:rPr>
          <w:rFonts w:eastAsia="Calibri"/>
        </w:rPr>
        <w:t xml:space="preserve">En relación a las solicitudes presentadas por los empleados Erick Eliseo Mena, Alberto José Vásquez Nochez, Alexander Antonio Andino Chevez y Santos Ramón Montano Herrera, quienes perdieron el beneficio de la entrega de las </w:t>
      </w:r>
      <w:proofErr w:type="spellStart"/>
      <w:r w:rsidR="009246EA" w:rsidRPr="00226AA3">
        <w:rPr>
          <w:rFonts w:eastAsia="Calibri"/>
        </w:rPr>
        <w:t>Gift</w:t>
      </w:r>
      <w:proofErr w:type="spellEnd"/>
      <w:r w:rsidR="009246EA" w:rsidRPr="00226AA3">
        <w:rPr>
          <w:rFonts w:eastAsia="Calibri"/>
        </w:rPr>
        <w:t xml:space="preserve"> </w:t>
      </w:r>
      <w:proofErr w:type="spellStart"/>
      <w:r w:rsidR="009246EA" w:rsidRPr="00226AA3">
        <w:rPr>
          <w:rFonts w:eastAsia="Calibri"/>
        </w:rPr>
        <w:t>Card</w:t>
      </w:r>
      <w:proofErr w:type="spellEnd"/>
      <w:r w:rsidR="009246EA" w:rsidRPr="00226AA3">
        <w:rPr>
          <w:rFonts w:eastAsia="Calibri"/>
        </w:rPr>
        <w:t xml:space="preserve"> correspondiente al mes de diciembre del año 2019, por la comisión de faltas al Reglamento Interno de la Municipalidad de Zacatecoluca; el Concejo Municipal, en uso de sus facultades, por unanimidad, </w:t>
      </w:r>
      <w:r w:rsidR="009246EA" w:rsidRPr="00226AA3">
        <w:rPr>
          <w:rFonts w:eastAsia="Calibri"/>
          <w:b/>
        </w:rPr>
        <w:t>ACUERDA</w:t>
      </w:r>
      <w:r w:rsidR="009246EA" w:rsidRPr="00226AA3">
        <w:rPr>
          <w:rFonts w:eastAsia="Calibri"/>
        </w:rPr>
        <w:t xml:space="preserve">: </w:t>
      </w:r>
      <w:r w:rsidRPr="00226AA3">
        <w:rPr>
          <w:rFonts w:eastAsia="Calibri"/>
          <w:b/>
        </w:rPr>
        <w:t>a)</w:t>
      </w:r>
      <w:r w:rsidRPr="00226AA3">
        <w:rPr>
          <w:rFonts w:eastAsia="Calibri"/>
        </w:rPr>
        <w:t xml:space="preserve"> </w:t>
      </w:r>
      <w:r w:rsidR="009246EA" w:rsidRPr="00226AA3">
        <w:rPr>
          <w:rFonts w:eastAsia="Calibri"/>
          <w:b/>
        </w:rPr>
        <w:t>A</w:t>
      </w:r>
      <w:r w:rsidRPr="00226AA3">
        <w:rPr>
          <w:rFonts w:eastAsia="Calibri"/>
          <w:b/>
        </w:rPr>
        <w:t xml:space="preserve">utoriza el beneficio adicional de la </w:t>
      </w:r>
      <w:proofErr w:type="spellStart"/>
      <w:r w:rsidRPr="00226AA3">
        <w:rPr>
          <w:rFonts w:eastAsia="Calibri"/>
          <w:b/>
        </w:rPr>
        <w:t>Gift</w:t>
      </w:r>
      <w:proofErr w:type="spellEnd"/>
      <w:r w:rsidRPr="00226AA3">
        <w:rPr>
          <w:rFonts w:eastAsia="Calibri"/>
          <w:b/>
        </w:rPr>
        <w:t xml:space="preserve"> </w:t>
      </w:r>
      <w:proofErr w:type="spellStart"/>
      <w:r w:rsidRPr="00226AA3">
        <w:rPr>
          <w:rFonts w:eastAsia="Calibri"/>
          <w:b/>
        </w:rPr>
        <w:t>Card</w:t>
      </w:r>
      <w:proofErr w:type="spellEnd"/>
      <w:r w:rsidR="009246EA" w:rsidRPr="00226AA3">
        <w:rPr>
          <w:rFonts w:eastAsia="Calibri"/>
          <w:b/>
        </w:rPr>
        <w:t>,</w:t>
      </w:r>
      <w:r w:rsidR="009246EA" w:rsidRPr="00226AA3">
        <w:rPr>
          <w:rFonts w:eastAsia="Calibri"/>
        </w:rPr>
        <w:t xml:space="preserve"> a favor de los empleados ERICK ELISEO MENA, ALBERTO JOSÉ VÁSQUEZ NOCHEZ, ALEXANDER ANTONIO ANDINO CHEVEZ </w:t>
      </w:r>
      <w:r w:rsidR="00E85954" w:rsidRPr="00226AA3">
        <w:rPr>
          <w:rFonts w:eastAsia="Calibri"/>
        </w:rPr>
        <w:t>y</w:t>
      </w:r>
      <w:r w:rsidR="009246EA" w:rsidRPr="00226AA3">
        <w:rPr>
          <w:rFonts w:eastAsia="Calibri"/>
        </w:rPr>
        <w:t xml:space="preserve"> SANTOS RAMÓN MONTANO HERRERA, debido a que ya se les aplicó descuento por los días de inasistencia; </w:t>
      </w:r>
      <w:r w:rsidR="009246EA" w:rsidRPr="00226AA3">
        <w:rPr>
          <w:rFonts w:eastAsia="Calibri"/>
          <w:b/>
        </w:rPr>
        <w:t>b)</w:t>
      </w:r>
      <w:r w:rsidR="009246EA" w:rsidRPr="00226AA3">
        <w:rPr>
          <w:rFonts w:eastAsia="Calibri"/>
        </w:rPr>
        <w:t xml:space="preserve"> Solicitar al Jefe de Recursos, hacer las gestiones necesarias a fin de dar cumplimiento al presente acuerdo. COMUNIQUESE.</w:t>
      </w:r>
      <w:r w:rsidR="002B07F6" w:rsidRPr="00226AA3">
        <w:rPr>
          <w:rFonts w:eastAsia="Calibri"/>
        </w:rPr>
        <w:t xml:space="preserve"> </w:t>
      </w:r>
      <w:r w:rsidR="00342995" w:rsidRPr="00226AA3">
        <w:rPr>
          <w:rFonts w:eastAsia="Calibri"/>
          <w:b/>
          <w:u w:val="single"/>
        </w:rPr>
        <w:t>ACUERDO NÚMERO DIECINUEVE</w:t>
      </w:r>
      <w:r w:rsidR="00342995" w:rsidRPr="00226AA3">
        <w:rPr>
          <w:rFonts w:eastAsia="Calibri"/>
        </w:rPr>
        <w:t>.-</w:t>
      </w:r>
      <w:r w:rsidR="009C327C" w:rsidRPr="00226AA3">
        <w:rPr>
          <w:rFonts w:eastAsia="Calibri"/>
        </w:rPr>
        <w:t xml:space="preserve"> </w:t>
      </w:r>
      <w:r w:rsidR="00A036E0" w:rsidRPr="00226AA3">
        <w:t>En relación al Informe de Cobros de Fondos Propios, presentado por el Ing. Guillermo Arnoldo Escobar, Gerente General de esta Administración, realizados en el periodo vacacional correspondiente al mes de diciembre del año 2019, el cual contiene el registro de fondo recaudado en los días 13,</w:t>
      </w:r>
      <w:r w:rsidRPr="00226AA3">
        <w:t xml:space="preserve"> </w:t>
      </w:r>
      <w:r w:rsidR="00A036E0" w:rsidRPr="00226AA3">
        <w:t>23,</w:t>
      </w:r>
      <w:r w:rsidRPr="00226AA3">
        <w:t xml:space="preserve"> </w:t>
      </w:r>
      <w:r w:rsidR="00A036E0" w:rsidRPr="00226AA3">
        <w:t>26 y 27 del mes de diciembre</w:t>
      </w:r>
      <w:r w:rsidRPr="00226AA3">
        <w:t xml:space="preserve"> del año 2019</w:t>
      </w:r>
      <w:r w:rsidR="00A036E0" w:rsidRPr="00226AA3">
        <w:t xml:space="preserve">; el Concejo Municipal, en uso de las facultades, por unanimidad, </w:t>
      </w:r>
      <w:r w:rsidR="00A036E0" w:rsidRPr="00226AA3">
        <w:rPr>
          <w:rFonts w:eastAsia="Calibri"/>
          <w:b/>
        </w:rPr>
        <w:t>ACUERDA</w:t>
      </w:r>
      <w:r w:rsidR="00A036E0" w:rsidRPr="00226AA3">
        <w:rPr>
          <w:rFonts w:eastAsia="Calibri"/>
        </w:rPr>
        <w:t xml:space="preserve">: </w:t>
      </w:r>
      <w:r w:rsidR="00A036E0" w:rsidRPr="00226AA3">
        <w:rPr>
          <w:rFonts w:eastAsia="Calibri"/>
          <w:b/>
        </w:rPr>
        <w:t>Dar por recibido el Informe de Cobros de Fondos Propios</w:t>
      </w:r>
      <w:r w:rsidR="00A036E0" w:rsidRPr="00226AA3">
        <w:rPr>
          <w:rFonts w:eastAsia="Calibri"/>
        </w:rPr>
        <w:t xml:space="preserve">, el cual contiene el registro de fondos recaudados en el periodo vacacional correspondiente al mes de diciembre </w:t>
      </w:r>
      <w:r w:rsidRPr="00226AA3">
        <w:rPr>
          <w:rFonts w:eastAsia="Calibri"/>
        </w:rPr>
        <w:t xml:space="preserve">del año </w:t>
      </w:r>
      <w:r w:rsidR="00A036E0" w:rsidRPr="00226AA3">
        <w:rPr>
          <w:rFonts w:eastAsia="Calibri"/>
        </w:rPr>
        <w:t>2019. COMUNIQUESE</w:t>
      </w:r>
      <w:r w:rsidR="00A036E0" w:rsidRPr="00226AA3">
        <w:rPr>
          <w:rFonts w:eastAsia="Calibri"/>
          <w:bCs/>
          <w:lang w:eastAsia="en-US"/>
        </w:rPr>
        <w:t>.</w:t>
      </w:r>
      <w:r w:rsidR="002B07F6" w:rsidRPr="00226AA3">
        <w:rPr>
          <w:rFonts w:eastAsia="Calibri"/>
          <w:bCs/>
          <w:lang w:eastAsia="en-US"/>
        </w:rPr>
        <w:t xml:space="preserve"> </w:t>
      </w:r>
      <w:r w:rsidR="00342995" w:rsidRPr="00226AA3">
        <w:rPr>
          <w:rFonts w:eastAsia="Calibri"/>
          <w:b/>
          <w:u w:val="single"/>
        </w:rPr>
        <w:t>ACUERDO NÚMERO VEINTE</w:t>
      </w:r>
      <w:r w:rsidR="00342995" w:rsidRPr="00226AA3">
        <w:rPr>
          <w:rFonts w:eastAsia="Calibri"/>
        </w:rPr>
        <w:t>.-</w:t>
      </w:r>
      <w:r w:rsidR="009A006B" w:rsidRPr="00226AA3">
        <w:rPr>
          <w:rFonts w:eastAsia="Calibri"/>
        </w:rPr>
        <w:t xml:space="preserve"> </w:t>
      </w:r>
      <w:r w:rsidR="00603B3E" w:rsidRPr="00226AA3">
        <w:rPr>
          <w:rFonts w:eastAsia="Calibri"/>
        </w:rPr>
        <w:t xml:space="preserve">En relación al memorándum presentado por el Ing. Guillermo Arnoldo Escobar </w:t>
      </w:r>
      <w:proofErr w:type="spellStart"/>
      <w:r w:rsidR="00603B3E" w:rsidRPr="00226AA3">
        <w:rPr>
          <w:rFonts w:eastAsia="Calibri"/>
        </w:rPr>
        <w:t>Escobar</w:t>
      </w:r>
      <w:proofErr w:type="spellEnd"/>
      <w:r w:rsidR="00603B3E" w:rsidRPr="00226AA3">
        <w:rPr>
          <w:rFonts w:eastAsia="Calibri"/>
        </w:rPr>
        <w:t xml:space="preserve">, en el cual solicita el </w:t>
      </w:r>
      <w:r w:rsidR="00603B3E" w:rsidRPr="00226AA3">
        <w:rPr>
          <w:rFonts w:eastAsia="Calibri"/>
          <w:b/>
        </w:rPr>
        <w:t>reconocimiento de jornadas extras</w:t>
      </w:r>
      <w:r w:rsidR="00603B3E" w:rsidRPr="00226AA3">
        <w:rPr>
          <w:rFonts w:eastAsia="Calibri"/>
        </w:rPr>
        <w:t xml:space="preserve"> del personal que laboró en periodo vacacional correspondiente al mes de diciembre del año 2019</w:t>
      </w:r>
      <w:r w:rsidR="003F5BA1" w:rsidRPr="00226AA3">
        <w:rPr>
          <w:rFonts w:eastAsia="Calibri"/>
        </w:rPr>
        <w:t xml:space="preserve"> y 01 de enero de 2020, </w:t>
      </w:r>
      <w:r w:rsidR="00603B3E" w:rsidRPr="00226AA3">
        <w:rPr>
          <w:rFonts w:eastAsia="Calibri"/>
        </w:rPr>
        <w:t>el Concejo Municipal,</w:t>
      </w:r>
      <w:r w:rsidR="003F5BA1" w:rsidRPr="00226AA3">
        <w:rPr>
          <w:rFonts w:eastAsia="Calibri"/>
        </w:rPr>
        <w:t xml:space="preserve"> en uso de las facultades que le confiere el art. 88, inciso final del Reglamento Interno de Trabajado, </w:t>
      </w:r>
      <w:r w:rsidR="00603B3E" w:rsidRPr="00226AA3">
        <w:rPr>
          <w:rFonts w:eastAsia="Calibri"/>
        </w:rPr>
        <w:t xml:space="preserve">por unanimidad, </w:t>
      </w:r>
      <w:r w:rsidR="00603B3E" w:rsidRPr="00226AA3">
        <w:rPr>
          <w:rFonts w:eastAsia="Calibri"/>
          <w:b/>
        </w:rPr>
        <w:t>ACUERDA</w:t>
      </w:r>
      <w:r w:rsidR="00603B3E" w:rsidRPr="00226AA3">
        <w:rPr>
          <w:rFonts w:eastAsia="Calibri"/>
        </w:rPr>
        <w:t xml:space="preserve">: </w:t>
      </w:r>
      <w:r w:rsidR="002E5F7A" w:rsidRPr="00226AA3">
        <w:rPr>
          <w:rFonts w:eastAsia="Calibri"/>
        </w:rPr>
        <w:t xml:space="preserve">Solicitar al Sr. Juan Carlos Martínez López; Jefe de Recursos Humanos par que </w:t>
      </w:r>
      <w:r w:rsidR="002E5F7A" w:rsidRPr="00226AA3">
        <w:rPr>
          <w:rFonts w:eastAsia="Calibri"/>
          <w:b/>
        </w:rPr>
        <w:t>consolide la nómina del personal que ha laborado tiempo adicional a su jornada laboral</w:t>
      </w:r>
      <w:r w:rsidR="00197097" w:rsidRPr="00226AA3">
        <w:rPr>
          <w:rFonts w:eastAsia="Calibri"/>
        </w:rPr>
        <w:t xml:space="preserve"> durante el mes de diciembre de 2019 y 1 de enero de 2020;</w:t>
      </w:r>
      <w:r w:rsidR="002E5F7A" w:rsidRPr="00226AA3">
        <w:rPr>
          <w:rFonts w:eastAsia="Calibri"/>
        </w:rPr>
        <w:t xml:space="preserve"> y a su vez, proponga las alternativas de remuneración que </w:t>
      </w:r>
      <w:r w:rsidR="00197097" w:rsidRPr="00226AA3">
        <w:rPr>
          <w:rFonts w:eastAsia="Calibri"/>
        </w:rPr>
        <w:t xml:space="preserve">en el marco de la ley, </w:t>
      </w:r>
      <w:r w:rsidR="002E5F7A" w:rsidRPr="00226AA3">
        <w:rPr>
          <w:rFonts w:eastAsia="Calibri"/>
        </w:rPr>
        <w:t>pudiere aprobarse este Concejo</w:t>
      </w:r>
      <w:r w:rsidR="00603B3E" w:rsidRPr="00226AA3">
        <w:rPr>
          <w:rFonts w:eastAsia="Calibri"/>
          <w:lang w:val="es-SV" w:eastAsia="en-US"/>
        </w:rPr>
        <w:t xml:space="preserve">. </w:t>
      </w:r>
      <w:r w:rsidR="00603B3E" w:rsidRPr="00226AA3">
        <w:t xml:space="preserve">COMUNÍQUESE. </w:t>
      </w:r>
      <w:r w:rsidR="000055F7" w:rsidRPr="00226AA3">
        <w:rPr>
          <w:rFonts w:eastAsia="Calibri"/>
          <w:b/>
          <w:u w:val="single"/>
        </w:rPr>
        <w:t>ACUERDO NÚMERO VEINTIUNO</w:t>
      </w:r>
      <w:r w:rsidR="000055F7" w:rsidRPr="00226AA3">
        <w:rPr>
          <w:rFonts w:eastAsia="Calibri"/>
        </w:rPr>
        <w:t xml:space="preserve">.- </w:t>
      </w:r>
      <w:r w:rsidR="000055F7" w:rsidRPr="00226AA3">
        <w:rPr>
          <w:rFonts w:eastAsia="Calibri"/>
          <w:lang w:val="es-SV" w:eastAsia="en-US"/>
        </w:rPr>
        <w:t xml:space="preserve">El Concejo Municipal, en uso de las facultades que le </w:t>
      </w:r>
      <w:r w:rsidR="000055F7" w:rsidRPr="00226AA3">
        <w:rPr>
          <w:rFonts w:eastAsia="Calibri"/>
          <w:lang w:val="es-SV" w:eastAsia="en-US"/>
        </w:rPr>
        <w:lastRenderedPageBreak/>
        <w:t xml:space="preserve">confiere el Código Municipal, y la Ley de Adquisiciones y Contrataciones de la Administración Pública, por unanimidad, </w:t>
      </w:r>
      <w:r w:rsidR="000055F7" w:rsidRPr="00226AA3">
        <w:rPr>
          <w:rFonts w:eastAsia="Calibri"/>
          <w:b/>
          <w:lang w:val="es-SV" w:eastAsia="en-US"/>
        </w:rPr>
        <w:t xml:space="preserve">ACUERDA: </w:t>
      </w:r>
      <w:r w:rsidR="000055F7" w:rsidRPr="00226AA3">
        <w:rPr>
          <w:rFonts w:eastAsia="Calibri"/>
          <w:lang w:val="es-SV" w:eastAsia="en-US"/>
        </w:rPr>
        <w:t>Aprobar las</w:t>
      </w:r>
      <w:r w:rsidR="000055F7" w:rsidRPr="00226AA3">
        <w:rPr>
          <w:rFonts w:eastAsia="Calibri"/>
          <w:b/>
          <w:lang w:val="es-SV" w:eastAsia="en-US"/>
        </w:rPr>
        <w:t xml:space="preserve"> BASES DE LICITACIÓN y TÉRMINOS DE REFERENCIA</w:t>
      </w:r>
      <w:r w:rsidR="000055F7" w:rsidRPr="00226AA3">
        <w:rPr>
          <w:rFonts w:eastAsia="Calibri"/>
        </w:rPr>
        <w:t>, presentadas por la</w:t>
      </w:r>
      <w:r w:rsidR="000055F7" w:rsidRPr="00226AA3">
        <w:rPr>
          <w:rFonts w:eastAsia="Calibri"/>
          <w:lang w:val="es-SV" w:eastAsia="en-US"/>
        </w:rPr>
        <w:t xml:space="preserve"> Jefatura de la Unidad de Adquisiciones y Contrataciones Institucional UACI; correspondiente al proceso de </w:t>
      </w:r>
      <w:r w:rsidR="000055F7" w:rsidRPr="00226AA3">
        <w:rPr>
          <w:rFonts w:eastAsia="Calibri"/>
        </w:rPr>
        <w:t xml:space="preserve">Licitación Pública </w:t>
      </w:r>
      <w:proofErr w:type="spellStart"/>
      <w:r w:rsidR="000055F7" w:rsidRPr="00226AA3">
        <w:rPr>
          <w:rFonts w:eastAsia="Calibri"/>
        </w:rPr>
        <w:t>N°</w:t>
      </w:r>
      <w:proofErr w:type="spellEnd"/>
      <w:r w:rsidR="000055F7" w:rsidRPr="00226AA3">
        <w:rPr>
          <w:rFonts w:eastAsia="Calibri"/>
        </w:rPr>
        <w:t xml:space="preserve"> LP-02/2020-AMZ, para la selección del contratista que realizará el proyecto denominado: «ARRENDAMIENTO CON OPCION DE COMPRA DE UNA MOTONIVELADORA Y UN RODO VIBRATORIO LISO PARA EL MUNICIPIO DE ZACATECOLUCA, DEPARTAMENTO DE LA PAZ». COMUNÍQUESE.</w:t>
      </w:r>
      <w:r w:rsidR="00BE36FD" w:rsidRPr="00226AA3">
        <w:rPr>
          <w:rFonts w:eastAsia="Calibri"/>
        </w:rPr>
        <w:t xml:space="preserve"> </w:t>
      </w:r>
      <w:r w:rsidR="000055F7" w:rsidRPr="00226AA3">
        <w:rPr>
          <w:rFonts w:eastAsia="Calibri"/>
          <w:b/>
          <w:u w:val="single"/>
        </w:rPr>
        <w:t>ACUERDO NÚMERO VEINTIDÓS</w:t>
      </w:r>
      <w:r w:rsidR="000055F7" w:rsidRPr="00226AA3">
        <w:rPr>
          <w:rFonts w:eastAsia="Calibri"/>
        </w:rPr>
        <w:t xml:space="preserve">.- </w:t>
      </w:r>
      <w:r w:rsidR="000055F7" w:rsidRPr="00226AA3">
        <w:rPr>
          <w:lang w:eastAsia="es-SV"/>
        </w:rPr>
        <w:t xml:space="preserve">Vista el </w:t>
      </w:r>
      <w:r w:rsidR="000055F7" w:rsidRPr="00226AA3">
        <w:t>Acta de Evaluación de Ofertas y Recomendación, de</w:t>
      </w:r>
      <w:r w:rsidR="000055F7" w:rsidRPr="00226AA3">
        <w:rPr>
          <w:b/>
        </w:rPr>
        <w:t xml:space="preserve"> </w:t>
      </w:r>
      <w:r w:rsidR="000055F7" w:rsidRPr="00226AA3">
        <w:t xml:space="preserve">las quince horas con treinta minutos del día ocho de enero del año dos mil veinte, suscrita por los integrantes de la Comisión Evaluadora de Ofertas, nombrada para el procedimiento administrativo de la Licitación Pública, con referencia </w:t>
      </w:r>
      <w:r w:rsidR="000055F7" w:rsidRPr="00226AA3">
        <w:rPr>
          <w:b/>
        </w:rPr>
        <w:t xml:space="preserve">LP–07/2020-AMZ, </w:t>
      </w:r>
      <w:r w:rsidR="000055F7" w:rsidRPr="00226AA3">
        <w:t>«PAVIMENTACION DE 3ª AVE</w:t>
      </w:r>
      <w:r w:rsidR="00A262EE" w:rsidRPr="00226AA3">
        <w:t>N</w:t>
      </w:r>
      <w:r w:rsidR="000055F7" w:rsidRPr="00226AA3">
        <w:t>IDA NORTE, TRAMO ENTRE CARRETERA CA-RN04-A Y 3ª CALLE ORIENTE TRAMO SUR</w:t>
      </w:r>
      <w:r w:rsidR="000055F7" w:rsidRPr="00226AA3">
        <w:rPr>
          <w:lang w:val="es-SV"/>
        </w:rPr>
        <w:t xml:space="preserve">», el Concejo Municipal, </w:t>
      </w:r>
      <w:r w:rsidR="000055F7" w:rsidRPr="00226AA3">
        <w:rPr>
          <w:b/>
          <w:lang w:eastAsia="es-SV"/>
        </w:rPr>
        <w:t>CONSIDERANDO</w:t>
      </w:r>
      <w:r w:rsidR="000055F7" w:rsidRPr="00226AA3">
        <w:rPr>
          <w:lang w:eastAsia="es-SV"/>
        </w:rPr>
        <w:t>:</w:t>
      </w:r>
      <w:r w:rsidR="000055F7" w:rsidRPr="00226AA3">
        <w:rPr>
          <w:b/>
          <w:lang w:eastAsia="es-SV"/>
        </w:rPr>
        <w:t xml:space="preserve"> I.-</w:t>
      </w:r>
      <w:r w:rsidR="000055F7" w:rsidRPr="00226AA3">
        <w:rPr>
          <w:lang w:eastAsia="es-SV"/>
        </w:rPr>
        <w:t xml:space="preserve"> Que consta en el acta referida, que se</w:t>
      </w:r>
      <w:r w:rsidR="000055F7" w:rsidRPr="00226AA3">
        <w:t xml:space="preserve"> efectuó la convocatoria electrónica en el Sitio WEB COMPRASAL, registrándose 10 participantes; de los cuales dos presentaron su oferta, </w:t>
      </w:r>
      <w:r w:rsidR="00784C21" w:rsidRPr="00226AA3">
        <w:t>siendo estos Grupo Diversos de S</w:t>
      </w:r>
      <w:r w:rsidR="000055F7" w:rsidRPr="00226AA3">
        <w:t>ervicios, S.</w:t>
      </w:r>
      <w:r w:rsidR="00784C21" w:rsidRPr="00226AA3">
        <w:t xml:space="preserve"> </w:t>
      </w:r>
      <w:r w:rsidR="000055F7" w:rsidRPr="00226AA3">
        <w:t>A. de C.</w:t>
      </w:r>
      <w:r w:rsidR="00784C21" w:rsidRPr="00226AA3">
        <w:t xml:space="preserve"> </w:t>
      </w:r>
      <w:r w:rsidR="000055F7" w:rsidRPr="00226AA3">
        <w:t xml:space="preserve">V., por el valor total de </w:t>
      </w:r>
      <w:r w:rsidR="000055F7" w:rsidRPr="00226AA3">
        <w:rPr>
          <w:lang w:val="es-SV"/>
        </w:rPr>
        <w:t>$51,897.85</w:t>
      </w:r>
      <w:r w:rsidR="000055F7" w:rsidRPr="00226AA3">
        <w:rPr>
          <w:lang w:eastAsia="es-SV"/>
        </w:rPr>
        <w:t>; y, TOBAR, S.</w:t>
      </w:r>
      <w:r w:rsidR="00784C21" w:rsidRPr="00226AA3">
        <w:rPr>
          <w:lang w:eastAsia="es-SV"/>
        </w:rPr>
        <w:t xml:space="preserve"> </w:t>
      </w:r>
      <w:r w:rsidR="000055F7" w:rsidRPr="00226AA3">
        <w:rPr>
          <w:lang w:eastAsia="es-SV"/>
        </w:rPr>
        <w:t>A. de C.</w:t>
      </w:r>
      <w:r w:rsidR="00784C21" w:rsidRPr="00226AA3">
        <w:rPr>
          <w:lang w:eastAsia="es-SV"/>
        </w:rPr>
        <w:t xml:space="preserve"> </w:t>
      </w:r>
      <w:r w:rsidR="000055F7" w:rsidRPr="00226AA3">
        <w:rPr>
          <w:lang w:eastAsia="es-SV"/>
        </w:rPr>
        <w:t xml:space="preserve">V., por un valor total de $61,136.86; </w:t>
      </w:r>
      <w:r w:rsidR="000055F7" w:rsidRPr="00226AA3">
        <w:rPr>
          <w:b/>
          <w:lang w:eastAsia="es-SV"/>
        </w:rPr>
        <w:t>II.</w:t>
      </w:r>
      <w:r w:rsidR="000055F7" w:rsidRPr="00226AA3">
        <w:rPr>
          <w:lang w:eastAsia="es-SV"/>
        </w:rPr>
        <w:t>- Que se agotaron las etapas de evaluación, resultando el siguiente cuadro de evaluación final:</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511"/>
        <w:gridCol w:w="2329"/>
        <w:gridCol w:w="1282"/>
        <w:gridCol w:w="1403"/>
        <w:gridCol w:w="1049"/>
        <w:gridCol w:w="1328"/>
        <w:gridCol w:w="1281"/>
      </w:tblGrid>
      <w:tr w:rsidR="000055F7" w:rsidRPr="00226AA3" w14:paraId="45555DA1" w14:textId="77777777" w:rsidTr="0069542A">
        <w:trPr>
          <w:trHeight w:val="295"/>
          <w:jc w:val="center"/>
        </w:trPr>
        <w:tc>
          <w:tcPr>
            <w:tcW w:w="0" w:type="auto"/>
            <w:tcBorders>
              <w:top w:val="double" w:sz="4" w:space="0" w:color="auto"/>
              <w:left w:val="double" w:sz="4" w:space="0" w:color="auto"/>
              <w:bottom w:val="double" w:sz="4" w:space="0" w:color="auto"/>
              <w:right w:val="double" w:sz="4" w:space="0" w:color="auto"/>
            </w:tcBorders>
            <w:shd w:val="clear" w:color="auto" w:fill="auto"/>
            <w:vAlign w:val="center"/>
          </w:tcPr>
          <w:p w14:paraId="4A8198E5" w14:textId="77777777" w:rsidR="000055F7" w:rsidRPr="00226AA3" w:rsidRDefault="000055F7" w:rsidP="000055F7">
            <w:pPr>
              <w:jc w:val="center"/>
              <w:rPr>
                <w:b/>
                <w:kern w:val="2"/>
                <w:sz w:val="20"/>
                <w:szCs w:val="20"/>
                <w:lang w:val="es-SV"/>
              </w:rPr>
            </w:pPr>
            <w:r w:rsidRPr="00226AA3">
              <w:rPr>
                <w:b/>
                <w:kern w:val="2"/>
                <w:sz w:val="20"/>
                <w:szCs w:val="20"/>
                <w:lang w:val="es-SV"/>
              </w:rPr>
              <w:t>No.</w:t>
            </w:r>
          </w:p>
        </w:tc>
        <w:tc>
          <w:tcPr>
            <w:tcW w:w="0" w:type="auto"/>
            <w:tcBorders>
              <w:top w:val="double" w:sz="4" w:space="0" w:color="auto"/>
              <w:left w:val="double" w:sz="4" w:space="0" w:color="auto"/>
              <w:bottom w:val="double" w:sz="4" w:space="0" w:color="auto"/>
              <w:right w:val="double" w:sz="4" w:space="0" w:color="auto"/>
            </w:tcBorders>
            <w:shd w:val="clear" w:color="auto" w:fill="auto"/>
            <w:vAlign w:val="center"/>
          </w:tcPr>
          <w:p w14:paraId="68D3582A" w14:textId="77777777" w:rsidR="000055F7" w:rsidRPr="00226AA3" w:rsidRDefault="000055F7" w:rsidP="000055F7">
            <w:pPr>
              <w:jc w:val="center"/>
              <w:rPr>
                <w:b/>
                <w:kern w:val="2"/>
                <w:sz w:val="20"/>
                <w:szCs w:val="20"/>
                <w:lang w:val="es-SV"/>
              </w:rPr>
            </w:pPr>
            <w:r w:rsidRPr="00226AA3">
              <w:rPr>
                <w:b/>
                <w:kern w:val="2"/>
                <w:sz w:val="20"/>
                <w:szCs w:val="20"/>
                <w:lang w:val="es-SV"/>
              </w:rPr>
              <w:t>OFERTANTE</w:t>
            </w:r>
          </w:p>
        </w:tc>
        <w:tc>
          <w:tcPr>
            <w:tcW w:w="0" w:type="auto"/>
            <w:tcBorders>
              <w:top w:val="double" w:sz="4" w:space="0" w:color="auto"/>
              <w:left w:val="double" w:sz="4" w:space="0" w:color="auto"/>
              <w:bottom w:val="double" w:sz="4" w:space="0" w:color="auto"/>
              <w:right w:val="double" w:sz="4" w:space="0" w:color="auto"/>
            </w:tcBorders>
            <w:shd w:val="clear" w:color="auto" w:fill="auto"/>
            <w:vAlign w:val="center"/>
          </w:tcPr>
          <w:p w14:paraId="0EEA2E55" w14:textId="77777777" w:rsidR="000055F7" w:rsidRPr="00226AA3" w:rsidRDefault="000055F7" w:rsidP="000055F7">
            <w:pPr>
              <w:jc w:val="center"/>
              <w:rPr>
                <w:b/>
                <w:kern w:val="2"/>
                <w:sz w:val="20"/>
                <w:szCs w:val="20"/>
                <w:lang w:val="es-SV"/>
              </w:rPr>
            </w:pPr>
            <w:r w:rsidRPr="00226AA3">
              <w:rPr>
                <w:b/>
                <w:kern w:val="2"/>
                <w:sz w:val="20"/>
                <w:szCs w:val="20"/>
                <w:lang w:val="es-SV"/>
              </w:rPr>
              <w:t>Capacidad Legal</w:t>
            </w:r>
          </w:p>
        </w:tc>
        <w:tc>
          <w:tcPr>
            <w:tcW w:w="0" w:type="auto"/>
            <w:tcBorders>
              <w:top w:val="double" w:sz="4" w:space="0" w:color="auto"/>
              <w:left w:val="double" w:sz="4" w:space="0" w:color="auto"/>
              <w:bottom w:val="double" w:sz="4" w:space="0" w:color="auto"/>
              <w:right w:val="double" w:sz="4" w:space="0" w:color="auto"/>
            </w:tcBorders>
            <w:shd w:val="clear" w:color="auto" w:fill="auto"/>
            <w:vAlign w:val="center"/>
          </w:tcPr>
          <w:p w14:paraId="49003C02" w14:textId="77777777" w:rsidR="000055F7" w:rsidRPr="00226AA3" w:rsidRDefault="000055F7" w:rsidP="000055F7">
            <w:pPr>
              <w:jc w:val="center"/>
              <w:rPr>
                <w:b/>
                <w:kern w:val="2"/>
                <w:sz w:val="20"/>
                <w:szCs w:val="20"/>
                <w:lang w:val="es-SV"/>
              </w:rPr>
            </w:pPr>
            <w:r w:rsidRPr="00226AA3">
              <w:rPr>
                <w:b/>
                <w:kern w:val="2"/>
                <w:sz w:val="20"/>
                <w:szCs w:val="20"/>
                <w:lang w:val="es-SV"/>
              </w:rPr>
              <w:t>Capacidad Financiera</w:t>
            </w:r>
          </w:p>
        </w:tc>
        <w:tc>
          <w:tcPr>
            <w:tcW w:w="0" w:type="auto"/>
            <w:tcBorders>
              <w:top w:val="double" w:sz="4" w:space="0" w:color="auto"/>
              <w:left w:val="double" w:sz="4" w:space="0" w:color="auto"/>
              <w:bottom w:val="double" w:sz="4" w:space="0" w:color="auto"/>
              <w:right w:val="double" w:sz="4" w:space="0" w:color="auto"/>
            </w:tcBorders>
            <w:shd w:val="clear" w:color="auto" w:fill="auto"/>
            <w:vAlign w:val="center"/>
          </w:tcPr>
          <w:p w14:paraId="290AFD5B" w14:textId="77777777" w:rsidR="000055F7" w:rsidRPr="00226AA3" w:rsidRDefault="000055F7" w:rsidP="000055F7">
            <w:pPr>
              <w:jc w:val="center"/>
              <w:rPr>
                <w:b/>
                <w:kern w:val="2"/>
                <w:sz w:val="20"/>
                <w:szCs w:val="20"/>
                <w:lang w:val="es-SV"/>
              </w:rPr>
            </w:pPr>
            <w:r w:rsidRPr="00226AA3">
              <w:rPr>
                <w:b/>
                <w:kern w:val="2"/>
                <w:sz w:val="20"/>
                <w:szCs w:val="20"/>
                <w:lang w:val="es-SV"/>
              </w:rPr>
              <w:t>Oferta Técnica</w:t>
            </w:r>
          </w:p>
        </w:tc>
        <w:tc>
          <w:tcPr>
            <w:tcW w:w="0" w:type="auto"/>
            <w:tcBorders>
              <w:top w:val="double" w:sz="4" w:space="0" w:color="auto"/>
              <w:left w:val="double" w:sz="4" w:space="0" w:color="auto"/>
              <w:bottom w:val="double" w:sz="4" w:space="0" w:color="auto"/>
              <w:right w:val="double" w:sz="4" w:space="0" w:color="auto"/>
            </w:tcBorders>
            <w:shd w:val="clear" w:color="auto" w:fill="auto"/>
            <w:vAlign w:val="center"/>
          </w:tcPr>
          <w:p w14:paraId="25A663BA" w14:textId="77777777" w:rsidR="000055F7" w:rsidRPr="00226AA3" w:rsidRDefault="000055F7" w:rsidP="000055F7">
            <w:pPr>
              <w:jc w:val="center"/>
              <w:rPr>
                <w:b/>
                <w:kern w:val="2"/>
                <w:sz w:val="20"/>
                <w:szCs w:val="20"/>
                <w:lang w:val="es-SV"/>
              </w:rPr>
            </w:pPr>
            <w:r w:rsidRPr="00226AA3">
              <w:rPr>
                <w:b/>
                <w:kern w:val="2"/>
                <w:sz w:val="20"/>
                <w:szCs w:val="20"/>
                <w:lang w:val="es-SV"/>
              </w:rPr>
              <w:t>Oferta Económica</w:t>
            </w:r>
          </w:p>
        </w:tc>
        <w:tc>
          <w:tcPr>
            <w:tcW w:w="0" w:type="auto"/>
            <w:tcBorders>
              <w:top w:val="double" w:sz="4" w:space="0" w:color="auto"/>
              <w:left w:val="double" w:sz="4" w:space="0" w:color="auto"/>
              <w:bottom w:val="double" w:sz="4" w:space="0" w:color="auto"/>
              <w:right w:val="double" w:sz="4" w:space="0" w:color="auto"/>
            </w:tcBorders>
            <w:shd w:val="clear" w:color="auto" w:fill="auto"/>
            <w:vAlign w:val="center"/>
          </w:tcPr>
          <w:p w14:paraId="7B4C9DF9" w14:textId="77777777" w:rsidR="000055F7" w:rsidRPr="00226AA3" w:rsidRDefault="000055F7" w:rsidP="000055F7">
            <w:pPr>
              <w:ind w:left="-75" w:right="-141"/>
              <w:jc w:val="center"/>
              <w:rPr>
                <w:b/>
                <w:kern w:val="2"/>
                <w:sz w:val="20"/>
                <w:szCs w:val="20"/>
                <w:lang w:val="es-SV"/>
              </w:rPr>
            </w:pPr>
            <w:r w:rsidRPr="00226AA3">
              <w:rPr>
                <w:b/>
                <w:kern w:val="2"/>
                <w:sz w:val="20"/>
                <w:szCs w:val="20"/>
                <w:lang w:val="es-SV"/>
              </w:rPr>
              <w:t>Puntuación Final</w:t>
            </w:r>
          </w:p>
        </w:tc>
      </w:tr>
      <w:tr w:rsidR="000055F7" w:rsidRPr="00226AA3" w14:paraId="4B27D8CF" w14:textId="77777777" w:rsidTr="0069542A">
        <w:trPr>
          <w:trHeight w:val="372"/>
          <w:jc w:val="center"/>
        </w:trPr>
        <w:tc>
          <w:tcPr>
            <w:tcW w:w="0" w:type="auto"/>
            <w:tcBorders>
              <w:top w:val="double" w:sz="4" w:space="0" w:color="auto"/>
              <w:left w:val="double" w:sz="4" w:space="0" w:color="auto"/>
              <w:bottom w:val="double" w:sz="4" w:space="0" w:color="auto"/>
              <w:right w:val="double" w:sz="4" w:space="0" w:color="auto"/>
            </w:tcBorders>
            <w:shd w:val="clear" w:color="auto" w:fill="auto"/>
            <w:vAlign w:val="center"/>
          </w:tcPr>
          <w:p w14:paraId="76F5D336" w14:textId="77777777" w:rsidR="000055F7" w:rsidRPr="00226AA3" w:rsidRDefault="000055F7" w:rsidP="000055F7">
            <w:pPr>
              <w:jc w:val="center"/>
              <w:rPr>
                <w:b/>
                <w:kern w:val="2"/>
                <w:sz w:val="20"/>
                <w:szCs w:val="20"/>
                <w:lang w:val="es-SV"/>
              </w:rPr>
            </w:pPr>
            <w:r w:rsidRPr="00226AA3">
              <w:rPr>
                <w:b/>
                <w:kern w:val="2"/>
                <w:sz w:val="20"/>
                <w:szCs w:val="20"/>
                <w:lang w:val="es-SV"/>
              </w:rPr>
              <w:t>1</w:t>
            </w:r>
          </w:p>
        </w:tc>
        <w:tc>
          <w:tcPr>
            <w:tcW w:w="0" w:type="auto"/>
            <w:tcBorders>
              <w:top w:val="double" w:sz="4" w:space="0" w:color="auto"/>
              <w:left w:val="double" w:sz="4" w:space="0" w:color="auto"/>
              <w:bottom w:val="double" w:sz="4" w:space="0" w:color="auto"/>
              <w:right w:val="double" w:sz="4" w:space="0" w:color="auto"/>
            </w:tcBorders>
            <w:shd w:val="clear" w:color="auto" w:fill="auto"/>
            <w:vAlign w:val="center"/>
          </w:tcPr>
          <w:p w14:paraId="4FB4A3C5" w14:textId="77777777" w:rsidR="000055F7" w:rsidRPr="00226AA3" w:rsidRDefault="000055F7" w:rsidP="000055F7">
            <w:pPr>
              <w:jc w:val="center"/>
              <w:rPr>
                <w:b/>
                <w:kern w:val="2"/>
                <w:sz w:val="20"/>
                <w:szCs w:val="20"/>
              </w:rPr>
            </w:pPr>
            <w:r w:rsidRPr="00226AA3">
              <w:rPr>
                <w:b/>
                <w:spacing w:val="1"/>
                <w:kern w:val="2"/>
                <w:sz w:val="20"/>
                <w:szCs w:val="20"/>
              </w:rPr>
              <w:t xml:space="preserve">GRUPO DIVERSOS DE SERVICIOS, S.A. DE C.V.  </w:t>
            </w:r>
          </w:p>
        </w:tc>
        <w:tc>
          <w:tcPr>
            <w:tcW w:w="0" w:type="auto"/>
            <w:tcBorders>
              <w:top w:val="double" w:sz="4" w:space="0" w:color="auto"/>
              <w:left w:val="double" w:sz="4" w:space="0" w:color="auto"/>
              <w:bottom w:val="double" w:sz="4" w:space="0" w:color="auto"/>
              <w:right w:val="double" w:sz="4" w:space="0" w:color="auto"/>
            </w:tcBorders>
            <w:shd w:val="clear" w:color="auto" w:fill="auto"/>
            <w:vAlign w:val="center"/>
          </w:tcPr>
          <w:p w14:paraId="5FFB9ECC" w14:textId="77777777" w:rsidR="000055F7" w:rsidRPr="00226AA3" w:rsidRDefault="000055F7" w:rsidP="000055F7">
            <w:pPr>
              <w:jc w:val="center"/>
              <w:rPr>
                <w:kern w:val="2"/>
                <w:sz w:val="20"/>
                <w:szCs w:val="20"/>
                <w:lang w:val="es-SV"/>
              </w:rPr>
            </w:pPr>
            <w:r w:rsidRPr="00226AA3">
              <w:rPr>
                <w:kern w:val="2"/>
                <w:sz w:val="20"/>
                <w:szCs w:val="20"/>
                <w:lang w:val="es-SV"/>
              </w:rPr>
              <w:t>Cumple</w:t>
            </w:r>
          </w:p>
        </w:tc>
        <w:tc>
          <w:tcPr>
            <w:tcW w:w="0" w:type="auto"/>
            <w:tcBorders>
              <w:top w:val="double" w:sz="4" w:space="0" w:color="auto"/>
              <w:left w:val="double" w:sz="4" w:space="0" w:color="auto"/>
              <w:bottom w:val="double" w:sz="4" w:space="0" w:color="auto"/>
              <w:right w:val="double" w:sz="4" w:space="0" w:color="auto"/>
            </w:tcBorders>
            <w:shd w:val="clear" w:color="auto" w:fill="auto"/>
            <w:vAlign w:val="center"/>
          </w:tcPr>
          <w:p w14:paraId="5307D6F8" w14:textId="77777777" w:rsidR="000055F7" w:rsidRPr="00226AA3" w:rsidRDefault="000055F7" w:rsidP="000055F7">
            <w:pPr>
              <w:jc w:val="center"/>
              <w:rPr>
                <w:kern w:val="2"/>
                <w:sz w:val="20"/>
                <w:szCs w:val="20"/>
                <w:lang w:val="es-SV"/>
              </w:rPr>
            </w:pPr>
            <w:r w:rsidRPr="00226AA3">
              <w:rPr>
                <w:kern w:val="2"/>
                <w:sz w:val="20"/>
                <w:szCs w:val="20"/>
                <w:lang w:val="es-SV"/>
              </w:rPr>
              <w:t>9.00</w:t>
            </w:r>
          </w:p>
        </w:tc>
        <w:tc>
          <w:tcPr>
            <w:tcW w:w="0" w:type="auto"/>
            <w:tcBorders>
              <w:top w:val="double" w:sz="4" w:space="0" w:color="auto"/>
              <w:left w:val="double" w:sz="4" w:space="0" w:color="auto"/>
              <w:bottom w:val="double" w:sz="4" w:space="0" w:color="auto"/>
              <w:right w:val="double" w:sz="4" w:space="0" w:color="auto"/>
            </w:tcBorders>
            <w:shd w:val="clear" w:color="auto" w:fill="auto"/>
            <w:vAlign w:val="center"/>
          </w:tcPr>
          <w:p w14:paraId="6ECEC048" w14:textId="77777777" w:rsidR="000055F7" w:rsidRPr="00226AA3" w:rsidRDefault="000055F7" w:rsidP="000055F7">
            <w:pPr>
              <w:jc w:val="center"/>
              <w:rPr>
                <w:kern w:val="2"/>
                <w:sz w:val="20"/>
                <w:szCs w:val="20"/>
                <w:lang w:val="es-SV"/>
              </w:rPr>
            </w:pPr>
            <w:r w:rsidRPr="00226AA3">
              <w:rPr>
                <w:kern w:val="2"/>
                <w:sz w:val="20"/>
                <w:szCs w:val="20"/>
                <w:lang w:val="es-SV"/>
              </w:rPr>
              <w:t>38.00</w:t>
            </w:r>
          </w:p>
        </w:tc>
        <w:tc>
          <w:tcPr>
            <w:tcW w:w="0" w:type="auto"/>
            <w:tcBorders>
              <w:top w:val="double" w:sz="4" w:space="0" w:color="auto"/>
              <w:left w:val="double" w:sz="4" w:space="0" w:color="auto"/>
              <w:bottom w:val="double" w:sz="4" w:space="0" w:color="auto"/>
              <w:right w:val="double" w:sz="4" w:space="0" w:color="auto"/>
            </w:tcBorders>
            <w:shd w:val="clear" w:color="auto" w:fill="auto"/>
            <w:vAlign w:val="center"/>
          </w:tcPr>
          <w:p w14:paraId="0CB38258" w14:textId="77777777" w:rsidR="000055F7" w:rsidRPr="00226AA3" w:rsidRDefault="000055F7" w:rsidP="000055F7">
            <w:pPr>
              <w:jc w:val="center"/>
              <w:rPr>
                <w:kern w:val="2"/>
                <w:sz w:val="20"/>
                <w:szCs w:val="20"/>
                <w:lang w:val="es-SV"/>
              </w:rPr>
            </w:pPr>
            <w:r w:rsidRPr="00226AA3">
              <w:rPr>
                <w:kern w:val="2"/>
                <w:sz w:val="20"/>
                <w:szCs w:val="20"/>
                <w:lang w:val="es-SV"/>
              </w:rPr>
              <w:t>50.00</w:t>
            </w:r>
          </w:p>
        </w:tc>
        <w:tc>
          <w:tcPr>
            <w:tcW w:w="0" w:type="auto"/>
            <w:tcBorders>
              <w:top w:val="double" w:sz="4" w:space="0" w:color="auto"/>
              <w:left w:val="double" w:sz="4" w:space="0" w:color="auto"/>
              <w:bottom w:val="double" w:sz="4" w:space="0" w:color="auto"/>
              <w:right w:val="double" w:sz="4" w:space="0" w:color="auto"/>
            </w:tcBorders>
            <w:shd w:val="clear" w:color="auto" w:fill="auto"/>
            <w:vAlign w:val="center"/>
          </w:tcPr>
          <w:p w14:paraId="5D9C2AEE" w14:textId="77777777" w:rsidR="000055F7" w:rsidRPr="00226AA3" w:rsidRDefault="000055F7" w:rsidP="000055F7">
            <w:pPr>
              <w:jc w:val="center"/>
              <w:rPr>
                <w:b/>
                <w:kern w:val="2"/>
                <w:sz w:val="20"/>
                <w:szCs w:val="20"/>
                <w:lang w:val="es-SV"/>
              </w:rPr>
            </w:pPr>
            <w:r w:rsidRPr="00226AA3">
              <w:rPr>
                <w:b/>
                <w:kern w:val="2"/>
                <w:sz w:val="20"/>
                <w:szCs w:val="20"/>
                <w:lang w:val="es-SV"/>
              </w:rPr>
              <w:t>97.00</w:t>
            </w:r>
          </w:p>
        </w:tc>
      </w:tr>
      <w:tr w:rsidR="000055F7" w:rsidRPr="00226AA3" w14:paraId="06C62AFE" w14:textId="77777777" w:rsidTr="0069542A">
        <w:trPr>
          <w:trHeight w:val="212"/>
          <w:jc w:val="center"/>
        </w:trPr>
        <w:tc>
          <w:tcPr>
            <w:tcW w:w="0" w:type="auto"/>
            <w:tcBorders>
              <w:top w:val="double" w:sz="4" w:space="0" w:color="auto"/>
              <w:left w:val="double" w:sz="4" w:space="0" w:color="auto"/>
              <w:bottom w:val="double" w:sz="4" w:space="0" w:color="auto"/>
              <w:right w:val="double" w:sz="4" w:space="0" w:color="auto"/>
            </w:tcBorders>
            <w:shd w:val="clear" w:color="auto" w:fill="auto"/>
            <w:vAlign w:val="center"/>
          </w:tcPr>
          <w:p w14:paraId="52B549B3" w14:textId="77777777" w:rsidR="000055F7" w:rsidRPr="00226AA3" w:rsidRDefault="000055F7" w:rsidP="000055F7">
            <w:pPr>
              <w:jc w:val="center"/>
              <w:rPr>
                <w:b/>
                <w:kern w:val="2"/>
                <w:sz w:val="20"/>
                <w:szCs w:val="20"/>
                <w:lang w:val="es-SV"/>
              </w:rPr>
            </w:pPr>
            <w:r w:rsidRPr="00226AA3">
              <w:rPr>
                <w:b/>
                <w:kern w:val="2"/>
                <w:sz w:val="20"/>
                <w:szCs w:val="20"/>
                <w:lang w:val="es-SV"/>
              </w:rPr>
              <w:t>2</w:t>
            </w:r>
          </w:p>
        </w:tc>
        <w:tc>
          <w:tcPr>
            <w:tcW w:w="0" w:type="auto"/>
            <w:tcBorders>
              <w:top w:val="double" w:sz="4" w:space="0" w:color="auto"/>
              <w:left w:val="double" w:sz="4" w:space="0" w:color="auto"/>
              <w:bottom w:val="double" w:sz="4" w:space="0" w:color="auto"/>
              <w:right w:val="double" w:sz="4" w:space="0" w:color="auto"/>
            </w:tcBorders>
            <w:shd w:val="clear" w:color="auto" w:fill="auto"/>
            <w:vAlign w:val="center"/>
          </w:tcPr>
          <w:p w14:paraId="0FD94354" w14:textId="77777777" w:rsidR="000055F7" w:rsidRPr="00226AA3" w:rsidRDefault="000055F7" w:rsidP="000055F7">
            <w:pPr>
              <w:jc w:val="center"/>
              <w:rPr>
                <w:b/>
                <w:kern w:val="2"/>
                <w:sz w:val="20"/>
                <w:szCs w:val="20"/>
                <w:lang w:val="es-SV"/>
              </w:rPr>
            </w:pPr>
            <w:r w:rsidRPr="00226AA3">
              <w:rPr>
                <w:b/>
                <w:kern w:val="2"/>
                <w:sz w:val="20"/>
                <w:szCs w:val="20"/>
                <w:lang w:val="es-SV"/>
              </w:rPr>
              <w:t>TOBAR, S.A. DE C.V.</w:t>
            </w:r>
          </w:p>
        </w:tc>
        <w:tc>
          <w:tcPr>
            <w:tcW w:w="0" w:type="auto"/>
            <w:tcBorders>
              <w:top w:val="double" w:sz="4" w:space="0" w:color="auto"/>
              <w:left w:val="double" w:sz="4" w:space="0" w:color="auto"/>
              <w:bottom w:val="double" w:sz="4" w:space="0" w:color="auto"/>
              <w:right w:val="double" w:sz="4" w:space="0" w:color="auto"/>
            </w:tcBorders>
            <w:shd w:val="clear" w:color="auto" w:fill="auto"/>
            <w:vAlign w:val="center"/>
          </w:tcPr>
          <w:p w14:paraId="1CF8A531" w14:textId="77777777" w:rsidR="000055F7" w:rsidRPr="00226AA3" w:rsidRDefault="000055F7" w:rsidP="000055F7">
            <w:pPr>
              <w:jc w:val="center"/>
              <w:rPr>
                <w:kern w:val="2"/>
                <w:sz w:val="20"/>
                <w:szCs w:val="20"/>
                <w:lang w:val="es-SV"/>
              </w:rPr>
            </w:pPr>
            <w:r w:rsidRPr="00226AA3">
              <w:rPr>
                <w:kern w:val="2"/>
                <w:sz w:val="20"/>
                <w:szCs w:val="20"/>
                <w:lang w:val="es-SV"/>
              </w:rPr>
              <w:t>Cumple</w:t>
            </w:r>
          </w:p>
        </w:tc>
        <w:tc>
          <w:tcPr>
            <w:tcW w:w="0" w:type="auto"/>
            <w:tcBorders>
              <w:top w:val="double" w:sz="4" w:space="0" w:color="auto"/>
              <w:left w:val="double" w:sz="4" w:space="0" w:color="auto"/>
              <w:bottom w:val="double" w:sz="4" w:space="0" w:color="auto"/>
              <w:right w:val="double" w:sz="4" w:space="0" w:color="auto"/>
            </w:tcBorders>
            <w:shd w:val="clear" w:color="auto" w:fill="auto"/>
            <w:vAlign w:val="center"/>
          </w:tcPr>
          <w:p w14:paraId="09E5FAB5" w14:textId="77777777" w:rsidR="000055F7" w:rsidRPr="00226AA3" w:rsidRDefault="000055F7" w:rsidP="000055F7">
            <w:pPr>
              <w:jc w:val="center"/>
              <w:rPr>
                <w:kern w:val="2"/>
                <w:sz w:val="20"/>
                <w:szCs w:val="20"/>
                <w:lang w:val="es-SV"/>
              </w:rPr>
            </w:pPr>
            <w:r w:rsidRPr="00226AA3">
              <w:rPr>
                <w:kern w:val="2"/>
                <w:sz w:val="20"/>
                <w:szCs w:val="20"/>
                <w:lang w:val="es-SV"/>
              </w:rPr>
              <w:t>5.00</w:t>
            </w:r>
          </w:p>
        </w:tc>
        <w:tc>
          <w:tcPr>
            <w:tcW w:w="0" w:type="auto"/>
            <w:tcBorders>
              <w:top w:val="double" w:sz="4" w:space="0" w:color="auto"/>
              <w:left w:val="double" w:sz="4" w:space="0" w:color="auto"/>
              <w:bottom w:val="double" w:sz="4" w:space="0" w:color="auto"/>
              <w:right w:val="double" w:sz="4" w:space="0" w:color="auto"/>
            </w:tcBorders>
            <w:shd w:val="clear" w:color="auto" w:fill="auto"/>
            <w:vAlign w:val="center"/>
          </w:tcPr>
          <w:p w14:paraId="56CFA42E" w14:textId="77777777" w:rsidR="000055F7" w:rsidRPr="00226AA3" w:rsidRDefault="000055F7" w:rsidP="000055F7">
            <w:pPr>
              <w:jc w:val="center"/>
              <w:rPr>
                <w:kern w:val="2"/>
                <w:sz w:val="20"/>
                <w:szCs w:val="20"/>
                <w:lang w:val="es-SV"/>
              </w:rPr>
            </w:pPr>
            <w:r w:rsidRPr="00226AA3">
              <w:rPr>
                <w:kern w:val="2"/>
                <w:sz w:val="20"/>
                <w:szCs w:val="20"/>
                <w:lang w:val="es-SV"/>
              </w:rPr>
              <w:t>48.00</w:t>
            </w:r>
          </w:p>
        </w:tc>
        <w:tc>
          <w:tcPr>
            <w:tcW w:w="0" w:type="auto"/>
            <w:tcBorders>
              <w:top w:val="double" w:sz="4" w:space="0" w:color="auto"/>
              <w:left w:val="double" w:sz="4" w:space="0" w:color="auto"/>
              <w:bottom w:val="double" w:sz="4" w:space="0" w:color="auto"/>
              <w:right w:val="double" w:sz="4" w:space="0" w:color="auto"/>
            </w:tcBorders>
            <w:shd w:val="clear" w:color="auto" w:fill="auto"/>
            <w:vAlign w:val="center"/>
          </w:tcPr>
          <w:p w14:paraId="76DA5BEA" w14:textId="77777777" w:rsidR="000055F7" w:rsidRPr="00226AA3" w:rsidRDefault="000055F7" w:rsidP="000055F7">
            <w:pPr>
              <w:jc w:val="center"/>
              <w:rPr>
                <w:kern w:val="2"/>
                <w:sz w:val="20"/>
                <w:szCs w:val="20"/>
                <w:lang w:val="es-SV"/>
              </w:rPr>
            </w:pPr>
            <w:r w:rsidRPr="00226AA3">
              <w:rPr>
                <w:kern w:val="2"/>
                <w:sz w:val="20"/>
                <w:szCs w:val="20"/>
                <w:lang w:val="es-SV"/>
              </w:rPr>
              <w:t>42.00</w:t>
            </w:r>
          </w:p>
        </w:tc>
        <w:tc>
          <w:tcPr>
            <w:tcW w:w="0" w:type="auto"/>
            <w:tcBorders>
              <w:top w:val="double" w:sz="4" w:space="0" w:color="auto"/>
              <w:left w:val="double" w:sz="4" w:space="0" w:color="auto"/>
              <w:bottom w:val="double" w:sz="4" w:space="0" w:color="auto"/>
              <w:right w:val="double" w:sz="4" w:space="0" w:color="auto"/>
            </w:tcBorders>
            <w:shd w:val="clear" w:color="auto" w:fill="auto"/>
            <w:vAlign w:val="center"/>
          </w:tcPr>
          <w:p w14:paraId="32050CBB" w14:textId="77777777" w:rsidR="000055F7" w:rsidRPr="00226AA3" w:rsidRDefault="000055F7" w:rsidP="000055F7">
            <w:pPr>
              <w:jc w:val="center"/>
              <w:rPr>
                <w:b/>
                <w:kern w:val="2"/>
                <w:sz w:val="20"/>
                <w:szCs w:val="20"/>
                <w:lang w:val="es-SV"/>
              </w:rPr>
            </w:pPr>
            <w:r w:rsidRPr="00226AA3">
              <w:rPr>
                <w:b/>
                <w:kern w:val="2"/>
                <w:sz w:val="20"/>
                <w:szCs w:val="20"/>
                <w:lang w:val="es-SV"/>
              </w:rPr>
              <w:t>95.00</w:t>
            </w:r>
          </w:p>
        </w:tc>
      </w:tr>
    </w:tbl>
    <w:p w14:paraId="7B6C0991" w14:textId="36B0649A" w:rsidR="008B7B7A" w:rsidRPr="00226AA3" w:rsidRDefault="000055F7" w:rsidP="00342995">
      <w:pPr>
        <w:suppressAutoHyphens w:val="0"/>
        <w:spacing w:line="360" w:lineRule="auto"/>
        <w:jc w:val="both"/>
        <w:rPr>
          <w:rFonts w:eastAsia="Calibri"/>
        </w:rPr>
      </w:pPr>
      <w:r w:rsidRPr="00226AA3">
        <w:rPr>
          <w:b/>
          <w:lang w:eastAsia="es-SV"/>
        </w:rPr>
        <w:t xml:space="preserve">III.- </w:t>
      </w:r>
      <w:r w:rsidRPr="00226AA3">
        <w:rPr>
          <w:lang w:eastAsia="es-SV"/>
        </w:rPr>
        <w:t xml:space="preserve">Que la Comisión Evaluadora de Ofertas, recomienda adjudicar a </w:t>
      </w:r>
      <w:r w:rsidRPr="00226AA3">
        <w:rPr>
          <w:lang w:val="es-SV"/>
        </w:rPr>
        <w:t>GRUPOS DIVERSOS DE SERVICIOS, S. A. DE C. V</w:t>
      </w:r>
      <w:r w:rsidRPr="00226AA3">
        <w:t>., por ser la mejor evaluada</w:t>
      </w:r>
      <w:r w:rsidRPr="00226AA3">
        <w:rPr>
          <w:lang w:eastAsia="es-SV"/>
        </w:rPr>
        <w:t xml:space="preserve">; </w:t>
      </w:r>
      <w:r w:rsidRPr="00226AA3">
        <w:rPr>
          <w:b/>
          <w:lang w:eastAsia="es-SV"/>
        </w:rPr>
        <w:t>IV.-</w:t>
      </w:r>
      <w:r w:rsidRPr="00226AA3">
        <w:rPr>
          <w:bCs/>
        </w:rPr>
        <w:t xml:space="preserve"> Que a juicio de este Concejo, es atendible la recomendación de la Comisión Evaluadora de Ofertas, por haberse agotado en debida forma las etapas de la evaluación y tomando en consideración </w:t>
      </w:r>
      <w:r w:rsidRPr="00226AA3">
        <w:t>que la oferta que se recomienda adjudicar, cumple con las condiciones establecidas en las Bases de Licitación y Términos de Referencia; asimismo, la oferta económica está acorde a los precios del mercado; en ese sentido, conviene a los intereses de este Municipio;</w:t>
      </w:r>
      <w:r w:rsidRPr="00226AA3">
        <w:rPr>
          <w:b/>
          <w:lang w:eastAsia="es-SV"/>
        </w:rPr>
        <w:t xml:space="preserve"> POR TANTO: </w:t>
      </w:r>
      <w:r w:rsidRPr="00226AA3">
        <w:rPr>
          <w:lang w:eastAsia="es-SV"/>
        </w:rPr>
        <w:t xml:space="preserve">En uso de sus facultades legales y de conformidad </w:t>
      </w:r>
      <w:r w:rsidRPr="00226AA3">
        <w:t>de conformidad a la Sección I - INSTRUCCIONES A LOS OFERTANTES de las Bases de Licitación, apartado 25. ADJUDICACIÓN y en base a los artículos 55, y 56 de la Ley de Adquisiciones y Contrataciones de la Administración Pública (LACAP)</w:t>
      </w:r>
      <w:r w:rsidRPr="00226AA3">
        <w:rPr>
          <w:lang w:eastAsia="es-SV"/>
        </w:rPr>
        <w:t>, por unanimidad,</w:t>
      </w:r>
      <w:r w:rsidRPr="00226AA3">
        <w:rPr>
          <w:b/>
          <w:lang w:eastAsia="es-SV"/>
        </w:rPr>
        <w:t xml:space="preserve"> ACUERDA: a) </w:t>
      </w:r>
      <w:r w:rsidRPr="00226AA3">
        <w:rPr>
          <w:b/>
        </w:rPr>
        <w:t xml:space="preserve">ADJUDICAR </w:t>
      </w:r>
      <w:r w:rsidRPr="00226AA3">
        <w:t xml:space="preserve">la Licitación Pública, con referencia </w:t>
      </w:r>
      <w:r w:rsidRPr="00226AA3">
        <w:rPr>
          <w:b/>
        </w:rPr>
        <w:t xml:space="preserve">LP–07/2020-AMZ, </w:t>
      </w:r>
      <w:r w:rsidRPr="00226AA3">
        <w:t>«PAVIMENTACION DE 3ª AVEIDA NORTE, TRAMO ENTRE CARRETERA CA-RN04-A Y 3ª CALLE ORIENTE TRAMO SUR</w:t>
      </w:r>
      <w:r w:rsidRPr="00226AA3">
        <w:rPr>
          <w:lang w:val="es-SV"/>
        </w:rPr>
        <w:t>»</w:t>
      </w:r>
      <w:r w:rsidRPr="00226AA3">
        <w:t>,</w:t>
      </w:r>
      <w:r w:rsidRPr="00226AA3">
        <w:rPr>
          <w:b/>
        </w:rPr>
        <w:t xml:space="preserve"> </w:t>
      </w:r>
      <w:r w:rsidRPr="00226AA3">
        <w:t xml:space="preserve">al oferente </w:t>
      </w:r>
      <w:r w:rsidRPr="00226AA3">
        <w:rPr>
          <w:lang w:val="es-SV"/>
        </w:rPr>
        <w:t>GRUPOS DIVERSOS DE SERVICIOS, S. A. DE C. V</w:t>
      </w:r>
      <w:r w:rsidRPr="00226AA3">
        <w:t xml:space="preserve">. por el valor total de </w:t>
      </w:r>
      <w:r w:rsidRPr="00226AA3">
        <w:rPr>
          <w:b/>
          <w:lang w:val="es-SV"/>
        </w:rPr>
        <w:t>$51,897.85</w:t>
      </w:r>
      <w:r w:rsidRPr="00226AA3">
        <w:rPr>
          <w:bCs/>
        </w:rPr>
        <w:t xml:space="preserve">, con un plazo contractual de </w:t>
      </w:r>
      <w:r w:rsidRPr="00226AA3">
        <w:rPr>
          <w:b/>
          <w:bCs/>
        </w:rPr>
        <w:t>10 DÍAS HÁBILES</w:t>
      </w:r>
      <w:r w:rsidRPr="00226AA3">
        <w:rPr>
          <w:bCs/>
        </w:rPr>
        <w:t>,</w:t>
      </w:r>
      <w:r w:rsidRPr="00226AA3">
        <w:rPr>
          <w:b/>
          <w:bCs/>
        </w:rPr>
        <w:t xml:space="preserve"> </w:t>
      </w:r>
      <w:r w:rsidRPr="00226AA3">
        <w:rPr>
          <w:bCs/>
        </w:rPr>
        <w:t>a partir de la Orden de inicio que emita el Administrador de Contrato</w:t>
      </w:r>
      <w:r w:rsidRPr="00226AA3">
        <w:rPr>
          <w:lang w:eastAsia="es-SV"/>
        </w:rPr>
        <w:t xml:space="preserve">. La fuente de financiamiento será la cuenta destinada a la ejecución del proyecto </w:t>
      </w:r>
      <w:r w:rsidRPr="00226AA3">
        <w:t xml:space="preserve">«PAVIMENTACION DE 3ª AVEIDA NORTE, TRAMO ENTRE CARRETERA CA-RN04-A Y 3ª CALLE ORIENTE TRAMO </w:t>
      </w:r>
      <w:r w:rsidRPr="00226AA3">
        <w:lastRenderedPageBreak/>
        <w:t>SUR</w:t>
      </w:r>
      <w:r w:rsidRPr="00226AA3">
        <w:rPr>
          <w:lang w:val="es-SV"/>
        </w:rPr>
        <w:t>»</w:t>
      </w:r>
      <w:r w:rsidRPr="00226AA3">
        <w:t>;</w:t>
      </w:r>
      <w:r w:rsidRPr="00226AA3">
        <w:rPr>
          <w:b/>
          <w:lang w:eastAsia="es-SV"/>
        </w:rPr>
        <w:t xml:space="preserve"> b)</w:t>
      </w:r>
      <w:r w:rsidRPr="00226AA3">
        <w:rPr>
          <w:lang w:eastAsia="es-SV"/>
        </w:rPr>
        <w:t xml:space="preserve"> Autorizar al Alcalde Municipal, Doctor Francisco Salvador Hirezi Morataya, para que </w:t>
      </w:r>
      <w:r w:rsidRPr="00226AA3">
        <w:rPr>
          <w:b/>
          <w:lang w:eastAsia="es-SV"/>
        </w:rPr>
        <w:t>FIRME EL CONTRATO</w:t>
      </w:r>
      <w:r w:rsidRPr="00226AA3">
        <w:rPr>
          <w:lang w:eastAsia="es-SV"/>
        </w:rPr>
        <w:t xml:space="preserve"> respectivo, actuando en la calidad indicada en el Art. 47 del Código Municipal; </w:t>
      </w:r>
      <w:r w:rsidRPr="00226AA3">
        <w:rPr>
          <w:b/>
          <w:lang w:eastAsia="es-SV"/>
        </w:rPr>
        <w:t>c)</w:t>
      </w:r>
      <w:r w:rsidRPr="00226AA3">
        <w:rPr>
          <w:lang w:eastAsia="es-SV"/>
        </w:rPr>
        <w:t xml:space="preserve"> Ordenar a la Jefa de la Unidad de Adquisiciones y Contrataciones Institucional, UACI, realizar la </w:t>
      </w:r>
      <w:r w:rsidRPr="00226AA3">
        <w:rPr>
          <w:b/>
          <w:lang w:eastAsia="es-SV"/>
        </w:rPr>
        <w:t>NOTIFICACIÓN</w:t>
      </w:r>
      <w:r w:rsidRPr="00226AA3">
        <w:rPr>
          <w:lang w:eastAsia="es-SV"/>
        </w:rPr>
        <w:t xml:space="preserve"> conforme a la Ley; </w:t>
      </w:r>
      <w:r w:rsidRPr="00226AA3">
        <w:rPr>
          <w:b/>
          <w:lang w:eastAsia="es-SV"/>
        </w:rPr>
        <w:t xml:space="preserve">d) </w:t>
      </w:r>
      <w:r w:rsidRPr="00226AA3">
        <w:rPr>
          <w:lang w:eastAsia="es-SV"/>
        </w:rPr>
        <w:t xml:space="preserve">Ordenar a la Tesorera Municipal, </w:t>
      </w:r>
      <w:r w:rsidRPr="00226AA3">
        <w:rPr>
          <w:b/>
          <w:lang w:eastAsia="es-SV"/>
        </w:rPr>
        <w:t>EFECTUAR LAS EROGACIONES</w:t>
      </w:r>
      <w:r w:rsidRPr="00226AA3">
        <w:rPr>
          <w:lang w:eastAsia="es-SV"/>
        </w:rPr>
        <w:t xml:space="preserve"> con cargo a la cuenta destinada al proyecto antes referido, de la forma establecida en el contrato que suscriba. Los pagos se comprobarán conforme a lo establecido el Art. 86 inciso segundo del Código Municipal; </w:t>
      </w:r>
      <w:r w:rsidRPr="00226AA3">
        <w:rPr>
          <w:b/>
          <w:lang w:eastAsia="es-SV"/>
        </w:rPr>
        <w:t>e)</w:t>
      </w:r>
      <w:r w:rsidRPr="00226AA3">
        <w:rPr>
          <w:lang w:eastAsia="es-SV"/>
        </w:rPr>
        <w:t xml:space="preserve"> Nombrar Administrador del Contrato </w:t>
      </w:r>
      <w:r w:rsidRPr="00226AA3">
        <w:rPr>
          <w:i/>
          <w:lang w:eastAsia="es-SV"/>
        </w:rPr>
        <w:t>ad honorem</w:t>
      </w:r>
      <w:r w:rsidRPr="00226AA3">
        <w:rPr>
          <w:lang w:eastAsia="es-SV"/>
        </w:rPr>
        <w:t>, al Arq. Ever Edgardo Flores Rivas. COMUNÍQUESE</w:t>
      </w:r>
      <w:r w:rsidRPr="00226AA3">
        <w:rPr>
          <w:rFonts w:eastAsia="Calibri"/>
        </w:rPr>
        <w:t>.</w:t>
      </w:r>
      <w:r w:rsidR="00784C21" w:rsidRPr="00226AA3">
        <w:rPr>
          <w:rFonts w:eastAsia="Calibri"/>
        </w:rPr>
        <w:t xml:space="preserve"> </w:t>
      </w:r>
      <w:r w:rsidRPr="00226AA3">
        <w:rPr>
          <w:rFonts w:eastAsia="Calibri"/>
          <w:b/>
          <w:u w:val="single"/>
        </w:rPr>
        <w:t>ACUERDO NÚMERO VEINTITRÉS</w:t>
      </w:r>
      <w:r w:rsidRPr="00226AA3">
        <w:rPr>
          <w:rFonts w:eastAsia="Calibri"/>
        </w:rPr>
        <w:t xml:space="preserve">.- </w:t>
      </w:r>
      <w:r w:rsidR="00674FAA" w:rsidRPr="00226AA3">
        <w:rPr>
          <w:rFonts w:eastAsia="Calibri"/>
        </w:rPr>
        <w:t>Visto el certificado de incapacidad temporal emitido en el Instituto Salvadoreño de Seguro Social (ISSS), en la que se indica el diagnóstico y periodo de incapacidad del</w:t>
      </w:r>
      <w:r w:rsidRPr="00226AA3">
        <w:rPr>
          <w:rFonts w:eastAsia="Calibri"/>
        </w:rPr>
        <w:t xml:space="preserve"> Ing. José Mauricio Serrano Martínez, Encargado de Pavimentación de Calles y Caminos Vecinales de esta Administración; el Concejo Municipal, en uso de las facultades, por unanimidad, </w:t>
      </w:r>
      <w:r w:rsidRPr="00226AA3">
        <w:rPr>
          <w:rFonts w:eastAsia="Calibri"/>
          <w:b/>
        </w:rPr>
        <w:t>ACUERDA</w:t>
      </w:r>
      <w:r w:rsidRPr="00226AA3">
        <w:rPr>
          <w:rFonts w:eastAsia="Calibri"/>
        </w:rPr>
        <w:t xml:space="preserve">: </w:t>
      </w:r>
      <w:r w:rsidR="00C836FB" w:rsidRPr="00226AA3">
        <w:rPr>
          <w:rFonts w:eastAsia="Calibri"/>
          <w:b/>
        </w:rPr>
        <w:t>a)</w:t>
      </w:r>
      <w:r w:rsidR="00C836FB" w:rsidRPr="00226AA3">
        <w:rPr>
          <w:rFonts w:eastAsia="Calibri"/>
        </w:rPr>
        <w:t xml:space="preserve"> Conceder Licencia por incapacidad temporal, al Ing. José Mauricio Serrano Martínez, a partir del</w:t>
      </w:r>
      <w:r w:rsidR="002318B5" w:rsidRPr="00226AA3">
        <w:rPr>
          <w:rFonts w:eastAsia="Calibri"/>
        </w:rPr>
        <w:t xml:space="preserve"> 07 de enero hasta el </w:t>
      </w:r>
      <w:r w:rsidR="00523D6F" w:rsidRPr="00226AA3">
        <w:rPr>
          <w:rFonts w:eastAsia="Calibri"/>
        </w:rPr>
        <w:t>4 de febrero del año 2020</w:t>
      </w:r>
      <w:r w:rsidR="00C836FB" w:rsidRPr="00226AA3">
        <w:rPr>
          <w:rFonts w:eastAsia="Calibri"/>
        </w:rPr>
        <w:t xml:space="preserve">; </w:t>
      </w:r>
      <w:r w:rsidR="00C836FB" w:rsidRPr="00226AA3">
        <w:rPr>
          <w:rFonts w:eastAsia="Calibri"/>
          <w:b/>
        </w:rPr>
        <w:t>b)</w:t>
      </w:r>
      <w:r w:rsidR="00C836FB" w:rsidRPr="00226AA3">
        <w:rPr>
          <w:rFonts w:eastAsia="Calibri"/>
        </w:rPr>
        <w:t xml:space="preserve"> </w:t>
      </w:r>
      <w:r w:rsidRPr="00226AA3">
        <w:rPr>
          <w:rFonts w:eastAsia="Calibri"/>
          <w:b/>
        </w:rPr>
        <w:t>Nombrar</w:t>
      </w:r>
      <w:r w:rsidRPr="00226AA3">
        <w:rPr>
          <w:rFonts w:eastAsia="Calibri"/>
        </w:rPr>
        <w:t xml:space="preserve"> </w:t>
      </w:r>
      <w:r w:rsidRPr="00226AA3">
        <w:rPr>
          <w:rFonts w:eastAsia="Calibri"/>
          <w:b/>
        </w:rPr>
        <w:t>Encargado de Pavimentación de Calles y Caminos Vecinales</w:t>
      </w:r>
      <w:r w:rsidRPr="00226AA3">
        <w:rPr>
          <w:rFonts w:eastAsia="Calibri"/>
        </w:rPr>
        <w:t xml:space="preserve">, </w:t>
      </w:r>
      <w:r w:rsidRPr="00226AA3">
        <w:rPr>
          <w:rFonts w:eastAsia="Calibri"/>
          <w:i/>
        </w:rPr>
        <w:t>ad honorem</w:t>
      </w:r>
      <w:r w:rsidRPr="00226AA3">
        <w:rPr>
          <w:rFonts w:eastAsia="Calibri"/>
        </w:rPr>
        <w:t xml:space="preserve">, de esta Administración Municipal, al Técnico en Ingeniería, </w:t>
      </w:r>
      <w:r w:rsidRPr="00226AA3">
        <w:rPr>
          <w:rFonts w:eastAsia="Calibri"/>
          <w:b/>
        </w:rPr>
        <w:t>RENE GUILLERMO AYALA RODAS</w:t>
      </w:r>
      <w:r w:rsidRPr="00226AA3">
        <w:rPr>
          <w:rFonts w:eastAsia="Calibri"/>
        </w:rPr>
        <w:t xml:space="preserve">, en sustitución del Ing. José Mauricio Serrano Martínez, por las razones antes expuestas; el nombrado ejercerá dicho cargo </w:t>
      </w:r>
      <w:r w:rsidR="00523D6F" w:rsidRPr="00226AA3">
        <w:rPr>
          <w:rFonts w:eastAsia="Calibri"/>
        </w:rPr>
        <w:t>a partir del 07 de en</w:t>
      </w:r>
      <w:r w:rsidR="002318B5" w:rsidRPr="00226AA3">
        <w:rPr>
          <w:rFonts w:eastAsia="Calibri"/>
        </w:rPr>
        <w:t>ero al 4 de febrero del año 20</w:t>
      </w:r>
      <w:r w:rsidR="00523D6F" w:rsidRPr="00226AA3">
        <w:rPr>
          <w:rFonts w:eastAsia="Calibri"/>
        </w:rPr>
        <w:t>2</w:t>
      </w:r>
      <w:r w:rsidR="002318B5" w:rsidRPr="00226AA3">
        <w:rPr>
          <w:rFonts w:eastAsia="Calibri"/>
        </w:rPr>
        <w:t>0</w:t>
      </w:r>
      <w:r w:rsidR="00523D6F" w:rsidRPr="00226AA3">
        <w:rPr>
          <w:rFonts w:eastAsia="Calibri"/>
        </w:rPr>
        <w:t xml:space="preserve">; </w:t>
      </w:r>
      <w:r w:rsidRPr="00226AA3">
        <w:rPr>
          <w:rFonts w:eastAsia="Calibri"/>
        </w:rPr>
        <w:t>y</w:t>
      </w:r>
      <w:r w:rsidR="00523D6F" w:rsidRPr="00226AA3">
        <w:rPr>
          <w:rFonts w:eastAsia="Calibri"/>
        </w:rPr>
        <w:t>,</w:t>
      </w:r>
      <w:r w:rsidRPr="00226AA3">
        <w:rPr>
          <w:rFonts w:eastAsia="Calibri"/>
        </w:rPr>
        <w:t xml:space="preserve"> asumirá las responsabilidades del cargo de conformidad con la Ley.</w:t>
      </w:r>
      <w:r w:rsidR="006D6BE7" w:rsidRPr="00226AA3">
        <w:rPr>
          <w:rFonts w:eastAsia="Calibri"/>
        </w:rPr>
        <w:t xml:space="preserve"> Pase a conocimiento de la Unidad de Recursos Humanos para los efectos administrativos correspondientes.</w:t>
      </w:r>
      <w:r w:rsidRPr="00226AA3">
        <w:rPr>
          <w:rFonts w:eastAsia="Calibri"/>
        </w:rPr>
        <w:t xml:space="preserve"> COMUNIQUESE.</w:t>
      </w:r>
      <w:r w:rsidR="00E05F0B" w:rsidRPr="00226AA3">
        <w:rPr>
          <w:rFonts w:eastAsia="Calibri"/>
        </w:rPr>
        <w:t xml:space="preserve"> </w:t>
      </w:r>
      <w:r w:rsidRPr="00226AA3">
        <w:rPr>
          <w:rFonts w:eastAsia="Calibri"/>
          <w:b/>
          <w:u w:val="single"/>
        </w:rPr>
        <w:t>ACUERDO NÚMERO VEINTICUATRO</w:t>
      </w:r>
      <w:r w:rsidRPr="00226AA3">
        <w:rPr>
          <w:rFonts w:eastAsia="Calibri"/>
        </w:rPr>
        <w:t xml:space="preserve">.- </w:t>
      </w:r>
      <w:r w:rsidRPr="00226AA3">
        <w:t>Visto el escrito presentado por la Tesorera Municipal, quien solicita se les asigne fondo fijo para cambio, a los emp</w:t>
      </w:r>
      <w:r w:rsidR="001621C1" w:rsidRPr="00226AA3">
        <w:t>leados que ejercen el cargo de C</w:t>
      </w:r>
      <w:r w:rsidRPr="00226AA3">
        <w:t>ajero; el Concejo Municipal, en uso de las facultades que le confiere el artículo 86 del Código Municipal,</w:t>
      </w:r>
      <w:r w:rsidRPr="00226AA3">
        <w:rPr>
          <w:b/>
        </w:rPr>
        <w:t xml:space="preserve"> ACUERDA</w:t>
      </w:r>
      <w:r w:rsidRPr="00226AA3">
        <w:rPr>
          <w:rFonts w:eastAsia="Calibri"/>
          <w:lang w:eastAsia="en-US"/>
        </w:rPr>
        <w:t xml:space="preserve">: </w:t>
      </w:r>
      <w:r w:rsidRPr="00226AA3">
        <w:rPr>
          <w:rFonts w:eastAsia="Calibri"/>
          <w:lang w:val="es-SV" w:eastAsia="en-US"/>
        </w:rPr>
        <w:t xml:space="preserve">Autorizar a la Tesorera Municipal, para que durante el año 2020, asigne fondo fijo para cambio, según detalle siguiente: </w:t>
      </w:r>
      <w:r w:rsidRPr="00226AA3">
        <w:rPr>
          <w:rFonts w:eastAsia="Calibri"/>
          <w:b/>
          <w:lang w:val="es-SV" w:eastAsia="en-US"/>
        </w:rPr>
        <w:t>a)</w:t>
      </w:r>
      <w:r w:rsidRPr="00226AA3">
        <w:rPr>
          <w:rFonts w:eastAsia="Calibri"/>
          <w:lang w:val="es-SV" w:eastAsia="en-US"/>
        </w:rPr>
        <w:t xml:space="preserve"> Cincuenta dólares ($50.00), al Cajero/a del Distrito </w:t>
      </w:r>
      <w:proofErr w:type="spellStart"/>
      <w:r w:rsidRPr="00226AA3">
        <w:rPr>
          <w:rFonts w:eastAsia="Calibri"/>
          <w:lang w:val="es-SV" w:eastAsia="en-US"/>
        </w:rPr>
        <w:t>N°</w:t>
      </w:r>
      <w:proofErr w:type="spellEnd"/>
      <w:r w:rsidRPr="00226AA3">
        <w:rPr>
          <w:rFonts w:eastAsia="Calibri"/>
          <w:lang w:val="es-SV" w:eastAsia="en-US"/>
        </w:rPr>
        <w:t xml:space="preserve"> 01 de esta Alcaldía; </w:t>
      </w:r>
      <w:r w:rsidRPr="00226AA3">
        <w:rPr>
          <w:rFonts w:eastAsia="Calibri"/>
          <w:b/>
          <w:lang w:val="es-SV" w:eastAsia="en-US"/>
        </w:rPr>
        <w:t>b)</w:t>
      </w:r>
      <w:r w:rsidRPr="00226AA3">
        <w:rPr>
          <w:rFonts w:eastAsia="Calibri"/>
          <w:lang w:val="es-SV" w:eastAsia="en-US"/>
        </w:rPr>
        <w:t xml:space="preserve"> Cien dólares ($100.00), para la Cajera/o del Distrito 2 de esta Alcaldía; </w:t>
      </w:r>
      <w:r w:rsidRPr="00226AA3">
        <w:rPr>
          <w:rFonts w:eastAsia="Calibri"/>
          <w:b/>
          <w:lang w:val="es-SV" w:eastAsia="en-US"/>
        </w:rPr>
        <w:t>c)</w:t>
      </w:r>
      <w:r w:rsidRPr="00226AA3">
        <w:rPr>
          <w:rFonts w:eastAsia="Calibri"/>
          <w:lang w:val="es-SV" w:eastAsia="en-US"/>
        </w:rPr>
        <w:t xml:space="preserve"> Cien dólares ($100.00), para el Cajero/a del Distrito </w:t>
      </w:r>
      <w:proofErr w:type="spellStart"/>
      <w:r w:rsidRPr="00226AA3">
        <w:rPr>
          <w:rFonts w:eastAsia="Calibri"/>
          <w:lang w:val="es-SV" w:eastAsia="en-US"/>
        </w:rPr>
        <w:t>N°</w:t>
      </w:r>
      <w:proofErr w:type="spellEnd"/>
      <w:r w:rsidRPr="00226AA3">
        <w:rPr>
          <w:rFonts w:eastAsia="Calibri"/>
          <w:lang w:val="es-SV" w:eastAsia="en-US"/>
        </w:rPr>
        <w:t xml:space="preserve"> 3 de esta Alcaldía; </w:t>
      </w:r>
      <w:r w:rsidRPr="00226AA3">
        <w:rPr>
          <w:rFonts w:eastAsia="Calibri"/>
          <w:b/>
          <w:lang w:val="es-SV" w:eastAsia="en-US"/>
        </w:rPr>
        <w:t>d)</w:t>
      </w:r>
      <w:r w:rsidRPr="00226AA3">
        <w:rPr>
          <w:rFonts w:eastAsia="Calibri"/>
          <w:lang w:val="es-SV" w:eastAsia="en-US"/>
        </w:rPr>
        <w:t xml:space="preserve"> Veinticinco dólares ($25.00) para el Cajero/a de Tiangue; y, </w:t>
      </w:r>
      <w:r w:rsidRPr="00226AA3">
        <w:rPr>
          <w:rFonts w:eastAsia="Calibri"/>
          <w:b/>
          <w:lang w:val="es-SV" w:eastAsia="en-US"/>
        </w:rPr>
        <w:t>e)</w:t>
      </w:r>
      <w:r w:rsidRPr="00226AA3">
        <w:rPr>
          <w:rFonts w:eastAsia="Calibri"/>
          <w:lang w:val="es-SV" w:eastAsia="en-US"/>
        </w:rPr>
        <w:t xml:space="preserve"> Veinticinco dólares ($25.00), para </w:t>
      </w:r>
      <w:r w:rsidR="0043014F" w:rsidRPr="00226AA3">
        <w:rPr>
          <w:rFonts w:eastAsia="Calibri"/>
          <w:lang w:val="es-SV" w:eastAsia="en-US"/>
        </w:rPr>
        <w:t>lo</w:t>
      </w:r>
      <w:r w:rsidR="00E07910" w:rsidRPr="00226AA3">
        <w:rPr>
          <w:rFonts w:eastAsia="Calibri"/>
          <w:lang w:val="es-SV" w:eastAsia="en-US"/>
        </w:rPr>
        <w:t xml:space="preserve"> </w:t>
      </w:r>
      <w:r w:rsidRPr="00226AA3">
        <w:rPr>
          <w:rFonts w:eastAsia="Calibri"/>
          <w:lang w:val="es-SV" w:eastAsia="en-US"/>
        </w:rPr>
        <w:t>Cajero/a de Mercado</w:t>
      </w:r>
      <w:r w:rsidR="0043014F" w:rsidRPr="00226AA3">
        <w:rPr>
          <w:rFonts w:eastAsia="Calibri"/>
          <w:lang w:val="es-SV" w:eastAsia="en-US"/>
        </w:rPr>
        <w:t xml:space="preserve">; </w:t>
      </w:r>
      <w:r w:rsidR="0043014F" w:rsidRPr="00226AA3">
        <w:rPr>
          <w:rFonts w:eastAsia="Calibri"/>
          <w:b/>
          <w:lang w:val="es-SV" w:eastAsia="en-US"/>
        </w:rPr>
        <w:t>f)</w:t>
      </w:r>
      <w:r w:rsidR="000346BF" w:rsidRPr="00226AA3">
        <w:rPr>
          <w:rFonts w:eastAsia="Calibri"/>
          <w:b/>
          <w:lang w:val="es-SV" w:eastAsia="en-US"/>
        </w:rPr>
        <w:t xml:space="preserve"> </w:t>
      </w:r>
      <w:r w:rsidR="000346BF" w:rsidRPr="00226AA3">
        <w:rPr>
          <w:rFonts w:eastAsia="Calibri"/>
          <w:lang w:val="es-SV" w:eastAsia="en-US"/>
        </w:rPr>
        <w:t>Cinco dólares ($5.00), para Gestor de Cobro asignado a Mercado (parqueo)</w:t>
      </w:r>
      <w:r w:rsidRPr="00226AA3">
        <w:rPr>
          <w:rFonts w:eastAsia="Calibri"/>
          <w:lang w:val="es-SV" w:eastAsia="en-US"/>
        </w:rPr>
        <w:t>. La asignación que se autoriza, procederá de Fondos Propios y tiene como propósito facilitar el cobro de las tasas e impuestos a los contribuyentes. COMUNÍQUESE</w:t>
      </w:r>
      <w:r w:rsidR="00EA2CAE" w:rsidRPr="00226AA3">
        <w:rPr>
          <w:rFonts w:eastAsia="Calibri"/>
          <w:lang w:val="es-SV" w:eastAsia="en-US"/>
        </w:rPr>
        <w:t>.</w:t>
      </w:r>
      <w:r w:rsidR="001621C1" w:rsidRPr="00226AA3">
        <w:rPr>
          <w:rFonts w:eastAsia="Calibri"/>
          <w:lang w:val="es-SV" w:eastAsia="en-US"/>
        </w:rPr>
        <w:t xml:space="preserve"> </w:t>
      </w:r>
      <w:r w:rsidR="000B526E" w:rsidRPr="00226AA3">
        <w:rPr>
          <w:rFonts w:eastAsia="Calibri"/>
          <w:b/>
          <w:u w:val="single"/>
        </w:rPr>
        <w:t>ACUERDO NÚMERO VEINTICINCO</w:t>
      </w:r>
      <w:r w:rsidR="008B7B7A" w:rsidRPr="00226AA3">
        <w:rPr>
          <w:rFonts w:eastAsia="Calibri"/>
        </w:rPr>
        <w:t xml:space="preserve">.- </w:t>
      </w:r>
      <w:r w:rsidR="00FC26B5" w:rsidRPr="00226AA3">
        <w:rPr>
          <w:rFonts w:eastAsia="Calibri"/>
        </w:rPr>
        <w:t>Visto el escrito presentado por miembros de la ADESCO</w:t>
      </w:r>
      <w:r w:rsidR="00474785" w:rsidRPr="00226AA3">
        <w:rPr>
          <w:rFonts w:eastAsia="Calibri"/>
        </w:rPr>
        <w:t xml:space="preserve"> de la Col.</w:t>
      </w:r>
      <w:r w:rsidR="00FC26B5" w:rsidRPr="00226AA3">
        <w:rPr>
          <w:rFonts w:eastAsia="Calibri"/>
        </w:rPr>
        <w:t xml:space="preserve"> Esperanza </w:t>
      </w:r>
      <w:proofErr w:type="spellStart"/>
      <w:r w:rsidR="00FC26B5" w:rsidRPr="00226AA3">
        <w:rPr>
          <w:rFonts w:eastAsia="Calibri"/>
        </w:rPr>
        <w:t>N°</w:t>
      </w:r>
      <w:proofErr w:type="spellEnd"/>
      <w:r w:rsidR="00261BAB" w:rsidRPr="00226AA3">
        <w:rPr>
          <w:rFonts w:eastAsia="Calibri"/>
        </w:rPr>
        <w:t xml:space="preserve"> </w:t>
      </w:r>
      <w:r w:rsidR="00FC26B5" w:rsidRPr="00226AA3">
        <w:rPr>
          <w:rFonts w:eastAsia="Calibri"/>
        </w:rPr>
        <w:t xml:space="preserve">2, en el cual solicitan </w:t>
      </w:r>
      <w:r w:rsidR="00474785" w:rsidRPr="00226AA3">
        <w:rPr>
          <w:rFonts w:eastAsia="Calibri"/>
        </w:rPr>
        <w:t>la aprobación de cambios para las contra</w:t>
      </w:r>
      <w:r w:rsidR="00782136" w:rsidRPr="00226AA3">
        <w:rPr>
          <w:rFonts w:eastAsia="Calibri"/>
        </w:rPr>
        <w:t>taciones del per</w:t>
      </w:r>
      <w:r w:rsidR="001A4462" w:rsidRPr="00226AA3">
        <w:rPr>
          <w:rFonts w:eastAsia="Calibri"/>
        </w:rPr>
        <w:t>sonal que laborar</w:t>
      </w:r>
      <w:r w:rsidR="00782136" w:rsidRPr="00226AA3">
        <w:rPr>
          <w:rFonts w:eastAsia="Calibri"/>
        </w:rPr>
        <w:t>á</w:t>
      </w:r>
      <w:r w:rsidR="00474785" w:rsidRPr="00226AA3">
        <w:rPr>
          <w:rFonts w:eastAsia="Calibri"/>
        </w:rPr>
        <w:t xml:space="preserve"> en las diferentes áreas del Centro de Bienestar Infantil </w:t>
      </w:r>
      <w:r w:rsidR="00C7442E" w:rsidRPr="00226AA3">
        <w:rPr>
          <w:rFonts w:eastAsia="Calibri"/>
        </w:rPr>
        <w:t xml:space="preserve">para el año 2020; </w:t>
      </w:r>
      <w:r w:rsidR="00C7442E" w:rsidRPr="00226AA3">
        <w:t xml:space="preserve">el Concejo Municipal, en uso de las facultades, por unanimidad, </w:t>
      </w:r>
      <w:r w:rsidR="00C7442E" w:rsidRPr="00226AA3">
        <w:rPr>
          <w:b/>
        </w:rPr>
        <w:t>ACUERDA</w:t>
      </w:r>
      <w:r w:rsidR="00782136" w:rsidRPr="00226AA3">
        <w:t>:</w:t>
      </w:r>
      <w:r w:rsidR="00C7442E" w:rsidRPr="00226AA3">
        <w:t xml:space="preserve"> </w:t>
      </w:r>
      <w:r w:rsidR="00053995" w:rsidRPr="00226AA3">
        <w:t>Autorizar</w:t>
      </w:r>
      <w:r w:rsidR="00C7442E" w:rsidRPr="00226AA3">
        <w:t xml:space="preserve"> los cambios solicitados</w:t>
      </w:r>
      <w:r w:rsidR="004D3568" w:rsidRPr="00226AA3">
        <w:t xml:space="preserve"> por la ADESCO de la Col. Esperanza N°2, en relación a</w:t>
      </w:r>
      <w:r w:rsidR="001C2F66" w:rsidRPr="00226AA3">
        <w:t xml:space="preserve">l cambio del personal </w:t>
      </w:r>
      <w:r w:rsidR="008F2FC4" w:rsidRPr="00226AA3">
        <w:t xml:space="preserve">que laborará en el </w:t>
      </w:r>
      <w:r w:rsidR="001076DF" w:rsidRPr="00226AA3">
        <w:t xml:space="preserve">Centro de Bienestar </w:t>
      </w:r>
      <w:r w:rsidR="00094A4B" w:rsidRPr="00226AA3">
        <w:t>Infantil</w:t>
      </w:r>
      <w:r w:rsidR="00261BAB" w:rsidRPr="00226AA3">
        <w:t>. Oportunamente se autorizará la contratación del personal en forma general, cuando lo solicite el Ejecutor del Programa.</w:t>
      </w:r>
      <w:r w:rsidR="00EA2CAE" w:rsidRPr="00226AA3">
        <w:rPr>
          <w:rFonts w:eastAsia="Calibri"/>
          <w:kern w:val="2"/>
        </w:rPr>
        <w:t xml:space="preserve"> COMUNIQUESE</w:t>
      </w:r>
      <w:r w:rsidR="00782136" w:rsidRPr="00226AA3">
        <w:rPr>
          <w:rFonts w:eastAsia="Calibri"/>
          <w:kern w:val="2"/>
        </w:rPr>
        <w:t xml:space="preserve">. </w:t>
      </w:r>
      <w:r w:rsidR="000B526E" w:rsidRPr="00226AA3">
        <w:rPr>
          <w:rFonts w:eastAsia="Calibri"/>
          <w:b/>
          <w:u w:val="single"/>
        </w:rPr>
        <w:lastRenderedPageBreak/>
        <w:t>ACUERDO NÚMERO VIENTISEIS</w:t>
      </w:r>
      <w:r w:rsidR="008B7B7A" w:rsidRPr="00226AA3">
        <w:rPr>
          <w:rFonts w:eastAsia="Calibri"/>
        </w:rPr>
        <w:t xml:space="preserve">.- </w:t>
      </w:r>
      <w:r w:rsidR="00480748" w:rsidRPr="00226AA3">
        <w:rPr>
          <w:rFonts w:eastAsia="Calibri"/>
        </w:rPr>
        <w:t xml:space="preserve">En </w:t>
      </w:r>
      <w:r w:rsidR="009E0ED4" w:rsidRPr="00226AA3">
        <w:rPr>
          <w:rFonts w:eastAsia="Calibri"/>
        </w:rPr>
        <w:t>continuidad a</w:t>
      </w:r>
      <w:r w:rsidR="009246EA" w:rsidRPr="00226AA3">
        <w:rPr>
          <w:rFonts w:eastAsia="Calibri"/>
        </w:rPr>
        <w:t xml:space="preserve"> la ejecución del Convenio de Cooperación entre la Alcaldía Municipal de Zacatecoluca y el Club Deportivo Platense, destinado al funcionamiento del equipo</w:t>
      </w:r>
      <w:r w:rsidR="009E0ED4" w:rsidRPr="00226AA3">
        <w:rPr>
          <w:rFonts w:eastAsia="Calibri"/>
        </w:rPr>
        <w:t xml:space="preserve"> y vista la solicitud suscrita por parte del Presidente del Club, Ing. Carlos Rene Burgos Alvarado</w:t>
      </w:r>
      <w:r w:rsidR="009246EA" w:rsidRPr="00226AA3">
        <w:rPr>
          <w:rFonts w:eastAsia="Calibri"/>
        </w:rPr>
        <w:t xml:space="preserve">; el Concejo Municipal, en uso de las facultades que le confiere el Art. 4 numeral 4; 30 numeral 4, 11; 47 y 48 numeral 4 del Código Municipal, por unanimidad, </w:t>
      </w:r>
      <w:r w:rsidR="009246EA" w:rsidRPr="00226AA3">
        <w:rPr>
          <w:rFonts w:eastAsia="Calibri"/>
          <w:b/>
        </w:rPr>
        <w:t xml:space="preserve">ACUERDA: a) </w:t>
      </w:r>
      <w:r w:rsidR="009246EA" w:rsidRPr="00226AA3">
        <w:rPr>
          <w:rFonts w:eastAsia="Calibri"/>
        </w:rPr>
        <w:t xml:space="preserve">Autorizar la suscripción del </w:t>
      </w:r>
      <w:r w:rsidR="009246EA" w:rsidRPr="00226AA3">
        <w:rPr>
          <w:rFonts w:eastAsia="Calibri"/>
          <w:b/>
        </w:rPr>
        <w:t>CONVENIO DE COOPERACIÓN ENTRE ALCALDÍA MUNICIPAL DE ZACATECOLUCA Y EL CLUB DEPORTIVO PLATENSE PARA EL AÑO 2020</w:t>
      </w:r>
      <w:r w:rsidR="009246EA" w:rsidRPr="00226AA3">
        <w:rPr>
          <w:rFonts w:eastAsia="Calibri"/>
        </w:rPr>
        <w:t xml:space="preserve">; </w:t>
      </w:r>
      <w:r w:rsidR="009246EA" w:rsidRPr="00226AA3">
        <w:rPr>
          <w:rFonts w:eastAsia="Calibri"/>
          <w:b/>
        </w:rPr>
        <w:t>b)</w:t>
      </w:r>
      <w:r w:rsidR="009246EA" w:rsidRPr="00226AA3">
        <w:rPr>
          <w:rFonts w:eastAsia="Calibri"/>
        </w:rPr>
        <w:t xml:space="preserve"> Autorizar al Alcalde Municipal, Dr. FRANCISCO SALVADOR HIREZI MORATAYA, a firmar el instrumento legal correspondiente, actuando en la calidad indicada en el Art. 47 del Código Municipal; </w:t>
      </w:r>
      <w:r w:rsidR="009246EA" w:rsidRPr="00226AA3">
        <w:rPr>
          <w:rFonts w:eastAsia="Calibri"/>
          <w:b/>
        </w:rPr>
        <w:t>c)</w:t>
      </w:r>
      <w:r w:rsidR="009246EA" w:rsidRPr="00226AA3">
        <w:rPr>
          <w:rFonts w:eastAsia="Calibri"/>
        </w:rPr>
        <w:t xml:space="preserve"> Autorizar a la Tesorera Municipal, EFECTUÉ LAS EROGACIONES MENSUALES </w:t>
      </w:r>
      <w:r w:rsidR="00F90C61" w:rsidRPr="00226AA3">
        <w:rPr>
          <w:rFonts w:eastAsia="Calibri"/>
        </w:rPr>
        <w:t xml:space="preserve">por un monto </w:t>
      </w:r>
      <w:r w:rsidR="007F6045" w:rsidRPr="00226AA3">
        <w:rPr>
          <w:rFonts w:eastAsia="Calibri"/>
        </w:rPr>
        <w:t xml:space="preserve">total de </w:t>
      </w:r>
      <w:r w:rsidR="00F90C61" w:rsidRPr="00226AA3">
        <w:rPr>
          <w:rFonts w:eastAsia="Calibri"/>
        </w:rPr>
        <w:t xml:space="preserve">tres mil dólares de los Estados Unidos de América </w:t>
      </w:r>
      <w:r w:rsidR="007F6045" w:rsidRPr="00226AA3">
        <w:rPr>
          <w:rFonts w:eastAsia="Calibri"/>
        </w:rPr>
        <w:t>(</w:t>
      </w:r>
      <w:r w:rsidR="00F90C61" w:rsidRPr="00226AA3">
        <w:rPr>
          <w:rFonts w:eastAsia="Calibri"/>
          <w:b/>
        </w:rPr>
        <w:t>$3,000.00</w:t>
      </w:r>
      <w:r w:rsidR="007F6045" w:rsidRPr="00226AA3">
        <w:rPr>
          <w:rFonts w:eastAsia="Calibri"/>
          <w:b/>
        </w:rPr>
        <w:t>)</w:t>
      </w:r>
      <w:r w:rsidR="00516BCB" w:rsidRPr="00226AA3">
        <w:rPr>
          <w:rFonts w:eastAsia="Calibri"/>
          <w:b/>
        </w:rPr>
        <w:t xml:space="preserve"> </w:t>
      </w:r>
      <w:r w:rsidR="00516BCB" w:rsidRPr="00226AA3">
        <w:rPr>
          <w:rFonts w:eastAsia="Calibri"/>
        </w:rPr>
        <w:t xml:space="preserve">a partir del mes de </w:t>
      </w:r>
      <w:r w:rsidR="007F6045" w:rsidRPr="00226AA3">
        <w:rPr>
          <w:rFonts w:eastAsia="Calibri"/>
        </w:rPr>
        <w:t>enero hasta diciembre del año 2020</w:t>
      </w:r>
      <w:r w:rsidR="009246EA" w:rsidRPr="00226AA3">
        <w:rPr>
          <w:rFonts w:eastAsia="Calibri"/>
        </w:rPr>
        <w:t xml:space="preserve">, a favor de la Sra. ANA CECILIA PORTILLO DÍAZ DE CRUZ, portadora del DUI: </w:t>
      </w:r>
      <w:r w:rsidR="006D44A6">
        <w:rPr>
          <w:rFonts w:eastAsia="Calibri"/>
        </w:rPr>
        <w:t>----------------</w:t>
      </w:r>
      <w:r w:rsidR="009246EA" w:rsidRPr="00226AA3">
        <w:rPr>
          <w:rFonts w:eastAsia="Calibri"/>
        </w:rPr>
        <w:t xml:space="preserve"> y NIT: </w:t>
      </w:r>
      <w:r w:rsidR="006D44A6">
        <w:rPr>
          <w:rFonts w:eastAsia="Calibri"/>
        </w:rPr>
        <w:t>------------------------</w:t>
      </w:r>
      <w:r w:rsidR="009246EA" w:rsidRPr="00226AA3">
        <w:rPr>
          <w:rFonts w:eastAsia="Calibri"/>
        </w:rPr>
        <w:t xml:space="preserve">; quien actúa en su calidad de Tesorera del Club Deportivo Platense; </w:t>
      </w:r>
      <w:r w:rsidR="009246EA" w:rsidRPr="00226AA3">
        <w:rPr>
          <w:rFonts w:eastAsia="Calibri"/>
          <w:lang w:val="es-SV"/>
        </w:rPr>
        <w:t>debiendo liquidar y rendir cuentas a esta Municipalidad, tal como lo expresa la disposición legal precitada; con caro a la</w:t>
      </w:r>
      <w:r w:rsidR="009246EA" w:rsidRPr="00226AA3">
        <w:rPr>
          <w:rFonts w:eastAsia="Calibri"/>
        </w:rPr>
        <w:t xml:space="preserve"> fuente de financiamiento denominada: «APOYO A CLUBES DEPORTIVOS 20</w:t>
      </w:r>
      <w:r w:rsidR="00516BCB" w:rsidRPr="00226AA3">
        <w:rPr>
          <w:rFonts w:eastAsia="Calibri"/>
        </w:rPr>
        <w:t>20</w:t>
      </w:r>
      <w:r w:rsidR="009246EA" w:rsidRPr="00226AA3">
        <w:rPr>
          <w:rFonts w:eastAsia="Calibri"/>
        </w:rPr>
        <w:t>»; debiéndose la erogación conforme a lo prescrito en el Art. 86 inc. 2° del Código Municipal; COMUNÍQUESE</w:t>
      </w:r>
      <w:r w:rsidR="007E18E3" w:rsidRPr="00226AA3">
        <w:rPr>
          <w:rFonts w:eastAsia="Calibri"/>
        </w:rPr>
        <w:t xml:space="preserve">. </w:t>
      </w:r>
      <w:r w:rsidR="006E29B6" w:rsidRPr="00226AA3">
        <w:rPr>
          <w:rFonts w:eastAsia="Calibri"/>
          <w:b/>
          <w:u w:val="single"/>
        </w:rPr>
        <w:t>ACUERDO NÚMERO VEINTISIETE</w:t>
      </w:r>
      <w:r w:rsidR="008B7B7A" w:rsidRPr="00226AA3">
        <w:rPr>
          <w:rFonts w:eastAsia="Calibri"/>
        </w:rPr>
        <w:t xml:space="preserve">.- </w:t>
      </w:r>
      <w:r w:rsidR="00A33641" w:rsidRPr="00226AA3">
        <w:rPr>
          <w:rFonts w:eastAsia="Calibri"/>
        </w:rPr>
        <w:t xml:space="preserve">El Concejo Municipal, en uso de las facultades, por unanimidad, </w:t>
      </w:r>
      <w:r w:rsidR="00A33641" w:rsidRPr="00226AA3">
        <w:rPr>
          <w:rFonts w:eastAsia="Calibri"/>
          <w:b/>
        </w:rPr>
        <w:t>ACUERDA: a)</w:t>
      </w:r>
      <w:r w:rsidR="00A33641" w:rsidRPr="00226AA3">
        <w:rPr>
          <w:rFonts w:eastAsia="Calibri"/>
        </w:rPr>
        <w:t xml:space="preserve"> Nombrar </w:t>
      </w:r>
      <w:r w:rsidR="00A33641" w:rsidRPr="00226AA3">
        <w:rPr>
          <w:rFonts w:eastAsia="Calibri"/>
          <w:b/>
        </w:rPr>
        <w:t>EJECUTOR</w:t>
      </w:r>
      <w:r w:rsidR="00A33641" w:rsidRPr="00226AA3">
        <w:rPr>
          <w:rFonts w:eastAsia="Calibri"/>
        </w:rPr>
        <w:t xml:space="preserve"> </w:t>
      </w:r>
      <w:r w:rsidR="00A33641" w:rsidRPr="00226AA3">
        <w:rPr>
          <w:rFonts w:eastAsia="Calibri"/>
          <w:i/>
        </w:rPr>
        <w:t>ad honorem</w:t>
      </w:r>
      <w:r w:rsidR="00A33641" w:rsidRPr="00226AA3">
        <w:rPr>
          <w:rFonts w:eastAsia="Calibri"/>
        </w:rPr>
        <w:t xml:space="preserve">, del proyecto denominado: </w:t>
      </w:r>
      <w:r w:rsidR="00A33641" w:rsidRPr="00226AA3">
        <w:rPr>
          <w:rFonts w:eastAsia="Calibri"/>
          <w:b/>
        </w:rPr>
        <w:t>«REPARACION Y MANTENIMIENTO DE EQUIPOS DE TERRACERIA 2020»</w:t>
      </w:r>
      <w:r w:rsidR="00A33641" w:rsidRPr="00226AA3">
        <w:rPr>
          <w:rFonts w:eastAsia="Calibri"/>
        </w:rPr>
        <w:t xml:space="preserve">, al empleado: OMAR WALBERTO RODRIGUEZ PALACIOS, a partir del 01 de enero hasta el 31 de marzo del año 2020; </w:t>
      </w:r>
      <w:r w:rsidR="00A33641" w:rsidRPr="00226AA3">
        <w:rPr>
          <w:rFonts w:eastAsia="Calibri"/>
          <w:b/>
        </w:rPr>
        <w:t>b)</w:t>
      </w:r>
      <w:r w:rsidR="00A33641" w:rsidRPr="00226AA3">
        <w:rPr>
          <w:rFonts w:eastAsia="Calibri"/>
        </w:rPr>
        <w:t xml:space="preserve"> Nombrar </w:t>
      </w:r>
      <w:r w:rsidR="00A33641" w:rsidRPr="00226AA3">
        <w:rPr>
          <w:rFonts w:eastAsia="Calibri"/>
          <w:b/>
        </w:rPr>
        <w:t>SUPERVISOR</w:t>
      </w:r>
      <w:r w:rsidR="00A33641" w:rsidRPr="00226AA3">
        <w:rPr>
          <w:rFonts w:eastAsia="Calibri"/>
        </w:rPr>
        <w:t xml:space="preserve">, </w:t>
      </w:r>
      <w:r w:rsidR="00A33641" w:rsidRPr="00226AA3">
        <w:rPr>
          <w:rFonts w:eastAsia="Calibri"/>
          <w:i/>
        </w:rPr>
        <w:t>ad honorem</w:t>
      </w:r>
      <w:r w:rsidR="00A33641" w:rsidRPr="00226AA3">
        <w:rPr>
          <w:rFonts w:eastAsia="Calibri"/>
        </w:rPr>
        <w:t xml:space="preserve">, del proyecto denominado: </w:t>
      </w:r>
      <w:r w:rsidR="00A33641" w:rsidRPr="00226AA3">
        <w:rPr>
          <w:rFonts w:eastAsia="Calibri"/>
          <w:b/>
        </w:rPr>
        <w:t>«REPARACION Y MANTENIMIENTO DE EQUIPOS DE TERRACERIA 2020»</w:t>
      </w:r>
      <w:r w:rsidR="00A33641" w:rsidRPr="00226AA3">
        <w:rPr>
          <w:rFonts w:eastAsia="Calibri"/>
        </w:rPr>
        <w:t>, al Tercer Regidor de este C</w:t>
      </w:r>
      <w:r w:rsidR="00A87F63" w:rsidRPr="00226AA3">
        <w:rPr>
          <w:rFonts w:eastAsia="Calibri"/>
        </w:rPr>
        <w:t>oncejo, Sr. SANTOS PORTILLO GON</w:t>
      </w:r>
      <w:r w:rsidR="00A33641" w:rsidRPr="00226AA3">
        <w:rPr>
          <w:rFonts w:eastAsia="Calibri"/>
        </w:rPr>
        <w:t>ZA</w:t>
      </w:r>
      <w:r w:rsidR="00A87F63" w:rsidRPr="00226AA3">
        <w:rPr>
          <w:rFonts w:eastAsia="Calibri"/>
        </w:rPr>
        <w:t>L</w:t>
      </w:r>
      <w:r w:rsidR="00A33641" w:rsidRPr="00226AA3">
        <w:rPr>
          <w:rFonts w:eastAsia="Calibri"/>
        </w:rPr>
        <w:t xml:space="preserve">EZ, a partir del 01 de enero hasta el 31 de marzo del año 2020; </w:t>
      </w:r>
      <w:r w:rsidR="00A33641" w:rsidRPr="00226AA3">
        <w:rPr>
          <w:rFonts w:eastAsia="Calibri"/>
          <w:b/>
        </w:rPr>
        <w:t>c)</w:t>
      </w:r>
      <w:r w:rsidR="00A33641" w:rsidRPr="00226AA3">
        <w:rPr>
          <w:rFonts w:eastAsia="Calibri"/>
        </w:rPr>
        <w:t xml:space="preserve"> Nombrar </w:t>
      </w:r>
      <w:r w:rsidR="00A33641" w:rsidRPr="00226AA3">
        <w:rPr>
          <w:rFonts w:eastAsia="Calibri"/>
          <w:b/>
        </w:rPr>
        <w:t xml:space="preserve">ADMINISTRADOR de Contratos y/o </w:t>
      </w:r>
      <w:r w:rsidR="009505BE" w:rsidRPr="00226AA3">
        <w:rPr>
          <w:rFonts w:eastAsia="Calibri"/>
          <w:b/>
        </w:rPr>
        <w:t>Órdenes</w:t>
      </w:r>
      <w:r w:rsidR="00A33641" w:rsidRPr="00226AA3">
        <w:rPr>
          <w:rFonts w:eastAsia="Calibri"/>
          <w:b/>
        </w:rPr>
        <w:t xml:space="preserve"> de Compra,</w:t>
      </w:r>
      <w:r w:rsidR="00A33641" w:rsidRPr="00226AA3">
        <w:rPr>
          <w:rFonts w:eastAsia="Calibri"/>
        </w:rPr>
        <w:t xml:space="preserve"> </w:t>
      </w:r>
      <w:r w:rsidR="00A33641" w:rsidRPr="00226AA3">
        <w:rPr>
          <w:rFonts w:eastAsia="Calibri"/>
          <w:i/>
        </w:rPr>
        <w:t>ad honorem</w:t>
      </w:r>
      <w:r w:rsidR="00A33641" w:rsidRPr="00226AA3">
        <w:rPr>
          <w:rFonts w:eastAsia="Calibri"/>
        </w:rPr>
        <w:t xml:space="preserve">, del proyecto denominado: </w:t>
      </w:r>
      <w:r w:rsidR="00A33641" w:rsidRPr="00226AA3">
        <w:rPr>
          <w:rFonts w:eastAsia="Calibri"/>
          <w:b/>
        </w:rPr>
        <w:t>«REPARACION Y MANTENIMIENTO DE EQUIPOS DE TERRACERIA 2020»</w:t>
      </w:r>
      <w:r w:rsidR="00A33641" w:rsidRPr="00226AA3">
        <w:rPr>
          <w:rFonts w:eastAsia="Calibri"/>
        </w:rPr>
        <w:t>, al empleado: OMAR WALBERTO RODRIGUEZ PALACIOS, a partir del 01 de enero hasta el 31 de marzo del año 2020; los nombrados asumirán las responsabilidad del cargo de conformidad a la Ley. COMUNIQUESE.</w:t>
      </w:r>
      <w:r w:rsidR="00A87F63" w:rsidRPr="00226AA3">
        <w:rPr>
          <w:rFonts w:eastAsia="Calibri"/>
        </w:rPr>
        <w:t xml:space="preserve"> </w:t>
      </w:r>
      <w:r w:rsidR="006E29B6" w:rsidRPr="00226AA3">
        <w:rPr>
          <w:rFonts w:eastAsia="Calibri"/>
          <w:b/>
          <w:u w:val="single"/>
        </w:rPr>
        <w:t>ACUERDO NÚMERO VEINTIOCHO</w:t>
      </w:r>
      <w:r w:rsidR="008B7B7A" w:rsidRPr="00226AA3">
        <w:rPr>
          <w:rFonts w:eastAsia="Calibri"/>
        </w:rPr>
        <w:t xml:space="preserve">.- </w:t>
      </w:r>
      <w:r w:rsidR="005F323D" w:rsidRPr="00226AA3">
        <w:rPr>
          <w:rFonts w:eastAsia="Calibri"/>
          <w:lang w:val="es-SV" w:eastAsia="en-US"/>
        </w:rPr>
        <w:t>Visto el escrito presentado por el señor Salvador Avendaño Osorio, quien actúa en su calidad de Presiente de la Delegación Departamental de CRUZ ROJA SALVADOREÑA, Seccional Zacatecoluca, departamento de La Paz, en el cual solicitan ayuda económica para sufragar gastos para cumplir funciones humanitarias propias de dicha institución, sin fines de lucro; el Concejo Municipal en uso de las facultades, por unanimidad,</w:t>
      </w:r>
      <w:r w:rsidR="005F323D" w:rsidRPr="00226AA3">
        <w:rPr>
          <w:rFonts w:eastAsia="Calibri"/>
          <w:b/>
          <w:lang w:val="es-SV" w:eastAsia="en-US"/>
        </w:rPr>
        <w:t xml:space="preserve"> ACUERDA: a) Autorizar la cantidad mensual</w:t>
      </w:r>
      <w:r w:rsidR="005F323D" w:rsidRPr="00226AA3">
        <w:rPr>
          <w:rFonts w:eastAsia="Calibri"/>
          <w:lang w:val="es-SV" w:eastAsia="en-US"/>
        </w:rPr>
        <w:t xml:space="preserve"> de doscientos dólares de los Estados Unidos de américa </w:t>
      </w:r>
      <w:r w:rsidR="005F323D" w:rsidRPr="00226AA3">
        <w:rPr>
          <w:rFonts w:eastAsia="Calibri"/>
          <w:b/>
          <w:lang w:val="es-SV" w:eastAsia="en-US"/>
        </w:rPr>
        <w:t>($200.00)</w:t>
      </w:r>
      <w:r w:rsidR="005F323D" w:rsidRPr="00226AA3">
        <w:rPr>
          <w:rFonts w:eastAsia="Calibri"/>
          <w:lang w:val="es-SV" w:eastAsia="en-US"/>
        </w:rPr>
        <w:t>, a partir de enero hasta diciembre del año dos mil veinte, a favor del señor</w:t>
      </w:r>
      <w:r w:rsidR="005F323D" w:rsidRPr="00226AA3">
        <w:rPr>
          <w:rFonts w:eastAsia="Calibri"/>
          <w:b/>
          <w:lang w:val="es-SV" w:eastAsia="en-US"/>
        </w:rPr>
        <w:t xml:space="preserve"> </w:t>
      </w:r>
      <w:r w:rsidR="005F323D" w:rsidRPr="00226AA3">
        <w:rPr>
          <w:rFonts w:eastAsia="Calibri"/>
          <w:lang w:val="es-SV" w:eastAsia="en-US"/>
        </w:rPr>
        <w:t>Salvador Avendaño Osorio,</w:t>
      </w:r>
      <w:r w:rsidR="005F323D" w:rsidRPr="00226AA3">
        <w:rPr>
          <w:rFonts w:eastAsia="Calibri"/>
          <w:b/>
          <w:lang w:val="es-SV" w:eastAsia="en-US"/>
        </w:rPr>
        <w:t xml:space="preserve"> </w:t>
      </w:r>
      <w:r w:rsidR="005F323D" w:rsidRPr="00226AA3">
        <w:rPr>
          <w:rFonts w:eastAsia="Calibri"/>
          <w:lang w:val="es-SV" w:eastAsia="en-US"/>
        </w:rPr>
        <w:t xml:space="preserve">portador del DUI: </w:t>
      </w:r>
      <w:r w:rsidR="006D44A6">
        <w:rPr>
          <w:rFonts w:eastAsia="Calibri"/>
          <w:lang w:val="es-SV" w:eastAsia="en-US"/>
        </w:rPr>
        <w:t>----------</w:t>
      </w:r>
      <w:r w:rsidR="00EA5D65" w:rsidRPr="00226AA3">
        <w:rPr>
          <w:rFonts w:eastAsia="Calibri"/>
          <w:lang w:val="es-SV" w:eastAsia="en-US"/>
        </w:rPr>
        <w:t>-</w:t>
      </w:r>
      <w:r w:rsidR="006D44A6">
        <w:rPr>
          <w:rFonts w:eastAsia="Calibri"/>
          <w:lang w:val="es-SV" w:eastAsia="en-US"/>
        </w:rPr>
        <w:t>-</w:t>
      </w:r>
      <w:r w:rsidR="005F323D" w:rsidRPr="00226AA3">
        <w:rPr>
          <w:rFonts w:eastAsia="Calibri"/>
          <w:lang w:val="es-SV" w:eastAsia="en-US"/>
        </w:rPr>
        <w:t xml:space="preserve"> y NIT:  </w:t>
      </w:r>
      <w:r w:rsidR="006D44A6">
        <w:rPr>
          <w:rFonts w:eastAsia="Calibri"/>
          <w:lang w:val="es-SV" w:eastAsia="en-US"/>
        </w:rPr>
        <w:t>-------------------------------------</w:t>
      </w:r>
      <w:r w:rsidR="005F323D" w:rsidRPr="00226AA3">
        <w:rPr>
          <w:rFonts w:eastAsia="Calibri"/>
          <w:lang w:val="es-SV" w:eastAsia="en-US"/>
        </w:rPr>
        <w:t xml:space="preserve">; quien actúa en su calidad de </w:t>
      </w:r>
      <w:r w:rsidR="00EA5D65" w:rsidRPr="00226AA3">
        <w:rPr>
          <w:rFonts w:eastAsia="Calibri"/>
          <w:lang w:val="es-SV" w:eastAsia="en-US"/>
        </w:rPr>
        <w:t xml:space="preserve">Presiente de la Delegación </w:t>
      </w:r>
      <w:r w:rsidR="00EA5D65" w:rsidRPr="00226AA3">
        <w:rPr>
          <w:rFonts w:eastAsia="Calibri"/>
          <w:lang w:val="es-SV" w:eastAsia="en-US"/>
        </w:rPr>
        <w:lastRenderedPageBreak/>
        <w:t xml:space="preserve">Departamental de </w:t>
      </w:r>
      <w:r w:rsidR="00EA5D65" w:rsidRPr="00226AA3">
        <w:rPr>
          <w:rFonts w:eastAsia="Calibri"/>
          <w:b/>
          <w:lang w:val="es-SV" w:eastAsia="en-US"/>
        </w:rPr>
        <w:t>CRUZ ROJA SALVADOREÑA,</w:t>
      </w:r>
      <w:r w:rsidR="00EA5D65" w:rsidRPr="00226AA3">
        <w:rPr>
          <w:rFonts w:eastAsia="Calibri"/>
          <w:lang w:val="es-SV" w:eastAsia="en-US"/>
        </w:rPr>
        <w:t xml:space="preserve"> Seccional Zacatecoluca, departamento de La Paz. </w:t>
      </w:r>
      <w:r w:rsidR="005F323D" w:rsidRPr="00226AA3">
        <w:rPr>
          <w:rFonts w:eastAsia="Calibri"/>
          <w:lang w:val="es-SV" w:eastAsia="en-US"/>
        </w:rPr>
        <w:t>El gasto se aplicará a la asignación presupuestaria correspondientes, con los fondos provenientes de la cuenta denominada: Municipalidad de Zacatecoluca, Fondo de Desarrollo Ec</w:t>
      </w:r>
      <w:r w:rsidR="00740FD1" w:rsidRPr="00226AA3">
        <w:rPr>
          <w:rFonts w:eastAsia="Calibri"/>
          <w:lang w:val="es-SV" w:eastAsia="en-US"/>
        </w:rPr>
        <w:t>onómico y Social 25%,</w:t>
      </w:r>
      <w:r w:rsidR="005F323D" w:rsidRPr="00226AA3">
        <w:rPr>
          <w:rFonts w:eastAsia="Calibri"/>
          <w:lang w:val="es-SV" w:eastAsia="en-US"/>
        </w:rPr>
        <w:t xml:space="preserve"> correspondiente al Despacho Municipal; debiéndose comprobar la transferencia como lo establece el artículo 86 inciso segundo del Código Municipal. </w:t>
      </w:r>
      <w:r w:rsidR="005F323D" w:rsidRPr="00226AA3">
        <w:rPr>
          <w:rFonts w:eastAsia="Calibri"/>
          <w:b/>
          <w:lang w:val="es-SV" w:eastAsia="en-US"/>
        </w:rPr>
        <w:t>b)</w:t>
      </w:r>
      <w:r w:rsidR="005F323D" w:rsidRPr="00226AA3">
        <w:rPr>
          <w:rFonts w:eastAsia="Calibri"/>
          <w:lang w:val="es-SV" w:eastAsia="en-US"/>
        </w:rPr>
        <w:t xml:space="preserve"> Autorizar a la Tesorera Municipal, para que emita el cheque mensual correspondiente. COMUNÍQUESE</w:t>
      </w:r>
      <w:r w:rsidR="005F323D" w:rsidRPr="00226AA3">
        <w:rPr>
          <w:rFonts w:eastAsia="Calibri"/>
          <w:bCs/>
        </w:rPr>
        <w:t>.</w:t>
      </w:r>
    </w:p>
    <w:p w14:paraId="7AB801D3" w14:textId="3AD5A096" w:rsidR="00B07644" w:rsidRPr="00226AA3" w:rsidRDefault="006E29B6" w:rsidP="006C609F">
      <w:pPr>
        <w:suppressAutoHyphens w:val="0"/>
        <w:spacing w:line="360" w:lineRule="auto"/>
        <w:jc w:val="both"/>
        <w:rPr>
          <w:rFonts w:eastAsia="Calibri"/>
          <w:lang w:val="es-SV" w:eastAsia="en-US"/>
        </w:rPr>
      </w:pPr>
      <w:r w:rsidRPr="00226AA3">
        <w:rPr>
          <w:rFonts w:eastAsia="Calibri"/>
          <w:b/>
          <w:u w:val="single"/>
        </w:rPr>
        <w:t>ACUERDO NÚMERO VEINTINUEVE</w:t>
      </w:r>
      <w:r w:rsidR="008B7B7A" w:rsidRPr="00226AA3">
        <w:rPr>
          <w:rFonts w:eastAsia="Calibri"/>
        </w:rPr>
        <w:t xml:space="preserve">.- </w:t>
      </w:r>
      <w:r w:rsidR="008E1BA1" w:rsidRPr="00226AA3">
        <w:rPr>
          <w:rFonts w:eastAsia="Calibri"/>
          <w:lang w:val="es-SV" w:eastAsia="en-US"/>
        </w:rPr>
        <w:t>Visto el escrito presentado por el señor Juan Hilario Clímaco Hernández, quien actúa en su calidad de Delegado y Representante Departamental de COMANDOS DE SALVAMENTO Seccional Zacatecoluca, departamento de La Paz, en el cual solicitan ayuda económica para sufragar gastos para cumplir funciones humanitarias propias de dicha institución, sin fines de lucro; el Concejo Municipal en uso de las facultades, por unanimidad,</w:t>
      </w:r>
      <w:r w:rsidR="008E1BA1" w:rsidRPr="00226AA3">
        <w:rPr>
          <w:rFonts w:eastAsia="Calibri"/>
          <w:b/>
          <w:lang w:val="es-SV" w:eastAsia="en-US"/>
        </w:rPr>
        <w:t xml:space="preserve"> ACUERDA: a) Autorizar la cantidad mensual</w:t>
      </w:r>
      <w:r w:rsidR="008E1BA1" w:rsidRPr="00226AA3">
        <w:rPr>
          <w:rFonts w:eastAsia="Calibri"/>
          <w:lang w:val="es-SV" w:eastAsia="en-US"/>
        </w:rPr>
        <w:t xml:space="preserve"> de doscientos dólares de los Estados Unidos de américa </w:t>
      </w:r>
      <w:r w:rsidR="008E1BA1" w:rsidRPr="00226AA3">
        <w:rPr>
          <w:rFonts w:eastAsia="Calibri"/>
          <w:b/>
          <w:lang w:val="es-SV" w:eastAsia="en-US"/>
        </w:rPr>
        <w:t>($200.00)</w:t>
      </w:r>
      <w:r w:rsidR="008E1BA1" w:rsidRPr="00226AA3">
        <w:rPr>
          <w:rFonts w:eastAsia="Calibri"/>
          <w:lang w:val="es-SV" w:eastAsia="en-US"/>
        </w:rPr>
        <w:t>, a partir de enero hasta diciembre del año dos mil veinte, a favor del señor</w:t>
      </w:r>
      <w:r w:rsidR="008E1BA1" w:rsidRPr="00226AA3">
        <w:rPr>
          <w:rFonts w:eastAsia="Calibri"/>
          <w:b/>
          <w:lang w:val="es-SV" w:eastAsia="en-US"/>
        </w:rPr>
        <w:t xml:space="preserve"> </w:t>
      </w:r>
      <w:r w:rsidR="008E1BA1" w:rsidRPr="00226AA3">
        <w:rPr>
          <w:rFonts w:eastAsia="Calibri"/>
          <w:lang w:val="es-SV" w:eastAsia="en-US"/>
        </w:rPr>
        <w:t>Juan Hilario Clímaco Hernández,</w:t>
      </w:r>
      <w:r w:rsidR="008E1BA1" w:rsidRPr="00226AA3">
        <w:rPr>
          <w:rFonts w:eastAsia="Calibri"/>
          <w:b/>
          <w:lang w:val="es-SV" w:eastAsia="en-US"/>
        </w:rPr>
        <w:t xml:space="preserve"> </w:t>
      </w:r>
      <w:r w:rsidR="008E1BA1" w:rsidRPr="00226AA3">
        <w:rPr>
          <w:rFonts w:eastAsia="Calibri"/>
          <w:lang w:val="es-SV" w:eastAsia="en-US"/>
        </w:rPr>
        <w:t xml:space="preserve">portador del DUI: </w:t>
      </w:r>
      <w:r w:rsidR="006D44A6">
        <w:rPr>
          <w:rFonts w:eastAsia="Calibri"/>
          <w:lang w:val="es-SV" w:eastAsia="en-US"/>
        </w:rPr>
        <w:t>------------------</w:t>
      </w:r>
      <w:r w:rsidR="008E1BA1" w:rsidRPr="00226AA3">
        <w:rPr>
          <w:rFonts w:eastAsia="Calibri"/>
          <w:lang w:val="es-SV" w:eastAsia="en-US"/>
        </w:rPr>
        <w:t xml:space="preserve"> y NIT:  </w:t>
      </w:r>
      <w:r w:rsidR="006D44A6">
        <w:rPr>
          <w:rFonts w:eastAsia="Calibri"/>
          <w:lang w:val="es-SV" w:eastAsia="en-US"/>
        </w:rPr>
        <w:t>----------------------------------</w:t>
      </w:r>
      <w:r w:rsidR="008E1BA1" w:rsidRPr="00226AA3">
        <w:rPr>
          <w:rFonts w:eastAsia="Calibri"/>
          <w:lang w:val="es-SV" w:eastAsia="en-US"/>
        </w:rPr>
        <w:t xml:space="preserve">; quien actúa en su calidad de Representante Delegado Departamental de </w:t>
      </w:r>
      <w:r w:rsidR="008E1BA1" w:rsidRPr="00226AA3">
        <w:rPr>
          <w:rFonts w:eastAsia="Calibri"/>
          <w:b/>
          <w:lang w:val="es-SV" w:eastAsia="en-US"/>
        </w:rPr>
        <w:t>COMANDOS DE SALVAMENTO</w:t>
      </w:r>
      <w:r w:rsidR="008E1BA1" w:rsidRPr="00226AA3">
        <w:rPr>
          <w:rFonts w:eastAsia="Calibri"/>
          <w:lang w:val="es-SV" w:eastAsia="en-US"/>
        </w:rPr>
        <w:t xml:space="preserve">. El gasto se aplicará a la asignación presupuestaria correspondientes, con los fondos provenientes de la cuenta denominada: Municipalidad de Zacatecoluca, Fondo de Desarrollo Económico y Social 25%, correspondiente al Despacho Municipal; debiéndose comprobar la transferencia como lo establece el artículo 86 inciso segundo del Código Municipal. </w:t>
      </w:r>
      <w:r w:rsidR="008E1BA1" w:rsidRPr="00226AA3">
        <w:rPr>
          <w:rFonts w:eastAsia="Calibri"/>
          <w:b/>
          <w:lang w:val="es-SV" w:eastAsia="en-US"/>
        </w:rPr>
        <w:t>b)</w:t>
      </w:r>
      <w:r w:rsidR="008E1BA1" w:rsidRPr="00226AA3">
        <w:rPr>
          <w:rFonts w:eastAsia="Calibri"/>
          <w:lang w:val="es-SV" w:eastAsia="en-US"/>
        </w:rPr>
        <w:t xml:space="preserve"> Autorizar a la Tesorera Municipal, para que emita el cheque mensual correspondiente. COMUNÍQUESE</w:t>
      </w:r>
      <w:r w:rsidR="008E1BA1" w:rsidRPr="00226AA3">
        <w:rPr>
          <w:rFonts w:eastAsia="Calibri"/>
          <w:bCs/>
        </w:rPr>
        <w:t>.</w:t>
      </w:r>
      <w:r w:rsidR="006C609F" w:rsidRPr="00226AA3">
        <w:rPr>
          <w:rFonts w:eastAsia="Calibri"/>
          <w:bCs/>
        </w:rPr>
        <w:t xml:space="preserve"> </w:t>
      </w:r>
      <w:r w:rsidR="00B07644" w:rsidRPr="00226AA3">
        <w:rPr>
          <w:rFonts w:eastAsia="Calibri"/>
          <w:b/>
          <w:u w:val="single"/>
        </w:rPr>
        <w:t>ACUERDO NÚMERO TREINTA</w:t>
      </w:r>
      <w:r w:rsidR="00B07644" w:rsidRPr="00226AA3">
        <w:rPr>
          <w:rFonts w:eastAsia="Calibri"/>
        </w:rPr>
        <w:t>.- En seguimiento</w:t>
      </w:r>
      <w:r w:rsidR="00B07644" w:rsidRPr="00226AA3">
        <w:rPr>
          <w:rFonts w:eastAsia="Calibri"/>
          <w:bCs/>
          <w:lang w:val="es-SV" w:eastAsia="en-US"/>
        </w:rPr>
        <w:t xml:space="preserve"> a la necesidad de nivelación salarial, para un grupo de empleados de esta Municipalidad, que aun devengan un salario inferior a $504.00; </w:t>
      </w:r>
      <w:r w:rsidR="00B07644" w:rsidRPr="00226AA3">
        <w:rPr>
          <w:rFonts w:eastAsia="Calibri"/>
          <w:lang w:val="es-SV" w:eastAsia="en-US"/>
        </w:rPr>
        <w:t xml:space="preserve">el Concejo Municipal, </w:t>
      </w:r>
      <w:r w:rsidR="00B07644" w:rsidRPr="00226AA3">
        <w:rPr>
          <w:rFonts w:eastAsia="Calibri"/>
          <w:b/>
          <w:bCs/>
          <w:lang w:val="es-SV" w:eastAsia="en-US"/>
        </w:rPr>
        <w:t>CONSIDERANDO:</w:t>
      </w:r>
      <w:r w:rsidR="00B07644" w:rsidRPr="00226AA3">
        <w:rPr>
          <w:rFonts w:eastAsia="Calibri"/>
          <w:lang w:val="es-SV" w:eastAsia="en-US"/>
        </w:rPr>
        <w:t xml:space="preserve"> </w:t>
      </w:r>
      <w:r w:rsidR="00B07644" w:rsidRPr="00226AA3">
        <w:rPr>
          <w:rFonts w:eastAsia="Calibri"/>
          <w:b/>
          <w:lang w:val="es-SV" w:eastAsia="en-US"/>
        </w:rPr>
        <w:t>I.-</w:t>
      </w:r>
      <w:r w:rsidR="00B07644" w:rsidRPr="00226AA3">
        <w:rPr>
          <w:rFonts w:eastAsia="Calibri"/>
          <w:lang w:val="es-SV" w:eastAsia="en-US"/>
        </w:rPr>
        <w:t xml:space="preserve"> Que en</w:t>
      </w:r>
      <w:r w:rsidR="00B07644" w:rsidRPr="00226AA3">
        <w:rPr>
          <w:rFonts w:eastAsia="Calibri"/>
          <w:bCs/>
          <w:lang w:val="es-SV" w:eastAsia="en-US"/>
        </w:rPr>
        <w:t xml:space="preserve"> acuerdo </w:t>
      </w:r>
      <w:proofErr w:type="spellStart"/>
      <w:r w:rsidR="00B07644" w:rsidRPr="00226AA3">
        <w:rPr>
          <w:rFonts w:eastAsia="Calibri"/>
          <w:bCs/>
          <w:lang w:val="es-SV" w:eastAsia="en-US"/>
        </w:rPr>
        <w:t>N°</w:t>
      </w:r>
      <w:proofErr w:type="spellEnd"/>
      <w:r w:rsidR="00B07644" w:rsidRPr="00226AA3">
        <w:rPr>
          <w:rFonts w:eastAsia="Calibri"/>
          <w:bCs/>
          <w:lang w:val="es-SV" w:eastAsia="en-US"/>
        </w:rPr>
        <w:t xml:space="preserve"> 01, asentado en el acta de la sesión extraordinaria </w:t>
      </w:r>
      <w:proofErr w:type="spellStart"/>
      <w:r w:rsidR="00B07644" w:rsidRPr="00226AA3">
        <w:rPr>
          <w:rFonts w:eastAsia="Calibri"/>
          <w:bCs/>
          <w:lang w:val="es-SV" w:eastAsia="en-US"/>
        </w:rPr>
        <w:t>N°</w:t>
      </w:r>
      <w:proofErr w:type="spellEnd"/>
      <w:r w:rsidR="00B07644" w:rsidRPr="00226AA3">
        <w:rPr>
          <w:rFonts w:eastAsia="Calibri"/>
          <w:bCs/>
          <w:lang w:val="es-SV" w:eastAsia="en-US"/>
        </w:rPr>
        <w:t xml:space="preserve"> 36, de fecha 15/10/19, consta el compromiso de este Concejo, de efectuar la nivelación, lo cual debía tener base de sustentación financiera; </w:t>
      </w:r>
      <w:r w:rsidR="00B07644" w:rsidRPr="00226AA3">
        <w:rPr>
          <w:rFonts w:eastAsia="Calibri"/>
          <w:b/>
          <w:bCs/>
          <w:lang w:val="es-SV" w:eastAsia="en-US"/>
        </w:rPr>
        <w:t xml:space="preserve">II.- </w:t>
      </w:r>
      <w:r w:rsidR="00B07644" w:rsidRPr="00226AA3">
        <w:rPr>
          <w:rFonts w:eastAsia="Calibri"/>
          <w:bCs/>
          <w:lang w:val="es-SV" w:eastAsia="en-US"/>
        </w:rPr>
        <w:t xml:space="preserve">Que en el </w:t>
      </w:r>
      <w:r w:rsidR="00B07644" w:rsidRPr="00226AA3">
        <w:rPr>
          <w:rFonts w:eastAsia="Calibri"/>
          <w:lang w:val="es-SV" w:eastAsia="en-US"/>
        </w:rPr>
        <w:t>Presupuesto de Ingresos y Egresos 2020,</w:t>
      </w:r>
      <w:r w:rsidR="00B07644" w:rsidRPr="00226AA3">
        <w:rPr>
          <w:rFonts w:eastAsia="Calibri"/>
          <w:bCs/>
          <w:lang w:val="es-SV" w:eastAsia="en-US"/>
        </w:rPr>
        <w:t xml:space="preserve"> se ha estimado el monto que se requiere para dicha nivelación, por lo que es procedente efectuar dicha nivelación;</w:t>
      </w:r>
      <w:r w:rsidR="00B07644" w:rsidRPr="00226AA3">
        <w:rPr>
          <w:rFonts w:eastAsia="Calibri"/>
          <w:lang w:val="es-SV" w:eastAsia="en-US"/>
        </w:rPr>
        <w:t xml:space="preserve"> </w:t>
      </w:r>
      <w:r w:rsidR="00B07644" w:rsidRPr="00226AA3">
        <w:rPr>
          <w:rFonts w:eastAsia="Calibri"/>
          <w:b/>
          <w:bCs/>
          <w:lang w:val="es-SV" w:eastAsia="en-US"/>
        </w:rPr>
        <w:t>POR TANTO</w:t>
      </w:r>
      <w:r w:rsidR="00B07644" w:rsidRPr="00226AA3">
        <w:rPr>
          <w:rFonts w:eastAsia="Calibri"/>
          <w:lang w:val="es-SV" w:eastAsia="en-US"/>
        </w:rPr>
        <w:t xml:space="preserve">, con base a los considerandos anteriormente expuestos, por unanimidad, </w:t>
      </w:r>
      <w:r w:rsidR="00B07644" w:rsidRPr="00226AA3">
        <w:rPr>
          <w:rFonts w:eastAsia="Calibri"/>
          <w:b/>
          <w:bCs/>
          <w:lang w:val="es-SV" w:eastAsia="en-US"/>
        </w:rPr>
        <w:t xml:space="preserve">ACUERDA: a) </w:t>
      </w:r>
      <w:r w:rsidR="00B07644" w:rsidRPr="00226AA3">
        <w:rPr>
          <w:rFonts w:eastAsia="Calibri"/>
          <w:lang w:val="es-SV" w:eastAsia="en-US"/>
        </w:rPr>
        <w:t xml:space="preserve">Autorizar la </w:t>
      </w:r>
      <w:r w:rsidR="00B07644" w:rsidRPr="00226AA3">
        <w:rPr>
          <w:rFonts w:eastAsia="Calibri"/>
          <w:b/>
          <w:lang w:val="es-SV" w:eastAsia="en-US"/>
        </w:rPr>
        <w:t>NIVELACIÓN SALARIAL</w:t>
      </w:r>
      <w:r w:rsidR="00B07644" w:rsidRPr="00226AA3">
        <w:rPr>
          <w:rFonts w:eastAsia="Calibri"/>
          <w:lang w:val="es-SV" w:eastAsia="en-US"/>
        </w:rPr>
        <w:t>, a favor de los empleados de esta Municipalidad, según detalle siguiente:</w:t>
      </w:r>
    </w:p>
    <w:tbl>
      <w:tblPr>
        <w:tblW w:w="9214" w:type="dxa"/>
        <w:jc w:val="center"/>
        <w:tblCellMar>
          <w:left w:w="70" w:type="dxa"/>
          <w:right w:w="70" w:type="dxa"/>
        </w:tblCellMar>
        <w:tblLook w:val="04A0" w:firstRow="1" w:lastRow="0" w:firstColumn="1" w:lastColumn="0" w:noHBand="0" w:noVBand="1"/>
      </w:tblPr>
      <w:tblGrid>
        <w:gridCol w:w="480"/>
        <w:gridCol w:w="3343"/>
        <w:gridCol w:w="3260"/>
        <w:gridCol w:w="855"/>
        <w:gridCol w:w="1276"/>
      </w:tblGrid>
      <w:tr w:rsidR="00B07644" w:rsidRPr="00226AA3" w14:paraId="59C06D60" w14:textId="77777777" w:rsidTr="0050330F">
        <w:trPr>
          <w:trHeight w:val="600"/>
          <w:jc w:val="center"/>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AE920" w14:textId="77777777" w:rsidR="00B07644" w:rsidRPr="00226AA3" w:rsidRDefault="00B07644" w:rsidP="0050330F">
            <w:pPr>
              <w:jc w:val="center"/>
              <w:rPr>
                <w:b/>
                <w:color w:val="000000"/>
                <w:sz w:val="20"/>
                <w:szCs w:val="20"/>
                <w:lang w:val="es-US" w:eastAsia="es-US"/>
              </w:rPr>
            </w:pPr>
            <w:proofErr w:type="spellStart"/>
            <w:r w:rsidRPr="00226AA3">
              <w:rPr>
                <w:b/>
                <w:color w:val="000000"/>
                <w:sz w:val="20"/>
                <w:szCs w:val="20"/>
                <w:lang w:val="es-US" w:eastAsia="es-US"/>
              </w:rPr>
              <w:t>N°</w:t>
            </w:r>
            <w:proofErr w:type="spellEnd"/>
          </w:p>
        </w:tc>
        <w:tc>
          <w:tcPr>
            <w:tcW w:w="3343" w:type="dxa"/>
            <w:tcBorders>
              <w:top w:val="single" w:sz="4" w:space="0" w:color="auto"/>
              <w:left w:val="nil"/>
              <w:bottom w:val="single" w:sz="4" w:space="0" w:color="auto"/>
              <w:right w:val="single" w:sz="4" w:space="0" w:color="auto"/>
            </w:tcBorders>
            <w:shd w:val="clear" w:color="auto" w:fill="auto"/>
            <w:noWrap/>
            <w:vAlign w:val="center"/>
            <w:hideMark/>
          </w:tcPr>
          <w:p w14:paraId="093E32A4" w14:textId="77777777" w:rsidR="00B07644" w:rsidRPr="00226AA3" w:rsidRDefault="00B07644" w:rsidP="0050330F">
            <w:pPr>
              <w:jc w:val="center"/>
              <w:rPr>
                <w:b/>
                <w:bCs/>
                <w:color w:val="000000"/>
                <w:sz w:val="20"/>
                <w:szCs w:val="20"/>
                <w:lang w:val="es-US" w:eastAsia="es-US"/>
              </w:rPr>
            </w:pPr>
            <w:r w:rsidRPr="00226AA3">
              <w:rPr>
                <w:b/>
                <w:bCs/>
                <w:color w:val="000000"/>
                <w:sz w:val="20"/>
                <w:szCs w:val="20"/>
                <w:lang w:val="es-US" w:eastAsia="es-US"/>
              </w:rPr>
              <w:t>Nombre</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32297208" w14:textId="77777777" w:rsidR="00B07644" w:rsidRPr="00226AA3" w:rsidRDefault="00B07644" w:rsidP="0050330F">
            <w:pPr>
              <w:jc w:val="center"/>
              <w:rPr>
                <w:b/>
                <w:bCs/>
                <w:color w:val="000000"/>
                <w:sz w:val="18"/>
                <w:szCs w:val="18"/>
                <w:lang w:val="es-US" w:eastAsia="es-US"/>
              </w:rPr>
            </w:pPr>
            <w:r w:rsidRPr="00226AA3">
              <w:rPr>
                <w:b/>
                <w:bCs/>
                <w:color w:val="000000"/>
                <w:sz w:val="18"/>
                <w:szCs w:val="18"/>
                <w:lang w:val="es-US" w:eastAsia="es-US"/>
              </w:rPr>
              <w:t>Cargo</w:t>
            </w:r>
          </w:p>
        </w:tc>
        <w:tc>
          <w:tcPr>
            <w:tcW w:w="855" w:type="dxa"/>
            <w:tcBorders>
              <w:top w:val="single" w:sz="4" w:space="0" w:color="auto"/>
              <w:left w:val="nil"/>
              <w:bottom w:val="single" w:sz="4" w:space="0" w:color="auto"/>
              <w:right w:val="single" w:sz="4" w:space="0" w:color="auto"/>
            </w:tcBorders>
            <w:shd w:val="clear" w:color="auto" w:fill="auto"/>
            <w:vAlign w:val="center"/>
            <w:hideMark/>
          </w:tcPr>
          <w:p w14:paraId="7B086473" w14:textId="77777777" w:rsidR="00B07644" w:rsidRPr="00226AA3" w:rsidRDefault="00B07644" w:rsidP="0050330F">
            <w:pPr>
              <w:jc w:val="center"/>
              <w:rPr>
                <w:b/>
                <w:bCs/>
                <w:color w:val="000000"/>
                <w:sz w:val="20"/>
                <w:szCs w:val="20"/>
                <w:lang w:val="es-US" w:eastAsia="es-US"/>
              </w:rPr>
            </w:pPr>
            <w:r w:rsidRPr="00226AA3">
              <w:rPr>
                <w:b/>
                <w:bCs/>
                <w:color w:val="000000"/>
                <w:sz w:val="20"/>
                <w:szCs w:val="20"/>
                <w:lang w:val="es-US" w:eastAsia="es-US"/>
              </w:rPr>
              <w:t>Salario Actual</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C0292A5" w14:textId="77777777" w:rsidR="00B07644" w:rsidRPr="00226AA3" w:rsidRDefault="00B07644" w:rsidP="0050330F">
            <w:pPr>
              <w:jc w:val="center"/>
              <w:rPr>
                <w:b/>
                <w:color w:val="000000"/>
                <w:sz w:val="20"/>
                <w:szCs w:val="20"/>
                <w:lang w:val="es-US" w:eastAsia="es-US"/>
              </w:rPr>
            </w:pPr>
            <w:r w:rsidRPr="00226AA3">
              <w:rPr>
                <w:b/>
                <w:color w:val="000000"/>
                <w:sz w:val="20"/>
                <w:szCs w:val="20"/>
                <w:lang w:val="es-US" w:eastAsia="es-US"/>
              </w:rPr>
              <w:t>Salario Nivelado</w:t>
            </w:r>
          </w:p>
        </w:tc>
      </w:tr>
      <w:tr w:rsidR="00B07644" w:rsidRPr="00226AA3" w14:paraId="32600D00"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630E6DF"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1</w:t>
            </w:r>
          </w:p>
        </w:tc>
        <w:tc>
          <w:tcPr>
            <w:tcW w:w="3343" w:type="dxa"/>
            <w:tcBorders>
              <w:top w:val="nil"/>
              <w:left w:val="nil"/>
              <w:bottom w:val="single" w:sz="4" w:space="0" w:color="auto"/>
              <w:right w:val="single" w:sz="4" w:space="0" w:color="auto"/>
            </w:tcBorders>
            <w:shd w:val="clear" w:color="auto" w:fill="auto"/>
            <w:noWrap/>
            <w:vAlign w:val="center"/>
            <w:hideMark/>
          </w:tcPr>
          <w:p w14:paraId="5D15E189"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MORENA GUADALUPE LÓPEZ DE MENJÍVAR</w:t>
            </w:r>
          </w:p>
        </w:tc>
        <w:tc>
          <w:tcPr>
            <w:tcW w:w="3260" w:type="dxa"/>
            <w:tcBorders>
              <w:top w:val="nil"/>
              <w:left w:val="nil"/>
              <w:bottom w:val="single" w:sz="4" w:space="0" w:color="auto"/>
              <w:right w:val="single" w:sz="4" w:space="0" w:color="auto"/>
            </w:tcBorders>
            <w:shd w:val="clear" w:color="auto" w:fill="auto"/>
            <w:noWrap/>
            <w:vAlign w:val="center"/>
            <w:hideMark/>
          </w:tcPr>
          <w:p w14:paraId="2B7A2D85"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 xml:space="preserve">RECEPCIONISTA DE DESPACHO                          </w:t>
            </w:r>
          </w:p>
        </w:tc>
        <w:tc>
          <w:tcPr>
            <w:tcW w:w="855" w:type="dxa"/>
            <w:tcBorders>
              <w:top w:val="nil"/>
              <w:left w:val="nil"/>
              <w:bottom w:val="single" w:sz="4" w:space="0" w:color="auto"/>
              <w:right w:val="single" w:sz="4" w:space="0" w:color="auto"/>
            </w:tcBorders>
            <w:shd w:val="clear" w:color="auto" w:fill="auto"/>
            <w:noWrap/>
            <w:vAlign w:val="center"/>
            <w:hideMark/>
          </w:tcPr>
          <w:p w14:paraId="09311E9D"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$464.00 </w:t>
            </w:r>
          </w:p>
        </w:tc>
        <w:tc>
          <w:tcPr>
            <w:tcW w:w="1276" w:type="dxa"/>
            <w:tcBorders>
              <w:top w:val="nil"/>
              <w:left w:val="nil"/>
              <w:bottom w:val="single" w:sz="4" w:space="0" w:color="auto"/>
              <w:right w:val="single" w:sz="4" w:space="0" w:color="auto"/>
            </w:tcBorders>
            <w:shd w:val="clear" w:color="auto" w:fill="auto"/>
            <w:noWrap/>
            <w:vAlign w:val="center"/>
            <w:hideMark/>
          </w:tcPr>
          <w:p w14:paraId="3C70119A"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4C7BD974"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9DF7A7D"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2</w:t>
            </w:r>
          </w:p>
        </w:tc>
        <w:tc>
          <w:tcPr>
            <w:tcW w:w="3343" w:type="dxa"/>
            <w:tcBorders>
              <w:top w:val="nil"/>
              <w:left w:val="nil"/>
              <w:bottom w:val="single" w:sz="4" w:space="0" w:color="auto"/>
              <w:right w:val="single" w:sz="4" w:space="0" w:color="auto"/>
            </w:tcBorders>
            <w:shd w:val="clear" w:color="auto" w:fill="auto"/>
            <w:noWrap/>
            <w:vAlign w:val="center"/>
            <w:hideMark/>
          </w:tcPr>
          <w:p w14:paraId="7D6ADDCE"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ROBERTO ANTONIO AYALA RAMOS </w:t>
            </w:r>
          </w:p>
        </w:tc>
        <w:tc>
          <w:tcPr>
            <w:tcW w:w="3260" w:type="dxa"/>
            <w:tcBorders>
              <w:top w:val="nil"/>
              <w:left w:val="nil"/>
              <w:bottom w:val="single" w:sz="4" w:space="0" w:color="auto"/>
              <w:right w:val="single" w:sz="4" w:space="0" w:color="auto"/>
            </w:tcBorders>
            <w:shd w:val="clear" w:color="auto" w:fill="auto"/>
            <w:noWrap/>
            <w:vAlign w:val="center"/>
            <w:hideMark/>
          </w:tcPr>
          <w:p w14:paraId="07CC2438"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 xml:space="preserve">AGENTE DE CAMZ </w:t>
            </w:r>
          </w:p>
        </w:tc>
        <w:tc>
          <w:tcPr>
            <w:tcW w:w="855" w:type="dxa"/>
            <w:tcBorders>
              <w:top w:val="nil"/>
              <w:left w:val="nil"/>
              <w:bottom w:val="single" w:sz="4" w:space="0" w:color="auto"/>
              <w:right w:val="single" w:sz="4" w:space="0" w:color="auto"/>
            </w:tcBorders>
            <w:shd w:val="clear" w:color="auto" w:fill="auto"/>
            <w:noWrap/>
            <w:vAlign w:val="center"/>
            <w:hideMark/>
          </w:tcPr>
          <w:p w14:paraId="3D963FE7"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$384.00 </w:t>
            </w:r>
          </w:p>
        </w:tc>
        <w:tc>
          <w:tcPr>
            <w:tcW w:w="1276" w:type="dxa"/>
            <w:tcBorders>
              <w:top w:val="nil"/>
              <w:left w:val="nil"/>
              <w:bottom w:val="single" w:sz="4" w:space="0" w:color="auto"/>
              <w:right w:val="single" w:sz="4" w:space="0" w:color="auto"/>
            </w:tcBorders>
            <w:shd w:val="clear" w:color="auto" w:fill="auto"/>
            <w:noWrap/>
            <w:vAlign w:val="center"/>
            <w:hideMark/>
          </w:tcPr>
          <w:p w14:paraId="481E464D"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09B81551"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6521D0B"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3</w:t>
            </w:r>
          </w:p>
        </w:tc>
        <w:tc>
          <w:tcPr>
            <w:tcW w:w="3343" w:type="dxa"/>
            <w:tcBorders>
              <w:top w:val="nil"/>
              <w:left w:val="nil"/>
              <w:bottom w:val="single" w:sz="4" w:space="0" w:color="auto"/>
              <w:right w:val="single" w:sz="4" w:space="0" w:color="auto"/>
            </w:tcBorders>
            <w:shd w:val="clear" w:color="auto" w:fill="auto"/>
            <w:noWrap/>
            <w:vAlign w:val="center"/>
            <w:hideMark/>
          </w:tcPr>
          <w:p w14:paraId="57310A08"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SANTOS DE JESÚS GARCÍA HERNÁNDEZ</w:t>
            </w:r>
          </w:p>
        </w:tc>
        <w:tc>
          <w:tcPr>
            <w:tcW w:w="3260" w:type="dxa"/>
            <w:tcBorders>
              <w:top w:val="nil"/>
              <w:left w:val="nil"/>
              <w:bottom w:val="single" w:sz="4" w:space="0" w:color="auto"/>
              <w:right w:val="single" w:sz="4" w:space="0" w:color="auto"/>
            </w:tcBorders>
            <w:shd w:val="clear" w:color="auto" w:fill="auto"/>
            <w:noWrap/>
            <w:vAlign w:val="center"/>
            <w:hideMark/>
          </w:tcPr>
          <w:p w14:paraId="0F5AC959"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 xml:space="preserve">AGENTE DE CAMZ </w:t>
            </w:r>
          </w:p>
        </w:tc>
        <w:tc>
          <w:tcPr>
            <w:tcW w:w="855" w:type="dxa"/>
            <w:tcBorders>
              <w:top w:val="nil"/>
              <w:left w:val="nil"/>
              <w:bottom w:val="single" w:sz="4" w:space="0" w:color="auto"/>
              <w:right w:val="single" w:sz="4" w:space="0" w:color="auto"/>
            </w:tcBorders>
            <w:shd w:val="clear" w:color="auto" w:fill="auto"/>
            <w:noWrap/>
            <w:vAlign w:val="center"/>
            <w:hideMark/>
          </w:tcPr>
          <w:p w14:paraId="28EB1926"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$384.00 </w:t>
            </w:r>
          </w:p>
        </w:tc>
        <w:tc>
          <w:tcPr>
            <w:tcW w:w="1276" w:type="dxa"/>
            <w:tcBorders>
              <w:top w:val="nil"/>
              <w:left w:val="nil"/>
              <w:bottom w:val="single" w:sz="4" w:space="0" w:color="auto"/>
              <w:right w:val="single" w:sz="4" w:space="0" w:color="auto"/>
            </w:tcBorders>
            <w:shd w:val="clear" w:color="auto" w:fill="auto"/>
            <w:noWrap/>
            <w:vAlign w:val="center"/>
            <w:hideMark/>
          </w:tcPr>
          <w:p w14:paraId="5E309B06"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5AB4ECE9"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616799F"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4</w:t>
            </w:r>
          </w:p>
        </w:tc>
        <w:tc>
          <w:tcPr>
            <w:tcW w:w="3343" w:type="dxa"/>
            <w:tcBorders>
              <w:top w:val="nil"/>
              <w:left w:val="nil"/>
              <w:bottom w:val="single" w:sz="4" w:space="0" w:color="auto"/>
              <w:right w:val="single" w:sz="4" w:space="0" w:color="auto"/>
            </w:tcBorders>
            <w:shd w:val="clear" w:color="auto" w:fill="auto"/>
            <w:noWrap/>
            <w:vAlign w:val="center"/>
            <w:hideMark/>
          </w:tcPr>
          <w:p w14:paraId="5744C79D"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MANUEL DE JESÚS MEJÍA PAREDES </w:t>
            </w:r>
          </w:p>
        </w:tc>
        <w:tc>
          <w:tcPr>
            <w:tcW w:w="3260" w:type="dxa"/>
            <w:tcBorders>
              <w:top w:val="nil"/>
              <w:left w:val="nil"/>
              <w:bottom w:val="single" w:sz="4" w:space="0" w:color="auto"/>
              <w:right w:val="single" w:sz="4" w:space="0" w:color="auto"/>
            </w:tcBorders>
            <w:shd w:val="clear" w:color="auto" w:fill="auto"/>
            <w:noWrap/>
            <w:vAlign w:val="center"/>
            <w:hideMark/>
          </w:tcPr>
          <w:p w14:paraId="04AABFCF"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 xml:space="preserve">AGENTE DE CAMZ </w:t>
            </w:r>
          </w:p>
        </w:tc>
        <w:tc>
          <w:tcPr>
            <w:tcW w:w="855" w:type="dxa"/>
            <w:tcBorders>
              <w:top w:val="nil"/>
              <w:left w:val="nil"/>
              <w:bottom w:val="single" w:sz="4" w:space="0" w:color="auto"/>
              <w:right w:val="single" w:sz="4" w:space="0" w:color="auto"/>
            </w:tcBorders>
            <w:shd w:val="clear" w:color="auto" w:fill="auto"/>
            <w:noWrap/>
            <w:vAlign w:val="center"/>
            <w:hideMark/>
          </w:tcPr>
          <w:p w14:paraId="258D1FA6"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$384.00 </w:t>
            </w:r>
          </w:p>
        </w:tc>
        <w:tc>
          <w:tcPr>
            <w:tcW w:w="1276" w:type="dxa"/>
            <w:tcBorders>
              <w:top w:val="nil"/>
              <w:left w:val="nil"/>
              <w:bottom w:val="single" w:sz="4" w:space="0" w:color="auto"/>
              <w:right w:val="single" w:sz="4" w:space="0" w:color="auto"/>
            </w:tcBorders>
            <w:shd w:val="clear" w:color="auto" w:fill="auto"/>
            <w:noWrap/>
            <w:vAlign w:val="center"/>
            <w:hideMark/>
          </w:tcPr>
          <w:p w14:paraId="3203E6AB"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26CD0146"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9F188B9"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5</w:t>
            </w:r>
          </w:p>
        </w:tc>
        <w:tc>
          <w:tcPr>
            <w:tcW w:w="3343" w:type="dxa"/>
            <w:tcBorders>
              <w:top w:val="nil"/>
              <w:left w:val="nil"/>
              <w:bottom w:val="single" w:sz="4" w:space="0" w:color="auto"/>
              <w:right w:val="single" w:sz="4" w:space="0" w:color="auto"/>
            </w:tcBorders>
            <w:shd w:val="clear" w:color="auto" w:fill="auto"/>
            <w:noWrap/>
            <w:vAlign w:val="center"/>
            <w:hideMark/>
          </w:tcPr>
          <w:p w14:paraId="7217187D"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JESÚS SANTOS CAMPOS CALDERÓN ESCALANTE </w:t>
            </w:r>
          </w:p>
        </w:tc>
        <w:tc>
          <w:tcPr>
            <w:tcW w:w="3260" w:type="dxa"/>
            <w:tcBorders>
              <w:top w:val="nil"/>
              <w:left w:val="nil"/>
              <w:bottom w:val="single" w:sz="4" w:space="0" w:color="auto"/>
              <w:right w:val="single" w:sz="4" w:space="0" w:color="auto"/>
            </w:tcBorders>
            <w:shd w:val="clear" w:color="auto" w:fill="auto"/>
            <w:noWrap/>
            <w:vAlign w:val="center"/>
            <w:hideMark/>
          </w:tcPr>
          <w:p w14:paraId="7B137A34"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 xml:space="preserve">AGENTE DE CAMZ </w:t>
            </w:r>
          </w:p>
        </w:tc>
        <w:tc>
          <w:tcPr>
            <w:tcW w:w="855" w:type="dxa"/>
            <w:tcBorders>
              <w:top w:val="nil"/>
              <w:left w:val="nil"/>
              <w:bottom w:val="single" w:sz="4" w:space="0" w:color="auto"/>
              <w:right w:val="single" w:sz="4" w:space="0" w:color="auto"/>
            </w:tcBorders>
            <w:shd w:val="clear" w:color="auto" w:fill="auto"/>
            <w:noWrap/>
            <w:vAlign w:val="center"/>
            <w:hideMark/>
          </w:tcPr>
          <w:p w14:paraId="35441467"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$384.00 </w:t>
            </w:r>
          </w:p>
        </w:tc>
        <w:tc>
          <w:tcPr>
            <w:tcW w:w="1276" w:type="dxa"/>
            <w:tcBorders>
              <w:top w:val="nil"/>
              <w:left w:val="nil"/>
              <w:bottom w:val="single" w:sz="4" w:space="0" w:color="auto"/>
              <w:right w:val="single" w:sz="4" w:space="0" w:color="auto"/>
            </w:tcBorders>
            <w:shd w:val="clear" w:color="auto" w:fill="auto"/>
            <w:noWrap/>
            <w:vAlign w:val="center"/>
            <w:hideMark/>
          </w:tcPr>
          <w:p w14:paraId="0FCF8278"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1B0346F0"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1B69F71"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6</w:t>
            </w:r>
          </w:p>
        </w:tc>
        <w:tc>
          <w:tcPr>
            <w:tcW w:w="3343" w:type="dxa"/>
            <w:tcBorders>
              <w:top w:val="nil"/>
              <w:left w:val="nil"/>
              <w:bottom w:val="single" w:sz="4" w:space="0" w:color="auto"/>
              <w:right w:val="single" w:sz="4" w:space="0" w:color="auto"/>
            </w:tcBorders>
            <w:shd w:val="clear" w:color="auto" w:fill="auto"/>
            <w:noWrap/>
            <w:vAlign w:val="center"/>
            <w:hideMark/>
          </w:tcPr>
          <w:p w14:paraId="760F70B0"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JOSÉ SANTOS CAMPOS HERNÁNDEZ </w:t>
            </w:r>
          </w:p>
        </w:tc>
        <w:tc>
          <w:tcPr>
            <w:tcW w:w="3260" w:type="dxa"/>
            <w:tcBorders>
              <w:top w:val="nil"/>
              <w:left w:val="nil"/>
              <w:bottom w:val="single" w:sz="4" w:space="0" w:color="auto"/>
              <w:right w:val="single" w:sz="4" w:space="0" w:color="auto"/>
            </w:tcBorders>
            <w:shd w:val="clear" w:color="auto" w:fill="auto"/>
            <w:noWrap/>
            <w:vAlign w:val="center"/>
            <w:hideMark/>
          </w:tcPr>
          <w:p w14:paraId="49630A72"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 xml:space="preserve">AGENTE DE CAMZ </w:t>
            </w:r>
          </w:p>
        </w:tc>
        <w:tc>
          <w:tcPr>
            <w:tcW w:w="855" w:type="dxa"/>
            <w:tcBorders>
              <w:top w:val="nil"/>
              <w:left w:val="nil"/>
              <w:bottom w:val="single" w:sz="4" w:space="0" w:color="auto"/>
              <w:right w:val="single" w:sz="4" w:space="0" w:color="auto"/>
            </w:tcBorders>
            <w:shd w:val="clear" w:color="auto" w:fill="auto"/>
            <w:noWrap/>
            <w:vAlign w:val="center"/>
            <w:hideMark/>
          </w:tcPr>
          <w:p w14:paraId="779490A7"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$384.00 </w:t>
            </w:r>
          </w:p>
        </w:tc>
        <w:tc>
          <w:tcPr>
            <w:tcW w:w="1276" w:type="dxa"/>
            <w:tcBorders>
              <w:top w:val="nil"/>
              <w:left w:val="nil"/>
              <w:bottom w:val="single" w:sz="4" w:space="0" w:color="auto"/>
              <w:right w:val="single" w:sz="4" w:space="0" w:color="auto"/>
            </w:tcBorders>
            <w:shd w:val="clear" w:color="auto" w:fill="auto"/>
            <w:noWrap/>
            <w:vAlign w:val="center"/>
            <w:hideMark/>
          </w:tcPr>
          <w:p w14:paraId="197E3D53"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0EE4483C"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7C517FD"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lastRenderedPageBreak/>
              <w:t>7</w:t>
            </w:r>
          </w:p>
        </w:tc>
        <w:tc>
          <w:tcPr>
            <w:tcW w:w="3343" w:type="dxa"/>
            <w:tcBorders>
              <w:top w:val="nil"/>
              <w:left w:val="nil"/>
              <w:bottom w:val="single" w:sz="4" w:space="0" w:color="auto"/>
              <w:right w:val="single" w:sz="4" w:space="0" w:color="auto"/>
            </w:tcBorders>
            <w:shd w:val="clear" w:color="auto" w:fill="auto"/>
            <w:noWrap/>
            <w:vAlign w:val="center"/>
            <w:hideMark/>
          </w:tcPr>
          <w:p w14:paraId="0F362499"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JUAN FRANCISCO MARTÍNEZ </w:t>
            </w:r>
          </w:p>
        </w:tc>
        <w:tc>
          <w:tcPr>
            <w:tcW w:w="3260" w:type="dxa"/>
            <w:tcBorders>
              <w:top w:val="nil"/>
              <w:left w:val="nil"/>
              <w:bottom w:val="single" w:sz="4" w:space="0" w:color="auto"/>
              <w:right w:val="single" w:sz="4" w:space="0" w:color="auto"/>
            </w:tcBorders>
            <w:shd w:val="clear" w:color="auto" w:fill="auto"/>
            <w:noWrap/>
            <w:vAlign w:val="center"/>
            <w:hideMark/>
          </w:tcPr>
          <w:p w14:paraId="2B26B356"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 xml:space="preserve">AGENTE DE CAMZ </w:t>
            </w:r>
          </w:p>
        </w:tc>
        <w:tc>
          <w:tcPr>
            <w:tcW w:w="855" w:type="dxa"/>
            <w:tcBorders>
              <w:top w:val="nil"/>
              <w:left w:val="nil"/>
              <w:bottom w:val="single" w:sz="4" w:space="0" w:color="auto"/>
              <w:right w:val="single" w:sz="4" w:space="0" w:color="auto"/>
            </w:tcBorders>
            <w:shd w:val="clear" w:color="auto" w:fill="auto"/>
            <w:noWrap/>
            <w:vAlign w:val="center"/>
            <w:hideMark/>
          </w:tcPr>
          <w:p w14:paraId="06BAB519"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$384.00 </w:t>
            </w:r>
          </w:p>
        </w:tc>
        <w:tc>
          <w:tcPr>
            <w:tcW w:w="1276" w:type="dxa"/>
            <w:tcBorders>
              <w:top w:val="nil"/>
              <w:left w:val="nil"/>
              <w:bottom w:val="single" w:sz="4" w:space="0" w:color="auto"/>
              <w:right w:val="single" w:sz="4" w:space="0" w:color="auto"/>
            </w:tcBorders>
            <w:shd w:val="clear" w:color="auto" w:fill="auto"/>
            <w:noWrap/>
            <w:vAlign w:val="center"/>
            <w:hideMark/>
          </w:tcPr>
          <w:p w14:paraId="43C2452A"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6CAB4610"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6B3CF74"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8</w:t>
            </w:r>
          </w:p>
        </w:tc>
        <w:tc>
          <w:tcPr>
            <w:tcW w:w="3343" w:type="dxa"/>
            <w:tcBorders>
              <w:top w:val="nil"/>
              <w:left w:val="nil"/>
              <w:bottom w:val="single" w:sz="4" w:space="0" w:color="auto"/>
              <w:right w:val="single" w:sz="4" w:space="0" w:color="auto"/>
            </w:tcBorders>
            <w:shd w:val="clear" w:color="auto" w:fill="auto"/>
            <w:noWrap/>
            <w:vAlign w:val="center"/>
            <w:hideMark/>
          </w:tcPr>
          <w:p w14:paraId="1B2A950C"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RICARDO MENDOZA LÓPEZ </w:t>
            </w:r>
          </w:p>
        </w:tc>
        <w:tc>
          <w:tcPr>
            <w:tcW w:w="3260" w:type="dxa"/>
            <w:tcBorders>
              <w:top w:val="nil"/>
              <w:left w:val="nil"/>
              <w:bottom w:val="single" w:sz="4" w:space="0" w:color="auto"/>
              <w:right w:val="single" w:sz="4" w:space="0" w:color="auto"/>
            </w:tcBorders>
            <w:shd w:val="clear" w:color="auto" w:fill="auto"/>
            <w:noWrap/>
            <w:vAlign w:val="center"/>
            <w:hideMark/>
          </w:tcPr>
          <w:p w14:paraId="4BA4A328"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 xml:space="preserve">AGENTE DE CAMZ </w:t>
            </w:r>
          </w:p>
        </w:tc>
        <w:tc>
          <w:tcPr>
            <w:tcW w:w="855" w:type="dxa"/>
            <w:tcBorders>
              <w:top w:val="nil"/>
              <w:left w:val="nil"/>
              <w:bottom w:val="single" w:sz="4" w:space="0" w:color="auto"/>
              <w:right w:val="single" w:sz="4" w:space="0" w:color="auto"/>
            </w:tcBorders>
            <w:shd w:val="clear" w:color="auto" w:fill="auto"/>
            <w:noWrap/>
            <w:vAlign w:val="center"/>
            <w:hideMark/>
          </w:tcPr>
          <w:p w14:paraId="06141F69"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$384.00 </w:t>
            </w:r>
          </w:p>
        </w:tc>
        <w:tc>
          <w:tcPr>
            <w:tcW w:w="1276" w:type="dxa"/>
            <w:tcBorders>
              <w:top w:val="nil"/>
              <w:left w:val="nil"/>
              <w:bottom w:val="single" w:sz="4" w:space="0" w:color="auto"/>
              <w:right w:val="single" w:sz="4" w:space="0" w:color="auto"/>
            </w:tcBorders>
            <w:shd w:val="clear" w:color="auto" w:fill="auto"/>
            <w:noWrap/>
            <w:vAlign w:val="center"/>
            <w:hideMark/>
          </w:tcPr>
          <w:p w14:paraId="4D05A582"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30025B14"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1ABCBDA"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9</w:t>
            </w:r>
          </w:p>
        </w:tc>
        <w:tc>
          <w:tcPr>
            <w:tcW w:w="3343" w:type="dxa"/>
            <w:tcBorders>
              <w:top w:val="nil"/>
              <w:left w:val="nil"/>
              <w:bottom w:val="single" w:sz="4" w:space="0" w:color="auto"/>
              <w:right w:val="single" w:sz="4" w:space="0" w:color="auto"/>
            </w:tcBorders>
            <w:shd w:val="clear" w:color="auto" w:fill="auto"/>
            <w:noWrap/>
            <w:vAlign w:val="center"/>
            <w:hideMark/>
          </w:tcPr>
          <w:p w14:paraId="36B81D5F"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JUAN CARLOS LÓPEZ JIMÉNEZ </w:t>
            </w:r>
          </w:p>
        </w:tc>
        <w:tc>
          <w:tcPr>
            <w:tcW w:w="3260" w:type="dxa"/>
            <w:tcBorders>
              <w:top w:val="nil"/>
              <w:left w:val="nil"/>
              <w:bottom w:val="single" w:sz="4" w:space="0" w:color="auto"/>
              <w:right w:val="single" w:sz="4" w:space="0" w:color="auto"/>
            </w:tcBorders>
            <w:shd w:val="clear" w:color="auto" w:fill="auto"/>
            <w:noWrap/>
            <w:vAlign w:val="center"/>
            <w:hideMark/>
          </w:tcPr>
          <w:p w14:paraId="504BA1AD"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 xml:space="preserve">AGENTE DE CAMZ </w:t>
            </w:r>
          </w:p>
        </w:tc>
        <w:tc>
          <w:tcPr>
            <w:tcW w:w="855" w:type="dxa"/>
            <w:tcBorders>
              <w:top w:val="nil"/>
              <w:left w:val="nil"/>
              <w:bottom w:val="single" w:sz="4" w:space="0" w:color="auto"/>
              <w:right w:val="single" w:sz="4" w:space="0" w:color="auto"/>
            </w:tcBorders>
            <w:shd w:val="clear" w:color="auto" w:fill="auto"/>
            <w:noWrap/>
            <w:vAlign w:val="center"/>
            <w:hideMark/>
          </w:tcPr>
          <w:p w14:paraId="0086445D"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$384.00 </w:t>
            </w:r>
          </w:p>
        </w:tc>
        <w:tc>
          <w:tcPr>
            <w:tcW w:w="1276" w:type="dxa"/>
            <w:tcBorders>
              <w:top w:val="nil"/>
              <w:left w:val="nil"/>
              <w:bottom w:val="single" w:sz="4" w:space="0" w:color="auto"/>
              <w:right w:val="single" w:sz="4" w:space="0" w:color="auto"/>
            </w:tcBorders>
            <w:shd w:val="clear" w:color="auto" w:fill="auto"/>
            <w:noWrap/>
            <w:vAlign w:val="center"/>
            <w:hideMark/>
          </w:tcPr>
          <w:p w14:paraId="39F96772"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0429E6FB"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56CEB53"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10</w:t>
            </w:r>
          </w:p>
        </w:tc>
        <w:tc>
          <w:tcPr>
            <w:tcW w:w="3343" w:type="dxa"/>
            <w:tcBorders>
              <w:top w:val="nil"/>
              <w:left w:val="nil"/>
              <w:bottom w:val="single" w:sz="4" w:space="0" w:color="auto"/>
              <w:right w:val="single" w:sz="4" w:space="0" w:color="auto"/>
            </w:tcBorders>
            <w:shd w:val="clear" w:color="auto" w:fill="auto"/>
            <w:noWrap/>
            <w:vAlign w:val="center"/>
            <w:hideMark/>
          </w:tcPr>
          <w:p w14:paraId="1E8CBFEC"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JESÚS ADALBERTO MERINO </w:t>
            </w:r>
            <w:proofErr w:type="spellStart"/>
            <w:r w:rsidRPr="00226AA3">
              <w:rPr>
                <w:color w:val="000000"/>
                <w:sz w:val="20"/>
                <w:szCs w:val="20"/>
                <w:lang w:val="es-US" w:eastAsia="es-US"/>
              </w:rPr>
              <w:t>MERINO</w:t>
            </w:r>
            <w:proofErr w:type="spellEnd"/>
          </w:p>
        </w:tc>
        <w:tc>
          <w:tcPr>
            <w:tcW w:w="3260" w:type="dxa"/>
            <w:tcBorders>
              <w:top w:val="nil"/>
              <w:left w:val="nil"/>
              <w:bottom w:val="single" w:sz="4" w:space="0" w:color="auto"/>
              <w:right w:val="single" w:sz="4" w:space="0" w:color="auto"/>
            </w:tcBorders>
            <w:shd w:val="clear" w:color="auto" w:fill="auto"/>
            <w:noWrap/>
            <w:vAlign w:val="center"/>
            <w:hideMark/>
          </w:tcPr>
          <w:p w14:paraId="18AB8260"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 xml:space="preserve">AGENTE DE CAMZ </w:t>
            </w:r>
          </w:p>
        </w:tc>
        <w:tc>
          <w:tcPr>
            <w:tcW w:w="855" w:type="dxa"/>
            <w:tcBorders>
              <w:top w:val="nil"/>
              <w:left w:val="nil"/>
              <w:bottom w:val="single" w:sz="4" w:space="0" w:color="auto"/>
              <w:right w:val="single" w:sz="4" w:space="0" w:color="auto"/>
            </w:tcBorders>
            <w:shd w:val="clear" w:color="auto" w:fill="auto"/>
            <w:noWrap/>
            <w:vAlign w:val="center"/>
            <w:hideMark/>
          </w:tcPr>
          <w:p w14:paraId="06B554DA"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$384.00 </w:t>
            </w:r>
          </w:p>
        </w:tc>
        <w:tc>
          <w:tcPr>
            <w:tcW w:w="1276" w:type="dxa"/>
            <w:tcBorders>
              <w:top w:val="nil"/>
              <w:left w:val="nil"/>
              <w:bottom w:val="single" w:sz="4" w:space="0" w:color="auto"/>
              <w:right w:val="single" w:sz="4" w:space="0" w:color="auto"/>
            </w:tcBorders>
            <w:shd w:val="clear" w:color="auto" w:fill="auto"/>
            <w:noWrap/>
            <w:vAlign w:val="center"/>
            <w:hideMark/>
          </w:tcPr>
          <w:p w14:paraId="7584D69B"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75545BE0"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68EE999"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11</w:t>
            </w:r>
          </w:p>
        </w:tc>
        <w:tc>
          <w:tcPr>
            <w:tcW w:w="3343" w:type="dxa"/>
            <w:tcBorders>
              <w:top w:val="nil"/>
              <w:left w:val="nil"/>
              <w:bottom w:val="single" w:sz="4" w:space="0" w:color="auto"/>
              <w:right w:val="single" w:sz="4" w:space="0" w:color="auto"/>
            </w:tcBorders>
            <w:shd w:val="clear" w:color="auto" w:fill="auto"/>
            <w:noWrap/>
            <w:vAlign w:val="center"/>
            <w:hideMark/>
          </w:tcPr>
          <w:p w14:paraId="43A4782F"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OSCAR MAURICIO ALFÉREZ </w:t>
            </w:r>
          </w:p>
        </w:tc>
        <w:tc>
          <w:tcPr>
            <w:tcW w:w="3260" w:type="dxa"/>
            <w:tcBorders>
              <w:top w:val="nil"/>
              <w:left w:val="nil"/>
              <w:bottom w:val="single" w:sz="4" w:space="0" w:color="auto"/>
              <w:right w:val="single" w:sz="4" w:space="0" w:color="auto"/>
            </w:tcBorders>
            <w:shd w:val="clear" w:color="auto" w:fill="auto"/>
            <w:noWrap/>
            <w:vAlign w:val="center"/>
            <w:hideMark/>
          </w:tcPr>
          <w:p w14:paraId="17A3889B"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 xml:space="preserve">AGENTE DE CAMZ </w:t>
            </w:r>
          </w:p>
        </w:tc>
        <w:tc>
          <w:tcPr>
            <w:tcW w:w="855" w:type="dxa"/>
            <w:tcBorders>
              <w:top w:val="nil"/>
              <w:left w:val="nil"/>
              <w:bottom w:val="single" w:sz="4" w:space="0" w:color="auto"/>
              <w:right w:val="single" w:sz="4" w:space="0" w:color="auto"/>
            </w:tcBorders>
            <w:shd w:val="clear" w:color="auto" w:fill="auto"/>
            <w:noWrap/>
            <w:vAlign w:val="center"/>
            <w:hideMark/>
          </w:tcPr>
          <w:p w14:paraId="77BC5A80"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$384.00 </w:t>
            </w:r>
          </w:p>
        </w:tc>
        <w:tc>
          <w:tcPr>
            <w:tcW w:w="1276" w:type="dxa"/>
            <w:tcBorders>
              <w:top w:val="nil"/>
              <w:left w:val="nil"/>
              <w:bottom w:val="single" w:sz="4" w:space="0" w:color="auto"/>
              <w:right w:val="single" w:sz="4" w:space="0" w:color="auto"/>
            </w:tcBorders>
            <w:shd w:val="clear" w:color="auto" w:fill="auto"/>
            <w:noWrap/>
            <w:vAlign w:val="center"/>
            <w:hideMark/>
          </w:tcPr>
          <w:p w14:paraId="0FE8E98C"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47B09D41"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0558D2C"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12</w:t>
            </w:r>
          </w:p>
        </w:tc>
        <w:tc>
          <w:tcPr>
            <w:tcW w:w="3343" w:type="dxa"/>
            <w:tcBorders>
              <w:top w:val="nil"/>
              <w:left w:val="nil"/>
              <w:bottom w:val="single" w:sz="4" w:space="0" w:color="auto"/>
              <w:right w:val="single" w:sz="4" w:space="0" w:color="auto"/>
            </w:tcBorders>
            <w:shd w:val="clear" w:color="auto" w:fill="auto"/>
            <w:noWrap/>
            <w:vAlign w:val="center"/>
            <w:hideMark/>
          </w:tcPr>
          <w:p w14:paraId="2D15A0EF"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CESAR MAURICIO DUGÓN GAVIDIA </w:t>
            </w:r>
          </w:p>
        </w:tc>
        <w:tc>
          <w:tcPr>
            <w:tcW w:w="3260" w:type="dxa"/>
            <w:tcBorders>
              <w:top w:val="nil"/>
              <w:left w:val="nil"/>
              <w:bottom w:val="single" w:sz="4" w:space="0" w:color="auto"/>
              <w:right w:val="single" w:sz="4" w:space="0" w:color="auto"/>
            </w:tcBorders>
            <w:shd w:val="clear" w:color="auto" w:fill="auto"/>
            <w:noWrap/>
            <w:vAlign w:val="center"/>
            <w:hideMark/>
          </w:tcPr>
          <w:p w14:paraId="31CBC365"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 xml:space="preserve">AGENTE DE CAMZ </w:t>
            </w:r>
          </w:p>
        </w:tc>
        <w:tc>
          <w:tcPr>
            <w:tcW w:w="855" w:type="dxa"/>
            <w:tcBorders>
              <w:top w:val="nil"/>
              <w:left w:val="nil"/>
              <w:bottom w:val="single" w:sz="4" w:space="0" w:color="auto"/>
              <w:right w:val="single" w:sz="4" w:space="0" w:color="auto"/>
            </w:tcBorders>
            <w:shd w:val="clear" w:color="auto" w:fill="auto"/>
            <w:noWrap/>
            <w:vAlign w:val="center"/>
            <w:hideMark/>
          </w:tcPr>
          <w:p w14:paraId="7113D9F9"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$384.00 </w:t>
            </w:r>
          </w:p>
        </w:tc>
        <w:tc>
          <w:tcPr>
            <w:tcW w:w="1276" w:type="dxa"/>
            <w:tcBorders>
              <w:top w:val="nil"/>
              <w:left w:val="nil"/>
              <w:bottom w:val="single" w:sz="4" w:space="0" w:color="auto"/>
              <w:right w:val="single" w:sz="4" w:space="0" w:color="auto"/>
            </w:tcBorders>
            <w:shd w:val="clear" w:color="auto" w:fill="auto"/>
            <w:noWrap/>
            <w:vAlign w:val="center"/>
            <w:hideMark/>
          </w:tcPr>
          <w:p w14:paraId="219E0EF5"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777ABFB7"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D8D8EB1"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13</w:t>
            </w:r>
          </w:p>
        </w:tc>
        <w:tc>
          <w:tcPr>
            <w:tcW w:w="3343" w:type="dxa"/>
            <w:tcBorders>
              <w:top w:val="nil"/>
              <w:left w:val="nil"/>
              <w:bottom w:val="single" w:sz="4" w:space="0" w:color="auto"/>
              <w:right w:val="single" w:sz="4" w:space="0" w:color="auto"/>
            </w:tcBorders>
            <w:shd w:val="clear" w:color="auto" w:fill="auto"/>
            <w:noWrap/>
            <w:vAlign w:val="center"/>
            <w:hideMark/>
          </w:tcPr>
          <w:p w14:paraId="1AA81277"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ULISES ÁNGEL QUINTANILLA </w:t>
            </w:r>
          </w:p>
        </w:tc>
        <w:tc>
          <w:tcPr>
            <w:tcW w:w="3260" w:type="dxa"/>
            <w:tcBorders>
              <w:top w:val="nil"/>
              <w:left w:val="nil"/>
              <w:bottom w:val="single" w:sz="4" w:space="0" w:color="auto"/>
              <w:right w:val="single" w:sz="4" w:space="0" w:color="auto"/>
            </w:tcBorders>
            <w:shd w:val="clear" w:color="auto" w:fill="auto"/>
            <w:noWrap/>
            <w:vAlign w:val="center"/>
            <w:hideMark/>
          </w:tcPr>
          <w:p w14:paraId="3CD923DE"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 xml:space="preserve">AGENTE DE CAMZ </w:t>
            </w:r>
          </w:p>
        </w:tc>
        <w:tc>
          <w:tcPr>
            <w:tcW w:w="855" w:type="dxa"/>
            <w:tcBorders>
              <w:top w:val="nil"/>
              <w:left w:val="nil"/>
              <w:bottom w:val="single" w:sz="4" w:space="0" w:color="auto"/>
              <w:right w:val="single" w:sz="4" w:space="0" w:color="auto"/>
            </w:tcBorders>
            <w:shd w:val="clear" w:color="auto" w:fill="auto"/>
            <w:noWrap/>
            <w:vAlign w:val="center"/>
            <w:hideMark/>
          </w:tcPr>
          <w:p w14:paraId="7141BDCF"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$384.00 </w:t>
            </w:r>
          </w:p>
        </w:tc>
        <w:tc>
          <w:tcPr>
            <w:tcW w:w="1276" w:type="dxa"/>
            <w:tcBorders>
              <w:top w:val="nil"/>
              <w:left w:val="nil"/>
              <w:bottom w:val="single" w:sz="4" w:space="0" w:color="auto"/>
              <w:right w:val="single" w:sz="4" w:space="0" w:color="auto"/>
            </w:tcBorders>
            <w:shd w:val="clear" w:color="auto" w:fill="auto"/>
            <w:noWrap/>
            <w:vAlign w:val="center"/>
            <w:hideMark/>
          </w:tcPr>
          <w:p w14:paraId="021B96F4"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6D0975E2"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B19CEB6"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14</w:t>
            </w:r>
          </w:p>
        </w:tc>
        <w:tc>
          <w:tcPr>
            <w:tcW w:w="3343" w:type="dxa"/>
            <w:tcBorders>
              <w:top w:val="nil"/>
              <w:left w:val="nil"/>
              <w:bottom w:val="single" w:sz="4" w:space="0" w:color="auto"/>
              <w:right w:val="single" w:sz="4" w:space="0" w:color="auto"/>
            </w:tcBorders>
            <w:shd w:val="clear" w:color="auto" w:fill="auto"/>
            <w:noWrap/>
            <w:vAlign w:val="center"/>
            <w:hideMark/>
          </w:tcPr>
          <w:p w14:paraId="681BF701"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FRANCISCO AMÍLCAR GUERRA</w:t>
            </w:r>
          </w:p>
        </w:tc>
        <w:tc>
          <w:tcPr>
            <w:tcW w:w="3260" w:type="dxa"/>
            <w:tcBorders>
              <w:top w:val="nil"/>
              <w:left w:val="nil"/>
              <w:bottom w:val="single" w:sz="4" w:space="0" w:color="auto"/>
              <w:right w:val="single" w:sz="4" w:space="0" w:color="auto"/>
            </w:tcBorders>
            <w:shd w:val="clear" w:color="auto" w:fill="auto"/>
            <w:noWrap/>
            <w:vAlign w:val="center"/>
            <w:hideMark/>
          </w:tcPr>
          <w:p w14:paraId="13DFC7DE"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 xml:space="preserve">AGENTE DE CAMZ </w:t>
            </w:r>
          </w:p>
        </w:tc>
        <w:tc>
          <w:tcPr>
            <w:tcW w:w="855" w:type="dxa"/>
            <w:tcBorders>
              <w:top w:val="nil"/>
              <w:left w:val="nil"/>
              <w:bottom w:val="single" w:sz="4" w:space="0" w:color="auto"/>
              <w:right w:val="single" w:sz="4" w:space="0" w:color="auto"/>
            </w:tcBorders>
            <w:shd w:val="clear" w:color="auto" w:fill="auto"/>
            <w:noWrap/>
            <w:vAlign w:val="center"/>
            <w:hideMark/>
          </w:tcPr>
          <w:p w14:paraId="0B0355B6"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$384.00 </w:t>
            </w:r>
          </w:p>
        </w:tc>
        <w:tc>
          <w:tcPr>
            <w:tcW w:w="1276" w:type="dxa"/>
            <w:tcBorders>
              <w:top w:val="nil"/>
              <w:left w:val="nil"/>
              <w:bottom w:val="single" w:sz="4" w:space="0" w:color="auto"/>
              <w:right w:val="single" w:sz="4" w:space="0" w:color="auto"/>
            </w:tcBorders>
            <w:shd w:val="clear" w:color="auto" w:fill="auto"/>
            <w:noWrap/>
            <w:vAlign w:val="center"/>
            <w:hideMark/>
          </w:tcPr>
          <w:p w14:paraId="19FBD43A"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6BD99969"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EFC3D83"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15</w:t>
            </w:r>
          </w:p>
        </w:tc>
        <w:tc>
          <w:tcPr>
            <w:tcW w:w="3343" w:type="dxa"/>
            <w:tcBorders>
              <w:top w:val="nil"/>
              <w:left w:val="nil"/>
              <w:bottom w:val="single" w:sz="4" w:space="0" w:color="auto"/>
              <w:right w:val="single" w:sz="4" w:space="0" w:color="auto"/>
            </w:tcBorders>
            <w:shd w:val="clear" w:color="auto" w:fill="auto"/>
            <w:noWrap/>
            <w:vAlign w:val="center"/>
            <w:hideMark/>
          </w:tcPr>
          <w:p w14:paraId="4DD09F55"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PEDRO ANTONIO GONZÁLEZ  RAMÍREZ </w:t>
            </w:r>
          </w:p>
        </w:tc>
        <w:tc>
          <w:tcPr>
            <w:tcW w:w="3260" w:type="dxa"/>
            <w:tcBorders>
              <w:top w:val="nil"/>
              <w:left w:val="nil"/>
              <w:bottom w:val="single" w:sz="4" w:space="0" w:color="auto"/>
              <w:right w:val="single" w:sz="4" w:space="0" w:color="auto"/>
            </w:tcBorders>
            <w:shd w:val="clear" w:color="auto" w:fill="auto"/>
            <w:noWrap/>
            <w:vAlign w:val="center"/>
            <w:hideMark/>
          </w:tcPr>
          <w:p w14:paraId="577D6A6D"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 xml:space="preserve">AGENTE DE CAMZ </w:t>
            </w:r>
          </w:p>
        </w:tc>
        <w:tc>
          <w:tcPr>
            <w:tcW w:w="855" w:type="dxa"/>
            <w:tcBorders>
              <w:top w:val="nil"/>
              <w:left w:val="nil"/>
              <w:bottom w:val="single" w:sz="4" w:space="0" w:color="auto"/>
              <w:right w:val="single" w:sz="4" w:space="0" w:color="auto"/>
            </w:tcBorders>
            <w:shd w:val="clear" w:color="auto" w:fill="auto"/>
            <w:noWrap/>
            <w:vAlign w:val="center"/>
            <w:hideMark/>
          </w:tcPr>
          <w:p w14:paraId="0168BCAE"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$384.00 </w:t>
            </w:r>
          </w:p>
        </w:tc>
        <w:tc>
          <w:tcPr>
            <w:tcW w:w="1276" w:type="dxa"/>
            <w:tcBorders>
              <w:top w:val="nil"/>
              <w:left w:val="nil"/>
              <w:bottom w:val="single" w:sz="4" w:space="0" w:color="auto"/>
              <w:right w:val="single" w:sz="4" w:space="0" w:color="auto"/>
            </w:tcBorders>
            <w:shd w:val="clear" w:color="auto" w:fill="auto"/>
            <w:noWrap/>
            <w:vAlign w:val="center"/>
            <w:hideMark/>
          </w:tcPr>
          <w:p w14:paraId="2A1B13F6"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19990B5D"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5DF3CB5"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16</w:t>
            </w:r>
          </w:p>
        </w:tc>
        <w:tc>
          <w:tcPr>
            <w:tcW w:w="3343" w:type="dxa"/>
            <w:tcBorders>
              <w:top w:val="nil"/>
              <w:left w:val="nil"/>
              <w:bottom w:val="single" w:sz="4" w:space="0" w:color="auto"/>
              <w:right w:val="single" w:sz="4" w:space="0" w:color="auto"/>
            </w:tcBorders>
            <w:shd w:val="clear" w:color="auto" w:fill="auto"/>
            <w:noWrap/>
            <w:vAlign w:val="center"/>
            <w:hideMark/>
          </w:tcPr>
          <w:p w14:paraId="3028A8AC"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ANDRÉS ENRIQUE  PINEDA PORTILLO</w:t>
            </w:r>
          </w:p>
        </w:tc>
        <w:tc>
          <w:tcPr>
            <w:tcW w:w="3260" w:type="dxa"/>
            <w:tcBorders>
              <w:top w:val="nil"/>
              <w:left w:val="nil"/>
              <w:bottom w:val="single" w:sz="4" w:space="0" w:color="auto"/>
              <w:right w:val="single" w:sz="4" w:space="0" w:color="auto"/>
            </w:tcBorders>
            <w:shd w:val="clear" w:color="auto" w:fill="auto"/>
            <w:noWrap/>
            <w:vAlign w:val="center"/>
            <w:hideMark/>
          </w:tcPr>
          <w:p w14:paraId="22DB9BD0"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 xml:space="preserve">AGENTE DE CAMZ </w:t>
            </w:r>
          </w:p>
        </w:tc>
        <w:tc>
          <w:tcPr>
            <w:tcW w:w="855" w:type="dxa"/>
            <w:tcBorders>
              <w:top w:val="nil"/>
              <w:left w:val="nil"/>
              <w:bottom w:val="single" w:sz="4" w:space="0" w:color="auto"/>
              <w:right w:val="single" w:sz="4" w:space="0" w:color="auto"/>
            </w:tcBorders>
            <w:shd w:val="clear" w:color="auto" w:fill="auto"/>
            <w:noWrap/>
            <w:vAlign w:val="center"/>
            <w:hideMark/>
          </w:tcPr>
          <w:p w14:paraId="5DF53F6C"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$384.00 </w:t>
            </w:r>
          </w:p>
        </w:tc>
        <w:tc>
          <w:tcPr>
            <w:tcW w:w="1276" w:type="dxa"/>
            <w:tcBorders>
              <w:top w:val="nil"/>
              <w:left w:val="nil"/>
              <w:bottom w:val="single" w:sz="4" w:space="0" w:color="auto"/>
              <w:right w:val="single" w:sz="4" w:space="0" w:color="auto"/>
            </w:tcBorders>
            <w:shd w:val="clear" w:color="auto" w:fill="auto"/>
            <w:noWrap/>
            <w:vAlign w:val="center"/>
            <w:hideMark/>
          </w:tcPr>
          <w:p w14:paraId="248EE94E"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2FBF69D0"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F55A0D7"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17</w:t>
            </w:r>
          </w:p>
        </w:tc>
        <w:tc>
          <w:tcPr>
            <w:tcW w:w="3343" w:type="dxa"/>
            <w:tcBorders>
              <w:top w:val="nil"/>
              <w:left w:val="nil"/>
              <w:bottom w:val="single" w:sz="4" w:space="0" w:color="auto"/>
              <w:right w:val="single" w:sz="4" w:space="0" w:color="auto"/>
            </w:tcBorders>
            <w:shd w:val="clear" w:color="auto" w:fill="auto"/>
            <w:noWrap/>
            <w:vAlign w:val="center"/>
            <w:hideMark/>
          </w:tcPr>
          <w:p w14:paraId="33081878"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LUCIO GONZÁLEZ VÁSQUEZ </w:t>
            </w:r>
          </w:p>
        </w:tc>
        <w:tc>
          <w:tcPr>
            <w:tcW w:w="3260" w:type="dxa"/>
            <w:tcBorders>
              <w:top w:val="nil"/>
              <w:left w:val="nil"/>
              <w:bottom w:val="single" w:sz="4" w:space="0" w:color="auto"/>
              <w:right w:val="single" w:sz="4" w:space="0" w:color="auto"/>
            </w:tcBorders>
            <w:shd w:val="clear" w:color="auto" w:fill="auto"/>
            <w:noWrap/>
            <w:vAlign w:val="center"/>
            <w:hideMark/>
          </w:tcPr>
          <w:p w14:paraId="589F8E8E"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 xml:space="preserve">AGENTE DE CAMZ </w:t>
            </w:r>
          </w:p>
        </w:tc>
        <w:tc>
          <w:tcPr>
            <w:tcW w:w="855" w:type="dxa"/>
            <w:tcBorders>
              <w:top w:val="nil"/>
              <w:left w:val="nil"/>
              <w:bottom w:val="single" w:sz="4" w:space="0" w:color="auto"/>
              <w:right w:val="single" w:sz="4" w:space="0" w:color="auto"/>
            </w:tcBorders>
            <w:shd w:val="clear" w:color="auto" w:fill="auto"/>
            <w:noWrap/>
            <w:vAlign w:val="center"/>
            <w:hideMark/>
          </w:tcPr>
          <w:p w14:paraId="7C2CCB0E"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$384.00 </w:t>
            </w:r>
          </w:p>
        </w:tc>
        <w:tc>
          <w:tcPr>
            <w:tcW w:w="1276" w:type="dxa"/>
            <w:tcBorders>
              <w:top w:val="nil"/>
              <w:left w:val="nil"/>
              <w:bottom w:val="single" w:sz="4" w:space="0" w:color="auto"/>
              <w:right w:val="single" w:sz="4" w:space="0" w:color="auto"/>
            </w:tcBorders>
            <w:shd w:val="clear" w:color="auto" w:fill="auto"/>
            <w:noWrap/>
            <w:vAlign w:val="center"/>
            <w:hideMark/>
          </w:tcPr>
          <w:p w14:paraId="5D76C062"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27E64702"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D4B0DDA"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18</w:t>
            </w:r>
          </w:p>
        </w:tc>
        <w:tc>
          <w:tcPr>
            <w:tcW w:w="3343" w:type="dxa"/>
            <w:tcBorders>
              <w:top w:val="nil"/>
              <w:left w:val="nil"/>
              <w:bottom w:val="single" w:sz="4" w:space="0" w:color="auto"/>
              <w:right w:val="single" w:sz="4" w:space="0" w:color="auto"/>
            </w:tcBorders>
            <w:shd w:val="clear" w:color="auto" w:fill="auto"/>
            <w:noWrap/>
            <w:vAlign w:val="center"/>
            <w:hideMark/>
          </w:tcPr>
          <w:p w14:paraId="235F545D"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WILBER ISRRAEL  LUCERO CHÁVEZ </w:t>
            </w:r>
          </w:p>
        </w:tc>
        <w:tc>
          <w:tcPr>
            <w:tcW w:w="3260" w:type="dxa"/>
            <w:tcBorders>
              <w:top w:val="nil"/>
              <w:left w:val="nil"/>
              <w:bottom w:val="single" w:sz="4" w:space="0" w:color="auto"/>
              <w:right w:val="single" w:sz="4" w:space="0" w:color="auto"/>
            </w:tcBorders>
            <w:shd w:val="clear" w:color="auto" w:fill="auto"/>
            <w:noWrap/>
            <w:vAlign w:val="center"/>
            <w:hideMark/>
          </w:tcPr>
          <w:p w14:paraId="1B344A68"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 xml:space="preserve">AGENTE DE CAMZ </w:t>
            </w:r>
          </w:p>
        </w:tc>
        <w:tc>
          <w:tcPr>
            <w:tcW w:w="855" w:type="dxa"/>
            <w:tcBorders>
              <w:top w:val="nil"/>
              <w:left w:val="nil"/>
              <w:bottom w:val="single" w:sz="4" w:space="0" w:color="auto"/>
              <w:right w:val="single" w:sz="4" w:space="0" w:color="auto"/>
            </w:tcBorders>
            <w:shd w:val="clear" w:color="auto" w:fill="auto"/>
            <w:noWrap/>
            <w:vAlign w:val="center"/>
            <w:hideMark/>
          </w:tcPr>
          <w:p w14:paraId="40172A5C"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$384.00 </w:t>
            </w:r>
          </w:p>
        </w:tc>
        <w:tc>
          <w:tcPr>
            <w:tcW w:w="1276" w:type="dxa"/>
            <w:tcBorders>
              <w:top w:val="nil"/>
              <w:left w:val="nil"/>
              <w:bottom w:val="single" w:sz="4" w:space="0" w:color="auto"/>
              <w:right w:val="single" w:sz="4" w:space="0" w:color="auto"/>
            </w:tcBorders>
            <w:shd w:val="clear" w:color="auto" w:fill="auto"/>
            <w:noWrap/>
            <w:vAlign w:val="center"/>
            <w:hideMark/>
          </w:tcPr>
          <w:p w14:paraId="53C0D633"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2CB6C33B"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83EE175"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19</w:t>
            </w:r>
          </w:p>
        </w:tc>
        <w:tc>
          <w:tcPr>
            <w:tcW w:w="3343" w:type="dxa"/>
            <w:tcBorders>
              <w:top w:val="nil"/>
              <w:left w:val="nil"/>
              <w:bottom w:val="single" w:sz="4" w:space="0" w:color="auto"/>
              <w:right w:val="single" w:sz="4" w:space="0" w:color="auto"/>
            </w:tcBorders>
            <w:shd w:val="clear" w:color="auto" w:fill="auto"/>
            <w:noWrap/>
            <w:vAlign w:val="center"/>
            <w:hideMark/>
          </w:tcPr>
          <w:p w14:paraId="2F5C1527"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SANTOS INOCENTE CALDERÓN RAMÍREZ </w:t>
            </w:r>
          </w:p>
        </w:tc>
        <w:tc>
          <w:tcPr>
            <w:tcW w:w="3260" w:type="dxa"/>
            <w:tcBorders>
              <w:top w:val="nil"/>
              <w:left w:val="nil"/>
              <w:bottom w:val="single" w:sz="4" w:space="0" w:color="auto"/>
              <w:right w:val="single" w:sz="4" w:space="0" w:color="auto"/>
            </w:tcBorders>
            <w:shd w:val="clear" w:color="auto" w:fill="auto"/>
            <w:noWrap/>
            <w:vAlign w:val="center"/>
            <w:hideMark/>
          </w:tcPr>
          <w:p w14:paraId="7AA4563A"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 xml:space="preserve">AGENTE DE CAMZ </w:t>
            </w:r>
          </w:p>
        </w:tc>
        <w:tc>
          <w:tcPr>
            <w:tcW w:w="855" w:type="dxa"/>
            <w:tcBorders>
              <w:top w:val="nil"/>
              <w:left w:val="nil"/>
              <w:bottom w:val="single" w:sz="4" w:space="0" w:color="auto"/>
              <w:right w:val="single" w:sz="4" w:space="0" w:color="auto"/>
            </w:tcBorders>
            <w:shd w:val="clear" w:color="auto" w:fill="auto"/>
            <w:noWrap/>
            <w:vAlign w:val="center"/>
            <w:hideMark/>
          </w:tcPr>
          <w:p w14:paraId="0D8CDFD7"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$384.00 </w:t>
            </w:r>
          </w:p>
        </w:tc>
        <w:tc>
          <w:tcPr>
            <w:tcW w:w="1276" w:type="dxa"/>
            <w:tcBorders>
              <w:top w:val="nil"/>
              <w:left w:val="nil"/>
              <w:bottom w:val="single" w:sz="4" w:space="0" w:color="auto"/>
              <w:right w:val="single" w:sz="4" w:space="0" w:color="auto"/>
            </w:tcBorders>
            <w:shd w:val="clear" w:color="auto" w:fill="auto"/>
            <w:noWrap/>
            <w:vAlign w:val="center"/>
            <w:hideMark/>
          </w:tcPr>
          <w:p w14:paraId="7073FCD1"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3DCDB26D"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A6C7816"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20</w:t>
            </w:r>
          </w:p>
        </w:tc>
        <w:tc>
          <w:tcPr>
            <w:tcW w:w="3343" w:type="dxa"/>
            <w:tcBorders>
              <w:top w:val="nil"/>
              <w:left w:val="nil"/>
              <w:bottom w:val="single" w:sz="4" w:space="0" w:color="auto"/>
              <w:right w:val="single" w:sz="4" w:space="0" w:color="auto"/>
            </w:tcBorders>
            <w:shd w:val="clear" w:color="auto" w:fill="auto"/>
            <w:noWrap/>
            <w:vAlign w:val="center"/>
            <w:hideMark/>
          </w:tcPr>
          <w:p w14:paraId="2E47D30A"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BENITO OMAR CUBIAS ABARCA </w:t>
            </w:r>
          </w:p>
        </w:tc>
        <w:tc>
          <w:tcPr>
            <w:tcW w:w="3260" w:type="dxa"/>
            <w:tcBorders>
              <w:top w:val="nil"/>
              <w:left w:val="nil"/>
              <w:bottom w:val="single" w:sz="4" w:space="0" w:color="auto"/>
              <w:right w:val="single" w:sz="4" w:space="0" w:color="auto"/>
            </w:tcBorders>
            <w:shd w:val="clear" w:color="auto" w:fill="auto"/>
            <w:noWrap/>
            <w:vAlign w:val="center"/>
            <w:hideMark/>
          </w:tcPr>
          <w:p w14:paraId="1477E19B"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 xml:space="preserve">AGENTE DE CAMZ </w:t>
            </w:r>
          </w:p>
        </w:tc>
        <w:tc>
          <w:tcPr>
            <w:tcW w:w="855" w:type="dxa"/>
            <w:tcBorders>
              <w:top w:val="nil"/>
              <w:left w:val="nil"/>
              <w:bottom w:val="single" w:sz="4" w:space="0" w:color="auto"/>
              <w:right w:val="single" w:sz="4" w:space="0" w:color="auto"/>
            </w:tcBorders>
            <w:shd w:val="clear" w:color="auto" w:fill="auto"/>
            <w:noWrap/>
            <w:vAlign w:val="center"/>
            <w:hideMark/>
          </w:tcPr>
          <w:p w14:paraId="5616A8E9"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$384.00 </w:t>
            </w:r>
          </w:p>
        </w:tc>
        <w:tc>
          <w:tcPr>
            <w:tcW w:w="1276" w:type="dxa"/>
            <w:tcBorders>
              <w:top w:val="nil"/>
              <w:left w:val="nil"/>
              <w:bottom w:val="single" w:sz="4" w:space="0" w:color="auto"/>
              <w:right w:val="single" w:sz="4" w:space="0" w:color="auto"/>
            </w:tcBorders>
            <w:shd w:val="clear" w:color="auto" w:fill="auto"/>
            <w:noWrap/>
            <w:vAlign w:val="center"/>
            <w:hideMark/>
          </w:tcPr>
          <w:p w14:paraId="3E5AD5ED"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767ABDC7"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742C476"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21</w:t>
            </w:r>
          </w:p>
        </w:tc>
        <w:tc>
          <w:tcPr>
            <w:tcW w:w="3343" w:type="dxa"/>
            <w:tcBorders>
              <w:top w:val="nil"/>
              <w:left w:val="nil"/>
              <w:bottom w:val="single" w:sz="4" w:space="0" w:color="auto"/>
              <w:right w:val="single" w:sz="4" w:space="0" w:color="auto"/>
            </w:tcBorders>
            <w:shd w:val="clear" w:color="auto" w:fill="auto"/>
            <w:noWrap/>
            <w:vAlign w:val="center"/>
            <w:hideMark/>
          </w:tcPr>
          <w:p w14:paraId="77779391"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JOSÉ WILFREDO CORTEZ  GUEVARA </w:t>
            </w:r>
          </w:p>
        </w:tc>
        <w:tc>
          <w:tcPr>
            <w:tcW w:w="3260" w:type="dxa"/>
            <w:tcBorders>
              <w:top w:val="nil"/>
              <w:left w:val="nil"/>
              <w:bottom w:val="single" w:sz="4" w:space="0" w:color="auto"/>
              <w:right w:val="single" w:sz="4" w:space="0" w:color="auto"/>
            </w:tcBorders>
            <w:shd w:val="clear" w:color="auto" w:fill="auto"/>
            <w:noWrap/>
            <w:vAlign w:val="center"/>
            <w:hideMark/>
          </w:tcPr>
          <w:p w14:paraId="4165246D"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 xml:space="preserve">AGENTE DE CAMZ </w:t>
            </w:r>
          </w:p>
        </w:tc>
        <w:tc>
          <w:tcPr>
            <w:tcW w:w="855" w:type="dxa"/>
            <w:tcBorders>
              <w:top w:val="nil"/>
              <w:left w:val="nil"/>
              <w:bottom w:val="single" w:sz="4" w:space="0" w:color="auto"/>
              <w:right w:val="single" w:sz="4" w:space="0" w:color="auto"/>
            </w:tcBorders>
            <w:shd w:val="clear" w:color="auto" w:fill="auto"/>
            <w:noWrap/>
            <w:vAlign w:val="center"/>
            <w:hideMark/>
          </w:tcPr>
          <w:p w14:paraId="60334216"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$384.00 </w:t>
            </w:r>
          </w:p>
        </w:tc>
        <w:tc>
          <w:tcPr>
            <w:tcW w:w="1276" w:type="dxa"/>
            <w:tcBorders>
              <w:top w:val="nil"/>
              <w:left w:val="nil"/>
              <w:bottom w:val="single" w:sz="4" w:space="0" w:color="auto"/>
              <w:right w:val="single" w:sz="4" w:space="0" w:color="auto"/>
            </w:tcBorders>
            <w:shd w:val="clear" w:color="auto" w:fill="auto"/>
            <w:noWrap/>
            <w:vAlign w:val="center"/>
            <w:hideMark/>
          </w:tcPr>
          <w:p w14:paraId="297B33B0"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64650805"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DCF6923"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22</w:t>
            </w:r>
          </w:p>
        </w:tc>
        <w:tc>
          <w:tcPr>
            <w:tcW w:w="3343" w:type="dxa"/>
            <w:tcBorders>
              <w:top w:val="nil"/>
              <w:left w:val="nil"/>
              <w:bottom w:val="single" w:sz="4" w:space="0" w:color="auto"/>
              <w:right w:val="single" w:sz="4" w:space="0" w:color="auto"/>
            </w:tcBorders>
            <w:shd w:val="clear" w:color="auto" w:fill="auto"/>
            <w:noWrap/>
            <w:vAlign w:val="center"/>
            <w:hideMark/>
          </w:tcPr>
          <w:p w14:paraId="790148A4"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MILTON ALFREDO ROQUE MUNDO </w:t>
            </w:r>
          </w:p>
        </w:tc>
        <w:tc>
          <w:tcPr>
            <w:tcW w:w="3260" w:type="dxa"/>
            <w:tcBorders>
              <w:top w:val="nil"/>
              <w:left w:val="nil"/>
              <w:bottom w:val="single" w:sz="4" w:space="0" w:color="auto"/>
              <w:right w:val="single" w:sz="4" w:space="0" w:color="auto"/>
            </w:tcBorders>
            <w:shd w:val="clear" w:color="auto" w:fill="auto"/>
            <w:noWrap/>
            <w:vAlign w:val="center"/>
            <w:hideMark/>
          </w:tcPr>
          <w:p w14:paraId="414CAF1E"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 xml:space="preserve">AUXILIAR DE PROTECCIÓN CIVIL </w:t>
            </w:r>
          </w:p>
        </w:tc>
        <w:tc>
          <w:tcPr>
            <w:tcW w:w="855" w:type="dxa"/>
            <w:tcBorders>
              <w:top w:val="nil"/>
              <w:left w:val="nil"/>
              <w:bottom w:val="single" w:sz="4" w:space="0" w:color="auto"/>
              <w:right w:val="single" w:sz="4" w:space="0" w:color="auto"/>
            </w:tcBorders>
            <w:shd w:val="clear" w:color="auto" w:fill="auto"/>
            <w:noWrap/>
            <w:vAlign w:val="center"/>
            <w:hideMark/>
          </w:tcPr>
          <w:p w14:paraId="35E6EF56"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$384.00 </w:t>
            </w:r>
          </w:p>
        </w:tc>
        <w:tc>
          <w:tcPr>
            <w:tcW w:w="1276" w:type="dxa"/>
            <w:tcBorders>
              <w:top w:val="nil"/>
              <w:left w:val="nil"/>
              <w:bottom w:val="single" w:sz="4" w:space="0" w:color="auto"/>
              <w:right w:val="single" w:sz="4" w:space="0" w:color="auto"/>
            </w:tcBorders>
            <w:shd w:val="clear" w:color="auto" w:fill="auto"/>
            <w:noWrap/>
            <w:vAlign w:val="center"/>
            <w:hideMark/>
          </w:tcPr>
          <w:p w14:paraId="77787D1F"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5CB2D77D"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2F1881A"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23</w:t>
            </w:r>
          </w:p>
        </w:tc>
        <w:tc>
          <w:tcPr>
            <w:tcW w:w="3343" w:type="dxa"/>
            <w:tcBorders>
              <w:top w:val="nil"/>
              <w:left w:val="nil"/>
              <w:bottom w:val="single" w:sz="4" w:space="0" w:color="auto"/>
              <w:right w:val="single" w:sz="4" w:space="0" w:color="auto"/>
            </w:tcBorders>
            <w:shd w:val="clear" w:color="auto" w:fill="auto"/>
            <w:noWrap/>
            <w:vAlign w:val="center"/>
            <w:hideMark/>
          </w:tcPr>
          <w:p w14:paraId="56FF1094"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MARIANO SALVADOR RODRÍGUEZ </w:t>
            </w:r>
          </w:p>
        </w:tc>
        <w:tc>
          <w:tcPr>
            <w:tcW w:w="3260" w:type="dxa"/>
            <w:tcBorders>
              <w:top w:val="nil"/>
              <w:left w:val="nil"/>
              <w:bottom w:val="single" w:sz="4" w:space="0" w:color="auto"/>
              <w:right w:val="single" w:sz="4" w:space="0" w:color="auto"/>
            </w:tcBorders>
            <w:shd w:val="clear" w:color="auto" w:fill="auto"/>
            <w:noWrap/>
            <w:vAlign w:val="center"/>
            <w:hideMark/>
          </w:tcPr>
          <w:p w14:paraId="122BF461"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 xml:space="preserve">TÉCNICO METÁLICO EN OBRA DE BANCO </w:t>
            </w:r>
          </w:p>
        </w:tc>
        <w:tc>
          <w:tcPr>
            <w:tcW w:w="855" w:type="dxa"/>
            <w:tcBorders>
              <w:top w:val="nil"/>
              <w:left w:val="nil"/>
              <w:bottom w:val="single" w:sz="4" w:space="0" w:color="auto"/>
              <w:right w:val="single" w:sz="4" w:space="0" w:color="auto"/>
            </w:tcBorders>
            <w:shd w:val="clear" w:color="auto" w:fill="auto"/>
            <w:noWrap/>
            <w:vAlign w:val="center"/>
            <w:hideMark/>
          </w:tcPr>
          <w:p w14:paraId="3B4AF552"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$454.00 </w:t>
            </w:r>
          </w:p>
        </w:tc>
        <w:tc>
          <w:tcPr>
            <w:tcW w:w="1276" w:type="dxa"/>
            <w:tcBorders>
              <w:top w:val="nil"/>
              <w:left w:val="nil"/>
              <w:bottom w:val="single" w:sz="4" w:space="0" w:color="auto"/>
              <w:right w:val="single" w:sz="4" w:space="0" w:color="auto"/>
            </w:tcBorders>
            <w:shd w:val="clear" w:color="auto" w:fill="auto"/>
            <w:noWrap/>
            <w:vAlign w:val="center"/>
            <w:hideMark/>
          </w:tcPr>
          <w:p w14:paraId="45B21A96"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5A2659EA"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401BEEF"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24</w:t>
            </w:r>
          </w:p>
        </w:tc>
        <w:tc>
          <w:tcPr>
            <w:tcW w:w="3343" w:type="dxa"/>
            <w:tcBorders>
              <w:top w:val="nil"/>
              <w:left w:val="nil"/>
              <w:bottom w:val="single" w:sz="4" w:space="0" w:color="auto"/>
              <w:right w:val="single" w:sz="4" w:space="0" w:color="auto"/>
            </w:tcBorders>
            <w:shd w:val="clear" w:color="auto" w:fill="auto"/>
            <w:noWrap/>
            <w:vAlign w:val="center"/>
            <w:hideMark/>
          </w:tcPr>
          <w:p w14:paraId="6206BF92"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OSCAR EDENILSON GALLEGOS ALFARO </w:t>
            </w:r>
          </w:p>
        </w:tc>
        <w:tc>
          <w:tcPr>
            <w:tcW w:w="3260" w:type="dxa"/>
            <w:tcBorders>
              <w:top w:val="nil"/>
              <w:left w:val="nil"/>
              <w:bottom w:val="single" w:sz="4" w:space="0" w:color="auto"/>
              <w:right w:val="single" w:sz="4" w:space="0" w:color="auto"/>
            </w:tcBorders>
            <w:shd w:val="clear" w:color="auto" w:fill="auto"/>
            <w:noWrap/>
            <w:vAlign w:val="center"/>
            <w:hideMark/>
          </w:tcPr>
          <w:p w14:paraId="37F041B2"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 xml:space="preserve">GESTOR DE COBRO </w:t>
            </w:r>
          </w:p>
        </w:tc>
        <w:tc>
          <w:tcPr>
            <w:tcW w:w="855" w:type="dxa"/>
            <w:tcBorders>
              <w:top w:val="nil"/>
              <w:left w:val="nil"/>
              <w:bottom w:val="single" w:sz="4" w:space="0" w:color="auto"/>
              <w:right w:val="single" w:sz="4" w:space="0" w:color="auto"/>
            </w:tcBorders>
            <w:shd w:val="clear" w:color="auto" w:fill="auto"/>
            <w:noWrap/>
            <w:vAlign w:val="center"/>
            <w:hideMark/>
          </w:tcPr>
          <w:p w14:paraId="17151498"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$384.00 </w:t>
            </w:r>
          </w:p>
        </w:tc>
        <w:tc>
          <w:tcPr>
            <w:tcW w:w="1276" w:type="dxa"/>
            <w:tcBorders>
              <w:top w:val="nil"/>
              <w:left w:val="nil"/>
              <w:bottom w:val="single" w:sz="4" w:space="0" w:color="auto"/>
              <w:right w:val="single" w:sz="4" w:space="0" w:color="auto"/>
            </w:tcBorders>
            <w:shd w:val="clear" w:color="auto" w:fill="auto"/>
            <w:noWrap/>
            <w:vAlign w:val="center"/>
            <w:hideMark/>
          </w:tcPr>
          <w:p w14:paraId="1EC3D746"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4EED4EC9"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C545CC6"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25</w:t>
            </w:r>
          </w:p>
        </w:tc>
        <w:tc>
          <w:tcPr>
            <w:tcW w:w="3343" w:type="dxa"/>
            <w:tcBorders>
              <w:top w:val="nil"/>
              <w:left w:val="nil"/>
              <w:bottom w:val="single" w:sz="4" w:space="0" w:color="auto"/>
              <w:right w:val="single" w:sz="4" w:space="0" w:color="auto"/>
            </w:tcBorders>
            <w:shd w:val="clear" w:color="auto" w:fill="auto"/>
            <w:noWrap/>
            <w:vAlign w:val="center"/>
            <w:hideMark/>
          </w:tcPr>
          <w:p w14:paraId="1B77C796"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CARLOS EDUARDO GUTIÉRREZ MARROQUÍN </w:t>
            </w:r>
          </w:p>
        </w:tc>
        <w:tc>
          <w:tcPr>
            <w:tcW w:w="3260" w:type="dxa"/>
            <w:tcBorders>
              <w:top w:val="nil"/>
              <w:left w:val="nil"/>
              <w:bottom w:val="single" w:sz="4" w:space="0" w:color="auto"/>
              <w:right w:val="single" w:sz="4" w:space="0" w:color="auto"/>
            </w:tcBorders>
            <w:shd w:val="clear" w:color="auto" w:fill="auto"/>
            <w:noWrap/>
            <w:vAlign w:val="center"/>
            <w:hideMark/>
          </w:tcPr>
          <w:p w14:paraId="5D308D0C"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 xml:space="preserve">GESTOR DE COBRO </w:t>
            </w:r>
          </w:p>
        </w:tc>
        <w:tc>
          <w:tcPr>
            <w:tcW w:w="855" w:type="dxa"/>
            <w:tcBorders>
              <w:top w:val="nil"/>
              <w:left w:val="nil"/>
              <w:bottom w:val="single" w:sz="4" w:space="0" w:color="auto"/>
              <w:right w:val="single" w:sz="4" w:space="0" w:color="auto"/>
            </w:tcBorders>
            <w:shd w:val="clear" w:color="auto" w:fill="auto"/>
            <w:noWrap/>
            <w:vAlign w:val="center"/>
            <w:hideMark/>
          </w:tcPr>
          <w:p w14:paraId="2A9FF11C"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$384.00 </w:t>
            </w:r>
          </w:p>
        </w:tc>
        <w:tc>
          <w:tcPr>
            <w:tcW w:w="1276" w:type="dxa"/>
            <w:tcBorders>
              <w:top w:val="nil"/>
              <w:left w:val="nil"/>
              <w:bottom w:val="single" w:sz="4" w:space="0" w:color="auto"/>
              <w:right w:val="single" w:sz="4" w:space="0" w:color="auto"/>
            </w:tcBorders>
            <w:shd w:val="clear" w:color="auto" w:fill="auto"/>
            <w:noWrap/>
            <w:vAlign w:val="center"/>
            <w:hideMark/>
          </w:tcPr>
          <w:p w14:paraId="54F17A4A"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0D76DE53"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0F45010"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26</w:t>
            </w:r>
          </w:p>
        </w:tc>
        <w:tc>
          <w:tcPr>
            <w:tcW w:w="3343" w:type="dxa"/>
            <w:tcBorders>
              <w:top w:val="nil"/>
              <w:left w:val="nil"/>
              <w:bottom w:val="single" w:sz="4" w:space="0" w:color="auto"/>
              <w:right w:val="single" w:sz="4" w:space="0" w:color="auto"/>
            </w:tcBorders>
            <w:shd w:val="clear" w:color="auto" w:fill="auto"/>
            <w:noWrap/>
            <w:vAlign w:val="center"/>
            <w:hideMark/>
          </w:tcPr>
          <w:p w14:paraId="37B01D86"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GERBER ANTONIO RIVAS </w:t>
            </w:r>
          </w:p>
        </w:tc>
        <w:tc>
          <w:tcPr>
            <w:tcW w:w="3260" w:type="dxa"/>
            <w:tcBorders>
              <w:top w:val="nil"/>
              <w:left w:val="nil"/>
              <w:bottom w:val="single" w:sz="4" w:space="0" w:color="auto"/>
              <w:right w:val="single" w:sz="4" w:space="0" w:color="auto"/>
            </w:tcBorders>
            <w:shd w:val="clear" w:color="auto" w:fill="auto"/>
            <w:noWrap/>
            <w:vAlign w:val="center"/>
            <w:hideMark/>
          </w:tcPr>
          <w:p w14:paraId="7A6981DB"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GESTOR DE COBRO ASIGNADO AL A SUBGERENCIA DE  MERCADO N°5</w:t>
            </w:r>
          </w:p>
        </w:tc>
        <w:tc>
          <w:tcPr>
            <w:tcW w:w="855" w:type="dxa"/>
            <w:tcBorders>
              <w:top w:val="nil"/>
              <w:left w:val="nil"/>
              <w:bottom w:val="single" w:sz="4" w:space="0" w:color="auto"/>
              <w:right w:val="single" w:sz="4" w:space="0" w:color="auto"/>
            </w:tcBorders>
            <w:shd w:val="clear" w:color="auto" w:fill="auto"/>
            <w:noWrap/>
            <w:vAlign w:val="center"/>
            <w:hideMark/>
          </w:tcPr>
          <w:p w14:paraId="3CA7B49B"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$454.00 </w:t>
            </w:r>
          </w:p>
        </w:tc>
        <w:tc>
          <w:tcPr>
            <w:tcW w:w="1276" w:type="dxa"/>
            <w:tcBorders>
              <w:top w:val="nil"/>
              <w:left w:val="nil"/>
              <w:bottom w:val="single" w:sz="4" w:space="0" w:color="auto"/>
              <w:right w:val="single" w:sz="4" w:space="0" w:color="auto"/>
            </w:tcBorders>
            <w:shd w:val="clear" w:color="auto" w:fill="auto"/>
            <w:noWrap/>
            <w:vAlign w:val="center"/>
            <w:hideMark/>
          </w:tcPr>
          <w:p w14:paraId="08C87681"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251CE637"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43BD71E"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27</w:t>
            </w:r>
          </w:p>
        </w:tc>
        <w:tc>
          <w:tcPr>
            <w:tcW w:w="3343" w:type="dxa"/>
            <w:tcBorders>
              <w:top w:val="nil"/>
              <w:left w:val="nil"/>
              <w:bottom w:val="single" w:sz="4" w:space="0" w:color="auto"/>
              <w:right w:val="single" w:sz="4" w:space="0" w:color="auto"/>
            </w:tcBorders>
            <w:shd w:val="clear" w:color="auto" w:fill="auto"/>
            <w:noWrap/>
            <w:vAlign w:val="center"/>
            <w:hideMark/>
          </w:tcPr>
          <w:p w14:paraId="26B85FE2"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OSCAR WILFREDO JUÁREZ GAITÁN  </w:t>
            </w:r>
          </w:p>
        </w:tc>
        <w:tc>
          <w:tcPr>
            <w:tcW w:w="3260" w:type="dxa"/>
            <w:tcBorders>
              <w:top w:val="nil"/>
              <w:left w:val="nil"/>
              <w:bottom w:val="single" w:sz="4" w:space="0" w:color="auto"/>
              <w:right w:val="single" w:sz="4" w:space="0" w:color="auto"/>
            </w:tcBorders>
            <w:shd w:val="clear" w:color="auto" w:fill="auto"/>
            <w:noWrap/>
            <w:vAlign w:val="center"/>
            <w:hideMark/>
          </w:tcPr>
          <w:p w14:paraId="0A432D9B"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 xml:space="preserve">GESTOR DE COBRO </w:t>
            </w:r>
          </w:p>
        </w:tc>
        <w:tc>
          <w:tcPr>
            <w:tcW w:w="855" w:type="dxa"/>
            <w:tcBorders>
              <w:top w:val="nil"/>
              <w:left w:val="nil"/>
              <w:bottom w:val="single" w:sz="4" w:space="0" w:color="auto"/>
              <w:right w:val="single" w:sz="4" w:space="0" w:color="auto"/>
            </w:tcBorders>
            <w:shd w:val="clear" w:color="auto" w:fill="auto"/>
            <w:noWrap/>
            <w:vAlign w:val="center"/>
            <w:hideMark/>
          </w:tcPr>
          <w:p w14:paraId="4E39583E"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$454.00 </w:t>
            </w:r>
          </w:p>
        </w:tc>
        <w:tc>
          <w:tcPr>
            <w:tcW w:w="1276" w:type="dxa"/>
            <w:tcBorders>
              <w:top w:val="nil"/>
              <w:left w:val="nil"/>
              <w:bottom w:val="single" w:sz="4" w:space="0" w:color="auto"/>
              <w:right w:val="single" w:sz="4" w:space="0" w:color="auto"/>
            </w:tcBorders>
            <w:shd w:val="clear" w:color="auto" w:fill="auto"/>
            <w:noWrap/>
            <w:vAlign w:val="center"/>
            <w:hideMark/>
          </w:tcPr>
          <w:p w14:paraId="08FB2090"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133807BB"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0B8A4C5"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28</w:t>
            </w:r>
          </w:p>
        </w:tc>
        <w:tc>
          <w:tcPr>
            <w:tcW w:w="3343" w:type="dxa"/>
            <w:tcBorders>
              <w:top w:val="nil"/>
              <w:left w:val="nil"/>
              <w:bottom w:val="single" w:sz="4" w:space="0" w:color="auto"/>
              <w:right w:val="single" w:sz="4" w:space="0" w:color="auto"/>
            </w:tcBorders>
            <w:shd w:val="clear" w:color="auto" w:fill="auto"/>
            <w:noWrap/>
            <w:vAlign w:val="center"/>
            <w:hideMark/>
          </w:tcPr>
          <w:p w14:paraId="2695FCC6"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ROSA ELENA CABRERA DE DÍAZ </w:t>
            </w:r>
          </w:p>
        </w:tc>
        <w:tc>
          <w:tcPr>
            <w:tcW w:w="3260" w:type="dxa"/>
            <w:tcBorders>
              <w:top w:val="nil"/>
              <w:left w:val="nil"/>
              <w:bottom w:val="single" w:sz="4" w:space="0" w:color="auto"/>
              <w:right w:val="single" w:sz="4" w:space="0" w:color="auto"/>
            </w:tcBorders>
            <w:shd w:val="clear" w:color="auto" w:fill="auto"/>
            <w:noWrap/>
            <w:vAlign w:val="center"/>
            <w:hideMark/>
          </w:tcPr>
          <w:p w14:paraId="630EFE49"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 xml:space="preserve">SECRETARIA DE DESARROLLO Y PARTICIPACIÓN </w:t>
            </w:r>
          </w:p>
        </w:tc>
        <w:tc>
          <w:tcPr>
            <w:tcW w:w="855" w:type="dxa"/>
            <w:tcBorders>
              <w:top w:val="nil"/>
              <w:left w:val="nil"/>
              <w:bottom w:val="single" w:sz="4" w:space="0" w:color="auto"/>
              <w:right w:val="single" w:sz="4" w:space="0" w:color="auto"/>
            </w:tcBorders>
            <w:shd w:val="clear" w:color="auto" w:fill="auto"/>
            <w:noWrap/>
            <w:vAlign w:val="center"/>
            <w:hideMark/>
          </w:tcPr>
          <w:p w14:paraId="513E25DD"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$454.00 </w:t>
            </w:r>
          </w:p>
        </w:tc>
        <w:tc>
          <w:tcPr>
            <w:tcW w:w="1276" w:type="dxa"/>
            <w:tcBorders>
              <w:top w:val="nil"/>
              <w:left w:val="nil"/>
              <w:bottom w:val="single" w:sz="4" w:space="0" w:color="auto"/>
              <w:right w:val="single" w:sz="4" w:space="0" w:color="auto"/>
            </w:tcBorders>
            <w:shd w:val="clear" w:color="auto" w:fill="auto"/>
            <w:noWrap/>
            <w:vAlign w:val="center"/>
            <w:hideMark/>
          </w:tcPr>
          <w:p w14:paraId="583F65FA"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08024E44"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78D5797"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29</w:t>
            </w:r>
          </w:p>
        </w:tc>
        <w:tc>
          <w:tcPr>
            <w:tcW w:w="3343" w:type="dxa"/>
            <w:tcBorders>
              <w:top w:val="nil"/>
              <w:left w:val="nil"/>
              <w:bottom w:val="single" w:sz="4" w:space="0" w:color="auto"/>
              <w:right w:val="single" w:sz="4" w:space="0" w:color="auto"/>
            </w:tcBorders>
            <w:shd w:val="clear" w:color="auto" w:fill="auto"/>
            <w:noWrap/>
            <w:vAlign w:val="center"/>
            <w:hideMark/>
          </w:tcPr>
          <w:p w14:paraId="346620B6"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BRISEYDA CAROLINA MARTÍNEZ ZETINO </w:t>
            </w:r>
          </w:p>
        </w:tc>
        <w:tc>
          <w:tcPr>
            <w:tcW w:w="3260" w:type="dxa"/>
            <w:tcBorders>
              <w:top w:val="nil"/>
              <w:left w:val="nil"/>
              <w:bottom w:val="single" w:sz="4" w:space="0" w:color="auto"/>
              <w:right w:val="single" w:sz="4" w:space="0" w:color="auto"/>
            </w:tcBorders>
            <w:shd w:val="clear" w:color="auto" w:fill="auto"/>
            <w:noWrap/>
            <w:vAlign w:val="center"/>
            <w:hideMark/>
          </w:tcPr>
          <w:p w14:paraId="4D01AC53"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SECRETARIA DE DESARROLLO Y PARTICIPACIÓN</w:t>
            </w:r>
          </w:p>
        </w:tc>
        <w:tc>
          <w:tcPr>
            <w:tcW w:w="855" w:type="dxa"/>
            <w:tcBorders>
              <w:top w:val="nil"/>
              <w:left w:val="nil"/>
              <w:bottom w:val="single" w:sz="4" w:space="0" w:color="auto"/>
              <w:right w:val="single" w:sz="4" w:space="0" w:color="auto"/>
            </w:tcBorders>
            <w:shd w:val="clear" w:color="auto" w:fill="auto"/>
            <w:noWrap/>
            <w:vAlign w:val="center"/>
            <w:hideMark/>
          </w:tcPr>
          <w:p w14:paraId="543CCD8F"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$392.00 </w:t>
            </w:r>
          </w:p>
        </w:tc>
        <w:tc>
          <w:tcPr>
            <w:tcW w:w="1276" w:type="dxa"/>
            <w:tcBorders>
              <w:top w:val="nil"/>
              <w:left w:val="nil"/>
              <w:bottom w:val="single" w:sz="4" w:space="0" w:color="auto"/>
              <w:right w:val="single" w:sz="4" w:space="0" w:color="auto"/>
            </w:tcBorders>
            <w:shd w:val="clear" w:color="auto" w:fill="auto"/>
            <w:noWrap/>
            <w:vAlign w:val="center"/>
            <w:hideMark/>
          </w:tcPr>
          <w:p w14:paraId="3BA6C5E2"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634642BF"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B812E0A"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30</w:t>
            </w:r>
          </w:p>
        </w:tc>
        <w:tc>
          <w:tcPr>
            <w:tcW w:w="3343" w:type="dxa"/>
            <w:tcBorders>
              <w:top w:val="nil"/>
              <w:left w:val="nil"/>
              <w:bottom w:val="single" w:sz="4" w:space="0" w:color="auto"/>
              <w:right w:val="single" w:sz="4" w:space="0" w:color="auto"/>
            </w:tcBorders>
            <w:shd w:val="clear" w:color="auto" w:fill="auto"/>
            <w:noWrap/>
            <w:vAlign w:val="center"/>
            <w:hideMark/>
          </w:tcPr>
          <w:p w14:paraId="05D01D56"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MIGUEL ORELLANA </w:t>
            </w:r>
          </w:p>
        </w:tc>
        <w:tc>
          <w:tcPr>
            <w:tcW w:w="3260" w:type="dxa"/>
            <w:tcBorders>
              <w:top w:val="nil"/>
              <w:left w:val="nil"/>
              <w:bottom w:val="single" w:sz="4" w:space="0" w:color="auto"/>
              <w:right w:val="single" w:sz="4" w:space="0" w:color="auto"/>
            </w:tcBorders>
            <w:shd w:val="clear" w:color="auto" w:fill="auto"/>
            <w:noWrap/>
            <w:vAlign w:val="center"/>
            <w:hideMark/>
          </w:tcPr>
          <w:p w14:paraId="1C022EB5"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ORGANIZADOR COMUNAL</w:t>
            </w:r>
          </w:p>
        </w:tc>
        <w:tc>
          <w:tcPr>
            <w:tcW w:w="855" w:type="dxa"/>
            <w:tcBorders>
              <w:top w:val="nil"/>
              <w:left w:val="nil"/>
              <w:bottom w:val="single" w:sz="4" w:space="0" w:color="auto"/>
              <w:right w:val="single" w:sz="4" w:space="0" w:color="auto"/>
            </w:tcBorders>
            <w:shd w:val="clear" w:color="auto" w:fill="auto"/>
            <w:noWrap/>
            <w:vAlign w:val="center"/>
            <w:hideMark/>
          </w:tcPr>
          <w:p w14:paraId="1AC68DA7"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$442.00 </w:t>
            </w:r>
          </w:p>
        </w:tc>
        <w:tc>
          <w:tcPr>
            <w:tcW w:w="1276" w:type="dxa"/>
            <w:tcBorders>
              <w:top w:val="nil"/>
              <w:left w:val="nil"/>
              <w:bottom w:val="single" w:sz="4" w:space="0" w:color="auto"/>
              <w:right w:val="single" w:sz="4" w:space="0" w:color="auto"/>
            </w:tcBorders>
            <w:shd w:val="clear" w:color="auto" w:fill="auto"/>
            <w:noWrap/>
            <w:vAlign w:val="center"/>
            <w:hideMark/>
          </w:tcPr>
          <w:p w14:paraId="4E35067A"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409CD09A"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97B7DB8"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31</w:t>
            </w:r>
          </w:p>
        </w:tc>
        <w:tc>
          <w:tcPr>
            <w:tcW w:w="3343" w:type="dxa"/>
            <w:tcBorders>
              <w:top w:val="nil"/>
              <w:left w:val="nil"/>
              <w:bottom w:val="single" w:sz="4" w:space="0" w:color="auto"/>
              <w:right w:val="single" w:sz="4" w:space="0" w:color="auto"/>
            </w:tcBorders>
            <w:shd w:val="clear" w:color="auto" w:fill="auto"/>
            <w:noWrap/>
            <w:vAlign w:val="center"/>
            <w:hideMark/>
          </w:tcPr>
          <w:p w14:paraId="3192B7A3"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BEATRIZ CAÑAS </w:t>
            </w:r>
          </w:p>
        </w:tc>
        <w:tc>
          <w:tcPr>
            <w:tcW w:w="3260" w:type="dxa"/>
            <w:tcBorders>
              <w:top w:val="nil"/>
              <w:left w:val="nil"/>
              <w:bottom w:val="single" w:sz="4" w:space="0" w:color="auto"/>
              <w:right w:val="single" w:sz="4" w:space="0" w:color="auto"/>
            </w:tcBorders>
            <w:shd w:val="clear" w:color="auto" w:fill="auto"/>
            <w:noWrap/>
            <w:vAlign w:val="center"/>
            <w:hideMark/>
          </w:tcPr>
          <w:p w14:paraId="649BC01B"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ORGANIZADOR COMUNAL</w:t>
            </w:r>
          </w:p>
        </w:tc>
        <w:tc>
          <w:tcPr>
            <w:tcW w:w="855" w:type="dxa"/>
            <w:tcBorders>
              <w:top w:val="nil"/>
              <w:left w:val="nil"/>
              <w:bottom w:val="single" w:sz="4" w:space="0" w:color="auto"/>
              <w:right w:val="single" w:sz="4" w:space="0" w:color="auto"/>
            </w:tcBorders>
            <w:shd w:val="clear" w:color="auto" w:fill="auto"/>
            <w:noWrap/>
            <w:vAlign w:val="center"/>
            <w:hideMark/>
          </w:tcPr>
          <w:p w14:paraId="4625A81F"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$442.00 </w:t>
            </w:r>
          </w:p>
        </w:tc>
        <w:tc>
          <w:tcPr>
            <w:tcW w:w="1276" w:type="dxa"/>
            <w:tcBorders>
              <w:top w:val="nil"/>
              <w:left w:val="nil"/>
              <w:bottom w:val="single" w:sz="4" w:space="0" w:color="auto"/>
              <w:right w:val="single" w:sz="4" w:space="0" w:color="auto"/>
            </w:tcBorders>
            <w:shd w:val="clear" w:color="auto" w:fill="auto"/>
            <w:noWrap/>
            <w:vAlign w:val="center"/>
            <w:hideMark/>
          </w:tcPr>
          <w:p w14:paraId="2DAF7EB6"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12720B0B"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AFB7E88"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32</w:t>
            </w:r>
          </w:p>
        </w:tc>
        <w:tc>
          <w:tcPr>
            <w:tcW w:w="3343" w:type="dxa"/>
            <w:tcBorders>
              <w:top w:val="nil"/>
              <w:left w:val="nil"/>
              <w:bottom w:val="single" w:sz="4" w:space="0" w:color="auto"/>
              <w:right w:val="single" w:sz="4" w:space="0" w:color="auto"/>
            </w:tcBorders>
            <w:shd w:val="clear" w:color="auto" w:fill="auto"/>
            <w:noWrap/>
            <w:vAlign w:val="center"/>
            <w:hideMark/>
          </w:tcPr>
          <w:p w14:paraId="7D321865"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MANUEL ANTONIO IRAHETA TROYA </w:t>
            </w:r>
          </w:p>
        </w:tc>
        <w:tc>
          <w:tcPr>
            <w:tcW w:w="3260" w:type="dxa"/>
            <w:tcBorders>
              <w:top w:val="nil"/>
              <w:left w:val="nil"/>
              <w:bottom w:val="single" w:sz="4" w:space="0" w:color="auto"/>
              <w:right w:val="single" w:sz="4" w:space="0" w:color="auto"/>
            </w:tcBorders>
            <w:shd w:val="clear" w:color="auto" w:fill="auto"/>
            <w:noWrap/>
            <w:vAlign w:val="center"/>
            <w:hideMark/>
          </w:tcPr>
          <w:p w14:paraId="05DED79A"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ORGANIZADOR COMUNAL</w:t>
            </w:r>
          </w:p>
        </w:tc>
        <w:tc>
          <w:tcPr>
            <w:tcW w:w="855" w:type="dxa"/>
            <w:tcBorders>
              <w:top w:val="nil"/>
              <w:left w:val="nil"/>
              <w:bottom w:val="single" w:sz="4" w:space="0" w:color="auto"/>
              <w:right w:val="single" w:sz="4" w:space="0" w:color="auto"/>
            </w:tcBorders>
            <w:shd w:val="clear" w:color="auto" w:fill="auto"/>
            <w:noWrap/>
            <w:vAlign w:val="center"/>
            <w:hideMark/>
          </w:tcPr>
          <w:p w14:paraId="5101DAA1"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$482.00 </w:t>
            </w:r>
          </w:p>
        </w:tc>
        <w:tc>
          <w:tcPr>
            <w:tcW w:w="1276" w:type="dxa"/>
            <w:tcBorders>
              <w:top w:val="nil"/>
              <w:left w:val="nil"/>
              <w:bottom w:val="single" w:sz="4" w:space="0" w:color="auto"/>
              <w:right w:val="single" w:sz="4" w:space="0" w:color="auto"/>
            </w:tcBorders>
            <w:shd w:val="clear" w:color="auto" w:fill="auto"/>
            <w:noWrap/>
            <w:vAlign w:val="center"/>
            <w:hideMark/>
          </w:tcPr>
          <w:p w14:paraId="4F2D285B"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39A0C327"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C1E729F"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33</w:t>
            </w:r>
          </w:p>
        </w:tc>
        <w:tc>
          <w:tcPr>
            <w:tcW w:w="3343" w:type="dxa"/>
            <w:tcBorders>
              <w:top w:val="nil"/>
              <w:left w:val="nil"/>
              <w:bottom w:val="single" w:sz="4" w:space="0" w:color="auto"/>
              <w:right w:val="single" w:sz="4" w:space="0" w:color="auto"/>
            </w:tcBorders>
            <w:shd w:val="clear" w:color="auto" w:fill="auto"/>
            <w:noWrap/>
            <w:vAlign w:val="center"/>
            <w:hideMark/>
          </w:tcPr>
          <w:p w14:paraId="77201E7E"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TEODORO MEJÍA GONZÁLEZ</w:t>
            </w:r>
          </w:p>
        </w:tc>
        <w:tc>
          <w:tcPr>
            <w:tcW w:w="3260" w:type="dxa"/>
            <w:tcBorders>
              <w:top w:val="nil"/>
              <w:left w:val="nil"/>
              <w:bottom w:val="single" w:sz="4" w:space="0" w:color="auto"/>
              <w:right w:val="single" w:sz="4" w:space="0" w:color="auto"/>
            </w:tcBorders>
            <w:shd w:val="clear" w:color="auto" w:fill="auto"/>
            <w:noWrap/>
            <w:vAlign w:val="center"/>
            <w:hideMark/>
          </w:tcPr>
          <w:p w14:paraId="263EB4B9"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ORGANIZADOR COMUNAL</w:t>
            </w:r>
          </w:p>
        </w:tc>
        <w:tc>
          <w:tcPr>
            <w:tcW w:w="855" w:type="dxa"/>
            <w:tcBorders>
              <w:top w:val="nil"/>
              <w:left w:val="nil"/>
              <w:bottom w:val="single" w:sz="4" w:space="0" w:color="auto"/>
              <w:right w:val="single" w:sz="4" w:space="0" w:color="auto"/>
            </w:tcBorders>
            <w:shd w:val="clear" w:color="auto" w:fill="auto"/>
            <w:noWrap/>
            <w:vAlign w:val="center"/>
            <w:hideMark/>
          </w:tcPr>
          <w:p w14:paraId="4EA7D4E1"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$454.00 </w:t>
            </w:r>
          </w:p>
        </w:tc>
        <w:tc>
          <w:tcPr>
            <w:tcW w:w="1276" w:type="dxa"/>
            <w:tcBorders>
              <w:top w:val="nil"/>
              <w:left w:val="nil"/>
              <w:bottom w:val="single" w:sz="4" w:space="0" w:color="auto"/>
              <w:right w:val="single" w:sz="4" w:space="0" w:color="auto"/>
            </w:tcBorders>
            <w:shd w:val="clear" w:color="auto" w:fill="auto"/>
            <w:noWrap/>
            <w:vAlign w:val="center"/>
            <w:hideMark/>
          </w:tcPr>
          <w:p w14:paraId="179E9402"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0FD1EF2A"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76B925F"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34</w:t>
            </w:r>
          </w:p>
        </w:tc>
        <w:tc>
          <w:tcPr>
            <w:tcW w:w="3343" w:type="dxa"/>
            <w:tcBorders>
              <w:top w:val="nil"/>
              <w:left w:val="nil"/>
              <w:bottom w:val="single" w:sz="4" w:space="0" w:color="auto"/>
              <w:right w:val="single" w:sz="4" w:space="0" w:color="auto"/>
            </w:tcBorders>
            <w:shd w:val="clear" w:color="auto" w:fill="auto"/>
            <w:noWrap/>
            <w:vAlign w:val="center"/>
            <w:hideMark/>
          </w:tcPr>
          <w:p w14:paraId="24DB333C"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MARÍA ANGÉLICA HERNÁNDEZ DE CRUZ</w:t>
            </w:r>
          </w:p>
        </w:tc>
        <w:tc>
          <w:tcPr>
            <w:tcW w:w="3260" w:type="dxa"/>
            <w:tcBorders>
              <w:top w:val="nil"/>
              <w:left w:val="nil"/>
              <w:bottom w:val="single" w:sz="4" w:space="0" w:color="auto"/>
              <w:right w:val="single" w:sz="4" w:space="0" w:color="auto"/>
            </w:tcBorders>
            <w:shd w:val="clear" w:color="auto" w:fill="auto"/>
            <w:noWrap/>
            <w:vAlign w:val="center"/>
            <w:hideMark/>
          </w:tcPr>
          <w:p w14:paraId="08494DC8"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ORGANIZADOR COMUNAL</w:t>
            </w:r>
          </w:p>
        </w:tc>
        <w:tc>
          <w:tcPr>
            <w:tcW w:w="855" w:type="dxa"/>
            <w:tcBorders>
              <w:top w:val="nil"/>
              <w:left w:val="nil"/>
              <w:bottom w:val="single" w:sz="4" w:space="0" w:color="auto"/>
              <w:right w:val="single" w:sz="4" w:space="0" w:color="auto"/>
            </w:tcBorders>
            <w:shd w:val="clear" w:color="auto" w:fill="auto"/>
            <w:noWrap/>
            <w:vAlign w:val="center"/>
            <w:hideMark/>
          </w:tcPr>
          <w:p w14:paraId="7F39A1FB"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$454.00 </w:t>
            </w:r>
          </w:p>
        </w:tc>
        <w:tc>
          <w:tcPr>
            <w:tcW w:w="1276" w:type="dxa"/>
            <w:tcBorders>
              <w:top w:val="nil"/>
              <w:left w:val="nil"/>
              <w:bottom w:val="single" w:sz="4" w:space="0" w:color="auto"/>
              <w:right w:val="single" w:sz="4" w:space="0" w:color="auto"/>
            </w:tcBorders>
            <w:shd w:val="clear" w:color="auto" w:fill="auto"/>
            <w:noWrap/>
            <w:vAlign w:val="center"/>
            <w:hideMark/>
          </w:tcPr>
          <w:p w14:paraId="61082074"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1C377B2C"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3D0DCC1"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35</w:t>
            </w:r>
          </w:p>
        </w:tc>
        <w:tc>
          <w:tcPr>
            <w:tcW w:w="3343" w:type="dxa"/>
            <w:tcBorders>
              <w:top w:val="nil"/>
              <w:left w:val="nil"/>
              <w:bottom w:val="single" w:sz="4" w:space="0" w:color="auto"/>
              <w:right w:val="single" w:sz="4" w:space="0" w:color="auto"/>
            </w:tcBorders>
            <w:shd w:val="clear" w:color="auto" w:fill="auto"/>
            <w:noWrap/>
            <w:vAlign w:val="center"/>
            <w:hideMark/>
          </w:tcPr>
          <w:p w14:paraId="7EB177F4"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ISMAEL HERNÁNDEZ  RAMÍREZ</w:t>
            </w:r>
          </w:p>
        </w:tc>
        <w:tc>
          <w:tcPr>
            <w:tcW w:w="3260" w:type="dxa"/>
            <w:tcBorders>
              <w:top w:val="nil"/>
              <w:left w:val="nil"/>
              <w:bottom w:val="single" w:sz="4" w:space="0" w:color="auto"/>
              <w:right w:val="single" w:sz="4" w:space="0" w:color="auto"/>
            </w:tcBorders>
            <w:shd w:val="clear" w:color="auto" w:fill="auto"/>
            <w:noWrap/>
            <w:vAlign w:val="center"/>
            <w:hideMark/>
          </w:tcPr>
          <w:p w14:paraId="7953D368"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ORGANIZADOR COMUNAL</w:t>
            </w:r>
          </w:p>
        </w:tc>
        <w:tc>
          <w:tcPr>
            <w:tcW w:w="855" w:type="dxa"/>
            <w:tcBorders>
              <w:top w:val="nil"/>
              <w:left w:val="nil"/>
              <w:bottom w:val="single" w:sz="4" w:space="0" w:color="auto"/>
              <w:right w:val="single" w:sz="4" w:space="0" w:color="auto"/>
            </w:tcBorders>
            <w:shd w:val="clear" w:color="auto" w:fill="auto"/>
            <w:noWrap/>
            <w:vAlign w:val="center"/>
            <w:hideMark/>
          </w:tcPr>
          <w:p w14:paraId="1FE24215"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$352.00 </w:t>
            </w:r>
          </w:p>
        </w:tc>
        <w:tc>
          <w:tcPr>
            <w:tcW w:w="1276" w:type="dxa"/>
            <w:tcBorders>
              <w:top w:val="nil"/>
              <w:left w:val="nil"/>
              <w:bottom w:val="single" w:sz="4" w:space="0" w:color="auto"/>
              <w:right w:val="single" w:sz="4" w:space="0" w:color="auto"/>
            </w:tcBorders>
            <w:shd w:val="clear" w:color="auto" w:fill="auto"/>
            <w:noWrap/>
            <w:vAlign w:val="center"/>
            <w:hideMark/>
          </w:tcPr>
          <w:p w14:paraId="460DD880"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5A207615"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77D0434"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36</w:t>
            </w:r>
          </w:p>
        </w:tc>
        <w:tc>
          <w:tcPr>
            <w:tcW w:w="3343" w:type="dxa"/>
            <w:tcBorders>
              <w:top w:val="nil"/>
              <w:left w:val="nil"/>
              <w:bottom w:val="single" w:sz="4" w:space="0" w:color="auto"/>
              <w:right w:val="single" w:sz="4" w:space="0" w:color="auto"/>
            </w:tcBorders>
            <w:shd w:val="clear" w:color="auto" w:fill="auto"/>
            <w:noWrap/>
            <w:vAlign w:val="center"/>
            <w:hideMark/>
          </w:tcPr>
          <w:p w14:paraId="321701BA"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SUSANA MARCELA MONGE HERRERA</w:t>
            </w:r>
          </w:p>
        </w:tc>
        <w:tc>
          <w:tcPr>
            <w:tcW w:w="3260" w:type="dxa"/>
            <w:tcBorders>
              <w:top w:val="nil"/>
              <w:left w:val="nil"/>
              <w:bottom w:val="single" w:sz="4" w:space="0" w:color="auto"/>
              <w:right w:val="single" w:sz="4" w:space="0" w:color="auto"/>
            </w:tcBorders>
            <w:shd w:val="clear" w:color="auto" w:fill="auto"/>
            <w:noWrap/>
            <w:vAlign w:val="center"/>
            <w:hideMark/>
          </w:tcPr>
          <w:p w14:paraId="37AA174F"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AUXILIAR DE LA UNIDAD DE NIÑEZ Y ADOLESCENCIA</w:t>
            </w:r>
          </w:p>
        </w:tc>
        <w:tc>
          <w:tcPr>
            <w:tcW w:w="855" w:type="dxa"/>
            <w:tcBorders>
              <w:top w:val="nil"/>
              <w:left w:val="nil"/>
              <w:bottom w:val="single" w:sz="4" w:space="0" w:color="auto"/>
              <w:right w:val="single" w:sz="4" w:space="0" w:color="auto"/>
            </w:tcBorders>
            <w:shd w:val="clear" w:color="auto" w:fill="auto"/>
            <w:noWrap/>
            <w:vAlign w:val="center"/>
            <w:hideMark/>
          </w:tcPr>
          <w:p w14:paraId="134D0A44"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$384.00 </w:t>
            </w:r>
          </w:p>
        </w:tc>
        <w:tc>
          <w:tcPr>
            <w:tcW w:w="1276" w:type="dxa"/>
            <w:tcBorders>
              <w:top w:val="nil"/>
              <w:left w:val="nil"/>
              <w:bottom w:val="single" w:sz="4" w:space="0" w:color="auto"/>
              <w:right w:val="single" w:sz="4" w:space="0" w:color="auto"/>
            </w:tcBorders>
            <w:shd w:val="clear" w:color="auto" w:fill="auto"/>
            <w:noWrap/>
            <w:vAlign w:val="center"/>
            <w:hideMark/>
          </w:tcPr>
          <w:p w14:paraId="0D8FA102"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2E0A33BA"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A5EF1DA"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37</w:t>
            </w:r>
          </w:p>
        </w:tc>
        <w:tc>
          <w:tcPr>
            <w:tcW w:w="3343" w:type="dxa"/>
            <w:tcBorders>
              <w:top w:val="nil"/>
              <w:left w:val="nil"/>
              <w:bottom w:val="single" w:sz="4" w:space="0" w:color="auto"/>
              <w:right w:val="single" w:sz="4" w:space="0" w:color="auto"/>
            </w:tcBorders>
            <w:shd w:val="clear" w:color="auto" w:fill="auto"/>
            <w:noWrap/>
            <w:vAlign w:val="center"/>
            <w:hideMark/>
          </w:tcPr>
          <w:p w14:paraId="1770F317"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KARLA VANESA ARÉVALO PARADA</w:t>
            </w:r>
          </w:p>
        </w:tc>
        <w:tc>
          <w:tcPr>
            <w:tcW w:w="3260" w:type="dxa"/>
            <w:tcBorders>
              <w:top w:val="nil"/>
              <w:left w:val="nil"/>
              <w:bottom w:val="single" w:sz="4" w:space="0" w:color="auto"/>
              <w:right w:val="single" w:sz="4" w:space="0" w:color="auto"/>
            </w:tcBorders>
            <w:shd w:val="clear" w:color="auto" w:fill="auto"/>
            <w:noWrap/>
            <w:vAlign w:val="center"/>
            <w:hideMark/>
          </w:tcPr>
          <w:p w14:paraId="632A8A5A"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AUXILIAR DE LA UNIDAD DE NIÑEZ Y ADOLESCENCIA</w:t>
            </w:r>
          </w:p>
        </w:tc>
        <w:tc>
          <w:tcPr>
            <w:tcW w:w="855" w:type="dxa"/>
            <w:tcBorders>
              <w:top w:val="nil"/>
              <w:left w:val="nil"/>
              <w:bottom w:val="single" w:sz="4" w:space="0" w:color="auto"/>
              <w:right w:val="single" w:sz="4" w:space="0" w:color="auto"/>
            </w:tcBorders>
            <w:shd w:val="clear" w:color="auto" w:fill="auto"/>
            <w:noWrap/>
            <w:vAlign w:val="center"/>
            <w:hideMark/>
          </w:tcPr>
          <w:p w14:paraId="720A8618"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$384.00 </w:t>
            </w:r>
          </w:p>
        </w:tc>
        <w:tc>
          <w:tcPr>
            <w:tcW w:w="1276" w:type="dxa"/>
            <w:tcBorders>
              <w:top w:val="nil"/>
              <w:left w:val="nil"/>
              <w:bottom w:val="single" w:sz="4" w:space="0" w:color="auto"/>
              <w:right w:val="single" w:sz="4" w:space="0" w:color="auto"/>
            </w:tcBorders>
            <w:shd w:val="clear" w:color="auto" w:fill="auto"/>
            <w:noWrap/>
            <w:vAlign w:val="center"/>
            <w:hideMark/>
          </w:tcPr>
          <w:p w14:paraId="18C73A09"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2FB86426"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86F32D9"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38</w:t>
            </w:r>
          </w:p>
        </w:tc>
        <w:tc>
          <w:tcPr>
            <w:tcW w:w="3343" w:type="dxa"/>
            <w:tcBorders>
              <w:top w:val="nil"/>
              <w:left w:val="nil"/>
              <w:bottom w:val="single" w:sz="4" w:space="0" w:color="auto"/>
              <w:right w:val="single" w:sz="4" w:space="0" w:color="auto"/>
            </w:tcBorders>
            <w:shd w:val="clear" w:color="auto" w:fill="auto"/>
            <w:noWrap/>
            <w:vAlign w:val="center"/>
            <w:hideMark/>
          </w:tcPr>
          <w:p w14:paraId="3CFE853A"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CRISTIAN GEOVANNY  CAMPOS MELÉNDEZ </w:t>
            </w:r>
          </w:p>
        </w:tc>
        <w:tc>
          <w:tcPr>
            <w:tcW w:w="3260" w:type="dxa"/>
            <w:tcBorders>
              <w:top w:val="nil"/>
              <w:left w:val="nil"/>
              <w:bottom w:val="single" w:sz="4" w:space="0" w:color="auto"/>
              <w:right w:val="single" w:sz="4" w:space="0" w:color="auto"/>
            </w:tcBorders>
            <w:shd w:val="clear" w:color="auto" w:fill="auto"/>
            <w:noWrap/>
            <w:vAlign w:val="center"/>
            <w:hideMark/>
          </w:tcPr>
          <w:p w14:paraId="0B49C61C"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 xml:space="preserve"> ELECTRICISTA INTERINO</w:t>
            </w:r>
          </w:p>
        </w:tc>
        <w:tc>
          <w:tcPr>
            <w:tcW w:w="855" w:type="dxa"/>
            <w:tcBorders>
              <w:top w:val="nil"/>
              <w:left w:val="nil"/>
              <w:bottom w:val="single" w:sz="4" w:space="0" w:color="auto"/>
              <w:right w:val="single" w:sz="4" w:space="0" w:color="auto"/>
            </w:tcBorders>
            <w:shd w:val="clear" w:color="auto" w:fill="auto"/>
            <w:noWrap/>
            <w:vAlign w:val="center"/>
            <w:hideMark/>
          </w:tcPr>
          <w:p w14:paraId="2841D0F4"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$454.00 </w:t>
            </w:r>
          </w:p>
        </w:tc>
        <w:tc>
          <w:tcPr>
            <w:tcW w:w="1276" w:type="dxa"/>
            <w:tcBorders>
              <w:top w:val="nil"/>
              <w:left w:val="nil"/>
              <w:bottom w:val="single" w:sz="4" w:space="0" w:color="auto"/>
              <w:right w:val="single" w:sz="4" w:space="0" w:color="auto"/>
            </w:tcBorders>
            <w:shd w:val="clear" w:color="auto" w:fill="auto"/>
            <w:noWrap/>
            <w:vAlign w:val="center"/>
            <w:hideMark/>
          </w:tcPr>
          <w:p w14:paraId="7FF9DDA1"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5410E202"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FE6C69E"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39</w:t>
            </w:r>
          </w:p>
        </w:tc>
        <w:tc>
          <w:tcPr>
            <w:tcW w:w="3343" w:type="dxa"/>
            <w:tcBorders>
              <w:top w:val="nil"/>
              <w:left w:val="nil"/>
              <w:bottom w:val="single" w:sz="4" w:space="0" w:color="auto"/>
              <w:right w:val="single" w:sz="4" w:space="0" w:color="auto"/>
            </w:tcBorders>
            <w:shd w:val="clear" w:color="auto" w:fill="auto"/>
            <w:noWrap/>
            <w:vAlign w:val="center"/>
            <w:hideMark/>
          </w:tcPr>
          <w:p w14:paraId="635E79CE"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CARLOS ARMANDO CARRANZA  RODRÍGUEZ </w:t>
            </w:r>
          </w:p>
        </w:tc>
        <w:tc>
          <w:tcPr>
            <w:tcW w:w="3260" w:type="dxa"/>
            <w:tcBorders>
              <w:top w:val="nil"/>
              <w:left w:val="nil"/>
              <w:bottom w:val="single" w:sz="4" w:space="0" w:color="auto"/>
              <w:right w:val="single" w:sz="4" w:space="0" w:color="auto"/>
            </w:tcBorders>
            <w:shd w:val="clear" w:color="auto" w:fill="auto"/>
            <w:noWrap/>
            <w:vAlign w:val="center"/>
            <w:hideMark/>
          </w:tcPr>
          <w:p w14:paraId="3A73CEF2"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 xml:space="preserve">ELECTRICISTA ASIGNADO A LA SUBGERENCIA DE MERCADO </w:t>
            </w:r>
          </w:p>
        </w:tc>
        <w:tc>
          <w:tcPr>
            <w:tcW w:w="855" w:type="dxa"/>
            <w:tcBorders>
              <w:top w:val="nil"/>
              <w:left w:val="nil"/>
              <w:bottom w:val="single" w:sz="4" w:space="0" w:color="auto"/>
              <w:right w:val="single" w:sz="4" w:space="0" w:color="auto"/>
            </w:tcBorders>
            <w:shd w:val="clear" w:color="auto" w:fill="auto"/>
            <w:noWrap/>
            <w:vAlign w:val="center"/>
            <w:hideMark/>
          </w:tcPr>
          <w:p w14:paraId="07D6DE1A"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$454.00 </w:t>
            </w:r>
          </w:p>
        </w:tc>
        <w:tc>
          <w:tcPr>
            <w:tcW w:w="1276" w:type="dxa"/>
            <w:tcBorders>
              <w:top w:val="nil"/>
              <w:left w:val="nil"/>
              <w:bottom w:val="single" w:sz="4" w:space="0" w:color="auto"/>
              <w:right w:val="single" w:sz="4" w:space="0" w:color="auto"/>
            </w:tcBorders>
            <w:shd w:val="clear" w:color="auto" w:fill="auto"/>
            <w:noWrap/>
            <w:vAlign w:val="center"/>
            <w:hideMark/>
          </w:tcPr>
          <w:p w14:paraId="59134A29"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4467C6FE"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6BB3BC6"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40</w:t>
            </w:r>
          </w:p>
        </w:tc>
        <w:tc>
          <w:tcPr>
            <w:tcW w:w="3343" w:type="dxa"/>
            <w:tcBorders>
              <w:top w:val="nil"/>
              <w:left w:val="nil"/>
              <w:bottom w:val="single" w:sz="4" w:space="0" w:color="auto"/>
              <w:right w:val="single" w:sz="4" w:space="0" w:color="auto"/>
            </w:tcBorders>
            <w:shd w:val="clear" w:color="auto" w:fill="auto"/>
            <w:noWrap/>
            <w:vAlign w:val="center"/>
            <w:hideMark/>
          </w:tcPr>
          <w:p w14:paraId="77F0D49F"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GERMAN SANTOS CAÑENGUEZ DOÑO  </w:t>
            </w:r>
          </w:p>
        </w:tc>
        <w:tc>
          <w:tcPr>
            <w:tcW w:w="3260" w:type="dxa"/>
            <w:tcBorders>
              <w:top w:val="nil"/>
              <w:left w:val="nil"/>
              <w:bottom w:val="single" w:sz="4" w:space="0" w:color="auto"/>
              <w:right w:val="single" w:sz="4" w:space="0" w:color="auto"/>
            </w:tcBorders>
            <w:shd w:val="clear" w:color="auto" w:fill="auto"/>
            <w:noWrap/>
            <w:vAlign w:val="center"/>
            <w:hideMark/>
          </w:tcPr>
          <w:p w14:paraId="6D19D2B7"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 xml:space="preserve">RECOLECTOR </w:t>
            </w:r>
          </w:p>
        </w:tc>
        <w:tc>
          <w:tcPr>
            <w:tcW w:w="855" w:type="dxa"/>
            <w:tcBorders>
              <w:top w:val="nil"/>
              <w:left w:val="nil"/>
              <w:bottom w:val="single" w:sz="4" w:space="0" w:color="auto"/>
              <w:right w:val="single" w:sz="4" w:space="0" w:color="auto"/>
            </w:tcBorders>
            <w:shd w:val="clear" w:color="auto" w:fill="auto"/>
            <w:noWrap/>
            <w:vAlign w:val="center"/>
            <w:hideMark/>
          </w:tcPr>
          <w:p w14:paraId="12B5B988"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$384.00 </w:t>
            </w:r>
          </w:p>
        </w:tc>
        <w:tc>
          <w:tcPr>
            <w:tcW w:w="1276" w:type="dxa"/>
            <w:tcBorders>
              <w:top w:val="nil"/>
              <w:left w:val="nil"/>
              <w:bottom w:val="single" w:sz="4" w:space="0" w:color="auto"/>
              <w:right w:val="single" w:sz="4" w:space="0" w:color="auto"/>
            </w:tcBorders>
            <w:shd w:val="clear" w:color="auto" w:fill="auto"/>
            <w:noWrap/>
            <w:vAlign w:val="center"/>
            <w:hideMark/>
          </w:tcPr>
          <w:p w14:paraId="609B6468"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2127253A"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C49D69D"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41</w:t>
            </w:r>
          </w:p>
        </w:tc>
        <w:tc>
          <w:tcPr>
            <w:tcW w:w="3343" w:type="dxa"/>
            <w:tcBorders>
              <w:top w:val="nil"/>
              <w:left w:val="nil"/>
              <w:bottom w:val="single" w:sz="4" w:space="0" w:color="auto"/>
              <w:right w:val="single" w:sz="4" w:space="0" w:color="auto"/>
            </w:tcBorders>
            <w:shd w:val="clear" w:color="auto" w:fill="auto"/>
            <w:noWrap/>
            <w:vAlign w:val="center"/>
            <w:hideMark/>
          </w:tcPr>
          <w:p w14:paraId="17BB24CC"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SERGIO ALEXANDER  MARAVILLA </w:t>
            </w:r>
          </w:p>
        </w:tc>
        <w:tc>
          <w:tcPr>
            <w:tcW w:w="3260" w:type="dxa"/>
            <w:tcBorders>
              <w:top w:val="nil"/>
              <w:left w:val="nil"/>
              <w:bottom w:val="single" w:sz="4" w:space="0" w:color="auto"/>
              <w:right w:val="single" w:sz="4" w:space="0" w:color="auto"/>
            </w:tcBorders>
            <w:shd w:val="clear" w:color="auto" w:fill="auto"/>
            <w:noWrap/>
            <w:vAlign w:val="center"/>
            <w:hideMark/>
          </w:tcPr>
          <w:p w14:paraId="017F5ED6"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 xml:space="preserve">RECOLECTOR </w:t>
            </w:r>
          </w:p>
        </w:tc>
        <w:tc>
          <w:tcPr>
            <w:tcW w:w="855" w:type="dxa"/>
            <w:tcBorders>
              <w:top w:val="nil"/>
              <w:left w:val="nil"/>
              <w:bottom w:val="single" w:sz="4" w:space="0" w:color="auto"/>
              <w:right w:val="single" w:sz="4" w:space="0" w:color="auto"/>
            </w:tcBorders>
            <w:shd w:val="clear" w:color="auto" w:fill="auto"/>
            <w:noWrap/>
            <w:vAlign w:val="center"/>
            <w:hideMark/>
          </w:tcPr>
          <w:p w14:paraId="0E65D81D"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$384.00 </w:t>
            </w:r>
          </w:p>
        </w:tc>
        <w:tc>
          <w:tcPr>
            <w:tcW w:w="1276" w:type="dxa"/>
            <w:tcBorders>
              <w:top w:val="nil"/>
              <w:left w:val="nil"/>
              <w:bottom w:val="single" w:sz="4" w:space="0" w:color="auto"/>
              <w:right w:val="single" w:sz="4" w:space="0" w:color="auto"/>
            </w:tcBorders>
            <w:shd w:val="clear" w:color="auto" w:fill="auto"/>
            <w:noWrap/>
            <w:vAlign w:val="center"/>
            <w:hideMark/>
          </w:tcPr>
          <w:p w14:paraId="742095FE"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35B4251A"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5CBEC2C"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42</w:t>
            </w:r>
          </w:p>
        </w:tc>
        <w:tc>
          <w:tcPr>
            <w:tcW w:w="3343" w:type="dxa"/>
            <w:tcBorders>
              <w:top w:val="nil"/>
              <w:left w:val="nil"/>
              <w:bottom w:val="single" w:sz="4" w:space="0" w:color="auto"/>
              <w:right w:val="single" w:sz="4" w:space="0" w:color="auto"/>
            </w:tcBorders>
            <w:shd w:val="clear" w:color="auto" w:fill="auto"/>
            <w:noWrap/>
            <w:vAlign w:val="center"/>
            <w:hideMark/>
          </w:tcPr>
          <w:p w14:paraId="2B30467A"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SANTOS MIGUEL DE PAZ </w:t>
            </w:r>
          </w:p>
        </w:tc>
        <w:tc>
          <w:tcPr>
            <w:tcW w:w="3260" w:type="dxa"/>
            <w:tcBorders>
              <w:top w:val="nil"/>
              <w:left w:val="nil"/>
              <w:bottom w:val="single" w:sz="4" w:space="0" w:color="auto"/>
              <w:right w:val="single" w:sz="4" w:space="0" w:color="auto"/>
            </w:tcBorders>
            <w:shd w:val="clear" w:color="auto" w:fill="auto"/>
            <w:noWrap/>
            <w:vAlign w:val="center"/>
            <w:hideMark/>
          </w:tcPr>
          <w:p w14:paraId="760C7EC6"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 xml:space="preserve">RECOLECTOR </w:t>
            </w:r>
          </w:p>
        </w:tc>
        <w:tc>
          <w:tcPr>
            <w:tcW w:w="855" w:type="dxa"/>
            <w:tcBorders>
              <w:top w:val="nil"/>
              <w:left w:val="nil"/>
              <w:bottom w:val="single" w:sz="4" w:space="0" w:color="auto"/>
              <w:right w:val="single" w:sz="4" w:space="0" w:color="auto"/>
            </w:tcBorders>
            <w:shd w:val="clear" w:color="auto" w:fill="auto"/>
            <w:noWrap/>
            <w:vAlign w:val="center"/>
            <w:hideMark/>
          </w:tcPr>
          <w:p w14:paraId="58686492"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$384.00 </w:t>
            </w:r>
          </w:p>
        </w:tc>
        <w:tc>
          <w:tcPr>
            <w:tcW w:w="1276" w:type="dxa"/>
            <w:tcBorders>
              <w:top w:val="nil"/>
              <w:left w:val="nil"/>
              <w:bottom w:val="single" w:sz="4" w:space="0" w:color="auto"/>
              <w:right w:val="single" w:sz="4" w:space="0" w:color="auto"/>
            </w:tcBorders>
            <w:shd w:val="clear" w:color="auto" w:fill="auto"/>
            <w:noWrap/>
            <w:vAlign w:val="center"/>
            <w:hideMark/>
          </w:tcPr>
          <w:p w14:paraId="37E70B95"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504FDBFD"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B002558"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43</w:t>
            </w:r>
          </w:p>
        </w:tc>
        <w:tc>
          <w:tcPr>
            <w:tcW w:w="3343" w:type="dxa"/>
            <w:tcBorders>
              <w:top w:val="nil"/>
              <w:left w:val="nil"/>
              <w:bottom w:val="single" w:sz="4" w:space="0" w:color="auto"/>
              <w:right w:val="single" w:sz="4" w:space="0" w:color="auto"/>
            </w:tcBorders>
            <w:shd w:val="clear" w:color="auto" w:fill="auto"/>
            <w:noWrap/>
            <w:vAlign w:val="center"/>
            <w:hideMark/>
          </w:tcPr>
          <w:p w14:paraId="2FA58513"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KEVIN ODIR HERNÁNDEZ CARRANZA </w:t>
            </w:r>
          </w:p>
        </w:tc>
        <w:tc>
          <w:tcPr>
            <w:tcW w:w="3260" w:type="dxa"/>
            <w:tcBorders>
              <w:top w:val="nil"/>
              <w:left w:val="nil"/>
              <w:bottom w:val="single" w:sz="4" w:space="0" w:color="auto"/>
              <w:right w:val="single" w:sz="4" w:space="0" w:color="auto"/>
            </w:tcBorders>
            <w:shd w:val="clear" w:color="auto" w:fill="auto"/>
            <w:noWrap/>
            <w:vAlign w:val="center"/>
            <w:hideMark/>
          </w:tcPr>
          <w:p w14:paraId="7BEEF726"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 xml:space="preserve">RECOLECTOR </w:t>
            </w:r>
          </w:p>
        </w:tc>
        <w:tc>
          <w:tcPr>
            <w:tcW w:w="855" w:type="dxa"/>
            <w:tcBorders>
              <w:top w:val="nil"/>
              <w:left w:val="nil"/>
              <w:bottom w:val="single" w:sz="4" w:space="0" w:color="auto"/>
              <w:right w:val="single" w:sz="4" w:space="0" w:color="auto"/>
            </w:tcBorders>
            <w:shd w:val="clear" w:color="auto" w:fill="auto"/>
            <w:noWrap/>
            <w:vAlign w:val="center"/>
            <w:hideMark/>
          </w:tcPr>
          <w:p w14:paraId="198C776D"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$384.00 </w:t>
            </w:r>
          </w:p>
        </w:tc>
        <w:tc>
          <w:tcPr>
            <w:tcW w:w="1276" w:type="dxa"/>
            <w:tcBorders>
              <w:top w:val="nil"/>
              <w:left w:val="nil"/>
              <w:bottom w:val="single" w:sz="4" w:space="0" w:color="auto"/>
              <w:right w:val="single" w:sz="4" w:space="0" w:color="auto"/>
            </w:tcBorders>
            <w:shd w:val="clear" w:color="auto" w:fill="auto"/>
            <w:noWrap/>
            <w:vAlign w:val="center"/>
            <w:hideMark/>
          </w:tcPr>
          <w:p w14:paraId="3CCE4593"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5DDD8C51"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2B74C9B"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44</w:t>
            </w:r>
          </w:p>
        </w:tc>
        <w:tc>
          <w:tcPr>
            <w:tcW w:w="3343" w:type="dxa"/>
            <w:tcBorders>
              <w:top w:val="nil"/>
              <w:left w:val="nil"/>
              <w:bottom w:val="single" w:sz="4" w:space="0" w:color="auto"/>
              <w:right w:val="single" w:sz="4" w:space="0" w:color="auto"/>
            </w:tcBorders>
            <w:shd w:val="clear" w:color="auto" w:fill="auto"/>
            <w:noWrap/>
            <w:vAlign w:val="center"/>
            <w:hideMark/>
          </w:tcPr>
          <w:p w14:paraId="6D02AC06"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JOSÉ MAURICIO  FLORES PONCE </w:t>
            </w:r>
          </w:p>
        </w:tc>
        <w:tc>
          <w:tcPr>
            <w:tcW w:w="3260" w:type="dxa"/>
            <w:tcBorders>
              <w:top w:val="nil"/>
              <w:left w:val="nil"/>
              <w:bottom w:val="single" w:sz="4" w:space="0" w:color="auto"/>
              <w:right w:val="single" w:sz="4" w:space="0" w:color="auto"/>
            </w:tcBorders>
            <w:shd w:val="clear" w:color="auto" w:fill="auto"/>
            <w:noWrap/>
            <w:vAlign w:val="center"/>
            <w:hideMark/>
          </w:tcPr>
          <w:p w14:paraId="1A8E5A98"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 xml:space="preserve">RECOLECTOR </w:t>
            </w:r>
          </w:p>
        </w:tc>
        <w:tc>
          <w:tcPr>
            <w:tcW w:w="855" w:type="dxa"/>
            <w:tcBorders>
              <w:top w:val="nil"/>
              <w:left w:val="nil"/>
              <w:bottom w:val="single" w:sz="4" w:space="0" w:color="auto"/>
              <w:right w:val="single" w:sz="4" w:space="0" w:color="auto"/>
            </w:tcBorders>
            <w:shd w:val="clear" w:color="auto" w:fill="auto"/>
            <w:noWrap/>
            <w:vAlign w:val="center"/>
            <w:hideMark/>
          </w:tcPr>
          <w:p w14:paraId="623628CC"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$384.00 </w:t>
            </w:r>
          </w:p>
        </w:tc>
        <w:tc>
          <w:tcPr>
            <w:tcW w:w="1276" w:type="dxa"/>
            <w:tcBorders>
              <w:top w:val="nil"/>
              <w:left w:val="nil"/>
              <w:bottom w:val="single" w:sz="4" w:space="0" w:color="auto"/>
              <w:right w:val="single" w:sz="4" w:space="0" w:color="auto"/>
            </w:tcBorders>
            <w:shd w:val="clear" w:color="auto" w:fill="auto"/>
            <w:noWrap/>
            <w:vAlign w:val="center"/>
            <w:hideMark/>
          </w:tcPr>
          <w:p w14:paraId="52C8010F"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0CD942C2"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75CE089"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lastRenderedPageBreak/>
              <w:t>45</w:t>
            </w:r>
          </w:p>
        </w:tc>
        <w:tc>
          <w:tcPr>
            <w:tcW w:w="3343" w:type="dxa"/>
            <w:tcBorders>
              <w:top w:val="nil"/>
              <w:left w:val="nil"/>
              <w:bottom w:val="single" w:sz="4" w:space="0" w:color="auto"/>
              <w:right w:val="single" w:sz="4" w:space="0" w:color="auto"/>
            </w:tcBorders>
            <w:shd w:val="clear" w:color="auto" w:fill="auto"/>
            <w:noWrap/>
            <w:vAlign w:val="center"/>
            <w:hideMark/>
          </w:tcPr>
          <w:p w14:paraId="611EAAD4"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LUCIO ATILIO BOLAÑOS MARTÍNEZ</w:t>
            </w:r>
          </w:p>
        </w:tc>
        <w:tc>
          <w:tcPr>
            <w:tcW w:w="3260" w:type="dxa"/>
            <w:tcBorders>
              <w:top w:val="nil"/>
              <w:left w:val="nil"/>
              <w:bottom w:val="single" w:sz="4" w:space="0" w:color="auto"/>
              <w:right w:val="single" w:sz="4" w:space="0" w:color="auto"/>
            </w:tcBorders>
            <w:shd w:val="clear" w:color="auto" w:fill="auto"/>
            <w:noWrap/>
            <w:vAlign w:val="center"/>
            <w:hideMark/>
          </w:tcPr>
          <w:p w14:paraId="708C76A8"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 xml:space="preserve">RECOLECTOR </w:t>
            </w:r>
          </w:p>
        </w:tc>
        <w:tc>
          <w:tcPr>
            <w:tcW w:w="855" w:type="dxa"/>
            <w:tcBorders>
              <w:top w:val="nil"/>
              <w:left w:val="nil"/>
              <w:bottom w:val="single" w:sz="4" w:space="0" w:color="auto"/>
              <w:right w:val="single" w:sz="4" w:space="0" w:color="auto"/>
            </w:tcBorders>
            <w:shd w:val="clear" w:color="auto" w:fill="auto"/>
            <w:noWrap/>
            <w:vAlign w:val="center"/>
            <w:hideMark/>
          </w:tcPr>
          <w:p w14:paraId="57B0FD98"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$384.00 </w:t>
            </w:r>
          </w:p>
        </w:tc>
        <w:tc>
          <w:tcPr>
            <w:tcW w:w="1276" w:type="dxa"/>
            <w:tcBorders>
              <w:top w:val="nil"/>
              <w:left w:val="nil"/>
              <w:bottom w:val="single" w:sz="4" w:space="0" w:color="auto"/>
              <w:right w:val="single" w:sz="4" w:space="0" w:color="auto"/>
            </w:tcBorders>
            <w:shd w:val="clear" w:color="auto" w:fill="auto"/>
            <w:noWrap/>
            <w:vAlign w:val="center"/>
            <w:hideMark/>
          </w:tcPr>
          <w:p w14:paraId="3BFDA615"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1ABDC2E2"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5E2B8C3"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46</w:t>
            </w:r>
          </w:p>
        </w:tc>
        <w:tc>
          <w:tcPr>
            <w:tcW w:w="3343" w:type="dxa"/>
            <w:tcBorders>
              <w:top w:val="nil"/>
              <w:left w:val="nil"/>
              <w:bottom w:val="single" w:sz="4" w:space="0" w:color="auto"/>
              <w:right w:val="single" w:sz="4" w:space="0" w:color="auto"/>
            </w:tcBorders>
            <w:shd w:val="clear" w:color="auto" w:fill="auto"/>
            <w:noWrap/>
            <w:vAlign w:val="center"/>
            <w:hideMark/>
          </w:tcPr>
          <w:p w14:paraId="65D6D1BA"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JOSÉ ANTONIO RENDEROS ABARCA </w:t>
            </w:r>
          </w:p>
        </w:tc>
        <w:tc>
          <w:tcPr>
            <w:tcW w:w="3260" w:type="dxa"/>
            <w:tcBorders>
              <w:top w:val="nil"/>
              <w:left w:val="nil"/>
              <w:bottom w:val="single" w:sz="4" w:space="0" w:color="auto"/>
              <w:right w:val="single" w:sz="4" w:space="0" w:color="auto"/>
            </w:tcBorders>
            <w:shd w:val="clear" w:color="auto" w:fill="auto"/>
            <w:noWrap/>
            <w:vAlign w:val="center"/>
            <w:hideMark/>
          </w:tcPr>
          <w:p w14:paraId="7D38B1F2"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 xml:space="preserve">RECOLECTOR </w:t>
            </w:r>
          </w:p>
        </w:tc>
        <w:tc>
          <w:tcPr>
            <w:tcW w:w="855" w:type="dxa"/>
            <w:tcBorders>
              <w:top w:val="nil"/>
              <w:left w:val="nil"/>
              <w:bottom w:val="single" w:sz="4" w:space="0" w:color="auto"/>
              <w:right w:val="single" w:sz="4" w:space="0" w:color="auto"/>
            </w:tcBorders>
            <w:shd w:val="clear" w:color="auto" w:fill="auto"/>
            <w:noWrap/>
            <w:vAlign w:val="center"/>
            <w:hideMark/>
          </w:tcPr>
          <w:p w14:paraId="030F87E7"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$352.00 </w:t>
            </w:r>
          </w:p>
        </w:tc>
        <w:tc>
          <w:tcPr>
            <w:tcW w:w="1276" w:type="dxa"/>
            <w:tcBorders>
              <w:top w:val="nil"/>
              <w:left w:val="nil"/>
              <w:bottom w:val="single" w:sz="4" w:space="0" w:color="auto"/>
              <w:right w:val="single" w:sz="4" w:space="0" w:color="auto"/>
            </w:tcBorders>
            <w:shd w:val="clear" w:color="auto" w:fill="auto"/>
            <w:noWrap/>
            <w:vAlign w:val="center"/>
            <w:hideMark/>
          </w:tcPr>
          <w:p w14:paraId="05DD6D7B"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2A21A62C"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CEA0F3C"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47</w:t>
            </w:r>
          </w:p>
        </w:tc>
        <w:tc>
          <w:tcPr>
            <w:tcW w:w="3343" w:type="dxa"/>
            <w:tcBorders>
              <w:top w:val="nil"/>
              <w:left w:val="nil"/>
              <w:bottom w:val="single" w:sz="4" w:space="0" w:color="auto"/>
              <w:right w:val="single" w:sz="4" w:space="0" w:color="auto"/>
            </w:tcBorders>
            <w:shd w:val="clear" w:color="auto" w:fill="auto"/>
            <w:noWrap/>
            <w:vAlign w:val="center"/>
            <w:hideMark/>
          </w:tcPr>
          <w:p w14:paraId="3A577C20"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OMAR ARCIDES MIRA CÓRDOVA </w:t>
            </w:r>
          </w:p>
        </w:tc>
        <w:tc>
          <w:tcPr>
            <w:tcW w:w="3260" w:type="dxa"/>
            <w:tcBorders>
              <w:top w:val="nil"/>
              <w:left w:val="nil"/>
              <w:bottom w:val="single" w:sz="4" w:space="0" w:color="auto"/>
              <w:right w:val="single" w:sz="4" w:space="0" w:color="auto"/>
            </w:tcBorders>
            <w:shd w:val="clear" w:color="auto" w:fill="auto"/>
            <w:noWrap/>
            <w:vAlign w:val="center"/>
            <w:hideMark/>
          </w:tcPr>
          <w:p w14:paraId="4941BB81"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 xml:space="preserve">RECOLECTOR </w:t>
            </w:r>
          </w:p>
        </w:tc>
        <w:tc>
          <w:tcPr>
            <w:tcW w:w="855" w:type="dxa"/>
            <w:tcBorders>
              <w:top w:val="nil"/>
              <w:left w:val="nil"/>
              <w:bottom w:val="single" w:sz="4" w:space="0" w:color="auto"/>
              <w:right w:val="single" w:sz="4" w:space="0" w:color="auto"/>
            </w:tcBorders>
            <w:shd w:val="clear" w:color="auto" w:fill="auto"/>
            <w:noWrap/>
            <w:vAlign w:val="center"/>
            <w:hideMark/>
          </w:tcPr>
          <w:p w14:paraId="79C32292"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$352.00 </w:t>
            </w:r>
          </w:p>
        </w:tc>
        <w:tc>
          <w:tcPr>
            <w:tcW w:w="1276" w:type="dxa"/>
            <w:tcBorders>
              <w:top w:val="nil"/>
              <w:left w:val="nil"/>
              <w:bottom w:val="single" w:sz="4" w:space="0" w:color="auto"/>
              <w:right w:val="single" w:sz="4" w:space="0" w:color="auto"/>
            </w:tcBorders>
            <w:shd w:val="clear" w:color="auto" w:fill="auto"/>
            <w:noWrap/>
            <w:vAlign w:val="center"/>
            <w:hideMark/>
          </w:tcPr>
          <w:p w14:paraId="4E122BA8"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6D0F6BA3"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7F0AD2A"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48</w:t>
            </w:r>
          </w:p>
        </w:tc>
        <w:tc>
          <w:tcPr>
            <w:tcW w:w="3343" w:type="dxa"/>
            <w:tcBorders>
              <w:top w:val="nil"/>
              <w:left w:val="nil"/>
              <w:bottom w:val="single" w:sz="4" w:space="0" w:color="auto"/>
              <w:right w:val="single" w:sz="4" w:space="0" w:color="auto"/>
            </w:tcBorders>
            <w:shd w:val="clear" w:color="auto" w:fill="auto"/>
            <w:noWrap/>
            <w:vAlign w:val="center"/>
            <w:hideMark/>
          </w:tcPr>
          <w:p w14:paraId="17301387"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PEDRO PABLO CRUZ </w:t>
            </w:r>
          </w:p>
        </w:tc>
        <w:tc>
          <w:tcPr>
            <w:tcW w:w="3260" w:type="dxa"/>
            <w:tcBorders>
              <w:top w:val="nil"/>
              <w:left w:val="nil"/>
              <w:bottom w:val="single" w:sz="4" w:space="0" w:color="auto"/>
              <w:right w:val="single" w:sz="4" w:space="0" w:color="auto"/>
            </w:tcBorders>
            <w:shd w:val="clear" w:color="auto" w:fill="auto"/>
            <w:noWrap/>
            <w:vAlign w:val="center"/>
            <w:hideMark/>
          </w:tcPr>
          <w:p w14:paraId="2A69F1C5"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 xml:space="preserve">RECOLECTOR </w:t>
            </w:r>
          </w:p>
        </w:tc>
        <w:tc>
          <w:tcPr>
            <w:tcW w:w="855" w:type="dxa"/>
            <w:tcBorders>
              <w:top w:val="nil"/>
              <w:left w:val="nil"/>
              <w:bottom w:val="single" w:sz="4" w:space="0" w:color="auto"/>
              <w:right w:val="single" w:sz="4" w:space="0" w:color="auto"/>
            </w:tcBorders>
            <w:shd w:val="clear" w:color="auto" w:fill="auto"/>
            <w:noWrap/>
            <w:vAlign w:val="center"/>
            <w:hideMark/>
          </w:tcPr>
          <w:p w14:paraId="3D6CD03C"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$384.00 </w:t>
            </w:r>
          </w:p>
        </w:tc>
        <w:tc>
          <w:tcPr>
            <w:tcW w:w="1276" w:type="dxa"/>
            <w:tcBorders>
              <w:top w:val="nil"/>
              <w:left w:val="nil"/>
              <w:bottom w:val="single" w:sz="4" w:space="0" w:color="auto"/>
              <w:right w:val="single" w:sz="4" w:space="0" w:color="auto"/>
            </w:tcBorders>
            <w:shd w:val="clear" w:color="auto" w:fill="auto"/>
            <w:noWrap/>
            <w:vAlign w:val="center"/>
            <w:hideMark/>
          </w:tcPr>
          <w:p w14:paraId="127D5415"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76BC8DB7"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3A14D65"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49</w:t>
            </w:r>
          </w:p>
        </w:tc>
        <w:tc>
          <w:tcPr>
            <w:tcW w:w="3343" w:type="dxa"/>
            <w:tcBorders>
              <w:top w:val="nil"/>
              <w:left w:val="nil"/>
              <w:bottom w:val="single" w:sz="4" w:space="0" w:color="auto"/>
              <w:right w:val="single" w:sz="4" w:space="0" w:color="auto"/>
            </w:tcBorders>
            <w:shd w:val="clear" w:color="auto" w:fill="auto"/>
            <w:noWrap/>
            <w:vAlign w:val="center"/>
            <w:hideMark/>
          </w:tcPr>
          <w:p w14:paraId="5E22D4DC"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LUIS ANTONIO CONTRERAS SANTANA</w:t>
            </w:r>
          </w:p>
        </w:tc>
        <w:tc>
          <w:tcPr>
            <w:tcW w:w="3260" w:type="dxa"/>
            <w:tcBorders>
              <w:top w:val="nil"/>
              <w:left w:val="nil"/>
              <w:bottom w:val="single" w:sz="4" w:space="0" w:color="auto"/>
              <w:right w:val="single" w:sz="4" w:space="0" w:color="auto"/>
            </w:tcBorders>
            <w:shd w:val="clear" w:color="auto" w:fill="auto"/>
            <w:noWrap/>
            <w:vAlign w:val="center"/>
            <w:hideMark/>
          </w:tcPr>
          <w:p w14:paraId="794CEC76"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 xml:space="preserve">RECOLECTOR </w:t>
            </w:r>
          </w:p>
        </w:tc>
        <w:tc>
          <w:tcPr>
            <w:tcW w:w="855" w:type="dxa"/>
            <w:tcBorders>
              <w:top w:val="nil"/>
              <w:left w:val="nil"/>
              <w:bottom w:val="single" w:sz="4" w:space="0" w:color="auto"/>
              <w:right w:val="single" w:sz="4" w:space="0" w:color="auto"/>
            </w:tcBorders>
            <w:shd w:val="clear" w:color="auto" w:fill="auto"/>
            <w:noWrap/>
            <w:vAlign w:val="center"/>
            <w:hideMark/>
          </w:tcPr>
          <w:p w14:paraId="17186454"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$434.00 </w:t>
            </w:r>
          </w:p>
        </w:tc>
        <w:tc>
          <w:tcPr>
            <w:tcW w:w="1276" w:type="dxa"/>
            <w:tcBorders>
              <w:top w:val="nil"/>
              <w:left w:val="nil"/>
              <w:bottom w:val="single" w:sz="4" w:space="0" w:color="auto"/>
              <w:right w:val="single" w:sz="4" w:space="0" w:color="auto"/>
            </w:tcBorders>
            <w:shd w:val="clear" w:color="auto" w:fill="auto"/>
            <w:noWrap/>
            <w:vAlign w:val="center"/>
            <w:hideMark/>
          </w:tcPr>
          <w:p w14:paraId="1DCDAEED"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3707053C"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A959A98"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50</w:t>
            </w:r>
          </w:p>
        </w:tc>
        <w:tc>
          <w:tcPr>
            <w:tcW w:w="3343" w:type="dxa"/>
            <w:tcBorders>
              <w:top w:val="nil"/>
              <w:left w:val="nil"/>
              <w:bottom w:val="single" w:sz="4" w:space="0" w:color="auto"/>
              <w:right w:val="single" w:sz="4" w:space="0" w:color="auto"/>
            </w:tcBorders>
            <w:shd w:val="clear" w:color="auto" w:fill="auto"/>
            <w:noWrap/>
            <w:vAlign w:val="center"/>
            <w:hideMark/>
          </w:tcPr>
          <w:p w14:paraId="18588F77"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OSCAR ARMANDO JIMÉNEZ UMAÑA </w:t>
            </w:r>
          </w:p>
        </w:tc>
        <w:tc>
          <w:tcPr>
            <w:tcW w:w="3260" w:type="dxa"/>
            <w:tcBorders>
              <w:top w:val="nil"/>
              <w:left w:val="nil"/>
              <w:bottom w:val="single" w:sz="4" w:space="0" w:color="auto"/>
              <w:right w:val="single" w:sz="4" w:space="0" w:color="auto"/>
            </w:tcBorders>
            <w:shd w:val="clear" w:color="auto" w:fill="auto"/>
            <w:noWrap/>
            <w:vAlign w:val="center"/>
            <w:hideMark/>
          </w:tcPr>
          <w:p w14:paraId="18847E55"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BARRENDERO</w:t>
            </w:r>
          </w:p>
        </w:tc>
        <w:tc>
          <w:tcPr>
            <w:tcW w:w="855" w:type="dxa"/>
            <w:tcBorders>
              <w:top w:val="nil"/>
              <w:left w:val="nil"/>
              <w:bottom w:val="single" w:sz="4" w:space="0" w:color="auto"/>
              <w:right w:val="single" w:sz="4" w:space="0" w:color="auto"/>
            </w:tcBorders>
            <w:shd w:val="clear" w:color="auto" w:fill="auto"/>
            <w:noWrap/>
            <w:vAlign w:val="center"/>
            <w:hideMark/>
          </w:tcPr>
          <w:p w14:paraId="2DEF3BE7"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$384.00 </w:t>
            </w:r>
          </w:p>
        </w:tc>
        <w:tc>
          <w:tcPr>
            <w:tcW w:w="1276" w:type="dxa"/>
            <w:tcBorders>
              <w:top w:val="nil"/>
              <w:left w:val="nil"/>
              <w:bottom w:val="single" w:sz="4" w:space="0" w:color="auto"/>
              <w:right w:val="single" w:sz="4" w:space="0" w:color="auto"/>
            </w:tcBorders>
            <w:shd w:val="clear" w:color="auto" w:fill="auto"/>
            <w:noWrap/>
            <w:vAlign w:val="center"/>
            <w:hideMark/>
          </w:tcPr>
          <w:p w14:paraId="4DD9C929"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1CD628B2"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3609262"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51</w:t>
            </w:r>
          </w:p>
        </w:tc>
        <w:tc>
          <w:tcPr>
            <w:tcW w:w="3343" w:type="dxa"/>
            <w:tcBorders>
              <w:top w:val="nil"/>
              <w:left w:val="nil"/>
              <w:bottom w:val="single" w:sz="4" w:space="0" w:color="auto"/>
              <w:right w:val="single" w:sz="4" w:space="0" w:color="auto"/>
            </w:tcBorders>
            <w:shd w:val="clear" w:color="auto" w:fill="auto"/>
            <w:noWrap/>
            <w:vAlign w:val="center"/>
            <w:hideMark/>
          </w:tcPr>
          <w:p w14:paraId="4ADC8D4C"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MARLON EDENILSON  MARTÍNEZ HURTADO </w:t>
            </w:r>
          </w:p>
        </w:tc>
        <w:tc>
          <w:tcPr>
            <w:tcW w:w="3260" w:type="dxa"/>
            <w:tcBorders>
              <w:top w:val="nil"/>
              <w:left w:val="nil"/>
              <w:bottom w:val="single" w:sz="4" w:space="0" w:color="auto"/>
              <w:right w:val="single" w:sz="4" w:space="0" w:color="auto"/>
            </w:tcBorders>
            <w:shd w:val="clear" w:color="auto" w:fill="auto"/>
            <w:noWrap/>
            <w:vAlign w:val="center"/>
            <w:hideMark/>
          </w:tcPr>
          <w:p w14:paraId="0A257255"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 xml:space="preserve">BARRENDERO ASIGNADO ADM  DE MERCADO 1 Y 2 </w:t>
            </w:r>
          </w:p>
        </w:tc>
        <w:tc>
          <w:tcPr>
            <w:tcW w:w="855" w:type="dxa"/>
            <w:tcBorders>
              <w:top w:val="nil"/>
              <w:left w:val="nil"/>
              <w:bottom w:val="single" w:sz="4" w:space="0" w:color="auto"/>
              <w:right w:val="single" w:sz="4" w:space="0" w:color="auto"/>
            </w:tcBorders>
            <w:shd w:val="clear" w:color="auto" w:fill="auto"/>
            <w:noWrap/>
            <w:vAlign w:val="center"/>
            <w:hideMark/>
          </w:tcPr>
          <w:p w14:paraId="599FD290"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$454.00 </w:t>
            </w:r>
          </w:p>
        </w:tc>
        <w:tc>
          <w:tcPr>
            <w:tcW w:w="1276" w:type="dxa"/>
            <w:tcBorders>
              <w:top w:val="nil"/>
              <w:left w:val="nil"/>
              <w:bottom w:val="single" w:sz="4" w:space="0" w:color="auto"/>
              <w:right w:val="single" w:sz="4" w:space="0" w:color="auto"/>
            </w:tcBorders>
            <w:shd w:val="clear" w:color="auto" w:fill="auto"/>
            <w:noWrap/>
            <w:vAlign w:val="center"/>
            <w:hideMark/>
          </w:tcPr>
          <w:p w14:paraId="635DB42E"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11425877"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EE4024A"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52</w:t>
            </w:r>
          </w:p>
        </w:tc>
        <w:tc>
          <w:tcPr>
            <w:tcW w:w="3343" w:type="dxa"/>
            <w:tcBorders>
              <w:top w:val="nil"/>
              <w:left w:val="nil"/>
              <w:bottom w:val="single" w:sz="4" w:space="0" w:color="auto"/>
              <w:right w:val="single" w:sz="4" w:space="0" w:color="auto"/>
            </w:tcBorders>
            <w:shd w:val="clear" w:color="auto" w:fill="auto"/>
            <w:noWrap/>
            <w:vAlign w:val="center"/>
            <w:hideMark/>
          </w:tcPr>
          <w:p w14:paraId="6C38B19D"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VÍCTOR ERNESTO ANDRADE MORALES </w:t>
            </w:r>
          </w:p>
        </w:tc>
        <w:tc>
          <w:tcPr>
            <w:tcW w:w="3260" w:type="dxa"/>
            <w:tcBorders>
              <w:top w:val="nil"/>
              <w:left w:val="nil"/>
              <w:bottom w:val="single" w:sz="4" w:space="0" w:color="auto"/>
              <w:right w:val="single" w:sz="4" w:space="0" w:color="auto"/>
            </w:tcBorders>
            <w:shd w:val="clear" w:color="auto" w:fill="auto"/>
            <w:noWrap/>
            <w:vAlign w:val="center"/>
            <w:hideMark/>
          </w:tcPr>
          <w:p w14:paraId="5602C0FB"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 xml:space="preserve">BARRENDERO ASIGNADO ADM  DE MERCADO 1 Y 2 </w:t>
            </w:r>
          </w:p>
        </w:tc>
        <w:tc>
          <w:tcPr>
            <w:tcW w:w="855" w:type="dxa"/>
            <w:tcBorders>
              <w:top w:val="nil"/>
              <w:left w:val="nil"/>
              <w:bottom w:val="single" w:sz="4" w:space="0" w:color="auto"/>
              <w:right w:val="single" w:sz="4" w:space="0" w:color="auto"/>
            </w:tcBorders>
            <w:shd w:val="clear" w:color="auto" w:fill="auto"/>
            <w:noWrap/>
            <w:vAlign w:val="center"/>
            <w:hideMark/>
          </w:tcPr>
          <w:p w14:paraId="42B23B38"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$454.00 </w:t>
            </w:r>
          </w:p>
        </w:tc>
        <w:tc>
          <w:tcPr>
            <w:tcW w:w="1276" w:type="dxa"/>
            <w:tcBorders>
              <w:top w:val="nil"/>
              <w:left w:val="nil"/>
              <w:bottom w:val="single" w:sz="4" w:space="0" w:color="auto"/>
              <w:right w:val="single" w:sz="4" w:space="0" w:color="auto"/>
            </w:tcBorders>
            <w:shd w:val="clear" w:color="auto" w:fill="auto"/>
            <w:noWrap/>
            <w:vAlign w:val="center"/>
            <w:hideMark/>
          </w:tcPr>
          <w:p w14:paraId="4A96AB9C"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6DF4B3E0"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9488A13"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53</w:t>
            </w:r>
          </w:p>
        </w:tc>
        <w:tc>
          <w:tcPr>
            <w:tcW w:w="3343" w:type="dxa"/>
            <w:tcBorders>
              <w:top w:val="nil"/>
              <w:left w:val="nil"/>
              <w:bottom w:val="single" w:sz="4" w:space="0" w:color="auto"/>
              <w:right w:val="single" w:sz="4" w:space="0" w:color="auto"/>
            </w:tcBorders>
            <w:shd w:val="clear" w:color="auto" w:fill="auto"/>
            <w:noWrap/>
            <w:vAlign w:val="center"/>
            <w:hideMark/>
          </w:tcPr>
          <w:p w14:paraId="2EE5C143"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PEDRO ANTONIO MIRANDA  CÓRDOVA </w:t>
            </w:r>
          </w:p>
        </w:tc>
        <w:tc>
          <w:tcPr>
            <w:tcW w:w="3260" w:type="dxa"/>
            <w:tcBorders>
              <w:top w:val="nil"/>
              <w:left w:val="nil"/>
              <w:bottom w:val="single" w:sz="4" w:space="0" w:color="auto"/>
              <w:right w:val="single" w:sz="4" w:space="0" w:color="auto"/>
            </w:tcBorders>
            <w:shd w:val="clear" w:color="auto" w:fill="auto"/>
            <w:noWrap/>
            <w:vAlign w:val="center"/>
            <w:hideMark/>
          </w:tcPr>
          <w:p w14:paraId="3F33F052"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BARRENDERO ASIGNADO ADM MERCADO 1 Y 2</w:t>
            </w:r>
          </w:p>
        </w:tc>
        <w:tc>
          <w:tcPr>
            <w:tcW w:w="855" w:type="dxa"/>
            <w:tcBorders>
              <w:top w:val="nil"/>
              <w:left w:val="nil"/>
              <w:bottom w:val="single" w:sz="4" w:space="0" w:color="auto"/>
              <w:right w:val="single" w:sz="4" w:space="0" w:color="auto"/>
            </w:tcBorders>
            <w:shd w:val="clear" w:color="auto" w:fill="auto"/>
            <w:noWrap/>
            <w:vAlign w:val="center"/>
            <w:hideMark/>
          </w:tcPr>
          <w:p w14:paraId="4697507B"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$454.00 </w:t>
            </w:r>
          </w:p>
        </w:tc>
        <w:tc>
          <w:tcPr>
            <w:tcW w:w="1276" w:type="dxa"/>
            <w:tcBorders>
              <w:top w:val="nil"/>
              <w:left w:val="nil"/>
              <w:bottom w:val="single" w:sz="4" w:space="0" w:color="auto"/>
              <w:right w:val="single" w:sz="4" w:space="0" w:color="auto"/>
            </w:tcBorders>
            <w:shd w:val="clear" w:color="auto" w:fill="auto"/>
            <w:noWrap/>
            <w:vAlign w:val="center"/>
            <w:hideMark/>
          </w:tcPr>
          <w:p w14:paraId="35F75E98"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21C32FE9"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FA57D3A"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54</w:t>
            </w:r>
          </w:p>
        </w:tc>
        <w:tc>
          <w:tcPr>
            <w:tcW w:w="3343" w:type="dxa"/>
            <w:tcBorders>
              <w:top w:val="nil"/>
              <w:left w:val="nil"/>
              <w:bottom w:val="single" w:sz="4" w:space="0" w:color="auto"/>
              <w:right w:val="single" w:sz="4" w:space="0" w:color="auto"/>
            </w:tcBorders>
            <w:shd w:val="clear" w:color="auto" w:fill="auto"/>
            <w:noWrap/>
            <w:vAlign w:val="center"/>
            <w:hideMark/>
          </w:tcPr>
          <w:p w14:paraId="6AC206CA"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ERIYCK MANUEL MORAN SOLÓRZANO </w:t>
            </w:r>
          </w:p>
        </w:tc>
        <w:tc>
          <w:tcPr>
            <w:tcW w:w="3260" w:type="dxa"/>
            <w:tcBorders>
              <w:top w:val="nil"/>
              <w:left w:val="nil"/>
              <w:bottom w:val="single" w:sz="4" w:space="0" w:color="auto"/>
              <w:right w:val="single" w:sz="4" w:space="0" w:color="auto"/>
            </w:tcBorders>
            <w:shd w:val="clear" w:color="auto" w:fill="auto"/>
            <w:noWrap/>
            <w:vAlign w:val="center"/>
            <w:hideMark/>
          </w:tcPr>
          <w:p w14:paraId="308B62BA"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AUXILIAR DE CTAS  CTES .INTERINO</w:t>
            </w:r>
          </w:p>
        </w:tc>
        <w:tc>
          <w:tcPr>
            <w:tcW w:w="855" w:type="dxa"/>
            <w:tcBorders>
              <w:top w:val="nil"/>
              <w:left w:val="nil"/>
              <w:bottom w:val="single" w:sz="4" w:space="0" w:color="auto"/>
              <w:right w:val="single" w:sz="4" w:space="0" w:color="auto"/>
            </w:tcBorders>
            <w:shd w:val="clear" w:color="auto" w:fill="auto"/>
            <w:noWrap/>
            <w:vAlign w:val="center"/>
            <w:hideMark/>
          </w:tcPr>
          <w:p w14:paraId="6E575043"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$454.00 </w:t>
            </w:r>
          </w:p>
        </w:tc>
        <w:tc>
          <w:tcPr>
            <w:tcW w:w="1276" w:type="dxa"/>
            <w:tcBorders>
              <w:top w:val="nil"/>
              <w:left w:val="nil"/>
              <w:bottom w:val="single" w:sz="4" w:space="0" w:color="auto"/>
              <w:right w:val="single" w:sz="4" w:space="0" w:color="auto"/>
            </w:tcBorders>
            <w:shd w:val="clear" w:color="auto" w:fill="auto"/>
            <w:noWrap/>
            <w:vAlign w:val="center"/>
            <w:hideMark/>
          </w:tcPr>
          <w:p w14:paraId="26AEFA40"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389A1DF4"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811BC22"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55</w:t>
            </w:r>
          </w:p>
        </w:tc>
        <w:tc>
          <w:tcPr>
            <w:tcW w:w="3343" w:type="dxa"/>
            <w:tcBorders>
              <w:top w:val="nil"/>
              <w:left w:val="nil"/>
              <w:bottom w:val="single" w:sz="4" w:space="0" w:color="auto"/>
              <w:right w:val="single" w:sz="4" w:space="0" w:color="auto"/>
            </w:tcBorders>
            <w:shd w:val="clear" w:color="auto" w:fill="auto"/>
            <w:noWrap/>
            <w:vAlign w:val="center"/>
            <w:hideMark/>
          </w:tcPr>
          <w:p w14:paraId="3B6B50EC"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JOSÉ MIGUEL ROJAS MENDOZA </w:t>
            </w:r>
          </w:p>
        </w:tc>
        <w:tc>
          <w:tcPr>
            <w:tcW w:w="3260" w:type="dxa"/>
            <w:tcBorders>
              <w:top w:val="nil"/>
              <w:left w:val="nil"/>
              <w:bottom w:val="single" w:sz="4" w:space="0" w:color="auto"/>
              <w:right w:val="single" w:sz="4" w:space="0" w:color="auto"/>
            </w:tcBorders>
            <w:shd w:val="clear" w:color="auto" w:fill="auto"/>
            <w:noWrap/>
            <w:vAlign w:val="center"/>
            <w:hideMark/>
          </w:tcPr>
          <w:p w14:paraId="1F0C4F25"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CAJERO INTERINO</w:t>
            </w:r>
          </w:p>
        </w:tc>
        <w:tc>
          <w:tcPr>
            <w:tcW w:w="855" w:type="dxa"/>
            <w:tcBorders>
              <w:top w:val="nil"/>
              <w:left w:val="nil"/>
              <w:bottom w:val="single" w:sz="4" w:space="0" w:color="auto"/>
              <w:right w:val="single" w:sz="4" w:space="0" w:color="auto"/>
            </w:tcBorders>
            <w:shd w:val="clear" w:color="auto" w:fill="auto"/>
            <w:noWrap/>
            <w:vAlign w:val="center"/>
            <w:hideMark/>
          </w:tcPr>
          <w:p w14:paraId="3644F703"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$454.00 </w:t>
            </w:r>
          </w:p>
        </w:tc>
        <w:tc>
          <w:tcPr>
            <w:tcW w:w="1276" w:type="dxa"/>
            <w:tcBorders>
              <w:top w:val="nil"/>
              <w:left w:val="nil"/>
              <w:bottom w:val="single" w:sz="4" w:space="0" w:color="auto"/>
              <w:right w:val="single" w:sz="4" w:space="0" w:color="auto"/>
            </w:tcBorders>
            <w:shd w:val="clear" w:color="auto" w:fill="auto"/>
            <w:noWrap/>
            <w:vAlign w:val="center"/>
            <w:hideMark/>
          </w:tcPr>
          <w:p w14:paraId="0EC50D41"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43E53B78"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B7BDAFB"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56</w:t>
            </w:r>
          </w:p>
        </w:tc>
        <w:tc>
          <w:tcPr>
            <w:tcW w:w="3343" w:type="dxa"/>
            <w:tcBorders>
              <w:top w:val="nil"/>
              <w:left w:val="nil"/>
              <w:bottom w:val="single" w:sz="4" w:space="0" w:color="auto"/>
              <w:right w:val="single" w:sz="4" w:space="0" w:color="auto"/>
            </w:tcBorders>
            <w:shd w:val="clear" w:color="auto" w:fill="auto"/>
            <w:noWrap/>
            <w:vAlign w:val="center"/>
            <w:hideMark/>
          </w:tcPr>
          <w:p w14:paraId="298C91A6"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MAURICIO VIDAL  JOVEL TORRES </w:t>
            </w:r>
          </w:p>
        </w:tc>
        <w:tc>
          <w:tcPr>
            <w:tcW w:w="3260" w:type="dxa"/>
            <w:tcBorders>
              <w:top w:val="nil"/>
              <w:left w:val="nil"/>
              <w:bottom w:val="single" w:sz="4" w:space="0" w:color="auto"/>
              <w:right w:val="single" w:sz="4" w:space="0" w:color="auto"/>
            </w:tcBorders>
            <w:shd w:val="clear" w:color="auto" w:fill="auto"/>
            <w:noWrap/>
            <w:vAlign w:val="center"/>
            <w:hideMark/>
          </w:tcPr>
          <w:p w14:paraId="10BC4534"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BARRENDERO ASIGNADO A MERCADO N°4</w:t>
            </w:r>
          </w:p>
        </w:tc>
        <w:tc>
          <w:tcPr>
            <w:tcW w:w="855" w:type="dxa"/>
            <w:tcBorders>
              <w:top w:val="nil"/>
              <w:left w:val="nil"/>
              <w:bottom w:val="single" w:sz="4" w:space="0" w:color="auto"/>
              <w:right w:val="single" w:sz="4" w:space="0" w:color="auto"/>
            </w:tcBorders>
            <w:shd w:val="clear" w:color="auto" w:fill="auto"/>
            <w:noWrap/>
            <w:vAlign w:val="center"/>
            <w:hideMark/>
          </w:tcPr>
          <w:p w14:paraId="21B7A2B3"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$454.00 </w:t>
            </w:r>
          </w:p>
        </w:tc>
        <w:tc>
          <w:tcPr>
            <w:tcW w:w="1276" w:type="dxa"/>
            <w:tcBorders>
              <w:top w:val="nil"/>
              <w:left w:val="nil"/>
              <w:bottom w:val="single" w:sz="4" w:space="0" w:color="auto"/>
              <w:right w:val="single" w:sz="4" w:space="0" w:color="auto"/>
            </w:tcBorders>
            <w:shd w:val="clear" w:color="auto" w:fill="auto"/>
            <w:noWrap/>
            <w:vAlign w:val="center"/>
            <w:hideMark/>
          </w:tcPr>
          <w:p w14:paraId="1CE97975"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4AC0D662"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C274CC0"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57</w:t>
            </w:r>
          </w:p>
        </w:tc>
        <w:tc>
          <w:tcPr>
            <w:tcW w:w="3343" w:type="dxa"/>
            <w:tcBorders>
              <w:top w:val="nil"/>
              <w:left w:val="nil"/>
              <w:bottom w:val="single" w:sz="4" w:space="0" w:color="auto"/>
              <w:right w:val="single" w:sz="4" w:space="0" w:color="auto"/>
            </w:tcBorders>
            <w:shd w:val="clear" w:color="auto" w:fill="auto"/>
            <w:noWrap/>
            <w:vAlign w:val="center"/>
            <w:hideMark/>
          </w:tcPr>
          <w:p w14:paraId="1AB839A5"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RONALD ADONAY GOCHEZ ROSALES </w:t>
            </w:r>
          </w:p>
        </w:tc>
        <w:tc>
          <w:tcPr>
            <w:tcW w:w="3260" w:type="dxa"/>
            <w:tcBorders>
              <w:top w:val="nil"/>
              <w:left w:val="nil"/>
              <w:bottom w:val="single" w:sz="4" w:space="0" w:color="auto"/>
              <w:right w:val="single" w:sz="4" w:space="0" w:color="auto"/>
            </w:tcBorders>
            <w:shd w:val="clear" w:color="auto" w:fill="auto"/>
            <w:noWrap/>
            <w:vAlign w:val="center"/>
            <w:hideMark/>
          </w:tcPr>
          <w:p w14:paraId="288824E4"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BARRENDERO ASIGNADO A MERCADO N°4</w:t>
            </w:r>
          </w:p>
        </w:tc>
        <w:tc>
          <w:tcPr>
            <w:tcW w:w="855" w:type="dxa"/>
            <w:tcBorders>
              <w:top w:val="nil"/>
              <w:left w:val="nil"/>
              <w:bottom w:val="single" w:sz="4" w:space="0" w:color="auto"/>
              <w:right w:val="single" w:sz="4" w:space="0" w:color="auto"/>
            </w:tcBorders>
            <w:shd w:val="clear" w:color="auto" w:fill="auto"/>
            <w:noWrap/>
            <w:vAlign w:val="center"/>
            <w:hideMark/>
          </w:tcPr>
          <w:p w14:paraId="09FC1047"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$454.00 </w:t>
            </w:r>
          </w:p>
        </w:tc>
        <w:tc>
          <w:tcPr>
            <w:tcW w:w="1276" w:type="dxa"/>
            <w:tcBorders>
              <w:top w:val="nil"/>
              <w:left w:val="nil"/>
              <w:bottom w:val="single" w:sz="4" w:space="0" w:color="auto"/>
              <w:right w:val="single" w:sz="4" w:space="0" w:color="auto"/>
            </w:tcBorders>
            <w:shd w:val="clear" w:color="auto" w:fill="auto"/>
            <w:noWrap/>
            <w:vAlign w:val="center"/>
            <w:hideMark/>
          </w:tcPr>
          <w:p w14:paraId="26093848"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0A35069D"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2ED383A"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58</w:t>
            </w:r>
          </w:p>
        </w:tc>
        <w:tc>
          <w:tcPr>
            <w:tcW w:w="3343" w:type="dxa"/>
            <w:tcBorders>
              <w:top w:val="nil"/>
              <w:left w:val="nil"/>
              <w:bottom w:val="single" w:sz="4" w:space="0" w:color="auto"/>
              <w:right w:val="single" w:sz="4" w:space="0" w:color="auto"/>
            </w:tcBorders>
            <w:shd w:val="clear" w:color="auto" w:fill="auto"/>
            <w:noWrap/>
            <w:vAlign w:val="center"/>
            <w:hideMark/>
          </w:tcPr>
          <w:p w14:paraId="419305FA"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JOSÉ MANUEL RAMÍREZ BACHEZ</w:t>
            </w:r>
          </w:p>
        </w:tc>
        <w:tc>
          <w:tcPr>
            <w:tcW w:w="3260" w:type="dxa"/>
            <w:tcBorders>
              <w:top w:val="nil"/>
              <w:left w:val="nil"/>
              <w:bottom w:val="single" w:sz="4" w:space="0" w:color="auto"/>
              <w:right w:val="single" w:sz="4" w:space="0" w:color="auto"/>
            </w:tcBorders>
            <w:shd w:val="clear" w:color="auto" w:fill="auto"/>
            <w:noWrap/>
            <w:vAlign w:val="center"/>
            <w:hideMark/>
          </w:tcPr>
          <w:p w14:paraId="405919CB"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BARRENDERO ASIGNADO A MERCADO N°5</w:t>
            </w:r>
          </w:p>
        </w:tc>
        <w:tc>
          <w:tcPr>
            <w:tcW w:w="855" w:type="dxa"/>
            <w:tcBorders>
              <w:top w:val="nil"/>
              <w:left w:val="nil"/>
              <w:bottom w:val="single" w:sz="4" w:space="0" w:color="auto"/>
              <w:right w:val="single" w:sz="4" w:space="0" w:color="auto"/>
            </w:tcBorders>
            <w:shd w:val="clear" w:color="auto" w:fill="auto"/>
            <w:noWrap/>
            <w:vAlign w:val="center"/>
            <w:hideMark/>
          </w:tcPr>
          <w:p w14:paraId="353F4FA6"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$454.00 </w:t>
            </w:r>
          </w:p>
        </w:tc>
        <w:tc>
          <w:tcPr>
            <w:tcW w:w="1276" w:type="dxa"/>
            <w:tcBorders>
              <w:top w:val="nil"/>
              <w:left w:val="nil"/>
              <w:bottom w:val="single" w:sz="4" w:space="0" w:color="auto"/>
              <w:right w:val="single" w:sz="4" w:space="0" w:color="auto"/>
            </w:tcBorders>
            <w:shd w:val="clear" w:color="auto" w:fill="auto"/>
            <w:noWrap/>
            <w:vAlign w:val="center"/>
            <w:hideMark/>
          </w:tcPr>
          <w:p w14:paraId="58DF510B"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227C3E48"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F4B72ED"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59</w:t>
            </w:r>
          </w:p>
        </w:tc>
        <w:tc>
          <w:tcPr>
            <w:tcW w:w="3343" w:type="dxa"/>
            <w:tcBorders>
              <w:top w:val="nil"/>
              <w:left w:val="nil"/>
              <w:bottom w:val="single" w:sz="4" w:space="0" w:color="auto"/>
              <w:right w:val="single" w:sz="4" w:space="0" w:color="auto"/>
            </w:tcBorders>
            <w:shd w:val="clear" w:color="auto" w:fill="auto"/>
            <w:noWrap/>
            <w:vAlign w:val="center"/>
            <w:hideMark/>
          </w:tcPr>
          <w:p w14:paraId="7C84C948"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OSCAR RENE DÍAZ ROMERO </w:t>
            </w:r>
          </w:p>
        </w:tc>
        <w:tc>
          <w:tcPr>
            <w:tcW w:w="3260" w:type="dxa"/>
            <w:tcBorders>
              <w:top w:val="nil"/>
              <w:left w:val="nil"/>
              <w:bottom w:val="single" w:sz="4" w:space="0" w:color="auto"/>
              <w:right w:val="single" w:sz="4" w:space="0" w:color="auto"/>
            </w:tcBorders>
            <w:shd w:val="clear" w:color="auto" w:fill="auto"/>
            <w:noWrap/>
            <w:vAlign w:val="center"/>
            <w:hideMark/>
          </w:tcPr>
          <w:p w14:paraId="0D2AD189"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BARRENDERO ASIGNADO A MERCADO N°6</w:t>
            </w:r>
          </w:p>
        </w:tc>
        <w:tc>
          <w:tcPr>
            <w:tcW w:w="855" w:type="dxa"/>
            <w:tcBorders>
              <w:top w:val="nil"/>
              <w:left w:val="nil"/>
              <w:bottom w:val="single" w:sz="4" w:space="0" w:color="auto"/>
              <w:right w:val="single" w:sz="4" w:space="0" w:color="auto"/>
            </w:tcBorders>
            <w:shd w:val="clear" w:color="auto" w:fill="auto"/>
            <w:noWrap/>
            <w:vAlign w:val="center"/>
            <w:hideMark/>
          </w:tcPr>
          <w:p w14:paraId="3EB52A58"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$454.00 </w:t>
            </w:r>
          </w:p>
        </w:tc>
        <w:tc>
          <w:tcPr>
            <w:tcW w:w="1276" w:type="dxa"/>
            <w:tcBorders>
              <w:top w:val="nil"/>
              <w:left w:val="nil"/>
              <w:bottom w:val="single" w:sz="4" w:space="0" w:color="auto"/>
              <w:right w:val="single" w:sz="4" w:space="0" w:color="auto"/>
            </w:tcBorders>
            <w:shd w:val="clear" w:color="auto" w:fill="auto"/>
            <w:noWrap/>
            <w:vAlign w:val="center"/>
            <w:hideMark/>
          </w:tcPr>
          <w:p w14:paraId="472646F0"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5D8B322A"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36E0283"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60</w:t>
            </w:r>
          </w:p>
        </w:tc>
        <w:tc>
          <w:tcPr>
            <w:tcW w:w="3343" w:type="dxa"/>
            <w:tcBorders>
              <w:top w:val="nil"/>
              <w:left w:val="nil"/>
              <w:bottom w:val="single" w:sz="4" w:space="0" w:color="auto"/>
              <w:right w:val="single" w:sz="4" w:space="0" w:color="auto"/>
            </w:tcBorders>
            <w:shd w:val="clear" w:color="auto" w:fill="auto"/>
            <w:noWrap/>
            <w:vAlign w:val="center"/>
            <w:hideMark/>
          </w:tcPr>
          <w:p w14:paraId="7E631176"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JESÚS DE PAZ MAURICIO</w:t>
            </w:r>
          </w:p>
        </w:tc>
        <w:tc>
          <w:tcPr>
            <w:tcW w:w="3260" w:type="dxa"/>
            <w:tcBorders>
              <w:top w:val="nil"/>
              <w:left w:val="nil"/>
              <w:bottom w:val="single" w:sz="4" w:space="0" w:color="auto"/>
              <w:right w:val="single" w:sz="4" w:space="0" w:color="auto"/>
            </w:tcBorders>
            <w:shd w:val="clear" w:color="auto" w:fill="auto"/>
            <w:noWrap/>
            <w:vAlign w:val="center"/>
            <w:hideMark/>
          </w:tcPr>
          <w:p w14:paraId="39A1CCB6"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BARRENDERO ASIGNADO A MERCADO N°5</w:t>
            </w:r>
          </w:p>
        </w:tc>
        <w:tc>
          <w:tcPr>
            <w:tcW w:w="855" w:type="dxa"/>
            <w:tcBorders>
              <w:top w:val="nil"/>
              <w:left w:val="nil"/>
              <w:bottom w:val="single" w:sz="4" w:space="0" w:color="auto"/>
              <w:right w:val="single" w:sz="4" w:space="0" w:color="auto"/>
            </w:tcBorders>
            <w:shd w:val="clear" w:color="auto" w:fill="auto"/>
            <w:noWrap/>
            <w:vAlign w:val="center"/>
            <w:hideMark/>
          </w:tcPr>
          <w:p w14:paraId="0F372AE0"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$454.00 </w:t>
            </w:r>
          </w:p>
        </w:tc>
        <w:tc>
          <w:tcPr>
            <w:tcW w:w="1276" w:type="dxa"/>
            <w:tcBorders>
              <w:top w:val="nil"/>
              <w:left w:val="nil"/>
              <w:bottom w:val="single" w:sz="4" w:space="0" w:color="auto"/>
              <w:right w:val="single" w:sz="4" w:space="0" w:color="auto"/>
            </w:tcBorders>
            <w:shd w:val="clear" w:color="auto" w:fill="auto"/>
            <w:noWrap/>
            <w:vAlign w:val="center"/>
            <w:hideMark/>
          </w:tcPr>
          <w:p w14:paraId="52749529"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6AD16778"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0106128"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61</w:t>
            </w:r>
          </w:p>
        </w:tc>
        <w:tc>
          <w:tcPr>
            <w:tcW w:w="3343" w:type="dxa"/>
            <w:tcBorders>
              <w:top w:val="nil"/>
              <w:left w:val="nil"/>
              <w:bottom w:val="single" w:sz="4" w:space="0" w:color="auto"/>
              <w:right w:val="single" w:sz="4" w:space="0" w:color="auto"/>
            </w:tcBorders>
            <w:shd w:val="clear" w:color="auto" w:fill="auto"/>
            <w:noWrap/>
            <w:vAlign w:val="center"/>
            <w:hideMark/>
          </w:tcPr>
          <w:p w14:paraId="4F6C0496"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JOSÉ AMÍLCAR HERNÁNDEZ  </w:t>
            </w:r>
          </w:p>
        </w:tc>
        <w:tc>
          <w:tcPr>
            <w:tcW w:w="3260" w:type="dxa"/>
            <w:tcBorders>
              <w:top w:val="nil"/>
              <w:left w:val="nil"/>
              <w:bottom w:val="single" w:sz="4" w:space="0" w:color="auto"/>
              <w:right w:val="single" w:sz="4" w:space="0" w:color="auto"/>
            </w:tcBorders>
            <w:shd w:val="clear" w:color="auto" w:fill="auto"/>
            <w:noWrap/>
            <w:vAlign w:val="center"/>
            <w:hideMark/>
          </w:tcPr>
          <w:p w14:paraId="7DF8CC26"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BARRENDERO ASIGNADO A MERCADO N°8</w:t>
            </w:r>
          </w:p>
        </w:tc>
        <w:tc>
          <w:tcPr>
            <w:tcW w:w="855" w:type="dxa"/>
            <w:tcBorders>
              <w:top w:val="nil"/>
              <w:left w:val="nil"/>
              <w:bottom w:val="single" w:sz="4" w:space="0" w:color="auto"/>
              <w:right w:val="single" w:sz="4" w:space="0" w:color="auto"/>
            </w:tcBorders>
            <w:shd w:val="clear" w:color="auto" w:fill="auto"/>
            <w:noWrap/>
            <w:vAlign w:val="center"/>
            <w:hideMark/>
          </w:tcPr>
          <w:p w14:paraId="4CBCCFF4"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$454.00 </w:t>
            </w:r>
          </w:p>
        </w:tc>
        <w:tc>
          <w:tcPr>
            <w:tcW w:w="1276" w:type="dxa"/>
            <w:tcBorders>
              <w:top w:val="nil"/>
              <w:left w:val="nil"/>
              <w:bottom w:val="single" w:sz="4" w:space="0" w:color="auto"/>
              <w:right w:val="single" w:sz="4" w:space="0" w:color="auto"/>
            </w:tcBorders>
            <w:shd w:val="clear" w:color="auto" w:fill="auto"/>
            <w:noWrap/>
            <w:vAlign w:val="center"/>
            <w:hideMark/>
          </w:tcPr>
          <w:p w14:paraId="0282B11D"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15F99DD6"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E7B60CD"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62</w:t>
            </w:r>
          </w:p>
        </w:tc>
        <w:tc>
          <w:tcPr>
            <w:tcW w:w="3343" w:type="dxa"/>
            <w:tcBorders>
              <w:top w:val="nil"/>
              <w:left w:val="nil"/>
              <w:bottom w:val="single" w:sz="4" w:space="0" w:color="auto"/>
              <w:right w:val="single" w:sz="4" w:space="0" w:color="auto"/>
            </w:tcBorders>
            <w:shd w:val="clear" w:color="auto" w:fill="auto"/>
            <w:noWrap/>
            <w:vAlign w:val="center"/>
            <w:hideMark/>
          </w:tcPr>
          <w:p w14:paraId="5E3D9321"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WILBER ALEXANDER  NAVARRO JOVEL </w:t>
            </w:r>
          </w:p>
        </w:tc>
        <w:tc>
          <w:tcPr>
            <w:tcW w:w="3260" w:type="dxa"/>
            <w:tcBorders>
              <w:top w:val="nil"/>
              <w:left w:val="nil"/>
              <w:bottom w:val="single" w:sz="4" w:space="0" w:color="auto"/>
              <w:right w:val="single" w:sz="4" w:space="0" w:color="auto"/>
            </w:tcBorders>
            <w:shd w:val="clear" w:color="auto" w:fill="auto"/>
            <w:noWrap/>
            <w:vAlign w:val="center"/>
            <w:hideMark/>
          </w:tcPr>
          <w:p w14:paraId="7B424029"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RECOLECTOR ASIGNADO A LA ADMINISTRACIÓN DE MERCADO N°5</w:t>
            </w:r>
          </w:p>
        </w:tc>
        <w:tc>
          <w:tcPr>
            <w:tcW w:w="855" w:type="dxa"/>
            <w:tcBorders>
              <w:top w:val="nil"/>
              <w:left w:val="nil"/>
              <w:bottom w:val="single" w:sz="4" w:space="0" w:color="auto"/>
              <w:right w:val="single" w:sz="4" w:space="0" w:color="auto"/>
            </w:tcBorders>
            <w:shd w:val="clear" w:color="auto" w:fill="auto"/>
            <w:noWrap/>
            <w:vAlign w:val="center"/>
            <w:hideMark/>
          </w:tcPr>
          <w:p w14:paraId="37A469AB"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$454.00 </w:t>
            </w:r>
          </w:p>
        </w:tc>
        <w:tc>
          <w:tcPr>
            <w:tcW w:w="1276" w:type="dxa"/>
            <w:tcBorders>
              <w:top w:val="nil"/>
              <w:left w:val="nil"/>
              <w:bottom w:val="single" w:sz="4" w:space="0" w:color="auto"/>
              <w:right w:val="single" w:sz="4" w:space="0" w:color="auto"/>
            </w:tcBorders>
            <w:shd w:val="clear" w:color="auto" w:fill="auto"/>
            <w:noWrap/>
            <w:vAlign w:val="center"/>
            <w:hideMark/>
          </w:tcPr>
          <w:p w14:paraId="397699DE"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1C94F2A2"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428D976"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63</w:t>
            </w:r>
          </w:p>
        </w:tc>
        <w:tc>
          <w:tcPr>
            <w:tcW w:w="3343" w:type="dxa"/>
            <w:tcBorders>
              <w:top w:val="nil"/>
              <w:left w:val="nil"/>
              <w:bottom w:val="single" w:sz="4" w:space="0" w:color="auto"/>
              <w:right w:val="single" w:sz="4" w:space="0" w:color="auto"/>
            </w:tcBorders>
            <w:shd w:val="clear" w:color="auto" w:fill="auto"/>
            <w:noWrap/>
            <w:vAlign w:val="center"/>
            <w:hideMark/>
          </w:tcPr>
          <w:p w14:paraId="4E2B389E"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JORGE ALBERTO RAMÍREZ  MEDRANO </w:t>
            </w:r>
          </w:p>
        </w:tc>
        <w:tc>
          <w:tcPr>
            <w:tcW w:w="3260" w:type="dxa"/>
            <w:tcBorders>
              <w:top w:val="nil"/>
              <w:left w:val="nil"/>
              <w:bottom w:val="single" w:sz="4" w:space="0" w:color="auto"/>
              <w:right w:val="single" w:sz="4" w:space="0" w:color="auto"/>
            </w:tcBorders>
            <w:shd w:val="clear" w:color="auto" w:fill="auto"/>
            <w:noWrap/>
            <w:vAlign w:val="center"/>
            <w:hideMark/>
          </w:tcPr>
          <w:p w14:paraId="6B27DA71"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SEPULTURERO</w:t>
            </w:r>
          </w:p>
        </w:tc>
        <w:tc>
          <w:tcPr>
            <w:tcW w:w="855" w:type="dxa"/>
            <w:tcBorders>
              <w:top w:val="nil"/>
              <w:left w:val="nil"/>
              <w:bottom w:val="single" w:sz="4" w:space="0" w:color="auto"/>
              <w:right w:val="single" w:sz="4" w:space="0" w:color="auto"/>
            </w:tcBorders>
            <w:shd w:val="clear" w:color="auto" w:fill="auto"/>
            <w:noWrap/>
            <w:vAlign w:val="center"/>
            <w:hideMark/>
          </w:tcPr>
          <w:p w14:paraId="72F4011B"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$384.00 </w:t>
            </w:r>
          </w:p>
        </w:tc>
        <w:tc>
          <w:tcPr>
            <w:tcW w:w="1276" w:type="dxa"/>
            <w:tcBorders>
              <w:top w:val="nil"/>
              <w:left w:val="nil"/>
              <w:bottom w:val="single" w:sz="4" w:space="0" w:color="auto"/>
              <w:right w:val="single" w:sz="4" w:space="0" w:color="auto"/>
            </w:tcBorders>
            <w:shd w:val="clear" w:color="auto" w:fill="auto"/>
            <w:noWrap/>
            <w:vAlign w:val="center"/>
            <w:hideMark/>
          </w:tcPr>
          <w:p w14:paraId="15DB63EB"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61C28909"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92CF68A"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64</w:t>
            </w:r>
          </w:p>
        </w:tc>
        <w:tc>
          <w:tcPr>
            <w:tcW w:w="3343" w:type="dxa"/>
            <w:tcBorders>
              <w:top w:val="nil"/>
              <w:left w:val="nil"/>
              <w:bottom w:val="single" w:sz="4" w:space="0" w:color="auto"/>
              <w:right w:val="single" w:sz="4" w:space="0" w:color="auto"/>
            </w:tcBorders>
            <w:shd w:val="clear" w:color="auto" w:fill="auto"/>
            <w:noWrap/>
            <w:vAlign w:val="center"/>
            <w:hideMark/>
          </w:tcPr>
          <w:p w14:paraId="6CFABCC2"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JOSÉ ÁNGEL MUNDO MOLINA </w:t>
            </w:r>
          </w:p>
        </w:tc>
        <w:tc>
          <w:tcPr>
            <w:tcW w:w="3260" w:type="dxa"/>
            <w:tcBorders>
              <w:top w:val="nil"/>
              <w:left w:val="nil"/>
              <w:bottom w:val="single" w:sz="4" w:space="0" w:color="auto"/>
              <w:right w:val="single" w:sz="4" w:space="0" w:color="auto"/>
            </w:tcBorders>
            <w:shd w:val="clear" w:color="auto" w:fill="auto"/>
            <w:noWrap/>
            <w:vAlign w:val="center"/>
            <w:hideMark/>
          </w:tcPr>
          <w:p w14:paraId="6A285A41"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AUXILIAR DE SERVICIOS GENERALES ASIG  A LA UNIDAD DE SUB GERENCIA DE MERCADO</w:t>
            </w:r>
          </w:p>
        </w:tc>
        <w:tc>
          <w:tcPr>
            <w:tcW w:w="855" w:type="dxa"/>
            <w:tcBorders>
              <w:top w:val="nil"/>
              <w:left w:val="nil"/>
              <w:bottom w:val="single" w:sz="4" w:space="0" w:color="auto"/>
              <w:right w:val="single" w:sz="4" w:space="0" w:color="auto"/>
            </w:tcBorders>
            <w:shd w:val="clear" w:color="auto" w:fill="auto"/>
            <w:noWrap/>
            <w:vAlign w:val="center"/>
            <w:hideMark/>
          </w:tcPr>
          <w:p w14:paraId="291B7284"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$454.00 </w:t>
            </w:r>
          </w:p>
        </w:tc>
        <w:tc>
          <w:tcPr>
            <w:tcW w:w="1276" w:type="dxa"/>
            <w:tcBorders>
              <w:top w:val="nil"/>
              <w:left w:val="nil"/>
              <w:bottom w:val="single" w:sz="4" w:space="0" w:color="auto"/>
              <w:right w:val="single" w:sz="4" w:space="0" w:color="auto"/>
            </w:tcBorders>
            <w:shd w:val="clear" w:color="auto" w:fill="auto"/>
            <w:noWrap/>
            <w:vAlign w:val="center"/>
            <w:hideMark/>
          </w:tcPr>
          <w:p w14:paraId="1D04F1F2"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0DAA0FDE"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F0FF9FA"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65</w:t>
            </w:r>
          </w:p>
        </w:tc>
        <w:tc>
          <w:tcPr>
            <w:tcW w:w="3343" w:type="dxa"/>
            <w:tcBorders>
              <w:top w:val="nil"/>
              <w:left w:val="nil"/>
              <w:bottom w:val="single" w:sz="4" w:space="0" w:color="auto"/>
              <w:right w:val="single" w:sz="4" w:space="0" w:color="auto"/>
            </w:tcBorders>
            <w:shd w:val="clear" w:color="auto" w:fill="auto"/>
            <w:noWrap/>
            <w:vAlign w:val="center"/>
            <w:hideMark/>
          </w:tcPr>
          <w:p w14:paraId="22F5F89D"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ÁNGELA BARRERA</w:t>
            </w:r>
          </w:p>
        </w:tc>
        <w:tc>
          <w:tcPr>
            <w:tcW w:w="3260" w:type="dxa"/>
            <w:tcBorders>
              <w:top w:val="nil"/>
              <w:left w:val="nil"/>
              <w:bottom w:val="single" w:sz="4" w:space="0" w:color="auto"/>
              <w:right w:val="single" w:sz="4" w:space="0" w:color="auto"/>
            </w:tcBorders>
            <w:shd w:val="clear" w:color="auto" w:fill="auto"/>
            <w:noWrap/>
            <w:vAlign w:val="center"/>
            <w:hideMark/>
          </w:tcPr>
          <w:p w14:paraId="514F5E33"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ORDENANZA ASIG A LA UNIDAD DE DESPACHO MUNICIPAL</w:t>
            </w:r>
          </w:p>
        </w:tc>
        <w:tc>
          <w:tcPr>
            <w:tcW w:w="855" w:type="dxa"/>
            <w:tcBorders>
              <w:top w:val="nil"/>
              <w:left w:val="nil"/>
              <w:bottom w:val="single" w:sz="4" w:space="0" w:color="auto"/>
              <w:right w:val="single" w:sz="4" w:space="0" w:color="auto"/>
            </w:tcBorders>
            <w:shd w:val="clear" w:color="auto" w:fill="auto"/>
            <w:noWrap/>
            <w:vAlign w:val="center"/>
            <w:hideMark/>
          </w:tcPr>
          <w:p w14:paraId="6CDDA916"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$454.00 </w:t>
            </w:r>
          </w:p>
        </w:tc>
        <w:tc>
          <w:tcPr>
            <w:tcW w:w="1276" w:type="dxa"/>
            <w:tcBorders>
              <w:top w:val="nil"/>
              <w:left w:val="nil"/>
              <w:bottom w:val="single" w:sz="4" w:space="0" w:color="auto"/>
              <w:right w:val="single" w:sz="4" w:space="0" w:color="auto"/>
            </w:tcBorders>
            <w:shd w:val="clear" w:color="auto" w:fill="auto"/>
            <w:noWrap/>
            <w:vAlign w:val="center"/>
            <w:hideMark/>
          </w:tcPr>
          <w:p w14:paraId="0EAC93AD"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68BDC0F5"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02F7E15"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66</w:t>
            </w:r>
          </w:p>
        </w:tc>
        <w:tc>
          <w:tcPr>
            <w:tcW w:w="3343" w:type="dxa"/>
            <w:tcBorders>
              <w:top w:val="nil"/>
              <w:left w:val="nil"/>
              <w:bottom w:val="single" w:sz="4" w:space="0" w:color="auto"/>
              <w:right w:val="single" w:sz="4" w:space="0" w:color="auto"/>
            </w:tcBorders>
            <w:shd w:val="clear" w:color="auto" w:fill="auto"/>
            <w:noWrap/>
            <w:vAlign w:val="center"/>
            <w:hideMark/>
          </w:tcPr>
          <w:p w14:paraId="4904BB94"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MARÍA DEL ROSARIO ROSALES </w:t>
            </w:r>
            <w:proofErr w:type="spellStart"/>
            <w:r w:rsidRPr="00226AA3">
              <w:rPr>
                <w:color w:val="000000"/>
                <w:sz w:val="20"/>
                <w:szCs w:val="20"/>
                <w:lang w:val="es-US" w:eastAsia="es-US"/>
              </w:rPr>
              <w:t>ROSALES</w:t>
            </w:r>
            <w:proofErr w:type="spellEnd"/>
          </w:p>
        </w:tc>
        <w:tc>
          <w:tcPr>
            <w:tcW w:w="3260" w:type="dxa"/>
            <w:tcBorders>
              <w:top w:val="nil"/>
              <w:left w:val="nil"/>
              <w:bottom w:val="single" w:sz="4" w:space="0" w:color="auto"/>
              <w:right w:val="single" w:sz="4" w:space="0" w:color="auto"/>
            </w:tcBorders>
            <w:shd w:val="clear" w:color="auto" w:fill="auto"/>
            <w:noWrap/>
            <w:vAlign w:val="center"/>
            <w:hideMark/>
          </w:tcPr>
          <w:p w14:paraId="559CEF56"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ORDENANZA ASIG A LA UNIDAD DE MERCADO</w:t>
            </w:r>
          </w:p>
        </w:tc>
        <w:tc>
          <w:tcPr>
            <w:tcW w:w="855" w:type="dxa"/>
            <w:tcBorders>
              <w:top w:val="nil"/>
              <w:left w:val="nil"/>
              <w:bottom w:val="single" w:sz="4" w:space="0" w:color="auto"/>
              <w:right w:val="single" w:sz="4" w:space="0" w:color="auto"/>
            </w:tcBorders>
            <w:shd w:val="clear" w:color="auto" w:fill="auto"/>
            <w:noWrap/>
            <w:vAlign w:val="center"/>
            <w:hideMark/>
          </w:tcPr>
          <w:p w14:paraId="00969687"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$384.00 </w:t>
            </w:r>
          </w:p>
        </w:tc>
        <w:tc>
          <w:tcPr>
            <w:tcW w:w="1276" w:type="dxa"/>
            <w:tcBorders>
              <w:top w:val="nil"/>
              <w:left w:val="nil"/>
              <w:bottom w:val="single" w:sz="4" w:space="0" w:color="auto"/>
              <w:right w:val="single" w:sz="4" w:space="0" w:color="auto"/>
            </w:tcBorders>
            <w:shd w:val="clear" w:color="auto" w:fill="auto"/>
            <w:noWrap/>
            <w:vAlign w:val="center"/>
            <w:hideMark/>
          </w:tcPr>
          <w:p w14:paraId="2C197C2E"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7C166897"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2A070F3"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67</w:t>
            </w:r>
          </w:p>
        </w:tc>
        <w:tc>
          <w:tcPr>
            <w:tcW w:w="3343" w:type="dxa"/>
            <w:tcBorders>
              <w:top w:val="nil"/>
              <w:left w:val="nil"/>
              <w:bottom w:val="single" w:sz="4" w:space="0" w:color="auto"/>
              <w:right w:val="single" w:sz="4" w:space="0" w:color="auto"/>
            </w:tcBorders>
            <w:shd w:val="clear" w:color="auto" w:fill="auto"/>
            <w:noWrap/>
            <w:vAlign w:val="center"/>
            <w:hideMark/>
          </w:tcPr>
          <w:p w14:paraId="7019F8AF"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JOSÉ SANTOS FLORES CARVAJAL </w:t>
            </w:r>
          </w:p>
        </w:tc>
        <w:tc>
          <w:tcPr>
            <w:tcW w:w="3260" w:type="dxa"/>
            <w:tcBorders>
              <w:top w:val="nil"/>
              <w:left w:val="nil"/>
              <w:bottom w:val="single" w:sz="4" w:space="0" w:color="auto"/>
              <w:right w:val="single" w:sz="4" w:space="0" w:color="auto"/>
            </w:tcBorders>
            <w:shd w:val="clear" w:color="auto" w:fill="auto"/>
            <w:noWrap/>
            <w:vAlign w:val="center"/>
            <w:hideMark/>
          </w:tcPr>
          <w:p w14:paraId="2F664CAF"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ORDENANZA ASIG A LA UNIDAD DE MERCADO</w:t>
            </w:r>
          </w:p>
        </w:tc>
        <w:tc>
          <w:tcPr>
            <w:tcW w:w="855" w:type="dxa"/>
            <w:tcBorders>
              <w:top w:val="nil"/>
              <w:left w:val="nil"/>
              <w:bottom w:val="single" w:sz="4" w:space="0" w:color="auto"/>
              <w:right w:val="single" w:sz="4" w:space="0" w:color="auto"/>
            </w:tcBorders>
            <w:shd w:val="clear" w:color="auto" w:fill="auto"/>
            <w:noWrap/>
            <w:vAlign w:val="center"/>
            <w:hideMark/>
          </w:tcPr>
          <w:p w14:paraId="029899D7"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$384.00 </w:t>
            </w:r>
          </w:p>
        </w:tc>
        <w:tc>
          <w:tcPr>
            <w:tcW w:w="1276" w:type="dxa"/>
            <w:tcBorders>
              <w:top w:val="nil"/>
              <w:left w:val="nil"/>
              <w:bottom w:val="single" w:sz="4" w:space="0" w:color="auto"/>
              <w:right w:val="single" w:sz="4" w:space="0" w:color="auto"/>
            </w:tcBorders>
            <w:shd w:val="clear" w:color="auto" w:fill="auto"/>
            <w:noWrap/>
            <w:vAlign w:val="center"/>
            <w:hideMark/>
          </w:tcPr>
          <w:p w14:paraId="33526C6D"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651E1065"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2B75548"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68</w:t>
            </w:r>
          </w:p>
        </w:tc>
        <w:tc>
          <w:tcPr>
            <w:tcW w:w="3343" w:type="dxa"/>
            <w:tcBorders>
              <w:top w:val="nil"/>
              <w:left w:val="nil"/>
              <w:bottom w:val="single" w:sz="4" w:space="0" w:color="auto"/>
              <w:right w:val="single" w:sz="4" w:space="0" w:color="auto"/>
            </w:tcBorders>
            <w:shd w:val="clear" w:color="auto" w:fill="auto"/>
            <w:noWrap/>
            <w:vAlign w:val="center"/>
            <w:hideMark/>
          </w:tcPr>
          <w:p w14:paraId="4E4F5856"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ESTERVINA SANDOVAL PÉREZ </w:t>
            </w:r>
          </w:p>
        </w:tc>
        <w:tc>
          <w:tcPr>
            <w:tcW w:w="3260" w:type="dxa"/>
            <w:tcBorders>
              <w:top w:val="nil"/>
              <w:left w:val="nil"/>
              <w:bottom w:val="single" w:sz="4" w:space="0" w:color="auto"/>
              <w:right w:val="single" w:sz="4" w:space="0" w:color="auto"/>
            </w:tcBorders>
            <w:shd w:val="clear" w:color="auto" w:fill="auto"/>
            <w:noWrap/>
            <w:vAlign w:val="center"/>
            <w:hideMark/>
          </w:tcPr>
          <w:p w14:paraId="54FCC963"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 xml:space="preserve">ORDENANZA INTERINA ASIG A LA SUB GERENCIA DE MERCADO </w:t>
            </w:r>
          </w:p>
        </w:tc>
        <w:tc>
          <w:tcPr>
            <w:tcW w:w="855" w:type="dxa"/>
            <w:tcBorders>
              <w:top w:val="nil"/>
              <w:left w:val="nil"/>
              <w:bottom w:val="single" w:sz="4" w:space="0" w:color="auto"/>
              <w:right w:val="single" w:sz="4" w:space="0" w:color="auto"/>
            </w:tcBorders>
            <w:shd w:val="clear" w:color="auto" w:fill="auto"/>
            <w:noWrap/>
            <w:vAlign w:val="center"/>
            <w:hideMark/>
          </w:tcPr>
          <w:p w14:paraId="00C6CC43"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$384.00 </w:t>
            </w:r>
          </w:p>
        </w:tc>
        <w:tc>
          <w:tcPr>
            <w:tcW w:w="1276" w:type="dxa"/>
            <w:tcBorders>
              <w:top w:val="nil"/>
              <w:left w:val="nil"/>
              <w:bottom w:val="single" w:sz="4" w:space="0" w:color="auto"/>
              <w:right w:val="single" w:sz="4" w:space="0" w:color="auto"/>
            </w:tcBorders>
            <w:shd w:val="clear" w:color="auto" w:fill="auto"/>
            <w:noWrap/>
            <w:vAlign w:val="center"/>
            <w:hideMark/>
          </w:tcPr>
          <w:p w14:paraId="6596CC07"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6FE13D62"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D67CE8E"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69</w:t>
            </w:r>
          </w:p>
        </w:tc>
        <w:tc>
          <w:tcPr>
            <w:tcW w:w="3343" w:type="dxa"/>
            <w:tcBorders>
              <w:top w:val="nil"/>
              <w:left w:val="nil"/>
              <w:bottom w:val="single" w:sz="4" w:space="0" w:color="auto"/>
              <w:right w:val="single" w:sz="4" w:space="0" w:color="auto"/>
            </w:tcBorders>
            <w:shd w:val="clear" w:color="auto" w:fill="auto"/>
            <w:noWrap/>
            <w:vAlign w:val="center"/>
            <w:hideMark/>
          </w:tcPr>
          <w:p w14:paraId="226BEB97"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ILIANA BEATRIZ GRANADEÑO GARCÍA </w:t>
            </w:r>
          </w:p>
        </w:tc>
        <w:tc>
          <w:tcPr>
            <w:tcW w:w="3260" w:type="dxa"/>
            <w:tcBorders>
              <w:top w:val="nil"/>
              <w:left w:val="nil"/>
              <w:bottom w:val="single" w:sz="4" w:space="0" w:color="auto"/>
              <w:right w:val="single" w:sz="4" w:space="0" w:color="auto"/>
            </w:tcBorders>
            <w:shd w:val="clear" w:color="auto" w:fill="auto"/>
            <w:noWrap/>
            <w:vAlign w:val="center"/>
            <w:hideMark/>
          </w:tcPr>
          <w:p w14:paraId="2139B6B5"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 xml:space="preserve">AUXILIAR DE ORNATO MUNICIPAL </w:t>
            </w:r>
          </w:p>
        </w:tc>
        <w:tc>
          <w:tcPr>
            <w:tcW w:w="855" w:type="dxa"/>
            <w:tcBorders>
              <w:top w:val="nil"/>
              <w:left w:val="nil"/>
              <w:bottom w:val="single" w:sz="4" w:space="0" w:color="auto"/>
              <w:right w:val="single" w:sz="4" w:space="0" w:color="auto"/>
            </w:tcBorders>
            <w:shd w:val="clear" w:color="auto" w:fill="auto"/>
            <w:noWrap/>
            <w:vAlign w:val="center"/>
            <w:hideMark/>
          </w:tcPr>
          <w:p w14:paraId="3E22EFBB"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$434.00 </w:t>
            </w:r>
          </w:p>
        </w:tc>
        <w:tc>
          <w:tcPr>
            <w:tcW w:w="1276" w:type="dxa"/>
            <w:tcBorders>
              <w:top w:val="nil"/>
              <w:left w:val="nil"/>
              <w:bottom w:val="single" w:sz="4" w:space="0" w:color="auto"/>
              <w:right w:val="single" w:sz="4" w:space="0" w:color="auto"/>
            </w:tcBorders>
            <w:shd w:val="clear" w:color="auto" w:fill="auto"/>
            <w:noWrap/>
            <w:vAlign w:val="center"/>
            <w:hideMark/>
          </w:tcPr>
          <w:p w14:paraId="5D53B8B1"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18CF4E93"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EFCC5B3"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70</w:t>
            </w:r>
          </w:p>
        </w:tc>
        <w:tc>
          <w:tcPr>
            <w:tcW w:w="3343" w:type="dxa"/>
            <w:tcBorders>
              <w:top w:val="nil"/>
              <w:left w:val="nil"/>
              <w:bottom w:val="single" w:sz="4" w:space="0" w:color="auto"/>
              <w:right w:val="single" w:sz="4" w:space="0" w:color="auto"/>
            </w:tcBorders>
            <w:shd w:val="clear" w:color="auto" w:fill="auto"/>
            <w:noWrap/>
            <w:vAlign w:val="center"/>
            <w:hideMark/>
          </w:tcPr>
          <w:p w14:paraId="3239297D"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MANUEL ANTONIO RIVERA VILLEGAS </w:t>
            </w:r>
          </w:p>
        </w:tc>
        <w:tc>
          <w:tcPr>
            <w:tcW w:w="3260" w:type="dxa"/>
            <w:tcBorders>
              <w:top w:val="nil"/>
              <w:left w:val="nil"/>
              <w:bottom w:val="single" w:sz="4" w:space="0" w:color="auto"/>
              <w:right w:val="single" w:sz="4" w:space="0" w:color="auto"/>
            </w:tcBorders>
            <w:shd w:val="clear" w:color="auto" w:fill="auto"/>
            <w:noWrap/>
            <w:vAlign w:val="center"/>
            <w:hideMark/>
          </w:tcPr>
          <w:p w14:paraId="55F9627F"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 xml:space="preserve">AUXILIAR DE ORNATO MUNICIPAL </w:t>
            </w:r>
          </w:p>
        </w:tc>
        <w:tc>
          <w:tcPr>
            <w:tcW w:w="855" w:type="dxa"/>
            <w:tcBorders>
              <w:top w:val="nil"/>
              <w:left w:val="nil"/>
              <w:bottom w:val="single" w:sz="4" w:space="0" w:color="auto"/>
              <w:right w:val="single" w:sz="4" w:space="0" w:color="auto"/>
            </w:tcBorders>
            <w:shd w:val="clear" w:color="auto" w:fill="auto"/>
            <w:noWrap/>
            <w:vAlign w:val="center"/>
            <w:hideMark/>
          </w:tcPr>
          <w:p w14:paraId="5B4483EB"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$434.00 </w:t>
            </w:r>
          </w:p>
        </w:tc>
        <w:tc>
          <w:tcPr>
            <w:tcW w:w="1276" w:type="dxa"/>
            <w:tcBorders>
              <w:top w:val="nil"/>
              <w:left w:val="nil"/>
              <w:bottom w:val="single" w:sz="4" w:space="0" w:color="auto"/>
              <w:right w:val="single" w:sz="4" w:space="0" w:color="auto"/>
            </w:tcBorders>
            <w:shd w:val="clear" w:color="auto" w:fill="auto"/>
            <w:noWrap/>
            <w:vAlign w:val="center"/>
            <w:hideMark/>
          </w:tcPr>
          <w:p w14:paraId="6E85A9C8"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5B7F1620"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4062D0D"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71</w:t>
            </w:r>
          </w:p>
        </w:tc>
        <w:tc>
          <w:tcPr>
            <w:tcW w:w="3343" w:type="dxa"/>
            <w:tcBorders>
              <w:top w:val="nil"/>
              <w:left w:val="nil"/>
              <w:bottom w:val="single" w:sz="4" w:space="0" w:color="auto"/>
              <w:right w:val="single" w:sz="4" w:space="0" w:color="auto"/>
            </w:tcBorders>
            <w:shd w:val="clear" w:color="auto" w:fill="auto"/>
            <w:noWrap/>
            <w:vAlign w:val="center"/>
            <w:hideMark/>
          </w:tcPr>
          <w:p w14:paraId="5BFB28C8"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JOSÉ OSCAR CORNEJO SERVELLÓN </w:t>
            </w:r>
          </w:p>
        </w:tc>
        <w:tc>
          <w:tcPr>
            <w:tcW w:w="3260" w:type="dxa"/>
            <w:tcBorders>
              <w:top w:val="nil"/>
              <w:left w:val="nil"/>
              <w:bottom w:val="single" w:sz="4" w:space="0" w:color="auto"/>
              <w:right w:val="single" w:sz="4" w:space="0" w:color="auto"/>
            </w:tcBorders>
            <w:shd w:val="clear" w:color="auto" w:fill="auto"/>
            <w:noWrap/>
            <w:vAlign w:val="center"/>
            <w:hideMark/>
          </w:tcPr>
          <w:p w14:paraId="4D58716C"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RECOLECTOR</w:t>
            </w:r>
          </w:p>
        </w:tc>
        <w:tc>
          <w:tcPr>
            <w:tcW w:w="855" w:type="dxa"/>
            <w:tcBorders>
              <w:top w:val="nil"/>
              <w:left w:val="nil"/>
              <w:bottom w:val="single" w:sz="4" w:space="0" w:color="auto"/>
              <w:right w:val="single" w:sz="4" w:space="0" w:color="auto"/>
            </w:tcBorders>
            <w:shd w:val="clear" w:color="auto" w:fill="auto"/>
            <w:noWrap/>
            <w:vAlign w:val="center"/>
            <w:hideMark/>
          </w:tcPr>
          <w:p w14:paraId="5504243C"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$434.00 </w:t>
            </w:r>
          </w:p>
        </w:tc>
        <w:tc>
          <w:tcPr>
            <w:tcW w:w="1276" w:type="dxa"/>
            <w:tcBorders>
              <w:top w:val="nil"/>
              <w:left w:val="nil"/>
              <w:bottom w:val="single" w:sz="4" w:space="0" w:color="auto"/>
              <w:right w:val="single" w:sz="4" w:space="0" w:color="auto"/>
            </w:tcBorders>
            <w:shd w:val="clear" w:color="auto" w:fill="auto"/>
            <w:noWrap/>
            <w:vAlign w:val="center"/>
            <w:hideMark/>
          </w:tcPr>
          <w:p w14:paraId="1AEEF022"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4E6D562A"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580B84C"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72</w:t>
            </w:r>
          </w:p>
        </w:tc>
        <w:tc>
          <w:tcPr>
            <w:tcW w:w="3343" w:type="dxa"/>
            <w:tcBorders>
              <w:top w:val="nil"/>
              <w:left w:val="nil"/>
              <w:bottom w:val="single" w:sz="4" w:space="0" w:color="auto"/>
              <w:right w:val="single" w:sz="4" w:space="0" w:color="auto"/>
            </w:tcBorders>
            <w:shd w:val="clear" w:color="auto" w:fill="auto"/>
            <w:noWrap/>
            <w:vAlign w:val="center"/>
            <w:hideMark/>
          </w:tcPr>
          <w:p w14:paraId="262AF9F4"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MORIS ALEXANDER RIVERA </w:t>
            </w:r>
          </w:p>
        </w:tc>
        <w:tc>
          <w:tcPr>
            <w:tcW w:w="3260" w:type="dxa"/>
            <w:tcBorders>
              <w:top w:val="nil"/>
              <w:left w:val="nil"/>
              <w:bottom w:val="single" w:sz="4" w:space="0" w:color="auto"/>
              <w:right w:val="single" w:sz="4" w:space="0" w:color="auto"/>
            </w:tcBorders>
            <w:shd w:val="clear" w:color="auto" w:fill="auto"/>
            <w:noWrap/>
            <w:vAlign w:val="center"/>
            <w:hideMark/>
          </w:tcPr>
          <w:p w14:paraId="59C3BDE9"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RECOLECTOR</w:t>
            </w:r>
          </w:p>
        </w:tc>
        <w:tc>
          <w:tcPr>
            <w:tcW w:w="855" w:type="dxa"/>
            <w:tcBorders>
              <w:top w:val="nil"/>
              <w:left w:val="nil"/>
              <w:bottom w:val="single" w:sz="4" w:space="0" w:color="auto"/>
              <w:right w:val="single" w:sz="4" w:space="0" w:color="auto"/>
            </w:tcBorders>
            <w:shd w:val="clear" w:color="auto" w:fill="auto"/>
            <w:noWrap/>
            <w:vAlign w:val="center"/>
            <w:hideMark/>
          </w:tcPr>
          <w:p w14:paraId="45597D4B"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$434.00 </w:t>
            </w:r>
          </w:p>
        </w:tc>
        <w:tc>
          <w:tcPr>
            <w:tcW w:w="1276" w:type="dxa"/>
            <w:tcBorders>
              <w:top w:val="nil"/>
              <w:left w:val="nil"/>
              <w:bottom w:val="single" w:sz="4" w:space="0" w:color="auto"/>
              <w:right w:val="single" w:sz="4" w:space="0" w:color="auto"/>
            </w:tcBorders>
            <w:shd w:val="clear" w:color="auto" w:fill="auto"/>
            <w:noWrap/>
            <w:vAlign w:val="center"/>
            <w:hideMark/>
          </w:tcPr>
          <w:p w14:paraId="1528846F"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2856A6C1"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38F59CE"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73</w:t>
            </w:r>
          </w:p>
        </w:tc>
        <w:tc>
          <w:tcPr>
            <w:tcW w:w="3343" w:type="dxa"/>
            <w:tcBorders>
              <w:top w:val="nil"/>
              <w:left w:val="nil"/>
              <w:bottom w:val="single" w:sz="4" w:space="0" w:color="auto"/>
              <w:right w:val="single" w:sz="4" w:space="0" w:color="auto"/>
            </w:tcBorders>
            <w:shd w:val="clear" w:color="auto" w:fill="auto"/>
            <w:noWrap/>
            <w:vAlign w:val="center"/>
            <w:hideMark/>
          </w:tcPr>
          <w:p w14:paraId="3D7517CA"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ROLANDO ALEXANDER RIVAS CALDERÓN </w:t>
            </w:r>
          </w:p>
        </w:tc>
        <w:tc>
          <w:tcPr>
            <w:tcW w:w="3260" w:type="dxa"/>
            <w:tcBorders>
              <w:top w:val="nil"/>
              <w:left w:val="nil"/>
              <w:bottom w:val="single" w:sz="4" w:space="0" w:color="auto"/>
              <w:right w:val="single" w:sz="4" w:space="0" w:color="auto"/>
            </w:tcBorders>
            <w:shd w:val="clear" w:color="auto" w:fill="auto"/>
            <w:noWrap/>
            <w:vAlign w:val="center"/>
            <w:hideMark/>
          </w:tcPr>
          <w:p w14:paraId="501E860F"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RECOLECTOR</w:t>
            </w:r>
          </w:p>
        </w:tc>
        <w:tc>
          <w:tcPr>
            <w:tcW w:w="855" w:type="dxa"/>
            <w:tcBorders>
              <w:top w:val="nil"/>
              <w:left w:val="nil"/>
              <w:bottom w:val="single" w:sz="4" w:space="0" w:color="auto"/>
              <w:right w:val="single" w:sz="4" w:space="0" w:color="auto"/>
            </w:tcBorders>
            <w:shd w:val="clear" w:color="auto" w:fill="auto"/>
            <w:noWrap/>
            <w:vAlign w:val="center"/>
            <w:hideMark/>
          </w:tcPr>
          <w:p w14:paraId="3E09D9F2"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$434.00 </w:t>
            </w:r>
          </w:p>
        </w:tc>
        <w:tc>
          <w:tcPr>
            <w:tcW w:w="1276" w:type="dxa"/>
            <w:tcBorders>
              <w:top w:val="nil"/>
              <w:left w:val="nil"/>
              <w:bottom w:val="single" w:sz="4" w:space="0" w:color="auto"/>
              <w:right w:val="single" w:sz="4" w:space="0" w:color="auto"/>
            </w:tcBorders>
            <w:shd w:val="clear" w:color="auto" w:fill="auto"/>
            <w:noWrap/>
            <w:vAlign w:val="center"/>
            <w:hideMark/>
          </w:tcPr>
          <w:p w14:paraId="1AFAF35B"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236D0DA0"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F47F289"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74</w:t>
            </w:r>
          </w:p>
        </w:tc>
        <w:tc>
          <w:tcPr>
            <w:tcW w:w="3343" w:type="dxa"/>
            <w:tcBorders>
              <w:top w:val="nil"/>
              <w:left w:val="nil"/>
              <w:bottom w:val="single" w:sz="4" w:space="0" w:color="auto"/>
              <w:right w:val="single" w:sz="4" w:space="0" w:color="auto"/>
            </w:tcBorders>
            <w:shd w:val="clear" w:color="auto" w:fill="auto"/>
            <w:noWrap/>
            <w:vAlign w:val="center"/>
            <w:hideMark/>
          </w:tcPr>
          <w:p w14:paraId="263042FE"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HUGO AMÉRICO CARABANTE AMAYA</w:t>
            </w:r>
          </w:p>
        </w:tc>
        <w:tc>
          <w:tcPr>
            <w:tcW w:w="3260" w:type="dxa"/>
            <w:tcBorders>
              <w:top w:val="nil"/>
              <w:left w:val="nil"/>
              <w:bottom w:val="single" w:sz="4" w:space="0" w:color="auto"/>
              <w:right w:val="single" w:sz="4" w:space="0" w:color="auto"/>
            </w:tcBorders>
            <w:shd w:val="clear" w:color="auto" w:fill="auto"/>
            <w:noWrap/>
            <w:vAlign w:val="center"/>
            <w:hideMark/>
          </w:tcPr>
          <w:p w14:paraId="2486E038"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MOTORISTA DE CAMIÓN RECOLECTOR</w:t>
            </w:r>
          </w:p>
        </w:tc>
        <w:tc>
          <w:tcPr>
            <w:tcW w:w="855" w:type="dxa"/>
            <w:tcBorders>
              <w:top w:val="nil"/>
              <w:left w:val="nil"/>
              <w:bottom w:val="single" w:sz="4" w:space="0" w:color="auto"/>
              <w:right w:val="single" w:sz="4" w:space="0" w:color="auto"/>
            </w:tcBorders>
            <w:shd w:val="clear" w:color="auto" w:fill="auto"/>
            <w:noWrap/>
            <w:vAlign w:val="center"/>
            <w:hideMark/>
          </w:tcPr>
          <w:p w14:paraId="655484EE"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$434.00 </w:t>
            </w:r>
          </w:p>
        </w:tc>
        <w:tc>
          <w:tcPr>
            <w:tcW w:w="1276" w:type="dxa"/>
            <w:tcBorders>
              <w:top w:val="nil"/>
              <w:left w:val="nil"/>
              <w:bottom w:val="single" w:sz="4" w:space="0" w:color="auto"/>
              <w:right w:val="single" w:sz="4" w:space="0" w:color="auto"/>
            </w:tcBorders>
            <w:shd w:val="clear" w:color="auto" w:fill="auto"/>
            <w:noWrap/>
            <w:vAlign w:val="center"/>
            <w:hideMark/>
          </w:tcPr>
          <w:p w14:paraId="767C8E53"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190FAFF4"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9B07630"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75</w:t>
            </w:r>
          </w:p>
        </w:tc>
        <w:tc>
          <w:tcPr>
            <w:tcW w:w="3343" w:type="dxa"/>
            <w:tcBorders>
              <w:top w:val="nil"/>
              <w:left w:val="nil"/>
              <w:bottom w:val="single" w:sz="4" w:space="0" w:color="auto"/>
              <w:right w:val="single" w:sz="4" w:space="0" w:color="auto"/>
            </w:tcBorders>
            <w:shd w:val="clear" w:color="auto" w:fill="auto"/>
            <w:noWrap/>
            <w:vAlign w:val="center"/>
            <w:hideMark/>
          </w:tcPr>
          <w:p w14:paraId="71B2D8B7"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HUGO ALBERTO VELAS MORALES </w:t>
            </w:r>
          </w:p>
        </w:tc>
        <w:tc>
          <w:tcPr>
            <w:tcW w:w="3260" w:type="dxa"/>
            <w:tcBorders>
              <w:top w:val="nil"/>
              <w:left w:val="nil"/>
              <w:bottom w:val="single" w:sz="4" w:space="0" w:color="auto"/>
              <w:right w:val="single" w:sz="4" w:space="0" w:color="auto"/>
            </w:tcBorders>
            <w:shd w:val="clear" w:color="auto" w:fill="auto"/>
            <w:noWrap/>
            <w:vAlign w:val="center"/>
            <w:hideMark/>
          </w:tcPr>
          <w:p w14:paraId="7530D70B"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RECOLECTOR</w:t>
            </w:r>
          </w:p>
        </w:tc>
        <w:tc>
          <w:tcPr>
            <w:tcW w:w="855" w:type="dxa"/>
            <w:tcBorders>
              <w:top w:val="nil"/>
              <w:left w:val="nil"/>
              <w:bottom w:val="single" w:sz="4" w:space="0" w:color="auto"/>
              <w:right w:val="single" w:sz="4" w:space="0" w:color="auto"/>
            </w:tcBorders>
            <w:shd w:val="clear" w:color="auto" w:fill="auto"/>
            <w:noWrap/>
            <w:vAlign w:val="center"/>
            <w:hideMark/>
          </w:tcPr>
          <w:p w14:paraId="6DB6B6DB"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$434.00 </w:t>
            </w:r>
          </w:p>
        </w:tc>
        <w:tc>
          <w:tcPr>
            <w:tcW w:w="1276" w:type="dxa"/>
            <w:tcBorders>
              <w:top w:val="nil"/>
              <w:left w:val="nil"/>
              <w:bottom w:val="single" w:sz="4" w:space="0" w:color="auto"/>
              <w:right w:val="single" w:sz="4" w:space="0" w:color="auto"/>
            </w:tcBorders>
            <w:shd w:val="clear" w:color="auto" w:fill="auto"/>
            <w:noWrap/>
            <w:vAlign w:val="center"/>
            <w:hideMark/>
          </w:tcPr>
          <w:p w14:paraId="1591E520"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1CCBBA59"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FFFFFF"/>
            <w:noWrap/>
            <w:vAlign w:val="center"/>
            <w:hideMark/>
          </w:tcPr>
          <w:p w14:paraId="09DDE761"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76</w:t>
            </w:r>
          </w:p>
        </w:tc>
        <w:tc>
          <w:tcPr>
            <w:tcW w:w="3343" w:type="dxa"/>
            <w:tcBorders>
              <w:top w:val="nil"/>
              <w:left w:val="nil"/>
              <w:bottom w:val="single" w:sz="4" w:space="0" w:color="auto"/>
              <w:right w:val="single" w:sz="4" w:space="0" w:color="auto"/>
            </w:tcBorders>
            <w:shd w:val="clear" w:color="auto" w:fill="FFFFFF"/>
            <w:noWrap/>
            <w:vAlign w:val="center"/>
            <w:hideMark/>
          </w:tcPr>
          <w:p w14:paraId="21022F82"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JOSÉ SALOMÓN CHICAS CARILLO</w:t>
            </w:r>
          </w:p>
        </w:tc>
        <w:tc>
          <w:tcPr>
            <w:tcW w:w="3260" w:type="dxa"/>
            <w:tcBorders>
              <w:top w:val="nil"/>
              <w:left w:val="nil"/>
              <w:bottom w:val="single" w:sz="4" w:space="0" w:color="auto"/>
              <w:right w:val="single" w:sz="4" w:space="0" w:color="auto"/>
            </w:tcBorders>
            <w:shd w:val="clear" w:color="auto" w:fill="FFFFFF"/>
            <w:noWrap/>
            <w:vAlign w:val="center"/>
            <w:hideMark/>
          </w:tcPr>
          <w:p w14:paraId="6BE55BB3"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AGENTE DE CAMZ  CIT</w:t>
            </w:r>
          </w:p>
        </w:tc>
        <w:tc>
          <w:tcPr>
            <w:tcW w:w="855" w:type="dxa"/>
            <w:tcBorders>
              <w:top w:val="nil"/>
              <w:left w:val="nil"/>
              <w:bottom w:val="single" w:sz="4" w:space="0" w:color="auto"/>
              <w:right w:val="single" w:sz="4" w:space="0" w:color="auto"/>
            </w:tcBorders>
            <w:shd w:val="clear" w:color="auto" w:fill="FFFFFF"/>
            <w:noWrap/>
            <w:vAlign w:val="center"/>
            <w:hideMark/>
          </w:tcPr>
          <w:p w14:paraId="58FBDB2F"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$300.00 </w:t>
            </w:r>
          </w:p>
        </w:tc>
        <w:tc>
          <w:tcPr>
            <w:tcW w:w="1276" w:type="dxa"/>
            <w:tcBorders>
              <w:top w:val="nil"/>
              <w:left w:val="nil"/>
              <w:bottom w:val="single" w:sz="4" w:space="0" w:color="auto"/>
              <w:right w:val="single" w:sz="4" w:space="0" w:color="auto"/>
            </w:tcBorders>
            <w:shd w:val="clear" w:color="auto" w:fill="FFFFFF"/>
            <w:noWrap/>
            <w:vAlign w:val="center"/>
            <w:hideMark/>
          </w:tcPr>
          <w:p w14:paraId="51148F56"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0FCC1F76"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FFFFFF"/>
            <w:noWrap/>
            <w:vAlign w:val="center"/>
            <w:hideMark/>
          </w:tcPr>
          <w:p w14:paraId="4EB8B595"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77</w:t>
            </w:r>
          </w:p>
        </w:tc>
        <w:tc>
          <w:tcPr>
            <w:tcW w:w="3343" w:type="dxa"/>
            <w:tcBorders>
              <w:top w:val="nil"/>
              <w:left w:val="nil"/>
              <w:bottom w:val="single" w:sz="4" w:space="0" w:color="auto"/>
              <w:right w:val="single" w:sz="4" w:space="0" w:color="auto"/>
            </w:tcBorders>
            <w:shd w:val="clear" w:color="auto" w:fill="FFFFFF"/>
            <w:noWrap/>
            <w:vAlign w:val="center"/>
            <w:hideMark/>
          </w:tcPr>
          <w:p w14:paraId="1F1AF963"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SANTOS HUMBERTO MONTANO BARAHONA</w:t>
            </w:r>
          </w:p>
        </w:tc>
        <w:tc>
          <w:tcPr>
            <w:tcW w:w="3260" w:type="dxa"/>
            <w:tcBorders>
              <w:top w:val="nil"/>
              <w:left w:val="nil"/>
              <w:bottom w:val="single" w:sz="4" w:space="0" w:color="auto"/>
              <w:right w:val="single" w:sz="4" w:space="0" w:color="auto"/>
            </w:tcBorders>
            <w:shd w:val="clear" w:color="auto" w:fill="FFFFFF"/>
            <w:noWrap/>
            <w:vAlign w:val="center"/>
            <w:hideMark/>
          </w:tcPr>
          <w:p w14:paraId="68DDFFCA"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AGENTE DE CAMZ  CIT</w:t>
            </w:r>
          </w:p>
        </w:tc>
        <w:tc>
          <w:tcPr>
            <w:tcW w:w="855" w:type="dxa"/>
            <w:tcBorders>
              <w:top w:val="nil"/>
              <w:left w:val="nil"/>
              <w:bottom w:val="single" w:sz="4" w:space="0" w:color="auto"/>
              <w:right w:val="single" w:sz="4" w:space="0" w:color="auto"/>
            </w:tcBorders>
            <w:shd w:val="clear" w:color="auto" w:fill="FFFFFF"/>
            <w:noWrap/>
            <w:vAlign w:val="center"/>
            <w:hideMark/>
          </w:tcPr>
          <w:p w14:paraId="27AAC466"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$300.00 </w:t>
            </w:r>
          </w:p>
        </w:tc>
        <w:tc>
          <w:tcPr>
            <w:tcW w:w="1276" w:type="dxa"/>
            <w:tcBorders>
              <w:top w:val="nil"/>
              <w:left w:val="nil"/>
              <w:bottom w:val="single" w:sz="4" w:space="0" w:color="auto"/>
              <w:right w:val="single" w:sz="4" w:space="0" w:color="auto"/>
            </w:tcBorders>
            <w:shd w:val="clear" w:color="auto" w:fill="FFFFFF"/>
            <w:noWrap/>
            <w:vAlign w:val="center"/>
            <w:hideMark/>
          </w:tcPr>
          <w:p w14:paraId="5D3D32A1"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23A60A69"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FFFFFF"/>
            <w:noWrap/>
            <w:vAlign w:val="center"/>
            <w:hideMark/>
          </w:tcPr>
          <w:p w14:paraId="24DFA498"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78</w:t>
            </w:r>
          </w:p>
        </w:tc>
        <w:tc>
          <w:tcPr>
            <w:tcW w:w="3343" w:type="dxa"/>
            <w:tcBorders>
              <w:top w:val="nil"/>
              <w:left w:val="nil"/>
              <w:bottom w:val="single" w:sz="4" w:space="0" w:color="auto"/>
              <w:right w:val="single" w:sz="4" w:space="0" w:color="auto"/>
            </w:tcBorders>
            <w:shd w:val="clear" w:color="auto" w:fill="FFFFFF"/>
            <w:noWrap/>
            <w:vAlign w:val="center"/>
            <w:hideMark/>
          </w:tcPr>
          <w:p w14:paraId="32BA33EF"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TOMAS DE JESÚS VILLALOBOS HERNÁNDEZ </w:t>
            </w:r>
          </w:p>
        </w:tc>
        <w:tc>
          <w:tcPr>
            <w:tcW w:w="3260" w:type="dxa"/>
            <w:tcBorders>
              <w:top w:val="nil"/>
              <w:left w:val="nil"/>
              <w:bottom w:val="single" w:sz="4" w:space="0" w:color="auto"/>
              <w:right w:val="single" w:sz="4" w:space="0" w:color="auto"/>
            </w:tcBorders>
            <w:shd w:val="clear" w:color="auto" w:fill="FFFFFF"/>
            <w:noWrap/>
            <w:vAlign w:val="center"/>
            <w:hideMark/>
          </w:tcPr>
          <w:p w14:paraId="2C673410"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AGENTE DE CAMZ  CIT</w:t>
            </w:r>
          </w:p>
        </w:tc>
        <w:tc>
          <w:tcPr>
            <w:tcW w:w="855" w:type="dxa"/>
            <w:tcBorders>
              <w:top w:val="nil"/>
              <w:left w:val="nil"/>
              <w:bottom w:val="single" w:sz="4" w:space="0" w:color="auto"/>
              <w:right w:val="single" w:sz="4" w:space="0" w:color="auto"/>
            </w:tcBorders>
            <w:shd w:val="clear" w:color="auto" w:fill="FFFFFF"/>
            <w:noWrap/>
            <w:vAlign w:val="center"/>
            <w:hideMark/>
          </w:tcPr>
          <w:p w14:paraId="0E45144B"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$300.00 </w:t>
            </w:r>
          </w:p>
        </w:tc>
        <w:tc>
          <w:tcPr>
            <w:tcW w:w="1276" w:type="dxa"/>
            <w:tcBorders>
              <w:top w:val="nil"/>
              <w:left w:val="nil"/>
              <w:bottom w:val="single" w:sz="4" w:space="0" w:color="auto"/>
              <w:right w:val="single" w:sz="4" w:space="0" w:color="auto"/>
            </w:tcBorders>
            <w:shd w:val="clear" w:color="auto" w:fill="FFFFFF"/>
            <w:noWrap/>
            <w:vAlign w:val="center"/>
            <w:hideMark/>
          </w:tcPr>
          <w:p w14:paraId="0B2849DB"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59462AE6"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FFFFFF"/>
            <w:noWrap/>
            <w:vAlign w:val="center"/>
            <w:hideMark/>
          </w:tcPr>
          <w:p w14:paraId="33EA2C4C"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79</w:t>
            </w:r>
          </w:p>
        </w:tc>
        <w:tc>
          <w:tcPr>
            <w:tcW w:w="3343" w:type="dxa"/>
            <w:tcBorders>
              <w:top w:val="nil"/>
              <w:left w:val="nil"/>
              <w:bottom w:val="single" w:sz="4" w:space="0" w:color="auto"/>
              <w:right w:val="single" w:sz="4" w:space="0" w:color="auto"/>
            </w:tcBorders>
            <w:shd w:val="clear" w:color="auto" w:fill="FFFFFF"/>
            <w:noWrap/>
            <w:vAlign w:val="center"/>
            <w:hideMark/>
          </w:tcPr>
          <w:p w14:paraId="39B22465"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EDUARDO REYNALDO CALDERÓN MENA</w:t>
            </w:r>
          </w:p>
        </w:tc>
        <w:tc>
          <w:tcPr>
            <w:tcW w:w="3260" w:type="dxa"/>
            <w:tcBorders>
              <w:top w:val="nil"/>
              <w:left w:val="nil"/>
              <w:bottom w:val="single" w:sz="4" w:space="0" w:color="auto"/>
              <w:right w:val="single" w:sz="4" w:space="0" w:color="auto"/>
            </w:tcBorders>
            <w:shd w:val="clear" w:color="auto" w:fill="FFFFFF"/>
            <w:noWrap/>
            <w:vAlign w:val="center"/>
            <w:hideMark/>
          </w:tcPr>
          <w:p w14:paraId="022B06CB"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AGENTE DE CAMZ  CIT</w:t>
            </w:r>
          </w:p>
        </w:tc>
        <w:tc>
          <w:tcPr>
            <w:tcW w:w="855" w:type="dxa"/>
            <w:tcBorders>
              <w:top w:val="nil"/>
              <w:left w:val="nil"/>
              <w:bottom w:val="single" w:sz="4" w:space="0" w:color="auto"/>
              <w:right w:val="single" w:sz="4" w:space="0" w:color="auto"/>
            </w:tcBorders>
            <w:shd w:val="clear" w:color="auto" w:fill="FFFFFF"/>
            <w:noWrap/>
            <w:vAlign w:val="center"/>
            <w:hideMark/>
          </w:tcPr>
          <w:p w14:paraId="47B053E4"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$300.00 </w:t>
            </w:r>
          </w:p>
        </w:tc>
        <w:tc>
          <w:tcPr>
            <w:tcW w:w="1276" w:type="dxa"/>
            <w:tcBorders>
              <w:top w:val="nil"/>
              <w:left w:val="nil"/>
              <w:bottom w:val="single" w:sz="4" w:space="0" w:color="auto"/>
              <w:right w:val="single" w:sz="4" w:space="0" w:color="auto"/>
            </w:tcBorders>
            <w:shd w:val="clear" w:color="auto" w:fill="FFFFFF"/>
            <w:noWrap/>
            <w:vAlign w:val="center"/>
            <w:hideMark/>
          </w:tcPr>
          <w:p w14:paraId="528F29DF"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1A5F10E7"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FFFFFF"/>
            <w:noWrap/>
            <w:vAlign w:val="center"/>
            <w:hideMark/>
          </w:tcPr>
          <w:p w14:paraId="73E8A00E"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lastRenderedPageBreak/>
              <w:t>80</w:t>
            </w:r>
          </w:p>
        </w:tc>
        <w:tc>
          <w:tcPr>
            <w:tcW w:w="3343" w:type="dxa"/>
            <w:tcBorders>
              <w:top w:val="nil"/>
              <w:left w:val="nil"/>
              <w:bottom w:val="single" w:sz="4" w:space="0" w:color="auto"/>
              <w:right w:val="single" w:sz="4" w:space="0" w:color="auto"/>
            </w:tcBorders>
            <w:shd w:val="clear" w:color="auto" w:fill="FFFFFF"/>
            <w:noWrap/>
            <w:vAlign w:val="center"/>
            <w:hideMark/>
          </w:tcPr>
          <w:p w14:paraId="3E512582"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NELSON EDGARDO HERNÁNDEZ </w:t>
            </w:r>
            <w:proofErr w:type="spellStart"/>
            <w:r w:rsidRPr="00226AA3">
              <w:rPr>
                <w:color w:val="000000"/>
                <w:sz w:val="20"/>
                <w:szCs w:val="20"/>
                <w:lang w:val="es-US" w:eastAsia="es-US"/>
              </w:rPr>
              <w:t>HERNÁNDEZ</w:t>
            </w:r>
            <w:proofErr w:type="spellEnd"/>
          </w:p>
        </w:tc>
        <w:tc>
          <w:tcPr>
            <w:tcW w:w="3260" w:type="dxa"/>
            <w:tcBorders>
              <w:top w:val="nil"/>
              <w:left w:val="nil"/>
              <w:bottom w:val="single" w:sz="4" w:space="0" w:color="auto"/>
              <w:right w:val="single" w:sz="4" w:space="0" w:color="auto"/>
            </w:tcBorders>
            <w:shd w:val="clear" w:color="auto" w:fill="FFFFFF"/>
            <w:noWrap/>
            <w:vAlign w:val="center"/>
            <w:hideMark/>
          </w:tcPr>
          <w:p w14:paraId="4A18BFC5"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AGENTE DE CAMZ  CIT</w:t>
            </w:r>
          </w:p>
        </w:tc>
        <w:tc>
          <w:tcPr>
            <w:tcW w:w="855" w:type="dxa"/>
            <w:tcBorders>
              <w:top w:val="nil"/>
              <w:left w:val="nil"/>
              <w:bottom w:val="single" w:sz="4" w:space="0" w:color="auto"/>
              <w:right w:val="single" w:sz="4" w:space="0" w:color="auto"/>
            </w:tcBorders>
            <w:shd w:val="clear" w:color="auto" w:fill="FFFFFF"/>
            <w:noWrap/>
            <w:vAlign w:val="center"/>
            <w:hideMark/>
          </w:tcPr>
          <w:p w14:paraId="3281D6B6"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$300.00 </w:t>
            </w:r>
          </w:p>
        </w:tc>
        <w:tc>
          <w:tcPr>
            <w:tcW w:w="1276" w:type="dxa"/>
            <w:tcBorders>
              <w:top w:val="nil"/>
              <w:left w:val="nil"/>
              <w:bottom w:val="single" w:sz="4" w:space="0" w:color="auto"/>
              <w:right w:val="single" w:sz="4" w:space="0" w:color="auto"/>
            </w:tcBorders>
            <w:shd w:val="clear" w:color="auto" w:fill="FFFFFF"/>
            <w:noWrap/>
            <w:vAlign w:val="center"/>
            <w:hideMark/>
          </w:tcPr>
          <w:p w14:paraId="3A16DE68"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262D0B0B"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FFFFFF"/>
            <w:noWrap/>
            <w:vAlign w:val="center"/>
            <w:hideMark/>
          </w:tcPr>
          <w:p w14:paraId="4C182E95"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81</w:t>
            </w:r>
          </w:p>
        </w:tc>
        <w:tc>
          <w:tcPr>
            <w:tcW w:w="3343" w:type="dxa"/>
            <w:tcBorders>
              <w:top w:val="nil"/>
              <w:left w:val="nil"/>
              <w:bottom w:val="single" w:sz="4" w:space="0" w:color="auto"/>
              <w:right w:val="single" w:sz="4" w:space="0" w:color="auto"/>
            </w:tcBorders>
            <w:shd w:val="clear" w:color="auto" w:fill="FFFFFF"/>
            <w:noWrap/>
            <w:vAlign w:val="center"/>
            <w:hideMark/>
          </w:tcPr>
          <w:p w14:paraId="56BFDA9A"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TOMASA MÉNDEZ RAMÍREZ</w:t>
            </w:r>
          </w:p>
        </w:tc>
        <w:tc>
          <w:tcPr>
            <w:tcW w:w="3260" w:type="dxa"/>
            <w:tcBorders>
              <w:top w:val="nil"/>
              <w:left w:val="nil"/>
              <w:bottom w:val="single" w:sz="4" w:space="0" w:color="auto"/>
              <w:right w:val="single" w:sz="4" w:space="0" w:color="auto"/>
            </w:tcBorders>
            <w:shd w:val="clear" w:color="auto" w:fill="FFFFFF"/>
            <w:noWrap/>
            <w:vAlign w:val="center"/>
            <w:hideMark/>
          </w:tcPr>
          <w:p w14:paraId="193222EF"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AGENTE DE CAMZ  CIT</w:t>
            </w:r>
          </w:p>
        </w:tc>
        <w:tc>
          <w:tcPr>
            <w:tcW w:w="855" w:type="dxa"/>
            <w:tcBorders>
              <w:top w:val="nil"/>
              <w:left w:val="nil"/>
              <w:bottom w:val="single" w:sz="4" w:space="0" w:color="auto"/>
              <w:right w:val="single" w:sz="4" w:space="0" w:color="auto"/>
            </w:tcBorders>
            <w:shd w:val="clear" w:color="auto" w:fill="FFFFFF"/>
            <w:noWrap/>
            <w:vAlign w:val="center"/>
            <w:hideMark/>
          </w:tcPr>
          <w:p w14:paraId="3372EE43"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$300.00 </w:t>
            </w:r>
          </w:p>
        </w:tc>
        <w:tc>
          <w:tcPr>
            <w:tcW w:w="1276" w:type="dxa"/>
            <w:tcBorders>
              <w:top w:val="nil"/>
              <w:left w:val="nil"/>
              <w:bottom w:val="single" w:sz="4" w:space="0" w:color="auto"/>
              <w:right w:val="single" w:sz="4" w:space="0" w:color="auto"/>
            </w:tcBorders>
            <w:shd w:val="clear" w:color="auto" w:fill="FFFFFF"/>
            <w:noWrap/>
            <w:vAlign w:val="center"/>
            <w:hideMark/>
          </w:tcPr>
          <w:p w14:paraId="5B2B4619"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15E9BDCA"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FFFFFF"/>
            <w:noWrap/>
            <w:vAlign w:val="center"/>
            <w:hideMark/>
          </w:tcPr>
          <w:p w14:paraId="290D764C"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82</w:t>
            </w:r>
          </w:p>
        </w:tc>
        <w:tc>
          <w:tcPr>
            <w:tcW w:w="3343" w:type="dxa"/>
            <w:tcBorders>
              <w:top w:val="nil"/>
              <w:left w:val="nil"/>
              <w:bottom w:val="single" w:sz="4" w:space="0" w:color="auto"/>
              <w:right w:val="single" w:sz="4" w:space="0" w:color="auto"/>
            </w:tcBorders>
            <w:shd w:val="clear" w:color="auto" w:fill="FFFFFF"/>
            <w:noWrap/>
            <w:vAlign w:val="center"/>
            <w:hideMark/>
          </w:tcPr>
          <w:p w14:paraId="047FF829"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IRIS MARLENE PINEDA ZAVALA </w:t>
            </w:r>
          </w:p>
        </w:tc>
        <w:tc>
          <w:tcPr>
            <w:tcW w:w="3260" w:type="dxa"/>
            <w:tcBorders>
              <w:top w:val="nil"/>
              <w:left w:val="nil"/>
              <w:bottom w:val="single" w:sz="4" w:space="0" w:color="auto"/>
              <w:right w:val="single" w:sz="4" w:space="0" w:color="auto"/>
            </w:tcBorders>
            <w:shd w:val="clear" w:color="auto" w:fill="FFFFFF"/>
            <w:noWrap/>
            <w:vAlign w:val="center"/>
            <w:hideMark/>
          </w:tcPr>
          <w:p w14:paraId="3C5FF95D"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AUXILIAR DE RECURSOS HUMANOS   CIT</w:t>
            </w:r>
          </w:p>
        </w:tc>
        <w:tc>
          <w:tcPr>
            <w:tcW w:w="855" w:type="dxa"/>
            <w:tcBorders>
              <w:top w:val="nil"/>
              <w:left w:val="nil"/>
              <w:bottom w:val="single" w:sz="4" w:space="0" w:color="auto"/>
              <w:right w:val="single" w:sz="4" w:space="0" w:color="auto"/>
            </w:tcBorders>
            <w:shd w:val="clear" w:color="auto" w:fill="FFFFFF"/>
            <w:noWrap/>
            <w:vAlign w:val="center"/>
            <w:hideMark/>
          </w:tcPr>
          <w:p w14:paraId="48EE2EAA"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$340.00 </w:t>
            </w:r>
          </w:p>
        </w:tc>
        <w:tc>
          <w:tcPr>
            <w:tcW w:w="1276" w:type="dxa"/>
            <w:tcBorders>
              <w:top w:val="nil"/>
              <w:left w:val="nil"/>
              <w:bottom w:val="single" w:sz="4" w:space="0" w:color="auto"/>
              <w:right w:val="single" w:sz="4" w:space="0" w:color="auto"/>
            </w:tcBorders>
            <w:shd w:val="clear" w:color="auto" w:fill="FFFFFF"/>
            <w:noWrap/>
            <w:vAlign w:val="center"/>
            <w:hideMark/>
          </w:tcPr>
          <w:p w14:paraId="74810D57"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310BF430"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FFFFFF"/>
            <w:noWrap/>
            <w:vAlign w:val="center"/>
            <w:hideMark/>
          </w:tcPr>
          <w:p w14:paraId="4322B989"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83</w:t>
            </w:r>
          </w:p>
        </w:tc>
        <w:tc>
          <w:tcPr>
            <w:tcW w:w="3343" w:type="dxa"/>
            <w:tcBorders>
              <w:top w:val="nil"/>
              <w:left w:val="nil"/>
              <w:bottom w:val="single" w:sz="4" w:space="0" w:color="auto"/>
              <w:right w:val="single" w:sz="4" w:space="0" w:color="auto"/>
            </w:tcBorders>
            <w:shd w:val="clear" w:color="auto" w:fill="FFFFFF"/>
            <w:noWrap/>
            <w:vAlign w:val="center"/>
            <w:hideMark/>
          </w:tcPr>
          <w:p w14:paraId="26349DBB"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WENDY LISETH ARÉVALO PALACIOS</w:t>
            </w:r>
          </w:p>
        </w:tc>
        <w:tc>
          <w:tcPr>
            <w:tcW w:w="3260" w:type="dxa"/>
            <w:tcBorders>
              <w:top w:val="nil"/>
              <w:left w:val="nil"/>
              <w:bottom w:val="single" w:sz="4" w:space="0" w:color="auto"/>
              <w:right w:val="single" w:sz="4" w:space="0" w:color="auto"/>
            </w:tcBorders>
            <w:shd w:val="clear" w:color="auto" w:fill="FFFFFF"/>
            <w:noWrap/>
            <w:vAlign w:val="center"/>
            <w:hideMark/>
          </w:tcPr>
          <w:p w14:paraId="4B93C40F"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CAJERA CIT</w:t>
            </w:r>
          </w:p>
        </w:tc>
        <w:tc>
          <w:tcPr>
            <w:tcW w:w="855" w:type="dxa"/>
            <w:tcBorders>
              <w:top w:val="nil"/>
              <w:left w:val="nil"/>
              <w:bottom w:val="single" w:sz="4" w:space="0" w:color="auto"/>
              <w:right w:val="single" w:sz="4" w:space="0" w:color="auto"/>
            </w:tcBorders>
            <w:shd w:val="clear" w:color="auto" w:fill="FFFFFF"/>
            <w:noWrap/>
            <w:vAlign w:val="center"/>
            <w:hideMark/>
          </w:tcPr>
          <w:p w14:paraId="7ED544F8"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$340.00 </w:t>
            </w:r>
          </w:p>
        </w:tc>
        <w:tc>
          <w:tcPr>
            <w:tcW w:w="1276" w:type="dxa"/>
            <w:tcBorders>
              <w:top w:val="nil"/>
              <w:left w:val="nil"/>
              <w:bottom w:val="single" w:sz="4" w:space="0" w:color="auto"/>
              <w:right w:val="single" w:sz="4" w:space="0" w:color="auto"/>
            </w:tcBorders>
            <w:shd w:val="clear" w:color="auto" w:fill="FFFFFF"/>
            <w:noWrap/>
            <w:vAlign w:val="center"/>
            <w:hideMark/>
          </w:tcPr>
          <w:p w14:paraId="56C3CFE9"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6AEDEC8E"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FFFFFF"/>
            <w:noWrap/>
            <w:vAlign w:val="center"/>
            <w:hideMark/>
          </w:tcPr>
          <w:p w14:paraId="32A3A769"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84</w:t>
            </w:r>
          </w:p>
        </w:tc>
        <w:tc>
          <w:tcPr>
            <w:tcW w:w="3343" w:type="dxa"/>
            <w:tcBorders>
              <w:top w:val="nil"/>
              <w:left w:val="nil"/>
              <w:bottom w:val="single" w:sz="4" w:space="0" w:color="auto"/>
              <w:right w:val="single" w:sz="4" w:space="0" w:color="auto"/>
            </w:tcBorders>
            <w:shd w:val="clear" w:color="auto" w:fill="FFFFFF"/>
            <w:noWrap/>
            <w:vAlign w:val="center"/>
            <w:hideMark/>
          </w:tcPr>
          <w:p w14:paraId="4B5A360B"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CRISTIAN ALBERTO BERRIOS </w:t>
            </w:r>
          </w:p>
        </w:tc>
        <w:tc>
          <w:tcPr>
            <w:tcW w:w="3260" w:type="dxa"/>
            <w:tcBorders>
              <w:top w:val="nil"/>
              <w:left w:val="nil"/>
              <w:bottom w:val="single" w:sz="4" w:space="0" w:color="auto"/>
              <w:right w:val="single" w:sz="4" w:space="0" w:color="auto"/>
            </w:tcBorders>
            <w:shd w:val="clear" w:color="auto" w:fill="FFFFFF"/>
            <w:noWrap/>
            <w:vAlign w:val="center"/>
            <w:hideMark/>
          </w:tcPr>
          <w:p w14:paraId="5ED82819"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RECOLECTOR  CIT</w:t>
            </w:r>
          </w:p>
        </w:tc>
        <w:tc>
          <w:tcPr>
            <w:tcW w:w="855" w:type="dxa"/>
            <w:tcBorders>
              <w:top w:val="nil"/>
              <w:left w:val="nil"/>
              <w:bottom w:val="single" w:sz="4" w:space="0" w:color="auto"/>
              <w:right w:val="single" w:sz="4" w:space="0" w:color="auto"/>
            </w:tcBorders>
            <w:shd w:val="clear" w:color="auto" w:fill="FFFFFF"/>
            <w:noWrap/>
            <w:vAlign w:val="center"/>
            <w:hideMark/>
          </w:tcPr>
          <w:p w14:paraId="25873AB3"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$300.00 </w:t>
            </w:r>
          </w:p>
        </w:tc>
        <w:tc>
          <w:tcPr>
            <w:tcW w:w="1276" w:type="dxa"/>
            <w:tcBorders>
              <w:top w:val="nil"/>
              <w:left w:val="nil"/>
              <w:bottom w:val="single" w:sz="4" w:space="0" w:color="auto"/>
              <w:right w:val="single" w:sz="4" w:space="0" w:color="auto"/>
            </w:tcBorders>
            <w:shd w:val="clear" w:color="auto" w:fill="FFFFFF"/>
            <w:noWrap/>
            <w:vAlign w:val="center"/>
            <w:hideMark/>
          </w:tcPr>
          <w:p w14:paraId="4FE3A2EB"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4EB1432B"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FFFFFF"/>
            <w:noWrap/>
            <w:vAlign w:val="center"/>
            <w:hideMark/>
          </w:tcPr>
          <w:p w14:paraId="449905F6"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85</w:t>
            </w:r>
          </w:p>
        </w:tc>
        <w:tc>
          <w:tcPr>
            <w:tcW w:w="3343" w:type="dxa"/>
            <w:tcBorders>
              <w:top w:val="nil"/>
              <w:left w:val="nil"/>
              <w:bottom w:val="single" w:sz="4" w:space="0" w:color="auto"/>
              <w:right w:val="single" w:sz="4" w:space="0" w:color="auto"/>
            </w:tcBorders>
            <w:shd w:val="clear" w:color="auto" w:fill="FFFFFF"/>
            <w:noWrap/>
            <w:vAlign w:val="center"/>
            <w:hideMark/>
          </w:tcPr>
          <w:p w14:paraId="3D868A4E"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JORGE LUIS RIVAS MÉNDEZ </w:t>
            </w:r>
          </w:p>
        </w:tc>
        <w:tc>
          <w:tcPr>
            <w:tcW w:w="3260" w:type="dxa"/>
            <w:tcBorders>
              <w:top w:val="nil"/>
              <w:left w:val="nil"/>
              <w:bottom w:val="single" w:sz="4" w:space="0" w:color="auto"/>
              <w:right w:val="single" w:sz="4" w:space="0" w:color="auto"/>
            </w:tcBorders>
            <w:shd w:val="clear" w:color="auto" w:fill="FFFFFF"/>
            <w:noWrap/>
            <w:vAlign w:val="center"/>
            <w:hideMark/>
          </w:tcPr>
          <w:p w14:paraId="6D74A74D"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RECOLECTOR  CIT</w:t>
            </w:r>
          </w:p>
        </w:tc>
        <w:tc>
          <w:tcPr>
            <w:tcW w:w="855" w:type="dxa"/>
            <w:tcBorders>
              <w:top w:val="nil"/>
              <w:left w:val="nil"/>
              <w:bottom w:val="single" w:sz="4" w:space="0" w:color="auto"/>
              <w:right w:val="single" w:sz="4" w:space="0" w:color="auto"/>
            </w:tcBorders>
            <w:shd w:val="clear" w:color="auto" w:fill="FFFFFF"/>
            <w:noWrap/>
            <w:vAlign w:val="center"/>
            <w:hideMark/>
          </w:tcPr>
          <w:p w14:paraId="2F43346D"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$300.00 </w:t>
            </w:r>
          </w:p>
        </w:tc>
        <w:tc>
          <w:tcPr>
            <w:tcW w:w="1276" w:type="dxa"/>
            <w:tcBorders>
              <w:top w:val="nil"/>
              <w:left w:val="nil"/>
              <w:bottom w:val="single" w:sz="4" w:space="0" w:color="auto"/>
              <w:right w:val="single" w:sz="4" w:space="0" w:color="auto"/>
            </w:tcBorders>
            <w:shd w:val="clear" w:color="auto" w:fill="FFFFFF"/>
            <w:noWrap/>
            <w:vAlign w:val="center"/>
            <w:hideMark/>
          </w:tcPr>
          <w:p w14:paraId="403F1263"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r w:rsidR="00B07644" w:rsidRPr="00226AA3" w14:paraId="67E2FDB8" w14:textId="77777777" w:rsidTr="0050330F">
        <w:trPr>
          <w:trHeight w:val="300"/>
          <w:jc w:val="center"/>
        </w:trPr>
        <w:tc>
          <w:tcPr>
            <w:tcW w:w="480" w:type="dxa"/>
            <w:tcBorders>
              <w:top w:val="nil"/>
              <w:left w:val="single" w:sz="4" w:space="0" w:color="auto"/>
              <w:bottom w:val="single" w:sz="4" w:space="0" w:color="auto"/>
              <w:right w:val="single" w:sz="4" w:space="0" w:color="auto"/>
            </w:tcBorders>
            <w:shd w:val="clear" w:color="auto" w:fill="FFFFFF"/>
            <w:noWrap/>
            <w:vAlign w:val="center"/>
            <w:hideMark/>
          </w:tcPr>
          <w:p w14:paraId="016AB559" w14:textId="77777777" w:rsidR="00B07644" w:rsidRPr="00226AA3" w:rsidRDefault="00B07644" w:rsidP="0050330F">
            <w:pPr>
              <w:jc w:val="center"/>
              <w:rPr>
                <w:color w:val="000000"/>
                <w:sz w:val="20"/>
                <w:szCs w:val="20"/>
                <w:lang w:val="es-US" w:eastAsia="es-US"/>
              </w:rPr>
            </w:pPr>
            <w:r w:rsidRPr="00226AA3">
              <w:rPr>
                <w:color w:val="000000"/>
                <w:sz w:val="20"/>
                <w:szCs w:val="20"/>
                <w:lang w:val="es-US" w:eastAsia="es-US"/>
              </w:rPr>
              <w:t>86</w:t>
            </w:r>
          </w:p>
        </w:tc>
        <w:tc>
          <w:tcPr>
            <w:tcW w:w="3343" w:type="dxa"/>
            <w:tcBorders>
              <w:top w:val="nil"/>
              <w:left w:val="nil"/>
              <w:bottom w:val="single" w:sz="4" w:space="0" w:color="auto"/>
              <w:right w:val="single" w:sz="4" w:space="0" w:color="auto"/>
            </w:tcBorders>
            <w:shd w:val="clear" w:color="auto" w:fill="FFFFFF"/>
            <w:noWrap/>
            <w:vAlign w:val="center"/>
            <w:hideMark/>
          </w:tcPr>
          <w:p w14:paraId="75BBB9F2"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PEDRO WALTER AYALA </w:t>
            </w:r>
          </w:p>
        </w:tc>
        <w:tc>
          <w:tcPr>
            <w:tcW w:w="3260" w:type="dxa"/>
            <w:tcBorders>
              <w:top w:val="nil"/>
              <w:left w:val="nil"/>
              <w:bottom w:val="single" w:sz="4" w:space="0" w:color="auto"/>
              <w:right w:val="single" w:sz="4" w:space="0" w:color="auto"/>
            </w:tcBorders>
            <w:shd w:val="clear" w:color="auto" w:fill="FFFFFF"/>
            <w:noWrap/>
            <w:vAlign w:val="center"/>
            <w:hideMark/>
          </w:tcPr>
          <w:p w14:paraId="3DD975F9" w14:textId="77777777" w:rsidR="00B07644" w:rsidRPr="00226AA3" w:rsidRDefault="00B07644" w:rsidP="0050330F">
            <w:pPr>
              <w:rPr>
                <w:color w:val="000000"/>
                <w:sz w:val="18"/>
                <w:szCs w:val="18"/>
                <w:lang w:val="es-US" w:eastAsia="es-US"/>
              </w:rPr>
            </w:pPr>
            <w:r w:rsidRPr="00226AA3">
              <w:rPr>
                <w:color w:val="000000"/>
                <w:sz w:val="18"/>
                <w:szCs w:val="18"/>
                <w:lang w:val="es-US" w:eastAsia="es-US"/>
              </w:rPr>
              <w:t>ENCARGADO DE LIMPIEZA DEL RASTRO MUNICIPÁL  CIT</w:t>
            </w:r>
          </w:p>
        </w:tc>
        <w:tc>
          <w:tcPr>
            <w:tcW w:w="855" w:type="dxa"/>
            <w:tcBorders>
              <w:top w:val="nil"/>
              <w:left w:val="nil"/>
              <w:bottom w:val="single" w:sz="4" w:space="0" w:color="auto"/>
              <w:right w:val="single" w:sz="4" w:space="0" w:color="auto"/>
            </w:tcBorders>
            <w:shd w:val="clear" w:color="auto" w:fill="FFFFFF"/>
            <w:noWrap/>
            <w:vAlign w:val="center"/>
            <w:hideMark/>
          </w:tcPr>
          <w:p w14:paraId="5A8F969D"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$300.00 </w:t>
            </w:r>
          </w:p>
        </w:tc>
        <w:tc>
          <w:tcPr>
            <w:tcW w:w="1276" w:type="dxa"/>
            <w:tcBorders>
              <w:top w:val="nil"/>
              <w:left w:val="nil"/>
              <w:bottom w:val="single" w:sz="4" w:space="0" w:color="auto"/>
              <w:right w:val="single" w:sz="4" w:space="0" w:color="auto"/>
            </w:tcBorders>
            <w:shd w:val="clear" w:color="auto" w:fill="FFFFFF"/>
            <w:noWrap/>
            <w:vAlign w:val="center"/>
            <w:hideMark/>
          </w:tcPr>
          <w:p w14:paraId="5191F7F9" w14:textId="77777777" w:rsidR="00B07644" w:rsidRPr="00226AA3" w:rsidRDefault="00B07644" w:rsidP="0050330F">
            <w:pPr>
              <w:rPr>
                <w:color w:val="000000"/>
                <w:sz w:val="20"/>
                <w:szCs w:val="20"/>
                <w:lang w:val="es-US" w:eastAsia="es-US"/>
              </w:rPr>
            </w:pPr>
            <w:r w:rsidRPr="00226AA3">
              <w:rPr>
                <w:color w:val="000000"/>
                <w:sz w:val="20"/>
                <w:szCs w:val="20"/>
                <w:lang w:val="es-US" w:eastAsia="es-US"/>
              </w:rPr>
              <w:t xml:space="preserve"> $       504.00 </w:t>
            </w:r>
          </w:p>
        </w:tc>
      </w:tr>
    </w:tbl>
    <w:p w14:paraId="0A2C7C20" w14:textId="7691F3E1" w:rsidR="00E17160" w:rsidRPr="00226AA3" w:rsidRDefault="00B07644" w:rsidP="00230563">
      <w:pPr>
        <w:spacing w:line="360" w:lineRule="auto"/>
        <w:jc w:val="both"/>
        <w:rPr>
          <w:sz w:val="25"/>
          <w:szCs w:val="25"/>
          <w:lang w:eastAsia="es-SV"/>
        </w:rPr>
      </w:pPr>
      <w:r w:rsidRPr="00226AA3">
        <w:rPr>
          <w:rFonts w:eastAsia="Calibri"/>
          <w:b/>
          <w:lang w:val="es-SV" w:eastAsia="en-US"/>
        </w:rPr>
        <w:t>b)</w:t>
      </w:r>
      <w:r w:rsidRPr="00226AA3">
        <w:rPr>
          <w:rFonts w:eastAsia="Calibri"/>
          <w:lang w:val="es-SV" w:eastAsia="en-US"/>
        </w:rPr>
        <w:t xml:space="preserve"> la nivelación se hará efectiva a partir del 1 de enero del año 2020, según el Presupuesto de Ingresos y Egresos 2020, </w:t>
      </w:r>
      <w:r w:rsidRPr="00226AA3">
        <w:rPr>
          <w:rFonts w:eastAsia="Calibri"/>
          <w:b/>
          <w:lang w:val="es-SV" w:eastAsia="en-US"/>
        </w:rPr>
        <w:t>c)</w:t>
      </w:r>
      <w:r w:rsidRPr="00226AA3">
        <w:rPr>
          <w:rFonts w:eastAsia="Calibri"/>
          <w:lang w:val="es-SV" w:eastAsia="en-US"/>
        </w:rPr>
        <w:t xml:space="preserve"> Pase a conocimiento de la Unidad de Recursos Humanos, Tesorería y Contabilidad, de esta Administración. COMUNÍQUESE</w:t>
      </w:r>
      <w:r w:rsidRPr="00226AA3">
        <w:rPr>
          <w:sz w:val="20"/>
          <w:szCs w:val="20"/>
          <w:lang w:eastAsia="es-SV"/>
        </w:rPr>
        <w:t>.</w:t>
      </w:r>
      <w:r w:rsidR="006C609F" w:rsidRPr="00226AA3">
        <w:rPr>
          <w:sz w:val="20"/>
          <w:szCs w:val="20"/>
          <w:lang w:eastAsia="es-SV"/>
        </w:rPr>
        <w:t xml:space="preserve"> </w:t>
      </w:r>
      <w:r w:rsidR="006E29B6" w:rsidRPr="00226AA3">
        <w:rPr>
          <w:rFonts w:eastAsia="Calibri"/>
          <w:b/>
          <w:u w:val="single"/>
        </w:rPr>
        <w:t>ACUERDO NÚMERO TREINTA Y UNO</w:t>
      </w:r>
      <w:r w:rsidR="008B7B7A" w:rsidRPr="00226AA3">
        <w:rPr>
          <w:rFonts w:eastAsia="Calibri"/>
        </w:rPr>
        <w:t xml:space="preserve">.- </w:t>
      </w:r>
      <w:r w:rsidR="00FD211C" w:rsidRPr="00226AA3">
        <w:rPr>
          <w:rFonts w:eastAsia="Calibri"/>
        </w:rPr>
        <w:t xml:space="preserve">En vista de los trabajos de remodelación que se están efectuando en el estadio Antonio Toledo Valle, de esta ciudad, </w:t>
      </w:r>
      <w:r w:rsidR="00864EBE" w:rsidRPr="00226AA3">
        <w:rPr>
          <w:rFonts w:eastAsia="Calibri"/>
        </w:rPr>
        <w:t xml:space="preserve">y considerando que ese había sido el lugar de trabajo asignado </w:t>
      </w:r>
      <w:r w:rsidR="00CD7694" w:rsidRPr="00226AA3">
        <w:rPr>
          <w:rFonts w:eastAsia="Calibri"/>
        </w:rPr>
        <w:t xml:space="preserve">del señor </w:t>
      </w:r>
      <w:proofErr w:type="spellStart"/>
      <w:r w:rsidR="00CD7694" w:rsidRPr="00226AA3">
        <w:rPr>
          <w:rFonts w:eastAsia="Calibri"/>
        </w:rPr>
        <w:t>Wiliam</w:t>
      </w:r>
      <w:proofErr w:type="spellEnd"/>
      <w:r w:rsidR="00864EBE" w:rsidRPr="00226AA3">
        <w:rPr>
          <w:rFonts w:eastAsia="Calibri"/>
        </w:rPr>
        <w:t xml:space="preserve"> </w:t>
      </w:r>
      <w:proofErr w:type="spellStart"/>
      <w:r w:rsidR="00864EBE" w:rsidRPr="00226AA3">
        <w:rPr>
          <w:rFonts w:eastAsia="Calibri"/>
        </w:rPr>
        <w:t>Enrrique</w:t>
      </w:r>
      <w:proofErr w:type="spellEnd"/>
      <w:r w:rsidR="00864EBE" w:rsidRPr="00226AA3">
        <w:rPr>
          <w:rFonts w:eastAsia="Calibri"/>
        </w:rPr>
        <w:t xml:space="preserve"> Aparicio Urbina; el Concejo Municipal, en uso de las facultades, por unanimidad, </w:t>
      </w:r>
      <w:r w:rsidR="00864EBE" w:rsidRPr="00226AA3">
        <w:rPr>
          <w:rFonts w:eastAsia="Calibri"/>
          <w:b/>
        </w:rPr>
        <w:t>ACUERDA</w:t>
      </w:r>
      <w:r w:rsidR="00864EBE" w:rsidRPr="00226AA3">
        <w:rPr>
          <w:rFonts w:eastAsia="Calibri"/>
        </w:rPr>
        <w:t>: Establecer como nuevo lugar de tr</w:t>
      </w:r>
      <w:r w:rsidR="00CD7694" w:rsidRPr="00226AA3">
        <w:rPr>
          <w:rFonts w:eastAsia="Calibri"/>
        </w:rPr>
        <w:t xml:space="preserve">abajo del señor </w:t>
      </w:r>
      <w:proofErr w:type="spellStart"/>
      <w:r w:rsidR="00CD7694" w:rsidRPr="00226AA3">
        <w:rPr>
          <w:rFonts w:eastAsia="Calibri"/>
        </w:rPr>
        <w:t>Wiliam</w:t>
      </w:r>
      <w:proofErr w:type="spellEnd"/>
      <w:r w:rsidR="00864EBE" w:rsidRPr="00226AA3">
        <w:rPr>
          <w:rFonts w:eastAsia="Calibri"/>
        </w:rPr>
        <w:t xml:space="preserve"> </w:t>
      </w:r>
      <w:proofErr w:type="spellStart"/>
      <w:r w:rsidR="00864EBE" w:rsidRPr="00226AA3">
        <w:rPr>
          <w:rFonts w:eastAsia="Calibri"/>
        </w:rPr>
        <w:t>Enrrique</w:t>
      </w:r>
      <w:proofErr w:type="spellEnd"/>
      <w:r w:rsidR="00864EBE" w:rsidRPr="00226AA3">
        <w:rPr>
          <w:rFonts w:eastAsia="Calibri"/>
        </w:rPr>
        <w:t xml:space="preserve"> Aparicio Urbina, el parque Rafael Osorio Hijo (Alameda), a partir de su regreso de sus vacaciones anuales. COMUNIQUESE.</w:t>
      </w:r>
      <w:r w:rsidR="00A91E6A" w:rsidRPr="00226AA3">
        <w:rPr>
          <w:rFonts w:eastAsia="Calibri"/>
        </w:rPr>
        <w:t xml:space="preserve"> </w:t>
      </w:r>
      <w:r w:rsidR="006E29B6" w:rsidRPr="00226AA3">
        <w:rPr>
          <w:rFonts w:eastAsia="Calibri"/>
          <w:b/>
          <w:u w:val="single"/>
        </w:rPr>
        <w:t>ACUERDO NÚMERO TREINTA Y DOS</w:t>
      </w:r>
      <w:r w:rsidR="008B7B7A" w:rsidRPr="00226AA3">
        <w:rPr>
          <w:rFonts w:eastAsia="Calibri"/>
        </w:rPr>
        <w:t xml:space="preserve">.- </w:t>
      </w:r>
      <w:r w:rsidR="00C02ABF" w:rsidRPr="00226AA3">
        <w:rPr>
          <w:rFonts w:eastAsia="Calibri"/>
        </w:rPr>
        <w:t xml:space="preserve">Vista la solicitud </w:t>
      </w:r>
      <w:r w:rsidR="007F21E7" w:rsidRPr="00226AA3">
        <w:rPr>
          <w:rFonts w:eastAsia="Calibri"/>
        </w:rPr>
        <w:t xml:space="preserve">presentada por el Ing. Guillermo Arnoldo Escobar </w:t>
      </w:r>
      <w:proofErr w:type="spellStart"/>
      <w:r w:rsidR="007F21E7" w:rsidRPr="00226AA3">
        <w:rPr>
          <w:rFonts w:eastAsia="Calibri"/>
        </w:rPr>
        <w:t>Escobar</w:t>
      </w:r>
      <w:proofErr w:type="spellEnd"/>
      <w:r w:rsidR="007F21E7" w:rsidRPr="00226AA3">
        <w:rPr>
          <w:rFonts w:eastAsia="Calibri"/>
        </w:rPr>
        <w:t>, Gerente General, quien solicita el nombramiento de</w:t>
      </w:r>
      <w:r w:rsidR="008D6BF0" w:rsidRPr="00226AA3">
        <w:t xml:space="preserve"> </w:t>
      </w:r>
      <w:r w:rsidR="007F21E7" w:rsidRPr="00226AA3">
        <w:t xml:space="preserve">la </w:t>
      </w:r>
      <w:r w:rsidR="008D6BF0" w:rsidRPr="00226AA3">
        <w:t>Encargada en el Manejo de Fondo Circulante de Caja Chica</w:t>
      </w:r>
      <w:r w:rsidR="007F21E7" w:rsidRPr="00226AA3">
        <w:t xml:space="preserve"> y ante ello, presenta la propuesta</w:t>
      </w:r>
      <w:r w:rsidR="008D6BF0" w:rsidRPr="00226AA3">
        <w:t xml:space="preserve">; el Concejo Municipal, en uso de las facultades, por unanimidad, </w:t>
      </w:r>
      <w:r w:rsidR="008D6BF0" w:rsidRPr="00226AA3">
        <w:rPr>
          <w:b/>
        </w:rPr>
        <w:t>ACUERDA</w:t>
      </w:r>
      <w:r w:rsidR="008D6BF0" w:rsidRPr="00226AA3">
        <w:t>:</w:t>
      </w:r>
      <w:r w:rsidR="008D6BF0" w:rsidRPr="00226AA3">
        <w:rPr>
          <w:b/>
        </w:rPr>
        <w:t xml:space="preserve"> a)</w:t>
      </w:r>
      <w:r w:rsidR="008D6BF0" w:rsidRPr="00226AA3">
        <w:t xml:space="preserve"> Nombrar a partir del 01 de enero hasta el 31 de diciembre del año 2020, a la Licda. </w:t>
      </w:r>
      <w:r w:rsidR="008D6BF0" w:rsidRPr="00226AA3">
        <w:rPr>
          <w:b/>
        </w:rPr>
        <w:t>GRICELDA VANESSA GARCÍA EUCEDA</w:t>
      </w:r>
      <w:r w:rsidR="008D6BF0" w:rsidRPr="00226AA3">
        <w:rPr>
          <w:rFonts w:eastAsia="Batang"/>
        </w:rPr>
        <w:t xml:space="preserve">, </w:t>
      </w:r>
      <w:r w:rsidR="008D6BF0" w:rsidRPr="00226AA3">
        <w:t>Encargada del Manejo de Fondo Circulante de Caja Chica</w:t>
      </w:r>
      <w:r w:rsidR="008D6BF0" w:rsidRPr="00226AA3">
        <w:rPr>
          <w:rFonts w:eastAsia="Batang"/>
        </w:rPr>
        <w:t xml:space="preserve">. La nombrada ejercerá el cargo </w:t>
      </w:r>
      <w:r w:rsidR="008D6BF0" w:rsidRPr="00226AA3">
        <w:rPr>
          <w:rFonts w:eastAsia="Batang"/>
          <w:i/>
        </w:rPr>
        <w:t>ad honorem</w:t>
      </w:r>
      <w:r w:rsidR="008D6BF0" w:rsidRPr="00226AA3">
        <w:rPr>
          <w:rFonts w:eastAsia="Batang"/>
        </w:rPr>
        <w:t>, por ser Recepcionista del Despacho Municipal, responderá por el uso de los fondos y rendirá fianza, por un monto de un mil dólares de los Estados Unidos de América</w:t>
      </w:r>
      <w:r w:rsidR="008D6BF0" w:rsidRPr="00226AA3">
        <w:rPr>
          <w:rFonts w:eastAsia="Batang"/>
          <w:b/>
        </w:rPr>
        <w:t xml:space="preserve"> ($1,000.00)</w:t>
      </w:r>
      <w:r w:rsidR="008D6BF0" w:rsidRPr="00226AA3">
        <w:rPr>
          <w:rFonts w:eastAsia="Batang"/>
        </w:rPr>
        <w:t>;</w:t>
      </w:r>
      <w:r w:rsidR="008D6BF0" w:rsidRPr="00226AA3">
        <w:rPr>
          <w:rFonts w:eastAsia="Batang"/>
          <w:b/>
        </w:rPr>
        <w:t xml:space="preserve"> </w:t>
      </w:r>
      <w:r w:rsidR="007F21E7" w:rsidRPr="00226AA3">
        <w:rPr>
          <w:rFonts w:eastAsia="Batang"/>
          <w:b/>
        </w:rPr>
        <w:t xml:space="preserve">b) </w:t>
      </w:r>
      <w:r w:rsidR="007F21E7" w:rsidRPr="00226AA3">
        <w:t>Autorizar la cantidad de un mil ciento cincuenta dólares de los Estados Unidos de América</w:t>
      </w:r>
      <w:r w:rsidR="007F21E7" w:rsidRPr="00226AA3">
        <w:rPr>
          <w:b/>
        </w:rPr>
        <w:t xml:space="preserve"> ($1,150.00)</w:t>
      </w:r>
      <w:r w:rsidR="007F21E7" w:rsidRPr="00226AA3">
        <w:t xml:space="preserve">, para atender gastos de menor cuantía, cotidianos o de carácter urgente. La cantidad mencionada será destinada para la formación del </w:t>
      </w:r>
      <w:r w:rsidR="007F21E7" w:rsidRPr="00226AA3">
        <w:rPr>
          <w:b/>
        </w:rPr>
        <w:t>Fondo Circulante de Caja Chica</w:t>
      </w:r>
      <w:r w:rsidR="007F21E7" w:rsidRPr="00226AA3">
        <w:t xml:space="preserve">, se aplicará a la asignación del presupuesto municipal vigente del Fondo General Municipal; </w:t>
      </w:r>
      <w:r w:rsidR="008D6BF0" w:rsidRPr="00226AA3">
        <w:rPr>
          <w:rFonts w:eastAsia="Batang"/>
          <w:b/>
        </w:rPr>
        <w:t>c)</w:t>
      </w:r>
      <w:r w:rsidR="008D6BF0" w:rsidRPr="00226AA3">
        <w:rPr>
          <w:rFonts w:eastAsia="Batang"/>
        </w:rPr>
        <w:t xml:space="preserve"> Autorizar a la Tesorera Municipal, para que reciba los reintegros de las liquidaciones que presente, y emita los desembolsos cada vez que se agoten los recursos de dicho fondo, previa liquidación del anterior; </w:t>
      </w:r>
      <w:r w:rsidR="008D6BF0" w:rsidRPr="00226AA3">
        <w:rPr>
          <w:rFonts w:eastAsia="Batang"/>
          <w:b/>
        </w:rPr>
        <w:t xml:space="preserve">d) </w:t>
      </w:r>
      <w:r w:rsidR="008D6BF0" w:rsidRPr="00226AA3">
        <w:rPr>
          <w:rFonts w:eastAsia="Batang"/>
        </w:rPr>
        <w:t xml:space="preserve">Autorizar a la Licda. García Euceda, para que realice la liquidación de fondos al final del ejercicio fiscal del año 2020; así como la entrega de los reintegros de cada liquidación de los mismos, en cumplimiento a lo establecido en el Art. 93 inciso 2º del Código Municipal; </w:t>
      </w:r>
      <w:r w:rsidR="008D6BF0" w:rsidRPr="00226AA3">
        <w:rPr>
          <w:rFonts w:eastAsia="Batang"/>
          <w:b/>
        </w:rPr>
        <w:t>e)</w:t>
      </w:r>
      <w:r w:rsidR="008D6BF0" w:rsidRPr="00226AA3">
        <w:rPr>
          <w:rFonts w:eastAsia="Batang"/>
        </w:rPr>
        <w:t xml:space="preserve"> Autorizar a la Nombrada a efectuar el pago de f</w:t>
      </w:r>
      <w:r w:rsidR="00DC18F5" w:rsidRPr="00226AA3">
        <w:rPr>
          <w:rFonts w:eastAsia="Batang"/>
        </w:rPr>
        <w:t>acturas del presente año fiscal; asimismo podrá efectuar el pago de facturas del mes de noviembre y diciembre del año 2019.</w:t>
      </w:r>
      <w:r w:rsidR="008D6BF0" w:rsidRPr="00226AA3">
        <w:rPr>
          <w:rFonts w:eastAsia="Batang"/>
        </w:rPr>
        <w:t xml:space="preserve"> Comisionase a la Jefatura de la UACI, realizar las diligencias necesarias para la incorporación en la fianza de fidelidad a la Licda. García Euceda. Pase a conocimiento del presente acuerdo a la Nombrada, Tesorera Municipal, Contador y Gerente Financiero. </w:t>
      </w:r>
      <w:r w:rsidR="008D6BF0" w:rsidRPr="00226AA3">
        <w:t>COMUNÍQUESE.</w:t>
      </w:r>
      <w:r w:rsidR="00A71105" w:rsidRPr="00226AA3">
        <w:t xml:space="preserve"> </w:t>
      </w:r>
      <w:r w:rsidR="00DF13B1" w:rsidRPr="00226AA3">
        <w:rPr>
          <w:rFonts w:eastAsia="Calibri"/>
          <w:b/>
          <w:u w:val="single"/>
        </w:rPr>
        <w:t>ACUERDO NÚMERO TREINTA Y TRES</w:t>
      </w:r>
      <w:r w:rsidR="00DF13B1" w:rsidRPr="00226AA3">
        <w:rPr>
          <w:rFonts w:eastAsia="Calibri"/>
        </w:rPr>
        <w:t xml:space="preserve">.- Vista el acta suscrita por los miembros de la Comisión de Evaluación de Ofertas, de fecha 08/01/20; en </w:t>
      </w:r>
      <w:r w:rsidR="00DF13B1" w:rsidRPr="00226AA3">
        <w:rPr>
          <w:rFonts w:eastAsia="Calibri"/>
        </w:rPr>
        <w:lastRenderedPageBreak/>
        <w:t xml:space="preserve">relación al proceso administrativo precontractual con referencia </w:t>
      </w:r>
      <w:proofErr w:type="spellStart"/>
      <w:r w:rsidR="00DF13B1" w:rsidRPr="00226AA3">
        <w:rPr>
          <w:rFonts w:eastAsia="Calibri"/>
        </w:rPr>
        <w:t>N°</w:t>
      </w:r>
      <w:proofErr w:type="spellEnd"/>
      <w:r w:rsidR="00DF13B1" w:rsidRPr="00226AA3">
        <w:rPr>
          <w:rFonts w:eastAsia="Calibri"/>
        </w:rPr>
        <w:t xml:space="preserve"> </w:t>
      </w:r>
      <w:r w:rsidR="00DF13B1" w:rsidRPr="00226AA3">
        <w:rPr>
          <w:rFonts w:eastAsia="Calibri"/>
          <w:b/>
        </w:rPr>
        <w:t>LG-07/2020-AMZ-FISDL</w:t>
      </w:r>
      <w:r w:rsidR="00DF13B1" w:rsidRPr="00226AA3">
        <w:rPr>
          <w:rFonts w:eastAsia="Calibri"/>
        </w:rPr>
        <w:t xml:space="preserve">, para la contratación de persona natural o jurídica para la </w:t>
      </w:r>
      <w:r w:rsidR="00DF13B1" w:rsidRPr="00226AA3">
        <w:rPr>
          <w:rFonts w:eastAsia="Calibri"/>
          <w:b/>
        </w:rPr>
        <w:t>SUPERVISION</w:t>
      </w:r>
      <w:r w:rsidR="00DF13B1" w:rsidRPr="00226AA3">
        <w:rPr>
          <w:rFonts w:eastAsia="Calibri"/>
        </w:rPr>
        <w:t xml:space="preserve">, del proyecto denominado: </w:t>
      </w:r>
      <w:r w:rsidR="00DF13B1" w:rsidRPr="00226AA3">
        <w:rPr>
          <w:rFonts w:eastAsia="Calibri"/>
          <w:b/>
        </w:rPr>
        <w:t>«REMODELACION DE ESTADIO ANTONIO TOLEDO VALLE, MUNICIPIO DE ZACATECOLUCA, DEPARTAMENTO DE LA PAZ, FASE I Y II, CODIGO 349670»</w:t>
      </w:r>
      <w:r w:rsidR="00DF13B1" w:rsidRPr="00226AA3">
        <w:rPr>
          <w:rFonts w:eastAsia="Calibri"/>
        </w:rPr>
        <w:t xml:space="preserve">; el Concejo Municipal, CONSIDERNADO: </w:t>
      </w:r>
      <w:r w:rsidR="00DF13B1" w:rsidRPr="00226AA3">
        <w:rPr>
          <w:rFonts w:eastAsia="Calibri"/>
          <w:b/>
        </w:rPr>
        <w:t>I.-</w:t>
      </w:r>
      <w:r w:rsidR="00DF13B1" w:rsidRPr="00226AA3">
        <w:rPr>
          <w:rFonts w:eastAsia="Calibri"/>
        </w:rPr>
        <w:t xml:space="preserve"> Que se publicó la convocatoria electrónica en el sitio web COMPRASAL, en la cual se registró un ofertante; </w:t>
      </w:r>
      <w:r w:rsidR="00DF13B1" w:rsidRPr="00226AA3">
        <w:rPr>
          <w:rFonts w:eastAsia="Calibri"/>
          <w:b/>
        </w:rPr>
        <w:t>II.-</w:t>
      </w:r>
      <w:r w:rsidR="00DF13B1" w:rsidRPr="00226AA3">
        <w:rPr>
          <w:rFonts w:eastAsia="Calibri"/>
        </w:rPr>
        <w:t xml:space="preserve"> Que se efectuaron las etapas de evaluaciones correspondiente, en la cual el único oferente obtuvo 85 puntos; </w:t>
      </w:r>
      <w:r w:rsidR="00DF13B1" w:rsidRPr="00226AA3">
        <w:rPr>
          <w:rFonts w:eastAsia="Calibri"/>
          <w:b/>
        </w:rPr>
        <w:t>III.-</w:t>
      </w:r>
      <w:r w:rsidR="00DF13B1" w:rsidRPr="00226AA3">
        <w:rPr>
          <w:rFonts w:eastAsia="Calibri"/>
        </w:rPr>
        <w:t xml:space="preserve"> Que la Comisión, recomienda adjudicar el presente contrato al Oferente Carlos Armando del Cid Rodríguez, por ser la mejor y única oferta; </w:t>
      </w:r>
      <w:r w:rsidR="00DF13B1" w:rsidRPr="00226AA3">
        <w:rPr>
          <w:rFonts w:eastAsia="Calibri"/>
          <w:b/>
        </w:rPr>
        <w:t>POR TANTO</w:t>
      </w:r>
      <w:r w:rsidR="00DF13B1" w:rsidRPr="00226AA3">
        <w:rPr>
          <w:rFonts w:eastAsia="Calibri"/>
        </w:rPr>
        <w:t xml:space="preserve">, en uso de sus facultades, por unanimidad, </w:t>
      </w:r>
      <w:r w:rsidR="00DF13B1" w:rsidRPr="00226AA3">
        <w:rPr>
          <w:rFonts w:eastAsia="Calibri"/>
          <w:b/>
        </w:rPr>
        <w:t>ACUERDA</w:t>
      </w:r>
      <w:r w:rsidR="00DF13B1" w:rsidRPr="00226AA3">
        <w:rPr>
          <w:rFonts w:eastAsia="Calibri"/>
        </w:rPr>
        <w:t xml:space="preserve">: </w:t>
      </w:r>
      <w:r w:rsidR="00DF13B1" w:rsidRPr="00226AA3">
        <w:rPr>
          <w:rFonts w:eastAsia="Calibri"/>
          <w:b/>
        </w:rPr>
        <w:t>a)</w:t>
      </w:r>
      <w:r w:rsidR="00DF13B1" w:rsidRPr="00226AA3">
        <w:rPr>
          <w:rFonts w:eastAsia="Calibri"/>
        </w:rPr>
        <w:t xml:space="preserve"> Adjudicar la contratación de los </w:t>
      </w:r>
      <w:r w:rsidR="00DF13B1" w:rsidRPr="00226AA3">
        <w:rPr>
          <w:rFonts w:eastAsia="Calibri"/>
          <w:b/>
        </w:rPr>
        <w:t>SERVICIOS PROFESIONALES DE SUPERVISION</w:t>
      </w:r>
      <w:r w:rsidR="00DF13B1" w:rsidRPr="00226AA3">
        <w:rPr>
          <w:rFonts w:eastAsia="Calibri"/>
        </w:rPr>
        <w:t xml:space="preserve">, para el proyecto: </w:t>
      </w:r>
      <w:r w:rsidR="00DF13B1" w:rsidRPr="00226AA3">
        <w:rPr>
          <w:rFonts w:eastAsia="Calibri"/>
          <w:b/>
        </w:rPr>
        <w:t>«REMODELACION DE ESTADIO ANTONIO TOLEDO VALLE, MUNICIPIO DE ZACATECOLUCA, DEPARTAMENTO DE LA PAZ, FASE I Y II, CODIGO 349670»</w:t>
      </w:r>
      <w:r w:rsidR="00DF13B1" w:rsidRPr="00226AA3">
        <w:rPr>
          <w:rFonts w:eastAsia="Calibri"/>
        </w:rPr>
        <w:t xml:space="preserve">, con referencia </w:t>
      </w:r>
      <w:proofErr w:type="spellStart"/>
      <w:r w:rsidR="00DF13B1" w:rsidRPr="00226AA3">
        <w:rPr>
          <w:rFonts w:eastAsia="Calibri"/>
        </w:rPr>
        <w:t>N°</w:t>
      </w:r>
      <w:proofErr w:type="spellEnd"/>
      <w:r w:rsidR="00DF13B1" w:rsidRPr="00226AA3">
        <w:rPr>
          <w:rFonts w:eastAsia="Calibri"/>
        </w:rPr>
        <w:t xml:space="preserve"> </w:t>
      </w:r>
      <w:r w:rsidR="00DF13B1" w:rsidRPr="00226AA3">
        <w:rPr>
          <w:rFonts w:eastAsia="Calibri"/>
          <w:b/>
        </w:rPr>
        <w:t>LG-07/2020-AMZ-FISDL</w:t>
      </w:r>
      <w:r w:rsidR="00DF13B1" w:rsidRPr="00226AA3">
        <w:rPr>
          <w:rFonts w:eastAsia="Calibri"/>
        </w:rPr>
        <w:t xml:space="preserve">, con el Arq. CARLOS ARMANDO DEL CID RODRIGUEZ, portador del DUI: </w:t>
      </w:r>
      <w:r w:rsidR="006D44A6">
        <w:rPr>
          <w:rFonts w:eastAsia="Calibri"/>
        </w:rPr>
        <w:t>-------------------------</w:t>
      </w:r>
      <w:r w:rsidR="00DF13B1" w:rsidRPr="00226AA3">
        <w:rPr>
          <w:rFonts w:eastAsia="Calibri"/>
        </w:rPr>
        <w:t xml:space="preserve"> y NIT: </w:t>
      </w:r>
      <w:r w:rsidR="006D44A6">
        <w:rPr>
          <w:rFonts w:eastAsia="Calibri"/>
        </w:rPr>
        <w:t>------------------------</w:t>
      </w:r>
      <w:r w:rsidR="00DF13B1" w:rsidRPr="00226AA3">
        <w:rPr>
          <w:rFonts w:eastAsia="Calibri"/>
        </w:rPr>
        <w:t xml:space="preserve">; devengara el monto total de ocho mil novecientos cincuenta dólares de los Estados Unidos de América </w:t>
      </w:r>
      <w:r w:rsidR="00DF13B1" w:rsidRPr="00226AA3">
        <w:rPr>
          <w:rFonts w:eastAsia="Calibri"/>
          <w:b/>
        </w:rPr>
        <w:t>($8,950.00)</w:t>
      </w:r>
      <w:r w:rsidR="00DF13B1" w:rsidRPr="00226AA3">
        <w:rPr>
          <w:rFonts w:eastAsia="Calibri"/>
        </w:rPr>
        <w:t xml:space="preserve">, para el plazo de 180 DÍAS CALENDARIO, a partir de la orden de inicio que emita el Administrador de Contrato; </w:t>
      </w:r>
      <w:r w:rsidR="00DF13B1" w:rsidRPr="00226AA3">
        <w:rPr>
          <w:rFonts w:eastAsia="Calibri"/>
          <w:b/>
        </w:rPr>
        <w:t>b)</w:t>
      </w:r>
      <w:r w:rsidR="00DF13B1" w:rsidRPr="00226AA3">
        <w:rPr>
          <w:rFonts w:eastAsia="Calibri"/>
        </w:rPr>
        <w:t xml:space="preserve"> Autorizar a la Jefatura de la Unidad Jurídica la elaboración de instrumento legal correspondiente; </w:t>
      </w:r>
      <w:r w:rsidR="00DF13B1" w:rsidRPr="00226AA3">
        <w:rPr>
          <w:rFonts w:eastAsia="Calibri"/>
          <w:b/>
        </w:rPr>
        <w:t>c)</w:t>
      </w:r>
      <w:r w:rsidR="00DF13B1" w:rsidRPr="00226AA3">
        <w:rPr>
          <w:rFonts w:eastAsia="Calibri"/>
        </w:rPr>
        <w:t xml:space="preserve"> Ordenar a la Jefatura de la UACI realizar la notificación de Ley; </w:t>
      </w:r>
      <w:r w:rsidR="00DF13B1" w:rsidRPr="00226AA3">
        <w:rPr>
          <w:rFonts w:eastAsia="Calibri"/>
          <w:b/>
        </w:rPr>
        <w:t xml:space="preserve">d) </w:t>
      </w:r>
      <w:r w:rsidR="00DF13B1" w:rsidRPr="00226AA3">
        <w:rPr>
          <w:rFonts w:eastAsia="Calibri"/>
        </w:rPr>
        <w:t xml:space="preserve">Autorizar al Alcalde Municipal, Dr. Francisco salvador Hirezi Morataya, a firmar el contrato respectivo; </w:t>
      </w:r>
      <w:r w:rsidR="00DF13B1" w:rsidRPr="00226AA3">
        <w:rPr>
          <w:rFonts w:eastAsia="Calibri"/>
          <w:b/>
        </w:rPr>
        <w:t xml:space="preserve">e) </w:t>
      </w:r>
      <w:r w:rsidR="00DF13B1" w:rsidRPr="00226AA3">
        <w:rPr>
          <w:rFonts w:eastAsia="Calibri"/>
        </w:rPr>
        <w:t xml:space="preserve">Autorizar a la Tesorera Municipal, a efectuar el pago correspondiente contra de entrega de producto final o a satisfacción de esta Municipalidad, con cargo a la cuenta denominada: </w:t>
      </w:r>
      <w:r w:rsidR="00DF13B1" w:rsidRPr="00226AA3">
        <w:rPr>
          <w:rFonts w:eastAsia="Calibri"/>
          <w:b/>
        </w:rPr>
        <w:t>«REMODELACION DE ESTADIO ANTONIO TOLEDO VALLE, MUNICIPIO DE ZACATECOLUCA, DEPARTAMENTO DE LA PAZ, FASE I Y II, CODIGO 349670»</w:t>
      </w:r>
      <w:r w:rsidR="00DF13B1" w:rsidRPr="00226AA3">
        <w:rPr>
          <w:rFonts w:eastAsia="Calibri"/>
        </w:rPr>
        <w:t>; debiéndose comprobar el</w:t>
      </w:r>
      <w:r w:rsidR="003D2408" w:rsidRPr="00226AA3">
        <w:rPr>
          <w:rFonts w:eastAsia="Calibri"/>
        </w:rPr>
        <w:t xml:space="preserve"> gasto conforme a la Ley</w:t>
      </w:r>
      <w:r w:rsidR="009C7FF8" w:rsidRPr="00226AA3">
        <w:rPr>
          <w:rFonts w:eastAsia="Calibri"/>
        </w:rPr>
        <w:t xml:space="preserve">. Nombrar ADMINISTRADOR de Contrato, </w:t>
      </w:r>
      <w:r w:rsidR="009C7FF8" w:rsidRPr="00226AA3">
        <w:rPr>
          <w:rFonts w:eastAsia="Calibri"/>
          <w:i/>
        </w:rPr>
        <w:t>ad honorem</w:t>
      </w:r>
      <w:r w:rsidR="009C7FF8" w:rsidRPr="00226AA3">
        <w:rPr>
          <w:rFonts w:eastAsia="Calibri"/>
        </w:rPr>
        <w:t>, al Arq. Ever Edgardo flores Rivas, por ser empleado de esta Alcaldía Municipal</w:t>
      </w:r>
      <w:r w:rsidR="003D2408" w:rsidRPr="00226AA3">
        <w:rPr>
          <w:rFonts w:eastAsia="Calibri"/>
        </w:rPr>
        <w:t>. COMUNÍ</w:t>
      </w:r>
      <w:r w:rsidR="00DF13B1" w:rsidRPr="00226AA3">
        <w:rPr>
          <w:rFonts w:eastAsia="Calibri"/>
        </w:rPr>
        <w:t>QUESE</w:t>
      </w:r>
      <w:r w:rsidR="003D2408" w:rsidRPr="00226AA3">
        <w:rPr>
          <w:rFonts w:eastAsia="Calibri"/>
        </w:rPr>
        <w:t xml:space="preserve">. </w:t>
      </w:r>
      <w:r w:rsidR="006E29B6" w:rsidRPr="00226AA3">
        <w:rPr>
          <w:rFonts w:eastAsia="Calibri"/>
          <w:b/>
          <w:u w:val="single"/>
        </w:rPr>
        <w:t>ACUERDO NÚMERO TREINTA Y CUATRO</w:t>
      </w:r>
      <w:r w:rsidR="008B7B7A" w:rsidRPr="00226AA3">
        <w:rPr>
          <w:rFonts w:eastAsia="Calibri"/>
        </w:rPr>
        <w:t>.-</w:t>
      </w:r>
      <w:r w:rsidR="00193AEA" w:rsidRPr="00226AA3">
        <w:rPr>
          <w:rFonts w:eastAsia="Calibri"/>
        </w:rPr>
        <w:t xml:space="preserve"> </w:t>
      </w:r>
      <w:r w:rsidR="00CB764A" w:rsidRPr="00226AA3">
        <w:rPr>
          <w:rFonts w:eastAsia="Calibri"/>
        </w:rPr>
        <w:t>En relación a</w:t>
      </w:r>
      <w:r w:rsidR="00EF4691" w:rsidRPr="00226AA3">
        <w:rPr>
          <w:rFonts w:eastAsia="Calibri"/>
        </w:rPr>
        <w:t xml:space="preserve">l escrito presentado por el </w:t>
      </w:r>
      <w:r w:rsidR="00CB764A" w:rsidRPr="00226AA3">
        <w:rPr>
          <w:rFonts w:eastAsia="Calibri"/>
        </w:rPr>
        <w:t>Sres. José Turcios Amaya y Oscar Armando Platero Delgado, quienes en su calidad de Presidente y Vicepresidente de la Comunidad Cargadores</w:t>
      </w:r>
      <w:r w:rsidR="006806E3" w:rsidRPr="00226AA3">
        <w:rPr>
          <w:rFonts w:eastAsia="Calibri"/>
        </w:rPr>
        <w:t xml:space="preserve"> de Jesús C</w:t>
      </w:r>
      <w:r w:rsidR="00CB764A" w:rsidRPr="00226AA3">
        <w:rPr>
          <w:rFonts w:eastAsia="Calibri"/>
        </w:rPr>
        <w:t xml:space="preserve">autivo de esta ciudad, </w:t>
      </w:r>
      <w:r w:rsidR="00EF4691" w:rsidRPr="00226AA3">
        <w:rPr>
          <w:rFonts w:eastAsia="Calibri"/>
        </w:rPr>
        <w:t>solicita</w:t>
      </w:r>
      <w:r w:rsidR="00CB764A" w:rsidRPr="00226AA3">
        <w:rPr>
          <w:rFonts w:eastAsia="Calibri"/>
        </w:rPr>
        <w:t>n</w:t>
      </w:r>
      <w:r w:rsidR="00EF4691" w:rsidRPr="00226AA3">
        <w:rPr>
          <w:rFonts w:eastAsia="Calibri"/>
        </w:rPr>
        <w:t xml:space="preserve"> el </w:t>
      </w:r>
      <w:r w:rsidR="00EF4691" w:rsidRPr="00226AA3">
        <w:rPr>
          <w:rFonts w:eastAsia="Calibri"/>
          <w:b/>
        </w:rPr>
        <w:t>apoyo económico</w:t>
      </w:r>
      <w:r w:rsidR="00EF4691" w:rsidRPr="00226AA3">
        <w:rPr>
          <w:rFonts w:eastAsia="Calibri"/>
        </w:rPr>
        <w:t xml:space="preserve"> el cual será destinado a </w:t>
      </w:r>
      <w:r w:rsidR="00CB764A" w:rsidRPr="00226AA3">
        <w:rPr>
          <w:rFonts w:eastAsia="Calibri"/>
        </w:rPr>
        <w:t>sufragar gastos para realizar un</w:t>
      </w:r>
      <w:r w:rsidR="00EF4691" w:rsidRPr="00226AA3">
        <w:rPr>
          <w:rFonts w:eastAsia="Calibri"/>
        </w:rPr>
        <w:t xml:space="preserve"> evento </w:t>
      </w:r>
      <w:r w:rsidR="00CB764A" w:rsidRPr="00226AA3">
        <w:rPr>
          <w:rFonts w:eastAsia="Calibri"/>
        </w:rPr>
        <w:t>en honor a su patrono Jesús Cautivo</w:t>
      </w:r>
      <w:r w:rsidR="00EF4691" w:rsidRPr="00226AA3">
        <w:rPr>
          <w:rFonts w:eastAsia="Calibri"/>
        </w:rPr>
        <w:t xml:space="preserve">; el Concejo Municipal, en uso de sus facultades, por </w:t>
      </w:r>
      <w:r w:rsidR="00505791" w:rsidRPr="00226AA3">
        <w:rPr>
          <w:rFonts w:eastAsia="Calibri"/>
        </w:rPr>
        <w:t>mayoría</w:t>
      </w:r>
      <w:r w:rsidR="00EF4691" w:rsidRPr="00226AA3">
        <w:rPr>
          <w:rFonts w:eastAsia="Calibri"/>
        </w:rPr>
        <w:t xml:space="preserve">, </w:t>
      </w:r>
      <w:r w:rsidR="00EF4691" w:rsidRPr="00226AA3">
        <w:rPr>
          <w:rFonts w:eastAsia="Calibri"/>
          <w:b/>
        </w:rPr>
        <w:t>ACUERDA</w:t>
      </w:r>
      <w:r w:rsidR="00EF4691" w:rsidRPr="00226AA3">
        <w:rPr>
          <w:rFonts w:eastAsia="Calibri"/>
        </w:rPr>
        <w:t xml:space="preserve">: </w:t>
      </w:r>
      <w:r w:rsidR="00EF4691" w:rsidRPr="00226AA3">
        <w:rPr>
          <w:rFonts w:eastAsia="Calibri"/>
          <w:b/>
        </w:rPr>
        <w:t>a)</w:t>
      </w:r>
      <w:r w:rsidR="00EF4691" w:rsidRPr="00226AA3">
        <w:rPr>
          <w:rFonts w:eastAsia="Calibri"/>
        </w:rPr>
        <w:t xml:space="preserve"> </w:t>
      </w:r>
      <w:r w:rsidR="00EF4691" w:rsidRPr="00226AA3">
        <w:rPr>
          <w:rFonts w:eastAsia="Calibri"/>
          <w:b/>
        </w:rPr>
        <w:t>Autorizar la cantidad</w:t>
      </w:r>
      <w:r w:rsidR="00EF4691" w:rsidRPr="00226AA3">
        <w:rPr>
          <w:rFonts w:eastAsia="Calibri"/>
        </w:rPr>
        <w:t xml:space="preserve"> de </w:t>
      </w:r>
      <w:r w:rsidR="00CB764A" w:rsidRPr="00226AA3">
        <w:rPr>
          <w:rFonts w:eastAsia="Calibri"/>
        </w:rPr>
        <w:t>un mil novecientos</w:t>
      </w:r>
      <w:r w:rsidR="00EF4691" w:rsidRPr="00226AA3">
        <w:rPr>
          <w:rFonts w:eastAsia="Calibri"/>
        </w:rPr>
        <w:t xml:space="preserve"> dólares de los Estados Unidos de América </w:t>
      </w:r>
      <w:r w:rsidR="00EF4691" w:rsidRPr="00226AA3">
        <w:rPr>
          <w:rFonts w:eastAsia="Calibri"/>
          <w:b/>
        </w:rPr>
        <w:t>($</w:t>
      </w:r>
      <w:r w:rsidR="00CB764A" w:rsidRPr="00226AA3">
        <w:rPr>
          <w:rFonts w:eastAsia="Calibri"/>
          <w:b/>
        </w:rPr>
        <w:t>1,900</w:t>
      </w:r>
      <w:r w:rsidR="00EF4691" w:rsidRPr="00226AA3">
        <w:rPr>
          <w:rFonts w:eastAsia="Calibri"/>
          <w:b/>
        </w:rPr>
        <w:t>.00)</w:t>
      </w:r>
      <w:r w:rsidR="00EF4691" w:rsidRPr="00226AA3">
        <w:rPr>
          <w:rFonts w:eastAsia="Calibri"/>
        </w:rPr>
        <w:t xml:space="preserve"> a favor de Sr. SELVIN ODIR AMAYA CAÑAS, portador del DUI: </w:t>
      </w:r>
      <w:r w:rsidR="006D44A6">
        <w:rPr>
          <w:rFonts w:eastAsia="Calibri"/>
        </w:rPr>
        <w:t>----------------------</w:t>
      </w:r>
      <w:r w:rsidR="00EF4691" w:rsidRPr="00226AA3">
        <w:rPr>
          <w:rFonts w:eastAsia="Calibri"/>
        </w:rPr>
        <w:t xml:space="preserve"> y NIT: </w:t>
      </w:r>
      <w:r w:rsidR="006D44A6">
        <w:rPr>
          <w:rFonts w:eastAsia="Calibri"/>
        </w:rPr>
        <w:t>-----------------------</w:t>
      </w:r>
      <w:r w:rsidR="00EF4691" w:rsidRPr="00226AA3">
        <w:rPr>
          <w:rFonts w:eastAsia="Calibri"/>
        </w:rPr>
        <w:t xml:space="preserve">, en concepto de pago por la prestación de un servicio de tarima, bocinas bajos, medios y altos, </w:t>
      </w:r>
      <w:r w:rsidR="00F438CE" w:rsidRPr="00226AA3">
        <w:rPr>
          <w:rFonts w:eastAsia="Calibri"/>
        </w:rPr>
        <w:t>microfonía</w:t>
      </w:r>
      <w:r w:rsidR="00EF4691" w:rsidRPr="00226AA3">
        <w:rPr>
          <w:rFonts w:eastAsia="Calibri"/>
        </w:rPr>
        <w:t xml:space="preserve">, monitoreo, consola digital de 32 canales, y cableado de instrumentación para </w:t>
      </w:r>
      <w:r w:rsidR="00CB764A" w:rsidRPr="00226AA3">
        <w:rPr>
          <w:rFonts w:eastAsia="Calibri"/>
        </w:rPr>
        <w:t>amenizar un evento en honor a Jesús Cautivo</w:t>
      </w:r>
      <w:r w:rsidR="00EF4691" w:rsidRPr="00226AA3">
        <w:rPr>
          <w:rFonts w:eastAsia="Calibri"/>
        </w:rPr>
        <w:t xml:space="preserve">; </w:t>
      </w:r>
      <w:r w:rsidR="00EF4691" w:rsidRPr="00226AA3">
        <w:rPr>
          <w:rFonts w:eastAsia="Calibri"/>
          <w:b/>
        </w:rPr>
        <w:t>b)</w:t>
      </w:r>
      <w:r w:rsidR="004D70F2" w:rsidRPr="00226AA3">
        <w:rPr>
          <w:rFonts w:eastAsia="Calibri"/>
        </w:rPr>
        <w:t xml:space="preserve"> Solicitar a la Lic</w:t>
      </w:r>
      <w:r w:rsidR="00EF4691" w:rsidRPr="00226AA3">
        <w:rPr>
          <w:rFonts w:eastAsia="Calibri"/>
        </w:rPr>
        <w:t xml:space="preserve">. </w:t>
      </w:r>
      <w:r w:rsidR="004D70F2" w:rsidRPr="00226AA3">
        <w:rPr>
          <w:rFonts w:eastAsia="Calibri"/>
        </w:rPr>
        <w:t xml:space="preserve">Juan José Hernández Domínguez, </w:t>
      </w:r>
      <w:r w:rsidR="00EF4691" w:rsidRPr="00226AA3">
        <w:rPr>
          <w:rFonts w:eastAsia="Calibri"/>
        </w:rPr>
        <w:t xml:space="preserve">realizar las gestiones necesarias a fin de dar cumplimiento a lo autorizado en el literal «a» del presente acuerdo; </w:t>
      </w:r>
      <w:r w:rsidR="00CB764A" w:rsidRPr="00226AA3">
        <w:rPr>
          <w:rFonts w:eastAsia="Calibri"/>
        </w:rPr>
        <w:t>c</w:t>
      </w:r>
      <w:r w:rsidR="005E2354" w:rsidRPr="00226AA3">
        <w:rPr>
          <w:rFonts w:eastAsia="Calibri"/>
        </w:rPr>
        <w:t xml:space="preserve">on cargo a los fondos </w:t>
      </w:r>
      <w:r w:rsidR="005E2354" w:rsidRPr="00226AA3">
        <w:rPr>
          <w:rFonts w:eastAsia="Calibri"/>
        </w:rPr>
        <w:lastRenderedPageBreak/>
        <w:t>asignados a</w:t>
      </w:r>
      <w:r w:rsidR="00EF4691" w:rsidRPr="00226AA3">
        <w:rPr>
          <w:rFonts w:eastAsia="Calibri"/>
        </w:rPr>
        <w:t>l Despacho Municipal.</w:t>
      </w:r>
      <w:r w:rsidR="00505791" w:rsidRPr="00226AA3">
        <w:rPr>
          <w:lang w:eastAsia="es-SV"/>
        </w:rPr>
        <w:t xml:space="preserve"> </w:t>
      </w:r>
      <w:r w:rsidR="00F438CE" w:rsidRPr="00226AA3">
        <w:rPr>
          <w:lang w:eastAsia="es-SV"/>
        </w:rPr>
        <w:t>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w:t>
      </w:r>
      <w:r w:rsidR="00EF4691" w:rsidRPr="00226AA3">
        <w:rPr>
          <w:rFonts w:eastAsia="Calibri"/>
        </w:rPr>
        <w:t xml:space="preserve"> </w:t>
      </w:r>
      <w:r w:rsidR="00EF4691" w:rsidRPr="00226AA3">
        <w:t>COMUNÍQUESE</w:t>
      </w:r>
      <w:r w:rsidR="00CB764A" w:rsidRPr="00226AA3">
        <w:rPr>
          <w:rFonts w:eastAsia="Calibri"/>
        </w:rPr>
        <w:t>.</w:t>
      </w:r>
      <w:r w:rsidR="006806E3" w:rsidRPr="00226AA3">
        <w:rPr>
          <w:rFonts w:eastAsia="Calibri"/>
        </w:rPr>
        <w:t xml:space="preserve"> </w:t>
      </w:r>
      <w:r w:rsidR="006E29B6" w:rsidRPr="00226AA3">
        <w:rPr>
          <w:rFonts w:eastAsia="Calibri"/>
          <w:b/>
          <w:u w:val="single"/>
        </w:rPr>
        <w:t>ACUERDO NÚMERO TREINTA Y CINCO</w:t>
      </w:r>
      <w:r w:rsidR="008B7B7A" w:rsidRPr="00226AA3">
        <w:rPr>
          <w:rFonts w:eastAsia="Calibri"/>
        </w:rPr>
        <w:t>.-</w:t>
      </w:r>
      <w:r w:rsidR="00F81E5A" w:rsidRPr="00226AA3">
        <w:rPr>
          <w:rFonts w:eastAsia="Calibri"/>
        </w:rPr>
        <w:t xml:space="preserve"> </w:t>
      </w:r>
      <w:r w:rsidR="00CB764A" w:rsidRPr="00226AA3">
        <w:rPr>
          <w:rFonts w:eastAsia="Calibri"/>
        </w:rPr>
        <w:t xml:space="preserve">En relación al escrito presentado por el Presbítero Santos Martínez </w:t>
      </w:r>
      <w:proofErr w:type="spellStart"/>
      <w:r w:rsidR="00CB764A" w:rsidRPr="00226AA3">
        <w:rPr>
          <w:rFonts w:eastAsia="Calibri"/>
        </w:rPr>
        <w:t>Martínez</w:t>
      </w:r>
      <w:proofErr w:type="spellEnd"/>
      <w:r w:rsidR="00CB764A" w:rsidRPr="00226AA3">
        <w:rPr>
          <w:rFonts w:eastAsia="Calibri"/>
        </w:rPr>
        <w:t>, Párroco de la Iglesia San Sebastián Analco, de esta ciudad</w:t>
      </w:r>
      <w:r w:rsidR="00AB0C7B" w:rsidRPr="00226AA3">
        <w:rPr>
          <w:rFonts w:eastAsia="Calibri"/>
        </w:rPr>
        <w:t>, quien</w:t>
      </w:r>
      <w:r w:rsidR="00CB764A" w:rsidRPr="00226AA3">
        <w:rPr>
          <w:rFonts w:eastAsia="Calibri"/>
        </w:rPr>
        <w:t xml:space="preserve"> solicita el </w:t>
      </w:r>
      <w:r w:rsidR="00CB764A" w:rsidRPr="00226AA3">
        <w:rPr>
          <w:rFonts w:eastAsia="Calibri"/>
          <w:b/>
        </w:rPr>
        <w:t>apoyo económico</w:t>
      </w:r>
      <w:r w:rsidR="00CB764A" w:rsidRPr="00226AA3">
        <w:rPr>
          <w:rFonts w:eastAsia="Calibri"/>
        </w:rPr>
        <w:t xml:space="preserve"> el cual será destinado a sufragar gastos para realizar un evento</w:t>
      </w:r>
      <w:r w:rsidR="00AB0C7B" w:rsidRPr="00226AA3">
        <w:rPr>
          <w:rFonts w:eastAsia="Calibri"/>
        </w:rPr>
        <w:t xml:space="preserve"> denominado: «Noche Mariana»</w:t>
      </w:r>
      <w:r w:rsidR="00CB764A" w:rsidRPr="00226AA3">
        <w:rPr>
          <w:rFonts w:eastAsia="Calibri"/>
        </w:rPr>
        <w:t xml:space="preserve">; el Concejo Municipal, en uso de sus facultades, por </w:t>
      </w:r>
      <w:r w:rsidR="00842A9D" w:rsidRPr="00226AA3">
        <w:rPr>
          <w:rFonts w:eastAsia="Calibri"/>
        </w:rPr>
        <w:t>mayoría</w:t>
      </w:r>
      <w:r w:rsidR="00CB764A" w:rsidRPr="00226AA3">
        <w:rPr>
          <w:rFonts w:eastAsia="Calibri"/>
        </w:rPr>
        <w:t xml:space="preserve">, </w:t>
      </w:r>
      <w:r w:rsidR="00CB764A" w:rsidRPr="00226AA3">
        <w:rPr>
          <w:rFonts w:eastAsia="Calibri"/>
          <w:b/>
        </w:rPr>
        <w:t>ACUERDA</w:t>
      </w:r>
      <w:r w:rsidR="00CB764A" w:rsidRPr="00226AA3">
        <w:rPr>
          <w:rFonts w:eastAsia="Calibri"/>
        </w:rPr>
        <w:t xml:space="preserve">: </w:t>
      </w:r>
      <w:r w:rsidR="00CB764A" w:rsidRPr="00226AA3">
        <w:rPr>
          <w:rFonts w:eastAsia="Calibri"/>
          <w:b/>
        </w:rPr>
        <w:t>a)</w:t>
      </w:r>
      <w:r w:rsidR="00CB764A" w:rsidRPr="00226AA3">
        <w:rPr>
          <w:rFonts w:eastAsia="Calibri"/>
        </w:rPr>
        <w:t xml:space="preserve"> </w:t>
      </w:r>
      <w:r w:rsidR="00CB764A" w:rsidRPr="00226AA3">
        <w:rPr>
          <w:rFonts w:eastAsia="Calibri"/>
          <w:b/>
        </w:rPr>
        <w:t>Autorizar la cantidad</w:t>
      </w:r>
      <w:r w:rsidR="00CB764A" w:rsidRPr="00226AA3">
        <w:rPr>
          <w:rFonts w:eastAsia="Calibri"/>
        </w:rPr>
        <w:t xml:space="preserve"> de </w:t>
      </w:r>
      <w:r w:rsidR="00AB0C7B" w:rsidRPr="00226AA3">
        <w:rPr>
          <w:rFonts w:eastAsia="Calibri"/>
        </w:rPr>
        <w:t>tres mil novecientos</w:t>
      </w:r>
      <w:r w:rsidR="00CB764A" w:rsidRPr="00226AA3">
        <w:rPr>
          <w:rFonts w:eastAsia="Calibri"/>
        </w:rPr>
        <w:t xml:space="preserve"> dólares de los Estados Unidos de América </w:t>
      </w:r>
      <w:r w:rsidR="00CB764A" w:rsidRPr="00226AA3">
        <w:rPr>
          <w:rFonts w:eastAsia="Calibri"/>
          <w:b/>
        </w:rPr>
        <w:t>($</w:t>
      </w:r>
      <w:r w:rsidR="00AB0C7B" w:rsidRPr="00226AA3">
        <w:rPr>
          <w:rFonts w:eastAsia="Calibri"/>
          <w:b/>
        </w:rPr>
        <w:t>3,900</w:t>
      </w:r>
      <w:r w:rsidR="00CB764A" w:rsidRPr="00226AA3">
        <w:rPr>
          <w:rFonts w:eastAsia="Calibri"/>
          <w:b/>
        </w:rPr>
        <w:t>.00)</w:t>
      </w:r>
      <w:r w:rsidR="00CB764A" w:rsidRPr="00226AA3">
        <w:rPr>
          <w:rFonts w:eastAsia="Calibri"/>
        </w:rPr>
        <w:t xml:space="preserve"> a favor de Sr. SELVIN ODIR AMAYA CAÑAS, portador del DUI: </w:t>
      </w:r>
      <w:r w:rsidR="006D44A6">
        <w:rPr>
          <w:rFonts w:eastAsia="Calibri"/>
        </w:rPr>
        <w:t>--------------</w:t>
      </w:r>
      <w:r w:rsidR="00CB764A" w:rsidRPr="00226AA3">
        <w:rPr>
          <w:rFonts w:eastAsia="Calibri"/>
        </w:rPr>
        <w:t xml:space="preserve"> y NIT: </w:t>
      </w:r>
      <w:r w:rsidR="006D44A6">
        <w:rPr>
          <w:rFonts w:eastAsia="Calibri"/>
        </w:rPr>
        <w:t>------------------------</w:t>
      </w:r>
      <w:r w:rsidR="00CB764A" w:rsidRPr="00226AA3">
        <w:rPr>
          <w:rFonts w:eastAsia="Calibri"/>
        </w:rPr>
        <w:t xml:space="preserve">, en concepto de pago por la prestación de un servicio de tarima, bocinas bajos, medios y altos, </w:t>
      </w:r>
      <w:proofErr w:type="spellStart"/>
      <w:r w:rsidR="00CB764A" w:rsidRPr="00226AA3">
        <w:rPr>
          <w:rFonts w:eastAsia="Calibri"/>
        </w:rPr>
        <w:t>microfonia</w:t>
      </w:r>
      <w:proofErr w:type="spellEnd"/>
      <w:r w:rsidR="00CB764A" w:rsidRPr="00226AA3">
        <w:rPr>
          <w:rFonts w:eastAsia="Calibri"/>
        </w:rPr>
        <w:t xml:space="preserve">, monitoreo, consola digital de 32 canales, y cableado de instrumentación para </w:t>
      </w:r>
      <w:r w:rsidR="00AB0C7B" w:rsidRPr="00226AA3">
        <w:rPr>
          <w:rFonts w:eastAsia="Calibri"/>
        </w:rPr>
        <w:t xml:space="preserve">amenizar </w:t>
      </w:r>
      <w:r w:rsidR="004D70F2" w:rsidRPr="00226AA3">
        <w:rPr>
          <w:rFonts w:eastAsia="Calibri"/>
        </w:rPr>
        <w:t>el evento denominado</w:t>
      </w:r>
      <w:r w:rsidR="00FA137A" w:rsidRPr="00226AA3">
        <w:rPr>
          <w:rFonts w:eastAsia="Calibri"/>
        </w:rPr>
        <w:t xml:space="preserve"> </w:t>
      </w:r>
      <w:r w:rsidR="004D70F2" w:rsidRPr="00226AA3">
        <w:rPr>
          <w:rFonts w:eastAsia="Calibri"/>
        </w:rPr>
        <w:t>«</w:t>
      </w:r>
      <w:r w:rsidR="00FA137A" w:rsidRPr="00226AA3">
        <w:rPr>
          <w:rFonts w:eastAsia="Calibri"/>
        </w:rPr>
        <w:t>Noche Mariana</w:t>
      </w:r>
      <w:r w:rsidR="004D70F2" w:rsidRPr="00226AA3">
        <w:rPr>
          <w:rFonts w:eastAsia="Calibri"/>
        </w:rPr>
        <w:t>» que se celebrara en honor a</w:t>
      </w:r>
      <w:r w:rsidR="00AB0C7B" w:rsidRPr="00226AA3">
        <w:rPr>
          <w:rFonts w:eastAsia="Calibri"/>
        </w:rPr>
        <w:t xml:space="preserve"> </w:t>
      </w:r>
      <w:r w:rsidR="004D70F2" w:rsidRPr="00226AA3">
        <w:rPr>
          <w:rFonts w:eastAsia="Calibri"/>
        </w:rPr>
        <w:t>las fiestas patronales de</w:t>
      </w:r>
      <w:r w:rsidR="00AB0C7B" w:rsidRPr="00226AA3">
        <w:rPr>
          <w:rFonts w:eastAsia="Calibri"/>
        </w:rPr>
        <w:t xml:space="preserve"> </w:t>
      </w:r>
      <w:r w:rsidR="00FA137A" w:rsidRPr="00226AA3">
        <w:rPr>
          <w:rFonts w:eastAsia="Calibri"/>
        </w:rPr>
        <w:t>San Sebastián Analco</w:t>
      </w:r>
      <w:r w:rsidR="004D70F2" w:rsidRPr="00226AA3">
        <w:rPr>
          <w:rFonts w:eastAsia="Calibri"/>
        </w:rPr>
        <w:t xml:space="preserve"> en esta ciudad</w:t>
      </w:r>
      <w:r w:rsidR="00CB764A" w:rsidRPr="00226AA3">
        <w:rPr>
          <w:rFonts w:eastAsia="Calibri"/>
        </w:rPr>
        <w:t xml:space="preserve">; </w:t>
      </w:r>
      <w:r w:rsidR="00CB764A" w:rsidRPr="00226AA3">
        <w:rPr>
          <w:rFonts w:eastAsia="Calibri"/>
          <w:b/>
        </w:rPr>
        <w:t>b)</w:t>
      </w:r>
      <w:r w:rsidR="00E20E2A" w:rsidRPr="00226AA3">
        <w:rPr>
          <w:rFonts w:eastAsia="Calibri"/>
        </w:rPr>
        <w:t xml:space="preserve"> Solicitar a la Lic. Juan José</w:t>
      </w:r>
      <w:r w:rsidR="004D70F2" w:rsidRPr="00226AA3">
        <w:rPr>
          <w:rFonts w:eastAsia="Calibri"/>
        </w:rPr>
        <w:t xml:space="preserve"> Hernández Domínguez</w:t>
      </w:r>
      <w:r w:rsidR="00CB764A" w:rsidRPr="00226AA3">
        <w:rPr>
          <w:rFonts w:eastAsia="Calibri"/>
        </w:rPr>
        <w:t>, realizar las gestiones necesarias a fin de dar cumplimiento a lo autorizado en el literal «a» del presente acuerdo; c</w:t>
      </w:r>
      <w:r w:rsidR="005E2354" w:rsidRPr="00226AA3">
        <w:rPr>
          <w:rFonts w:eastAsia="Calibri"/>
        </w:rPr>
        <w:t>on cargo a los fondos asignados a</w:t>
      </w:r>
      <w:r w:rsidR="00CB764A" w:rsidRPr="00226AA3">
        <w:rPr>
          <w:rFonts w:eastAsia="Calibri"/>
        </w:rPr>
        <w:t>l Despacho Municipal.</w:t>
      </w:r>
      <w:r w:rsidR="00E53A01" w:rsidRPr="00226AA3">
        <w:rPr>
          <w:lang w:eastAsia="es-SV"/>
        </w:rPr>
        <w:t xml:space="preserve"> </w:t>
      </w:r>
      <w:r w:rsidR="00200A3F" w:rsidRPr="00226AA3">
        <w:rPr>
          <w:lang w:eastAsia="es-SV"/>
        </w:rPr>
        <w:t>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w:t>
      </w:r>
      <w:r w:rsidR="00451D2A" w:rsidRPr="00226AA3">
        <w:rPr>
          <w:lang w:eastAsia="es-SV"/>
        </w:rPr>
        <w:t xml:space="preserve"> </w:t>
      </w:r>
      <w:r w:rsidR="00CB764A" w:rsidRPr="00226AA3">
        <w:t>COMUNÍQUESE</w:t>
      </w:r>
      <w:r w:rsidR="006806E3" w:rsidRPr="00226AA3">
        <w:t xml:space="preserve">. </w:t>
      </w:r>
      <w:r w:rsidR="009F5337" w:rsidRPr="00226AA3">
        <w:rPr>
          <w:rFonts w:eastAsia="Calibri"/>
          <w:b/>
          <w:u w:val="single"/>
        </w:rPr>
        <w:t>ACUERDO NÚMERO TREINTA Y SEIS</w:t>
      </w:r>
      <w:r w:rsidR="009F5337" w:rsidRPr="00226AA3">
        <w:rPr>
          <w:rFonts w:eastAsia="Calibri"/>
        </w:rPr>
        <w:t xml:space="preserve">.- En vista de que el Lic. Juan José Hernández Domínguez, Jefe de Desarrollo y Participación de esta Administración, ha sido nombrado como Secretario de Despacho de manera interina; el Concejo Municipal, en uso de las facultades, por </w:t>
      </w:r>
      <w:r w:rsidR="00321B71" w:rsidRPr="00226AA3">
        <w:rPr>
          <w:rFonts w:eastAsia="Calibri"/>
        </w:rPr>
        <w:t>mayoría</w:t>
      </w:r>
      <w:r w:rsidR="009F5337" w:rsidRPr="00226AA3">
        <w:rPr>
          <w:rFonts w:eastAsia="Calibri"/>
        </w:rPr>
        <w:t xml:space="preserve">, </w:t>
      </w:r>
      <w:r w:rsidR="009F5337" w:rsidRPr="00226AA3">
        <w:rPr>
          <w:rFonts w:eastAsia="Calibri"/>
          <w:b/>
        </w:rPr>
        <w:t>ACUERDA</w:t>
      </w:r>
      <w:r w:rsidR="009F5337" w:rsidRPr="00226AA3">
        <w:rPr>
          <w:rFonts w:eastAsia="Calibri"/>
        </w:rPr>
        <w:t xml:space="preserve">: </w:t>
      </w:r>
      <w:r w:rsidR="009F5337" w:rsidRPr="00226AA3">
        <w:rPr>
          <w:rFonts w:eastAsia="Calibri"/>
          <w:b/>
        </w:rPr>
        <w:t>a)</w:t>
      </w:r>
      <w:r w:rsidR="009F5337" w:rsidRPr="00226AA3">
        <w:rPr>
          <w:rFonts w:eastAsia="Calibri"/>
        </w:rPr>
        <w:t xml:space="preserve"> Nombrar </w:t>
      </w:r>
      <w:r w:rsidR="009F5337" w:rsidRPr="00226AA3">
        <w:rPr>
          <w:rFonts w:eastAsia="Calibri"/>
          <w:b/>
        </w:rPr>
        <w:t>INTERINAMENTE</w:t>
      </w:r>
      <w:r w:rsidR="009F5337" w:rsidRPr="00226AA3">
        <w:rPr>
          <w:rFonts w:eastAsia="Calibri"/>
        </w:rPr>
        <w:t xml:space="preserve"> en el cargo de </w:t>
      </w:r>
      <w:r w:rsidR="009F5337" w:rsidRPr="00226AA3">
        <w:rPr>
          <w:rFonts w:eastAsia="Calibri"/>
          <w:b/>
        </w:rPr>
        <w:t>JEFE DE DESARROLLO Y PARTICIPACION</w:t>
      </w:r>
      <w:r w:rsidR="009F5337" w:rsidRPr="00226AA3">
        <w:rPr>
          <w:rFonts w:eastAsia="Calibri"/>
        </w:rPr>
        <w:t xml:space="preserve">, de esta Administración, a la Licda. </w:t>
      </w:r>
      <w:r w:rsidR="009F5337" w:rsidRPr="00226AA3">
        <w:rPr>
          <w:rFonts w:eastAsia="Calibri"/>
          <w:b/>
        </w:rPr>
        <w:t>GRICELDA VANESSA GARCIA EUCEDA</w:t>
      </w:r>
      <w:r w:rsidR="009F5337" w:rsidRPr="00226AA3">
        <w:rPr>
          <w:rFonts w:eastAsia="Calibri"/>
        </w:rPr>
        <w:t xml:space="preserve">, portadora del DUI: </w:t>
      </w:r>
      <w:r w:rsidR="000B2FDE">
        <w:rPr>
          <w:rFonts w:eastAsia="Calibri"/>
        </w:rPr>
        <w:t>-------------------</w:t>
      </w:r>
      <w:r w:rsidR="009F5337" w:rsidRPr="00226AA3">
        <w:rPr>
          <w:rFonts w:eastAsia="Calibri"/>
        </w:rPr>
        <w:t xml:space="preserve"> y NIT: </w:t>
      </w:r>
      <w:r w:rsidR="000B2FDE">
        <w:rPr>
          <w:rFonts w:eastAsia="Calibri"/>
        </w:rPr>
        <w:t>-------------------------</w:t>
      </w:r>
      <w:r w:rsidR="009F5337" w:rsidRPr="00226AA3">
        <w:rPr>
          <w:rFonts w:eastAsia="Calibri"/>
        </w:rPr>
        <w:t>; quien ejerce el cargo actual de Recepcionista de Despacho; devengara e</w:t>
      </w:r>
      <w:r w:rsidR="000F3EAC" w:rsidRPr="00226AA3">
        <w:rPr>
          <w:rFonts w:eastAsia="Calibri"/>
        </w:rPr>
        <w:t>l salario mensual de ochocientos</w:t>
      </w:r>
      <w:r w:rsidR="009F5337" w:rsidRPr="00226AA3">
        <w:rPr>
          <w:rFonts w:eastAsia="Calibri"/>
        </w:rPr>
        <w:t xml:space="preserve"> dólares de los Estados Unidos de América </w:t>
      </w:r>
      <w:r w:rsidR="000F3EAC" w:rsidRPr="00226AA3">
        <w:rPr>
          <w:rFonts w:eastAsia="Calibri"/>
          <w:b/>
        </w:rPr>
        <w:t>($8</w:t>
      </w:r>
      <w:r w:rsidR="009F5337" w:rsidRPr="00226AA3">
        <w:rPr>
          <w:rFonts w:eastAsia="Calibri"/>
          <w:b/>
        </w:rPr>
        <w:t>00.00)</w:t>
      </w:r>
      <w:r w:rsidR="009F5337" w:rsidRPr="00226AA3">
        <w:rPr>
          <w:rFonts w:eastAsia="Calibri"/>
        </w:rPr>
        <w:t xml:space="preserve">; el plazo del nombramiento iniciará el 09 de </w:t>
      </w:r>
      <w:r w:rsidR="0045152B" w:rsidRPr="00226AA3">
        <w:rPr>
          <w:rFonts w:eastAsia="Calibri"/>
        </w:rPr>
        <w:t>enero del año 2020, y finalizará</w:t>
      </w:r>
      <w:r w:rsidR="009F5337" w:rsidRPr="00226AA3">
        <w:rPr>
          <w:rFonts w:eastAsia="Calibri"/>
        </w:rPr>
        <w:t xml:space="preserve"> </w:t>
      </w:r>
      <w:r w:rsidR="0045152B" w:rsidRPr="00226AA3">
        <w:rPr>
          <w:lang w:val="es-SV"/>
        </w:rPr>
        <w:t>hasta que se dé</w:t>
      </w:r>
      <w:r w:rsidR="009F5337" w:rsidRPr="00226AA3">
        <w:rPr>
          <w:lang w:val="es-SV"/>
        </w:rPr>
        <w:t xml:space="preserve"> por terminado el interinato que ejerce el Lic. Juan José Hernández Domínguez, titular de la plaza</w:t>
      </w:r>
      <w:r w:rsidR="009F5337" w:rsidRPr="00226AA3">
        <w:rPr>
          <w:rFonts w:eastAsia="Calibri"/>
          <w:lang w:val="es-SV" w:eastAsia="en-US"/>
        </w:rPr>
        <w:t xml:space="preserve">; </w:t>
      </w:r>
      <w:r w:rsidR="009F5337" w:rsidRPr="00226AA3">
        <w:rPr>
          <w:rFonts w:eastAsia="Calibri"/>
        </w:rPr>
        <w:t>la nombrada deberá cumplir sus f</w:t>
      </w:r>
      <w:r w:rsidR="000E7A69" w:rsidRPr="00226AA3">
        <w:rPr>
          <w:rFonts w:eastAsia="Calibri"/>
        </w:rPr>
        <w:t>unciones de conformidad al Manua</w:t>
      </w:r>
      <w:r w:rsidR="009F5337" w:rsidRPr="00226AA3">
        <w:rPr>
          <w:rFonts w:eastAsia="Calibri"/>
        </w:rPr>
        <w:t xml:space="preserve">l de Organización y Funciones y Manual Descriptor de Cargos y Categorías de la Administración Pública Municipal, Reglamento Interno de la Municipalidad de Zacatecoluca, y demás leyes vigentes; sus horarios serán de lunes a viernes desde las 8:00 horas hasta las 16:00 horas; su asistencia será controlada por medio de dos marcaciones biométricas. </w:t>
      </w:r>
      <w:r w:rsidR="009F5337" w:rsidRPr="00226AA3">
        <w:rPr>
          <w:rFonts w:eastAsia="Calibri"/>
          <w:lang w:val="es-SV" w:eastAsia="en-US"/>
        </w:rPr>
        <w:t xml:space="preserve">Una vez finalizado el interinato, la Licda. García Euceda, retornará al cargo que desempeñaba con anterioridad, manteniendo el salario de su plaza de Carrera y demás </w:t>
      </w:r>
      <w:r w:rsidR="009F5337" w:rsidRPr="00226AA3">
        <w:rPr>
          <w:rFonts w:eastAsia="Calibri"/>
          <w:lang w:val="es-SV" w:eastAsia="en-US"/>
        </w:rPr>
        <w:lastRenderedPageBreak/>
        <w:t>prestaciones inherentes a la misma</w:t>
      </w:r>
      <w:r w:rsidR="009F5337" w:rsidRPr="00226AA3">
        <w:rPr>
          <w:rFonts w:eastAsia="Calibri"/>
        </w:rPr>
        <w:t xml:space="preserve">; </w:t>
      </w:r>
      <w:r w:rsidR="009F5337" w:rsidRPr="00226AA3">
        <w:rPr>
          <w:rFonts w:eastAsia="Calibri"/>
          <w:b/>
        </w:rPr>
        <w:t>b)</w:t>
      </w:r>
      <w:r w:rsidR="009F5337" w:rsidRPr="00226AA3">
        <w:rPr>
          <w:rFonts w:eastAsia="Calibri"/>
        </w:rPr>
        <w:t xml:space="preserve"> Autorizar a la Tesorera Municipal, efectuar los pagos mensualmente de fondos propios, hacer los descuentos correspondientes y comprobarse el gasto conforme a la Ley. </w:t>
      </w:r>
      <w:r w:rsidR="00DA2F48" w:rsidRPr="00226AA3">
        <w:rPr>
          <w:rFonts w:eastAsia="Calibri"/>
        </w:rPr>
        <w:t xml:space="preserve">Se hace constar que </w:t>
      </w:r>
      <w:r w:rsidR="0057187E" w:rsidRPr="00226AA3">
        <w:rPr>
          <w:rFonts w:eastAsia="Calibri"/>
        </w:rPr>
        <w:t>los señores</w:t>
      </w:r>
      <w:r w:rsidR="00DA2F48" w:rsidRPr="00226AA3">
        <w:rPr>
          <w:rFonts w:eastAsia="Calibri"/>
        </w:rPr>
        <w:t xml:space="preserve"> Santos Portillo González, </w:t>
      </w:r>
      <w:r w:rsidR="0057187E" w:rsidRPr="00226AA3">
        <w:rPr>
          <w:lang w:eastAsia="es-SV"/>
        </w:rPr>
        <w:t>Carlos Arturo Araujo Gómez, Elmer Arturo Rubio Orantes, Héctor Arnoldo Cruz Rodríguez; y, Maritza Elizabeth Vásquez de Ayala; tercero, sexto, séptimo, octavo y décimo Regidores Propietarios, respectivamente; salvan su voto en el presente acuerdo, en uso de la facultad establecida en el Art. 45 de Código Municipal.</w:t>
      </w:r>
      <w:r w:rsidR="00D25F91" w:rsidRPr="00226AA3">
        <w:rPr>
          <w:lang w:eastAsia="es-SV"/>
        </w:rPr>
        <w:t xml:space="preserve"> </w:t>
      </w:r>
      <w:r w:rsidR="009F5337" w:rsidRPr="00226AA3">
        <w:t>COMUNÍQUESE</w:t>
      </w:r>
      <w:r w:rsidR="00172087" w:rsidRPr="00226AA3">
        <w:t>.</w:t>
      </w:r>
      <w:r w:rsidR="0045152B" w:rsidRPr="00226AA3">
        <w:t xml:space="preserve"> </w:t>
      </w:r>
      <w:r w:rsidR="006E29B6" w:rsidRPr="00226AA3">
        <w:rPr>
          <w:rFonts w:eastAsia="Calibri"/>
          <w:b/>
          <w:u w:val="single"/>
        </w:rPr>
        <w:t>ACUERDO NÚMERO TREINTA Y SIETE</w:t>
      </w:r>
      <w:r w:rsidR="008B7B7A" w:rsidRPr="00226AA3">
        <w:rPr>
          <w:rFonts w:eastAsia="Calibri"/>
        </w:rPr>
        <w:t>.-</w:t>
      </w:r>
      <w:r w:rsidR="00B846F9" w:rsidRPr="00226AA3">
        <w:rPr>
          <w:rFonts w:eastAsia="Calibri"/>
        </w:rPr>
        <w:t xml:space="preserve"> En vista de que la</w:t>
      </w:r>
      <w:r w:rsidR="00C92F33" w:rsidRPr="00226AA3">
        <w:rPr>
          <w:rFonts w:eastAsia="Calibri"/>
        </w:rPr>
        <w:t xml:space="preserve"> Lic</w:t>
      </w:r>
      <w:r w:rsidR="00B846F9" w:rsidRPr="00226AA3">
        <w:rPr>
          <w:rFonts w:eastAsia="Calibri"/>
        </w:rPr>
        <w:t>da</w:t>
      </w:r>
      <w:r w:rsidR="00C92F33" w:rsidRPr="00226AA3">
        <w:rPr>
          <w:rFonts w:eastAsia="Calibri"/>
        </w:rPr>
        <w:t xml:space="preserve">. </w:t>
      </w:r>
      <w:r w:rsidR="00B846F9" w:rsidRPr="00226AA3">
        <w:rPr>
          <w:rFonts w:eastAsia="Calibri"/>
        </w:rPr>
        <w:t>Karla Melissa Domínguez Peraza, Secretaria de Despacho, se encuentra con incapacidad temporal debido al mal estado de su salud;</w:t>
      </w:r>
      <w:r w:rsidR="00C92F33" w:rsidRPr="00226AA3">
        <w:rPr>
          <w:rFonts w:eastAsia="Calibri"/>
        </w:rPr>
        <w:t xml:space="preserve"> el Concejo Municipal, en uso de las facultades</w:t>
      </w:r>
      <w:r w:rsidR="00EA2657" w:rsidRPr="00226AA3">
        <w:rPr>
          <w:rFonts w:eastAsia="Calibri"/>
        </w:rPr>
        <w:t xml:space="preserve"> que le confiere el artículo 50 del Código Municipal en materia de delegación administrativa</w:t>
      </w:r>
      <w:r w:rsidR="00C92F33" w:rsidRPr="00226AA3">
        <w:rPr>
          <w:rFonts w:eastAsia="Calibri"/>
        </w:rPr>
        <w:t xml:space="preserve">, por </w:t>
      </w:r>
      <w:r w:rsidR="002B2FE6" w:rsidRPr="00226AA3">
        <w:rPr>
          <w:rFonts w:eastAsia="Calibri"/>
        </w:rPr>
        <w:t>mayoría</w:t>
      </w:r>
      <w:r w:rsidR="00C92F33" w:rsidRPr="00226AA3">
        <w:rPr>
          <w:rFonts w:eastAsia="Calibri"/>
        </w:rPr>
        <w:t xml:space="preserve">, </w:t>
      </w:r>
      <w:r w:rsidR="00C92F33" w:rsidRPr="00226AA3">
        <w:rPr>
          <w:rFonts w:eastAsia="Calibri"/>
          <w:b/>
        </w:rPr>
        <w:t>ACUERDA</w:t>
      </w:r>
      <w:r w:rsidR="00C92F33" w:rsidRPr="00226AA3">
        <w:rPr>
          <w:rFonts w:eastAsia="Calibri"/>
        </w:rPr>
        <w:t>:</w:t>
      </w:r>
      <w:r w:rsidR="00E8285A" w:rsidRPr="00226AA3">
        <w:rPr>
          <w:rFonts w:eastAsia="Calibri"/>
        </w:rPr>
        <w:t xml:space="preserve"> </w:t>
      </w:r>
      <w:r w:rsidR="00EA2657" w:rsidRPr="00226AA3">
        <w:rPr>
          <w:rFonts w:eastAsia="Calibri"/>
          <w:b/>
        </w:rPr>
        <w:t>DELEGAR</w:t>
      </w:r>
      <w:r w:rsidR="00EA2657" w:rsidRPr="00226AA3">
        <w:rPr>
          <w:rFonts w:eastAsia="Calibri"/>
        </w:rPr>
        <w:t xml:space="preserve"> al Lic. </w:t>
      </w:r>
      <w:r w:rsidR="00EA2657" w:rsidRPr="00226AA3">
        <w:rPr>
          <w:rFonts w:eastAsia="Calibri"/>
          <w:b/>
        </w:rPr>
        <w:t>JUAN JOSÉ HERNÁNDEZ DOMÍNGUEZ</w:t>
      </w:r>
      <w:r w:rsidR="00EA2657" w:rsidRPr="00226AA3">
        <w:rPr>
          <w:rFonts w:eastAsia="Calibri"/>
        </w:rPr>
        <w:t xml:space="preserve">, </w:t>
      </w:r>
      <w:r w:rsidR="00B846F9" w:rsidRPr="00226AA3">
        <w:rPr>
          <w:rFonts w:eastAsia="Calibri"/>
        </w:rPr>
        <w:t xml:space="preserve">Secretario del Despacho Interno, </w:t>
      </w:r>
      <w:r w:rsidR="00EA2657" w:rsidRPr="00226AA3">
        <w:rPr>
          <w:rFonts w:eastAsia="Calibri"/>
        </w:rPr>
        <w:t>las siguientes funciones</w:t>
      </w:r>
      <w:r w:rsidR="005F45C9" w:rsidRPr="00226AA3">
        <w:rPr>
          <w:rFonts w:eastAsia="Calibri"/>
        </w:rPr>
        <w:t xml:space="preserve"> y atribuciones</w:t>
      </w:r>
      <w:r w:rsidR="00EA2657" w:rsidRPr="00226AA3">
        <w:rPr>
          <w:rFonts w:eastAsia="Calibri"/>
        </w:rPr>
        <w:t>:</w:t>
      </w:r>
      <w:r w:rsidR="00B846F9" w:rsidRPr="00226AA3">
        <w:rPr>
          <w:rFonts w:eastAsia="Calibri"/>
        </w:rPr>
        <w:t xml:space="preserve"> </w:t>
      </w:r>
      <w:r w:rsidR="00B846F9" w:rsidRPr="00226AA3">
        <w:rPr>
          <w:rFonts w:eastAsia="Calibri"/>
          <w:b/>
        </w:rPr>
        <w:t>a)</w:t>
      </w:r>
      <w:r w:rsidR="00B846F9" w:rsidRPr="00226AA3">
        <w:rPr>
          <w:rFonts w:eastAsia="Calibri"/>
        </w:rPr>
        <w:t xml:space="preserve"> </w:t>
      </w:r>
      <w:r w:rsidR="006725DF" w:rsidRPr="00226AA3">
        <w:rPr>
          <w:b/>
        </w:rPr>
        <w:t>FIRMA DE LOS VALES DE COMBUSTIBLE,</w:t>
      </w:r>
      <w:r w:rsidR="006725DF" w:rsidRPr="00226AA3">
        <w:rPr>
          <w:lang w:val="es-MX"/>
        </w:rPr>
        <w:t xml:space="preserve"> en el marco del contrato de </w:t>
      </w:r>
      <w:r w:rsidR="00C451A0" w:rsidRPr="00226AA3">
        <w:rPr>
          <w:bCs/>
        </w:rPr>
        <w:t xml:space="preserve">SUMINISTRO DE COMBUSTIBLE POR MEDIO DE VALES </w:t>
      </w:r>
      <w:r w:rsidR="00C451A0" w:rsidRPr="00226AA3">
        <w:rPr>
          <w:bCs/>
          <w:lang w:val="es-SV"/>
        </w:rPr>
        <w:t>PARA USO DE</w:t>
      </w:r>
      <w:r w:rsidR="00C451A0" w:rsidRPr="00226AA3">
        <w:rPr>
          <w:bCs/>
        </w:rPr>
        <w:t xml:space="preserve"> LA ALCALDÍA MUNICIPAL DE ZACATECOLUCA</w:t>
      </w:r>
      <w:r w:rsidR="00C451A0" w:rsidRPr="00226AA3">
        <w:rPr>
          <w:bCs/>
          <w:lang w:val="es-SV"/>
        </w:rPr>
        <w:t>, DEPARTAMENTO DE LA PAZ</w:t>
      </w:r>
      <w:r w:rsidR="006725DF" w:rsidRPr="00226AA3">
        <w:rPr>
          <w:lang w:val="es-MX"/>
        </w:rPr>
        <w:t>, en sustitución de la Licda.</w:t>
      </w:r>
      <w:r w:rsidR="006725DF" w:rsidRPr="00226AA3">
        <w:rPr>
          <w:rFonts w:eastAsia="Calibri"/>
          <w:kern w:val="2"/>
        </w:rPr>
        <w:t xml:space="preserve"> </w:t>
      </w:r>
      <w:r w:rsidR="006725DF" w:rsidRPr="00226AA3">
        <w:rPr>
          <w:lang w:val="es-SV" w:eastAsia="es-SV"/>
        </w:rPr>
        <w:t>Karla Melissa Domínguez Peraza</w:t>
      </w:r>
      <w:r w:rsidR="006725DF" w:rsidRPr="00226AA3">
        <w:t>,</w:t>
      </w:r>
      <w:r w:rsidR="006725DF" w:rsidRPr="00226AA3">
        <w:rPr>
          <w:rFonts w:eastAsia="Batang"/>
        </w:rPr>
        <w:t xml:space="preserve"> por el periodo que inicia el 09 de enero y finaliza</w:t>
      </w:r>
      <w:r w:rsidR="005A19A0" w:rsidRPr="00226AA3">
        <w:rPr>
          <w:rFonts w:eastAsia="Batang"/>
        </w:rPr>
        <w:t>ra</w:t>
      </w:r>
      <w:r w:rsidR="006725DF" w:rsidRPr="00226AA3">
        <w:rPr>
          <w:rFonts w:eastAsia="Batang"/>
        </w:rPr>
        <w:t xml:space="preserve"> cuando de por terminado el interinato de Secretario de Despacho; </w:t>
      </w:r>
      <w:r w:rsidR="006725DF" w:rsidRPr="00226AA3">
        <w:rPr>
          <w:rFonts w:eastAsia="Batang"/>
          <w:b/>
        </w:rPr>
        <w:t>b)</w:t>
      </w:r>
      <w:r w:rsidR="006725DF" w:rsidRPr="00226AA3">
        <w:rPr>
          <w:rFonts w:eastAsia="Batang"/>
        </w:rPr>
        <w:t xml:space="preserve"> Nombrar </w:t>
      </w:r>
      <w:r w:rsidR="006725DF" w:rsidRPr="00226AA3">
        <w:rPr>
          <w:rFonts w:eastAsia="Batang"/>
          <w:b/>
        </w:rPr>
        <w:t>ADMINISTARDOR DE CONTRATO</w:t>
      </w:r>
      <w:r w:rsidR="006725DF" w:rsidRPr="00226AA3">
        <w:rPr>
          <w:rFonts w:eastAsia="Batang"/>
        </w:rPr>
        <w:t xml:space="preserve">, </w:t>
      </w:r>
      <w:r w:rsidR="006725DF" w:rsidRPr="00226AA3">
        <w:rPr>
          <w:rFonts w:eastAsia="Batang"/>
          <w:i/>
        </w:rPr>
        <w:t>ad honorem</w:t>
      </w:r>
      <w:r w:rsidR="006725DF" w:rsidRPr="00226AA3">
        <w:rPr>
          <w:rFonts w:eastAsia="Batang"/>
        </w:rPr>
        <w:t xml:space="preserve">, </w:t>
      </w:r>
      <w:r w:rsidR="006725DF" w:rsidRPr="00226AA3">
        <w:rPr>
          <w:lang w:val="es-MX"/>
        </w:rPr>
        <w:t xml:space="preserve">en el marco del contrato de </w:t>
      </w:r>
      <w:r w:rsidR="00C451A0" w:rsidRPr="00226AA3">
        <w:rPr>
          <w:bCs/>
        </w:rPr>
        <w:t xml:space="preserve">SUMINISTRO DE COMBUSTIBLE POR MEDIO DE VALES </w:t>
      </w:r>
      <w:r w:rsidR="00C451A0" w:rsidRPr="00226AA3">
        <w:rPr>
          <w:bCs/>
          <w:lang w:val="es-SV"/>
        </w:rPr>
        <w:t>PARA USO DE</w:t>
      </w:r>
      <w:r w:rsidR="00C451A0" w:rsidRPr="00226AA3">
        <w:rPr>
          <w:bCs/>
        </w:rPr>
        <w:t xml:space="preserve"> LA ALCALDÍA MUNICIPAL DE ZACATECOLUCA</w:t>
      </w:r>
      <w:r w:rsidR="00C451A0" w:rsidRPr="00226AA3">
        <w:rPr>
          <w:bCs/>
          <w:lang w:val="es-SV"/>
        </w:rPr>
        <w:t>, DEPARTAMENTO DE LA PAZ</w:t>
      </w:r>
      <w:r w:rsidR="006725DF" w:rsidRPr="00226AA3">
        <w:rPr>
          <w:bCs/>
          <w:lang w:val="es-SV"/>
        </w:rPr>
        <w:t>,</w:t>
      </w:r>
      <w:r w:rsidR="006725DF" w:rsidRPr="00226AA3">
        <w:rPr>
          <w:rFonts w:eastAsia="Batang"/>
        </w:rPr>
        <w:t xml:space="preserve"> </w:t>
      </w:r>
      <w:r w:rsidR="006725DF" w:rsidRPr="00226AA3">
        <w:rPr>
          <w:lang w:val="es-MX"/>
        </w:rPr>
        <w:t>en sustitución de la Licda.</w:t>
      </w:r>
      <w:r w:rsidR="006725DF" w:rsidRPr="00226AA3">
        <w:rPr>
          <w:rFonts w:eastAsia="Calibri"/>
          <w:kern w:val="2"/>
        </w:rPr>
        <w:t xml:space="preserve"> </w:t>
      </w:r>
      <w:r w:rsidR="006725DF" w:rsidRPr="00226AA3">
        <w:rPr>
          <w:lang w:val="es-SV" w:eastAsia="es-SV"/>
        </w:rPr>
        <w:t>Karla Melissa Domínguez Peraza</w:t>
      </w:r>
      <w:r w:rsidR="006725DF" w:rsidRPr="00226AA3">
        <w:t>,</w:t>
      </w:r>
      <w:r w:rsidR="006725DF" w:rsidRPr="00226AA3">
        <w:rPr>
          <w:rFonts w:eastAsia="Batang"/>
        </w:rPr>
        <w:t xml:space="preserve"> por el periodo que inicia el 09 de enero y finaliza</w:t>
      </w:r>
      <w:r w:rsidR="005A19A0" w:rsidRPr="00226AA3">
        <w:rPr>
          <w:rFonts w:eastAsia="Batang"/>
        </w:rPr>
        <w:t>ra</w:t>
      </w:r>
      <w:r w:rsidR="006725DF" w:rsidRPr="00226AA3">
        <w:rPr>
          <w:rFonts w:eastAsia="Batang"/>
        </w:rPr>
        <w:t xml:space="preserve"> cuando de por terminado el interinato de Secretario de Despacho</w:t>
      </w:r>
      <w:r w:rsidR="00C451A0" w:rsidRPr="00226AA3">
        <w:rPr>
          <w:rFonts w:eastAsia="Batang"/>
        </w:rPr>
        <w:t xml:space="preserve">; </w:t>
      </w:r>
      <w:r w:rsidR="00C451A0" w:rsidRPr="00226AA3">
        <w:rPr>
          <w:rFonts w:eastAsia="Batang"/>
          <w:b/>
        </w:rPr>
        <w:t>c)</w:t>
      </w:r>
      <w:r w:rsidR="00C451A0" w:rsidRPr="00226AA3">
        <w:rPr>
          <w:rFonts w:eastAsia="Batang"/>
        </w:rPr>
        <w:t xml:space="preserve"> Nombrar </w:t>
      </w:r>
      <w:r w:rsidR="00C451A0" w:rsidRPr="00226AA3">
        <w:rPr>
          <w:rFonts w:eastAsia="Batang"/>
          <w:b/>
        </w:rPr>
        <w:t>ADMINISTARDOR DE CONTRATO</w:t>
      </w:r>
      <w:r w:rsidR="00C451A0" w:rsidRPr="00226AA3">
        <w:rPr>
          <w:rFonts w:eastAsia="Batang"/>
        </w:rPr>
        <w:t xml:space="preserve">, </w:t>
      </w:r>
      <w:r w:rsidR="00C451A0" w:rsidRPr="00226AA3">
        <w:rPr>
          <w:rFonts w:eastAsia="Batang"/>
          <w:i/>
        </w:rPr>
        <w:t>ad honorem</w:t>
      </w:r>
      <w:r w:rsidR="00C451A0" w:rsidRPr="00226AA3">
        <w:rPr>
          <w:rFonts w:eastAsia="Batang"/>
        </w:rPr>
        <w:t xml:space="preserve">, </w:t>
      </w:r>
      <w:r w:rsidR="00C451A0" w:rsidRPr="00226AA3">
        <w:rPr>
          <w:lang w:val="es-MX"/>
        </w:rPr>
        <w:t xml:space="preserve">en el marco del contrato de </w:t>
      </w:r>
      <w:r w:rsidR="00C451A0" w:rsidRPr="00226AA3">
        <w:rPr>
          <w:rFonts w:eastAsia="Calibri"/>
        </w:rPr>
        <w:t>SERVICIOS DE TELEFONÍA MÓVIL PARA LA MUNICIPALIDAD DE ZACATECOLUCA 2019</w:t>
      </w:r>
      <w:r w:rsidR="00C451A0" w:rsidRPr="00226AA3">
        <w:rPr>
          <w:bCs/>
          <w:lang w:val="es-SV"/>
        </w:rPr>
        <w:t>,</w:t>
      </w:r>
      <w:r w:rsidR="00C451A0" w:rsidRPr="00226AA3">
        <w:rPr>
          <w:rFonts w:eastAsia="Batang"/>
        </w:rPr>
        <w:t xml:space="preserve"> </w:t>
      </w:r>
      <w:r w:rsidR="00C451A0" w:rsidRPr="00226AA3">
        <w:rPr>
          <w:lang w:val="es-MX"/>
        </w:rPr>
        <w:t>en sustitución de la Licda.</w:t>
      </w:r>
      <w:r w:rsidR="00C451A0" w:rsidRPr="00226AA3">
        <w:rPr>
          <w:rFonts w:eastAsia="Calibri"/>
          <w:kern w:val="2"/>
        </w:rPr>
        <w:t xml:space="preserve"> </w:t>
      </w:r>
      <w:r w:rsidR="00C451A0" w:rsidRPr="00226AA3">
        <w:rPr>
          <w:lang w:val="es-SV" w:eastAsia="es-SV"/>
        </w:rPr>
        <w:t>Karla Melissa Domínguez Peraza</w:t>
      </w:r>
      <w:r w:rsidR="00C451A0" w:rsidRPr="00226AA3">
        <w:t>,</w:t>
      </w:r>
      <w:r w:rsidR="00C451A0" w:rsidRPr="00226AA3">
        <w:rPr>
          <w:rFonts w:eastAsia="Batang"/>
        </w:rPr>
        <w:t xml:space="preserve"> por el periodo que inicia el 09 de enero y finaliza</w:t>
      </w:r>
      <w:r w:rsidR="005A19A0" w:rsidRPr="00226AA3">
        <w:rPr>
          <w:rFonts w:eastAsia="Batang"/>
        </w:rPr>
        <w:t>ra</w:t>
      </w:r>
      <w:r w:rsidR="00C451A0" w:rsidRPr="00226AA3">
        <w:rPr>
          <w:rFonts w:eastAsia="Batang"/>
        </w:rPr>
        <w:t xml:space="preserve"> cuando de por terminado el interinato de Secretario de Despacho;</w:t>
      </w:r>
      <w:r w:rsidR="001079B2" w:rsidRPr="00226AA3">
        <w:rPr>
          <w:rFonts w:eastAsia="Batang"/>
        </w:rPr>
        <w:t xml:space="preserve"> </w:t>
      </w:r>
      <w:r w:rsidR="001079B2" w:rsidRPr="00226AA3">
        <w:rPr>
          <w:rFonts w:eastAsia="Batang"/>
          <w:b/>
        </w:rPr>
        <w:t>d)</w:t>
      </w:r>
      <w:r w:rsidR="0020127E" w:rsidRPr="00226AA3">
        <w:rPr>
          <w:rFonts w:eastAsia="Batang"/>
          <w:b/>
        </w:rPr>
        <w:t xml:space="preserve"> FIRMA, EMISIÓN Y SELLO, </w:t>
      </w:r>
      <w:r w:rsidR="0020127E" w:rsidRPr="00226AA3">
        <w:rPr>
          <w:rFonts w:eastAsia="Batang"/>
        </w:rPr>
        <w:t xml:space="preserve">en los procesos administrativos del CEP del Despacho Municipal, </w:t>
      </w:r>
      <w:r w:rsidR="00DB62A4" w:rsidRPr="00226AA3">
        <w:rPr>
          <w:rFonts w:eastAsia="Batang"/>
        </w:rPr>
        <w:t xml:space="preserve">de </w:t>
      </w:r>
      <w:r w:rsidR="001D4DB9" w:rsidRPr="00226AA3">
        <w:rPr>
          <w:rFonts w:eastAsia="Batang"/>
        </w:rPr>
        <w:t xml:space="preserve">Fondos Propios y FODES 25%, </w:t>
      </w:r>
      <w:r w:rsidR="0020127E" w:rsidRPr="00226AA3">
        <w:rPr>
          <w:lang w:val="es-MX"/>
        </w:rPr>
        <w:t>en sustitución de la Licda.</w:t>
      </w:r>
      <w:r w:rsidR="0020127E" w:rsidRPr="00226AA3">
        <w:rPr>
          <w:rFonts w:eastAsia="Calibri"/>
          <w:kern w:val="2"/>
        </w:rPr>
        <w:t xml:space="preserve"> </w:t>
      </w:r>
      <w:r w:rsidR="0020127E" w:rsidRPr="00226AA3">
        <w:rPr>
          <w:lang w:val="es-SV" w:eastAsia="es-SV"/>
        </w:rPr>
        <w:t>Karla Melissa Domínguez Peraza</w:t>
      </w:r>
      <w:r w:rsidR="0020127E" w:rsidRPr="00226AA3">
        <w:t>,</w:t>
      </w:r>
      <w:r w:rsidR="0020127E" w:rsidRPr="00226AA3">
        <w:rPr>
          <w:rFonts w:eastAsia="Batang"/>
        </w:rPr>
        <w:t xml:space="preserve"> por el periodo que inicia el 09 de enero y finaliza</w:t>
      </w:r>
      <w:r w:rsidR="005A19A0" w:rsidRPr="00226AA3">
        <w:rPr>
          <w:rFonts w:eastAsia="Batang"/>
        </w:rPr>
        <w:t>ra</w:t>
      </w:r>
      <w:r w:rsidR="0020127E" w:rsidRPr="00226AA3">
        <w:rPr>
          <w:rFonts w:eastAsia="Batang"/>
        </w:rPr>
        <w:t xml:space="preserve"> cuando de por terminado el interinato de Secretario de Despacho</w:t>
      </w:r>
      <w:r w:rsidR="00EB3DC1" w:rsidRPr="00226AA3">
        <w:rPr>
          <w:rFonts w:eastAsia="Batang"/>
        </w:rPr>
        <w:t>; asumiendo de manera exclusiva la responsabilidades de las delegaciones y nombramiento de conformidad con la Ley</w:t>
      </w:r>
      <w:r w:rsidR="009243FE" w:rsidRPr="00226AA3">
        <w:rPr>
          <w:rFonts w:eastAsia="Batang"/>
        </w:rPr>
        <w:t>, a partir de las fecha indicadas</w:t>
      </w:r>
      <w:r w:rsidR="00546821" w:rsidRPr="00226AA3">
        <w:rPr>
          <w:rFonts w:eastAsia="Batang"/>
        </w:rPr>
        <w:t xml:space="preserve">. </w:t>
      </w:r>
      <w:r w:rsidR="002B2FE6" w:rsidRPr="00226AA3">
        <w:rPr>
          <w:lang w:eastAsia="es-SV"/>
        </w:rPr>
        <w:t xml:space="preserve">Se hace constar que el Dr. Ever Stanley Henríquez Cruz, Cuarto Regidor Propietario; salva su voto en el presente acuerdo, en uso de la facultad establecida en el Art. 45 de Código Municipal. </w:t>
      </w:r>
      <w:r w:rsidR="00546821" w:rsidRPr="00226AA3">
        <w:t>COMUNÍQUESE</w:t>
      </w:r>
      <w:r w:rsidR="00546821" w:rsidRPr="00226AA3">
        <w:rPr>
          <w:rFonts w:eastAsia="Batang"/>
        </w:rPr>
        <w:t>.</w:t>
      </w:r>
      <w:r w:rsidR="006903AF" w:rsidRPr="00226AA3">
        <w:rPr>
          <w:rFonts w:eastAsia="Batang"/>
        </w:rPr>
        <w:t xml:space="preserve"> </w:t>
      </w:r>
      <w:r w:rsidR="006E29B6" w:rsidRPr="00226AA3">
        <w:rPr>
          <w:rFonts w:eastAsia="Calibri"/>
          <w:b/>
          <w:u w:val="single"/>
        </w:rPr>
        <w:t>ACUERDO NÚMERO TREINTA Y OCHO</w:t>
      </w:r>
      <w:r w:rsidR="008B7B7A" w:rsidRPr="00226AA3">
        <w:rPr>
          <w:rFonts w:eastAsia="Calibri"/>
        </w:rPr>
        <w:t>.-</w:t>
      </w:r>
      <w:r w:rsidR="00A13390" w:rsidRPr="00226AA3">
        <w:rPr>
          <w:rFonts w:eastAsia="Calibri"/>
        </w:rPr>
        <w:t xml:space="preserve"> </w:t>
      </w:r>
      <w:r w:rsidR="005C377D" w:rsidRPr="00226AA3">
        <w:rPr>
          <w:rFonts w:eastAsia="Calibri"/>
        </w:rPr>
        <w:t xml:space="preserve">El Concejo Municipal, en uso de sus facultades, por unanimidad, </w:t>
      </w:r>
      <w:r w:rsidR="005C377D" w:rsidRPr="00226AA3">
        <w:rPr>
          <w:rFonts w:eastAsia="Calibri"/>
          <w:b/>
        </w:rPr>
        <w:t>ACUERDA: Solicitar</w:t>
      </w:r>
      <w:r w:rsidR="005C377D" w:rsidRPr="00226AA3">
        <w:rPr>
          <w:rFonts w:eastAsia="Calibri"/>
        </w:rPr>
        <w:t xml:space="preserve"> al Jefe de Transporte y Mantenimiento de esta Administración, Sr. Francisco Orellana Flores, </w:t>
      </w:r>
      <w:r w:rsidR="005C377D" w:rsidRPr="00226AA3">
        <w:rPr>
          <w:rFonts w:eastAsia="Calibri"/>
          <w:b/>
        </w:rPr>
        <w:t xml:space="preserve">FORMULAR UN PRESUPUESTO </w:t>
      </w:r>
      <w:r w:rsidR="005C377D" w:rsidRPr="00226AA3">
        <w:rPr>
          <w:rFonts w:eastAsia="Calibri"/>
        </w:rPr>
        <w:t>destinado a la reparación del camión cisterna</w:t>
      </w:r>
      <w:r w:rsidR="00C43218" w:rsidRPr="00226AA3">
        <w:rPr>
          <w:rFonts w:eastAsia="Calibri"/>
        </w:rPr>
        <w:t>,</w:t>
      </w:r>
      <w:r w:rsidR="00155B90" w:rsidRPr="00226AA3">
        <w:rPr>
          <w:rFonts w:eastAsia="Calibri"/>
        </w:rPr>
        <w:t xml:space="preserve"> propiedad de ese municipio</w:t>
      </w:r>
      <w:r w:rsidR="005C377D" w:rsidRPr="00226AA3">
        <w:rPr>
          <w:rFonts w:eastAsia="Calibri"/>
        </w:rPr>
        <w:t xml:space="preserve">; debiéndolo presentar a conocimiento en una próxima sesión de este Concejo Municipal. </w:t>
      </w:r>
      <w:r w:rsidR="00546821" w:rsidRPr="00226AA3">
        <w:t>COMUNÍQUESE</w:t>
      </w:r>
      <w:r w:rsidR="000D5FD2" w:rsidRPr="00226AA3">
        <w:rPr>
          <w:rFonts w:eastAsia="Calibri"/>
        </w:rPr>
        <w:t>.</w:t>
      </w:r>
      <w:r w:rsidR="00526BD0" w:rsidRPr="00226AA3">
        <w:rPr>
          <w:rFonts w:eastAsia="Calibri"/>
        </w:rPr>
        <w:t xml:space="preserve"> </w:t>
      </w:r>
      <w:r w:rsidR="006E29B6" w:rsidRPr="00226AA3">
        <w:rPr>
          <w:rFonts w:eastAsia="Calibri"/>
          <w:b/>
          <w:u w:val="single"/>
        </w:rPr>
        <w:t>ACUERDO NÚMERO TREINTA Y NUEVE</w:t>
      </w:r>
      <w:r w:rsidR="008B7B7A" w:rsidRPr="00226AA3">
        <w:rPr>
          <w:rFonts w:eastAsia="Calibri"/>
        </w:rPr>
        <w:t>.-</w:t>
      </w:r>
      <w:r w:rsidR="00A13390" w:rsidRPr="00226AA3">
        <w:rPr>
          <w:rFonts w:eastAsia="Calibri"/>
        </w:rPr>
        <w:t xml:space="preserve"> </w:t>
      </w:r>
      <w:r w:rsidR="00585ADB" w:rsidRPr="00226AA3">
        <w:t xml:space="preserve">El </w:t>
      </w:r>
      <w:r w:rsidR="00585ADB" w:rsidRPr="00226AA3">
        <w:lastRenderedPageBreak/>
        <w:t xml:space="preserve">Concejo Municipal, en uso de las facultades que le confieren los artículos 3 numeral 3; 4 numeral 1, 4; 30 numeral 4, 11, 14; 47 y 48 del Código Municipal, por unanimidad, </w:t>
      </w:r>
      <w:r w:rsidR="00585ADB" w:rsidRPr="00226AA3">
        <w:rPr>
          <w:rFonts w:eastAsia="Calibri"/>
          <w:b/>
          <w:kern w:val="2"/>
        </w:rPr>
        <w:t>ACUERDA</w:t>
      </w:r>
      <w:r w:rsidR="00585ADB" w:rsidRPr="00226AA3">
        <w:rPr>
          <w:rFonts w:eastAsia="Calibri"/>
          <w:kern w:val="2"/>
        </w:rPr>
        <w:t xml:space="preserve">: </w:t>
      </w:r>
      <w:r w:rsidR="00585ADB" w:rsidRPr="00226AA3">
        <w:rPr>
          <w:b/>
          <w:kern w:val="2"/>
        </w:rPr>
        <w:t xml:space="preserve">a) </w:t>
      </w:r>
      <w:r w:rsidR="00585ADB" w:rsidRPr="00226AA3">
        <w:rPr>
          <w:kern w:val="2"/>
        </w:rPr>
        <w:t xml:space="preserve">Autorizar la suscripción del </w:t>
      </w:r>
      <w:r w:rsidR="00585ADB" w:rsidRPr="00226AA3">
        <w:rPr>
          <w:b/>
          <w:kern w:val="2"/>
        </w:rPr>
        <w:t xml:space="preserve">CONVENIO DE </w:t>
      </w:r>
      <w:r w:rsidR="00876EE0" w:rsidRPr="00226AA3">
        <w:rPr>
          <w:b/>
          <w:kern w:val="2"/>
        </w:rPr>
        <w:t xml:space="preserve">COOPERACIÓN INSTITUCIONAL </w:t>
      </w:r>
      <w:r w:rsidR="00585ADB" w:rsidRPr="00226AA3">
        <w:rPr>
          <w:kern w:val="2"/>
        </w:rPr>
        <w:t>ENTRE LA UNIVER</w:t>
      </w:r>
      <w:r w:rsidR="00FC26B5" w:rsidRPr="00226AA3">
        <w:rPr>
          <w:kern w:val="2"/>
        </w:rPr>
        <w:t>SI</w:t>
      </w:r>
      <w:r w:rsidR="00585ADB" w:rsidRPr="00226AA3">
        <w:rPr>
          <w:kern w:val="2"/>
        </w:rPr>
        <w:t>DAD LUTERANA SALVADOREÑA Y LA ALCALDIA MUNICIPAL DE ZACATECOLUCA, DEPARTAMENTO DE LA PAZ</w:t>
      </w:r>
      <w:r w:rsidR="00585ADB" w:rsidRPr="00226AA3">
        <w:rPr>
          <w:kern w:val="2"/>
          <w:lang w:val="es-PA"/>
        </w:rPr>
        <w:t>;</w:t>
      </w:r>
      <w:r w:rsidR="00585ADB" w:rsidRPr="00226AA3">
        <w:rPr>
          <w:kern w:val="2"/>
        </w:rPr>
        <w:t xml:space="preserve"> con el ob</w:t>
      </w:r>
      <w:r w:rsidR="000D5FD2" w:rsidRPr="00226AA3">
        <w:rPr>
          <w:kern w:val="2"/>
        </w:rPr>
        <w:t>jetivo de establecer las responsabilidades y los compromisos para el cumplimiento de dicho convenio</w:t>
      </w:r>
      <w:r w:rsidR="00585ADB" w:rsidRPr="00226AA3">
        <w:rPr>
          <w:kern w:val="2"/>
        </w:rPr>
        <w:t xml:space="preserve">; </w:t>
      </w:r>
      <w:r w:rsidR="00585ADB" w:rsidRPr="00226AA3">
        <w:rPr>
          <w:b/>
          <w:kern w:val="2"/>
        </w:rPr>
        <w:t>b)</w:t>
      </w:r>
      <w:r w:rsidR="00585ADB" w:rsidRPr="00226AA3">
        <w:rPr>
          <w:kern w:val="2"/>
        </w:rPr>
        <w:t xml:space="preserve"> Autorizar al Alcalde Municipal Dr. FRANCISCO SALVADOR HIREZI MORATAYA, para que </w:t>
      </w:r>
      <w:r w:rsidR="00585ADB" w:rsidRPr="00226AA3">
        <w:rPr>
          <w:b/>
          <w:kern w:val="2"/>
        </w:rPr>
        <w:t>SUSCRIBA EL INSTRUMENTO</w:t>
      </w:r>
      <w:r w:rsidR="00585ADB" w:rsidRPr="00226AA3">
        <w:rPr>
          <w:kern w:val="2"/>
        </w:rPr>
        <w:t xml:space="preserve"> legal correspondiente, actuando en calidad de Representante Legal y Administrativo del Municipio de Zacatecoluca, departamento de La Paz, de conformidad a la facultad establecida en el Art. 47 del Código Municipal</w:t>
      </w:r>
      <w:r w:rsidR="00585ADB" w:rsidRPr="00226AA3">
        <w:rPr>
          <w:rFonts w:eastAsia="Calibri"/>
          <w:kern w:val="2"/>
        </w:rPr>
        <w:t>.</w:t>
      </w:r>
      <w:r w:rsidR="00585ADB" w:rsidRPr="00226AA3">
        <w:rPr>
          <w:kern w:val="2"/>
        </w:rPr>
        <w:t xml:space="preserve"> COMUNÍQUESE</w:t>
      </w:r>
      <w:r w:rsidR="00585ADB" w:rsidRPr="00226AA3">
        <w:rPr>
          <w:rFonts w:eastAsia="Calibri"/>
          <w:lang w:val="es-SV" w:eastAsia="en-US"/>
        </w:rPr>
        <w:t>.</w:t>
      </w:r>
      <w:r w:rsidR="004E1CE1" w:rsidRPr="00226AA3">
        <w:rPr>
          <w:rFonts w:eastAsia="Calibri"/>
          <w:lang w:val="es-SV" w:eastAsia="en-US"/>
        </w:rPr>
        <w:t xml:space="preserve"> </w:t>
      </w:r>
      <w:r w:rsidR="006E29B6" w:rsidRPr="00226AA3">
        <w:rPr>
          <w:rFonts w:eastAsia="Calibri"/>
          <w:b/>
          <w:u w:val="single"/>
        </w:rPr>
        <w:t>ACUERDO NÚMERO</w:t>
      </w:r>
      <w:r w:rsidR="00DF13B1" w:rsidRPr="00226AA3">
        <w:rPr>
          <w:rFonts w:eastAsia="Calibri"/>
          <w:b/>
          <w:u w:val="single"/>
        </w:rPr>
        <w:t>|</w:t>
      </w:r>
      <w:r w:rsidR="006E29B6" w:rsidRPr="00226AA3">
        <w:rPr>
          <w:rFonts w:eastAsia="Calibri"/>
          <w:b/>
          <w:u w:val="single"/>
        </w:rPr>
        <w:t xml:space="preserve"> CUARENTA</w:t>
      </w:r>
      <w:r w:rsidR="008B7B7A" w:rsidRPr="00226AA3">
        <w:rPr>
          <w:rFonts w:eastAsia="Calibri"/>
        </w:rPr>
        <w:t>.-</w:t>
      </w:r>
      <w:r w:rsidR="005900BF" w:rsidRPr="00226AA3">
        <w:rPr>
          <w:rFonts w:eastAsia="Calibri"/>
        </w:rPr>
        <w:t xml:space="preserve"> </w:t>
      </w:r>
      <w:r w:rsidR="006C7157" w:rsidRPr="00226AA3">
        <w:rPr>
          <w:rFonts w:eastAsia="Calibri"/>
        </w:rPr>
        <w:t xml:space="preserve">El Concejo Municipal, en uso de las facultades, por unanimidad, </w:t>
      </w:r>
      <w:r w:rsidR="006C7157" w:rsidRPr="00226AA3">
        <w:rPr>
          <w:rFonts w:eastAsia="Calibri"/>
          <w:b/>
        </w:rPr>
        <w:t>ACUERDA</w:t>
      </w:r>
      <w:r w:rsidR="006C7157" w:rsidRPr="00226AA3">
        <w:rPr>
          <w:rFonts w:eastAsia="Calibri"/>
        </w:rPr>
        <w:t xml:space="preserve">: Ordenar a la Jefatura de la Unidad de Proyectos de esta Administración, </w:t>
      </w:r>
      <w:r w:rsidR="00E67813" w:rsidRPr="00226AA3">
        <w:rPr>
          <w:rFonts w:eastAsia="Calibri"/>
          <w:b/>
        </w:rPr>
        <w:t>LA FORMULACIÓN DE UNA</w:t>
      </w:r>
      <w:r w:rsidR="006E29FB" w:rsidRPr="00226AA3">
        <w:rPr>
          <w:rFonts w:eastAsia="Calibri"/>
          <w:b/>
        </w:rPr>
        <w:t xml:space="preserve"> CARPETA TÉCNICA</w:t>
      </w:r>
      <w:r w:rsidR="00B80D10" w:rsidRPr="00226AA3">
        <w:rPr>
          <w:rFonts w:eastAsia="Calibri"/>
        </w:rPr>
        <w:t xml:space="preserve"> destinada a</w:t>
      </w:r>
      <w:r w:rsidR="006E29FB" w:rsidRPr="00226AA3">
        <w:rPr>
          <w:rFonts w:eastAsia="Calibri"/>
        </w:rPr>
        <w:t xml:space="preserve"> desarrollar un proyecto de beneficio social, </w:t>
      </w:r>
      <w:r w:rsidR="00E67813" w:rsidRPr="00226AA3">
        <w:rPr>
          <w:rFonts w:eastAsia="Calibri"/>
        </w:rPr>
        <w:t xml:space="preserve">que </w:t>
      </w:r>
      <w:r w:rsidR="00B80D10" w:rsidRPr="00226AA3">
        <w:rPr>
          <w:rFonts w:eastAsia="Calibri"/>
        </w:rPr>
        <w:t>incluya</w:t>
      </w:r>
      <w:r w:rsidR="00E67813" w:rsidRPr="00226AA3">
        <w:rPr>
          <w:rFonts w:eastAsia="Calibri"/>
        </w:rPr>
        <w:t xml:space="preserve"> a</w:t>
      </w:r>
      <w:r w:rsidR="00B80D10" w:rsidRPr="00226AA3">
        <w:rPr>
          <w:rFonts w:eastAsia="Calibri"/>
        </w:rPr>
        <w:t xml:space="preserve"> </w:t>
      </w:r>
      <w:r w:rsidR="00A54973" w:rsidRPr="00226AA3">
        <w:rPr>
          <w:rFonts w:eastAsia="Calibri"/>
        </w:rPr>
        <w:t xml:space="preserve">los </w:t>
      </w:r>
      <w:r w:rsidR="00B80D10" w:rsidRPr="00226AA3">
        <w:rPr>
          <w:rFonts w:eastAsia="Calibri"/>
        </w:rPr>
        <w:t xml:space="preserve">diferentes sectores como personas con </w:t>
      </w:r>
      <w:r w:rsidR="006E29FB" w:rsidRPr="00226AA3">
        <w:rPr>
          <w:rFonts w:eastAsia="Calibri"/>
        </w:rPr>
        <w:t>discapacidad</w:t>
      </w:r>
      <w:r w:rsidR="00E67813" w:rsidRPr="00226AA3">
        <w:rPr>
          <w:rFonts w:eastAsia="Calibri"/>
        </w:rPr>
        <w:t>es motoras</w:t>
      </w:r>
      <w:r w:rsidR="006E29FB" w:rsidRPr="00226AA3">
        <w:rPr>
          <w:rFonts w:eastAsia="Calibri"/>
        </w:rPr>
        <w:t xml:space="preserve">, juventud, así como también a </w:t>
      </w:r>
      <w:r w:rsidR="00E67813" w:rsidRPr="00226AA3">
        <w:rPr>
          <w:rFonts w:eastAsia="Calibri"/>
        </w:rPr>
        <w:t xml:space="preserve">los </w:t>
      </w:r>
      <w:r w:rsidR="006E29FB" w:rsidRPr="00226AA3">
        <w:rPr>
          <w:rFonts w:eastAsia="Calibri"/>
        </w:rPr>
        <w:t xml:space="preserve">emprendedoras </w:t>
      </w:r>
      <w:r w:rsidR="00E67813" w:rsidRPr="00226AA3">
        <w:rPr>
          <w:rFonts w:eastAsia="Calibri"/>
        </w:rPr>
        <w:t>de este municipio que p</w:t>
      </w:r>
      <w:r w:rsidR="00B80D10" w:rsidRPr="00226AA3">
        <w:rPr>
          <w:rFonts w:eastAsia="Calibri"/>
        </w:rPr>
        <w:t>articipa</w:t>
      </w:r>
      <w:r w:rsidR="00E67813" w:rsidRPr="00226AA3">
        <w:rPr>
          <w:rFonts w:eastAsia="Calibri"/>
        </w:rPr>
        <w:t>n en los g</w:t>
      </w:r>
      <w:r w:rsidR="006E29FB" w:rsidRPr="00226AA3">
        <w:rPr>
          <w:rFonts w:eastAsia="Calibri"/>
        </w:rPr>
        <w:t>astronómico</w:t>
      </w:r>
      <w:r w:rsidR="00B80D10" w:rsidRPr="00226AA3">
        <w:rPr>
          <w:rFonts w:eastAsia="Calibri"/>
        </w:rPr>
        <w:t>s</w:t>
      </w:r>
      <w:r w:rsidR="006E29FB" w:rsidRPr="00226AA3">
        <w:rPr>
          <w:rFonts w:eastAsia="Calibri"/>
        </w:rPr>
        <w:t xml:space="preserve"> que se realizan en esta ciudad; debiendo hacer las coordinaciones necesarias con</w:t>
      </w:r>
      <w:r w:rsidR="00E67813" w:rsidRPr="00226AA3">
        <w:rPr>
          <w:rFonts w:eastAsia="Calibri"/>
        </w:rPr>
        <w:t xml:space="preserve"> los encargados de</w:t>
      </w:r>
      <w:r w:rsidR="006E29FB" w:rsidRPr="00226AA3">
        <w:rPr>
          <w:rFonts w:eastAsia="Calibri"/>
        </w:rPr>
        <w:t xml:space="preserve"> las Unidades de esta Administración, </w:t>
      </w:r>
      <w:r w:rsidR="00B80D10" w:rsidRPr="00226AA3">
        <w:rPr>
          <w:rFonts w:eastAsia="Calibri"/>
        </w:rPr>
        <w:t>que manejan estos</w:t>
      </w:r>
      <w:r w:rsidR="006E29FB" w:rsidRPr="00226AA3">
        <w:rPr>
          <w:rFonts w:eastAsia="Calibri"/>
        </w:rPr>
        <w:t xml:space="preserve"> temas</w:t>
      </w:r>
      <w:r w:rsidR="00B80D10" w:rsidRPr="00226AA3">
        <w:rPr>
          <w:rFonts w:eastAsia="Calibri"/>
        </w:rPr>
        <w:t>.</w:t>
      </w:r>
      <w:r w:rsidR="006E29FB" w:rsidRPr="00226AA3">
        <w:rPr>
          <w:rFonts w:eastAsia="Calibri"/>
        </w:rPr>
        <w:t xml:space="preserve"> </w:t>
      </w:r>
      <w:r w:rsidR="00E67813" w:rsidRPr="00226AA3">
        <w:rPr>
          <w:rFonts w:eastAsia="Calibri"/>
        </w:rPr>
        <w:t>COMUNIQUESE.</w:t>
      </w:r>
      <w:r w:rsidR="00BA09AE" w:rsidRPr="00226AA3">
        <w:rPr>
          <w:rFonts w:eastAsia="Calibri"/>
        </w:rPr>
        <w:t xml:space="preserve"> </w:t>
      </w:r>
      <w:r w:rsidR="006E29B6" w:rsidRPr="00226AA3">
        <w:rPr>
          <w:rFonts w:eastAsia="Calibri"/>
          <w:b/>
          <w:u w:val="single"/>
        </w:rPr>
        <w:t>ACUERDO NÚMERO CUARENTA Y UNO</w:t>
      </w:r>
      <w:r w:rsidR="008B7B7A" w:rsidRPr="00226AA3">
        <w:rPr>
          <w:rFonts w:eastAsia="Calibri"/>
        </w:rPr>
        <w:t>.-</w:t>
      </w:r>
      <w:r w:rsidR="005900BF" w:rsidRPr="00226AA3">
        <w:rPr>
          <w:rFonts w:eastAsia="Calibri"/>
        </w:rPr>
        <w:t xml:space="preserve"> </w:t>
      </w:r>
      <w:r w:rsidR="00D8288D" w:rsidRPr="00226AA3">
        <w:rPr>
          <w:rFonts w:eastAsia="Calibri"/>
          <w:color w:val="000000"/>
        </w:rPr>
        <w:t xml:space="preserve">En relación a la nota presentada por la Junta Directiva del Club Deportivo Nuevo Renacimiento, del caserío el Cocal, hacienda Escuintla de esta Jurisdicción, quienes solicitan la </w:t>
      </w:r>
      <w:r w:rsidR="00D8288D" w:rsidRPr="00226AA3">
        <w:rPr>
          <w:rFonts w:eastAsia="Calibri"/>
          <w:b/>
          <w:color w:val="000000"/>
        </w:rPr>
        <w:t xml:space="preserve">donación de marcos de porterías </w:t>
      </w:r>
      <w:r w:rsidR="00D8288D" w:rsidRPr="00226AA3">
        <w:rPr>
          <w:rFonts w:eastAsia="Calibri"/>
          <w:color w:val="000000"/>
        </w:rPr>
        <w:t xml:space="preserve">de papi fútbol para la cancha ubicada en dicha comunidad, el Concejo Municipal, en uso de sus facultades, por unanimidad, </w:t>
      </w:r>
      <w:r w:rsidR="00D8288D" w:rsidRPr="00226AA3">
        <w:rPr>
          <w:rFonts w:eastAsia="Calibri"/>
          <w:b/>
          <w:color w:val="000000"/>
        </w:rPr>
        <w:t>ACUERDA</w:t>
      </w:r>
      <w:r w:rsidR="00D8288D" w:rsidRPr="00226AA3">
        <w:rPr>
          <w:rFonts w:eastAsia="Calibri"/>
          <w:color w:val="000000"/>
        </w:rPr>
        <w:t xml:space="preserve">: </w:t>
      </w:r>
      <w:r w:rsidR="00D8288D" w:rsidRPr="00226AA3">
        <w:rPr>
          <w:rFonts w:eastAsia="Calibri"/>
          <w:b/>
          <w:color w:val="000000"/>
        </w:rPr>
        <w:t>a)</w:t>
      </w:r>
      <w:r w:rsidR="00D8288D" w:rsidRPr="00226AA3">
        <w:rPr>
          <w:rFonts w:eastAsia="Calibri"/>
          <w:color w:val="000000"/>
        </w:rPr>
        <w:t xml:space="preserve"> </w:t>
      </w:r>
      <w:r w:rsidR="00D8288D" w:rsidRPr="00226AA3">
        <w:rPr>
          <w:rFonts w:eastAsia="Calibri"/>
          <w:b/>
          <w:color w:val="000000"/>
        </w:rPr>
        <w:t>Aprobar la solicitud</w:t>
      </w:r>
      <w:r w:rsidR="00D8288D" w:rsidRPr="00226AA3">
        <w:rPr>
          <w:rFonts w:eastAsia="Calibri"/>
          <w:color w:val="000000"/>
        </w:rPr>
        <w:t xml:space="preserve"> presentada; </w:t>
      </w:r>
      <w:r w:rsidR="00D8288D" w:rsidRPr="00226AA3">
        <w:rPr>
          <w:rFonts w:eastAsia="Calibri"/>
          <w:b/>
          <w:color w:val="000000"/>
        </w:rPr>
        <w:t>b)</w:t>
      </w:r>
      <w:r w:rsidR="00D8288D" w:rsidRPr="00226AA3">
        <w:rPr>
          <w:rFonts w:eastAsia="Calibri"/>
          <w:color w:val="000000"/>
        </w:rPr>
        <w:t xml:space="preserve"> </w:t>
      </w:r>
      <w:r w:rsidR="00D8288D" w:rsidRPr="00226AA3">
        <w:rPr>
          <w:rFonts w:eastAsia="Calibri"/>
          <w:b/>
          <w:color w:val="000000"/>
        </w:rPr>
        <w:t>Remitir la solicitud</w:t>
      </w:r>
      <w:r w:rsidR="00D8288D" w:rsidRPr="00226AA3">
        <w:rPr>
          <w:rFonts w:eastAsia="Calibri"/>
          <w:color w:val="000000"/>
        </w:rPr>
        <w:t xml:space="preserve"> presentada a los señores Mariano Salvado</w:t>
      </w:r>
      <w:r w:rsidR="004D111F" w:rsidRPr="00226AA3">
        <w:rPr>
          <w:rFonts w:eastAsia="Calibri"/>
          <w:color w:val="000000"/>
        </w:rPr>
        <w:t>r Rodríguez, Técnico en Mecánica</w:t>
      </w:r>
      <w:r w:rsidR="00D8288D" w:rsidRPr="00226AA3">
        <w:rPr>
          <w:rFonts w:eastAsia="Calibri"/>
          <w:color w:val="000000"/>
        </w:rPr>
        <w:t xml:space="preserve"> de Obra de Banco, José Alberto Sosa Pérez, Fontanero; y, </w:t>
      </w:r>
      <w:proofErr w:type="spellStart"/>
      <w:r w:rsidR="00D8288D" w:rsidRPr="00226AA3">
        <w:rPr>
          <w:rFonts w:eastAsia="Calibri"/>
          <w:color w:val="000000"/>
        </w:rPr>
        <w:t>Jonattan</w:t>
      </w:r>
      <w:proofErr w:type="spellEnd"/>
      <w:r w:rsidR="00D8288D" w:rsidRPr="00226AA3">
        <w:rPr>
          <w:rFonts w:eastAsia="Calibri"/>
          <w:color w:val="000000"/>
        </w:rPr>
        <w:t xml:space="preserve"> Enrique Rivas García, Fontanero;  para que realicen inspección a la cancha, ubicada en la comunidad el Cocal, hacienda Escuintla y presenten un presupuesto para la fabricación de los marcos requerido por la comunidad; debiéndolo presentar para su conocimiento en una próxima sesión de este Concejo Municipal. COMUNÍQUESE</w:t>
      </w:r>
      <w:r w:rsidR="00D8288D" w:rsidRPr="00226AA3">
        <w:rPr>
          <w:rFonts w:eastAsia="Calibri"/>
          <w:bCs/>
          <w:lang w:eastAsia="en-US"/>
        </w:rPr>
        <w:t>.</w:t>
      </w:r>
      <w:r w:rsidR="004D111F" w:rsidRPr="00226AA3">
        <w:rPr>
          <w:rFonts w:eastAsia="Calibri"/>
          <w:bCs/>
          <w:lang w:eastAsia="en-US"/>
        </w:rPr>
        <w:t xml:space="preserve"> </w:t>
      </w:r>
      <w:r w:rsidR="006E29B6" w:rsidRPr="00226AA3">
        <w:rPr>
          <w:rFonts w:eastAsia="Calibri"/>
          <w:b/>
          <w:u w:val="single"/>
        </w:rPr>
        <w:t>ACUERDO NÚMERO CUARENTA Y DOS</w:t>
      </w:r>
      <w:r w:rsidR="008B7B7A" w:rsidRPr="00226AA3">
        <w:rPr>
          <w:rFonts w:eastAsia="Calibri"/>
        </w:rPr>
        <w:t>.-</w:t>
      </w:r>
      <w:r w:rsidR="00124C6F" w:rsidRPr="00226AA3">
        <w:rPr>
          <w:rFonts w:eastAsia="Calibri"/>
        </w:rPr>
        <w:t xml:space="preserve"> </w:t>
      </w:r>
      <w:r w:rsidR="00107DE0" w:rsidRPr="00226AA3">
        <w:t>E</w:t>
      </w:r>
      <w:r w:rsidR="008C49CC" w:rsidRPr="00226AA3">
        <w:t xml:space="preserve">n relación a la nota presentada por representantes de la ADESCO Sata Irene, de esta Jurisdicción, quienes solicitan la </w:t>
      </w:r>
      <w:r w:rsidR="008C49CC" w:rsidRPr="00226AA3">
        <w:rPr>
          <w:b/>
        </w:rPr>
        <w:t xml:space="preserve">instalación de </w:t>
      </w:r>
      <w:r w:rsidR="00403066" w:rsidRPr="00226AA3">
        <w:rPr>
          <w:b/>
        </w:rPr>
        <w:t xml:space="preserve">300 metros de cable de </w:t>
      </w:r>
      <w:r w:rsidR="008C49CC" w:rsidRPr="00226AA3">
        <w:rPr>
          <w:b/>
        </w:rPr>
        <w:t>tendido eléctrico</w:t>
      </w:r>
      <w:r w:rsidR="00403066" w:rsidRPr="00226AA3">
        <w:t>,</w:t>
      </w:r>
      <w:r w:rsidR="008C49CC" w:rsidRPr="00226AA3">
        <w:t xml:space="preserve"> sobre un tramo ubicado</w:t>
      </w:r>
      <w:r w:rsidR="00403066" w:rsidRPr="00226AA3">
        <w:t xml:space="preserve"> en</w:t>
      </w:r>
      <w:r w:rsidR="008C49CC" w:rsidRPr="00226AA3">
        <w:t xml:space="preserve"> </w:t>
      </w:r>
      <w:r w:rsidR="00403066" w:rsidRPr="00226AA3">
        <w:t>c</w:t>
      </w:r>
      <w:r w:rsidR="008C49CC" w:rsidRPr="00226AA3">
        <w:t>aserío Santa Irene</w:t>
      </w:r>
      <w:r w:rsidR="00403066" w:rsidRPr="00226AA3">
        <w:t xml:space="preserve">, cantón Penitente Abajo de esta Jurisdicción; </w:t>
      </w:r>
      <w:r w:rsidR="008C49CC" w:rsidRPr="00226AA3">
        <w:t xml:space="preserve">el Concejo Municipal, en uso de sus facultades, por unanimidad, </w:t>
      </w:r>
      <w:r w:rsidR="008C49CC" w:rsidRPr="00226AA3">
        <w:rPr>
          <w:b/>
        </w:rPr>
        <w:t>ACUERDA</w:t>
      </w:r>
      <w:r w:rsidR="008C49CC" w:rsidRPr="00226AA3">
        <w:t xml:space="preserve">: Solicitar al Jefe de Alumbrado Público, Sr. </w:t>
      </w:r>
      <w:r w:rsidR="00F83BB5" w:rsidRPr="00226AA3">
        <w:t>GABRIEL DIMAS ARÉVALO</w:t>
      </w:r>
      <w:r w:rsidR="008C49CC" w:rsidRPr="00226AA3">
        <w:t xml:space="preserve">, </w:t>
      </w:r>
      <w:r w:rsidR="008C49CC" w:rsidRPr="00226AA3">
        <w:rPr>
          <w:b/>
        </w:rPr>
        <w:t xml:space="preserve">realizar </w:t>
      </w:r>
      <w:r w:rsidR="007D7F6A" w:rsidRPr="00226AA3">
        <w:rPr>
          <w:b/>
        </w:rPr>
        <w:t xml:space="preserve">una </w:t>
      </w:r>
      <w:r w:rsidR="008C49CC" w:rsidRPr="00226AA3">
        <w:rPr>
          <w:b/>
        </w:rPr>
        <w:t>inspección</w:t>
      </w:r>
      <w:r w:rsidR="007D7F6A" w:rsidRPr="00226AA3">
        <w:rPr>
          <w:b/>
        </w:rPr>
        <w:t xml:space="preserve"> </w:t>
      </w:r>
      <w:r w:rsidR="007D7F6A" w:rsidRPr="00226AA3">
        <w:t>a fin de determinar las especificaciones según lo solicitado por la comunidad, debiendo remitir el informe respectivo a conocimiento en una próxima sesión de este Concejo Municipal.</w:t>
      </w:r>
      <w:r w:rsidR="00F0301C" w:rsidRPr="00226AA3">
        <w:t xml:space="preserve"> </w:t>
      </w:r>
      <w:r w:rsidR="008C49CC" w:rsidRPr="00226AA3">
        <w:t>COMUNIQUESE</w:t>
      </w:r>
      <w:r w:rsidR="00772974" w:rsidRPr="00226AA3">
        <w:t>.</w:t>
      </w:r>
      <w:r w:rsidR="001E7585" w:rsidRPr="00226AA3">
        <w:t xml:space="preserve"> </w:t>
      </w:r>
      <w:r w:rsidR="006E29B6" w:rsidRPr="00226AA3">
        <w:rPr>
          <w:rFonts w:eastAsia="Calibri"/>
          <w:b/>
          <w:u w:val="single"/>
        </w:rPr>
        <w:t>ACUERDO NÚMERO CUARENTA Y TRES</w:t>
      </w:r>
      <w:r w:rsidR="008B7B7A" w:rsidRPr="00226AA3">
        <w:rPr>
          <w:rFonts w:eastAsia="Calibri"/>
        </w:rPr>
        <w:t>.-</w:t>
      </w:r>
      <w:r w:rsidR="00132417" w:rsidRPr="00226AA3">
        <w:rPr>
          <w:rFonts w:eastAsia="Calibri"/>
        </w:rPr>
        <w:t xml:space="preserve"> </w:t>
      </w:r>
      <w:r w:rsidR="0032481A" w:rsidRPr="00226AA3">
        <w:rPr>
          <w:rFonts w:eastAsia="Calibri"/>
        </w:rPr>
        <w:t>En relación al escrito pr</w:t>
      </w:r>
      <w:r w:rsidR="000F5E2A" w:rsidRPr="00226AA3">
        <w:rPr>
          <w:rFonts w:eastAsia="Calibri"/>
        </w:rPr>
        <w:t>esentado por los miembros de la Junta Directiva</w:t>
      </w:r>
      <w:r w:rsidR="0032481A" w:rsidRPr="00226AA3">
        <w:rPr>
          <w:rFonts w:eastAsia="Calibri"/>
        </w:rPr>
        <w:t xml:space="preserve"> </w:t>
      </w:r>
      <w:r w:rsidR="000F5E2A" w:rsidRPr="00226AA3">
        <w:rPr>
          <w:rFonts w:eastAsia="Calibri"/>
        </w:rPr>
        <w:t xml:space="preserve">de la </w:t>
      </w:r>
      <w:r w:rsidR="0032481A" w:rsidRPr="00226AA3">
        <w:rPr>
          <w:rFonts w:eastAsia="Calibri"/>
        </w:rPr>
        <w:t xml:space="preserve">comunidad Lotificación </w:t>
      </w:r>
      <w:r w:rsidR="000F5E2A" w:rsidRPr="00226AA3">
        <w:rPr>
          <w:rFonts w:eastAsia="Calibri"/>
        </w:rPr>
        <w:t xml:space="preserve">Campo </w:t>
      </w:r>
      <w:r w:rsidR="0032481A" w:rsidRPr="00226AA3">
        <w:rPr>
          <w:rFonts w:eastAsia="Calibri"/>
        </w:rPr>
        <w:t>Verde</w:t>
      </w:r>
      <w:r w:rsidR="000F5E2A" w:rsidRPr="00226AA3">
        <w:rPr>
          <w:rFonts w:eastAsia="Calibri"/>
        </w:rPr>
        <w:t>,</w:t>
      </w:r>
      <w:r w:rsidR="0032481A" w:rsidRPr="00226AA3">
        <w:rPr>
          <w:rFonts w:eastAsia="Calibri"/>
        </w:rPr>
        <w:t xml:space="preserve"> de esta jurisdicción, en el cual solicitan </w:t>
      </w:r>
      <w:r w:rsidR="00035858" w:rsidRPr="00226AA3">
        <w:rPr>
          <w:rFonts w:eastAsia="Calibri"/>
        </w:rPr>
        <w:t>la reparación de la pasarela existente</w:t>
      </w:r>
      <w:r w:rsidR="00676C4F" w:rsidRPr="00226AA3">
        <w:rPr>
          <w:rFonts w:eastAsia="Calibri"/>
        </w:rPr>
        <w:t>, la cual se encuentra ubicada sobre el rio San Antonio de esta jurisdicción</w:t>
      </w:r>
      <w:r w:rsidR="00035858" w:rsidRPr="00226AA3">
        <w:rPr>
          <w:rFonts w:eastAsia="Calibri"/>
        </w:rPr>
        <w:t xml:space="preserve">; </w:t>
      </w:r>
      <w:r w:rsidR="00035858" w:rsidRPr="00226AA3">
        <w:rPr>
          <w:rFonts w:eastAsia="Calibri"/>
        </w:rPr>
        <w:lastRenderedPageBreak/>
        <w:t xml:space="preserve">el Concejo Municipal, en uso de sus facultades, por unanimidad, </w:t>
      </w:r>
      <w:r w:rsidR="00035858" w:rsidRPr="00226AA3">
        <w:rPr>
          <w:rFonts w:eastAsia="Calibri"/>
          <w:b/>
        </w:rPr>
        <w:t>ACUERDA</w:t>
      </w:r>
      <w:r w:rsidR="00035858" w:rsidRPr="00226AA3">
        <w:rPr>
          <w:rFonts w:eastAsia="Calibri"/>
        </w:rPr>
        <w:t xml:space="preserve">: </w:t>
      </w:r>
      <w:r w:rsidR="00676C4F" w:rsidRPr="00226AA3">
        <w:rPr>
          <w:rFonts w:eastAsia="Calibri"/>
          <w:b/>
        </w:rPr>
        <w:t>a)</w:t>
      </w:r>
      <w:r w:rsidR="00676C4F" w:rsidRPr="00226AA3">
        <w:rPr>
          <w:rFonts w:eastAsia="Calibri"/>
        </w:rPr>
        <w:t xml:space="preserve"> Aprobar la solicitud presentada, </w:t>
      </w:r>
      <w:r w:rsidR="00676C4F" w:rsidRPr="00226AA3">
        <w:rPr>
          <w:rFonts w:eastAsia="Calibri"/>
          <w:b/>
        </w:rPr>
        <w:t>en el sentido de que se efectúen obras complementarias</w:t>
      </w:r>
      <w:r w:rsidR="00676C4F" w:rsidRPr="00226AA3">
        <w:rPr>
          <w:rFonts w:eastAsia="Calibri"/>
        </w:rPr>
        <w:t xml:space="preserve">, destinadas a la reparación de la pasarela en comento; </w:t>
      </w:r>
      <w:r w:rsidR="00676C4F" w:rsidRPr="00226AA3">
        <w:rPr>
          <w:rFonts w:eastAsia="Calibri"/>
          <w:b/>
        </w:rPr>
        <w:t>b)</w:t>
      </w:r>
      <w:r w:rsidR="00676C4F" w:rsidRPr="00226AA3">
        <w:rPr>
          <w:rFonts w:eastAsia="Calibri"/>
        </w:rPr>
        <w:t xml:space="preserve"> Ordenar a la Jefatura de la Unidad de Proyectos de esta Administración, efectuar inspección a la pasarela de la comunidad Lotificación Campo Verde, a fin de que se emita el informe respectivo y sea sometido a conocimiento de este Concejo en una próxima sesión. COMUNIQUESE.</w:t>
      </w:r>
      <w:r w:rsidR="00391F9D" w:rsidRPr="00226AA3">
        <w:rPr>
          <w:rFonts w:eastAsia="Calibri"/>
        </w:rPr>
        <w:t xml:space="preserve"> </w:t>
      </w:r>
      <w:r w:rsidR="00E75C51" w:rsidRPr="00226AA3">
        <w:rPr>
          <w:rFonts w:eastAsia="Calibri"/>
          <w:b/>
          <w:u w:val="single"/>
        </w:rPr>
        <w:t>ACUERDO NÚMERO CUARENTA Y CUATRO</w:t>
      </w:r>
      <w:r w:rsidR="00E75C51" w:rsidRPr="00226AA3">
        <w:rPr>
          <w:rFonts w:eastAsia="Calibri"/>
        </w:rPr>
        <w:t xml:space="preserve">.- En vista de que la plaza de Jefe de Presupuesto de esta Administración, se encuentra vacante; el Concejo Municipal, en uso de las facultades, por unanimidad, </w:t>
      </w:r>
      <w:r w:rsidR="00E75C51" w:rsidRPr="00226AA3">
        <w:rPr>
          <w:rFonts w:eastAsia="Calibri"/>
          <w:b/>
        </w:rPr>
        <w:t>ACUERDA</w:t>
      </w:r>
      <w:r w:rsidR="00E75C51" w:rsidRPr="00226AA3">
        <w:rPr>
          <w:rFonts w:eastAsia="Calibri"/>
        </w:rPr>
        <w:t xml:space="preserve">: </w:t>
      </w:r>
      <w:r w:rsidR="00E75C51" w:rsidRPr="00226AA3">
        <w:rPr>
          <w:rFonts w:eastAsia="Calibri"/>
          <w:b/>
        </w:rPr>
        <w:t>a)</w:t>
      </w:r>
      <w:r w:rsidR="00E75C51" w:rsidRPr="00226AA3">
        <w:rPr>
          <w:rFonts w:eastAsia="Calibri"/>
        </w:rPr>
        <w:t xml:space="preserve"> Nombrar </w:t>
      </w:r>
      <w:r w:rsidR="00E75C51" w:rsidRPr="00226AA3">
        <w:rPr>
          <w:rFonts w:eastAsia="Calibri"/>
          <w:b/>
        </w:rPr>
        <w:t>INTERINAMENTE</w:t>
      </w:r>
      <w:r w:rsidR="00E75C51" w:rsidRPr="00226AA3">
        <w:rPr>
          <w:rFonts w:eastAsia="Calibri"/>
        </w:rPr>
        <w:t xml:space="preserve"> en el cargo de </w:t>
      </w:r>
      <w:r w:rsidR="00E75C51" w:rsidRPr="00226AA3">
        <w:rPr>
          <w:rFonts w:eastAsia="Calibri"/>
          <w:b/>
        </w:rPr>
        <w:t>JEFE DE PRESUPUESTO</w:t>
      </w:r>
      <w:r w:rsidR="00E75C51" w:rsidRPr="00226AA3">
        <w:rPr>
          <w:rFonts w:eastAsia="Calibri"/>
        </w:rPr>
        <w:t xml:space="preserve">, de esta Administración, a la </w:t>
      </w:r>
      <w:r w:rsidR="00C23D67" w:rsidRPr="00226AA3">
        <w:rPr>
          <w:rFonts w:eastAsia="Calibri"/>
        </w:rPr>
        <w:t>empleada VERÓNICA LISETH SALINAS DE HERNÁ</w:t>
      </w:r>
      <w:r w:rsidR="00E75C51" w:rsidRPr="00226AA3">
        <w:rPr>
          <w:rFonts w:eastAsia="Calibri"/>
        </w:rPr>
        <w:t xml:space="preserve">NDEZ; quien ejerce el cargo actual de Auxiliar de Presupuesto; devengara el salario mensual de un mil diez 20/100 dólares de los Estados Unidos de América </w:t>
      </w:r>
      <w:r w:rsidR="00E75C51" w:rsidRPr="00226AA3">
        <w:rPr>
          <w:rFonts w:eastAsia="Calibri"/>
          <w:b/>
        </w:rPr>
        <w:t>($1,010.20)</w:t>
      </w:r>
      <w:r w:rsidR="00E75C51" w:rsidRPr="00226AA3">
        <w:rPr>
          <w:rFonts w:eastAsia="Calibri"/>
        </w:rPr>
        <w:t>; el plazo del nombramiento será por 60 días e iniciará el 01 de enero del año 2020, y finalizara el 29 de febrero del año 2020</w:t>
      </w:r>
      <w:r w:rsidR="00E75C51" w:rsidRPr="00226AA3">
        <w:rPr>
          <w:rFonts w:eastAsia="Calibri"/>
          <w:lang w:val="es-SV" w:eastAsia="en-US"/>
        </w:rPr>
        <w:t xml:space="preserve">; </w:t>
      </w:r>
      <w:r w:rsidR="00E75C51" w:rsidRPr="00226AA3">
        <w:rPr>
          <w:rFonts w:eastAsia="Calibri"/>
        </w:rPr>
        <w:t>la nombrada deberá cumplir sus funciones de conformidad al Manu</w:t>
      </w:r>
      <w:r w:rsidR="000E7A69" w:rsidRPr="00226AA3">
        <w:rPr>
          <w:rFonts w:eastAsia="Calibri"/>
        </w:rPr>
        <w:t>a</w:t>
      </w:r>
      <w:r w:rsidR="00E75C51" w:rsidRPr="00226AA3">
        <w:rPr>
          <w:rFonts w:eastAsia="Calibri"/>
        </w:rPr>
        <w:t xml:space="preserve">l de </w:t>
      </w:r>
      <w:r w:rsidR="000E7A69" w:rsidRPr="00226AA3">
        <w:rPr>
          <w:rFonts w:eastAsia="Calibri"/>
        </w:rPr>
        <w:t>Organización y Funciones y Manua</w:t>
      </w:r>
      <w:r w:rsidR="00E75C51" w:rsidRPr="00226AA3">
        <w:rPr>
          <w:rFonts w:eastAsia="Calibri"/>
        </w:rPr>
        <w:t xml:space="preserve">l Descriptor de Cargos y Categorías de la Administración Pública Municipal, Reglamento Interno de la Municipalidad de Zacatecoluca, y demás leyes vigentes; sus horarios serán de lunes a viernes desde las 8:00 horas hasta las 16:00 horas; su asistencia será controlada por medio de dos marcaciones biométricas. </w:t>
      </w:r>
      <w:r w:rsidR="00E75C51" w:rsidRPr="00226AA3">
        <w:rPr>
          <w:rFonts w:eastAsia="Calibri"/>
          <w:lang w:val="es-SV" w:eastAsia="en-US"/>
        </w:rPr>
        <w:t>Una vez finalizado el interinato, la empleada Salinas de Hernández, retornará al cargo que desempeñaba con anterioridad, manteniendo el salario de su plaza de Carrera y demás prestaciones inherentes a la misma</w:t>
      </w:r>
      <w:r w:rsidR="00E75C51" w:rsidRPr="00226AA3">
        <w:rPr>
          <w:rFonts w:eastAsia="Calibri"/>
        </w:rPr>
        <w:t xml:space="preserve">; </w:t>
      </w:r>
      <w:r w:rsidR="00E75C51" w:rsidRPr="00226AA3">
        <w:rPr>
          <w:rFonts w:eastAsia="Calibri"/>
          <w:b/>
        </w:rPr>
        <w:t>b)</w:t>
      </w:r>
      <w:r w:rsidR="00E75C51" w:rsidRPr="00226AA3">
        <w:rPr>
          <w:rFonts w:eastAsia="Calibri"/>
        </w:rPr>
        <w:t xml:space="preserve"> Autorizar a la Tesorera Municipal, efectuar los pagos mensualmente de fondos propios, hacer los descuentos correspondientes y comprobarse el gasto conforme a la Ley</w:t>
      </w:r>
      <w:r w:rsidR="00770151" w:rsidRPr="00226AA3">
        <w:rPr>
          <w:rFonts w:eastAsia="Calibri"/>
        </w:rPr>
        <w:t xml:space="preserve">; </w:t>
      </w:r>
      <w:r w:rsidR="00770151" w:rsidRPr="00226AA3">
        <w:rPr>
          <w:rFonts w:eastAsia="Calibri"/>
          <w:b/>
        </w:rPr>
        <w:t>c)</w:t>
      </w:r>
      <w:r w:rsidR="00770151" w:rsidRPr="00226AA3">
        <w:rPr>
          <w:rFonts w:eastAsia="Calibri"/>
        </w:rPr>
        <w:t xml:space="preserve"> Solicitar a la Comisión de la Carrera Administrativa Municipal, continuar con el proceso de selección de la plaza de Jefe de Presupuesto de esta Administración, tal como se ordenó e</w:t>
      </w:r>
      <w:r w:rsidR="003A1B93" w:rsidRPr="00226AA3">
        <w:rPr>
          <w:rFonts w:eastAsia="Calibri"/>
        </w:rPr>
        <w:t>n</w:t>
      </w:r>
      <w:r w:rsidR="00770151" w:rsidRPr="00226AA3">
        <w:rPr>
          <w:rFonts w:eastAsia="Calibri"/>
        </w:rPr>
        <w:t xml:space="preserve"> el acuerdo municipal </w:t>
      </w:r>
      <w:proofErr w:type="spellStart"/>
      <w:r w:rsidR="00770151" w:rsidRPr="00226AA3">
        <w:rPr>
          <w:rFonts w:eastAsia="Calibri"/>
        </w:rPr>
        <w:t>N°</w:t>
      </w:r>
      <w:proofErr w:type="spellEnd"/>
      <w:r w:rsidR="00770151" w:rsidRPr="00226AA3">
        <w:rPr>
          <w:rFonts w:eastAsia="Calibri"/>
        </w:rPr>
        <w:t xml:space="preserve"> 09, asentado en el acta de la sesión extraordinaria </w:t>
      </w:r>
      <w:proofErr w:type="spellStart"/>
      <w:r w:rsidR="00770151" w:rsidRPr="00226AA3">
        <w:rPr>
          <w:rFonts w:eastAsia="Calibri"/>
        </w:rPr>
        <w:t>N°</w:t>
      </w:r>
      <w:proofErr w:type="spellEnd"/>
      <w:r w:rsidR="00770151" w:rsidRPr="00226AA3">
        <w:rPr>
          <w:rFonts w:eastAsia="Calibri"/>
        </w:rPr>
        <w:t xml:space="preserve"> 29, de fecha 27/06/19</w:t>
      </w:r>
      <w:r w:rsidR="00E75C51" w:rsidRPr="00226AA3">
        <w:rPr>
          <w:rFonts w:eastAsia="Calibri"/>
        </w:rPr>
        <w:t xml:space="preserve">. </w:t>
      </w:r>
      <w:r w:rsidR="00E75C51" w:rsidRPr="00226AA3">
        <w:t>COMUNÍQUESE</w:t>
      </w:r>
      <w:r w:rsidR="00BE3A49" w:rsidRPr="00226AA3">
        <w:rPr>
          <w:rFonts w:eastAsia="Calibri"/>
        </w:rPr>
        <w:t>.</w:t>
      </w:r>
      <w:r w:rsidR="00441DFF" w:rsidRPr="00226AA3">
        <w:rPr>
          <w:rFonts w:eastAsia="Calibri"/>
        </w:rPr>
        <w:t xml:space="preserve"> </w:t>
      </w:r>
      <w:r w:rsidR="006E29B6" w:rsidRPr="00226AA3">
        <w:rPr>
          <w:rFonts w:eastAsia="Calibri"/>
          <w:b/>
          <w:u w:val="single"/>
        </w:rPr>
        <w:t>ACUERDO NÚMERO CUARENTA Y CINCO</w:t>
      </w:r>
      <w:r w:rsidR="008B7B7A" w:rsidRPr="00226AA3">
        <w:rPr>
          <w:rFonts w:eastAsia="Calibri"/>
        </w:rPr>
        <w:t>.-</w:t>
      </w:r>
      <w:r w:rsidR="00B96F73" w:rsidRPr="00226AA3">
        <w:rPr>
          <w:rFonts w:eastAsia="Calibri"/>
        </w:rPr>
        <w:t xml:space="preserve"> </w:t>
      </w:r>
      <w:r w:rsidR="008D6BF0" w:rsidRPr="00226AA3">
        <w:rPr>
          <w:kern w:val="2"/>
        </w:rPr>
        <w:t xml:space="preserve">En relación a la nota suscrita por el Comité de Festejos de la Parroquia San Pablo de la Diócesis de Zacatecoluca, quienes solicitan la donación de pólvora china y cohetes de vara, los cuales serán utilizados para las celebraciones de sus festejos en honor a San Pablo; el Concejo Municipal, en uso de sus facultades, por </w:t>
      </w:r>
      <w:r w:rsidR="00AC37BA" w:rsidRPr="00226AA3">
        <w:rPr>
          <w:kern w:val="2"/>
        </w:rPr>
        <w:t>mayoría</w:t>
      </w:r>
      <w:r w:rsidR="008D6BF0" w:rsidRPr="00226AA3">
        <w:rPr>
          <w:kern w:val="2"/>
        </w:rPr>
        <w:t xml:space="preserve">, </w:t>
      </w:r>
      <w:r w:rsidR="008D6BF0" w:rsidRPr="00226AA3">
        <w:rPr>
          <w:b/>
          <w:kern w:val="2"/>
        </w:rPr>
        <w:t>ACUERDA</w:t>
      </w:r>
      <w:r w:rsidR="008D6BF0" w:rsidRPr="00226AA3">
        <w:rPr>
          <w:kern w:val="2"/>
        </w:rPr>
        <w:t xml:space="preserve">: </w:t>
      </w:r>
      <w:r w:rsidR="008D6BF0" w:rsidRPr="00226AA3">
        <w:rPr>
          <w:b/>
          <w:kern w:val="2"/>
        </w:rPr>
        <w:t>a)</w:t>
      </w:r>
      <w:r w:rsidR="008D6BF0" w:rsidRPr="00226AA3">
        <w:rPr>
          <w:kern w:val="2"/>
        </w:rPr>
        <w:t xml:space="preserve"> </w:t>
      </w:r>
      <w:r w:rsidR="008D6BF0" w:rsidRPr="00226AA3">
        <w:rPr>
          <w:b/>
          <w:kern w:val="2"/>
        </w:rPr>
        <w:t>Aprobar la adquisición y donación</w:t>
      </w:r>
      <w:r w:rsidR="008D6BF0" w:rsidRPr="00226AA3">
        <w:rPr>
          <w:kern w:val="2"/>
        </w:rPr>
        <w:t xml:space="preserve"> de pólvora china y cohetes de vara, a favor del Comité de Festejos de la Parroquia San Pablo de la Diócesis de Zacatecoluca, la cual será destinada a la celebración de los festejos patronales de la comunidad San Pablo, caserío La Luchita, cantón La Lucha de esta Jurisdicción; </w:t>
      </w:r>
      <w:r w:rsidR="008D6BF0" w:rsidRPr="00226AA3">
        <w:rPr>
          <w:b/>
          <w:kern w:val="2"/>
        </w:rPr>
        <w:t>b)</w:t>
      </w:r>
      <w:r w:rsidR="008D6BF0" w:rsidRPr="00226AA3">
        <w:rPr>
          <w:kern w:val="2"/>
        </w:rPr>
        <w:t xml:space="preserve"> Solicitar al Lic. Juan José Hernández, Secretario de Despacho Interino, realizar las gestiones necesarias a fin de dar cumplimiento a lo autorizado en el literal </w:t>
      </w:r>
      <w:r w:rsidR="005E283C" w:rsidRPr="00226AA3">
        <w:rPr>
          <w:kern w:val="2"/>
        </w:rPr>
        <w:t>«a»</w:t>
      </w:r>
      <w:r w:rsidR="008D6BF0" w:rsidRPr="00226AA3">
        <w:rPr>
          <w:kern w:val="2"/>
        </w:rPr>
        <w:t xml:space="preserve"> del presente acuerdo; con </w:t>
      </w:r>
      <w:r w:rsidR="005E283C" w:rsidRPr="00226AA3">
        <w:rPr>
          <w:kern w:val="2"/>
        </w:rPr>
        <w:t xml:space="preserve">cargo a </w:t>
      </w:r>
      <w:r w:rsidR="008D6BF0" w:rsidRPr="00226AA3">
        <w:rPr>
          <w:kern w:val="2"/>
        </w:rPr>
        <w:t xml:space="preserve">los fondos </w:t>
      </w:r>
      <w:r w:rsidR="005E283C" w:rsidRPr="00226AA3">
        <w:rPr>
          <w:kern w:val="2"/>
        </w:rPr>
        <w:t>asignados a</w:t>
      </w:r>
      <w:r w:rsidR="008D6BF0" w:rsidRPr="00226AA3">
        <w:rPr>
          <w:kern w:val="2"/>
        </w:rPr>
        <w:t xml:space="preserve">l Despacho Municipal, debiéndose comprobar dicha donación conforme a la Ley. </w:t>
      </w:r>
      <w:r w:rsidR="00AC37BA" w:rsidRPr="00226AA3">
        <w:rPr>
          <w:lang w:eastAsia="es-SV"/>
        </w:rPr>
        <w:t xml:space="preserve">Se hace constar que los Sres. Carlos Arturo Araujo Gómez, Elmer Arturo Rubio Orantes, Héctor Arnoldo Cruz Rodríguez; y, Maritza Elizabeth Vásquez de Ayala; sexto, séptimo, octavo y décimo Regidores Propietarios, respectivamente; salvan su voto en el </w:t>
      </w:r>
      <w:r w:rsidR="00AC37BA" w:rsidRPr="00226AA3">
        <w:rPr>
          <w:lang w:eastAsia="es-SV"/>
        </w:rPr>
        <w:lastRenderedPageBreak/>
        <w:t xml:space="preserve">presente acuerdo, en uso de la facultad establecida en el Art. 45 de Código Municipal. </w:t>
      </w:r>
      <w:r w:rsidR="008D6BF0" w:rsidRPr="00226AA3">
        <w:rPr>
          <w:kern w:val="2"/>
        </w:rPr>
        <w:t>COMUNÍQUESE</w:t>
      </w:r>
      <w:r w:rsidR="008D6BF0" w:rsidRPr="00226AA3">
        <w:rPr>
          <w:rFonts w:eastAsia="Calibri"/>
          <w:bCs/>
          <w:lang w:eastAsia="en-US"/>
        </w:rPr>
        <w:t>.</w:t>
      </w:r>
      <w:r w:rsidR="00765E18" w:rsidRPr="00226AA3">
        <w:rPr>
          <w:rFonts w:eastAsia="Calibri"/>
          <w:bCs/>
          <w:lang w:eastAsia="en-US"/>
        </w:rPr>
        <w:t xml:space="preserve"> </w:t>
      </w:r>
      <w:r w:rsidR="00F94738" w:rsidRPr="00226AA3">
        <w:rPr>
          <w:rFonts w:eastAsia="Calibri"/>
          <w:b/>
          <w:u w:val="single"/>
        </w:rPr>
        <w:t>ACUERDO NÚMERO CUARENTA Y SEIS</w:t>
      </w:r>
      <w:r w:rsidR="00F94738" w:rsidRPr="00226AA3">
        <w:rPr>
          <w:rFonts w:eastAsia="Calibri"/>
        </w:rPr>
        <w:t xml:space="preserve">.- El Concejo Municipal, en uso de las facultades, por unanimidad, </w:t>
      </w:r>
      <w:r w:rsidR="00F94738" w:rsidRPr="00226AA3">
        <w:rPr>
          <w:rFonts w:eastAsia="Calibri"/>
          <w:b/>
        </w:rPr>
        <w:t>ACUERDA: a)</w:t>
      </w:r>
      <w:r w:rsidR="00F94738" w:rsidRPr="00226AA3">
        <w:rPr>
          <w:rFonts w:eastAsia="Calibri"/>
        </w:rPr>
        <w:t xml:space="preserve"> Nombrar </w:t>
      </w:r>
      <w:r w:rsidR="00F94738" w:rsidRPr="00226AA3">
        <w:rPr>
          <w:rFonts w:eastAsia="Calibri"/>
          <w:b/>
        </w:rPr>
        <w:t>EJECUTOR</w:t>
      </w:r>
      <w:r w:rsidR="00F94738" w:rsidRPr="00226AA3">
        <w:rPr>
          <w:rFonts w:eastAsia="Calibri"/>
        </w:rPr>
        <w:t xml:space="preserve"> </w:t>
      </w:r>
      <w:r w:rsidR="00F94738" w:rsidRPr="00226AA3">
        <w:rPr>
          <w:rFonts w:eastAsia="Calibri"/>
          <w:i/>
        </w:rPr>
        <w:t>ad honorem</w:t>
      </w:r>
      <w:r w:rsidR="00F94738" w:rsidRPr="00226AA3">
        <w:rPr>
          <w:rFonts w:eastAsia="Calibri"/>
        </w:rPr>
        <w:t xml:space="preserve">, del proyecto denominado: </w:t>
      </w:r>
      <w:r w:rsidR="00F94738" w:rsidRPr="00226AA3">
        <w:rPr>
          <w:rFonts w:eastAsia="Calibri"/>
          <w:b/>
        </w:rPr>
        <w:t xml:space="preserve">«REPARACION Y MANTENIMIENTO DE VEHICULOS 2020», </w:t>
      </w:r>
      <w:proofErr w:type="spellStart"/>
      <w:r w:rsidR="00F94738" w:rsidRPr="00226AA3">
        <w:rPr>
          <w:rFonts w:eastAsia="Calibri"/>
          <w:b/>
        </w:rPr>
        <w:t>Fodes</w:t>
      </w:r>
      <w:proofErr w:type="spellEnd"/>
      <w:r w:rsidR="00F94738" w:rsidRPr="00226AA3">
        <w:rPr>
          <w:rFonts w:eastAsia="Calibri"/>
          <w:b/>
        </w:rPr>
        <w:t xml:space="preserve"> 25%</w:t>
      </w:r>
      <w:r w:rsidR="00F94738" w:rsidRPr="00226AA3">
        <w:rPr>
          <w:rFonts w:eastAsia="Calibri"/>
        </w:rPr>
        <w:t xml:space="preserve">, al empleado: OMAR WALBERTO RODRIGUEZ PALACIOS, a partir del 01 de enero hasta el 31 de marzo del año 2020; </w:t>
      </w:r>
      <w:r w:rsidR="00F94738" w:rsidRPr="00226AA3">
        <w:rPr>
          <w:rFonts w:eastAsia="Calibri"/>
          <w:b/>
        </w:rPr>
        <w:t>b)</w:t>
      </w:r>
      <w:r w:rsidR="00F94738" w:rsidRPr="00226AA3">
        <w:rPr>
          <w:rFonts w:eastAsia="Calibri"/>
        </w:rPr>
        <w:t xml:space="preserve"> Nombrar </w:t>
      </w:r>
      <w:r w:rsidR="00F94738" w:rsidRPr="00226AA3">
        <w:rPr>
          <w:rFonts w:eastAsia="Calibri"/>
          <w:b/>
        </w:rPr>
        <w:t>SUPERVISOR</w:t>
      </w:r>
      <w:r w:rsidR="00F94738" w:rsidRPr="00226AA3">
        <w:rPr>
          <w:rFonts w:eastAsia="Calibri"/>
        </w:rPr>
        <w:t xml:space="preserve">, </w:t>
      </w:r>
      <w:r w:rsidR="00F94738" w:rsidRPr="00226AA3">
        <w:rPr>
          <w:rFonts w:eastAsia="Calibri"/>
          <w:i/>
        </w:rPr>
        <w:t>ad honorem</w:t>
      </w:r>
      <w:r w:rsidR="00F94738" w:rsidRPr="00226AA3">
        <w:rPr>
          <w:rFonts w:eastAsia="Calibri"/>
        </w:rPr>
        <w:t xml:space="preserve">, del proyecto denominado: </w:t>
      </w:r>
      <w:r w:rsidR="00F94738" w:rsidRPr="00226AA3">
        <w:rPr>
          <w:rFonts w:eastAsia="Calibri"/>
          <w:b/>
        </w:rPr>
        <w:t xml:space="preserve">«REPARACION Y MANTENIMIENTO DE VEHICULOS 2020», </w:t>
      </w:r>
      <w:proofErr w:type="spellStart"/>
      <w:r w:rsidR="00F94738" w:rsidRPr="00226AA3">
        <w:rPr>
          <w:rFonts w:eastAsia="Calibri"/>
          <w:b/>
        </w:rPr>
        <w:t>Fodes</w:t>
      </w:r>
      <w:proofErr w:type="spellEnd"/>
      <w:r w:rsidR="00F94738" w:rsidRPr="00226AA3">
        <w:rPr>
          <w:rFonts w:eastAsia="Calibri"/>
          <w:b/>
        </w:rPr>
        <w:t xml:space="preserve"> 25%</w:t>
      </w:r>
      <w:r w:rsidR="00F94738" w:rsidRPr="00226AA3">
        <w:rPr>
          <w:rFonts w:eastAsia="Calibri"/>
        </w:rPr>
        <w:t>, al Tercer Regidor de este C</w:t>
      </w:r>
      <w:r w:rsidR="000A57BE" w:rsidRPr="00226AA3">
        <w:rPr>
          <w:rFonts w:eastAsia="Calibri"/>
        </w:rPr>
        <w:t>oncejo, Sr. SANTOS PORTILLO GON</w:t>
      </w:r>
      <w:r w:rsidR="00F94738" w:rsidRPr="00226AA3">
        <w:rPr>
          <w:rFonts w:eastAsia="Calibri"/>
        </w:rPr>
        <w:t>ZA</w:t>
      </w:r>
      <w:r w:rsidR="000A57BE" w:rsidRPr="00226AA3">
        <w:rPr>
          <w:rFonts w:eastAsia="Calibri"/>
        </w:rPr>
        <w:t>L</w:t>
      </w:r>
      <w:r w:rsidR="00F94738" w:rsidRPr="00226AA3">
        <w:rPr>
          <w:rFonts w:eastAsia="Calibri"/>
        </w:rPr>
        <w:t xml:space="preserve">EZ, a partir del 01 de enero hasta el 31 de marzo del año 2020; </w:t>
      </w:r>
      <w:r w:rsidR="00F94738" w:rsidRPr="00226AA3">
        <w:rPr>
          <w:rFonts w:eastAsia="Calibri"/>
          <w:b/>
        </w:rPr>
        <w:t>c)</w:t>
      </w:r>
      <w:r w:rsidR="00F94738" w:rsidRPr="00226AA3">
        <w:rPr>
          <w:rFonts w:eastAsia="Calibri"/>
        </w:rPr>
        <w:t xml:space="preserve"> Nombrar </w:t>
      </w:r>
      <w:r w:rsidR="00F94738" w:rsidRPr="00226AA3">
        <w:rPr>
          <w:rFonts w:eastAsia="Calibri"/>
          <w:b/>
        </w:rPr>
        <w:t>ADMINISTRADOR de Contratos y/o Órdenes de Compra,</w:t>
      </w:r>
      <w:r w:rsidR="00F94738" w:rsidRPr="00226AA3">
        <w:rPr>
          <w:rFonts w:eastAsia="Calibri"/>
        </w:rPr>
        <w:t xml:space="preserve"> </w:t>
      </w:r>
      <w:r w:rsidR="00F94738" w:rsidRPr="00226AA3">
        <w:rPr>
          <w:rFonts w:eastAsia="Calibri"/>
          <w:i/>
        </w:rPr>
        <w:t>ad honorem</w:t>
      </w:r>
      <w:r w:rsidR="00F94738" w:rsidRPr="00226AA3">
        <w:rPr>
          <w:rFonts w:eastAsia="Calibri"/>
        </w:rPr>
        <w:t xml:space="preserve">, del proyecto denominado: </w:t>
      </w:r>
      <w:r w:rsidR="00F94738" w:rsidRPr="00226AA3">
        <w:rPr>
          <w:rFonts w:eastAsia="Calibri"/>
          <w:b/>
        </w:rPr>
        <w:t xml:space="preserve">«REPARACION Y MANTENIMIENTO DE VEHICULOS 2020», </w:t>
      </w:r>
      <w:r w:rsidR="000A57BE" w:rsidRPr="00226AA3">
        <w:rPr>
          <w:rFonts w:eastAsia="Calibri"/>
          <w:b/>
        </w:rPr>
        <w:t xml:space="preserve">FODES </w:t>
      </w:r>
      <w:r w:rsidR="00F94738" w:rsidRPr="00226AA3">
        <w:rPr>
          <w:rFonts w:eastAsia="Calibri"/>
          <w:b/>
        </w:rPr>
        <w:t>25%</w:t>
      </w:r>
      <w:r w:rsidR="00F94738" w:rsidRPr="00226AA3">
        <w:rPr>
          <w:rFonts w:eastAsia="Calibri"/>
        </w:rPr>
        <w:t>, al empleado: OMAR WALBERTO RODRIGUEZ PALACIOS, a partir del 01 de enero hasta el 31 de marzo del año 2020; los nombrados asumirán las responsabilidad del cargo</w:t>
      </w:r>
      <w:r w:rsidR="00097DBF" w:rsidRPr="00226AA3">
        <w:rPr>
          <w:rFonts w:eastAsia="Calibri"/>
        </w:rPr>
        <w:t xml:space="preserve"> de conformidad a la Ley. COMUNÍ</w:t>
      </w:r>
      <w:r w:rsidR="00F94738" w:rsidRPr="00226AA3">
        <w:rPr>
          <w:rFonts w:eastAsia="Calibri"/>
        </w:rPr>
        <w:t>QUESE</w:t>
      </w:r>
      <w:r w:rsidR="00097DBF" w:rsidRPr="00226AA3">
        <w:rPr>
          <w:rFonts w:eastAsia="Calibri"/>
        </w:rPr>
        <w:t xml:space="preserve">. </w:t>
      </w:r>
      <w:r w:rsidR="004D3103" w:rsidRPr="00226AA3">
        <w:rPr>
          <w:rFonts w:eastAsia="Calibri"/>
          <w:b/>
          <w:u w:val="single"/>
        </w:rPr>
        <w:t xml:space="preserve">ACUERDO </w:t>
      </w:r>
      <w:r w:rsidR="007416B4" w:rsidRPr="00226AA3">
        <w:rPr>
          <w:rFonts w:eastAsia="Calibri"/>
          <w:b/>
          <w:u w:val="single"/>
        </w:rPr>
        <w:t>NÚMERO</w:t>
      </w:r>
      <w:r w:rsidR="00F94738" w:rsidRPr="00226AA3">
        <w:rPr>
          <w:rFonts w:eastAsia="Calibri"/>
          <w:b/>
          <w:u w:val="single"/>
        </w:rPr>
        <w:t xml:space="preserve"> CUARENTA Y SIETE</w:t>
      </w:r>
      <w:r w:rsidR="00AD5517" w:rsidRPr="00226AA3">
        <w:rPr>
          <w:rFonts w:eastAsia="Calibri"/>
        </w:rPr>
        <w:t>.-</w:t>
      </w:r>
      <w:r w:rsidR="00B96F73" w:rsidRPr="00226AA3">
        <w:rPr>
          <w:rFonts w:eastAsia="Calibri"/>
        </w:rPr>
        <w:t xml:space="preserve"> </w:t>
      </w:r>
      <w:r w:rsidR="001D4DB9" w:rsidRPr="00226AA3">
        <w:rPr>
          <w:rFonts w:eastAsia="Calibri"/>
        </w:rPr>
        <w:t xml:space="preserve">Vista el Acta de la Comisión de Administración y Finanzas de fecha 08/01/20; en lo relacionado a dar continuidad del traslado </w:t>
      </w:r>
      <w:r w:rsidR="007416B4" w:rsidRPr="00226AA3">
        <w:rPr>
          <w:rFonts w:eastAsia="Calibri"/>
        </w:rPr>
        <w:t>de la Unidad de Gestión Documenta</w:t>
      </w:r>
      <w:r w:rsidR="005B2A71" w:rsidRPr="00226AA3">
        <w:rPr>
          <w:rFonts w:eastAsia="Calibri"/>
        </w:rPr>
        <w:t>l y Archivo hacia el Distrito nú</w:t>
      </w:r>
      <w:r w:rsidR="007416B4" w:rsidRPr="00226AA3">
        <w:rPr>
          <w:rFonts w:eastAsia="Calibri"/>
        </w:rPr>
        <w:t xml:space="preserve">mero 2; el Concejo Municipal, en uso de sus facultades, por unanimidad, </w:t>
      </w:r>
      <w:r w:rsidR="007416B4" w:rsidRPr="00226AA3">
        <w:rPr>
          <w:rFonts w:eastAsia="Calibri"/>
          <w:b/>
        </w:rPr>
        <w:t>ACUERDA</w:t>
      </w:r>
      <w:r w:rsidR="008011FB" w:rsidRPr="00226AA3">
        <w:rPr>
          <w:rFonts w:eastAsia="Calibri"/>
        </w:rPr>
        <w:t xml:space="preserve">: Solicitar al Jefe de Gestión Documental y archivo, Sr. Vladimir Ernesto Franco Barahona, </w:t>
      </w:r>
      <w:r w:rsidR="008011FB" w:rsidRPr="00226AA3">
        <w:rPr>
          <w:rFonts w:eastAsia="Calibri"/>
          <w:b/>
        </w:rPr>
        <w:t>DARLE SEGUIMIENTO Y CELERIDAD AL TRASLADO</w:t>
      </w:r>
      <w:r w:rsidR="009E28FD" w:rsidRPr="00226AA3">
        <w:rPr>
          <w:rFonts w:eastAsia="Calibri"/>
        </w:rPr>
        <w:t xml:space="preserve"> de la Unidad en comento, realizando las gestiones necesarias para que los materiale</w:t>
      </w:r>
      <w:r w:rsidR="00373DE7" w:rsidRPr="00226AA3">
        <w:rPr>
          <w:rFonts w:eastAsia="Calibri"/>
        </w:rPr>
        <w:t>s que se encuentran en el local en</w:t>
      </w:r>
      <w:r w:rsidR="009E28FD" w:rsidRPr="00226AA3">
        <w:rPr>
          <w:rFonts w:eastAsia="Calibri"/>
        </w:rPr>
        <w:t xml:space="preserve"> donde se </w:t>
      </w:r>
      <w:r w:rsidR="00373DE7" w:rsidRPr="00226AA3">
        <w:rPr>
          <w:rFonts w:eastAsia="Calibri"/>
        </w:rPr>
        <w:t>hará</w:t>
      </w:r>
      <w:r w:rsidR="009E28FD" w:rsidRPr="00226AA3">
        <w:rPr>
          <w:rFonts w:eastAsia="Calibri"/>
        </w:rPr>
        <w:t xml:space="preserve"> el traslado</w:t>
      </w:r>
      <w:r w:rsidR="00373DE7" w:rsidRPr="00226AA3">
        <w:rPr>
          <w:rFonts w:eastAsia="Calibri"/>
        </w:rPr>
        <w:t>, sean resguardados en otro local</w:t>
      </w:r>
      <w:r w:rsidR="009E28FD" w:rsidRPr="00226AA3">
        <w:rPr>
          <w:rFonts w:eastAsia="Calibri"/>
        </w:rPr>
        <w:t>, siendo necesario que deberá coordinar con la Unidad de Proyectos la formulación de un presupuesto destinado a la construcción de un local para tal fin. COMUNIQUESE.</w:t>
      </w:r>
      <w:r w:rsidR="005B2A71" w:rsidRPr="00226AA3">
        <w:rPr>
          <w:rFonts w:eastAsia="Calibri"/>
        </w:rPr>
        <w:t xml:space="preserve"> </w:t>
      </w:r>
      <w:r w:rsidR="000331E0" w:rsidRPr="00226AA3">
        <w:rPr>
          <w:rFonts w:eastAsia="Calibri"/>
          <w:b/>
          <w:sz w:val="25"/>
          <w:szCs w:val="25"/>
          <w:u w:val="single"/>
        </w:rPr>
        <w:t>ACUERDO NÚMERO CUARENTA Y OCHO</w:t>
      </w:r>
      <w:r w:rsidR="000331E0" w:rsidRPr="00226AA3">
        <w:rPr>
          <w:rFonts w:eastAsia="Calibri"/>
          <w:sz w:val="25"/>
          <w:szCs w:val="25"/>
        </w:rPr>
        <w:t xml:space="preserve">.- El Concejo Municipal, en uso de las facultades, por </w:t>
      </w:r>
      <w:r w:rsidR="00633AAD" w:rsidRPr="00226AA3">
        <w:rPr>
          <w:rFonts w:eastAsia="Calibri"/>
          <w:sz w:val="25"/>
          <w:szCs w:val="25"/>
        </w:rPr>
        <w:t>mayoría</w:t>
      </w:r>
      <w:r w:rsidR="000331E0" w:rsidRPr="00226AA3">
        <w:rPr>
          <w:rFonts w:eastAsia="Calibri"/>
          <w:sz w:val="25"/>
          <w:szCs w:val="25"/>
        </w:rPr>
        <w:t xml:space="preserve">, </w:t>
      </w:r>
      <w:r w:rsidR="000331E0" w:rsidRPr="00226AA3">
        <w:rPr>
          <w:rFonts w:eastAsia="Calibri"/>
          <w:b/>
          <w:sz w:val="25"/>
          <w:szCs w:val="25"/>
        </w:rPr>
        <w:t>ACUERDA</w:t>
      </w:r>
      <w:r w:rsidR="000331E0" w:rsidRPr="00226AA3">
        <w:rPr>
          <w:rFonts w:eastAsia="Calibri"/>
          <w:sz w:val="25"/>
          <w:szCs w:val="25"/>
        </w:rPr>
        <w:t xml:space="preserve">: </w:t>
      </w:r>
      <w:r w:rsidR="000331E0" w:rsidRPr="00226AA3">
        <w:rPr>
          <w:rFonts w:eastAsia="Calibri"/>
          <w:b/>
          <w:sz w:val="25"/>
          <w:szCs w:val="25"/>
        </w:rPr>
        <w:t>a)</w:t>
      </w:r>
      <w:r w:rsidR="000331E0" w:rsidRPr="00226AA3">
        <w:rPr>
          <w:rFonts w:eastAsia="Calibri"/>
          <w:sz w:val="25"/>
          <w:szCs w:val="25"/>
        </w:rPr>
        <w:t xml:space="preserve"> Autorizar la cantidad de setenta y cinco dólares de los estados Unidos de América </w:t>
      </w:r>
      <w:r w:rsidR="000331E0" w:rsidRPr="00226AA3">
        <w:rPr>
          <w:rFonts w:eastAsia="Calibri"/>
          <w:b/>
          <w:sz w:val="25"/>
          <w:szCs w:val="25"/>
        </w:rPr>
        <w:t>($75.00)</w:t>
      </w:r>
      <w:r w:rsidR="000331E0" w:rsidRPr="00226AA3">
        <w:rPr>
          <w:rFonts w:eastAsia="Calibri"/>
          <w:sz w:val="25"/>
          <w:szCs w:val="25"/>
        </w:rPr>
        <w:t xml:space="preserve">, a favor del señor </w:t>
      </w:r>
      <w:r w:rsidR="000331E0" w:rsidRPr="00226AA3">
        <w:rPr>
          <w:rFonts w:eastAsia="Calibri"/>
          <w:b/>
          <w:sz w:val="25"/>
          <w:szCs w:val="25"/>
        </w:rPr>
        <w:t>VICTOR ERNESTO PERLA CARAVANTE</w:t>
      </w:r>
      <w:r w:rsidR="000331E0" w:rsidRPr="00226AA3">
        <w:rPr>
          <w:rFonts w:eastAsia="Calibri"/>
          <w:sz w:val="25"/>
          <w:szCs w:val="25"/>
        </w:rPr>
        <w:t xml:space="preserve">, portador del DUI: </w:t>
      </w:r>
      <w:r w:rsidR="008B7DD4">
        <w:rPr>
          <w:sz w:val="25"/>
          <w:szCs w:val="25"/>
        </w:rPr>
        <w:t>---------------</w:t>
      </w:r>
      <w:r w:rsidR="000331E0" w:rsidRPr="00226AA3">
        <w:rPr>
          <w:sz w:val="25"/>
          <w:szCs w:val="25"/>
        </w:rPr>
        <w:t xml:space="preserve"> y NIT: </w:t>
      </w:r>
      <w:r w:rsidR="008B7DD4">
        <w:rPr>
          <w:sz w:val="25"/>
          <w:szCs w:val="25"/>
        </w:rPr>
        <w:t>----------------------</w:t>
      </w:r>
      <w:r w:rsidR="000331E0" w:rsidRPr="00226AA3">
        <w:rPr>
          <w:sz w:val="25"/>
          <w:szCs w:val="25"/>
        </w:rPr>
        <w:t>, en concepto de pago de un servicio de reparación y mantenimiento de sistema informático</w:t>
      </w:r>
      <w:r w:rsidR="0032058B" w:rsidRPr="00226AA3">
        <w:rPr>
          <w:sz w:val="25"/>
          <w:szCs w:val="25"/>
        </w:rPr>
        <w:t xml:space="preserve"> de gestión tributaria de esta M</w:t>
      </w:r>
      <w:r w:rsidR="000331E0" w:rsidRPr="00226AA3">
        <w:rPr>
          <w:sz w:val="25"/>
          <w:szCs w:val="25"/>
        </w:rPr>
        <w:t xml:space="preserve">unicipalidad; </w:t>
      </w:r>
      <w:r w:rsidR="000331E0" w:rsidRPr="00226AA3">
        <w:rPr>
          <w:b/>
          <w:sz w:val="25"/>
          <w:szCs w:val="25"/>
        </w:rPr>
        <w:t>b)</w:t>
      </w:r>
      <w:r w:rsidR="000331E0" w:rsidRPr="00226AA3">
        <w:rPr>
          <w:sz w:val="25"/>
          <w:szCs w:val="25"/>
        </w:rPr>
        <w:t xml:space="preserve"> Autorizar a la Encargada del Manejo de Fondo Circulante de Caja Chica, Licda. Gricelda Vanessa García Euceda, realizar la erogación, debiendo comprobarse conforme a la Ley. </w:t>
      </w:r>
      <w:r w:rsidR="00C44890" w:rsidRPr="00226AA3">
        <w:rPr>
          <w:sz w:val="25"/>
          <w:szCs w:val="25"/>
          <w:lang w:eastAsia="es-SV"/>
        </w:rPr>
        <w:t xml:space="preserve">Se hace constar que el Dr. Ever Stanley Henríquez Cruz, Cuarto Regidor Propietario; salva su voto en el presente acuerdo, en uso de la facultad establecida en el Art. 45 de Código Municipal. </w:t>
      </w:r>
      <w:r w:rsidR="000331E0" w:rsidRPr="00226AA3">
        <w:rPr>
          <w:sz w:val="25"/>
          <w:szCs w:val="25"/>
        </w:rPr>
        <w:t>COMUNIQUESE</w:t>
      </w:r>
      <w:r w:rsidR="00282FD2" w:rsidRPr="00226AA3">
        <w:rPr>
          <w:sz w:val="25"/>
          <w:szCs w:val="25"/>
        </w:rPr>
        <w:t>.</w:t>
      </w:r>
      <w:r w:rsidR="0032058B" w:rsidRPr="00226AA3">
        <w:rPr>
          <w:sz w:val="25"/>
          <w:szCs w:val="25"/>
        </w:rPr>
        <w:t xml:space="preserve"> </w:t>
      </w:r>
      <w:r w:rsidR="00230563" w:rsidRPr="00226AA3">
        <w:rPr>
          <w:rFonts w:eastAsia="Calibri"/>
          <w:b/>
          <w:sz w:val="25"/>
          <w:szCs w:val="25"/>
          <w:u w:val="single"/>
        </w:rPr>
        <w:t>ACUERDO NÚMERO CUARENTA Y NUEVE</w:t>
      </w:r>
      <w:r w:rsidR="00230563" w:rsidRPr="00226AA3">
        <w:rPr>
          <w:rFonts w:eastAsia="Calibri"/>
          <w:sz w:val="25"/>
          <w:szCs w:val="25"/>
        </w:rPr>
        <w:t xml:space="preserve">.- </w:t>
      </w:r>
      <w:r w:rsidR="00230563" w:rsidRPr="00226AA3">
        <w:rPr>
          <w:sz w:val="25"/>
          <w:szCs w:val="25"/>
        </w:rPr>
        <w:t xml:space="preserve">El Concejo Municipal, en uso de las facultades que le confieren los Art. 207 inciso segundo de la Constitución de la República; 1 y 13 numeral segundo el Código Municipal, por unanimidad, </w:t>
      </w:r>
      <w:r w:rsidR="00230563" w:rsidRPr="00226AA3">
        <w:rPr>
          <w:b/>
          <w:sz w:val="25"/>
          <w:szCs w:val="25"/>
        </w:rPr>
        <w:t>ACUERDA: a)</w:t>
      </w:r>
      <w:r w:rsidR="00230563" w:rsidRPr="00226AA3">
        <w:rPr>
          <w:sz w:val="25"/>
          <w:szCs w:val="25"/>
        </w:rPr>
        <w:t xml:space="preserve"> Autorizar la cuota gremial o de funcionamiento, para el año 2020, correspondiente a la </w:t>
      </w:r>
      <w:r w:rsidR="00230563" w:rsidRPr="00226AA3">
        <w:rPr>
          <w:b/>
          <w:sz w:val="25"/>
          <w:szCs w:val="25"/>
        </w:rPr>
        <w:t>ASOCIACION DE MUNICIP</w:t>
      </w:r>
      <w:r w:rsidR="00A4566F" w:rsidRPr="00226AA3">
        <w:rPr>
          <w:b/>
          <w:sz w:val="25"/>
          <w:szCs w:val="25"/>
        </w:rPr>
        <w:t>IOS LOS NONUALCOS</w:t>
      </w:r>
      <w:r w:rsidR="00230563" w:rsidRPr="00226AA3">
        <w:rPr>
          <w:sz w:val="25"/>
          <w:szCs w:val="25"/>
        </w:rPr>
        <w:t xml:space="preserve"> por el monto mensual de trescientos dólares de los Estados Unidos de América </w:t>
      </w:r>
      <w:r w:rsidR="00230563" w:rsidRPr="00226AA3">
        <w:rPr>
          <w:b/>
          <w:sz w:val="25"/>
          <w:szCs w:val="25"/>
        </w:rPr>
        <w:t>($300.00)</w:t>
      </w:r>
      <w:r w:rsidR="00230563" w:rsidRPr="00226AA3">
        <w:rPr>
          <w:sz w:val="25"/>
          <w:szCs w:val="25"/>
        </w:rPr>
        <w:t xml:space="preserve">, a </w:t>
      </w:r>
      <w:r w:rsidR="00F57E31" w:rsidRPr="00226AA3">
        <w:rPr>
          <w:sz w:val="25"/>
          <w:szCs w:val="25"/>
        </w:rPr>
        <w:t>partir del mes de</w:t>
      </w:r>
      <w:r w:rsidR="00A4566F" w:rsidRPr="00226AA3">
        <w:rPr>
          <w:sz w:val="25"/>
          <w:szCs w:val="25"/>
        </w:rPr>
        <w:t xml:space="preserve"> enero a diciembre del año 2020</w:t>
      </w:r>
      <w:r w:rsidR="00F57E31" w:rsidRPr="00226AA3">
        <w:rPr>
          <w:sz w:val="25"/>
          <w:szCs w:val="25"/>
        </w:rPr>
        <w:t xml:space="preserve">, </w:t>
      </w:r>
      <w:r w:rsidR="00490D28" w:rsidRPr="00226AA3">
        <w:rPr>
          <w:sz w:val="25"/>
          <w:szCs w:val="25"/>
        </w:rPr>
        <w:t xml:space="preserve">a </w:t>
      </w:r>
      <w:r w:rsidR="00230563" w:rsidRPr="00226AA3">
        <w:rPr>
          <w:sz w:val="25"/>
          <w:szCs w:val="25"/>
        </w:rPr>
        <w:lastRenderedPageBreak/>
        <w:t xml:space="preserve">la cual el Municipio de Zacatecoluca es parte; </w:t>
      </w:r>
      <w:r w:rsidR="00230563" w:rsidRPr="00226AA3">
        <w:rPr>
          <w:b/>
          <w:sz w:val="25"/>
          <w:szCs w:val="25"/>
        </w:rPr>
        <w:t>b)</w:t>
      </w:r>
      <w:r w:rsidR="00230563" w:rsidRPr="00226AA3">
        <w:rPr>
          <w:sz w:val="25"/>
          <w:szCs w:val="25"/>
        </w:rPr>
        <w:t xml:space="preserve"> Autorizar al Instituto Salvadoreño de Desarrollo Municipal (ISDEM), para que mensual</w:t>
      </w:r>
      <w:r w:rsidR="002A7F39" w:rsidRPr="00226AA3">
        <w:rPr>
          <w:sz w:val="25"/>
          <w:szCs w:val="25"/>
        </w:rPr>
        <w:t xml:space="preserve">mente, a partir del mes de </w:t>
      </w:r>
      <w:r w:rsidR="00230563" w:rsidRPr="00226AA3">
        <w:rPr>
          <w:sz w:val="25"/>
          <w:szCs w:val="25"/>
        </w:rPr>
        <w:t>enero hasta diciembre de</w:t>
      </w:r>
      <w:r w:rsidR="002A7F39" w:rsidRPr="00226AA3">
        <w:rPr>
          <w:sz w:val="25"/>
          <w:szCs w:val="25"/>
        </w:rPr>
        <w:t>l año</w:t>
      </w:r>
      <w:r w:rsidR="00230563" w:rsidRPr="00226AA3">
        <w:rPr>
          <w:sz w:val="25"/>
          <w:szCs w:val="25"/>
        </w:rPr>
        <w:t xml:space="preserve"> 2020, descuente según lo in</w:t>
      </w:r>
      <w:r w:rsidR="00F57E31" w:rsidRPr="00226AA3">
        <w:rPr>
          <w:sz w:val="25"/>
          <w:szCs w:val="25"/>
        </w:rPr>
        <w:t>dicado, la cuota perteneciente a la Asociación</w:t>
      </w:r>
      <w:r w:rsidR="00230563" w:rsidRPr="00226AA3">
        <w:rPr>
          <w:sz w:val="25"/>
          <w:szCs w:val="25"/>
        </w:rPr>
        <w:t>, de la asignación perteneciente al municipio de Zacatecoluca, del Fondo de Desarrollo Económico Para los Municipios FODES 25%. Certifíquese el presente acuerdo y remítase al Instituto Salvadoreño de Desarrollo Municipal ISDEM. COMUNÍQUESE</w:t>
      </w:r>
      <w:r w:rsidR="00F57E31" w:rsidRPr="00226AA3">
        <w:rPr>
          <w:sz w:val="25"/>
          <w:szCs w:val="25"/>
        </w:rPr>
        <w:t xml:space="preserve">. </w:t>
      </w:r>
      <w:r w:rsidR="004D1521" w:rsidRPr="00226AA3">
        <w:rPr>
          <w:rFonts w:eastAsia="Calibri"/>
          <w:b/>
          <w:sz w:val="25"/>
          <w:szCs w:val="25"/>
          <w:u w:val="single"/>
        </w:rPr>
        <w:t>ACUERDO NÚMERO CINCUENTA</w:t>
      </w:r>
      <w:r w:rsidR="004D1521" w:rsidRPr="00226AA3">
        <w:rPr>
          <w:rFonts w:eastAsia="Calibri"/>
          <w:sz w:val="25"/>
          <w:szCs w:val="25"/>
        </w:rPr>
        <w:t xml:space="preserve">.- El Concejo Municipal, en uso de la autonomía municipal que deviene de lo dispuesto por los artículos 203 y 204 de la Constitución de la Republica, en relación a lo que disponen los artículos 30 numeral 4, 31 numeral 1 y 91 del Código Municipal; y el </w:t>
      </w:r>
      <w:proofErr w:type="spellStart"/>
      <w:r w:rsidR="004D1521" w:rsidRPr="00226AA3">
        <w:rPr>
          <w:rFonts w:eastAsia="Calibri"/>
          <w:sz w:val="25"/>
          <w:szCs w:val="25"/>
        </w:rPr>
        <w:t>articulo</w:t>
      </w:r>
      <w:proofErr w:type="spellEnd"/>
      <w:r w:rsidR="004D1521" w:rsidRPr="00226AA3">
        <w:rPr>
          <w:rFonts w:eastAsia="Calibri"/>
          <w:sz w:val="25"/>
          <w:szCs w:val="25"/>
        </w:rPr>
        <w:t xml:space="preserve"> 4 del decreto número 519 de fecha 13 de junio del año 1990 y publicado en el Diario Oficial número 155, tomo 307 de fecha 27 de junio del año 1990; </w:t>
      </w:r>
      <w:r w:rsidR="004D1521" w:rsidRPr="00226AA3">
        <w:rPr>
          <w:rFonts w:eastAsia="Calibri"/>
          <w:b/>
          <w:sz w:val="25"/>
          <w:szCs w:val="25"/>
        </w:rPr>
        <w:t>ACUERDA:</w:t>
      </w:r>
      <w:r w:rsidR="004D1521" w:rsidRPr="00226AA3">
        <w:rPr>
          <w:rFonts w:eastAsia="Calibri"/>
          <w:sz w:val="25"/>
          <w:szCs w:val="25"/>
        </w:rPr>
        <w:t xml:space="preserve"> Autorizar al </w:t>
      </w:r>
      <w:r w:rsidR="004D1521" w:rsidRPr="00226AA3">
        <w:rPr>
          <w:rFonts w:eastAsia="Calibri"/>
          <w:b/>
          <w:sz w:val="25"/>
          <w:szCs w:val="25"/>
        </w:rPr>
        <w:t>INSTITUTO SALVADOREÑO DE DESARROLLO MUNICIPAL «ISDEM»</w:t>
      </w:r>
      <w:r w:rsidR="004D1521" w:rsidRPr="00226AA3">
        <w:rPr>
          <w:rFonts w:eastAsia="Calibri"/>
          <w:sz w:val="25"/>
          <w:szCs w:val="25"/>
        </w:rPr>
        <w:t xml:space="preserve">, para que </w:t>
      </w:r>
      <w:r w:rsidR="004D1521" w:rsidRPr="00226AA3">
        <w:rPr>
          <w:rFonts w:eastAsia="Calibri"/>
          <w:b/>
          <w:sz w:val="25"/>
          <w:szCs w:val="25"/>
        </w:rPr>
        <w:t>aplique los descuentos respectivos con cargo al 25% del Fondo para el Desarrollo Económico y Social de los Municipios (FODES)</w:t>
      </w:r>
      <w:r w:rsidR="004D1521" w:rsidRPr="00226AA3">
        <w:rPr>
          <w:rFonts w:eastAsia="Calibri"/>
          <w:sz w:val="25"/>
          <w:szCs w:val="25"/>
        </w:rPr>
        <w:t xml:space="preserve">, destinado para sufragar gastos de funcionamiento, de acuerdo a la disponibilidad presupuestaria con la que cuente el municipio; con los cuales se harán los pagos del suministro de </w:t>
      </w:r>
      <w:r w:rsidR="004D1521" w:rsidRPr="00226AA3">
        <w:rPr>
          <w:rFonts w:eastAsia="Calibri"/>
          <w:b/>
          <w:sz w:val="25"/>
          <w:szCs w:val="25"/>
        </w:rPr>
        <w:t>ESPECIES MUNICIPALES</w:t>
      </w:r>
      <w:r w:rsidR="004D1521" w:rsidRPr="00226AA3">
        <w:rPr>
          <w:rFonts w:eastAsia="Calibri"/>
          <w:sz w:val="25"/>
          <w:szCs w:val="25"/>
        </w:rPr>
        <w:t xml:space="preserve">, que la municipalidad demande del ISDEM, durante el periodo comprendido del 01 de enero del año 2020 hasta el 31 de diciembre del año 2020. En caso de no emitir nuevo acuerdo oportunamente al vencimiento del periodo fiscal antes mencionado, se solicita que continúen los descuentos aludidos en un periodo adicional de treinta días calendario fatales al vencimiento del año fiscal, mientras se tramita nueva autorización. Y para los efectos legales comuníquese el presente acuerdo y remítase al </w:t>
      </w:r>
      <w:r w:rsidR="004D1521" w:rsidRPr="00226AA3">
        <w:rPr>
          <w:rFonts w:eastAsia="Calibri"/>
          <w:b/>
          <w:sz w:val="25"/>
          <w:szCs w:val="25"/>
        </w:rPr>
        <w:t>INSTITUTO SALVADOREÑO DE DESARROLLO MUNICIPAL «ISDEM»</w:t>
      </w:r>
      <w:r w:rsidR="004D1521" w:rsidRPr="00226AA3">
        <w:rPr>
          <w:rFonts w:eastAsia="Calibri"/>
          <w:sz w:val="25"/>
          <w:szCs w:val="25"/>
        </w:rPr>
        <w:t>.</w:t>
      </w:r>
      <w:r w:rsidR="004D1521" w:rsidRPr="00226AA3">
        <w:rPr>
          <w:sz w:val="25"/>
          <w:szCs w:val="25"/>
          <w:lang w:val="es-MX"/>
        </w:rPr>
        <w:t xml:space="preserve"> COMUNÍQUESE</w:t>
      </w:r>
      <w:r w:rsidR="00DA61A4" w:rsidRPr="00226AA3">
        <w:rPr>
          <w:rFonts w:eastAsia="Calibri"/>
          <w:sz w:val="25"/>
          <w:szCs w:val="25"/>
        </w:rPr>
        <w:t xml:space="preserve">. </w:t>
      </w:r>
      <w:r w:rsidR="00E17160" w:rsidRPr="00226AA3">
        <w:rPr>
          <w:kern w:val="2"/>
          <w:sz w:val="25"/>
          <w:szCs w:val="25"/>
        </w:rPr>
        <w:t>N</w:t>
      </w:r>
      <w:r w:rsidR="00E17160" w:rsidRPr="00226AA3">
        <w:rPr>
          <w:sz w:val="25"/>
          <w:szCs w:val="25"/>
        </w:rPr>
        <w:t>o habiendo más que hacer constar, se da por terminada la presente acta que para constancia firmamos.</w:t>
      </w:r>
    </w:p>
    <w:p w14:paraId="67A289E6" w14:textId="552EE069" w:rsidR="00955F51" w:rsidRPr="00226AA3" w:rsidRDefault="00955F51" w:rsidP="00AE2A7A">
      <w:pPr>
        <w:spacing w:line="360" w:lineRule="auto"/>
        <w:jc w:val="both"/>
        <w:rPr>
          <w:sz w:val="25"/>
          <w:szCs w:val="25"/>
        </w:rPr>
      </w:pPr>
    </w:p>
    <w:p w14:paraId="6191382F" w14:textId="1FC14242" w:rsidR="008B0814" w:rsidRPr="00226AA3" w:rsidRDefault="008B0814" w:rsidP="00AE2A7A">
      <w:pPr>
        <w:spacing w:line="360" w:lineRule="auto"/>
        <w:jc w:val="both"/>
      </w:pPr>
    </w:p>
    <w:p w14:paraId="5A8088F7" w14:textId="6206CA7D" w:rsidR="001849F0" w:rsidRPr="00226AA3" w:rsidRDefault="001849F0" w:rsidP="00AE2A7A">
      <w:pPr>
        <w:spacing w:line="360" w:lineRule="auto"/>
        <w:jc w:val="both"/>
      </w:pPr>
    </w:p>
    <w:p w14:paraId="1B25580A" w14:textId="45E20DB8" w:rsidR="006C0110" w:rsidRPr="00226AA3" w:rsidRDefault="006C0110" w:rsidP="00AE2A7A">
      <w:pPr>
        <w:spacing w:line="360" w:lineRule="auto"/>
        <w:jc w:val="both"/>
      </w:pPr>
    </w:p>
    <w:p w14:paraId="0C352456" w14:textId="77777777" w:rsidR="009B59C9" w:rsidRPr="00226AA3" w:rsidRDefault="009B59C9" w:rsidP="00AE2A7A">
      <w:pPr>
        <w:spacing w:line="360" w:lineRule="auto"/>
        <w:jc w:val="both"/>
      </w:pPr>
    </w:p>
    <w:p w14:paraId="02AF3FDE" w14:textId="77777777" w:rsidR="00F6627C" w:rsidRPr="00226AA3" w:rsidRDefault="00F6627C" w:rsidP="00F6627C">
      <w:pPr>
        <w:tabs>
          <w:tab w:val="left" w:pos="5040"/>
          <w:tab w:val="left" w:pos="5220"/>
        </w:tabs>
        <w:spacing w:line="240" w:lineRule="auto"/>
        <w:jc w:val="center"/>
        <w:rPr>
          <w:rFonts w:eastAsia="Batang"/>
          <w:kern w:val="2"/>
          <w:sz w:val="22"/>
          <w:szCs w:val="22"/>
        </w:rPr>
      </w:pPr>
      <w:r w:rsidRPr="00226AA3">
        <w:rPr>
          <w:rFonts w:eastAsia="Batang"/>
          <w:sz w:val="22"/>
          <w:szCs w:val="22"/>
        </w:rPr>
        <w:t>FRANCISCO SALVADOR HIREZI MORATAYA</w:t>
      </w:r>
    </w:p>
    <w:p w14:paraId="1831DF06" w14:textId="77777777" w:rsidR="00F6627C" w:rsidRPr="00226AA3" w:rsidRDefault="00F6627C" w:rsidP="00F6627C">
      <w:pPr>
        <w:tabs>
          <w:tab w:val="left" w:pos="5040"/>
          <w:tab w:val="left" w:pos="5220"/>
        </w:tabs>
        <w:spacing w:line="240" w:lineRule="auto"/>
        <w:jc w:val="center"/>
      </w:pPr>
      <w:r w:rsidRPr="00226AA3">
        <w:rPr>
          <w:rFonts w:eastAsia="Batang"/>
        </w:rPr>
        <w:t>Alcalde Municipal</w:t>
      </w:r>
    </w:p>
    <w:p w14:paraId="4C45A593" w14:textId="77777777" w:rsidR="00F6627C" w:rsidRPr="00226AA3" w:rsidRDefault="00F6627C" w:rsidP="00F6627C">
      <w:pPr>
        <w:tabs>
          <w:tab w:val="left" w:pos="5220"/>
        </w:tabs>
        <w:spacing w:after="120" w:line="360" w:lineRule="auto"/>
        <w:rPr>
          <w:sz w:val="16"/>
          <w:szCs w:val="16"/>
        </w:rPr>
      </w:pPr>
    </w:p>
    <w:p w14:paraId="26EDD251" w14:textId="77777777" w:rsidR="00F6627C" w:rsidRPr="00226AA3" w:rsidRDefault="00F6627C" w:rsidP="00F6627C">
      <w:pPr>
        <w:tabs>
          <w:tab w:val="left" w:pos="5040"/>
          <w:tab w:val="left" w:pos="5220"/>
        </w:tabs>
        <w:rPr>
          <w:rFonts w:eastAsia="Batang"/>
          <w:sz w:val="16"/>
          <w:szCs w:val="16"/>
        </w:rPr>
      </w:pPr>
    </w:p>
    <w:p w14:paraId="0CAA4612" w14:textId="77777777" w:rsidR="001E3853" w:rsidRPr="00226AA3" w:rsidRDefault="001E3853" w:rsidP="00F6627C">
      <w:pPr>
        <w:tabs>
          <w:tab w:val="left" w:pos="5040"/>
          <w:tab w:val="left" w:pos="5220"/>
        </w:tabs>
        <w:rPr>
          <w:rFonts w:eastAsia="Batang"/>
          <w:sz w:val="16"/>
          <w:szCs w:val="16"/>
        </w:rPr>
      </w:pPr>
    </w:p>
    <w:p w14:paraId="7B4ECF71" w14:textId="1013589B" w:rsidR="00F6627C" w:rsidRPr="00226AA3" w:rsidRDefault="00F6627C" w:rsidP="00F6627C">
      <w:pPr>
        <w:tabs>
          <w:tab w:val="left" w:pos="5040"/>
          <w:tab w:val="left" w:pos="5220"/>
        </w:tabs>
        <w:rPr>
          <w:rFonts w:eastAsia="Batang"/>
          <w:sz w:val="20"/>
          <w:szCs w:val="20"/>
        </w:rPr>
      </w:pPr>
    </w:p>
    <w:p w14:paraId="513AE2DD" w14:textId="77777777" w:rsidR="001849F0" w:rsidRPr="00226AA3" w:rsidRDefault="001849F0" w:rsidP="00F6627C">
      <w:pPr>
        <w:tabs>
          <w:tab w:val="left" w:pos="5040"/>
          <w:tab w:val="left" w:pos="5220"/>
        </w:tabs>
        <w:rPr>
          <w:rFonts w:eastAsia="Batang"/>
          <w:sz w:val="20"/>
          <w:szCs w:val="20"/>
        </w:rPr>
      </w:pPr>
    </w:p>
    <w:p w14:paraId="19791704" w14:textId="77777777" w:rsidR="00F6627C" w:rsidRPr="00226AA3" w:rsidRDefault="00F6627C" w:rsidP="00F6627C">
      <w:pPr>
        <w:tabs>
          <w:tab w:val="left" w:pos="5040"/>
          <w:tab w:val="left" w:pos="5220"/>
        </w:tabs>
        <w:spacing w:line="240" w:lineRule="auto"/>
        <w:rPr>
          <w:rFonts w:eastAsia="Batang"/>
          <w:sz w:val="22"/>
          <w:szCs w:val="22"/>
        </w:rPr>
      </w:pPr>
      <w:r w:rsidRPr="00226AA3">
        <w:rPr>
          <w:sz w:val="20"/>
          <w:szCs w:val="20"/>
        </w:rPr>
        <w:t xml:space="preserve">   </w:t>
      </w:r>
      <w:r w:rsidRPr="00226AA3">
        <w:rPr>
          <w:sz w:val="22"/>
          <w:szCs w:val="22"/>
        </w:rPr>
        <w:t xml:space="preserve"> VILMA JEANNETTE HENRÍQUEZ ORANTES</w:t>
      </w:r>
      <w:r w:rsidRPr="00226AA3">
        <w:rPr>
          <w:rFonts w:eastAsia="Batang"/>
          <w:sz w:val="22"/>
          <w:szCs w:val="22"/>
        </w:rPr>
        <w:t xml:space="preserve">                JOSÉ DENNIS CÓRDOVA ELIZONDO</w:t>
      </w:r>
    </w:p>
    <w:p w14:paraId="5574BCC2" w14:textId="77777777" w:rsidR="00F6627C" w:rsidRPr="00226AA3" w:rsidRDefault="00F6627C" w:rsidP="00F6627C">
      <w:pPr>
        <w:tabs>
          <w:tab w:val="left" w:pos="5040"/>
          <w:tab w:val="left" w:pos="5220"/>
        </w:tabs>
        <w:spacing w:line="240" w:lineRule="auto"/>
        <w:rPr>
          <w:rFonts w:eastAsia="Batang"/>
        </w:rPr>
      </w:pPr>
      <w:r w:rsidRPr="00226AA3">
        <w:rPr>
          <w:rFonts w:eastAsia="Batang"/>
        </w:rPr>
        <w:t xml:space="preserve">              </w:t>
      </w:r>
      <w:r w:rsidR="00145AE8" w:rsidRPr="00226AA3">
        <w:rPr>
          <w:rFonts w:eastAsia="Batang"/>
        </w:rPr>
        <w:t xml:space="preserve">         </w:t>
      </w:r>
      <w:r w:rsidRPr="00226AA3">
        <w:rPr>
          <w:rFonts w:eastAsia="Batang"/>
        </w:rPr>
        <w:t xml:space="preserve"> Síndico Municipal                                          </w:t>
      </w:r>
      <w:r w:rsidR="00145AE8" w:rsidRPr="00226AA3">
        <w:rPr>
          <w:rFonts w:eastAsia="Batang"/>
        </w:rPr>
        <w:t xml:space="preserve">  </w:t>
      </w:r>
      <w:r w:rsidRPr="00226AA3">
        <w:rPr>
          <w:rFonts w:eastAsia="Batang"/>
        </w:rPr>
        <w:t>Primer Regidor Propietario</w:t>
      </w:r>
    </w:p>
    <w:p w14:paraId="7A7A432D" w14:textId="77777777" w:rsidR="00F6627C" w:rsidRPr="00226AA3" w:rsidRDefault="00F6627C" w:rsidP="00F6627C">
      <w:pPr>
        <w:tabs>
          <w:tab w:val="left" w:pos="5040"/>
          <w:tab w:val="left" w:pos="5220"/>
        </w:tabs>
        <w:spacing w:after="120" w:line="360" w:lineRule="auto"/>
        <w:rPr>
          <w:rFonts w:eastAsia="Batang"/>
        </w:rPr>
      </w:pPr>
      <w:r w:rsidRPr="00226AA3">
        <w:rPr>
          <w:rFonts w:eastAsia="Batang"/>
        </w:rPr>
        <w:t xml:space="preserve"> </w:t>
      </w:r>
    </w:p>
    <w:p w14:paraId="3F701A59" w14:textId="5417B0C5" w:rsidR="00F6627C" w:rsidRPr="00226AA3" w:rsidRDefault="00F6627C" w:rsidP="00F6627C">
      <w:pPr>
        <w:tabs>
          <w:tab w:val="left" w:pos="5040"/>
          <w:tab w:val="left" w:pos="5220"/>
        </w:tabs>
        <w:spacing w:after="120" w:line="360" w:lineRule="auto"/>
        <w:rPr>
          <w:rFonts w:eastAsia="Batang"/>
        </w:rPr>
      </w:pPr>
    </w:p>
    <w:p w14:paraId="29F53AF5" w14:textId="135F59CD" w:rsidR="001849F0" w:rsidRPr="00226AA3" w:rsidRDefault="001849F0" w:rsidP="00F6627C">
      <w:pPr>
        <w:tabs>
          <w:tab w:val="left" w:pos="5040"/>
          <w:tab w:val="left" w:pos="5220"/>
        </w:tabs>
        <w:spacing w:after="120" w:line="360" w:lineRule="auto"/>
        <w:rPr>
          <w:rFonts w:eastAsia="Batang"/>
        </w:rPr>
      </w:pPr>
    </w:p>
    <w:p w14:paraId="4AAF8BB1" w14:textId="77777777" w:rsidR="00F6627C" w:rsidRPr="00226AA3" w:rsidRDefault="00F6627C" w:rsidP="00F6627C">
      <w:pPr>
        <w:spacing w:line="240" w:lineRule="auto"/>
        <w:rPr>
          <w:rFonts w:eastAsia="Batang"/>
          <w:sz w:val="22"/>
          <w:szCs w:val="22"/>
        </w:rPr>
      </w:pPr>
      <w:r w:rsidRPr="00226AA3">
        <w:rPr>
          <w:rFonts w:eastAsia="Batang"/>
          <w:sz w:val="20"/>
          <w:szCs w:val="20"/>
        </w:rPr>
        <w:t xml:space="preserve">  </w:t>
      </w:r>
      <w:r w:rsidRPr="00226AA3">
        <w:rPr>
          <w:rFonts w:eastAsia="Batang"/>
          <w:sz w:val="22"/>
          <w:szCs w:val="22"/>
        </w:rPr>
        <w:t xml:space="preserve">  </w:t>
      </w:r>
      <w:r w:rsidRPr="00226AA3">
        <w:rPr>
          <w:sz w:val="22"/>
          <w:szCs w:val="22"/>
        </w:rPr>
        <w:t>ZORINA ESTHER MASFERRER ESCOBAR</w:t>
      </w:r>
      <w:r w:rsidR="00145AE8" w:rsidRPr="00226AA3">
        <w:rPr>
          <w:rFonts w:eastAsia="Batang"/>
          <w:sz w:val="22"/>
          <w:szCs w:val="22"/>
        </w:rPr>
        <w:t xml:space="preserve">                      </w:t>
      </w:r>
      <w:r w:rsidRPr="00226AA3">
        <w:rPr>
          <w:rFonts w:eastAsia="Batang"/>
          <w:sz w:val="22"/>
          <w:szCs w:val="22"/>
        </w:rPr>
        <w:t>SANTOS PORTILLO GONZÁLEZ</w:t>
      </w:r>
    </w:p>
    <w:p w14:paraId="4B8EEA74" w14:textId="77777777" w:rsidR="00F6627C" w:rsidRPr="00226AA3" w:rsidRDefault="00F6627C" w:rsidP="00F6627C">
      <w:pPr>
        <w:spacing w:line="240" w:lineRule="auto"/>
        <w:rPr>
          <w:rFonts w:eastAsia="Batang"/>
        </w:rPr>
      </w:pPr>
      <w:r w:rsidRPr="00226AA3">
        <w:rPr>
          <w:rFonts w:eastAsia="Batang"/>
        </w:rPr>
        <w:t xml:space="preserve">             Segunda Regidora Propietaria                                </w:t>
      </w:r>
      <w:r w:rsidR="00145AE8" w:rsidRPr="00226AA3">
        <w:rPr>
          <w:rFonts w:eastAsia="Batang"/>
        </w:rPr>
        <w:t xml:space="preserve">     </w:t>
      </w:r>
      <w:r w:rsidRPr="00226AA3">
        <w:rPr>
          <w:rFonts w:eastAsia="Batang"/>
        </w:rPr>
        <w:t>Tercer Regidor Propietario</w:t>
      </w:r>
    </w:p>
    <w:p w14:paraId="44C54639" w14:textId="77777777" w:rsidR="00F6627C" w:rsidRPr="00226AA3" w:rsidRDefault="00F6627C" w:rsidP="00F6627C">
      <w:pPr>
        <w:tabs>
          <w:tab w:val="left" w:pos="5040"/>
          <w:tab w:val="left" w:pos="5220"/>
        </w:tabs>
        <w:spacing w:after="120" w:line="360" w:lineRule="auto"/>
        <w:rPr>
          <w:rFonts w:eastAsia="Batang"/>
        </w:rPr>
      </w:pPr>
    </w:p>
    <w:p w14:paraId="5F23C9A1" w14:textId="16FCF768" w:rsidR="00F6627C" w:rsidRPr="00226AA3" w:rsidRDefault="00F6627C" w:rsidP="00F6627C">
      <w:pPr>
        <w:spacing w:line="360" w:lineRule="auto"/>
        <w:rPr>
          <w:sz w:val="22"/>
          <w:szCs w:val="22"/>
        </w:rPr>
      </w:pPr>
      <w:r w:rsidRPr="00226AA3">
        <w:rPr>
          <w:sz w:val="22"/>
          <w:szCs w:val="22"/>
        </w:rPr>
        <w:t xml:space="preserve">               </w:t>
      </w:r>
    </w:p>
    <w:p w14:paraId="01AC1ABD" w14:textId="6DBFBE92" w:rsidR="001849F0" w:rsidRPr="00226AA3" w:rsidRDefault="001849F0" w:rsidP="00F6627C">
      <w:pPr>
        <w:spacing w:line="360" w:lineRule="auto"/>
        <w:rPr>
          <w:sz w:val="22"/>
          <w:szCs w:val="22"/>
        </w:rPr>
      </w:pPr>
    </w:p>
    <w:p w14:paraId="6FFEE43E" w14:textId="77777777" w:rsidR="009B59C9" w:rsidRPr="00226AA3" w:rsidRDefault="009B59C9" w:rsidP="00F6627C">
      <w:pPr>
        <w:spacing w:line="360" w:lineRule="auto"/>
        <w:rPr>
          <w:sz w:val="22"/>
          <w:szCs w:val="22"/>
        </w:rPr>
      </w:pPr>
    </w:p>
    <w:p w14:paraId="7AFB05EB" w14:textId="77777777" w:rsidR="00F6627C" w:rsidRPr="00226AA3" w:rsidRDefault="00145AE8" w:rsidP="00F6627C">
      <w:pPr>
        <w:spacing w:line="240" w:lineRule="auto"/>
        <w:rPr>
          <w:rFonts w:eastAsia="Batang"/>
          <w:sz w:val="22"/>
          <w:szCs w:val="22"/>
        </w:rPr>
      </w:pPr>
      <w:r w:rsidRPr="00226AA3">
        <w:rPr>
          <w:sz w:val="22"/>
          <w:szCs w:val="22"/>
        </w:rPr>
        <w:t xml:space="preserve">    </w:t>
      </w:r>
      <w:r w:rsidR="00F6627C" w:rsidRPr="00226AA3">
        <w:rPr>
          <w:sz w:val="22"/>
          <w:szCs w:val="22"/>
        </w:rPr>
        <w:t xml:space="preserve"> EVER STANLEY HENRÍQUEZ CRUZ                      MERCEDES HENRIQUEZ DE RODRÍGUEZ</w:t>
      </w:r>
    </w:p>
    <w:p w14:paraId="0B1EFFCF" w14:textId="77777777" w:rsidR="00F6627C" w:rsidRPr="00226AA3" w:rsidRDefault="00F6627C" w:rsidP="00F6627C">
      <w:pPr>
        <w:tabs>
          <w:tab w:val="left" w:pos="5040"/>
          <w:tab w:val="left" w:pos="5220"/>
        </w:tabs>
        <w:spacing w:line="240" w:lineRule="auto"/>
        <w:rPr>
          <w:rFonts w:eastAsia="Batang"/>
        </w:rPr>
      </w:pPr>
      <w:r w:rsidRPr="00226AA3">
        <w:rPr>
          <w:rFonts w:eastAsia="Batang"/>
        </w:rPr>
        <w:t xml:space="preserve">       </w:t>
      </w:r>
      <w:r w:rsidR="00145AE8" w:rsidRPr="00226AA3">
        <w:rPr>
          <w:rFonts w:eastAsia="Batang"/>
        </w:rPr>
        <w:t xml:space="preserve">   </w:t>
      </w:r>
      <w:r w:rsidRPr="00226AA3">
        <w:rPr>
          <w:rFonts w:eastAsia="Batang"/>
        </w:rPr>
        <w:t xml:space="preserve"> Cuarto Regidor Propietario                                         Quinta Regidora Propietaria</w:t>
      </w:r>
    </w:p>
    <w:p w14:paraId="3F48705B" w14:textId="77777777" w:rsidR="00F6627C" w:rsidRPr="00226AA3" w:rsidRDefault="00F6627C" w:rsidP="00F6627C">
      <w:pPr>
        <w:tabs>
          <w:tab w:val="left" w:pos="5040"/>
          <w:tab w:val="left" w:pos="5220"/>
        </w:tabs>
        <w:spacing w:after="120" w:line="360" w:lineRule="auto"/>
        <w:rPr>
          <w:rFonts w:eastAsia="Batang"/>
        </w:rPr>
      </w:pPr>
    </w:p>
    <w:p w14:paraId="590B29D3" w14:textId="428A82DA" w:rsidR="00F6627C" w:rsidRPr="00226AA3" w:rsidRDefault="00F6627C" w:rsidP="00F6627C">
      <w:pPr>
        <w:tabs>
          <w:tab w:val="left" w:pos="5040"/>
          <w:tab w:val="left" w:pos="5220"/>
        </w:tabs>
        <w:spacing w:after="120" w:line="360" w:lineRule="auto"/>
        <w:rPr>
          <w:rFonts w:eastAsia="Batang"/>
        </w:rPr>
      </w:pPr>
    </w:p>
    <w:p w14:paraId="56CAB5E5" w14:textId="77777777" w:rsidR="001849F0" w:rsidRPr="00226AA3" w:rsidRDefault="001849F0" w:rsidP="00F6627C">
      <w:pPr>
        <w:tabs>
          <w:tab w:val="left" w:pos="5040"/>
          <w:tab w:val="left" w:pos="5220"/>
        </w:tabs>
        <w:spacing w:after="120" w:line="360" w:lineRule="auto"/>
        <w:rPr>
          <w:rFonts w:eastAsia="Batang"/>
        </w:rPr>
      </w:pPr>
    </w:p>
    <w:p w14:paraId="1C506A88" w14:textId="77777777" w:rsidR="00F6627C" w:rsidRPr="00226AA3" w:rsidRDefault="00145AE8" w:rsidP="00F6627C">
      <w:pPr>
        <w:tabs>
          <w:tab w:val="left" w:pos="5040"/>
          <w:tab w:val="left" w:pos="5220"/>
        </w:tabs>
        <w:spacing w:line="240" w:lineRule="auto"/>
        <w:rPr>
          <w:rFonts w:eastAsia="Batang"/>
          <w:sz w:val="22"/>
          <w:szCs w:val="22"/>
        </w:rPr>
      </w:pPr>
      <w:r w:rsidRPr="00226AA3">
        <w:rPr>
          <w:sz w:val="22"/>
          <w:szCs w:val="22"/>
        </w:rPr>
        <w:t xml:space="preserve">      </w:t>
      </w:r>
      <w:r w:rsidR="00F6627C" w:rsidRPr="00226AA3">
        <w:rPr>
          <w:sz w:val="22"/>
          <w:szCs w:val="22"/>
        </w:rPr>
        <w:t xml:space="preserve">CARLOS ARTURO ARAUJO GÓMEZ          </w:t>
      </w:r>
      <w:r w:rsidRPr="00226AA3">
        <w:rPr>
          <w:sz w:val="22"/>
          <w:szCs w:val="22"/>
        </w:rPr>
        <w:t xml:space="preserve">                  </w:t>
      </w:r>
      <w:r w:rsidR="00F6627C" w:rsidRPr="00226AA3">
        <w:rPr>
          <w:sz w:val="22"/>
          <w:szCs w:val="22"/>
        </w:rPr>
        <w:t xml:space="preserve"> </w:t>
      </w:r>
      <w:r w:rsidR="00F6627C" w:rsidRPr="00226AA3">
        <w:rPr>
          <w:rFonts w:eastAsia="Batang"/>
          <w:sz w:val="22"/>
          <w:szCs w:val="22"/>
        </w:rPr>
        <w:t xml:space="preserve">ELMER ARTURO RUBIO ORANTES </w:t>
      </w:r>
    </w:p>
    <w:p w14:paraId="5413A5F1" w14:textId="77777777" w:rsidR="00F6627C" w:rsidRPr="00226AA3" w:rsidRDefault="00145AE8" w:rsidP="00F6627C">
      <w:pPr>
        <w:tabs>
          <w:tab w:val="left" w:pos="5040"/>
          <w:tab w:val="left" w:pos="5220"/>
        </w:tabs>
        <w:spacing w:line="240" w:lineRule="auto"/>
        <w:rPr>
          <w:rFonts w:eastAsia="Batang"/>
        </w:rPr>
      </w:pPr>
      <w:r w:rsidRPr="00226AA3">
        <w:rPr>
          <w:rFonts w:eastAsia="Batang"/>
        </w:rPr>
        <w:t xml:space="preserve">                </w:t>
      </w:r>
      <w:r w:rsidR="00F6627C" w:rsidRPr="00226AA3">
        <w:rPr>
          <w:rFonts w:eastAsia="Batang"/>
        </w:rPr>
        <w:t xml:space="preserve">Sexto Regidor Propietario                      </w:t>
      </w:r>
      <w:r w:rsidRPr="00226AA3">
        <w:rPr>
          <w:rFonts w:eastAsia="Batang"/>
        </w:rPr>
        <w:t xml:space="preserve">                 </w:t>
      </w:r>
      <w:r w:rsidR="00F6627C" w:rsidRPr="00226AA3">
        <w:rPr>
          <w:rFonts w:eastAsia="Batang"/>
        </w:rPr>
        <w:t xml:space="preserve"> Séptimo Regidor Propietario</w:t>
      </w:r>
    </w:p>
    <w:p w14:paraId="10D1F3C8" w14:textId="39B0F4B9" w:rsidR="00F6627C" w:rsidRPr="00226AA3" w:rsidRDefault="00F6627C" w:rsidP="00F6627C">
      <w:pPr>
        <w:tabs>
          <w:tab w:val="left" w:pos="5040"/>
          <w:tab w:val="left" w:pos="5220"/>
        </w:tabs>
        <w:spacing w:after="120" w:line="360" w:lineRule="auto"/>
        <w:rPr>
          <w:sz w:val="16"/>
          <w:szCs w:val="16"/>
        </w:rPr>
      </w:pPr>
    </w:p>
    <w:p w14:paraId="54A93193" w14:textId="77777777" w:rsidR="001849F0" w:rsidRPr="00226AA3" w:rsidRDefault="001849F0" w:rsidP="00F6627C">
      <w:pPr>
        <w:tabs>
          <w:tab w:val="left" w:pos="5040"/>
          <w:tab w:val="left" w:pos="5220"/>
        </w:tabs>
        <w:spacing w:after="120" w:line="360" w:lineRule="auto"/>
        <w:rPr>
          <w:sz w:val="16"/>
          <w:szCs w:val="16"/>
        </w:rPr>
      </w:pPr>
    </w:p>
    <w:p w14:paraId="61820257" w14:textId="77777777" w:rsidR="00F6627C" w:rsidRPr="00226AA3" w:rsidRDefault="00F6627C" w:rsidP="00F6627C">
      <w:pPr>
        <w:tabs>
          <w:tab w:val="left" w:pos="5040"/>
          <w:tab w:val="left" w:pos="5220"/>
        </w:tabs>
        <w:spacing w:after="120"/>
        <w:rPr>
          <w:sz w:val="16"/>
          <w:szCs w:val="16"/>
        </w:rPr>
      </w:pPr>
    </w:p>
    <w:p w14:paraId="53A0B6C5" w14:textId="77777777" w:rsidR="00F6627C" w:rsidRPr="00226AA3" w:rsidRDefault="00F6627C" w:rsidP="00F6627C">
      <w:pPr>
        <w:tabs>
          <w:tab w:val="left" w:pos="5040"/>
          <w:tab w:val="left" w:pos="5220"/>
        </w:tabs>
        <w:spacing w:after="120"/>
        <w:rPr>
          <w:sz w:val="20"/>
          <w:szCs w:val="20"/>
        </w:rPr>
      </w:pPr>
    </w:p>
    <w:p w14:paraId="5790845F" w14:textId="77777777" w:rsidR="00F6627C" w:rsidRPr="00226AA3" w:rsidRDefault="00145AE8" w:rsidP="00F6627C">
      <w:pPr>
        <w:tabs>
          <w:tab w:val="left" w:pos="5040"/>
          <w:tab w:val="left" w:pos="5220"/>
        </w:tabs>
        <w:spacing w:line="240" w:lineRule="auto"/>
        <w:rPr>
          <w:rFonts w:eastAsia="Batang"/>
          <w:sz w:val="22"/>
          <w:szCs w:val="22"/>
        </w:rPr>
      </w:pPr>
      <w:r w:rsidRPr="00226AA3">
        <w:rPr>
          <w:sz w:val="20"/>
          <w:szCs w:val="20"/>
        </w:rPr>
        <w:t xml:space="preserve">    </w:t>
      </w:r>
      <w:r w:rsidR="00F6627C" w:rsidRPr="00226AA3">
        <w:rPr>
          <w:sz w:val="22"/>
          <w:szCs w:val="22"/>
        </w:rPr>
        <w:t xml:space="preserve"> HÉCTOR ARNOLD</w:t>
      </w:r>
      <w:r w:rsidRPr="00226AA3">
        <w:rPr>
          <w:sz w:val="22"/>
          <w:szCs w:val="22"/>
        </w:rPr>
        <w:t xml:space="preserve">O CRUZ RODRÍGUEZ                 </w:t>
      </w:r>
      <w:r w:rsidR="00F6627C" w:rsidRPr="00226AA3">
        <w:rPr>
          <w:sz w:val="22"/>
          <w:szCs w:val="22"/>
        </w:rPr>
        <w:t>MANUEL ANTONIO CHORRO GUEVARA</w:t>
      </w:r>
    </w:p>
    <w:p w14:paraId="5E33246D" w14:textId="77777777" w:rsidR="00F6627C" w:rsidRPr="00226AA3" w:rsidRDefault="00F6627C" w:rsidP="00F6627C">
      <w:pPr>
        <w:tabs>
          <w:tab w:val="left" w:pos="5040"/>
          <w:tab w:val="left" w:pos="5220"/>
        </w:tabs>
        <w:spacing w:line="240" w:lineRule="auto"/>
        <w:rPr>
          <w:rFonts w:eastAsia="Batang"/>
        </w:rPr>
      </w:pPr>
      <w:r w:rsidRPr="00226AA3">
        <w:rPr>
          <w:rFonts w:eastAsia="Batang"/>
        </w:rPr>
        <w:t xml:space="preserve">            </w:t>
      </w:r>
      <w:r w:rsidR="00145AE8" w:rsidRPr="00226AA3">
        <w:rPr>
          <w:rFonts w:eastAsia="Batang"/>
        </w:rPr>
        <w:t xml:space="preserve">   </w:t>
      </w:r>
      <w:r w:rsidRPr="00226AA3">
        <w:rPr>
          <w:rFonts w:eastAsia="Batang"/>
        </w:rPr>
        <w:t xml:space="preserve">Octavo Regidor Propietario                             </w:t>
      </w:r>
      <w:r w:rsidR="00145AE8" w:rsidRPr="00226AA3">
        <w:rPr>
          <w:rFonts w:eastAsia="Batang"/>
        </w:rPr>
        <w:t xml:space="preserve">       </w:t>
      </w:r>
      <w:r w:rsidRPr="00226AA3">
        <w:rPr>
          <w:rFonts w:eastAsia="Batang"/>
        </w:rPr>
        <w:t>Noveno Regidor Propietario</w:t>
      </w:r>
    </w:p>
    <w:p w14:paraId="6B09435C" w14:textId="77777777" w:rsidR="00017807" w:rsidRPr="00226AA3" w:rsidRDefault="00017807" w:rsidP="00F6627C">
      <w:pPr>
        <w:tabs>
          <w:tab w:val="left" w:pos="5040"/>
          <w:tab w:val="left" w:pos="5220"/>
        </w:tabs>
        <w:spacing w:line="240" w:lineRule="auto"/>
        <w:rPr>
          <w:rFonts w:eastAsia="Batang"/>
        </w:rPr>
      </w:pPr>
    </w:p>
    <w:p w14:paraId="5D6A117D" w14:textId="77777777" w:rsidR="00F6627C" w:rsidRPr="00226AA3" w:rsidRDefault="00F6627C" w:rsidP="00F6627C">
      <w:pPr>
        <w:tabs>
          <w:tab w:val="left" w:pos="5040"/>
          <w:tab w:val="left" w:pos="5220"/>
        </w:tabs>
        <w:spacing w:line="240" w:lineRule="auto"/>
        <w:rPr>
          <w:rFonts w:eastAsia="Batang"/>
          <w:sz w:val="16"/>
          <w:szCs w:val="16"/>
        </w:rPr>
      </w:pPr>
    </w:p>
    <w:p w14:paraId="492DC5FF" w14:textId="79DFC278" w:rsidR="006130FB" w:rsidRPr="00226AA3" w:rsidRDefault="006130FB" w:rsidP="00F6627C">
      <w:pPr>
        <w:tabs>
          <w:tab w:val="left" w:pos="5040"/>
          <w:tab w:val="left" w:pos="5220"/>
        </w:tabs>
        <w:spacing w:line="240" w:lineRule="auto"/>
        <w:rPr>
          <w:rFonts w:eastAsia="Batang"/>
          <w:sz w:val="16"/>
          <w:szCs w:val="16"/>
        </w:rPr>
      </w:pPr>
    </w:p>
    <w:p w14:paraId="18346F48" w14:textId="77F536DF" w:rsidR="001849F0" w:rsidRPr="00226AA3" w:rsidRDefault="001849F0" w:rsidP="00F6627C">
      <w:pPr>
        <w:tabs>
          <w:tab w:val="left" w:pos="5040"/>
          <w:tab w:val="left" w:pos="5220"/>
        </w:tabs>
        <w:spacing w:line="240" w:lineRule="auto"/>
        <w:rPr>
          <w:rFonts w:eastAsia="Batang"/>
          <w:sz w:val="16"/>
          <w:szCs w:val="16"/>
        </w:rPr>
      </w:pPr>
    </w:p>
    <w:p w14:paraId="1546F177" w14:textId="77777777" w:rsidR="009B59C9" w:rsidRPr="00226AA3" w:rsidRDefault="009B59C9" w:rsidP="00F6627C">
      <w:pPr>
        <w:tabs>
          <w:tab w:val="left" w:pos="5040"/>
          <w:tab w:val="left" w:pos="5220"/>
        </w:tabs>
        <w:spacing w:line="240" w:lineRule="auto"/>
        <w:rPr>
          <w:rFonts w:eastAsia="Batang"/>
          <w:sz w:val="16"/>
          <w:szCs w:val="16"/>
        </w:rPr>
      </w:pPr>
    </w:p>
    <w:p w14:paraId="7742A98E" w14:textId="77777777" w:rsidR="001849F0" w:rsidRPr="00226AA3" w:rsidRDefault="001849F0" w:rsidP="00F6627C">
      <w:pPr>
        <w:tabs>
          <w:tab w:val="left" w:pos="5040"/>
          <w:tab w:val="left" w:pos="5220"/>
        </w:tabs>
        <w:spacing w:line="240" w:lineRule="auto"/>
        <w:rPr>
          <w:rFonts w:eastAsia="Batang"/>
          <w:sz w:val="16"/>
          <w:szCs w:val="16"/>
        </w:rPr>
      </w:pPr>
    </w:p>
    <w:p w14:paraId="7C119C74" w14:textId="77777777" w:rsidR="006130FB" w:rsidRPr="00226AA3" w:rsidRDefault="006130FB" w:rsidP="00F6627C">
      <w:pPr>
        <w:tabs>
          <w:tab w:val="left" w:pos="5040"/>
          <w:tab w:val="left" w:pos="5220"/>
        </w:tabs>
        <w:spacing w:line="240" w:lineRule="auto"/>
        <w:rPr>
          <w:sz w:val="22"/>
          <w:szCs w:val="22"/>
        </w:rPr>
      </w:pPr>
    </w:p>
    <w:p w14:paraId="4AABFFA8" w14:textId="77777777" w:rsidR="00F6627C" w:rsidRPr="00226AA3" w:rsidRDefault="00145AE8" w:rsidP="00F6627C">
      <w:pPr>
        <w:tabs>
          <w:tab w:val="left" w:pos="5040"/>
          <w:tab w:val="left" w:pos="5220"/>
        </w:tabs>
        <w:spacing w:line="240" w:lineRule="auto"/>
      </w:pPr>
      <w:r w:rsidRPr="00226AA3">
        <w:rPr>
          <w:sz w:val="22"/>
          <w:szCs w:val="22"/>
        </w:rPr>
        <w:t xml:space="preserve">  </w:t>
      </w:r>
      <w:r w:rsidR="00F6627C" w:rsidRPr="00226AA3">
        <w:rPr>
          <w:sz w:val="22"/>
          <w:szCs w:val="22"/>
        </w:rPr>
        <w:t>MARITZA ELIZABETH VÁSQUEZ DE AYALA</w:t>
      </w:r>
      <w:r w:rsidR="00F6627C" w:rsidRPr="00226AA3">
        <w:t xml:space="preserve">    </w:t>
      </w:r>
      <w:r w:rsidR="00F6627C" w:rsidRPr="00226AA3">
        <w:rPr>
          <w:sz w:val="22"/>
          <w:szCs w:val="22"/>
        </w:rPr>
        <w:t xml:space="preserve">    </w:t>
      </w:r>
      <w:r w:rsidRPr="00226AA3">
        <w:rPr>
          <w:sz w:val="22"/>
          <w:szCs w:val="22"/>
        </w:rPr>
        <w:t xml:space="preserve">    </w:t>
      </w:r>
      <w:r w:rsidR="00F6627C" w:rsidRPr="00226AA3">
        <w:rPr>
          <w:sz w:val="22"/>
          <w:szCs w:val="22"/>
        </w:rPr>
        <w:t>MARLON MAGDIEL GÓMEZ ACEVEDO</w:t>
      </w:r>
      <w:r w:rsidR="00F6627C" w:rsidRPr="00226AA3">
        <w:rPr>
          <w:rFonts w:eastAsia="Batang"/>
        </w:rPr>
        <w:t xml:space="preserve">                                                                                                                                        </w:t>
      </w:r>
    </w:p>
    <w:p w14:paraId="437BB110" w14:textId="77777777" w:rsidR="00F6627C" w:rsidRPr="00226AA3" w:rsidRDefault="00F6627C"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r w:rsidRPr="00226AA3">
        <w:rPr>
          <w:rFonts w:ascii="Times New Roman" w:hAnsi="Times New Roman" w:cs="Times New Roman"/>
          <w:sz w:val="24"/>
          <w:szCs w:val="24"/>
          <w:lang w:val="es-ES"/>
        </w:rPr>
        <w:t xml:space="preserve">            </w:t>
      </w:r>
      <w:r w:rsidR="00145AE8" w:rsidRPr="00226AA3">
        <w:rPr>
          <w:rFonts w:ascii="Times New Roman" w:hAnsi="Times New Roman" w:cs="Times New Roman"/>
          <w:sz w:val="24"/>
          <w:szCs w:val="24"/>
          <w:lang w:val="es-ES"/>
        </w:rPr>
        <w:t xml:space="preserve">  </w:t>
      </w:r>
      <w:r w:rsidRPr="00226AA3">
        <w:rPr>
          <w:rFonts w:ascii="Times New Roman" w:hAnsi="Times New Roman" w:cs="Times New Roman"/>
          <w:sz w:val="24"/>
          <w:szCs w:val="24"/>
          <w:lang w:val="es-ES"/>
        </w:rPr>
        <w:t>Decima Regidora Propietaria                                     Primer Regidor Suplente</w:t>
      </w:r>
    </w:p>
    <w:p w14:paraId="7B449544" w14:textId="536FA6F1" w:rsidR="00F6627C" w:rsidRPr="00226AA3" w:rsidRDefault="00F6627C"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05DD65A0" w14:textId="5DAA1DCC" w:rsidR="001849F0" w:rsidRPr="00226AA3" w:rsidRDefault="001849F0"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62460475" w14:textId="77777777" w:rsidR="009B59C9" w:rsidRPr="00226AA3" w:rsidRDefault="009B59C9"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111F4578" w14:textId="77777777" w:rsidR="00F6627C" w:rsidRPr="00226AA3" w:rsidRDefault="00F6627C" w:rsidP="00F6627C">
      <w:pPr>
        <w:tabs>
          <w:tab w:val="left" w:pos="5040"/>
          <w:tab w:val="left" w:pos="5220"/>
        </w:tabs>
        <w:spacing w:line="240" w:lineRule="auto"/>
      </w:pPr>
      <w:r w:rsidRPr="00226AA3">
        <w:rPr>
          <w:sz w:val="22"/>
          <w:szCs w:val="22"/>
        </w:rPr>
        <w:t>ISMAEL DE JESÚS ESCALANTE HERRERA</w:t>
      </w:r>
      <w:r w:rsidRPr="00226AA3">
        <w:t xml:space="preserve">            </w:t>
      </w:r>
      <w:r w:rsidRPr="00226AA3">
        <w:rPr>
          <w:sz w:val="22"/>
          <w:szCs w:val="22"/>
        </w:rPr>
        <w:t>FRANK REYNALDO ALVARADO ALFARO</w:t>
      </w:r>
    </w:p>
    <w:p w14:paraId="77B8D87E" w14:textId="77777777" w:rsidR="00F6627C" w:rsidRPr="00226AA3" w:rsidRDefault="00F6627C" w:rsidP="00F6627C">
      <w:pPr>
        <w:tabs>
          <w:tab w:val="left" w:pos="5040"/>
          <w:tab w:val="left" w:pos="5220"/>
        </w:tabs>
        <w:spacing w:line="240" w:lineRule="auto"/>
      </w:pPr>
      <w:r w:rsidRPr="00226AA3">
        <w:t xml:space="preserve">            Segundo Regidor Suplente        </w:t>
      </w:r>
      <w:r w:rsidRPr="00226AA3">
        <w:tab/>
        <w:t xml:space="preserve">              Tercer Regidor Suplente</w:t>
      </w:r>
    </w:p>
    <w:p w14:paraId="09565A0E" w14:textId="19905709" w:rsidR="00F6627C" w:rsidRPr="00226AA3" w:rsidRDefault="00F6627C" w:rsidP="00F6627C">
      <w:pPr>
        <w:spacing w:after="120" w:line="360" w:lineRule="auto"/>
        <w:rPr>
          <w:rFonts w:eastAsia="Batang"/>
        </w:rPr>
      </w:pPr>
    </w:p>
    <w:p w14:paraId="03B9C022" w14:textId="77777777" w:rsidR="001849F0" w:rsidRPr="00226AA3" w:rsidRDefault="001849F0" w:rsidP="00F6627C">
      <w:pPr>
        <w:spacing w:after="120" w:line="360" w:lineRule="auto"/>
        <w:rPr>
          <w:rFonts w:eastAsia="Batang"/>
        </w:rPr>
      </w:pPr>
    </w:p>
    <w:p w14:paraId="50C97D5D" w14:textId="3325E52E" w:rsidR="00F6627C" w:rsidRPr="00226AA3" w:rsidRDefault="00F6627C" w:rsidP="00F6627C">
      <w:pPr>
        <w:spacing w:after="120" w:line="240" w:lineRule="auto"/>
        <w:rPr>
          <w:rFonts w:eastAsia="Batang"/>
        </w:rPr>
      </w:pPr>
    </w:p>
    <w:p w14:paraId="4FD5E609" w14:textId="77777777" w:rsidR="009B59C9" w:rsidRPr="00226AA3" w:rsidRDefault="009B59C9" w:rsidP="00F6627C">
      <w:pPr>
        <w:spacing w:after="120" w:line="240" w:lineRule="auto"/>
        <w:rPr>
          <w:rFonts w:eastAsia="Batang"/>
        </w:rPr>
      </w:pPr>
    </w:p>
    <w:p w14:paraId="5CDB2E0D" w14:textId="77777777" w:rsidR="00F6627C" w:rsidRPr="00226AA3" w:rsidRDefault="00F6627C" w:rsidP="00F6627C">
      <w:pPr>
        <w:tabs>
          <w:tab w:val="left" w:pos="5040"/>
          <w:tab w:val="left" w:pos="5220"/>
        </w:tabs>
        <w:spacing w:line="240" w:lineRule="auto"/>
      </w:pPr>
      <w:r w:rsidRPr="00226AA3">
        <w:t xml:space="preserve"> </w:t>
      </w:r>
      <w:r w:rsidR="001A7267" w:rsidRPr="00226AA3">
        <w:rPr>
          <w:sz w:val="22"/>
          <w:szCs w:val="22"/>
        </w:rPr>
        <w:t>FÁ</w:t>
      </w:r>
      <w:r w:rsidRPr="00226AA3">
        <w:rPr>
          <w:sz w:val="22"/>
          <w:szCs w:val="22"/>
        </w:rPr>
        <w:t>TIMA GUADALUPE ALVARADO FLORES</w:t>
      </w:r>
      <w:r w:rsidRPr="00226AA3">
        <w:t xml:space="preserve">           </w:t>
      </w:r>
      <w:r w:rsidR="00225B0F" w:rsidRPr="00226AA3">
        <w:t xml:space="preserve">    </w:t>
      </w:r>
      <w:r w:rsidRPr="00226AA3">
        <w:t xml:space="preserve"> </w:t>
      </w:r>
      <w:r w:rsidRPr="00226AA3">
        <w:rPr>
          <w:sz w:val="22"/>
          <w:szCs w:val="22"/>
        </w:rPr>
        <w:t>JUAN CARLOS MARTÍNEZ RODAS</w:t>
      </w:r>
    </w:p>
    <w:p w14:paraId="5F829DAF" w14:textId="77777777" w:rsidR="00436397" w:rsidRPr="002F4BD3" w:rsidRDefault="00F6627C" w:rsidP="00BC3FEC">
      <w:pPr>
        <w:tabs>
          <w:tab w:val="left" w:pos="5040"/>
          <w:tab w:val="left" w:pos="5220"/>
        </w:tabs>
        <w:spacing w:line="240" w:lineRule="auto"/>
      </w:pPr>
      <w:r w:rsidRPr="00226AA3">
        <w:t xml:space="preserve">               Cuarta Regidora Suplente                                      </w:t>
      </w:r>
      <w:r w:rsidR="00225B0F" w:rsidRPr="00226AA3">
        <w:t xml:space="preserve">      </w:t>
      </w:r>
      <w:r w:rsidRPr="00226AA3">
        <w:t xml:space="preserve">  Secretario Municipal</w:t>
      </w:r>
    </w:p>
    <w:sectPr w:rsidR="00436397" w:rsidRPr="002F4BD3" w:rsidSect="00644FC2">
      <w:footerReference w:type="default" r:id="rId9"/>
      <w:pgSz w:w="11907" w:h="18711" w:code="10000"/>
      <w:pgMar w:top="1701" w:right="1134" w:bottom="1134" w:left="1560" w:header="709" w:footer="32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74859" w14:textId="77777777" w:rsidR="00D01DE3" w:rsidRDefault="00D01DE3" w:rsidP="00502C14">
      <w:pPr>
        <w:spacing w:line="240" w:lineRule="auto"/>
      </w:pPr>
      <w:r>
        <w:separator/>
      </w:r>
    </w:p>
  </w:endnote>
  <w:endnote w:type="continuationSeparator" w:id="0">
    <w:p w14:paraId="7B1CF4CB" w14:textId="77777777" w:rsidR="00D01DE3" w:rsidRDefault="00D01DE3"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493778"/>
      <w:docPartObj>
        <w:docPartGallery w:val="Page Numbers (Bottom of Page)"/>
        <w:docPartUnique/>
      </w:docPartObj>
    </w:sdtPr>
    <w:sdtEndPr>
      <w:rPr>
        <w:sz w:val="22"/>
        <w:szCs w:val="22"/>
      </w:rPr>
    </w:sdtEndPr>
    <w:sdtContent>
      <w:p w14:paraId="3C9548E8" w14:textId="77777777" w:rsidR="00D01DE3" w:rsidRPr="00750670" w:rsidRDefault="00D01DE3" w:rsidP="00CD72BF">
        <w:pPr>
          <w:pStyle w:val="Piedepgina"/>
          <w:jc w:val="center"/>
          <w:rPr>
            <w:sz w:val="22"/>
            <w:szCs w:val="22"/>
          </w:rPr>
        </w:pPr>
        <w:r w:rsidRPr="00750670">
          <w:rPr>
            <w:sz w:val="22"/>
            <w:szCs w:val="22"/>
          </w:rPr>
          <w:fldChar w:fldCharType="begin"/>
        </w:r>
        <w:r w:rsidRPr="00750670">
          <w:rPr>
            <w:sz w:val="22"/>
            <w:szCs w:val="22"/>
          </w:rPr>
          <w:instrText>PAGE   \* MERGEFORMAT</w:instrText>
        </w:r>
        <w:r w:rsidRPr="00750670">
          <w:rPr>
            <w:sz w:val="22"/>
            <w:szCs w:val="22"/>
          </w:rPr>
          <w:fldChar w:fldCharType="separate"/>
        </w:r>
        <w:r>
          <w:rPr>
            <w:noProof/>
            <w:sz w:val="22"/>
            <w:szCs w:val="22"/>
          </w:rPr>
          <w:t>21</w:t>
        </w:r>
        <w:r w:rsidRPr="00750670">
          <w:rPr>
            <w:sz w:val="22"/>
            <w:szCs w:val="22"/>
          </w:rPr>
          <w:fldChar w:fldCharType="end"/>
        </w:r>
      </w:p>
    </w:sdtContent>
  </w:sdt>
  <w:p w14:paraId="461AB9C2" w14:textId="77777777" w:rsidR="00D01DE3" w:rsidRPr="004C4A49" w:rsidRDefault="00D01DE3">
    <w:pPr>
      <w:pStyle w:val="Piedepgina"/>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38A7B" w14:textId="77777777" w:rsidR="00D01DE3" w:rsidRDefault="00D01DE3" w:rsidP="00502C14">
      <w:pPr>
        <w:spacing w:line="240" w:lineRule="auto"/>
      </w:pPr>
      <w:r>
        <w:separator/>
      </w:r>
    </w:p>
  </w:footnote>
  <w:footnote w:type="continuationSeparator" w:id="0">
    <w:p w14:paraId="239D78F7" w14:textId="77777777" w:rsidR="00D01DE3" w:rsidRDefault="00D01DE3" w:rsidP="00502C1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15:restartNumberingAfterBreak="0">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15:restartNumberingAfterBreak="0">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15:restartNumberingAfterBreak="0">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15:restartNumberingAfterBreak="0">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15:restartNumberingAfterBreak="0">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15:restartNumberingAfterBreak="0">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15:restartNumberingAfterBreak="0">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15:restartNumberingAfterBreak="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15:restartNumberingAfterBreak="0">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15:restartNumberingAfterBreak="0">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15:restartNumberingAfterBreak="0">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03CE35D2"/>
    <w:multiLevelType w:val="hybridMultilevel"/>
    <w:tmpl w:val="99D27F00"/>
    <w:lvl w:ilvl="0" w:tplc="BF12A000">
      <w:start w:val="1"/>
      <w:numFmt w:val="decimal"/>
      <w:lvlText w:val="%1."/>
      <w:lvlJc w:val="left"/>
      <w:pPr>
        <w:ind w:left="720" w:hanging="360"/>
      </w:pPr>
      <w:rPr>
        <w:sz w:val="20"/>
        <w:szCs w:val="2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15:restartNumberingAfterBreak="0">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1" w15:restartNumberingAfterBreak="0">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3" w15:restartNumberingAfterBreak="0">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4" w15:restartNumberingAfterBreak="0">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0" w15:restartNumberingAfterBreak="0">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39"/>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28"/>
  </w:num>
  <w:num w:numId="23">
    <w:abstractNumId w:val="22"/>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31"/>
  </w:num>
  <w:num w:numId="27">
    <w:abstractNumId w:val="34"/>
  </w:num>
  <w:num w:numId="28">
    <w:abstractNumId w:val="41"/>
  </w:num>
  <w:num w:numId="29">
    <w:abstractNumId w:val="26"/>
  </w:num>
  <w:num w:numId="30">
    <w:abstractNumId w:val="27"/>
  </w:num>
  <w:num w:numId="31">
    <w:abstractNumId w:val="40"/>
  </w:num>
  <w:num w:numId="32">
    <w:abstractNumId w:val="20"/>
  </w:num>
  <w:num w:numId="33">
    <w:abstractNumId w:val="25"/>
  </w:num>
  <w:num w:numId="34">
    <w:abstractNumId w:val="18"/>
  </w:num>
  <w:num w:numId="35">
    <w:abstractNumId w:val="23"/>
  </w:num>
  <w:num w:numId="36">
    <w:abstractNumId w:val="21"/>
  </w:num>
  <w:num w:numId="37">
    <w:abstractNumId w:val="38"/>
  </w:num>
  <w:num w:numId="38">
    <w:abstractNumId w:val="37"/>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0"/>
  </w:num>
  <w:num w:numId="42">
    <w:abstractNumId w:val="35"/>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1CB"/>
    <w:rsid w:val="000006E4"/>
    <w:rsid w:val="00001272"/>
    <w:rsid w:val="00002C9E"/>
    <w:rsid w:val="00002F76"/>
    <w:rsid w:val="00004C8D"/>
    <w:rsid w:val="00004DB3"/>
    <w:rsid w:val="00004F5D"/>
    <w:rsid w:val="00005152"/>
    <w:rsid w:val="000055F7"/>
    <w:rsid w:val="00005B53"/>
    <w:rsid w:val="00005F6B"/>
    <w:rsid w:val="00006000"/>
    <w:rsid w:val="0000735A"/>
    <w:rsid w:val="00007A85"/>
    <w:rsid w:val="000106AC"/>
    <w:rsid w:val="00010BEB"/>
    <w:rsid w:val="00011659"/>
    <w:rsid w:val="00011DB1"/>
    <w:rsid w:val="00012881"/>
    <w:rsid w:val="0001338A"/>
    <w:rsid w:val="0001519C"/>
    <w:rsid w:val="00016473"/>
    <w:rsid w:val="00016D43"/>
    <w:rsid w:val="00017807"/>
    <w:rsid w:val="00020AA5"/>
    <w:rsid w:val="00020EB7"/>
    <w:rsid w:val="00021827"/>
    <w:rsid w:val="00021A47"/>
    <w:rsid w:val="00022C6F"/>
    <w:rsid w:val="00023B50"/>
    <w:rsid w:val="0002468C"/>
    <w:rsid w:val="00025119"/>
    <w:rsid w:val="00025B82"/>
    <w:rsid w:val="00025C5A"/>
    <w:rsid w:val="00026606"/>
    <w:rsid w:val="00026EE7"/>
    <w:rsid w:val="00027015"/>
    <w:rsid w:val="00027BF6"/>
    <w:rsid w:val="00027C7C"/>
    <w:rsid w:val="00027CF4"/>
    <w:rsid w:val="00027EE3"/>
    <w:rsid w:val="00027EFB"/>
    <w:rsid w:val="000301C9"/>
    <w:rsid w:val="0003098D"/>
    <w:rsid w:val="00032E14"/>
    <w:rsid w:val="000331E0"/>
    <w:rsid w:val="00033A2E"/>
    <w:rsid w:val="000346BF"/>
    <w:rsid w:val="00034A03"/>
    <w:rsid w:val="00034B1A"/>
    <w:rsid w:val="00035858"/>
    <w:rsid w:val="00035F71"/>
    <w:rsid w:val="00037018"/>
    <w:rsid w:val="000378EB"/>
    <w:rsid w:val="00037B4A"/>
    <w:rsid w:val="00040DCF"/>
    <w:rsid w:val="000426DD"/>
    <w:rsid w:val="00042E63"/>
    <w:rsid w:val="00043648"/>
    <w:rsid w:val="00043D58"/>
    <w:rsid w:val="00044712"/>
    <w:rsid w:val="0004498B"/>
    <w:rsid w:val="0004703C"/>
    <w:rsid w:val="000505B5"/>
    <w:rsid w:val="0005092E"/>
    <w:rsid w:val="000509BC"/>
    <w:rsid w:val="000509C9"/>
    <w:rsid w:val="00050C6F"/>
    <w:rsid w:val="0005147F"/>
    <w:rsid w:val="00051FC0"/>
    <w:rsid w:val="00053995"/>
    <w:rsid w:val="00053C9A"/>
    <w:rsid w:val="00055186"/>
    <w:rsid w:val="00055ED9"/>
    <w:rsid w:val="000575E0"/>
    <w:rsid w:val="000579A6"/>
    <w:rsid w:val="00060587"/>
    <w:rsid w:val="00060644"/>
    <w:rsid w:val="000609E0"/>
    <w:rsid w:val="00061BC8"/>
    <w:rsid w:val="00061F23"/>
    <w:rsid w:val="00065432"/>
    <w:rsid w:val="00065B79"/>
    <w:rsid w:val="00066BF1"/>
    <w:rsid w:val="00067142"/>
    <w:rsid w:val="000671B2"/>
    <w:rsid w:val="00067641"/>
    <w:rsid w:val="00067BD7"/>
    <w:rsid w:val="00070721"/>
    <w:rsid w:val="00070938"/>
    <w:rsid w:val="00070D83"/>
    <w:rsid w:val="00070F88"/>
    <w:rsid w:val="000716A2"/>
    <w:rsid w:val="00071DE5"/>
    <w:rsid w:val="00074BF0"/>
    <w:rsid w:val="00075935"/>
    <w:rsid w:val="00076380"/>
    <w:rsid w:val="000769A5"/>
    <w:rsid w:val="000773E3"/>
    <w:rsid w:val="00077A84"/>
    <w:rsid w:val="00081026"/>
    <w:rsid w:val="00081376"/>
    <w:rsid w:val="00081E11"/>
    <w:rsid w:val="00081E90"/>
    <w:rsid w:val="00082402"/>
    <w:rsid w:val="00082FA2"/>
    <w:rsid w:val="00083231"/>
    <w:rsid w:val="000836E0"/>
    <w:rsid w:val="00083B0D"/>
    <w:rsid w:val="00083DBE"/>
    <w:rsid w:val="000845C9"/>
    <w:rsid w:val="0008567C"/>
    <w:rsid w:val="00085894"/>
    <w:rsid w:val="000869B0"/>
    <w:rsid w:val="00087A43"/>
    <w:rsid w:val="000907A7"/>
    <w:rsid w:val="00090872"/>
    <w:rsid w:val="000917D5"/>
    <w:rsid w:val="000927A4"/>
    <w:rsid w:val="000944F0"/>
    <w:rsid w:val="00094A4B"/>
    <w:rsid w:val="00095323"/>
    <w:rsid w:val="00095905"/>
    <w:rsid w:val="00095EEB"/>
    <w:rsid w:val="00096964"/>
    <w:rsid w:val="00097495"/>
    <w:rsid w:val="00097DBF"/>
    <w:rsid w:val="000A2D65"/>
    <w:rsid w:val="000A2F57"/>
    <w:rsid w:val="000A3961"/>
    <w:rsid w:val="000A436B"/>
    <w:rsid w:val="000A49FA"/>
    <w:rsid w:val="000A4CED"/>
    <w:rsid w:val="000A57BE"/>
    <w:rsid w:val="000A5864"/>
    <w:rsid w:val="000A6312"/>
    <w:rsid w:val="000A67B4"/>
    <w:rsid w:val="000A68C4"/>
    <w:rsid w:val="000A7257"/>
    <w:rsid w:val="000A7326"/>
    <w:rsid w:val="000A761C"/>
    <w:rsid w:val="000A764B"/>
    <w:rsid w:val="000A76FC"/>
    <w:rsid w:val="000B25B1"/>
    <w:rsid w:val="000B2FDE"/>
    <w:rsid w:val="000B3017"/>
    <w:rsid w:val="000B43F0"/>
    <w:rsid w:val="000B4BB2"/>
    <w:rsid w:val="000B526E"/>
    <w:rsid w:val="000B679D"/>
    <w:rsid w:val="000B6E12"/>
    <w:rsid w:val="000B7390"/>
    <w:rsid w:val="000B77F3"/>
    <w:rsid w:val="000B7CCF"/>
    <w:rsid w:val="000B7F4C"/>
    <w:rsid w:val="000C030E"/>
    <w:rsid w:val="000C0603"/>
    <w:rsid w:val="000C0E4D"/>
    <w:rsid w:val="000C207E"/>
    <w:rsid w:val="000C2411"/>
    <w:rsid w:val="000C3706"/>
    <w:rsid w:val="000C41AC"/>
    <w:rsid w:val="000C52F4"/>
    <w:rsid w:val="000C5D90"/>
    <w:rsid w:val="000C724A"/>
    <w:rsid w:val="000C7859"/>
    <w:rsid w:val="000C7D64"/>
    <w:rsid w:val="000D0811"/>
    <w:rsid w:val="000D4048"/>
    <w:rsid w:val="000D45D4"/>
    <w:rsid w:val="000D46EA"/>
    <w:rsid w:val="000D49F2"/>
    <w:rsid w:val="000D5301"/>
    <w:rsid w:val="000D5A22"/>
    <w:rsid w:val="000D5F62"/>
    <w:rsid w:val="000D5FD2"/>
    <w:rsid w:val="000D6441"/>
    <w:rsid w:val="000D77F2"/>
    <w:rsid w:val="000D7853"/>
    <w:rsid w:val="000E0855"/>
    <w:rsid w:val="000E0B6A"/>
    <w:rsid w:val="000E0D08"/>
    <w:rsid w:val="000E1828"/>
    <w:rsid w:val="000E2DA6"/>
    <w:rsid w:val="000E2E2E"/>
    <w:rsid w:val="000E2ED2"/>
    <w:rsid w:val="000E30FE"/>
    <w:rsid w:val="000E3447"/>
    <w:rsid w:val="000E4066"/>
    <w:rsid w:val="000E43CE"/>
    <w:rsid w:val="000E450C"/>
    <w:rsid w:val="000E5021"/>
    <w:rsid w:val="000E5740"/>
    <w:rsid w:val="000E5EAD"/>
    <w:rsid w:val="000E6082"/>
    <w:rsid w:val="000E6800"/>
    <w:rsid w:val="000E7303"/>
    <w:rsid w:val="000E77C7"/>
    <w:rsid w:val="000E7954"/>
    <w:rsid w:val="000E79AA"/>
    <w:rsid w:val="000E7A69"/>
    <w:rsid w:val="000F01A9"/>
    <w:rsid w:val="000F0890"/>
    <w:rsid w:val="000F09C9"/>
    <w:rsid w:val="000F2096"/>
    <w:rsid w:val="000F284E"/>
    <w:rsid w:val="000F2908"/>
    <w:rsid w:val="000F29B7"/>
    <w:rsid w:val="000F3660"/>
    <w:rsid w:val="000F3E12"/>
    <w:rsid w:val="000F3EAC"/>
    <w:rsid w:val="000F5C15"/>
    <w:rsid w:val="000F5E2A"/>
    <w:rsid w:val="000F663C"/>
    <w:rsid w:val="00100BD0"/>
    <w:rsid w:val="00101707"/>
    <w:rsid w:val="00105664"/>
    <w:rsid w:val="00107293"/>
    <w:rsid w:val="001076DF"/>
    <w:rsid w:val="001079B2"/>
    <w:rsid w:val="00107DE0"/>
    <w:rsid w:val="00110042"/>
    <w:rsid w:val="001100D3"/>
    <w:rsid w:val="00110638"/>
    <w:rsid w:val="00111752"/>
    <w:rsid w:val="00111CFF"/>
    <w:rsid w:val="00112AE9"/>
    <w:rsid w:val="00112F3B"/>
    <w:rsid w:val="0011436F"/>
    <w:rsid w:val="00114F05"/>
    <w:rsid w:val="00115969"/>
    <w:rsid w:val="001175AA"/>
    <w:rsid w:val="00117724"/>
    <w:rsid w:val="00120CFB"/>
    <w:rsid w:val="00121256"/>
    <w:rsid w:val="00121683"/>
    <w:rsid w:val="0012170F"/>
    <w:rsid w:val="00122B79"/>
    <w:rsid w:val="0012405E"/>
    <w:rsid w:val="00124C6F"/>
    <w:rsid w:val="001271DA"/>
    <w:rsid w:val="00127803"/>
    <w:rsid w:val="0013021B"/>
    <w:rsid w:val="0013064E"/>
    <w:rsid w:val="00130787"/>
    <w:rsid w:val="0013078F"/>
    <w:rsid w:val="00131AF4"/>
    <w:rsid w:val="00131D12"/>
    <w:rsid w:val="001321A9"/>
    <w:rsid w:val="00132417"/>
    <w:rsid w:val="00132E0A"/>
    <w:rsid w:val="00132F38"/>
    <w:rsid w:val="00133FF8"/>
    <w:rsid w:val="00134090"/>
    <w:rsid w:val="001340DD"/>
    <w:rsid w:val="00134ED8"/>
    <w:rsid w:val="001351EC"/>
    <w:rsid w:val="00135EE5"/>
    <w:rsid w:val="00142224"/>
    <w:rsid w:val="00143628"/>
    <w:rsid w:val="001441F1"/>
    <w:rsid w:val="00144A58"/>
    <w:rsid w:val="00145AE8"/>
    <w:rsid w:val="00145D10"/>
    <w:rsid w:val="0014680D"/>
    <w:rsid w:val="00146BF2"/>
    <w:rsid w:val="00146E9B"/>
    <w:rsid w:val="00147A81"/>
    <w:rsid w:val="00147BEE"/>
    <w:rsid w:val="00147C0C"/>
    <w:rsid w:val="00151DF5"/>
    <w:rsid w:val="0015228E"/>
    <w:rsid w:val="0015304A"/>
    <w:rsid w:val="0015507F"/>
    <w:rsid w:val="00155B90"/>
    <w:rsid w:val="001566F5"/>
    <w:rsid w:val="00156C09"/>
    <w:rsid w:val="00160284"/>
    <w:rsid w:val="00160BF4"/>
    <w:rsid w:val="001621C1"/>
    <w:rsid w:val="00162BA3"/>
    <w:rsid w:val="001636C9"/>
    <w:rsid w:val="00163A74"/>
    <w:rsid w:val="00163C21"/>
    <w:rsid w:val="00163E4D"/>
    <w:rsid w:val="001643B1"/>
    <w:rsid w:val="001655D0"/>
    <w:rsid w:val="00166B4D"/>
    <w:rsid w:val="001673DA"/>
    <w:rsid w:val="0016784E"/>
    <w:rsid w:val="00167C24"/>
    <w:rsid w:val="00170F8D"/>
    <w:rsid w:val="00171372"/>
    <w:rsid w:val="00171FA6"/>
    <w:rsid w:val="00172087"/>
    <w:rsid w:val="00172743"/>
    <w:rsid w:val="001729D1"/>
    <w:rsid w:val="00174E9F"/>
    <w:rsid w:val="0017609A"/>
    <w:rsid w:val="00176BEB"/>
    <w:rsid w:val="0018007A"/>
    <w:rsid w:val="001806CF"/>
    <w:rsid w:val="00180711"/>
    <w:rsid w:val="0018257E"/>
    <w:rsid w:val="00183C9B"/>
    <w:rsid w:val="001845A6"/>
    <w:rsid w:val="001849F0"/>
    <w:rsid w:val="00186F13"/>
    <w:rsid w:val="001873E6"/>
    <w:rsid w:val="00187BF0"/>
    <w:rsid w:val="0019087A"/>
    <w:rsid w:val="00190FA3"/>
    <w:rsid w:val="0019204D"/>
    <w:rsid w:val="001938C6"/>
    <w:rsid w:val="00193AEA"/>
    <w:rsid w:val="00193DF8"/>
    <w:rsid w:val="001941B3"/>
    <w:rsid w:val="00194695"/>
    <w:rsid w:val="0019545E"/>
    <w:rsid w:val="00195F9A"/>
    <w:rsid w:val="00196A5D"/>
    <w:rsid w:val="00197097"/>
    <w:rsid w:val="001973A2"/>
    <w:rsid w:val="001978F7"/>
    <w:rsid w:val="00197E59"/>
    <w:rsid w:val="001A09D8"/>
    <w:rsid w:val="001A0C8B"/>
    <w:rsid w:val="001A2130"/>
    <w:rsid w:val="001A296C"/>
    <w:rsid w:val="001A3187"/>
    <w:rsid w:val="001A34E9"/>
    <w:rsid w:val="001A3FE0"/>
    <w:rsid w:val="001A4462"/>
    <w:rsid w:val="001A4FEB"/>
    <w:rsid w:val="001A7267"/>
    <w:rsid w:val="001A73F5"/>
    <w:rsid w:val="001A7BB6"/>
    <w:rsid w:val="001B0657"/>
    <w:rsid w:val="001B14E5"/>
    <w:rsid w:val="001B1B31"/>
    <w:rsid w:val="001B27B0"/>
    <w:rsid w:val="001B3440"/>
    <w:rsid w:val="001B5526"/>
    <w:rsid w:val="001B757F"/>
    <w:rsid w:val="001B79C6"/>
    <w:rsid w:val="001C0742"/>
    <w:rsid w:val="001C0D08"/>
    <w:rsid w:val="001C19AD"/>
    <w:rsid w:val="001C23BD"/>
    <w:rsid w:val="001C2F66"/>
    <w:rsid w:val="001C3494"/>
    <w:rsid w:val="001C3EC7"/>
    <w:rsid w:val="001C41FA"/>
    <w:rsid w:val="001C4750"/>
    <w:rsid w:val="001C4E78"/>
    <w:rsid w:val="001C5736"/>
    <w:rsid w:val="001C63C1"/>
    <w:rsid w:val="001C70E1"/>
    <w:rsid w:val="001D000C"/>
    <w:rsid w:val="001D0B6F"/>
    <w:rsid w:val="001D372D"/>
    <w:rsid w:val="001D3E55"/>
    <w:rsid w:val="001D3F0C"/>
    <w:rsid w:val="001D467D"/>
    <w:rsid w:val="001D4DB9"/>
    <w:rsid w:val="001D50B0"/>
    <w:rsid w:val="001D52FB"/>
    <w:rsid w:val="001D586C"/>
    <w:rsid w:val="001D68F9"/>
    <w:rsid w:val="001D6E10"/>
    <w:rsid w:val="001D7D42"/>
    <w:rsid w:val="001E3853"/>
    <w:rsid w:val="001E6D9B"/>
    <w:rsid w:val="001E7585"/>
    <w:rsid w:val="001F0178"/>
    <w:rsid w:val="001F07A4"/>
    <w:rsid w:val="001F0ACA"/>
    <w:rsid w:val="001F0F3F"/>
    <w:rsid w:val="001F12D8"/>
    <w:rsid w:val="001F23E7"/>
    <w:rsid w:val="001F32D9"/>
    <w:rsid w:val="001F3EFB"/>
    <w:rsid w:val="001F4D4A"/>
    <w:rsid w:val="001F51CD"/>
    <w:rsid w:val="001F5256"/>
    <w:rsid w:val="001F5D1E"/>
    <w:rsid w:val="00200A3F"/>
    <w:rsid w:val="0020127E"/>
    <w:rsid w:val="00201865"/>
    <w:rsid w:val="00201EA8"/>
    <w:rsid w:val="00202A02"/>
    <w:rsid w:val="00202BF2"/>
    <w:rsid w:val="002034FF"/>
    <w:rsid w:val="00203D0C"/>
    <w:rsid w:val="00203F28"/>
    <w:rsid w:val="00204561"/>
    <w:rsid w:val="00204820"/>
    <w:rsid w:val="002054AE"/>
    <w:rsid w:val="00205880"/>
    <w:rsid w:val="00205DA3"/>
    <w:rsid w:val="00205DAA"/>
    <w:rsid w:val="00205E91"/>
    <w:rsid w:val="002061BF"/>
    <w:rsid w:val="00207089"/>
    <w:rsid w:val="00207A69"/>
    <w:rsid w:val="00207B55"/>
    <w:rsid w:val="00210500"/>
    <w:rsid w:val="0021057E"/>
    <w:rsid w:val="002108B1"/>
    <w:rsid w:val="00211175"/>
    <w:rsid w:val="0021253E"/>
    <w:rsid w:val="00214B88"/>
    <w:rsid w:val="00214CD3"/>
    <w:rsid w:val="0021682C"/>
    <w:rsid w:val="00216A5B"/>
    <w:rsid w:val="00216AEE"/>
    <w:rsid w:val="00216D5C"/>
    <w:rsid w:val="00216E45"/>
    <w:rsid w:val="00217333"/>
    <w:rsid w:val="0021786B"/>
    <w:rsid w:val="0021789D"/>
    <w:rsid w:val="00220480"/>
    <w:rsid w:val="002207C7"/>
    <w:rsid w:val="00221AEA"/>
    <w:rsid w:val="00221E30"/>
    <w:rsid w:val="002226D2"/>
    <w:rsid w:val="00222D3E"/>
    <w:rsid w:val="0022330B"/>
    <w:rsid w:val="00223909"/>
    <w:rsid w:val="002239AC"/>
    <w:rsid w:val="00223E25"/>
    <w:rsid w:val="00224203"/>
    <w:rsid w:val="00224BDC"/>
    <w:rsid w:val="00225536"/>
    <w:rsid w:val="00225B0F"/>
    <w:rsid w:val="00226274"/>
    <w:rsid w:val="002265A6"/>
    <w:rsid w:val="00226AA3"/>
    <w:rsid w:val="00227962"/>
    <w:rsid w:val="00227A1B"/>
    <w:rsid w:val="00230563"/>
    <w:rsid w:val="00230BA2"/>
    <w:rsid w:val="002318B5"/>
    <w:rsid w:val="00231D9A"/>
    <w:rsid w:val="002320C6"/>
    <w:rsid w:val="002355C2"/>
    <w:rsid w:val="00236F9E"/>
    <w:rsid w:val="0023721F"/>
    <w:rsid w:val="002372DF"/>
    <w:rsid w:val="0024028F"/>
    <w:rsid w:val="00240F65"/>
    <w:rsid w:val="0024173C"/>
    <w:rsid w:val="002422DB"/>
    <w:rsid w:val="00242756"/>
    <w:rsid w:val="002430CB"/>
    <w:rsid w:val="00245E6D"/>
    <w:rsid w:val="00246FF4"/>
    <w:rsid w:val="00247F1F"/>
    <w:rsid w:val="0025004E"/>
    <w:rsid w:val="00250AC0"/>
    <w:rsid w:val="00250B9C"/>
    <w:rsid w:val="0025167D"/>
    <w:rsid w:val="00251D24"/>
    <w:rsid w:val="00252183"/>
    <w:rsid w:val="00252CD6"/>
    <w:rsid w:val="002535D3"/>
    <w:rsid w:val="00253D1C"/>
    <w:rsid w:val="002560C7"/>
    <w:rsid w:val="00256253"/>
    <w:rsid w:val="00257030"/>
    <w:rsid w:val="002608B6"/>
    <w:rsid w:val="0026134D"/>
    <w:rsid w:val="00261B04"/>
    <w:rsid w:val="00261BAB"/>
    <w:rsid w:val="002627C2"/>
    <w:rsid w:val="002637A9"/>
    <w:rsid w:val="0026393B"/>
    <w:rsid w:val="00265B44"/>
    <w:rsid w:val="002660DF"/>
    <w:rsid w:val="00266248"/>
    <w:rsid w:val="00267B21"/>
    <w:rsid w:val="00271EEE"/>
    <w:rsid w:val="002726F1"/>
    <w:rsid w:val="00272FF3"/>
    <w:rsid w:val="0027372E"/>
    <w:rsid w:val="002742A2"/>
    <w:rsid w:val="0027493E"/>
    <w:rsid w:val="00275299"/>
    <w:rsid w:val="00275EF1"/>
    <w:rsid w:val="0027738D"/>
    <w:rsid w:val="00277502"/>
    <w:rsid w:val="002776FA"/>
    <w:rsid w:val="00277924"/>
    <w:rsid w:val="0028019D"/>
    <w:rsid w:val="002808CA"/>
    <w:rsid w:val="00280B85"/>
    <w:rsid w:val="00281804"/>
    <w:rsid w:val="00281A42"/>
    <w:rsid w:val="002820E2"/>
    <w:rsid w:val="00282FD2"/>
    <w:rsid w:val="00285469"/>
    <w:rsid w:val="00286859"/>
    <w:rsid w:val="00287350"/>
    <w:rsid w:val="00287A61"/>
    <w:rsid w:val="00287D71"/>
    <w:rsid w:val="002906E2"/>
    <w:rsid w:val="0029096A"/>
    <w:rsid w:val="00290DBA"/>
    <w:rsid w:val="00291D8D"/>
    <w:rsid w:val="0029241D"/>
    <w:rsid w:val="002926F0"/>
    <w:rsid w:val="00292996"/>
    <w:rsid w:val="00293911"/>
    <w:rsid w:val="00293F36"/>
    <w:rsid w:val="00294144"/>
    <w:rsid w:val="00294213"/>
    <w:rsid w:val="00294C60"/>
    <w:rsid w:val="002956D1"/>
    <w:rsid w:val="00296279"/>
    <w:rsid w:val="00296C35"/>
    <w:rsid w:val="00296CDB"/>
    <w:rsid w:val="00296D16"/>
    <w:rsid w:val="002973A3"/>
    <w:rsid w:val="00297608"/>
    <w:rsid w:val="002A11BA"/>
    <w:rsid w:val="002A3245"/>
    <w:rsid w:val="002A7F39"/>
    <w:rsid w:val="002B02D4"/>
    <w:rsid w:val="002B07F6"/>
    <w:rsid w:val="002B0B1D"/>
    <w:rsid w:val="002B0FBB"/>
    <w:rsid w:val="002B1455"/>
    <w:rsid w:val="002B2029"/>
    <w:rsid w:val="002B24CA"/>
    <w:rsid w:val="002B2F91"/>
    <w:rsid w:val="002B2FE6"/>
    <w:rsid w:val="002B3454"/>
    <w:rsid w:val="002B50A5"/>
    <w:rsid w:val="002B5B52"/>
    <w:rsid w:val="002B5CBA"/>
    <w:rsid w:val="002B6009"/>
    <w:rsid w:val="002B62AA"/>
    <w:rsid w:val="002B6B2C"/>
    <w:rsid w:val="002B7889"/>
    <w:rsid w:val="002C0B3C"/>
    <w:rsid w:val="002C1460"/>
    <w:rsid w:val="002C306D"/>
    <w:rsid w:val="002C32D4"/>
    <w:rsid w:val="002C4642"/>
    <w:rsid w:val="002C617C"/>
    <w:rsid w:val="002C640C"/>
    <w:rsid w:val="002C7738"/>
    <w:rsid w:val="002C77B0"/>
    <w:rsid w:val="002D0617"/>
    <w:rsid w:val="002D382C"/>
    <w:rsid w:val="002D3E68"/>
    <w:rsid w:val="002D4323"/>
    <w:rsid w:val="002D5029"/>
    <w:rsid w:val="002D50DD"/>
    <w:rsid w:val="002D57EC"/>
    <w:rsid w:val="002D5BD0"/>
    <w:rsid w:val="002D5C97"/>
    <w:rsid w:val="002D646E"/>
    <w:rsid w:val="002D65AE"/>
    <w:rsid w:val="002D703E"/>
    <w:rsid w:val="002D79E1"/>
    <w:rsid w:val="002E01D9"/>
    <w:rsid w:val="002E081A"/>
    <w:rsid w:val="002E2AC9"/>
    <w:rsid w:val="002E4594"/>
    <w:rsid w:val="002E4BA8"/>
    <w:rsid w:val="002E4F67"/>
    <w:rsid w:val="002E5563"/>
    <w:rsid w:val="002E5F7A"/>
    <w:rsid w:val="002E6E7D"/>
    <w:rsid w:val="002E7361"/>
    <w:rsid w:val="002E73F4"/>
    <w:rsid w:val="002E7574"/>
    <w:rsid w:val="002E7D67"/>
    <w:rsid w:val="002F0867"/>
    <w:rsid w:val="002F15A5"/>
    <w:rsid w:val="002F31DF"/>
    <w:rsid w:val="002F3B9F"/>
    <w:rsid w:val="002F417B"/>
    <w:rsid w:val="002F47A5"/>
    <w:rsid w:val="002F4BD3"/>
    <w:rsid w:val="002F54EC"/>
    <w:rsid w:val="002F58CF"/>
    <w:rsid w:val="002F687E"/>
    <w:rsid w:val="002F7087"/>
    <w:rsid w:val="003005AC"/>
    <w:rsid w:val="00300D7B"/>
    <w:rsid w:val="00302362"/>
    <w:rsid w:val="003029A3"/>
    <w:rsid w:val="003035C6"/>
    <w:rsid w:val="003045C1"/>
    <w:rsid w:val="00304A6B"/>
    <w:rsid w:val="00304CA6"/>
    <w:rsid w:val="00305422"/>
    <w:rsid w:val="0030662D"/>
    <w:rsid w:val="003072E2"/>
    <w:rsid w:val="003103FF"/>
    <w:rsid w:val="003111D7"/>
    <w:rsid w:val="003121A9"/>
    <w:rsid w:val="00313E7D"/>
    <w:rsid w:val="0031404C"/>
    <w:rsid w:val="003143C6"/>
    <w:rsid w:val="0031478E"/>
    <w:rsid w:val="003150AF"/>
    <w:rsid w:val="00315CEA"/>
    <w:rsid w:val="00315E6D"/>
    <w:rsid w:val="0031684C"/>
    <w:rsid w:val="00316ACD"/>
    <w:rsid w:val="0032058B"/>
    <w:rsid w:val="00320DEF"/>
    <w:rsid w:val="003216B5"/>
    <w:rsid w:val="00321A41"/>
    <w:rsid w:val="00321B71"/>
    <w:rsid w:val="003227BD"/>
    <w:rsid w:val="0032333F"/>
    <w:rsid w:val="00323D06"/>
    <w:rsid w:val="0032481A"/>
    <w:rsid w:val="0032555B"/>
    <w:rsid w:val="003259EB"/>
    <w:rsid w:val="003264C7"/>
    <w:rsid w:val="003271B8"/>
    <w:rsid w:val="003302F6"/>
    <w:rsid w:val="003305B2"/>
    <w:rsid w:val="00332E4B"/>
    <w:rsid w:val="00333602"/>
    <w:rsid w:val="003341B2"/>
    <w:rsid w:val="00334513"/>
    <w:rsid w:val="0033593B"/>
    <w:rsid w:val="00336380"/>
    <w:rsid w:val="003376A0"/>
    <w:rsid w:val="0033792F"/>
    <w:rsid w:val="00337CF0"/>
    <w:rsid w:val="0034027D"/>
    <w:rsid w:val="00340A8A"/>
    <w:rsid w:val="00341DF0"/>
    <w:rsid w:val="00342995"/>
    <w:rsid w:val="003433E5"/>
    <w:rsid w:val="0034399E"/>
    <w:rsid w:val="00344029"/>
    <w:rsid w:val="00344689"/>
    <w:rsid w:val="00345728"/>
    <w:rsid w:val="0034726F"/>
    <w:rsid w:val="00347B7B"/>
    <w:rsid w:val="00350138"/>
    <w:rsid w:val="00350B42"/>
    <w:rsid w:val="00350C7B"/>
    <w:rsid w:val="00350DD7"/>
    <w:rsid w:val="003521DF"/>
    <w:rsid w:val="003536DA"/>
    <w:rsid w:val="0035400A"/>
    <w:rsid w:val="0035411F"/>
    <w:rsid w:val="0035496F"/>
    <w:rsid w:val="0035559D"/>
    <w:rsid w:val="00355F31"/>
    <w:rsid w:val="00357390"/>
    <w:rsid w:val="0036103F"/>
    <w:rsid w:val="00361233"/>
    <w:rsid w:val="00361263"/>
    <w:rsid w:val="00361B54"/>
    <w:rsid w:val="00363A3D"/>
    <w:rsid w:val="0036462C"/>
    <w:rsid w:val="0036538A"/>
    <w:rsid w:val="00365D23"/>
    <w:rsid w:val="003661A5"/>
    <w:rsid w:val="003662A5"/>
    <w:rsid w:val="003662B6"/>
    <w:rsid w:val="003663FA"/>
    <w:rsid w:val="003665BB"/>
    <w:rsid w:val="00367B89"/>
    <w:rsid w:val="00367C84"/>
    <w:rsid w:val="0037066B"/>
    <w:rsid w:val="0037135F"/>
    <w:rsid w:val="00371588"/>
    <w:rsid w:val="00371A1A"/>
    <w:rsid w:val="003728C0"/>
    <w:rsid w:val="00373DE7"/>
    <w:rsid w:val="003741E0"/>
    <w:rsid w:val="00374844"/>
    <w:rsid w:val="00375D18"/>
    <w:rsid w:val="00376202"/>
    <w:rsid w:val="003771BC"/>
    <w:rsid w:val="003776C5"/>
    <w:rsid w:val="00377A7B"/>
    <w:rsid w:val="00377E5D"/>
    <w:rsid w:val="0038078C"/>
    <w:rsid w:val="00383B1A"/>
    <w:rsid w:val="003841E6"/>
    <w:rsid w:val="00385709"/>
    <w:rsid w:val="003861B1"/>
    <w:rsid w:val="0038745A"/>
    <w:rsid w:val="003901AE"/>
    <w:rsid w:val="00390ED4"/>
    <w:rsid w:val="003913E2"/>
    <w:rsid w:val="00391DBF"/>
    <w:rsid w:val="00391F9D"/>
    <w:rsid w:val="00392D0B"/>
    <w:rsid w:val="003937DC"/>
    <w:rsid w:val="00393929"/>
    <w:rsid w:val="00393F46"/>
    <w:rsid w:val="003945B1"/>
    <w:rsid w:val="003949A8"/>
    <w:rsid w:val="00396FA5"/>
    <w:rsid w:val="003974AE"/>
    <w:rsid w:val="00397CC7"/>
    <w:rsid w:val="003A0657"/>
    <w:rsid w:val="003A1255"/>
    <w:rsid w:val="003A1B93"/>
    <w:rsid w:val="003A23E9"/>
    <w:rsid w:val="003A3D01"/>
    <w:rsid w:val="003A4655"/>
    <w:rsid w:val="003A5693"/>
    <w:rsid w:val="003B0398"/>
    <w:rsid w:val="003B07CF"/>
    <w:rsid w:val="003B114D"/>
    <w:rsid w:val="003B15AC"/>
    <w:rsid w:val="003B27F7"/>
    <w:rsid w:val="003B2D25"/>
    <w:rsid w:val="003B306E"/>
    <w:rsid w:val="003B50D4"/>
    <w:rsid w:val="003B567C"/>
    <w:rsid w:val="003B63E4"/>
    <w:rsid w:val="003B6520"/>
    <w:rsid w:val="003B6596"/>
    <w:rsid w:val="003B6F4D"/>
    <w:rsid w:val="003B72AC"/>
    <w:rsid w:val="003C0451"/>
    <w:rsid w:val="003C13F3"/>
    <w:rsid w:val="003C215C"/>
    <w:rsid w:val="003C2B5A"/>
    <w:rsid w:val="003C3395"/>
    <w:rsid w:val="003C40B6"/>
    <w:rsid w:val="003C41E1"/>
    <w:rsid w:val="003C47F4"/>
    <w:rsid w:val="003C7020"/>
    <w:rsid w:val="003C7A38"/>
    <w:rsid w:val="003C7D97"/>
    <w:rsid w:val="003D0AF0"/>
    <w:rsid w:val="003D11BD"/>
    <w:rsid w:val="003D162F"/>
    <w:rsid w:val="003D1722"/>
    <w:rsid w:val="003D2408"/>
    <w:rsid w:val="003D4C4E"/>
    <w:rsid w:val="003D51A7"/>
    <w:rsid w:val="003D53CD"/>
    <w:rsid w:val="003D637B"/>
    <w:rsid w:val="003D74FB"/>
    <w:rsid w:val="003D76B0"/>
    <w:rsid w:val="003E0458"/>
    <w:rsid w:val="003E0B87"/>
    <w:rsid w:val="003E138A"/>
    <w:rsid w:val="003E151E"/>
    <w:rsid w:val="003E3809"/>
    <w:rsid w:val="003E451A"/>
    <w:rsid w:val="003E47DF"/>
    <w:rsid w:val="003E4E1F"/>
    <w:rsid w:val="003E5488"/>
    <w:rsid w:val="003E5555"/>
    <w:rsid w:val="003E5DCD"/>
    <w:rsid w:val="003E60C1"/>
    <w:rsid w:val="003E73F3"/>
    <w:rsid w:val="003E799E"/>
    <w:rsid w:val="003F00F4"/>
    <w:rsid w:val="003F0E99"/>
    <w:rsid w:val="003F16B0"/>
    <w:rsid w:val="003F1918"/>
    <w:rsid w:val="003F1BC0"/>
    <w:rsid w:val="003F22A8"/>
    <w:rsid w:val="003F3030"/>
    <w:rsid w:val="003F34F2"/>
    <w:rsid w:val="003F3A48"/>
    <w:rsid w:val="003F4A4B"/>
    <w:rsid w:val="003F4E53"/>
    <w:rsid w:val="003F5BA1"/>
    <w:rsid w:val="00400103"/>
    <w:rsid w:val="004001E8"/>
    <w:rsid w:val="00400A72"/>
    <w:rsid w:val="00400C24"/>
    <w:rsid w:val="00401175"/>
    <w:rsid w:val="004012D2"/>
    <w:rsid w:val="00402195"/>
    <w:rsid w:val="00403066"/>
    <w:rsid w:val="004036CA"/>
    <w:rsid w:val="0040382F"/>
    <w:rsid w:val="004041B3"/>
    <w:rsid w:val="004041D4"/>
    <w:rsid w:val="004056D5"/>
    <w:rsid w:val="00405951"/>
    <w:rsid w:val="00405BAA"/>
    <w:rsid w:val="004062EF"/>
    <w:rsid w:val="00406C00"/>
    <w:rsid w:val="00407422"/>
    <w:rsid w:val="00407B62"/>
    <w:rsid w:val="00410494"/>
    <w:rsid w:val="004109B6"/>
    <w:rsid w:val="004119A2"/>
    <w:rsid w:val="004125A7"/>
    <w:rsid w:val="00412F88"/>
    <w:rsid w:val="004131ED"/>
    <w:rsid w:val="0041328A"/>
    <w:rsid w:val="00413920"/>
    <w:rsid w:val="00415D50"/>
    <w:rsid w:val="00416421"/>
    <w:rsid w:val="00416D42"/>
    <w:rsid w:val="00417A5E"/>
    <w:rsid w:val="0042028F"/>
    <w:rsid w:val="004222B2"/>
    <w:rsid w:val="004228BC"/>
    <w:rsid w:val="00424066"/>
    <w:rsid w:val="00426362"/>
    <w:rsid w:val="0043014F"/>
    <w:rsid w:val="004302DA"/>
    <w:rsid w:val="004310B2"/>
    <w:rsid w:val="00431661"/>
    <w:rsid w:val="00433BCA"/>
    <w:rsid w:val="0043492D"/>
    <w:rsid w:val="00434AA7"/>
    <w:rsid w:val="004353E9"/>
    <w:rsid w:val="00435BE7"/>
    <w:rsid w:val="00436397"/>
    <w:rsid w:val="00436A00"/>
    <w:rsid w:val="00436CC7"/>
    <w:rsid w:val="00437237"/>
    <w:rsid w:val="00440178"/>
    <w:rsid w:val="00440901"/>
    <w:rsid w:val="00441B89"/>
    <w:rsid w:val="00441DDD"/>
    <w:rsid w:val="00441DFF"/>
    <w:rsid w:val="0044299D"/>
    <w:rsid w:val="004444F8"/>
    <w:rsid w:val="004446D7"/>
    <w:rsid w:val="00445239"/>
    <w:rsid w:val="00445567"/>
    <w:rsid w:val="00445C0E"/>
    <w:rsid w:val="00445C15"/>
    <w:rsid w:val="00445D96"/>
    <w:rsid w:val="00446764"/>
    <w:rsid w:val="004471A3"/>
    <w:rsid w:val="0045020C"/>
    <w:rsid w:val="00450506"/>
    <w:rsid w:val="004505A1"/>
    <w:rsid w:val="004507F3"/>
    <w:rsid w:val="00450D4D"/>
    <w:rsid w:val="0045152B"/>
    <w:rsid w:val="00451D2A"/>
    <w:rsid w:val="00451E71"/>
    <w:rsid w:val="00452592"/>
    <w:rsid w:val="004525FE"/>
    <w:rsid w:val="004530F1"/>
    <w:rsid w:val="00453C59"/>
    <w:rsid w:val="004542C8"/>
    <w:rsid w:val="00455038"/>
    <w:rsid w:val="004556F2"/>
    <w:rsid w:val="00455D32"/>
    <w:rsid w:val="00456ED0"/>
    <w:rsid w:val="0046068C"/>
    <w:rsid w:val="004629C5"/>
    <w:rsid w:val="00462EBD"/>
    <w:rsid w:val="0046550B"/>
    <w:rsid w:val="004658DF"/>
    <w:rsid w:val="00465BCC"/>
    <w:rsid w:val="00466FA8"/>
    <w:rsid w:val="00467506"/>
    <w:rsid w:val="00467778"/>
    <w:rsid w:val="00467E92"/>
    <w:rsid w:val="00470B56"/>
    <w:rsid w:val="00470F95"/>
    <w:rsid w:val="00471143"/>
    <w:rsid w:val="00472528"/>
    <w:rsid w:val="0047262D"/>
    <w:rsid w:val="00472A9C"/>
    <w:rsid w:val="00472C3C"/>
    <w:rsid w:val="00472E5D"/>
    <w:rsid w:val="00474465"/>
    <w:rsid w:val="00474738"/>
    <w:rsid w:val="00474785"/>
    <w:rsid w:val="00474A17"/>
    <w:rsid w:val="00475878"/>
    <w:rsid w:val="00476492"/>
    <w:rsid w:val="004767AA"/>
    <w:rsid w:val="00476F75"/>
    <w:rsid w:val="00476FC2"/>
    <w:rsid w:val="0047702A"/>
    <w:rsid w:val="0047768E"/>
    <w:rsid w:val="004800F1"/>
    <w:rsid w:val="00480748"/>
    <w:rsid w:val="004823BD"/>
    <w:rsid w:val="00483439"/>
    <w:rsid w:val="00484699"/>
    <w:rsid w:val="00485412"/>
    <w:rsid w:val="00486CF6"/>
    <w:rsid w:val="0048709E"/>
    <w:rsid w:val="004870AD"/>
    <w:rsid w:val="00487496"/>
    <w:rsid w:val="004877EE"/>
    <w:rsid w:val="0048796C"/>
    <w:rsid w:val="00490272"/>
    <w:rsid w:val="00490299"/>
    <w:rsid w:val="00490984"/>
    <w:rsid w:val="00490D28"/>
    <w:rsid w:val="004923AD"/>
    <w:rsid w:val="00492BC0"/>
    <w:rsid w:val="004931C1"/>
    <w:rsid w:val="00493B6B"/>
    <w:rsid w:val="00494D87"/>
    <w:rsid w:val="00495233"/>
    <w:rsid w:val="00495D7F"/>
    <w:rsid w:val="0049663C"/>
    <w:rsid w:val="00496B73"/>
    <w:rsid w:val="004978C9"/>
    <w:rsid w:val="00497E8C"/>
    <w:rsid w:val="004A0331"/>
    <w:rsid w:val="004A082B"/>
    <w:rsid w:val="004A25FA"/>
    <w:rsid w:val="004A27E8"/>
    <w:rsid w:val="004A3288"/>
    <w:rsid w:val="004A340A"/>
    <w:rsid w:val="004A3B12"/>
    <w:rsid w:val="004A40F2"/>
    <w:rsid w:val="004A47A3"/>
    <w:rsid w:val="004A4912"/>
    <w:rsid w:val="004A6E06"/>
    <w:rsid w:val="004A7F7F"/>
    <w:rsid w:val="004B0402"/>
    <w:rsid w:val="004B05BE"/>
    <w:rsid w:val="004B3D0D"/>
    <w:rsid w:val="004B56AA"/>
    <w:rsid w:val="004B5A7F"/>
    <w:rsid w:val="004B6973"/>
    <w:rsid w:val="004B6A9A"/>
    <w:rsid w:val="004B6E8B"/>
    <w:rsid w:val="004B7384"/>
    <w:rsid w:val="004B7971"/>
    <w:rsid w:val="004B7D72"/>
    <w:rsid w:val="004C1FFF"/>
    <w:rsid w:val="004C2155"/>
    <w:rsid w:val="004C2FD7"/>
    <w:rsid w:val="004C52C0"/>
    <w:rsid w:val="004C704A"/>
    <w:rsid w:val="004C7539"/>
    <w:rsid w:val="004D111F"/>
    <w:rsid w:val="004D1521"/>
    <w:rsid w:val="004D3103"/>
    <w:rsid w:val="004D3568"/>
    <w:rsid w:val="004D45C8"/>
    <w:rsid w:val="004D48BE"/>
    <w:rsid w:val="004D6287"/>
    <w:rsid w:val="004D635B"/>
    <w:rsid w:val="004D6569"/>
    <w:rsid w:val="004D70BD"/>
    <w:rsid w:val="004D70F2"/>
    <w:rsid w:val="004E0BC5"/>
    <w:rsid w:val="004E1CE1"/>
    <w:rsid w:val="004E1E16"/>
    <w:rsid w:val="004E2964"/>
    <w:rsid w:val="004E2CB1"/>
    <w:rsid w:val="004E41CD"/>
    <w:rsid w:val="004E543D"/>
    <w:rsid w:val="004E61FC"/>
    <w:rsid w:val="004E642C"/>
    <w:rsid w:val="004E7B12"/>
    <w:rsid w:val="004F0350"/>
    <w:rsid w:val="004F2B05"/>
    <w:rsid w:val="004F3699"/>
    <w:rsid w:val="004F37AB"/>
    <w:rsid w:val="004F3DDE"/>
    <w:rsid w:val="004F3EE3"/>
    <w:rsid w:val="004F5416"/>
    <w:rsid w:val="004F5420"/>
    <w:rsid w:val="004F6B92"/>
    <w:rsid w:val="004F6D31"/>
    <w:rsid w:val="004F74A6"/>
    <w:rsid w:val="004F76D2"/>
    <w:rsid w:val="004F7B6D"/>
    <w:rsid w:val="005001D9"/>
    <w:rsid w:val="00500B12"/>
    <w:rsid w:val="00500FE9"/>
    <w:rsid w:val="005016DD"/>
    <w:rsid w:val="00501E9E"/>
    <w:rsid w:val="00502C11"/>
    <w:rsid w:val="00502C14"/>
    <w:rsid w:val="0050330F"/>
    <w:rsid w:val="005039F8"/>
    <w:rsid w:val="00504C36"/>
    <w:rsid w:val="00505791"/>
    <w:rsid w:val="005062FC"/>
    <w:rsid w:val="005102FC"/>
    <w:rsid w:val="005110AA"/>
    <w:rsid w:val="00512985"/>
    <w:rsid w:val="0051370D"/>
    <w:rsid w:val="00513F37"/>
    <w:rsid w:val="00514398"/>
    <w:rsid w:val="00514A22"/>
    <w:rsid w:val="00514E9A"/>
    <w:rsid w:val="0051594A"/>
    <w:rsid w:val="00516BCB"/>
    <w:rsid w:val="00516D38"/>
    <w:rsid w:val="0052172C"/>
    <w:rsid w:val="00521BF3"/>
    <w:rsid w:val="005220B6"/>
    <w:rsid w:val="00523D6F"/>
    <w:rsid w:val="00525110"/>
    <w:rsid w:val="00525297"/>
    <w:rsid w:val="00525753"/>
    <w:rsid w:val="00526BD0"/>
    <w:rsid w:val="0052758C"/>
    <w:rsid w:val="0053011F"/>
    <w:rsid w:val="00530431"/>
    <w:rsid w:val="005306E8"/>
    <w:rsid w:val="0053166E"/>
    <w:rsid w:val="00531A95"/>
    <w:rsid w:val="00531D24"/>
    <w:rsid w:val="00531FAB"/>
    <w:rsid w:val="0053318A"/>
    <w:rsid w:val="00533BE1"/>
    <w:rsid w:val="00533E89"/>
    <w:rsid w:val="00533F0E"/>
    <w:rsid w:val="0053459F"/>
    <w:rsid w:val="00534F8D"/>
    <w:rsid w:val="00535525"/>
    <w:rsid w:val="00537B7A"/>
    <w:rsid w:val="00540D43"/>
    <w:rsid w:val="005426C9"/>
    <w:rsid w:val="00542DAC"/>
    <w:rsid w:val="00545E26"/>
    <w:rsid w:val="005461F2"/>
    <w:rsid w:val="00546821"/>
    <w:rsid w:val="00546C29"/>
    <w:rsid w:val="00550392"/>
    <w:rsid w:val="00550B0D"/>
    <w:rsid w:val="00550C5F"/>
    <w:rsid w:val="005519FF"/>
    <w:rsid w:val="00551DB5"/>
    <w:rsid w:val="005521DA"/>
    <w:rsid w:val="005527A3"/>
    <w:rsid w:val="0055343E"/>
    <w:rsid w:val="00553614"/>
    <w:rsid w:val="00553AF5"/>
    <w:rsid w:val="00554309"/>
    <w:rsid w:val="005545BF"/>
    <w:rsid w:val="00557F67"/>
    <w:rsid w:val="00560162"/>
    <w:rsid w:val="00562693"/>
    <w:rsid w:val="00562FB6"/>
    <w:rsid w:val="00565118"/>
    <w:rsid w:val="00565392"/>
    <w:rsid w:val="00565778"/>
    <w:rsid w:val="00566E1D"/>
    <w:rsid w:val="00567826"/>
    <w:rsid w:val="00567F0E"/>
    <w:rsid w:val="005708D4"/>
    <w:rsid w:val="0057187E"/>
    <w:rsid w:val="00571AA8"/>
    <w:rsid w:val="0057384E"/>
    <w:rsid w:val="00573CC5"/>
    <w:rsid w:val="00573EF4"/>
    <w:rsid w:val="005747D7"/>
    <w:rsid w:val="00574F75"/>
    <w:rsid w:val="00575EFF"/>
    <w:rsid w:val="00580FDE"/>
    <w:rsid w:val="0058130B"/>
    <w:rsid w:val="00581B54"/>
    <w:rsid w:val="00582158"/>
    <w:rsid w:val="005836AD"/>
    <w:rsid w:val="00583B07"/>
    <w:rsid w:val="00585ADB"/>
    <w:rsid w:val="00587C9B"/>
    <w:rsid w:val="005900BF"/>
    <w:rsid w:val="005915EA"/>
    <w:rsid w:val="00592947"/>
    <w:rsid w:val="005957B8"/>
    <w:rsid w:val="005958A3"/>
    <w:rsid w:val="00597F41"/>
    <w:rsid w:val="005A0E43"/>
    <w:rsid w:val="005A106D"/>
    <w:rsid w:val="005A10FE"/>
    <w:rsid w:val="005A19A0"/>
    <w:rsid w:val="005A433B"/>
    <w:rsid w:val="005A479F"/>
    <w:rsid w:val="005A4DB5"/>
    <w:rsid w:val="005A57B0"/>
    <w:rsid w:val="005A58C5"/>
    <w:rsid w:val="005A63B5"/>
    <w:rsid w:val="005A68FF"/>
    <w:rsid w:val="005A713D"/>
    <w:rsid w:val="005A743F"/>
    <w:rsid w:val="005A7651"/>
    <w:rsid w:val="005A7D41"/>
    <w:rsid w:val="005A7E35"/>
    <w:rsid w:val="005B0A43"/>
    <w:rsid w:val="005B19B5"/>
    <w:rsid w:val="005B2A71"/>
    <w:rsid w:val="005B2C13"/>
    <w:rsid w:val="005B2E11"/>
    <w:rsid w:val="005B40C0"/>
    <w:rsid w:val="005B43F3"/>
    <w:rsid w:val="005B499C"/>
    <w:rsid w:val="005B4A60"/>
    <w:rsid w:val="005B4CD2"/>
    <w:rsid w:val="005B5629"/>
    <w:rsid w:val="005B7670"/>
    <w:rsid w:val="005B7C26"/>
    <w:rsid w:val="005C24F3"/>
    <w:rsid w:val="005C26E6"/>
    <w:rsid w:val="005C2CEF"/>
    <w:rsid w:val="005C377D"/>
    <w:rsid w:val="005C5900"/>
    <w:rsid w:val="005C7AC4"/>
    <w:rsid w:val="005D1297"/>
    <w:rsid w:val="005D2D18"/>
    <w:rsid w:val="005D4490"/>
    <w:rsid w:val="005D46B8"/>
    <w:rsid w:val="005D5D85"/>
    <w:rsid w:val="005D5F25"/>
    <w:rsid w:val="005D61EC"/>
    <w:rsid w:val="005D68E7"/>
    <w:rsid w:val="005D6F3E"/>
    <w:rsid w:val="005E0889"/>
    <w:rsid w:val="005E1130"/>
    <w:rsid w:val="005E2354"/>
    <w:rsid w:val="005E283C"/>
    <w:rsid w:val="005E29F8"/>
    <w:rsid w:val="005E2C70"/>
    <w:rsid w:val="005E41DE"/>
    <w:rsid w:val="005E47A6"/>
    <w:rsid w:val="005E4C64"/>
    <w:rsid w:val="005E5733"/>
    <w:rsid w:val="005E579B"/>
    <w:rsid w:val="005E6F3B"/>
    <w:rsid w:val="005F0058"/>
    <w:rsid w:val="005F2DE7"/>
    <w:rsid w:val="005F323D"/>
    <w:rsid w:val="005F33AF"/>
    <w:rsid w:val="005F3B80"/>
    <w:rsid w:val="005F42F0"/>
    <w:rsid w:val="005F4581"/>
    <w:rsid w:val="005F45C9"/>
    <w:rsid w:val="005F4DC0"/>
    <w:rsid w:val="005F65F8"/>
    <w:rsid w:val="005F6785"/>
    <w:rsid w:val="0060038C"/>
    <w:rsid w:val="00601623"/>
    <w:rsid w:val="0060256A"/>
    <w:rsid w:val="006032F4"/>
    <w:rsid w:val="006035D5"/>
    <w:rsid w:val="00603B3E"/>
    <w:rsid w:val="00603D8B"/>
    <w:rsid w:val="006046DE"/>
    <w:rsid w:val="00604793"/>
    <w:rsid w:val="00607151"/>
    <w:rsid w:val="006072BD"/>
    <w:rsid w:val="006124D7"/>
    <w:rsid w:val="00612A3C"/>
    <w:rsid w:val="006130FB"/>
    <w:rsid w:val="00613B72"/>
    <w:rsid w:val="006151C0"/>
    <w:rsid w:val="00615B6D"/>
    <w:rsid w:val="00615DD8"/>
    <w:rsid w:val="006169A6"/>
    <w:rsid w:val="00616EB1"/>
    <w:rsid w:val="00617013"/>
    <w:rsid w:val="006203AB"/>
    <w:rsid w:val="006205A6"/>
    <w:rsid w:val="00621830"/>
    <w:rsid w:val="00621939"/>
    <w:rsid w:val="00622331"/>
    <w:rsid w:val="006224FD"/>
    <w:rsid w:val="00623218"/>
    <w:rsid w:val="00623B50"/>
    <w:rsid w:val="00624C08"/>
    <w:rsid w:val="00625326"/>
    <w:rsid w:val="006271A8"/>
    <w:rsid w:val="006308BD"/>
    <w:rsid w:val="00630AD1"/>
    <w:rsid w:val="00630B35"/>
    <w:rsid w:val="00630C95"/>
    <w:rsid w:val="00631910"/>
    <w:rsid w:val="00632116"/>
    <w:rsid w:val="00632305"/>
    <w:rsid w:val="00633AAD"/>
    <w:rsid w:val="00634851"/>
    <w:rsid w:val="00635A82"/>
    <w:rsid w:val="00635AED"/>
    <w:rsid w:val="006363AB"/>
    <w:rsid w:val="00636422"/>
    <w:rsid w:val="006365D7"/>
    <w:rsid w:val="00637070"/>
    <w:rsid w:val="00637750"/>
    <w:rsid w:val="00637B8C"/>
    <w:rsid w:val="00640B51"/>
    <w:rsid w:val="00640BFA"/>
    <w:rsid w:val="00641A0B"/>
    <w:rsid w:val="00642CB6"/>
    <w:rsid w:val="00643642"/>
    <w:rsid w:val="00643B21"/>
    <w:rsid w:val="00644282"/>
    <w:rsid w:val="00644871"/>
    <w:rsid w:val="00644A87"/>
    <w:rsid w:val="00644FC2"/>
    <w:rsid w:val="006456F1"/>
    <w:rsid w:val="00645981"/>
    <w:rsid w:val="00645D41"/>
    <w:rsid w:val="00646021"/>
    <w:rsid w:val="00646945"/>
    <w:rsid w:val="00647421"/>
    <w:rsid w:val="00650563"/>
    <w:rsid w:val="00650D81"/>
    <w:rsid w:val="006517A8"/>
    <w:rsid w:val="006523D8"/>
    <w:rsid w:val="00655A98"/>
    <w:rsid w:val="006574F8"/>
    <w:rsid w:val="0066077D"/>
    <w:rsid w:val="00660815"/>
    <w:rsid w:val="006609E3"/>
    <w:rsid w:val="00661DC1"/>
    <w:rsid w:val="006622C5"/>
    <w:rsid w:val="00662859"/>
    <w:rsid w:val="00662A2F"/>
    <w:rsid w:val="00663244"/>
    <w:rsid w:val="006633FE"/>
    <w:rsid w:val="00663CB1"/>
    <w:rsid w:val="006641EB"/>
    <w:rsid w:val="0066492B"/>
    <w:rsid w:val="00666573"/>
    <w:rsid w:val="006666EA"/>
    <w:rsid w:val="00670098"/>
    <w:rsid w:val="00671F0E"/>
    <w:rsid w:val="006725DF"/>
    <w:rsid w:val="006727A4"/>
    <w:rsid w:val="00672DCD"/>
    <w:rsid w:val="006730DF"/>
    <w:rsid w:val="00673C39"/>
    <w:rsid w:val="00674723"/>
    <w:rsid w:val="00674F13"/>
    <w:rsid w:val="00674FAA"/>
    <w:rsid w:val="00676C4F"/>
    <w:rsid w:val="00676FC6"/>
    <w:rsid w:val="006772C4"/>
    <w:rsid w:val="00680475"/>
    <w:rsid w:val="0068059F"/>
    <w:rsid w:val="006806E3"/>
    <w:rsid w:val="006814A3"/>
    <w:rsid w:val="006823CE"/>
    <w:rsid w:val="00682D4E"/>
    <w:rsid w:val="00684C6B"/>
    <w:rsid w:val="0068520C"/>
    <w:rsid w:val="00685A97"/>
    <w:rsid w:val="006875CC"/>
    <w:rsid w:val="006903AF"/>
    <w:rsid w:val="0069106F"/>
    <w:rsid w:val="00692A7C"/>
    <w:rsid w:val="006935D4"/>
    <w:rsid w:val="00693909"/>
    <w:rsid w:val="00693FB3"/>
    <w:rsid w:val="00694061"/>
    <w:rsid w:val="00694221"/>
    <w:rsid w:val="00694D33"/>
    <w:rsid w:val="0069542A"/>
    <w:rsid w:val="00697785"/>
    <w:rsid w:val="006A04D2"/>
    <w:rsid w:val="006A084A"/>
    <w:rsid w:val="006A1164"/>
    <w:rsid w:val="006A29F7"/>
    <w:rsid w:val="006A2CEF"/>
    <w:rsid w:val="006A4847"/>
    <w:rsid w:val="006A50D3"/>
    <w:rsid w:val="006A556A"/>
    <w:rsid w:val="006A5A1A"/>
    <w:rsid w:val="006A5AFD"/>
    <w:rsid w:val="006A64BA"/>
    <w:rsid w:val="006A64CF"/>
    <w:rsid w:val="006A714A"/>
    <w:rsid w:val="006A7E47"/>
    <w:rsid w:val="006B05C7"/>
    <w:rsid w:val="006B0837"/>
    <w:rsid w:val="006B18D4"/>
    <w:rsid w:val="006B1D94"/>
    <w:rsid w:val="006B2A05"/>
    <w:rsid w:val="006B3972"/>
    <w:rsid w:val="006B3EDF"/>
    <w:rsid w:val="006B46FD"/>
    <w:rsid w:val="006B52AC"/>
    <w:rsid w:val="006B66A3"/>
    <w:rsid w:val="006C0074"/>
    <w:rsid w:val="006C0110"/>
    <w:rsid w:val="006C1548"/>
    <w:rsid w:val="006C1B65"/>
    <w:rsid w:val="006C29E1"/>
    <w:rsid w:val="006C2B6D"/>
    <w:rsid w:val="006C3992"/>
    <w:rsid w:val="006C3F18"/>
    <w:rsid w:val="006C4496"/>
    <w:rsid w:val="006C4613"/>
    <w:rsid w:val="006C4F08"/>
    <w:rsid w:val="006C5A5A"/>
    <w:rsid w:val="006C609F"/>
    <w:rsid w:val="006C7157"/>
    <w:rsid w:val="006C729E"/>
    <w:rsid w:val="006C781E"/>
    <w:rsid w:val="006D0BD7"/>
    <w:rsid w:val="006D11F9"/>
    <w:rsid w:val="006D18B3"/>
    <w:rsid w:val="006D258C"/>
    <w:rsid w:val="006D3252"/>
    <w:rsid w:val="006D3BFF"/>
    <w:rsid w:val="006D44A6"/>
    <w:rsid w:val="006D4D49"/>
    <w:rsid w:val="006D4F75"/>
    <w:rsid w:val="006D56AD"/>
    <w:rsid w:val="006D6BE7"/>
    <w:rsid w:val="006D6E2D"/>
    <w:rsid w:val="006E0147"/>
    <w:rsid w:val="006E015F"/>
    <w:rsid w:val="006E081E"/>
    <w:rsid w:val="006E13DA"/>
    <w:rsid w:val="006E145B"/>
    <w:rsid w:val="006E1D51"/>
    <w:rsid w:val="006E29B6"/>
    <w:rsid w:val="006E29FB"/>
    <w:rsid w:val="006E3DC0"/>
    <w:rsid w:val="006E4234"/>
    <w:rsid w:val="006E5A76"/>
    <w:rsid w:val="006E7779"/>
    <w:rsid w:val="006E7DE8"/>
    <w:rsid w:val="006F131F"/>
    <w:rsid w:val="006F165F"/>
    <w:rsid w:val="006F1ACE"/>
    <w:rsid w:val="006F2FDC"/>
    <w:rsid w:val="006F362C"/>
    <w:rsid w:val="006F3D27"/>
    <w:rsid w:val="006F404E"/>
    <w:rsid w:val="006F4184"/>
    <w:rsid w:val="006F433C"/>
    <w:rsid w:val="006F4DFA"/>
    <w:rsid w:val="006F50B9"/>
    <w:rsid w:val="006F6381"/>
    <w:rsid w:val="006F7072"/>
    <w:rsid w:val="006F72D5"/>
    <w:rsid w:val="007003F8"/>
    <w:rsid w:val="00700C25"/>
    <w:rsid w:val="00701518"/>
    <w:rsid w:val="00701CE4"/>
    <w:rsid w:val="00702081"/>
    <w:rsid w:val="0070396D"/>
    <w:rsid w:val="0070397B"/>
    <w:rsid w:val="00705C76"/>
    <w:rsid w:val="007064B9"/>
    <w:rsid w:val="007112DE"/>
    <w:rsid w:val="0071137E"/>
    <w:rsid w:val="0071156C"/>
    <w:rsid w:val="00712273"/>
    <w:rsid w:val="00712A27"/>
    <w:rsid w:val="007171E8"/>
    <w:rsid w:val="00717FD5"/>
    <w:rsid w:val="00720660"/>
    <w:rsid w:val="007214AD"/>
    <w:rsid w:val="0072241F"/>
    <w:rsid w:val="0072285E"/>
    <w:rsid w:val="007232F0"/>
    <w:rsid w:val="007239BD"/>
    <w:rsid w:val="0072400A"/>
    <w:rsid w:val="00724125"/>
    <w:rsid w:val="00724634"/>
    <w:rsid w:val="00724FB6"/>
    <w:rsid w:val="007259F4"/>
    <w:rsid w:val="0072796E"/>
    <w:rsid w:val="00727BA9"/>
    <w:rsid w:val="00727BDD"/>
    <w:rsid w:val="00730CEA"/>
    <w:rsid w:val="00731682"/>
    <w:rsid w:val="007322AA"/>
    <w:rsid w:val="00732DA6"/>
    <w:rsid w:val="00733458"/>
    <w:rsid w:val="00736BD8"/>
    <w:rsid w:val="00737A23"/>
    <w:rsid w:val="00737A45"/>
    <w:rsid w:val="0074094C"/>
    <w:rsid w:val="00740E5C"/>
    <w:rsid w:val="00740FD1"/>
    <w:rsid w:val="0074109F"/>
    <w:rsid w:val="007416B4"/>
    <w:rsid w:val="0074326B"/>
    <w:rsid w:val="00744579"/>
    <w:rsid w:val="00744DE4"/>
    <w:rsid w:val="00744E53"/>
    <w:rsid w:val="00745F22"/>
    <w:rsid w:val="00746881"/>
    <w:rsid w:val="00747124"/>
    <w:rsid w:val="00747B7D"/>
    <w:rsid w:val="00747D98"/>
    <w:rsid w:val="00750670"/>
    <w:rsid w:val="00751784"/>
    <w:rsid w:val="00751B87"/>
    <w:rsid w:val="007542B8"/>
    <w:rsid w:val="007546DA"/>
    <w:rsid w:val="00754B99"/>
    <w:rsid w:val="0075512C"/>
    <w:rsid w:val="00755318"/>
    <w:rsid w:val="00756688"/>
    <w:rsid w:val="007569FE"/>
    <w:rsid w:val="007573A7"/>
    <w:rsid w:val="00760D45"/>
    <w:rsid w:val="00760D78"/>
    <w:rsid w:val="007611BB"/>
    <w:rsid w:val="00761732"/>
    <w:rsid w:val="00761DEB"/>
    <w:rsid w:val="007640F1"/>
    <w:rsid w:val="007649D2"/>
    <w:rsid w:val="00764F59"/>
    <w:rsid w:val="007654E8"/>
    <w:rsid w:val="00765E18"/>
    <w:rsid w:val="00765EFE"/>
    <w:rsid w:val="00766A29"/>
    <w:rsid w:val="0076794C"/>
    <w:rsid w:val="00770151"/>
    <w:rsid w:val="0077133C"/>
    <w:rsid w:val="00771A5F"/>
    <w:rsid w:val="007724D2"/>
    <w:rsid w:val="00772974"/>
    <w:rsid w:val="00772ED9"/>
    <w:rsid w:val="007753F3"/>
    <w:rsid w:val="00776F8F"/>
    <w:rsid w:val="0077717D"/>
    <w:rsid w:val="0078196F"/>
    <w:rsid w:val="00781BB2"/>
    <w:rsid w:val="00782136"/>
    <w:rsid w:val="00782314"/>
    <w:rsid w:val="00784214"/>
    <w:rsid w:val="00784C21"/>
    <w:rsid w:val="00785307"/>
    <w:rsid w:val="00785BE4"/>
    <w:rsid w:val="00786696"/>
    <w:rsid w:val="00790ACC"/>
    <w:rsid w:val="00791679"/>
    <w:rsid w:val="0079186B"/>
    <w:rsid w:val="00791995"/>
    <w:rsid w:val="0079295A"/>
    <w:rsid w:val="00793089"/>
    <w:rsid w:val="00793139"/>
    <w:rsid w:val="00793215"/>
    <w:rsid w:val="007933D7"/>
    <w:rsid w:val="00794B3D"/>
    <w:rsid w:val="00796AAF"/>
    <w:rsid w:val="007971CB"/>
    <w:rsid w:val="007976B6"/>
    <w:rsid w:val="007A1BF3"/>
    <w:rsid w:val="007A3154"/>
    <w:rsid w:val="007A3A05"/>
    <w:rsid w:val="007A40FF"/>
    <w:rsid w:val="007A4E35"/>
    <w:rsid w:val="007A4EE4"/>
    <w:rsid w:val="007A54C9"/>
    <w:rsid w:val="007A5732"/>
    <w:rsid w:val="007A5DF1"/>
    <w:rsid w:val="007A5F28"/>
    <w:rsid w:val="007A7441"/>
    <w:rsid w:val="007A7961"/>
    <w:rsid w:val="007B05E5"/>
    <w:rsid w:val="007B0AA8"/>
    <w:rsid w:val="007B2C42"/>
    <w:rsid w:val="007B2D6C"/>
    <w:rsid w:val="007B370D"/>
    <w:rsid w:val="007B3F5D"/>
    <w:rsid w:val="007B5428"/>
    <w:rsid w:val="007B5E1D"/>
    <w:rsid w:val="007B7AE2"/>
    <w:rsid w:val="007C02BA"/>
    <w:rsid w:val="007C0CD7"/>
    <w:rsid w:val="007C153C"/>
    <w:rsid w:val="007C2678"/>
    <w:rsid w:val="007C26E0"/>
    <w:rsid w:val="007C273B"/>
    <w:rsid w:val="007C45A7"/>
    <w:rsid w:val="007C5F2A"/>
    <w:rsid w:val="007C69E8"/>
    <w:rsid w:val="007C6E19"/>
    <w:rsid w:val="007D03DE"/>
    <w:rsid w:val="007D0D8D"/>
    <w:rsid w:val="007D1D04"/>
    <w:rsid w:val="007D1EB5"/>
    <w:rsid w:val="007D261F"/>
    <w:rsid w:val="007D2C74"/>
    <w:rsid w:val="007D48D8"/>
    <w:rsid w:val="007D4AB5"/>
    <w:rsid w:val="007D5D76"/>
    <w:rsid w:val="007D7301"/>
    <w:rsid w:val="007D7C5C"/>
    <w:rsid w:val="007D7F6A"/>
    <w:rsid w:val="007E0FBD"/>
    <w:rsid w:val="007E1523"/>
    <w:rsid w:val="007E18E3"/>
    <w:rsid w:val="007E3252"/>
    <w:rsid w:val="007E3D38"/>
    <w:rsid w:val="007E4309"/>
    <w:rsid w:val="007E4E2F"/>
    <w:rsid w:val="007E514D"/>
    <w:rsid w:val="007E5203"/>
    <w:rsid w:val="007E62CB"/>
    <w:rsid w:val="007E68E6"/>
    <w:rsid w:val="007F034D"/>
    <w:rsid w:val="007F13BE"/>
    <w:rsid w:val="007F1484"/>
    <w:rsid w:val="007F21E7"/>
    <w:rsid w:val="007F2868"/>
    <w:rsid w:val="007F33BB"/>
    <w:rsid w:val="007F4931"/>
    <w:rsid w:val="007F4BB9"/>
    <w:rsid w:val="007F4FE5"/>
    <w:rsid w:val="007F6045"/>
    <w:rsid w:val="007F60BA"/>
    <w:rsid w:val="007F6779"/>
    <w:rsid w:val="00800073"/>
    <w:rsid w:val="00800819"/>
    <w:rsid w:val="00800A7A"/>
    <w:rsid w:val="008011FB"/>
    <w:rsid w:val="00803184"/>
    <w:rsid w:val="00805996"/>
    <w:rsid w:val="00805AB1"/>
    <w:rsid w:val="00805FF2"/>
    <w:rsid w:val="008061C0"/>
    <w:rsid w:val="00806751"/>
    <w:rsid w:val="008074A9"/>
    <w:rsid w:val="00807FF3"/>
    <w:rsid w:val="00810E7C"/>
    <w:rsid w:val="00811B00"/>
    <w:rsid w:val="00811ED9"/>
    <w:rsid w:val="00812018"/>
    <w:rsid w:val="00814518"/>
    <w:rsid w:val="008147EC"/>
    <w:rsid w:val="00814EF8"/>
    <w:rsid w:val="0082074E"/>
    <w:rsid w:val="00820A93"/>
    <w:rsid w:val="00820AAD"/>
    <w:rsid w:val="00821DBD"/>
    <w:rsid w:val="00822314"/>
    <w:rsid w:val="008240E7"/>
    <w:rsid w:val="00826E2D"/>
    <w:rsid w:val="00831194"/>
    <w:rsid w:val="00832496"/>
    <w:rsid w:val="00834594"/>
    <w:rsid w:val="00836964"/>
    <w:rsid w:val="00837EA0"/>
    <w:rsid w:val="00840DF0"/>
    <w:rsid w:val="00841A6A"/>
    <w:rsid w:val="0084253B"/>
    <w:rsid w:val="00842A9D"/>
    <w:rsid w:val="00842D33"/>
    <w:rsid w:val="00843C8F"/>
    <w:rsid w:val="00844EF8"/>
    <w:rsid w:val="00844F68"/>
    <w:rsid w:val="00845090"/>
    <w:rsid w:val="00845316"/>
    <w:rsid w:val="0084589E"/>
    <w:rsid w:val="00845F17"/>
    <w:rsid w:val="0084600C"/>
    <w:rsid w:val="008469E4"/>
    <w:rsid w:val="00850102"/>
    <w:rsid w:val="00850BC6"/>
    <w:rsid w:val="00850F74"/>
    <w:rsid w:val="00852D18"/>
    <w:rsid w:val="008537F6"/>
    <w:rsid w:val="00854DDD"/>
    <w:rsid w:val="00855721"/>
    <w:rsid w:val="0085609E"/>
    <w:rsid w:val="0085634E"/>
    <w:rsid w:val="008563F7"/>
    <w:rsid w:val="00856937"/>
    <w:rsid w:val="00857DC1"/>
    <w:rsid w:val="00857E84"/>
    <w:rsid w:val="00860D41"/>
    <w:rsid w:val="00863777"/>
    <w:rsid w:val="00864EBE"/>
    <w:rsid w:val="0086599C"/>
    <w:rsid w:val="00865B3F"/>
    <w:rsid w:val="008677B0"/>
    <w:rsid w:val="00867FBC"/>
    <w:rsid w:val="00871461"/>
    <w:rsid w:val="00872E36"/>
    <w:rsid w:val="00873061"/>
    <w:rsid w:val="0087432D"/>
    <w:rsid w:val="0087531A"/>
    <w:rsid w:val="00875C19"/>
    <w:rsid w:val="00876451"/>
    <w:rsid w:val="00876EE0"/>
    <w:rsid w:val="008773C6"/>
    <w:rsid w:val="00877CB9"/>
    <w:rsid w:val="008808AF"/>
    <w:rsid w:val="00880F7A"/>
    <w:rsid w:val="0088147E"/>
    <w:rsid w:val="00881736"/>
    <w:rsid w:val="00881829"/>
    <w:rsid w:val="00882D94"/>
    <w:rsid w:val="008839DB"/>
    <w:rsid w:val="0088433D"/>
    <w:rsid w:val="00884F5E"/>
    <w:rsid w:val="00885570"/>
    <w:rsid w:val="00885E50"/>
    <w:rsid w:val="00886406"/>
    <w:rsid w:val="00887C02"/>
    <w:rsid w:val="008901A2"/>
    <w:rsid w:val="00890D3A"/>
    <w:rsid w:val="00891142"/>
    <w:rsid w:val="00891617"/>
    <w:rsid w:val="00891970"/>
    <w:rsid w:val="00891A58"/>
    <w:rsid w:val="008945EC"/>
    <w:rsid w:val="00894ED7"/>
    <w:rsid w:val="00895B44"/>
    <w:rsid w:val="0089712D"/>
    <w:rsid w:val="008972A1"/>
    <w:rsid w:val="0089751D"/>
    <w:rsid w:val="008A116C"/>
    <w:rsid w:val="008A1173"/>
    <w:rsid w:val="008A1696"/>
    <w:rsid w:val="008A1E30"/>
    <w:rsid w:val="008A22C6"/>
    <w:rsid w:val="008A2C41"/>
    <w:rsid w:val="008A3BAD"/>
    <w:rsid w:val="008A41D4"/>
    <w:rsid w:val="008A4EB2"/>
    <w:rsid w:val="008A50C7"/>
    <w:rsid w:val="008A5B15"/>
    <w:rsid w:val="008A6892"/>
    <w:rsid w:val="008B05A3"/>
    <w:rsid w:val="008B05C5"/>
    <w:rsid w:val="008B0814"/>
    <w:rsid w:val="008B09F3"/>
    <w:rsid w:val="008B147A"/>
    <w:rsid w:val="008B1E52"/>
    <w:rsid w:val="008B226F"/>
    <w:rsid w:val="008B23CA"/>
    <w:rsid w:val="008B2DE8"/>
    <w:rsid w:val="008B319B"/>
    <w:rsid w:val="008B3645"/>
    <w:rsid w:val="008B3E20"/>
    <w:rsid w:val="008B4DB4"/>
    <w:rsid w:val="008B52C5"/>
    <w:rsid w:val="008B61F6"/>
    <w:rsid w:val="008B75D8"/>
    <w:rsid w:val="008B7B7A"/>
    <w:rsid w:val="008B7DD4"/>
    <w:rsid w:val="008C0F06"/>
    <w:rsid w:val="008C2A37"/>
    <w:rsid w:val="008C3BD6"/>
    <w:rsid w:val="008C3C3D"/>
    <w:rsid w:val="008C3D6F"/>
    <w:rsid w:val="008C49CC"/>
    <w:rsid w:val="008C4D9D"/>
    <w:rsid w:val="008C4E85"/>
    <w:rsid w:val="008C5141"/>
    <w:rsid w:val="008C5686"/>
    <w:rsid w:val="008C6C3A"/>
    <w:rsid w:val="008D0005"/>
    <w:rsid w:val="008D32EF"/>
    <w:rsid w:val="008D3542"/>
    <w:rsid w:val="008D3681"/>
    <w:rsid w:val="008D3D4A"/>
    <w:rsid w:val="008D57E4"/>
    <w:rsid w:val="008D5A18"/>
    <w:rsid w:val="008D5C05"/>
    <w:rsid w:val="008D5F70"/>
    <w:rsid w:val="008D6573"/>
    <w:rsid w:val="008D6AD8"/>
    <w:rsid w:val="008D6BF0"/>
    <w:rsid w:val="008D6D0A"/>
    <w:rsid w:val="008D7008"/>
    <w:rsid w:val="008D7115"/>
    <w:rsid w:val="008E0266"/>
    <w:rsid w:val="008E1BA1"/>
    <w:rsid w:val="008E1C0D"/>
    <w:rsid w:val="008E2F4D"/>
    <w:rsid w:val="008E3095"/>
    <w:rsid w:val="008E3708"/>
    <w:rsid w:val="008E416C"/>
    <w:rsid w:val="008E469E"/>
    <w:rsid w:val="008E6CAA"/>
    <w:rsid w:val="008E731E"/>
    <w:rsid w:val="008F0764"/>
    <w:rsid w:val="008F1A97"/>
    <w:rsid w:val="008F25F0"/>
    <w:rsid w:val="008F2FC4"/>
    <w:rsid w:val="008F33AF"/>
    <w:rsid w:val="008F3467"/>
    <w:rsid w:val="008F372C"/>
    <w:rsid w:val="008F3C55"/>
    <w:rsid w:val="008F6EB4"/>
    <w:rsid w:val="008F7346"/>
    <w:rsid w:val="008F79BA"/>
    <w:rsid w:val="009002F5"/>
    <w:rsid w:val="009009CE"/>
    <w:rsid w:val="009015B0"/>
    <w:rsid w:val="00901732"/>
    <w:rsid w:val="009018BC"/>
    <w:rsid w:val="00901B5B"/>
    <w:rsid w:val="009029B2"/>
    <w:rsid w:val="00902B1F"/>
    <w:rsid w:val="00902C2F"/>
    <w:rsid w:val="00903266"/>
    <w:rsid w:val="0090371E"/>
    <w:rsid w:val="009039FF"/>
    <w:rsid w:val="009042E4"/>
    <w:rsid w:val="00904DCD"/>
    <w:rsid w:val="00905DF5"/>
    <w:rsid w:val="00906232"/>
    <w:rsid w:val="00906A21"/>
    <w:rsid w:val="009072AD"/>
    <w:rsid w:val="00907347"/>
    <w:rsid w:val="0091059C"/>
    <w:rsid w:val="00913566"/>
    <w:rsid w:val="009139C2"/>
    <w:rsid w:val="00914139"/>
    <w:rsid w:val="00914E03"/>
    <w:rsid w:val="00915AD4"/>
    <w:rsid w:val="00920BD6"/>
    <w:rsid w:val="0092107B"/>
    <w:rsid w:val="009211E2"/>
    <w:rsid w:val="009214AA"/>
    <w:rsid w:val="00921DBD"/>
    <w:rsid w:val="00922C0E"/>
    <w:rsid w:val="00923024"/>
    <w:rsid w:val="00923C4A"/>
    <w:rsid w:val="009243FE"/>
    <w:rsid w:val="009246EA"/>
    <w:rsid w:val="00924731"/>
    <w:rsid w:val="00924F04"/>
    <w:rsid w:val="0092586A"/>
    <w:rsid w:val="009268DA"/>
    <w:rsid w:val="009324B7"/>
    <w:rsid w:val="00932715"/>
    <w:rsid w:val="00933A7C"/>
    <w:rsid w:val="0093444D"/>
    <w:rsid w:val="00934A96"/>
    <w:rsid w:val="00934BBC"/>
    <w:rsid w:val="0093529F"/>
    <w:rsid w:val="00935436"/>
    <w:rsid w:val="00935F8D"/>
    <w:rsid w:val="00935FA3"/>
    <w:rsid w:val="00936614"/>
    <w:rsid w:val="00937CD7"/>
    <w:rsid w:val="009430D0"/>
    <w:rsid w:val="009431C8"/>
    <w:rsid w:val="00943738"/>
    <w:rsid w:val="00943C22"/>
    <w:rsid w:val="00943D90"/>
    <w:rsid w:val="00944268"/>
    <w:rsid w:val="00944B11"/>
    <w:rsid w:val="00944E18"/>
    <w:rsid w:val="00946526"/>
    <w:rsid w:val="009468BF"/>
    <w:rsid w:val="00947663"/>
    <w:rsid w:val="009477AC"/>
    <w:rsid w:val="00947F54"/>
    <w:rsid w:val="009505BE"/>
    <w:rsid w:val="009508E7"/>
    <w:rsid w:val="00951ADC"/>
    <w:rsid w:val="00952D8D"/>
    <w:rsid w:val="0095492D"/>
    <w:rsid w:val="009552D3"/>
    <w:rsid w:val="009558FD"/>
    <w:rsid w:val="00955F51"/>
    <w:rsid w:val="0095684D"/>
    <w:rsid w:val="0095766D"/>
    <w:rsid w:val="00960811"/>
    <w:rsid w:val="009615D3"/>
    <w:rsid w:val="00961D0D"/>
    <w:rsid w:val="009624A5"/>
    <w:rsid w:val="009624F5"/>
    <w:rsid w:val="00963D3B"/>
    <w:rsid w:val="00964ABF"/>
    <w:rsid w:val="00965BEC"/>
    <w:rsid w:val="00965F17"/>
    <w:rsid w:val="0096735C"/>
    <w:rsid w:val="009678EE"/>
    <w:rsid w:val="00971757"/>
    <w:rsid w:val="009718E5"/>
    <w:rsid w:val="00971CD6"/>
    <w:rsid w:val="00972207"/>
    <w:rsid w:val="00973D70"/>
    <w:rsid w:val="009741F7"/>
    <w:rsid w:val="009767FC"/>
    <w:rsid w:val="0097754E"/>
    <w:rsid w:val="00980DB8"/>
    <w:rsid w:val="00980E6B"/>
    <w:rsid w:val="009816C5"/>
    <w:rsid w:val="0098242D"/>
    <w:rsid w:val="00982BD5"/>
    <w:rsid w:val="00983AC2"/>
    <w:rsid w:val="00984C71"/>
    <w:rsid w:val="00985FE7"/>
    <w:rsid w:val="009860F6"/>
    <w:rsid w:val="0098652D"/>
    <w:rsid w:val="009866B8"/>
    <w:rsid w:val="00987911"/>
    <w:rsid w:val="00987CC6"/>
    <w:rsid w:val="00987DFC"/>
    <w:rsid w:val="00990FBF"/>
    <w:rsid w:val="0099123A"/>
    <w:rsid w:val="0099164E"/>
    <w:rsid w:val="00992A1C"/>
    <w:rsid w:val="00993FFB"/>
    <w:rsid w:val="00994591"/>
    <w:rsid w:val="00996017"/>
    <w:rsid w:val="00996F80"/>
    <w:rsid w:val="00997E9D"/>
    <w:rsid w:val="009A006B"/>
    <w:rsid w:val="009A0231"/>
    <w:rsid w:val="009A0E1E"/>
    <w:rsid w:val="009A0F96"/>
    <w:rsid w:val="009A2715"/>
    <w:rsid w:val="009A2D2E"/>
    <w:rsid w:val="009A368D"/>
    <w:rsid w:val="009A3BCF"/>
    <w:rsid w:val="009A4D50"/>
    <w:rsid w:val="009A5182"/>
    <w:rsid w:val="009A5CFC"/>
    <w:rsid w:val="009A74FE"/>
    <w:rsid w:val="009A7933"/>
    <w:rsid w:val="009B0600"/>
    <w:rsid w:val="009B0CD9"/>
    <w:rsid w:val="009B1933"/>
    <w:rsid w:val="009B1C27"/>
    <w:rsid w:val="009B2C50"/>
    <w:rsid w:val="009B3261"/>
    <w:rsid w:val="009B3E71"/>
    <w:rsid w:val="009B3F5D"/>
    <w:rsid w:val="009B3FB9"/>
    <w:rsid w:val="009B485D"/>
    <w:rsid w:val="009B59C9"/>
    <w:rsid w:val="009B65D1"/>
    <w:rsid w:val="009B7C32"/>
    <w:rsid w:val="009B7E5E"/>
    <w:rsid w:val="009B7F6F"/>
    <w:rsid w:val="009C03F4"/>
    <w:rsid w:val="009C03F8"/>
    <w:rsid w:val="009C179B"/>
    <w:rsid w:val="009C1C9F"/>
    <w:rsid w:val="009C21A3"/>
    <w:rsid w:val="009C2CDF"/>
    <w:rsid w:val="009C3228"/>
    <w:rsid w:val="009C327C"/>
    <w:rsid w:val="009C3990"/>
    <w:rsid w:val="009C39C4"/>
    <w:rsid w:val="009C4D37"/>
    <w:rsid w:val="009C541A"/>
    <w:rsid w:val="009C6781"/>
    <w:rsid w:val="009C6EBA"/>
    <w:rsid w:val="009C7B0E"/>
    <w:rsid w:val="009C7FF8"/>
    <w:rsid w:val="009D0625"/>
    <w:rsid w:val="009D0870"/>
    <w:rsid w:val="009D1128"/>
    <w:rsid w:val="009D2B17"/>
    <w:rsid w:val="009D3A13"/>
    <w:rsid w:val="009D3C07"/>
    <w:rsid w:val="009D4B61"/>
    <w:rsid w:val="009D540F"/>
    <w:rsid w:val="009D5BD4"/>
    <w:rsid w:val="009D6CF1"/>
    <w:rsid w:val="009D7724"/>
    <w:rsid w:val="009D773F"/>
    <w:rsid w:val="009E01F4"/>
    <w:rsid w:val="009E0ED4"/>
    <w:rsid w:val="009E26B2"/>
    <w:rsid w:val="009E28FD"/>
    <w:rsid w:val="009E31D2"/>
    <w:rsid w:val="009E3A3D"/>
    <w:rsid w:val="009E58EC"/>
    <w:rsid w:val="009E61BA"/>
    <w:rsid w:val="009E630C"/>
    <w:rsid w:val="009E6DC0"/>
    <w:rsid w:val="009E6DE1"/>
    <w:rsid w:val="009E7131"/>
    <w:rsid w:val="009E7B18"/>
    <w:rsid w:val="009F0796"/>
    <w:rsid w:val="009F190D"/>
    <w:rsid w:val="009F2DD5"/>
    <w:rsid w:val="009F3447"/>
    <w:rsid w:val="009F34CF"/>
    <w:rsid w:val="009F40FB"/>
    <w:rsid w:val="009F479D"/>
    <w:rsid w:val="009F4AD7"/>
    <w:rsid w:val="009F5337"/>
    <w:rsid w:val="009F56A0"/>
    <w:rsid w:val="009F588D"/>
    <w:rsid w:val="009F5A7F"/>
    <w:rsid w:val="009F6370"/>
    <w:rsid w:val="009F6D42"/>
    <w:rsid w:val="00A000D2"/>
    <w:rsid w:val="00A000D7"/>
    <w:rsid w:val="00A00615"/>
    <w:rsid w:val="00A02BED"/>
    <w:rsid w:val="00A036E0"/>
    <w:rsid w:val="00A04B92"/>
    <w:rsid w:val="00A04BD3"/>
    <w:rsid w:val="00A05096"/>
    <w:rsid w:val="00A0593B"/>
    <w:rsid w:val="00A06DB9"/>
    <w:rsid w:val="00A1058F"/>
    <w:rsid w:val="00A10C75"/>
    <w:rsid w:val="00A115EF"/>
    <w:rsid w:val="00A128F0"/>
    <w:rsid w:val="00A13390"/>
    <w:rsid w:val="00A153B0"/>
    <w:rsid w:val="00A156FE"/>
    <w:rsid w:val="00A1584D"/>
    <w:rsid w:val="00A15B94"/>
    <w:rsid w:val="00A1609D"/>
    <w:rsid w:val="00A17A68"/>
    <w:rsid w:val="00A2173C"/>
    <w:rsid w:val="00A224D6"/>
    <w:rsid w:val="00A23893"/>
    <w:rsid w:val="00A23D8F"/>
    <w:rsid w:val="00A24A06"/>
    <w:rsid w:val="00A25760"/>
    <w:rsid w:val="00A25C1E"/>
    <w:rsid w:val="00A262EE"/>
    <w:rsid w:val="00A26C85"/>
    <w:rsid w:val="00A26D5B"/>
    <w:rsid w:val="00A275CA"/>
    <w:rsid w:val="00A30154"/>
    <w:rsid w:val="00A3160C"/>
    <w:rsid w:val="00A322DF"/>
    <w:rsid w:val="00A3273E"/>
    <w:rsid w:val="00A32D80"/>
    <w:rsid w:val="00A33641"/>
    <w:rsid w:val="00A33BA2"/>
    <w:rsid w:val="00A33CA0"/>
    <w:rsid w:val="00A3431A"/>
    <w:rsid w:val="00A34CE4"/>
    <w:rsid w:val="00A3567D"/>
    <w:rsid w:val="00A358A7"/>
    <w:rsid w:val="00A37FBA"/>
    <w:rsid w:val="00A405F3"/>
    <w:rsid w:val="00A419C6"/>
    <w:rsid w:val="00A42047"/>
    <w:rsid w:val="00A42A8F"/>
    <w:rsid w:val="00A42FB7"/>
    <w:rsid w:val="00A4379D"/>
    <w:rsid w:val="00A441E4"/>
    <w:rsid w:val="00A45184"/>
    <w:rsid w:val="00A4566F"/>
    <w:rsid w:val="00A46655"/>
    <w:rsid w:val="00A46700"/>
    <w:rsid w:val="00A46723"/>
    <w:rsid w:val="00A47113"/>
    <w:rsid w:val="00A47649"/>
    <w:rsid w:val="00A47800"/>
    <w:rsid w:val="00A47C44"/>
    <w:rsid w:val="00A501B9"/>
    <w:rsid w:val="00A50C30"/>
    <w:rsid w:val="00A50F4F"/>
    <w:rsid w:val="00A51DED"/>
    <w:rsid w:val="00A529AA"/>
    <w:rsid w:val="00A52B92"/>
    <w:rsid w:val="00A538FE"/>
    <w:rsid w:val="00A53AAE"/>
    <w:rsid w:val="00A5491E"/>
    <w:rsid w:val="00A54973"/>
    <w:rsid w:val="00A54D76"/>
    <w:rsid w:val="00A54FCB"/>
    <w:rsid w:val="00A57687"/>
    <w:rsid w:val="00A57B64"/>
    <w:rsid w:val="00A6142B"/>
    <w:rsid w:val="00A62FEA"/>
    <w:rsid w:val="00A63AB7"/>
    <w:rsid w:val="00A65B3F"/>
    <w:rsid w:val="00A6620A"/>
    <w:rsid w:val="00A670C7"/>
    <w:rsid w:val="00A67C3F"/>
    <w:rsid w:val="00A7055C"/>
    <w:rsid w:val="00A70E12"/>
    <w:rsid w:val="00A71105"/>
    <w:rsid w:val="00A7241A"/>
    <w:rsid w:val="00A7276D"/>
    <w:rsid w:val="00A72EAA"/>
    <w:rsid w:val="00A739E2"/>
    <w:rsid w:val="00A73B04"/>
    <w:rsid w:val="00A742FB"/>
    <w:rsid w:val="00A750DA"/>
    <w:rsid w:val="00A7536E"/>
    <w:rsid w:val="00A80204"/>
    <w:rsid w:val="00A80D5F"/>
    <w:rsid w:val="00A80DAE"/>
    <w:rsid w:val="00A81175"/>
    <w:rsid w:val="00A818BE"/>
    <w:rsid w:val="00A81A41"/>
    <w:rsid w:val="00A8275D"/>
    <w:rsid w:val="00A829C7"/>
    <w:rsid w:val="00A82DD6"/>
    <w:rsid w:val="00A83C72"/>
    <w:rsid w:val="00A84F0B"/>
    <w:rsid w:val="00A8591E"/>
    <w:rsid w:val="00A85B00"/>
    <w:rsid w:val="00A8649A"/>
    <w:rsid w:val="00A86690"/>
    <w:rsid w:val="00A86C3B"/>
    <w:rsid w:val="00A87B18"/>
    <w:rsid w:val="00A87BCD"/>
    <w:rsid w:val="00A87F63"/>
    <w:rsid w:val="00A90B93"/>
    <w:rsid w:val="00A9103B"/>
    <w:rsid w:val="00A91E6A"/>
    <w:rsid w:val="00A938F0"/>
    <w:rsid w:val="00A93A32"/>
    <w:rsid w:val="00A9436C"/>
    <w:rsid w:val="00A949A4"/>
    <w:rsid w:val="00A962A2"/>
    <w:rsid w:val="00A96309"/>
    <w:rsid w:val="00A9782E"/>
    <w:rsid w:val="00A97A3C"/>
    <w:rsid w:val="00AA02AE"/>
    <w:rsid w:val="00AA1194"/>
    <w:rsid w:val="00AA1D73"/>
    <w:rsid w:val="00AA34C0"/>
    <w:rsid w:val="00AA3C57"/>
    <w:rsid w:val="00AA4067"/>
    <w:rsid w:val="00AA5237"/>
    <w:rsid w:val="00AA57FF"/>
    <w:rsid w:val="00AA6997"/>
    <w:rsid w:val="00AA6EC3"/>
    <w:rsid w:val="00AA6EF2"/>
    <w:rsid w:val="00AB0440"/>
    <w:rsid w:val="00AB0619"/>
    <w:rsid w:val="00AB09A2"/>
    <w:rsid w:val="00AB0C7B"/>
    <w:rsid w:val="00AB0DEE"/>
    <w:rsid w:val="00AB13C6"/>
    <w:rsid w:val="00AB1CE0"/>
    <w:rsid w:val="00AB1CEB"/>
    <w:rsid w:val="00AB1E95"/>
    <w:rsid w:val="00AB222F"/>
    <w:rsid w:val="00AB260C"/>
    <w:rsid w:val="00AB2A79"/>
    <w:rsid w:val="00AB2B0B"/>
    <w:rsid w:val="00AB37D5"/>
    <w:rsid w:val="00AB48A4"/>
    <w:rsid w:val="00AB5150"/>
    <w:rsid w:val="00AB562B"/>
    <w:rsid w:val="00AB598E"/>
    <w:rsid w:val="00AB6A62"/>
    <w:rsid w:val="00AB7645"/>
    <w:rsid w:val="00AC0B6A"/>
    <w:rsid w:val="00AC2137"/>
    <w:rsid w:val="00AC2DE3"/>
    <w:rsid w:val="00AC37BA"/>
    <w:rsid w:val="00AC46EC"/>
    <w:rsid w:val="00AC59CC"/>
    <w:rsid w:val="00AC702A"/>
    <w:rsid w:val="00AC7227"/>
    <w:rsid w:val="00AD042D"/>
    <w:rsid w:val="00AD0731"/>
    <w:rsid w:val="00AD2009"/>
    <w:rsid w:val="00AD2D6B"/>
    <w:rsid w:val="00AD332F"/>
    <w:rsid w:val="00AD4FBA"/>
    <w:rsid w:val="00AD5517"/>
    <w:rsid w:val="00AD5E6B"/>
    <w:rsid w:val="00AD6804"/>
    <w:rsid w:val="00AD74DB"/>
    <w:rsid w:val="00AD79AC"/>
    <w:rsid w:val="00AD7C78"/>
    <w:rsid w:val="00AE0A7B"/>
    <w:rsid w:val="00AE191F"/>
    <w:rsid w:val="00AE27CB"/>
    <w:rsid w:val="00AE2878"/>
    <w:rsid w:val="00AE2A7A"/>
    <w:rsid w:val="00AE2E1C"/>
    <w:rsid w:val="00AE2F43"/>
    <w:rsid w:val="00AE3DCE"/>
    <w:rsid w:val="00AE3E35"/>
    <w:rsid w:val="00AE4FC2"/>
    <w:rsid w:val="00AE5180"/>
    <w:rsid w:val="00AE57ED"/>
    <w:rsid w:val="00AE5A46"/>
    <w:rsid w:val="00AE5F67"/>
    <w:rsid w:val="00AE65DC"/>
    <w:rsid w:val="00AE71AA"/>
    <w:rsid w:val="00AE7BF3"/>
    <w:rsid w:val="00AF0EC2"/>
    <w:rsid w:val="00AF101D"/>
    <w:rsid w:val="00AF1105"/>
    <w:rsid w:val="00AF3C34"/>
    <w:rsid w:val="00AF3E46"/>
    <w:rsid w:val="00AF5974"/>
    <w:rsid w:val="00AF5C56"/>
    <w:rsid w:val="00AF6891"/>
    <w:rsid w:val="00AF6959"/>
    <w:rsid w:val="00AF7650"/>
    <w:rsid w:val="00AF77ED"/>
    <w:rsid w:val="00B00156"/>
    <w:rsid w:val="00B00DA9"/>
    <w:rsid w:val="00B00EE6"/>
    <w:rsid w:val="00B0101A"/>
    <w:rsid w:val="00B02214"/>
    <w:rsid w:val="00B02C34"/>
    <w:rsid w:val="00B035CA"/>
    <w:rsid w:val="00B03892"/>
    <w:rsid w:val="00B0529D"/>
    <w:rsid w:val="00B05954"/>
    <w:rsid w:val="00B07644"/>
    <w:rsid w:val="00B07C1C"/>
    <w:rsid w:val="00B12D36"/>
    <w:rsid w:val="00B139DD"/>
    <w:rsid w:val="00B170FD"/>
    <w:rsid w:val="00B210F6"/>
    <w:rsid w:val="00B22421"/>
    <w:rsid w:val="00B22598"/>
    <w:rsid w:val="00B2261B"/>
    <w:rsid w:val="00B23E69"/>
    <w:rsid w:val="00B245F2"/>
    <w:rsid w:val="00B249AD"/>
    <w:rsid w:val="00B24BFE"/>
    <w:rsid w:val="00B252F3"/>
    <w:rsid w:val="00B25EA4"/>
    <w:rsid w:val="00B261C7"/>
    <w:rsid w:val="00B26F81"/>
    <w:rsid w:val="00B2783C"/>
    <w:rsid w:val="00B27AC3"/>
    <w:rsid w:val="00B30C89"/>
    <w:rsid w:val="00B314A1"/>
    <w:rsid w:val="00B3275F"/>
    <w:rsid w:val="00B334B6"/>
    <w:rsid w:val="00B33E54"/>
    <w:rsid w:val="00B35E81"/>
    <w:rsid w:val="00B360EB"/>
    <w:rsid w:val="00B36696"/>
    <w:rsid w:val="00B411F2"/>
    <w:rsid w:val="00B421EB"/>
    <w:rsid w:val="00B4235E"/>
    <w:rsid w:val="00B43894"/>
    <w:rsid w:val="00B43E5B"/>
    <w:rsid w:val="00B44168"/>
    <w:rsid w:val="00B4508D"/>
    <w:rsid w:val="00B45168"/>
    <w:rsid w:val="00B459F2"/>
    <w:rsid w:val="00B46E5C"/>
    <w:rsid w:val="00B501D5"/>
    <w:rsid w:val="00B50EDE"/>
    <w:rsid w:val="00B51216"/>
    <w:rsid w:val="00B5163D"/>
    <w:rsid w:val="00B532EA"/>
    <w:rsid w:val="00B538CF"/>
    <w:rsid w:val="00B55242"/>
    <w:rsid w:val="00B56877"/>
    <w:rsid w:val="00B568A6"/>
    <w:rsid w:val="00B57F30"/>
    <w:rsid w:val="00B57F58"/>
    <w:rsid w:val="00B6010D"/>
    <w:rsid w:val="00B6068B"/>
    <w:rsid w:val="00B623AC"/>
    <w:rsid w:val="00B62454"/>
    <w:rsid w:val="00B628C7"/>
    <w:rsid w:val="00B63232"/>
    <w:rsid w:val="00B647B7"/>
    <w:rsid w:val="00B663AE"/>
    <w:rsid w:val="00B66591"/>
    <w:rsid w:val="00B670B2"/>
    <w:rsid w:val="00B7046F"/>
    <w:rsid w:val="00B707E4"/>
    <w:rsid w:val="00B7382E"/>
    <w:rsid w:val="00B74FF0"/>
    <w:rsid w:val="00B750CC"/>
    <w:rsid w:val="00B755B2"/>
    <w:rsid w:val="00B76119"/>
    <w:rsid w:val="00B761BD"/>
    <w:rsid w:val="00B76934"/>
    <w:rsid w:val="00B80AF1"/>
    <w:rsid w:val="00B80D10"/>
    <w:rsid w:val="00B81125"/>
    <w:rsid w:val="00B819AB"/>
    <w:rsid w:val="00B81F95"/>
    <w:rsid w:val="00B82F05"/>
    <w:rsid w:val="00B846C0"/>
    <w:rsid w:val="00B846F9"/>
    <w:rsid w:val="00B856B6"/>
    <w:rsid w:val="00B86530"/>
    <w:rsid w:val="00B87BF3"/>
    <w:rsid w:val="00B900D3"/>
    <w:rsid w:val="00B90372"/>
    <w:rsid w:val="00B924F6"/>
    <w:rsid w:val="00B92E84"/>
    <w:rsid w:val="00B93F80"/>
    <w:rsid w:val="00B941B9"/>
    <w:rsid w:val="00B962BE"/>
    <w:rsid w:val="00B9677A"/>
    <w:rsid w:val="00B967B5"/>
    <w:rsid w:val="00B967EC"/>
    <w:rsid w:val="00B96980"/>
    <w:rsid w:val="00B96A0E"/>
    <w:rsid w:val="00B96D8B"/>
    <w:rsid w:val="00B96F54"/>
    <w:rsid w:val="00B96F73"/>
    <w:rsid w:val="00B97352"/>
    <w:rsid w:val="00BA0319"/>
    <w:rsid w:val="00BA0689"/>
    <w:rsid w:val="00BA09AE"/>
    <w:rsid w:val="00BA0B9B"/>
    <w:rsid w:val="00BA1172"/>
    <w:rsid w:val="00BA12A7"/>
    <w:rsid w:val="00BA1420"/>
    <w:rsid w:val="00BA1867"/>
    <w:rsid w:val="00BA1CF4"/>
    <w:rsid w:val="00BA4E2A"/>
    <w:rsid w:val="00BA4E84"/>
    <w:rsid w:val="00BA5ADA"/>
    <w:rsid w:val="00BA6B80"/>
    <w:rsid w:val="00BA6F9A"/>
    <w:rsid w:val="00BA7D0A"/>
    <w:rsid w:val="00BB09A1"/>
    <w:rsid w:val="00BB0D88"/>
    <w:rsid w:val="00BB129E"/>
    <w:rsid w:val="00BB14D2"/>
    <w:rsid w:val="00BB24DB"/>
    <w:rsid w:val="00BB2FA3"/>
    <w:rsid w:val="00BB37C2"/>
    <w:rsid w:val="00BB4D66"/>
    <w:rsid w:val="00BB4DBB"/>
    <w:rsid w:val="00BB5C5F"/>
    <w:rsid w:val="00BB6463"/>
    <w:rsid w:val="00BB6976"/>
    <w:rsid w:val="00BC04C5"/>
    <w:rsid w:val="00BC0D6E"/>
    <w:rsid w:val="00BC1170"/>
    <w:rsid w:val="00BC1874"/>
    <w:rsid w:val="00BC19A0"/>
    <w:rsid w:val="00BC19B0"/>
    <w:rsid w:val="00BC2AFE"/>
    <w:rsid w:val="00BC2C01"/>
    <w:rsid w:val="00BC34C4"/>
    <w:rsid w:val="00BC3658"/>
    <w:rsid w:val="00BC3FEC"/>
    <w:rsid w:val="00BC41CC"/>
    <w:rsid w:val="00BC464D"/>
    <w:rsid w:val="00BC4EBB"/>
    <w:rsid w:val="00BC522E"/>
    <w:rsid w:val="00BC61C9"/>
    <w:rsid w:val="00BC6782"/>
    <w:rsid w:val="00BC6BD0"/>
    <w:rsid w:val="00BC7DB6"/>
    <w:rsid w:val="00BD1A45"/>
    <w:rsid w:val="00BD1EF7"/>
    <w:rsid w:val="00BD2332"/>
    <w:rsid w:val="00BD35DF"/>
    <w:rsid w:val="00BD4455"/>
    <w:rsid w:val="00BD463C"/>
    <w:rsid w:val="00BD486E"/>
    <w:rsid w:val="00BD48D4"/>
    <w:rsid w:val="00BD4EC1"/>
    <w:rsid w:val="00BD522E"/>
    <w:rsid w:val="00BD627E"/>
    <w:rsid w:val="00BD65A6"/>
    <w:rsid w:val="00BD72D4"/>
    <w:rsid w:val="00BD73C9"/>
    <w:rsid w:val="00BD74D8"/>
    <w:rsid w:val="00BD7C34"/>
    <w:rsid w:val="00BE01D5"/>
    <w:rsid w:val="00BE02B2"/>
    <w:rsid w:val="00BE039B"/>
    <w:rsid w:val="00BE05F4"/>
    <w:rsid w:val="00BE232C"/>
    <w:rsid w:val="00BE2B19"/>
    <w:rsid w:val="00BE3472"/>
    <w:rsid w:val="00BE36FD"/>
    <w:rsid w:val="00BE3A49"/>
    <w:rsid w:val="00BE4437"/>
    <w:rsid w:val="00BE488B"/>
    <w:rsid w:val="00BE519D"/>
    <w:rsid w:val="00BE57D9"/>
    <w:rsid w:val="00BE5D08"/>
    <w:rsid w:val="00BE5EDF"/>
    <w:rsid w:val="00BE614E"/>
    <w:rsid w:val="00BE6161"/>
    <w:rsid w:val="00BE6FF6"/>
    <w:rsid w:val="00BF0D21"/>
    <w:rsid w:val="00BF19DE"/>
    <w:rsid w:val="00BF1BB1"/>
    <w:rsid w:val="00BF1DDA"/>
    <w:rsid w:val="00BF2037"/>
    <w:rsid w:val="00BF22A1"/>
    <w:rsid w:val="00BF2524"/>
    <w:rsid w:val="00BF291E"/>
    <w:rsid w:val="00BF2C1A"/>
    <w:rsid w:val="00BF4E2E"/>
    <w:rsid w:val="00BF5D1C"/>
    <w:rsid w:val="00BF70F0"/>
    <w:rsid w:val="00BF7871"/>
    <w:rsid w:val="00C00847"/>
    <w:rsid w:val="00C008B2"/>
    <w:rsid w:val="00C0175D"/>
    <w:rsid w:val="00C01F79"/>
    <w:rsid w:val="00C02A55"/>
    <w:rsid w:val="00C02ABF"/>
    <w:rsid w:val="00C037BF"/>
    <w:rsid w:val="00C0422C"/>
    <w:rsid w:val="00C0424E"/>
    <w:rsid w:val="00C048CB"/>
    <w:rsid w:val="00C04C88"/>
    <w:rsid w:val="00C05A14"/>
    <w:rsid w:val="00C075CA"/>
    <w:rsid w:val="00C07A86"/>
    <w:rsid w:val="00C07A9A"/>
    <w:rsid w:val="00C10ACA"/>
    <w:rsid w:val="00C1105A"/>
    <w:rsid w:val="00C11546"/>
    <w:rsid w:val="00C11A94"/>
    <w:rsid w:val="00C12589"/>
    <w:rsid w:val="00C12D44"/>
    <w:rsid w:val="00C12E16"/>
    <w:rsid w:val="00C12F37"/>
    <w:rsid w:val="00C1344E"/>
    <w:rsid w:val="00C14424"/>
    <w:rsid w:val="00C15271"/>
    <w:rsid w:val="00C153EF"/>
    <w:rsid w:val="00C1550D"/>
    <w:rsid w:val="00C16321"/>
    <w:rsid w:val="00C16896"/>
    <w:rsid w:val="00C169C4"/>
    <w:rsid w:val="00C16BAC"/>
    <w:rsid w:val="00C17D67"/>
    <w:rsid w:val="00C204BB"/>
    <w:rsid w:val="00C236D5"/>
    <w:rsid w:val="00C23D67"/>
    <w:rsid w:val="00C241BE"/>
    <w:rsid w:val="00C24683"/>
    <w:rsid w:val="00C262A3"/>
    <w:rsid w:val="00C2638B"/>
    <w:rsid w:val="00C26622"/>
    <w:rsid w:val="00C266BB"/>
    <w:rsid w:val="00C27BEF"/>
    <w:rsid w:val="00C3002A"/>
    <w:rsid w:val="00C306C3"/>
    <w:rsid w:val="00C31000"/>
    <w:rsid w:val="00C33662"/>
    <w:rsid w:val="00C3392C"/>
    <w:rsid w:val="00C3459A"/>
    <w:rsid w:val="00C34A8C"/>
    <w:rsid w:val="00C34E69"/>
    <w:rsid w:val="00C3591F"/>
    <w:rsid w:val="00C40A87"/>
    <w:rsid w:val="00C40F6B"/>
    <w:rsid w:val="00C43218"/>
    <w:rsid w:val="00C43B73"/>
    <w:rsid w:val="00C4454B"/>
    <w:rsid w:val="00C447DB"/>
    <w:rsid w:val="00C44833"/>
    <w:rsid w:val="00C44890"/>
    <w:rsid w:val="00C44F13"/>
    <w:rsid w:val="00C451A0"/>
    <w:rsid w:val="00C45C1B"/>
    <w:rsid w:val="00C45E9A"/>
    <w:rsid w:val="00C47695"/>
    <w:rsid w:val="00C476E4"/>
    <w:rsid w:val="00C47AC5"/>
    <w:rsid w:val="00C511BF"/>
    <w:rsid w:val="00C51A8D"/>
    <w:rsid w:val="00C54D9D"/>
    <w:rsid w:val="00C5518E"/>
    <w:rsid w:val="00C5553F"/>
    <w:rsid w:val="00C55621"/>
    <w:rsid w:val="00C56088"/>
    <w:rsid w:val="00C565EF"/>
    <w:rsid w:val="00C567FD"/>
    <w:rsid w:val="00C56D7B"/>
    <w:rsid w:val="00C61B78"/>
    <w:rsid w:val="00C625B1"/>
    <w:rsid w:val="00C627EA"/>
    <w:rsid w:val="00C63960"/>
    <w:rsid w:val="00C64258"/>
    <w:rsid w:val="00C652DB"/>
    <w:rsid w:val="00C6728F"/>
    <w:rsid w:val="00C70CB4"/>
    <w:rsid w:val="00C71292"/>
    <w:rsid w:val="00C71555"/>
    <w:rsid w:val="00C72707"/>
    <w:rsid w:val="00C7442E"/>
    <w:rsid w:val="00C74496"/>
    <w:rsid w:val="00C772F3"/>
    <w:rsid w:val="00C77763"/>
    <w:rsid w:val="00C80DDD"/>
    <w:rsid w:val="00C810F8"/>
    <w:rsid w:val="00C816FA"/>
    <w:rsid w:val="00C82143"/>
    <w:rsid w:val="00C82949"/>
    <w:rsid w:val="00C833C4"/>
    <w:rsid w:val="00C83555"/>
    <w:rsid w:val="00C835FE"/>
    <w:rsid w:val="00C836FB"/>
    <w:rsid w:val="00C84C7D"/>
    <w:rsid w:val="00C85CD2"/>
    <w:rsid w:val="00C85D9D"/>
    <w:rsid w:val="00C90B41"/>
    <w:rsid w:val="00C90FA0"/>
    <w:rsid w:val="00C91C50"/>
    <w:rsid w:val="00C92248"/>
    <w:rsid w:val="00C92F33"/>
    <w:rsid w:val="00C93333"/>
    <w:rsid w:val="00C93815"/>
    <w:rsid w:val="00C945CF"/>
    <w:rsid w:val="00C95997"/>
    <w:rsid w:val="00C95E55"/>
    <w:rsid w:val="00C97059"/>
    <w:rsid w:val="00C97255"/>
    <w:rsid w:val="00C97532"/>
    <w:rsid w:val="00C97654"/>
    <w:rsid w:val="00C97AD9"/>
    <w:rsid w:val="00CA0A3C"/>
    <w:rsid w:val="00CA20BA"/>
    <w:rsid w:val="00CA24C7"/>
    <w:rsid w:val="00CA2785"/>
    <w:rsid w:val="00CA335B"/>
    <w:rsid w:val="00CA5443"/>
    <w:rsid w:val="00CA5D2B"/>
    <w:rsid w:val="00CA6857"/>
    <w:rsid w:val="00CA73D0"/>
    <w:rsid w:val="00CA740D"/>
    <w:rsid w:val="00CA7744"/>
    <w:rsid w:val="00CA7CC1"/>
    <w:rsid w:val="00CB158B"/>
    <w:rsid w:val="00CB1E54"/>
    <w:rsid w:val="00CB216C"/>
    <w:rsid w:val="00CB28DC"/>
    <w:rsid w:val="00CB2BC5"/>
    <w:rsid w:val="00CB337A"/>
    <w:rsid w:val="00CB4A18"/>
    <w:rsid w:val="00CB4D0E"/>
    <w:rsid w:val="00CB5A27"/>
    <w:rsid w:val="00CB665C"/>
    <w:rsid w:val="00CB698D"/>
    <w:rsid w:val="00CB6B72"/>
    <w:rsid w:val="00CB7322"/>
    <w:rsid w:val="00CB764A"/>
    <w:rsid w:val="00CC0F71"/>
    <w:rsid w:val="00CC1AAF"/>
    <w:rsid w:val="00CC317C"/>
    <w:rsid w:val="00CC342D"/>
    <w:rsid w:val="00CC3B46"/>
    <w:rsid w:val="00CC4B2C"/>
    <w:rsid w:val="00CC516E"/>
    <w:rsid w:val="00CC6ED9"/>
    <w:rsid w:val="00CC7CCC"/>
    <w:rsid w:val="00CC7D7F"/>
    <w:rsid w:val="00CD013C"/>
    <w:rsid w:val="00CD032A"/>
    <w:rsid w:val="00CD0668"/>
    <w:rsid w:val="00CD08B9"/>
    <w:rsid w:val="00CD0DF5"/>
    <w:rsid w:val="00CD1B47"/>
    <w:rsid w:val="00CD1E8F"/>
    <w:rsid w:val="00CD20DF"/>
    <w:rsid w:val="00CD2669"/>
    <w:rsid w:val="00CD27E9"/>
    <w:rsid w:val="00CD2B92"/>
    <w:rsid w:val="00CD2BF5"/>
    <w:rsid w:val="00CD4D7B"/>
    <w:rsid w:val="00CD583F"/>
    <w:rsid w:val="00CD66C7"/>
    <w:rsid w:val="00CD72BF"/>
    <w:rsid w:val="00CD7694"/>
    <w:rsid w:val="00CE0247"/>
    <w:rsid w:val="00CE0985"/>
    <w:rsid w:val="00CE1577"/>
    <w:rsid w:val="00CE1B16"/>
    <w:rsid w:val="00CE3599"/>
    <w:rsid w:val="00CE37A9"/>
    <w:rsid w:val="00CE45F8"/>
    <w:rsid w:val="00CE7056"/>
    <w:rsid w:val="00CE72AA"/>
    <w:rsid w:val="00CF000A"/>
    <w:rsid w:val="00CF0412"/>
    <w:rsid w:val="00CF2825"/>
    <w:rsid w:val="00CF28E3"/>
    <w:rsid w:val="00CF3F7B"/>
    <w:rsid w:val="00CF6B24"/>
    <w:rsid w:val="00CF7C0C"/>
    <w:rsid w:val="00D00233"/>
    <w:rsid w:val="00D00DBF"/>
    <w:rsid w:val="00D0100A"/>
    <w:rsid w:val="00D01385"/>
    <w:rsid w:val="00D01A55"/>
    <w:rsid w:val="00D01DE3"/>
    <w:rsid w:val="00D02A3C"/>
    <w:rsid w:val="00D04209"/>
    <w:rsid w:val="00D04E1A"/>
    <w:rsid w:val="00D05DED"/>
    <w:rsid w:val="00D0692C"/>
    <w:rsid w:val="00D06E19"/>
    <w:rsid w:val="00D07E02"/>
    <w:rsid w:val="00D1157E"/>
    <w:rsid w:val="00D11D7D"/>
    <w:rsid w:val="00D11ECC"/>
    <w:rsid w:val="00D11F77"/>
    <w:rsid w:val="00D12A11"/>
    <w:rsid w:val="00D153F3"/>
    <w:rsid w:val="00D168DF"/>
    <w:rsid w:val="00D16C0D"/>
    <w:rsid w:val="00D16EEC"/>
    <w:rsid w:val="00D17263"/>
    <w:rsid w:val="00D17407"/>
    <w:rsid w:val="00D17C2F"/>
    <w:rsid w:val="00D20E03"/>
    <w:rsid w:val="00D20E87"/>
    <w:rsid w:val="00D2185E"/>
    <w:rsid w:val="00D21DDE"/>
    <w:rsid w:val="00D24E72"/>
    <w:rsid w:val="00D25AB5"/>
    <w:rsid w:val="00D25F91"/>
    <w:rsid w:val="00D26527"/>
    <w:rsid w:val="00D2743E"/>
    <w:rsid w:val="00D2767D"/>
    <w:rsid w:val="00D304D0"/>
    <w:rsid w:val="00D30997"/>
    <w:rsid w:val="00D30B7B"/>
    <w:rsid w:val="00D33FEC"/>
    <w:rsid w:val="00D343DB"/>
    <w:rsid w:val="00D36269"/>
    <w:rsid w:val="00D363B9"/>
    <w:rsid w:val="00D37221"/>
    <w:rsid w:val="00D372CA"/>
    <w:rsid w:val="00D373F2"/>
    <w:rsid w:val="00D409FD"/>
    <w:rsid w:val="00D41C58"/>
    <w:rsid w:val="00D4308D"/>
    <w:rsid w:val="00D43D89"/>
    <w:rsid w:val="00D44B91"/>
    <w:rsid w:val="00D44E01"/>
    <w:rsid w:val="00D45805"/>
    <w:rsid w:val="00D45C3A"/>
    <w:rsid w:val="00D46005"/>
    <w:rsid w:val="00D462A3"/>
    <w:rsid w:val="00D46A42"/>
    <w:rsid w:val="00D470A8"/>
    <w:rsid w:val="00D4721D"/>
    <w:rsid w:val="00D50142"/>
    <w:rsid w:val="00D50C9E"/>
    <w:rsid w:val="00D50EF7"/>
    <w:rsid w:val="00D51654"/>
    <w:rsid w:val="00D52144"/>
    <w:rsid w:val="00D5284B"/>
    <w:rsid w:val="00D5286C"/>
    <w:rsid w:val="00D541C3"/>
    <w:rsid w:val="00D5465C"/>
    <w:rsid w:val="00D56452"/>
    <w:rsid w:val="00D57572"/>
    <w:rsid w:val="00D60EF7"/>
    <w:rsid w:val="00D60F60"/>
    <w:rsid w:val="00D60FD7"/>
    <w:rsid w:val="00D642C2"/>
    <w:rsid w:val="00D6449D"/>
    <w:rsid w:val="00D66A47"/>
    <w:rsid w:val="00D67475"/>
    <w:rsid w:val="00D6751C"/>
    <w:rsid w:val="00D6786A"/>
    <w:rsid w:val="00D7017E"/>
    <w:rsid w:val="00D71324"/>
    <w:rsid w:val="00D71ED0"/>
    <w:rsid w:val="00D72F80"/>
    <w:rsid w:val="00D735C3"/>
    <w:rsid w:val="00D741C6"/>
    <w:rsid w:val="00D750A7"/>
    <w:rsid w:val="00D7524B"/>
    <w:rsid w:val="00D7564E"/>
    <w:rsid w:val="00D75C9D"/>
    <w:rsid w:val="00D7647A"/>
    <w:rsid w:val="00D76F36"/>
    <w:rsid w:val="00D81440"/>
    <w:rsid w:val="00D814FB"/>
    <w:rsid w:val="00D82096"/>
    <w:rsid w:val="00D8288D"/>
    <w:rsid w:val="00D83B84"/>
    <w:rsid w:val="00D8406A"/>
    <w:rsid w:val="00D84D6D"/>
    <w:rsid w:val="00D85D89"/>
    <w:rsid w:val="00D86593"/>
    <w:rsid w:val="00D86D66"/>
    <w:rsid w:val="00D91B79"/>
    <w:rsid w:val="00D921DD"/>
    <w:rsid w:val="00D92311"/>
    <w:rsid w:val="00D93EAB"/>
    <w:rsid w:val="00D94144"/>
    <w:rsid w:val="00D94212"/>
    <w:rsid w:val="00D948FC"/>
    <w:rsid w:val="00D95DE7"/>
    <w:rsid w:val="00D970C5"/>
    <w:rsid w:val="00D97F79"/>
    <w:rsid w:val="00DA0306"/>
    <w:rsid w:val="00DA104F"/>
    <w:rsid w:val="00DA1FCA"/>
    <w:rsid w:val="00DA2364"/>
    <w:rsid w:val="00DA25AC"/>
    <w:rsid w:val="00DA2F48"/>
    <w:rsid w:val="00DA43A5"/>
    <w:rsid w:val="00DA44DA"/>
    <w:rsid w:val="00DA4634"/>
    <w:rsid w:val="00DA4685"/>
    <w:rsid w:val="00DA61A4"/>
    <w:rsid w:val="00DA6783"/>
    <w:rsid w:val="00DA73A4"/>
    <w:rsid w:val="00DA779E"/>
    <w:rsid w:val="00DA7FA1"/>
    <w:rsid w:val="00DB01B5"/>
    <w:rsid w:val="00DB07B3"/>
    <w:rsid w:val="00DB3B8A"/>
    <w:rsid w:val="00DB4E8F"/>
    <w:rsid w:val="00DB56CD"/>
    <w:rsid w:val="00DB5BE7"/>
    <w:rsid w:val="00DB5F9E"/>
    <w:rsid w:val="00DB62A4"/>
    <w:rsid w:val="00DB6A84"/>
    <w:rsid w:val="00DC0202"/>
    <w:rsid w:val="00DC0285"/>
    <w:rsid w:val="00DC02B7"/>
    <w:rsid w:val="00DC043A"/>
    <w:rsid w:val="00DC0D08"/>
    <w:rsid w:val="00DC0DD8"/>
    <w:rsid w:val="00DC18F5"/>
    <w:rsid w:val="00DC2138"/>
    <w:rsid w:val="00DC2293"/>
    <w:rsid w:val="00DC246E"/>
    <w:rsid w:val="00DC2792"/>
    <w:rsid w:val="00DC283A"/>
    <w:rsid w:val="00DC4683"/>
    <w:rsid w:val="00DC50E7"/>
    <w:rsid w:val="00DC58E5"/>
    <w:rsid w:val="00DC5C73"/>
    <w:rsid w:val="00DC6156"/>
    <w:rsid w:val="00DC61C4"/>
    <w:rsid w:val="00DC6AD2"/>
    <w:rsid w:val="00DD09DC"/>
    <w:rsid w:val="00DD1369"/>
    <w:rsid w:val="00DD1CE8"/>
    <w:rsid w:val="00DD4E0C"/>
    <w:rsid w:val="00DD5F76"/>
    <w:rsid w:val="00DD71B4"/>
    <w:rsid w:val="00DD78BF"/>
    <w:rsid w:val="00DD7BD3"/>
    <w:rsid w:val="00DE0A4A"/>
    <w:rsid w:val="00DE1963"/>
    <w:rsid w:val="00DE21D8"/>
    <w:rsid w:val="00DE2800"/>
    <w:rsid w:val="00DE2A2D"/>
    <w:rsid w:val="00DE30ED"/>
    <w:rsid w:val="00DE3F11"/>
    <w:rsid w:val="00DE4903"/>
    <w:rsid w:val="00DE4B63"/>
    <w:rsid w:val="00DE5265"/>
    <w:rsid w:val="00DE584C"/>
    <w:rsid w:val="00DE5C3A"/>
    <w:rsid w:val="00DE76B1"/>
    <w:rsid w:val="00DE7BCF"/>
    <w:rsid w:val="00DE7C37"/>
    <w:rsid w:val="00DF0800"/>
    <w:rsid w:val="00DF09E6"/>
    <w:rsid w:val="00DF0B3E"/>
    <w:rsid w:val="00DF13B1"/>
    <w:rsid w:val="00DF1521"/>
    <w:rsid w:val="00DF3D38"/>
    <w:rsid w:val="00DF3F57"/>
    <w:rsid w:val="00DF4915"/>
    <w:rsid w:val="00DF5355"/>
    <w:rsid w:val="00DF53CF"/>
    <w:rsid w:val="00DF5AEE"/>
    <w:rsid w:val="00DF5B45"/>
    <w:rsid w:val="00DF5F3C"/>
    <w:rsid w:val="00DF7F23"/>
    <w:rsid w:val="00DF7F2F"/>
    <w:rsid w:val="00E013AB"/>
    <w:rsid w:val="00E015FA"/>
    <w:rsid w:val="00E01A31"/>
    <w:rsid w:val="00E027DC"/>
    <w:rsid w:val="00E02B89"/>
    <w:rsid w:val="00E049AD"/>
    <w:rsid w:val="00E05F0B"/>
    <w:rsid w:val="00E070BD"/>
    <w:rsid w:val="00E073D8"/>
    <w:rsid w:val="00E07910"/>
    <w:rsid w:val="00E1241E"/>
    <w:rsid w:val="00E13860"/>
    <w:rsid w:val="00E14B59"/>
    <w:rsid w:val="00E1579A"/>
    <w:rsid w:val="00E15CDC"/>
    <w:rsid w:val="00E17160"/>
    <w:rsid w:val="00E2063A"/>
    <w:rsid w:val="00E20E2A"/>
    <w:rsid w:val="00E213B2"/>
    <w:rsid w:val="00E21421"/>
    <w:rsid w:val="00E22593"/>
    <w:rsid w:val="00E23B42"/>
    <w:rsid w:val="00E243C7"/>
    <w:rsid w:val="00E24C85"/>
    <w:rsid w:val="00E2757D"/>
    <w:rsid w:val="00E3019E"/>
    <w:rsid w:val="00E319BC"/>
    <w:rsid w:val="00E31A53"/>
    <w:rsid w:val="00E31B18"/>
    <w:rsid w:val="00E321D5"/>
    <w:rsid w:val="00E32DC8"/>
    <w:rsid w:val="00E34568"/>
    <w:rsid w:val="00E3468C"/>
    <w:rsid w:val="00E34DE9"/>
    <w:rsid w:val="00E3559F"/>
    <w:rsid w:val="00E3562C"/>
    <w:rsid w:val="00E35D92"/>
    <w:rsid w:val="00E36904"/>
    <w:rsid w:val="00E371A8"/>
    <w:rsid w:val="00E37F1B"/>
    <w:rsid w:val="00E40F3A"/>
    <w:rsid w:val="00E4130C"/>
    <w:rsid w:val="00E413C0"/>
    <w:rsid w:val="00E420DE"/>
    <w:rsid w:val="00E42131"/>
    <w:rsid w:val="00E43AF5"/>
    <w:rsid w:val="00E44272"/>
    <w:rsid w:val="00E466C9"/>
    <w:rsid w:val="00E522AC"/>
    <w:rsid w:val="00E53A01"/>
    <w:rsid w:val="00E53D6A"/>
    <w:rsid w:val="00E54807"/>
    <w:rsid w:val="00E54AAA"/>
    <w:rsid w:val="00E54FFF"/>
    <w:rsid w:val="00E55039"/>
    <w:rsid w:val="00E5524A"/>
    <w:rsid w:val="00E553D3"/>
    <w:rsid w:val="00E56207"/>
    <w:rsid w:val="00E56C1F"/>
    <w:rsid w:val="00E612E5"/>
    <w:rsid w:val="00E6138D"/>
    <w:rsid w:val="00E61946"/>
    <w:rsid w:val="00E619C9"/>
    <w:rsid w:val="00E6273C"/>
    <w:rsid w:val="00E62BD0"/>
    <w:rsid w:val="00E62C9B"/>
    <w:rsid w:val="00E62E5F"/>
    <w:rsid w:val="00E6301C"/>
    <w:rsid w:val="00E6424B"/>
    <w:rsid w:val="00E6717B"/>
    <w:rsid w:val="00E67813"/>
    <w:rsid w:val="00E6785D"/>
    <w:rsid w:val="00E67C2F"/>
    <w:rsid w:val="00E70507"/>
    <w:rsid w:val="00E720FC"/>
    <w:rsid w:val="00E72A54"/>
    <w:rsid w:val="00E72AD2"/>
    <w:rsid w:val="00E732C9"/>
    <w:rsid w:val="00E733ED"/>
    <w:rsid w:val="00E7358A"/>
    <w:rsid w:val="00E740F9"/>
    <w:rsid w:val="00E74B33"/>
    <w:rsid w:val="00E75A10"/>
    <w:rsid w:val="00E75C51"/>
    <w:rsid w:val="00E75D06"/>
    <w:rsid w:val="00E7606B"/>
    <w:rsid w:val="00E76354"/>
    <w:rsid w:val="00E766CF"/>
    <w:rsid w:val="00E77B7E"/>
    <w:rsid w:val="00E82379"/>
    <w:rsid w:val="00E8285A"/>
    <w:rsid w:val="00E83B52"/>
    <w:rsid w:val="00E83DE5"/>
    <w:rsid w:val="00E85954"/>
    <w:rsid w:val="00E9098A"/>
    <w:rsid w:val="00E90D88"/>
    <w:rsid w:val="00E917F4"/>
    <w:rsid w:val="00E91D4D"/>
    <w:rsid w:val="00E91E36"/>
    <w:rsid w:val="00E9266C"/>
    <w:rsid w:val="00E9332E"/>
    <w:rsid w:val="00E933F6"/>
    <w:rsid w:val="00E93C93"/>
    <w:rsid w:val="00E94C2F"/>
    <w:rsid w:val="00E95602"/>
    <w:rsid w:val="00E9577F"/>
    <w:rsid w:val="00E95E4F"/>
    <w:rsid w:val="00E95FBB"/>
    <w:rsid w:val="00EA0B5A"/>
    <w:rsid w:val="00EA0F92"/>
    <w:rsid w:val="00EA1074"/>
    <w:rsid w:val="00EA2657"/>
    <w:rsid w:val="00EA287A"/>
    <w:rsid w:val="00EA2CAE"/>
    <w:rsid w:val="00EA2D9B"/>
    <w:rsid w:val="00EA3BED"/>
    <w:rsid w:val="00EA4742"/>
    <w:rsid w:val="00EA4984"/>
    <w:rsid w:val="00EA5053"/>
    <w:rsid w:val="00EA55FB"/>
    <w:rsid w:val="00EA5D65"/>
    <w:rsid w:val="00EA5EE5"/>
    <w:rsid w:val="00EA629E"/>
    <w:rsid w:val="00EA6C1D"/>
    <w:rsid w:val="00EA7AD7"/>
    <w:rsid w:val="00EB00CD"/>
    <w:rsid w:val="00EB0E54"/>
    <w:rsid w:val="00EB176C"/>
    <w:rsid w:val="00EB17C8"/>
    <w:rsid w:val="00EB22F7"/>
    <w:rsid w:val="00EB251C"/>
    <w:rsid w:val="00EB3A54"/>
    <w:rsid w:val="00EB3DC1"/>
    <w:rsid w:val="00EB40C7"/>
    <w:rsid w:val="00EB47F4"/>
    <w:rsid w:val="00EB4E54"/>
    <w:rsid w:val="00EB69CD"/>
    <w:rsid w:val="00EB79C3"/>
    <w:rsid w:val="00EC083F"/>
    <w:rsid w:val="00EC15EF"/>
    <w:rsid w:val="00EC179F"/>
    <w:rsid w:val="00EC461D"/>
    <w:rsid w:val="00EC4BC5"/>
    <w:rsid w:val="00EC4C27"/>
    <w:rsid w:val="00EC4CAF"/>
    <w:rsid w:val="00EC537A"/>
    <w:rsid w:val="00EC6DED"/>
    <w:rsid w:val="00ED04B6"/>
    <w:rsid w:val="00ED3109"/>
    <w:rsid w:val="00ED3594"/>
    <w:rsid w:val="00ED35E1"/>
    <w:rsid w:val="00ED684D"/>
    <w:rsid w:val="00ED6DEE"/>
    <w:rsid w:val="00ED7246"/>
    <w:rsid w:val="00ED7FB5"/>
    <w:rsid w:val="00EE07EB"/>
    <w:rsid w:val="00EE09D8"/>
    <w:rsid w:val="00EE0B2F"/>
    <w:rsid w:val="00EE0C17"/>
    <w:rsid w:val="00EE1EAA"/>
    <w:rsid w:val="00EE26A6"/>
    <w:rsid w:val="00EE299C"/>
    <w:rsid w:val="00EE62D8"/>
    <w:rsid w:val="00EE66BC"/>
    <w:rsid w:val="00EE7432"/>
    <w:rsid w:val="00EE7DA0"/>
    <w:rsid w:val="00EF0053"/>
    <w:rsid w:val="00EF03CC"/>
    <w:rsid w:val="00EF3B85"/>
    <w:rsid w:val="00EF4691"/>
    <w:rsid w:val="00EF49A9"/>
    <w:rsid w:val="00EF5309"/>
    <w:rsid w:val="00EF5498"/>
    <w:rsid w:val="00EF719D"/>
    <w:rsid w:val="00EF7B41"/>
    <w:rsid w:val="00F001C8"/>
    <w:rsid w:val="00F0031F"/>
    <w:rsid w:val="00F00D25"/>
    <w:rsid w:val="00F013B9"/>
    <w:rsid w:val="00F01F9B"/>
    <w:rsid w:val="00F0263A"/>
    <w:rsid w:val="00F02945"/>
    <w:rsid w:val="00F0301C"/>
    <w:rsid w:val="00F042A7"/>
    <w:rsid w:val="00F06151"/>
    <w:rsid w:val="00F065F3"/>
    <w:rsid w:val="00F0737F"/>
    <w:rsid w:val="00F07E28"/>
    <w:rsid w:val="00F10291"/>
    <w:rsid w:val="00F118E8"/>
    <w:rsid w:val="00F121F6"/>
    <w:rsid w:val="00F12F4F"/>
    <w:rsid w:val="00F13094"/>
    <w:rsid w:val="00F13D58"/>
    <w:rsid w:val="00F13DFB"/>
    <w:rsid w:val="00F146B8"/>
    <w:rsid w:val="00F1504A"/>
    <w:rsid w:val="00F16250"/>
    <w:rsid w:val="00F169A7"/>
    <w:rsid w:val="00F17CCF"/>
    <w:rsid w:val="00F20393"/>
    <w:rsid w:val="00F21582"/>
    <w:rsid w:val="00F22434"/>
    <w:rsid w:val="00F23375"/>
    <w:rsid w:val="00F23765"/>
    <w:rsid w:val="00F24450"/>
    <w:rsid w:val="00F26706"/>
    <w:rsid w:val="00F2698F"/>
    <w:rsid w:val="00F272E6"/>
    <w:rsid w:val="00F305E6"/>
    <w:rsid w:val="00F32159"/>
    <w:rsid w:val="00F32C9B"/>
    <w:rsid w:val="00F33337"/>
    <w:rsid w:val="00F3364E"/>
    <w:rsid w:val="00F33911"/>
    <w:rsid w:val="00F349F7"/>
    <w:rsid w:val="00F34D59"/>
    <w:rsid w:val="00F35894"/>
    <w:rsid w:val="00F358C3"/>
    <w:rsid w:val="00F35BB6"/>
    <w:rsid w:val="00F35FBB"/>
    <w:rsid w:val="00F36AD4"/>
    <w:rsid w:val="00F40A5E"/>
    <w:rsid w:val="00F41F9C"/>
    <w:rsid w:val="00F42322"/>
    <w:rsid w:val="00F43017"/>
    <w:rsid w:val="00F43344"/>
    <w:rsid w:val="00F438A8"/>
    <w:rsid w:val="00F438CE"/>
    <w:rsid w:val="00F43D3F"/>
    <w:rsid w:val="00F44320"/>
    <w:rsid w:val="00F454BA"/>
    <w:rsid w:val="00F45B86"/>
    <w:rsid w:val="00F46790"/>
    <w:rsid w:val="00F4715D"/>
    <w:rsid w:val="00F47DD2"/>
    <w:rsid w:val="00F50425"/>
    <w:rsid w:val="00F518A4"/>
    <w:rsid w:val="00F522D0"/>
    <w:rsid w:val="00F53031"/>
    <w:rsid w:val="00F53D99"/>
    <w:rsid w:val="00F55712"/>
    <w:rsid w:val="00F5610B"/>
    <w:rsid w:val="00F563D2"/>
    <w:rsid w:val="00F57E31"/>
    <w:rsid w:val="00F60441"/>
    <w:rsid w:val="00F64CAF"/>
    <w:rsid w:val="00F6627C"/>
    <w:rsid w:val="00F67B7A"/>
    <w:rsid w:val="00F67D8F"/>
    <w:rsid w:val="00F70601"/>
    <w:rsid w:val="00F709A6"/>
    <w:rsid w:val="00F71A77"/>
    <w:rsid w:val="00F73FDF"/>
    <w:rsid w:val="00F74FD2"/>
    <w:rsid w:val="00F7519F"/>
    <w:rsid w:val="00F75750"/>
    <w:rsid w:val="00F76652"/>
    <w:rsid w:val="00F76B4F"/>
    <w:rsid w:val="00F76EC5"/>
    <w:rsid w:val="00F802D7"/>
    <w:rsid w:val="00F80326"/>
    <w:rsid w:val="00F8036B"/>
    <w:rsid w:val="00F814F4"/>
    <w:rsid w:val="00F81E5A"/>
    <w:rsid w:val="00F82A0E"/>
    <w:rsid w:val="00F82E03"/>
    <w:rsid w:val="00F83BB5"/>
    <w:rsid w:val="00F83C5E"/>
    <w:rsid w:val="00F8415A"/>
    <w:rsid w:val="00F84A6D"/>
    <w:rsid w:val="00F84D90"/>
    <w:rsid w:val="00F86805"/>
    <w:rsid w:val="00F868A7"/>
    <w:rsid w:val="00F86D3B"/>
    <w:rsid w:val="00F8720E"/>
    <w:rsid w:val="00F8772C"/>
    <w:rsid w:val="00F877C1"/>
    <w:rsid w:val="00F90046"/>
    <w:rsid w:val="00F9055D"/>
    <w:rsid w:val="00F906C7"/>
    <w:rsid w:val="00F90B5D"/>
    <w:rsid w:val="00F90C61"/>
    <w:rsid w:val="00F9195A"/>
    <w:rsid w:val="00F91D4E"/>
    <w:rsid w:val="00F92484"/>
    <w:rsid w:val="00F936F8"/>
    <w:rsid w:val="00F93846"/>
    <w:rsid w:val="00F9390C"/>
    <w:rsid w:val="00F93B5E"/>
    <w:rsid w:val="00F940BD"/>
    <w:rsid w:val="00F94128"/>
    <w:rsid w:val="00F94738"/>
    <w:rsid w:val="00F9501F"/>
    <w:rsid w:val="00F9516D"/>
    <w:rsid w:val="00F951B9"/>
    <w:rsid w:val="00F952E3"/>
    <w:rsid w:val="00F95738"/>
    <w:rsid w:val="00F95EBA"/>
    <w:rsid w:val="00F95F67"/>
    <w:rsid w:val="00F962D5"/>
    <w:rsid w:val="00F968AA"/>
    <w:rsid w:val="00F96E3B"/>
    <w:rsid w:val="00F978EC"/>
    <w:rsid w:val="00FA1221"/>
    <w:rsid w:val="00FA137A"/>
    <w:rsid w:val="00FA13F4"/>
    <w:rsid w:val="00FA1C01"/>
    <w:rsid w:val="00FA20A5"/>
    <w:rsid w:val="00FA2169"/>
    <w:rsid w:val="00FA2259"/>
    <w:rsid w:val="00FA2748"/>
    <w:rsid w:val="00FA2A3A"/>
    <w:rsid w:val="00FA2FE8"/>
    <w:rsid w:val="00FA47AC"/>
    <w:rsid w:val="00FA658F"/>
    <w:rsid w:val="00FA6C7C"/>
    <w:rsid w:val="00FA7456"/>
    <w:rsid w:val="00FB0A92"/>
    <w:rsid w:val="00FB0AC2"/>
    <w:rsid w:val="00FB2B8B"/>
    <w:rsid w:val="00FB30BD"/>
    <w:rsid w:val="00FB3AF6"/>
    <w:rsid w:val="00FB4291"/>
    <w:rsid w:val="00FB44FE"/>
    <w:rsid w:val="00FB52D1"/>
    <w:rsid w:val="00FB532B"/>
    <w:rsid w:val="00FB6E13"/>
    <w:rsid w:val="00FB7278"/>
    <w:rsid w:val="00FC083F"/>
    <w:rsid w:val="00FC0C66"/>
    <w:rsid w:val="00FC11EB"/>
    <w:rsid w:val="00FC260F"/>
    <w:rsid w:val="00FC26B5"/>
    <w:rsid w:val="00FC2D50"/>
    <w:rsid w:val="00FC2FB0"/>
    <w:rsid w:val="00FC3239"/>
    <w:rsid w:val="00FC33B9"/>
    <w:rsid w:val="00FC3AEB"/>
    <w:rsid w:val="00FC4460"/>
    <w:rsid w:val="00FC5175"/>
    <w:rsid w:val="00FC5B5A"/>
    <w:rsid w:val="00FC67B1"/>
    <w:rsid w:val="00FC7632"/>
    <w:rsid w:val="00FD1BC3"/>
    <w:rsid w:val="00FD211C"/>
    <w:rsid w:val="00FD2893"/>
    <w:rsid w:val="00FD555A"/>
    <w:rsid w:val="00FD754C"/>
    <w:rsid w:val="00FE1295"/>
    <w:rsid w:val="00FE4512"/>
    <w:rsid w:val="00FE4965"/>
    <w:rsid w:val="00FE530F"/>
    <w:rsid w:val="00FE5B98"/>
    <w:rsid w:val="00FE64E9"/>
    <w:rsid w:val="00FE6A1E"/>
    <w:rsid w:val="00FE75F4"/>
    <w:rsid w:val="00FF097E"/>
    <w:rsid w:val="00FF11A3"/>
    <w:rsid w:val="00FF21F0"/>
    <w:rsid w:val="00FF28CB"/>
    <w:rsid w:val="00FF3139"/>
    <w:rsid w:val="00FF3512"/>
    <w:rsid w:val="00FF36F1"/>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9BB733"/>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Tablaconcuadrculaclara">
    <w:name w:val="Grid Table Light"/>
    <w:basedOn w:val="Tablanormal"/>
    <w:uiPriority w:val="40"/>
    <w:rsid w:val="00502C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69CFA-5EED-4A97-9C58-2D43D2B10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11921</TotalTime>
  <Pages>25</Pages>
  <Words>12167</Words>
  <Characters>66923</Characters>
  <Application>Microsoft Office Word</Application>
  <DocSecurity>0</DocSecurity>
  <Lines>557</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Gisela Guadalupe Molina Navas</cp:lastModifiedBy>
  <cp:revision>2661</cp:revision>
  <cp:lastPrinted>2021-02-16T19:32:00Z</cp:lastPrinted>
  <dcterms:created xsi:type="dcterms:W3CDTF">2015-09-09T21:58:00Z</dcterms:created>
  <dcterms:modified xsi:type="dcterms:W3CDTF">2021-04-12T17:05:00Z</dcterms:modified>
</cp:coreProperties>
</file>