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547301457"/>
        <w:docPartObj>
          <w:docPartGallery w:val="Cover Pages"/>
          <w:docPartUnique/>
        </w:docPartObj>
      </w:sdtPr>
      <w:sdtEndPr>
        <w:rPr>
          <w:sz w:val="28"/>
          <w:szCs w:val="24"/>
          <w:lang w:val="es-MX"/>
        </w:rPr>
      </w:sdtEndPr>
      <w:sdtContent>
        <w:p w14:paraId="2EBEDE37" w14:textId="77777777" w:rsidR="00A03006" w:rsidRDefault="00A03006" w:rsidP="00CE6329">
          <w:pPr>
            <w:jc w:val="both"/>
          </w:pPr>
        </w:p>
        <w:p w14:paraId="6B5FC2EA" w14:textId="77777777" w:rsidR="00A03006" w:rsidRDefault="000055F2" w:rsidP="00CE6329">
          <w:pPr>
            <w:spacing w:after="160" w:line="259" w:lineRule="auto"/>
            <w:jc w:val="both"/>
            <w:rPr>
              <w:sz w:val="28"/>
              <w:szCs w:val="24"/>
              <w:lang w:val="es-MX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F223101" wp14:editId="4C1A63D0">
                    <wp:simplePos x="0" y="0"/>
                    <wp:positionH relativeFrom="column">
                      <wp:posOffset>393389</wp:posOffset>
                    </wp:positionH>
                    <wp:positionV relativeFrom="paragraph">
                      <wp:posOffset>565021</wp:posOffset>
                    </wp:positionV>
                    <wp:extent cx="4788708" cy="2294736"/>
                    <wp:effectExtent l="0" t="0" r="12065" b="10795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88708" cy="22947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4AA966" w14:textId="77777777" w:rsidR="00911EC4" w:rsidRDefault="00911EC4" w:rsidP="000055F2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2CD9911" wp14:editId="7AF64D94">
                                      <wp:extent cx="2286012" cy="2102538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escudo-nacional-de-el-salvador-imagen.jp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19461" cy="21333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DA454B2" wp14:editId="687E4E47">
                                      <wp:extent cx="2266873" cy="2224846"/>
                                      <wp:effectExtent l="0" t="0" r="635" b="4445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1200px-Escudo_de_Zacatecoluca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94188" cy="22516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22310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6" type="#_x0000_t202" style="position:absolute;left:0;text-align:left;margin-left:31pt;margin-top:44.5pt;width:377.05pt;height:18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" fillcolor="white [3201]" strokeweight=".5pt">
                    <v:textbox>
                      <w:txbxContent>
                        <w:p w14:paraId="544AA966" w14:textId="77777777" w:rsidR="00911EC4" w:rsidRDefault="00911EC4" w:rsidP="000055F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2CD9911" wp14:editId="7AF64D94">
                                <wp:extent cx="2286012" cy="2102538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scudo-nacional-de-el-salvador-imagen.jp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19461" cy="21333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A454B2" wp14:editId="687E4E47">
                                <wp:extent cx="2266873" cy="2224846"/>
                                <wp:effectExtent l="0" t="0" r="635" b="4445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200px-Escudo_de_Zacatecoluca.jp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94188" cy="22516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03006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233CC2F" wp14:editId="182CE079">
                    <wp:simplePos x="0" y="0"/>
                    <wp:positionH relativeFrom="page">
                      <wp:posOffset>238125</wp:posOffset>
                    </wp:positionH>
                    <wp:positionV relativeFrom="page">
                      <wp:posOffset>7667625</wp:posOffset>
                    </wp:positionV>
                    <wp:extent cx="7286625" cy="1066800"/>
                    <wp:effectExtent l="0" t="0" r="0" b="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86625" cy="1066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00206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5084E2E" w14:textId="77777777" w:rsidR="00911EC4" w:rsidRPr="005944F2" w:rsidRDefault="00911EC4">
                                    <w:pPr>
                                      <w:spacing w:before="40" w:after="40"/>
                                      <w:rPr>
                                        <w:b/>
                                        <w:caps/>
                                        <w:color w:val="00206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color w:val="002060"/>
                                        <w:sz w:val="28"/>
                                        <w:szCs w:val="28"/>
                                      </w:rPr>
                                      <w:t>presenta</w:t>
                                    </w:r>
                                    <w:r w:rsidRPr="005944F2">
                                      <w:rPr>
                                        <w:b/>
                                        <w:caps/>
                                        <w:color w:val="002060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>
                                      <w:rPr>
                                        <w:b/>
                                        <w:caps/>
                                        <w:color w:val="002060"/>
                                        <w:sz w:val="28"/>
                                        <w:szCs w:val="28"/>
                                      </w:rPr>
                                      <w:t xml:space="preserve"> VLADIMIR ERNESTO FRANCO BARAHONA</w:t>
                                    </w:r>
                                  </w:p>
                                </w:sdtContent>
                              </w:sdt>
                              <w:p w14:paraId="2AAC00D8" w14:textId="77777777" w:rsidR="00911EC4" w:rsidRPr="005944F2" w:rsidRDefault="00001162">
                                <w:pPr>
                                  <w:spacing w:before="40" w:after="40"/>
                                  <w:rPr>
                                    <w:b/>
                                    <w:caps/>
                                    <w:color w:val="002060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002060"/>
                                      <w:sz w:val="24"/>
                                      <w:szCs w:val="24"/>
                                    </w:rPr>
                                    <w:alias w:val="Autor"/>
                                    <w:tag w:val=""/>
                                    <w:id w:val="-954487662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11EC4">
                                      <w:rPr>
                                        <w:b/>
                                        <w:caps/>
                                        <w:color w:val="002060"/>
                                        <w:sz w:val="24"/>
                                        <w:szCs w:val="24"/>
                                      </w:rPr>
                                      <w:t>NOMBRE/UNIDAD DE GESTIÓN DOCUMENTAL Y ARCHIVOS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3CC2F" id="Cuadro de texto 129" o:spid="_x0000_s1027" type="#_x0000_t202" style="position:absolute;left:0;text-align:left;margin-left:18.75pt;margin-top:603.75pt;width:573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" filled="f" stroked="f" strokeweight=".5pt">
                    <v:textbox inset="1in,0,86.4pt,0">
                      <w:txbxContent>
                        <w:sdt>
                          <w:sdtPr>
                            <w:rPr>
                              <w:b/>
                              <w:caps/>
                              <w:color w:val="00206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5084E2E" w14:textId="77777777" w:rsidR="00911EC4" w:rsidRPr="005944F2" w:rsidRDefault="00911EC4">
                              <w:pPr>
                                <w:spacing w:before="40" w:after="40"/>
                                <w:rPr>
                                  <w:b/>
                                  <w:cap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2060"/>
                                  <w:sz w:val="28"/>
                                  <w:szCs w:val="28"/>
                                </w:rPr>
                                <w:t>presenta</w:t>
                              </w:r>
                              <w:r w:rsidRPr="005944F2">
                                <w:rPr>
                                  <w:b/>
                                  <w:caps/>
                                  <w:color w:val="00206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aps/>
                                  <w:color w:val="002060"/>
                                  <w:sz w:val="28"/>
                                  <w:szCs w:val="28"/>
                                </w:rPr>
                                <w:t xml:space="preserve"> VLADIMIR ERNESTO FRANCO BARAHONA</w:t>
                              </w:r>
                            </w:p>
                          </w:sdtContent>
                        </w:sdt>
                        <w:p w14:paraId="2AAC00D8" w14:textId="77777777" w:rsidR="00911EC4" w:rsidRPr="005944F2" w:rsidRDefault="00001162">
                          <w:pPr>
                            <w:spacing w:before="40" w:after="40"/>
                            <w:rPr>
                              <w:b/>
                              <w:caps/>
                              <w:color w:val="002060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002060"/>
                                <w:sz w:val="24"/>
                                <w:szCs w:val="24"/>
                              </w:rPr>
                              <w:alias w:val="Autor"/>
                              <w:tag w:val=""/>
                              <w:id w:val="-954487662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11EC4">
                                <w:rPr>
                                  <w:b/>
                                  <w:caps/>
                                  <w:color w:val="002060"/>
                                  <w:sz w:val="24"/>
                                  <w:szCs w:val="24"/>
                                </w:rPr>
                                <w:t>NOMBRE/UNIDAD DE GESTIÓN DOCUMENTAL Y ARCHIVOS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03006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CAC3AAF" wp14:editId="465402F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19685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DF8FF56" w14:textId="77777777" w:rsidR="00911EC4" w:rsidRPr="00C72C04" w:rsidRDefault="00911EC4" w:rsidP="0044134C">
                                  <w:pPr>
                                    <w:jc w:val="center"/>
                                    <w:rPr>
                                      <w:color w:val="1F3864" w:themeColor="accent5" w:themeShade="80"/>
                                      <w:sz w:val="36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1F3864" w:themeColor="accent5" w:themeShade="80"/>
                                      <w:sz w:val="36"/>
                                      <w:szCs w:val="60"/>
                                    </w:rPr>
                                    <w:t>DIAGNÓSTICO DOCUMENTAL DE LA ALCALDÍA MUNICIPAL DE ZACATECOLUCA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0CAC3AAF" id="Grupo 125" o:spid="_x0000_s1028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">
                    <o:lock v:ext="edit" aspectratio="t"/>
                    <v:shape id="Forma libre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" adj="-11796480,,5400" path="m,c,644,,644,,644v23,6,62,14,113,21c250,685,476,700,720,644v,-27,,-27,,-27c720,,720,,720,,,,,,,e" filled="f" strokecolor="#2e74b5 [2404]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2DF8FF56" w14:textId="77777777" w:rsidR="00911EC4" w:rsidRPr="00C72C04" w:rsidRDefault="00911EC4" w:rsidP="0044134C">
                            <w:pPr>
                              <w:jc w:val="center"/>
                              <w:rPr>
                                <w:color w:val="1F3864" w:themeColor="accent5" w:themeShade="80"/>
                                <w:sz w:val="36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60"/>
                              </w:rPr>
                              <w:t>DIAGNÓSTICO DOCUMENTAL DE LA ALCALDÍA MUNICIPAL DE ZACATECOLUCA</w:t>
                            </w:r>
                          </w:p>
                        </w:txbxContent>
                      </v:textbox>
                    </v:shape>
                    <v:shape id="Forma libre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A03006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001E0AC" wp14:editId="0314E96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36"/>
                                    <w:szCs w:val="24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9-10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3F88EC3" w14:textId="77777777" w:rsidR="00911EC4" w:rsidRPr="00A03006" w:rsidRDefault="00911EC4" w:rsidP="00A03006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36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36"/>
                                        <w:szCs w:val="24"/>
                                        <w:lang w:val="es-ES"/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001E0AC" id="Rectángulo 130" o:spid="_x0000_s1031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36"/>
                              <w:szCs w:val="24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9-10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3F88EC3" w14:textId="77777777" w:rsidR="00911EC4" w:rsidRPr="00A03006" w:rsidRDefault="00911EC4" w:rsidP="00A03006">
                              <w:pPr>
                                <w:jc w:val="center"/>
                                <w:rPr>
                                  <w:color w:val="FFFFFF" w:themeColor="background1"/>
                                  <w:sz w:val="36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6"/>
                                  <w:szCs w:val="24"/>
                                  <w:lang w:val="es-ES"/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A03006">
            <w:rPr>
              <w:sz w:val="28"/>
              <w:szCs w:val="24"/>
              <w:lang w:val="es-MX"/>
            </w:rPr>
            <w:br w:type="page"/>
          </w:r>
        </w:p>
      </w:sdtContent>
    </w:sdt>
    <w:p w14:paraId="53C56A2A" w14:textId="77777777" w:rsidR="00CC0B73" w:rsidRDefault="00CC0B73" w:rsidP="00CE6329">
      <w:pPr>
        <w:spacing w:after="0" w:line="0" w:lineRule="atLeast"/>
        <w:ind w:right="-234"/>
        <w:jc w:val="both"/>
        <w:rPr>
          <w:rFonts w:cs="Arial"/>
          <w:b/>
          <w:sz w:val="24"/>
          <w:szCs w:val="24"/>
          <w:lang w:eastAsia="es-SV"/>
        </w:rPr>
      </w:pPr>
      <w:r w:rsidRPr="00787B95">
        <w:rPr>
          <w:rFonts w:cs="Arial"/>
          <w:b/>
          <w:sz w:val="24"/>
          <w:szCs w:val="24"/>
          <w:lang w:eastAsia="es-SV"/>
        </w:rPr>
        <w:lastRenderedPageBreak/>
        <w:t xml:space="preserve">Aprobación </w:t>
      </w:r>
    </w:p>
    <w:p w14:paraId="5786C178" w14:textId="77777777" w:rsidR="00CC0B73" w:rsidRPr="00787B95" w:rsidRDefault="00CC0B73" w:rsidP="00CE6329">
      <w:pPr>
        <w:spacing w:after="0" w:line="0" w:lineRule="atLeast"/>
        <w:ind w:right="-234"/>
        <w:jc w:val="both"/>
        <w:rPr>
          <w:rFonts w:cs="Arial"/>
          <w:b/>
          <w:sz w:val="24"/>
          <w:szCs w:val="24"/>
          <w:lang w:eastAsia="es-SV"/>
        </w:rPr>
      </w:pPr>
    </w:p>
    <w:p w14:paraId="67B90E3B" w14:textId="77777777" w:rsidR="00CC0B73" w:rsidRPr="00787B95" w:rsidRDefault="00CC0B73" w:rsidP="00CE6329">
      <w:pPr>
        <w:spacing w:after="0" w:line="0" w:lineRule="atLeast"/>
        <w:ind w:right="-234"/>
        <w:jc w:val="both"/>
        <w:rPr>
          <w:rFonts w:cs="Arial"/>
          <w:b/>
          <w:sz w:val="24"/>
          <w:szCs w:val="24"/>
          <w:lang w:eastAsia="es-SV"/>
        </w:rPr>
      </w:pPr>
    </w:p>
    <w:tbl>
      <w:tblPr>
        <w:tblpPr w:leftFromText="141" w:rightFromText="141" w:vertAnchor="text" w:horzAnchor="margin" w:tblpXSpec="center" w:tblpY="43"/>
        <w:tblW w:w="34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3513"/>
      </w:tblGrid>
      <w:tr w:rsidR="00560F6E" w:rsidRPr="00D10EA5" w14:paraId="0854C31B" w14:textId="77777777" w:rsidTr="00560F6E">
        <w:trPr>
          <w:trHeight w:val="1539"/>
        </w:trPr>
        <w:tc>
          <w:tcPr>
            <w:tcW w:w="2400" w:type="pct"/>
            <w:shd w:val="clear" w:color="auto" w:fill="FFFFFF" w:themeFill="background1"/>
          </w:tcPr>
          <w:p w14:paraId="4163CE04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  <w:p w14:paraId="2CE34E77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  <w:p w14:paraId="2745EAFF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  <w:p w14:paraId="40550237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  <w:p w14:paraId="1842E00F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  <w:p w14:paraId="589A5E63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  <w:p w14:paraId="3523EBFC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  <w:p w14:paraId="3E20EB3A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  <w:p w14:paraId="0FECF141" w14:textId="77777777" w:rsidR="00560F6E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2600" w:type="pct"/>
            <w:shd w:val="clear" w:color="auto" w:fill="FFFFFF" w:themeFill="background1"/>
            <w:vAlign w:val="center"/>
          </w:tcPr>
          <w:p w14:paraId="0FF014A5" w14:textId="77777777" w:rsidR="00560F6E" w:rsidRPr="00382CB5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b/>
                <w:bCs/>
                <w:sz w:val="24"/>
                <w:szCs w:val="24"/>
                <w:lang w:eastAsia="es-SV"/>
              </w:rPr>
            </w:pPr>
          </w:p>
        </w:tc>
      </w:tr>
      <w:tr w:rsidR="00560F6E" w:rsidRPr="00D10EA5" w14:paraId="20EAD57D" w14:textId="77777777" w:rsidTr="00560F6E">
        <w:trPr>
          <w:trHeight w:val="66"/>
        </w:trPr>
        <w:tc>
          <w:tcPr>
            <w:tcW w:w="2400" w:type="pct"/>
            <w:shd w:val="clear" w:color="auto" w:fill="FFFFFF" w:themeFill="background1"/>
          </w:tcPr>
          <w:p w14:paraId="36CD8906" w14:textId="01A9D049" w:rsidR="00560F6E" w:rsidRDefault="00560F6E" w:rsidP="00CE6329">
            <w:pPr>
              <w:tabs>
                <w:tab w:val="left" w:pos="2399"/>
              </w:tabs>
              <w:spacing w:after="0" w:line="0" w:lineRule="atLeast"/>
              <w:jc w:val="both"/>
              <w:rPr>
                <w:rFonts w:cs="Arial"/>
                <w:b/>
                <w:bCs/>
                <w:sz w:val="18"/>
                <w:szCs w:val="18"/>
                <w:lang w:eastAsia="es-SV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es-SV"/>
              </w:rPr>
              <w:t>Elaboró</w:t>
            </w:r>
            <w:r w:rsidRPr="00382CB5">
              <w:rPr>
                <w:rFonts w:cs="Arial"/>
                <w:b/>
                <w:bCs/>
                <w:sz w:val="18"/>
                <w:szCs w:val="18"/>
                <w:lang w:eastAsia="es-SV"/>
              </w:rPr>
              <w:t>:</w:t>
            </w:r>
          </w:p>
          <w:p w14:paraId="060E7716" w14:textId="5DCEA5B9" w:rsidR="00560F6E" w:rsidRPr="00382CB5" w:rsidRDefault="008B399B" w:rsidP="00CE6329">
            <w:pPr>
              <w:tabs>
                <w:tab w:val="left" w:pos="2399"/>
              </w:tabs>
              <w:spacing w:after="0" w:line="0" w:lineRule="atLeast"/>
              <w:jc w:val="both"/>
              <w:rPr>
                <w:rFonts w:cs="Arial"/>
                <w:bCs/>
                <w:sz w:val="18"/>
                <w:szCs w:val="18"/>
                <w:lang w:eastAsia="es-SV"/>
              </w:rPr>
            </w:pPr>
            <w:r>
              <w:rPr>
                <w:rFonts w:cs="Arial"/>
                <w:bCs/>
                <w:sz w:val="18"/>
                <w:szCs w:val="18"/>
                <w:lang w:eastAsia="es-SV"/>
              </w:rPr>
              <w:t>Nombre</w:t>
            </w:r>
            <w:r w:rsidR="0001546B">
              <w:rPr>
                <w:rFonts w:cs="Arial"/>
                <w:bCs/>
                <w:sz w:val="18"/>
                <w:szCs w:val="18"/>
                <w:lang w:eastAsia="es-SV"/>
              </w:rPr>
              <w:t>: Vladimir Ernesto Franco B.</w:t>
            </w:r>
          </w:p>
          <w:p w14:paraId="73FB3A8A" w14:textId="79249BA9" w:rsidR="00560F6E" w:rsidRPr="00502F22" w:rsidRDefault="0001546B" w:rsidP="00CE6329">
            <w:pPr>
              <w:tabs>
                <w:tab w:val="left" w:pos="2399"/>
              </w:tabs>
              <w:spacing w:after="0" w:line="0" w:lineRule="atLeast"/>
              <w:jc w:val="both"/>
              <w:rPr>
                <w:rFonts w:cs="Arial"/>
                <w:bCs/>
                <w:sz w:val="18"/>
                <w:szCs w:val="18"/>
                <w:lang w:eastAsia="es-SV"/>
              </w:rPr>
            </w:pPr>
            <w:r w:rsidRPr="00502F22">
              <w:rPr>
                <w:rFonts w:cs="Arial"/>
                <w:bCs/>
                <w:sz w:val="18"/>
                <w:szCs w:val="18"/>
                <w:lang w:eastAsia="es-SV"/>
              </w:rPr>
              <w:t>C</w:t>
            </w:r>
            <w:r w:rsidR="00560F6E" w:rsidRPr="00502F22">
              <w:rPr>
                <w:rFonts w:cs="Arial"/>
                <w:bCs/>
                <w:sz w:val="18"/>
                <w:szCs w:val="18"/>
                <w:lang w:eastAsia="es-SV"/>
              </w:rPr>
              <w:t>argo</w:t>
            </w:r>
            <w:r>
              <w:rPr>
                <w:rFonts w:cs="Arial"/>
                <w:bCs/>
                <w:sz w:val="18"/>
                <w:szCs w:val="18"/>
                <w:lang w:eastAsia="es-SV"/>
              </w:rPr>
              <w:t xml:space="preserve"> Jefe de Gestión Documental y Archivo</w:t>
            </w:r>
          </w:p>
          <w:p w14:paraId="0801BF24" w14:textId="1C3037D8" w:rsidR="00560F6E" w:rsidRDefault="00560F6E" w:rsidP="00CE6329">
            <w:pPr>
              <w:tabs>
                <w:tab w:val="left" w:pos="2399"/>
              </w:tabs>
              <w:spacing w:after="0" w:line="0" w:lineRule="atLeast"/>
              <w:jc w:val="both"/>
              <w:rPr>
                <w:rFonts w:cs="Arial"/>
                <w:b/>
                <w:bCs/>
                <w:sz w:val="18"/>
                <w:szCs w:val="18"/>
                <w:lang w:eastAsia="es-SV"/>
              </w:rPr>
            </w:pPr>
            <w:r>
              <w:rPr>
                <w:rFonts w:cs="Arial"/>
                <w:bCs/>
                <w:szCs w:val="18"/>
                <w:lang w:eastAsia="es-SV"/>
              </w:rPr>
              <w:t>Fecha:</w:t>
            </w:r>
            <w:r w:rsidR="0001546B">
              <w:rPr>
                <w:rFonts w:cs="Arial"/>
                <w:bCs/>
                <w:szCs w:val="18"/>
                <w:lang w:eastAsia="es-SV"/>
              </w:rPr>
              <w:t xml:space="preserve"> 29/11/2019</w:t>
            </w:r>
          </w:p>
        </w:tc>
        <w:tc>
          <w:tcPr>
            <w:tcW w:w="2600" w:type="pct"/>
            <w:shd w:val="clear" w:color="auto" w:fill="FFFFFF" w:themeFill="background1"/>
            <w:vAlign w:val="center"/>
          </w:tcPr>
          <w:p w14:paraId="460E770F" w14:textId="77777777" w:rsidR="00560F6E" w:rsidRDefault="00560F6E" w:rsidP="00CE6329">
            <w:pPr>
              <w:spacing w:after="0" w:line="0" w:lineRule="atLeast"/>
              <w:ind w:right="-108"/>
              <w:jc w:val="both"/>
              <w:rPr>
                <w:rFonts w:cs="Arial"/>
                <w:sz w:val="18"/>
                <w:szCs w:val="18"/>
                <w:lang w:eastAsia="es-SV"/>
              </w:rPr>
            </w:pPr>
            <w:r>
              <w:rPr>
                <w:rFonts w:cs="Arial"/>
                <w:b/>
                <w:sz w:val="18"/>
                <w:szCs w:val="18"/>
                <w:lang w:eastAsia="es-SV"/>
              </w:rPr>
              <w:t>Aprobó</w:t>
            </w:r>
            <w:r w:rsidRPr="00382CB5">
              <w:rPr>
                <w:rFonts w:cs="Arial"/>
                <w:b/>
                <w:sz w:val="18"/>
                <w:szCs w:val="18"/>
                <w:lang w:eastAsia="es-SV"/>
              </w:rPr>
              <w:t>:</w:t>
            </w:r>
          </w:p>
          <w:p w14:paraId="33FA5005" w14:textId="77777777" w:rsidR="00560F6E" w:rsidRDefault="008B399B" w:rsidP="00CE6329">
            <w:pPr>
              <w:tabs>
                <w:tab w:val="left" w:pos="2795"/>
              </w:tabs>
              <w:spacing w:after="0" w:line="0" w:lineRule="atLeast"/>
              <w:ind w:left="-40" w:right="-108"/>
              <w:jc w:val="both"/>
              <w:rPr>
                <w:rFonts w:cs="Arial"/>
                <w:szCs w:val="18"/>
                <w:lang w:eastAsia="es-SV"/>
              </w:rPr>
            </w:pPr>
            <w:r>
              <w:rPr>
                <w:rFonts w:cs="Arial"/>
                <w:szCs w:val="18"/>
                <w:lang w:eastAsia="es-SV"/>
              </w:rPr>
              <w:t>Nombre de la jefatura inmediata</w:t>
            </w:r>
          </w:p>
          <w:p w14:paraId="24DC93EE" w14:textId="77777777" w:rsidR="008B399B" w:rsidRPr="00382CB5" w:rsidRDefault="008B399B" w:rsidP="00CE6329">
            <w:pPr>
              <w:tabs>
                <w:tab w:val="left" w:pos="2795"/>
              </w:tabs>
              <w:spacing w:after="0" w:line="0" w:lineRule="atLeast"/>
              <w:ind w:left="-40" w:right="-108"/>
              <w:jc w:val="both"/>
              <w:rPr>
                <w:rFonts w:cs="Arial"/>
                <w:szCs w:val="18"/>
                <w:lang w:eastAsia="es-SV"/>
              </w:rPr>
            </w:pPr>
            <w:r>
              <w:rPr>
                <w:rFonts w:cs="Arial"/>
                <w:szCs w:val="18"/>
                <w:lang w:eastAsia="es-SV"/>
              </w:rPr>
              <w:t xml:space="preserve">Cargo </w:t>
            </w:r>
          </w:p>
          <w:p w14:paraId="3D23C935" w14:textId="77777777" w:rsidR="00560F6E" w:rsidRPr="00382CB5" w:rsidRDefault="00560F6E" w:rsidP="00CE6329">
            <w:pPr>
              <w:spacing w:after="0" w:line="0" w:lineRule="atLeast"/>
              <w:ind w:right="833"/>
              <w:jc w:val="both"/>
              <w:rPr>
                <w:rFonts w:cs="Arial"/>
                <w:sz w:val="18"/>
                <w:szCs w:val="18"/>
                <w:lang w:eastAsia="es-SV"/>
              </w:rPr>
            </w:pPr>
            <w:r>
              <w:rPr>
                <w:rFonts w:cs="Arial"/>
                <w:bCs/>
                <w:szCs w:val="18"/>
                <w:lang w:eastAsia="es-SV"/>
              </w:rPr>
              <w:t>Fecha:</w:t>
            </w:r>
          </w:p>
        </w:tc>
      </w:tr>
    </w:tbl>
    <w:p w14:paraId="6C0CF114" w14:textId="77777777" w:rsidR="00CC0B73" w:rsidRDefault="00CC0B73" w:rsidP="00CE6329">
      <w:pPr>
        <w:spacing w:line="360" w:lineRule="auto"/>
        <w:ind w:right="532"/>
        <w:jc w:val="both"/>
        <w:rPr>
          <w:rFonts w:ascii="Arial" w:hAnsi="Arial" w:cs="Arial"/>
          <w:b/>
        </w:rPr>
      </w:pPr>
    </w:p>
    <w:p w14:paraId="47896FD8" w14:textId="77777777" w:rsidR="00CC0B73" w:rsidRDefault="00CC0B73" w:rsidP="00CE6329">
      <w:pPr>
        <w:spacing w:after="0" w:line="0" w:lineRule="atLeast"/>
        <w:ind w:right="-569"/>
        <w:jc w:val="both"/>
        <w:rPr>
          <w:rFonts w:cs="Arial"/>
          <w:b/>
          <w:sz w:val="24"/>
          <w:szCs w:val="24"/>
          <w:lang w:eastAsia="es-SV"/>
        </w:rPr>
      </w:pPr>
    </w:p>
    <w:p w14:paraId="7E949ABD" w14:textId="77777777" w:rsidR="00CC0B73" w:rsidRDefault="00CC0B73" w:rsidP="00CE6329">
      <w:pPr>
        <w:spacing w:after="0" w:line="0" w:lineRule="atLeast"/>
        <w:ind w:right="-569"/>
        <w:jc w:val="both"/>
        <w:rPr>
          <w:rFonts w:cs="Arial"/>
          <w:b/>
          <w:sz w:val="24"/>
          <w:szCs w:val="24"/>
          <w:lang w:eastAsia="es-SV"/>
        </w:rPr>
      </w:pPr>
    </w:p>
    <w:p w14:paraId="26014CBB" w14:textId="77777777" w:rsidR="00CC0B73" w:rsidRDefault="00CC0B73" w:rsidP="00CE6329">
      <w:pPr>
        <w:spacing w:after="0" w:line="0" w:lineRule="atLeast"/>
        <w:ind w:right="-569"/>
        <w:jc w:val="both"/>
        <w:rPr>
          <w:rFonts w:cs="Arial"/>
          <w:b/>
          <w:sz w:val="24"/>
          <w:szCs w:val="24"/>
          <w:lang w:eastAsia="es-SV"/>
        </w:rPr>
      </w:pPr>
    </w:p>
    <w:p w14:paraId="1AE97661" w14:textId="77777777" w:rsidR="00CC0B73" w:rsidRPr="00787B95" w:rsidRDefault="00CC0B73" w:rsidP="00CE6329">
      <w:pPr>
        <w:spacing w:after="0" w:line="0" w:lineRule="atLeast"/>
        <w:ind w:right="-569"/>
        <w:jc w:val="both"/>
        <w:rPr>
          <w:rFonts w:cs="Arial"/>
          <w:sz w:val="24"/>
          <w:szCs w:val="24"/>
          <w:lang w:eastAsia="es-SV"/>
        </w:rPr>
      </w:pPr>
    </w:p>
    <w:p w14:paraId="096F35EB" w14:textId="77777777" w:rsidR="00A03006" w:rsidRDefault="00A03006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0A742136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242AC7DF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184272C8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483A220C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7938F375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18E0CC30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03060A82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19CDD221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0802F89D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75084120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58B75B44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0D351640" w14:textId="77777777" w:rsidR="0044134C" w:rsidRDefault="0044134C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48A340DC" w14:textId="77777777" w:rsidR="00560F6E" w:rsidRDefault="00560F6E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39FC06D2" w14:textId="77777777" w:rsidR="00560F6E" w:rsidRDefault="00560F6E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149E8A65" w14:textId="77777777" w:rsidR="00560F6E" w:rsidRDefault="00560F6E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213011F2" w14:textId="77777777" w:rsidR="00560F6E" w:rsidRDefault="00560F6E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4C2D2ECE" w14:textId="77777777" w:rsidR="00560F6E" w:rsidRDefault="00560F6E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7C697005" w14:textId="77777777" w:rsidR="00560F6E" w:rsidRDefault="00560F6E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p w14:paraId="16DF47F1" w14:textId="77777777" w:rsidR="00C31EFC" w:rsidRPr="00C31EFC" w:rsidRDefault="00C31EFC" w:rsidP="00C31EFC">
      <w:pPr>
        <w:numPr>
          <w:ilvl w:val="0"/>
          <w:numId w:val="1"/>
        </w:numPr>
        <w:spacing w:line="360" w:lineRule="auto"/>
        <w:contextualSpacing/>
        <w:jc w:val="both"/>
        <w:rPr>
          <w:b/>
          <w:sz w:val="24"/>
          <w:szCs w:val="24"/>
          <w:lang w:val="es-MX"/>
        </w:rPr>
      </w:pPr>
      <w:r w:rsidRPr="00C31EFC">
        <w:rPr>
          <w:b/>
          <w:sz w:val="24"/>
          <w:szCs w:val="24"/>
          <w:lang w:val="es-MX"/>
        </w:rPr>
        <w:lastRenderedPageBreak/>
        <w:t xml:space="preserve">Objetivo del diagnóstico </w:t>
      </w:r>
    </w:p>
    <w:p w14:paraId="01FF3968" w14:textId="66EE293E" w:rsidR="00C31EFC" w:rsidRPr="00911FF9" w:rsidRDefault="00C31EFC" w:rsidP="00C31EFC">
      <w:pPr>
        <w:spacing w:line="360" w:lineRule="auto"/>
        <w:jc w:val="both"/>
      </w:pPr>
      <w:r w:rsidRPr="00C31EFC">
        <w:rPr>
          <w:sz w:val="24"/>
          <w:szCs w:val="24"/>
        </w:rPr>
        <w:t>Verificar cómo se manejan y resguardan en la actualidad los archivos de gestión</w:t>
      </w:r>
      <w:r w:rsidR="00443DC5">
        <w:rPr>
          <w:sz w:val="24"/>
          <w:szCs w:val="24"/>
        </w:rPr>
        <w:t>, archivos especializados y del archivo central</w:t>
      </w:r>
      <w:r w:rsidRPr="00C31EFC">
        <w:rPr>
          <w:sz w:val="24"/>
          <w:szCs w:val="24"/>
        </w:rPr>
        <w:t xml:space="preserve"> dentro de las unidades productoras de l</w:t>
      </w:r>
      <w:r w:rsidR="00443DC5">
        <w:rPr>
          <w:sz w:val="24"/>
          <w:szCs w:val="24"/>
        </w:rPr>
        <w:t>a Alcaldía Municipal de Zacatecoluca</w:t>
      </w:r>
      <w:r w:rsidRPr="00C31EFC">
        <w:rPr>
          <w:sz w:val="24"/>
          <w:szCs w:val="24"/>
        </w:rPr>
        <w:t>, e identificar deficiencias en cuanto a las buenas prácticas archivísticas; así como también, obtener información para la elaboración de las políticas y manuales de procedimientos de archivo de la municipalidad</w:t>
      </w:r>
      <w:r w:rsidRPr="00C31EFC">
        <w:t xml:space="preserve">. </w:t>
      </w:r>
    </w:p>
    <w:p w14:paraId="3749FF28" w14:textId="77777777" w:rsidR="00C31EFC" w:rsidRPr="00C31EFC" w:rsidRDefault="00C31EFC" w:rsidP="00C31EFC">
      <w:pPr>
        <w:numPr>
          <w:ilvl w:val="0"/>
          <w:numId w:val="1"/>
        </w:numPr>
        <w:spacing w:line="360" w:lineRule="auto"/>
        <w:contextualSpacing/>
        <w:jc w:val="both"/>
        <w:rPr>
          <w:b/>
          <w:sz w:val="24"/>
          <w:szCs w:val="24"/>
          <w:lang w:val="es-MX"/>
        </w:rPr>
      </w:pPr>
      <w:r w:rsidRPr="00C31EFC">
        <w:rPr>
          <w:b/>
          <w:sz w:val="24"/>
          <w:szCs w:val="24"/>
          <w:lang w:val="es-MX"/>
        </w:rPr>
        <w:t xml:space="preserve">Unidades productoras </w:t>
      </w:r>
    </w:p>
    <w:p w14:paraId="2CCE7A1A" w14:textId="77777777" w:rsidR="00C31EFC" w:rsidRPr="00C31EFC" w:rsidRDefault="00C31EFC" w:rsidP="00C31EFC">
      <w:pPr>
        <w:spacing w:line="360" w:lineRule="auto"/>
        <w:ind w:left="360"/>
        <w:contextualSpacing/>
        <w:jc w:val="both"/>
        <w:rPr>
          <w:b/>
          <w:sz w:val="24"/>
          <w:szCs w:val="24"/>
          <w:lang w:val="es-MX"/>
        </w:rPr>
      </w:pPr>
    </w:p>
    <w:tbl>
      <w:tblPr>
        <w:tblStyle w:val="Tablaconcuadrcula1"/>
        <w:tblW w:w="10201" w:type="dxa"/>
        <w:tblLook w:val="04A0" w:firstRow="1" w:lastRow="0" w:firstColumn="1" w:lastColumn="0" w:noHBand="0" w:noVBand="1"/>
      </w:tblPr>
      <w:tblGrid>
        <w:gridCol w:w="2942"/>
        <w:gridCol w:w="4850"/>
        <w:gridCol w:w="2409"/>
      </w:tblGrid>
      <w:tr w:rsidR="00C31EFC" w:rsidRPr="00C31EFC" w14:paraId="4FC0213B" w14:textId="77777777" w:rsidTr="00911FF9">
        <w:trPr>
          <w:trHeight w:val="786"/>
        </w:trPr>
        <w:tc>
          <w:tcPr>
            <w:tcW w:w="2942" w:type="dxa"/>
          </w:tcPr>
          <w:p w14:paraId="082EF664" w14:textId="77777777" w:rsidR="00C31EFC" w:rsidRPr="00C31EFC" w:rsidRDefault="00C31EFC" w:rsidP="00C31EFC">
            <w:pPr>
              <w:spacing w:line="360" w:lineRule="auto"/>
              <w:jc w:val="both"/>
              <w:rPr>
                <w:b/>
                <w:sz w:val="24"/>
                <w:szCs w:val="24"/>
                <w:lang w:val="es-MX"/>
              </w:rPr>
            </w:pPr>
            <w:r w:rsidRPr="00C31EFC">
              <w:rPr>
                <w:b/>
                <w:sz w:val="24"/>
                <w:szCs w:val="24"/>
                <w:lang w:val="es-MX"/>
              </w:rPr>
              <w:t xml:space="preserve">Ámbito funcional </w:t>
            </w:r>
          </w:p>
        </w:tc>
        <w:tc>
          <w:tcPr>
            <w:tcW w:w="4850" w:type="dxa"/>
          </w:tcPr>
          <w:p w14:paraId="0CAEFD9F" w14:textId="77777777" w:rsidR="00C31EFC" w:rsidRPr="00C31EFC" w:rsidRDefault="00C31EFC" w:rsidP="00C31EFC">
            <w:pPr>
              <w:spacing w:line="360" w:lineRule="auto"/>
              <w:jc w:val="both"/>
              <w:rPr>
                <w:b/>
                <w:sz w:val="24"/>
                <w:szCs w:val="24"/>
                <w:lang w:val="es-MX"/>
              </w:rPr>
            </w:pPr>
            <w:r w:rsidRPr="00C31EFC">
              <w:rPr>
                <w:b/>
                <w:sz w:val="24"/>
                <w:szCs w:val="24"/>
                <w:lang w:val="es-MX"/>
              </w:rPr>
              <w:t xml:space="preserve">Unidades productoras </w:t>
            </w:r>
          </w:p>
        </w:tc>
        <w:tc>
          <w:tcPr>
            <w:tcW w:w="2409" w:type="dxa"/>
          </w:tcPr>
          <w:p w14:paraId="30448572" w14:textId="77777777" w:rsidR="00C31EFC" w:rsidRPr="00C31EFC" w:rsidRDefault="00C31EFC" w:rsidP="00C31EFC">
            <w:pPr>
              <w:spacing w:line="360" w:lineRule="auto"/>
              <w:jc w:val="both"/>
              <w:rPr>
                <w:b/>
                <w:sz w:val="24"/>
                <w:szCs w:val="24"/>
                <w:lang w:val="es-MX"/>
              </w:rPr>
            </w:pPr>
            <w:proofErr w:type="gramStart"/>
            <w:r w:rsidRPr="00C31EFC">
              <w:rPr>
                <w:b/>
                <w:sz w:val="24"/>
                <w:szCs w:val="24"/>
                <w:lang w:val="es-MX"/>
              </w:rPr>
              <w:t>Total</w:t>
            </w:r>
            <w:proofErr w:type="gramEnd"/>
            <w:r w:rsidRPr="00C31EFC">
              <w:rPr>
                <w:b/>
                <w:sz w:val="24"/>
                <w:szCs w:val="24"/>
                <w:lang w:val="es-MX"/>
              </w:rPr>
              <w:t xml:space="preserve"> de unidades </w:t>
            </w:r>
          </w:p>
        </w:tc>
      </w:tr>
      <w:tr w:rsidR="00C31EFC" w:rsidRPr="00C31EFC" w14:paraId="2281097D" w14:textId="77777777" w:rsidTr="00911FF9">
        <w:trPr>
          <w:trHeight w:val="3066"/>
        </w:trPr>
        <w:tc>
          <w:tcPr>
            <w:tcW w:w="2942" w:type="dxa"/>
          </w:tcPr>
          <w:p w14:paraId="18C7C4D4" w14:textId="576626D8" w:rsidR="00C31EFC" w:rsidRPr="00C31EFC" w:rsidRDefault="00331121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Consejo Municipal.</w:t>
            </w:r>
          </w:p>
        </w:tc>
        <w:tc>
          <w:tcPr>
            <w:tcW w:w="4850" w:type="dxa"/>
          </w:tcPr>
          <w:p w14:paraId="42D6BE2D" w14:textId="43DC1F19" w:rsidR="00C31EFC" w:rsidRPr="00C31EFC" w:rsidRDefault="00331121" w:rsidP="00113357">
            <w:pPr>
              <w:numPr>
                <w:ilvl w:val="0"/>
                <w:numId w:val="3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Comisiones Municipales</w:t>
            </w:r>
          </w:p>
          <w:p w14:paraId="434A90ED" w14:textId="0952813D" w:rsidR="00C31EFC" w:rsidRPr="00C31EFC" w:rsidRDefault="00331121" w:rsidP="00113357">
            <w:pPr>
              <w:numPr>
                <w:ilvl w:val="0"/>
                <w:numId w:val="3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Unidad de </w:t>
            </w:r>
            <w:r w:rsidR="00001162">
              <w:rPr>
                <w:sz w:val="24"/>
                <w:szCs w:val="24"/>
                <w:lang w:val="es-MX"/>
              </w:rPr>
              <w:t>Auditoría</w:t>
            </w:r>
            <w:r>
              <w:rPr>
                <w:sz w:val="24"/>
                <w:szCs w:val="24"/>
                <w:lang w:val="es-MX"/>
              </w:rPr>
              <w:t xml:space="preserve"> Interna</w:t>
            </w:r>
          </w:p>
          <w:p w14:paraId="1EA6A001" w14:textId="6F0958D8" w:rsidR="00C31EFC" w:rsidRPr="00C31EFC" w:rsidRDefault="00331121" w:rsidP="00113357">
            <w:pPr>
              <w:numPr>
                <w:ilvl w:val="0"/>
                <w:numId w:val="3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Secretaria Municipal</w:t>
            </w:r>
          </w:p>
          <w:p w14:paraId="7954F9E9" w14:textId="1DD4283A" w:rsidR="00C31EFC" w:rsidRPr="00C31EFC" w:rsidRDefault="00331121" w:rsidP="00113357">
            <w:pPr>
              <w:numPr>
                <w:ilvl w:val="0"/>
                <w:numId w:val="3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Centro de Mediación de la AMZ</w:t>
            </w:r>
          </w:p>
          <w:p w14:paraId="4C045EA6" w14:textId="021379A4" w:rsidR="00C31EFC" w:rsidRPr="00C31EFC" w:rsidRDefault="00331121" w:rsidP="00113357">
            <w:pPr>
              <w:numPr>
                <w:ilvl w:val="0"/>
                <w:numId w:val="3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Sindicatura</w:t>
            </w:r>
          </w:p>
          <w:p w14:paraId="50427F29" w14:textId="1F2C4170" w:rsidR="00331121" w:rsidRDefault="00331121" w:rsidP="00113357">
            <w:pPr>
              <w:numPr>
                <w:ilvl w:val="0"/>
                <w:numId w:val="3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Auditoría Externa</w:t>
            </w:r>
          </w:p>
          <w:p w14:paraId="5EAFDBA5" w14:textId="7306221C" w:rsidR="00C31EFC" w:rsidRPr="00C31EFC" w:rsidRDefault="00911FF9" w:rsidP="00113357">
            <w:pPr>
              <w:numPr>
                <w:ilvl w:val="0"/>
                <w:numId w:val="3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Comisión de la Carrera Administrativa.</w:t>
            </w:r>
          </w:p>
        </w:tc>
        <w:tc>
          <w:tcPr>
            <w:tcW w:w="2409" w:type="dxa"/>
          </w:tcPr>
          <w:p w14:paraId="1B8A44E0" w14:textId="156B071D" w:rsidR="00C31EFC" w:rsidRPr="00C31EFC" w:rsidRDefault="00331121" w:rsidP="00C31EFC">
            <w:pPr>
              <w:spacing w:line="36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7</w:t>
            </w:r>
          </w:p>
        </w:tc>
      </w:tr>
      <w:tr w:rsidR="00C31EFC" w:rsidRPr="00C31EFC" w14:paraId="1A6F0599" w14:textId="77777777" w:rsidTr="00911FF9">
        <w:trPr>
          <w:trHeight w:val="1120"/>
        </w:trPr>
        <w:tc>
          <w:tcPr>
            <w:tcW w:w="2942" w:type="dxa"/>
          </w:tcPr>
          <w:p w14:paraId="4B55B828" w14:textId="6D005C98" w:rsidR="00C31EFC" w:rsidRPr="00C31EFC" w:rsidRDefault="00455854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Despacho Municipal</w:t>
            </w:r>
          </w:p>
        </w:tc>
        <w:tc>
          <w:tcPr>
            <w:tcW w:w="4850" w:type="dxa"/>
          </w:tcPr>
          <w:p w14:paraId="37301D96" w14:textId="273F36FC" w:rsidR="00455854" w:rsidRDefault="00455854" w:rsidP="00113357">
            <w:pPr>
              <w:numPr>
                <w:ilvl w:val="0"/>
                <w:numId w:val="4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Acceso a la información publica</w:t>
            </w:r>
          </w:p>
          <w:p w14:paraId="3F2D2DF9" w14:textId="1D8CFDE8" w:rsidR="00455854" w:rsidRDefault="00455854" w:rsidP="00113357">
            <w:pPr>
              <w:numPr>
                <w:ilvl w:val="0"/>
                <w:numId w:val="4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CAMZ</w:t>
            </w:r>
          </w:p>
          <w:p w14:paraId="44F56BEC" w14:textId="025ECB73" w:rsidR="00455854" w:rsidRDefault="00455854" w:rsidP="00113357">
            <w:pPr>
              <w:numPr>
                <w:ilvl w:val="0"/>
                <w:numId w:val="4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RRPP y Comunicaciones</w:t>
            </w:r>
          </w:p>
          <w:p w14:paraId="09AFB0A8" w14:textId="280413F6" w:rsidR="00455854" w:rsidRDefault="00455854" w:rsidP="00113357">
            <w:pPr>
              <w:numPr>
                <w:ilvl w:val="0"/>
                <w:numId w:val="4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Registro de la Carrera Administrativa</w:t>
            </w:r>
          </w:p>
          <w:p w14:paraId="5B2C385A" w14:textId="750445E4" w:rsidR="00455854" w:rsidRDefault="00455854" w:rsidP="00113357">
            <w:pPr>
              <w:numPr>
                <w:ilvl w:val="0"/>
                <w:numId w:val="4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Jurídica.</w:t>
            </w:r>
          </w:p>
          <w:p w14:paraId="28171FB7" w14:textId="37E75614" w:rsidR="00455854" w:rsidRDefault="00455854" w:rsidP="00113357">
            <w:pPr>
              <w:numPr>
                <w:ilvl w:val="0"/>
                <w:numId w:val="4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ambiental Municipal</w:t>
            </w:r>
          </w:p>
          <w:p w14:paraId="40DE0B1E" w14:textId="7E68B919" w:rsidR="00455854" w:rsidRDefault="00455854" w:rsidP="00113357">
            <w:pPr>
              <w:numPr>
                <w:ilvl w:val="0"/>
                <w:numId w:val="4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Planificación y Desarrollo territorial</w:t>
            </w:r>
          </w:p>
          <w:p w14:paraId="63EDC05A" w14:textId="5A474A6F" w:rsidR="00C31EFC" w:rsidRPr="00911FF9" w:rsidRDefault="00455854" w:rsidP="00113357">
            <w:pPr>
              <w:numPr>
                <w:ilvl w:val="0"/>
                <w:numId w:val="4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Dirección Municipal de Protección Civil</w:t>
            </w:r>
          </w:p>
        </w:tc>
        <w:tc>
          <w:tcPr>
            <w:tcW w:w="2409" w:type="dxa"/>
          </w:tcPr>
          <w:p w14:paraId="32F920E0" w14:textId="3B7E73EB" w:rsidR="00C31EFC" w:rsidRPr="00C31EFC" w:rsidRDefault="00331121" w:rsidP="00C31EFC">
            <w:pPr>
              <w:spacing w:line="36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8</w:t>
            </w:r>
          </w:p>
        </w:tc>
      </w:tr>
      <w:tr w:rsidR="00C31EFC" w:rsidRPr="00C31EFC" w14:paraId="5BD12B2B" w14:textId="77777777" w:rsidTr="00911FF9">
        <w:trPr>
          <w:trHeight w:val="4387"/>
        </w:trPr>
        <w:tc>
          <w:tcPr>
            <w:tcW w:w="2942" w:type="dxa"/>
          </w:tcPr>
          <w:p w14:paraId="3036785A" w14:textId="509CCD4D" w:rsidR="00C31EFC" w:rsidRPr="00C31EFC" w:rsidRDefault="00911FF9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>Gerencia General</w:t>
            </w:r>
            <w:r w:rsidR="00C31EFC" w:rsidRPr="00C31EFC">
              <w:rPr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4850" w:type="dxa"/>
          </w:tcPr>
          <w:p w14:paraId="57B57B57" w14:textId="77777777" w:rsidR="00C31EFC" w:rsidRDefault="00911FF9" w:rsidP="00113357">
            <w:pPr>
              <w:numPr>
                <w:ilvl w:val="0"/>
                <w:numId w:val="5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Recursos Humanos</w:t>
            </w:r>
          </w:p>
          <w:p w14:paraId="4C86EB8E" w14:textId="1120E161" w:rsidR="00911FF9" w:rsidRDefault="00911FF9" w:rsidP="00113357">
            <w:pPr>
              <w:numPr>
                <w:ilvl w:val="0"/>
                <w:numId w:val="5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Mantenimiento de Equipo Informático</w:t>
            </w:r>
          </w:p>
          <w:p w14:paraId="654D9FEF" w14:textId="7DBF622A" w:rsidR="00911FF9" w:rsidRDefault="00911FF9" w:rsidP="00113357">
            <w:pPr>
              <w:numPr>
                <w:ilvl w:val="0"/>
                <w:numId w:val="5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Unidad de transporte y mantenimiento </w:t>
            </w:r>
          </w:p>
          <w:p w14:paraId="16B78699" w14:textId="7343F5AE" w:rsidR="00911FF9" w:rsidRDefault="00911FF9" w:rsidP="00113357">
            <w:pPr>
              <w:numPr>
                <w:ilvl w:val="0"/>
                <w:numId w:val="5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Comité de Seguridad e higiene </w:t>
            </w:r>
            <w:r w:rsidR="00443DC5">
              <w:rPr>
                <w:sz w:val="24"/>
                <w:szCs w:val="24"/>
                <w:lang w:val="es-MX"/>
              </w:rPr>
              <w:t>Ocupacional</w:t>
            </w:r>
          </w:p>
          <w:p w14:paraId="638BCA81" w14:textId="628AAA3C" w:rsidR="00911FF9" w:rsidRDefault="00443DC5" w:rsidP="00113357">
            <w:pPr>
              <w:numPr>
                <w:ilvl w:val="0"/>
                <w:numId w:val="5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Gestión Documental y Archivo</w:t>
            </w:r>
          </w:p>
          <w:p w14:paraId="197105F0" w14:textId="6AFB8210" w:rsidR="00443DC5" w:rsidRPr="00911FF9" w:rsidRDefault="00443DC5" w:rsidP="00113357">
            <w:pPr>
              <w:numPr>
                <w:ilvl w:val="0"/>
                <w:numId w:val="5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Proyectos (sección de pavimentación y caminos rurales)</w:t>
            </w:r>
          </w:p>
        </w:tc>
        <w:tc>
          <w:tcPr>
            <w:tcW w:w="2409" w:type="dxa"/>
          </w:tcPr>
          <w:p w14:paraId="1FFD8482" w14:textId="29C5DC84" w:rsidR="00C31EFC" w:rsidRPr="00C31EFC" w:rsidRDefault="00911FF9" w:rsidP="00C31EFC">
            <w:pPr>
              <w:spacing w:line="36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6</w:t>
            </w:r>
          </w:p>
        </w:tc>
      </w:tr>
      <w:tr w:rsidR="00C31EFC" w:rsidRPr="00C31EFC" w14:paraId="1A255B78" w14:textId="77777777" w:rsidTr="00911FF9">
        <w:tc>
          <w:tcPr>
            <w:tcW w:w="2942" w:type="dxa"/>
          </w:tcPr>
          <w:p w14:paraId="0271F674" w14:textId="3D24A384" w:rsidR="00C31EFC" w:rsidRPr="00C31EFC" w:rsidRDefault="00C31EFC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 xml:space="preserve"> </w:t>
            </w:r>
            <w:r w:rsidR="00DD3E30">
              <w:rPr>
                <w:sz w:val="24"/>
                <w:szCs w:val="24"/>
                <w:lang w:val="es-MX"/>
              </w:rPr>
              <w:t>Gerencia Financiera</w:t>
            </w:r>
          </w:p>
        </w:tc>
        <w:tc>
          <w:tcPr>
            <w:tcW w:w="4850" w:type="dxa"/>
          </w:tcPr>
          <w:p w14:paraId="460FDDBF" w14:textId="77777777" w:rsidR="00C31EFC" w:rsidRDefault="00DD3E30" w:rsidP="00113357">
            <w:pPr>
              <w:numPr>
                <w:ilvl w:val="0"/>
                <w:numId w:val="6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Contabilidad</w:t>
            </w:r>
          </w:p>
          <w:p w14:paraId="2F0B7D7D" w14:textId="0309CDED" w:rsidR="00DD3E30" w:rsidRDefault="00DD3E30" w:rsidP="00113357">
            <w:pPr>
              <w:numPr>
                <w:ilvl w:val="0"/>
                <w:numId w:val="6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Tesorería</w:t>
            </w:r>
          </w:p>
          <w:p w14:paraId="38656BDA" w14:textId="77777777" w:rsidR="00DD3E30" w:rsidRDefault="00DD3E30" w:rsidP="00113357">
            <w:pPr>
              <w:numPr>
                <w:ilvl w:val="0"/>
                <w:numId w:val="6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Registro y Control Tributario (sección de cuentas corrientes, sección de catastro, sección de cobro y recuperación de mora)</w:t>
            </w:r>
          </w:p>
          <w:p w14:paraId="5425EB5D" w14:textId="77777777" w:rsidR="00DD3E30" w:rsidRDefault="00DD3E30" w:rsidP="00113357">
            <w:pPr>
              <w:numPr>
                <w:ilvl w:val="0"/>
                <w:numId w:val="6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UACI</w:t>
            </w:r>
          </w:p>
          <w:p w14:paraId="4087E21D" w14:textId="43496186" w:rsidR="00DD3E30" w:rsidRPr="00DD3E30" w:rsidRDefault="00DD3E30" w:rsidP="00113357">
            <w:pPr>
              <w:numPr>
                <w:ilvl w:val="0"/>
                <w:numId w:val="6"/>
              </w:num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Presupuesto</w:t>
            </w:r>
          </w:p>
        </w:tc>
        <w:tc>
          <w:tcPr>
            <w:tcW w:w="2409" w:type="dxa"/>
          </w:tcPr>
          <w:p w14:paraId="37FA5897" w14:textId="11C82AB4" w:rsidR="00C31EFC" w:rsidRPr="00C31EFC" w:rsidRDefault="000856F9" w:rsidP="00C31EFC">
            <w:pPr>
              <w:spacing w:line="36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6</w:t>
            </w:r>
          </w:p>
        </w:tc>
      </w:tr>
      <w:tr w:rsidR="00DD3E30" w:rsidRPr="00C31EFC" w14:paraId="09B7E00D" w14:textId="77777777" w:rsidTr="00911FF9">
        <w:tc>
          <w:tcPr>
            <w:tcW w:w="2942" w:type="dxa"/>
          </w:tcPr>
          <w:p w14:paraId="419EC9D8" w14:textId="45B13B5D" w:rsidR="00DD3E30" w:rsidRPr="00C31EFC" w:rsidRDefault="00DD3E30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Gerencia de desarrollo humano y cooperación externa</w:t>
            </w:r>
          </w:p>
        </w:tc>
        <w:tc>
          <w:tcPr>
            <w:tcW w:w="4850" w:type="dxa"/>
          </w:tcPr>
          <w:p w14:paraId="6E4AD703" w14:textId="73AF4D69" w:rsidR="00DD3E30" w:rsidRDefault="00DD3E30" w:rsidP="0011335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Subgerencia de Formación y capacitación municipal</w:t>
            </w:r>
          </w:p>
          <w:p w14:paraId="27399EF2" w14:textId="18B7C80D" w:rsidR="00DD3E30" w:rsidRDefault="00DD3E30" w:rsidP="0011335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Formación Técnico Vocacional</w:t>
            </w:r>
          </w:p>
          <w:p w14:paraId="4963FBDD" w14:textId="77777777" w:rsidR="00851F02" w:rsidRDefault="00851F02" w:rsidP="0011335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Formación Vocacional</w:t>
            </w:r>
          </w:p>
          <w:p w14:paraId="360FF961" w14:textId="77777777" w:rsidR="00BA1B13" w:rsidRDefault="00851F02" w:rsidP="0011335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Formación</w:t>
            </w:r>
            <w:r w:rsidR="00BA1B13">
              <w:rPr>
                <w:sz w:val="24"/>
                <w:szCs w:val="24"/>
                <w:lang w:val="es-MX"/>
              </w:rPr>
              <w:t xml:space="preserve"> en Arte y Cultura</w:t>
            </w:r>
            <w:r>
              <w:rPr>
                <w:sz w:val="24"/>
                <w:szCs w:val="24"/>
                <w:lang w:val="es-MX"/>
              </w:rPr>
              <w:t xml:space="preserve"> </w:t>
            </w:r>
          </w:p>
          <w:p w14:paraId="2D948C1B" w14:textId="77777777" w:rsidR="00BA1B13" w:rsidRDefault="00BA1B13" w:rsidP="0011335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Desarrollo Humano Y Genero</w:t>
            </w:r>
          </w:p>
          <w:p w14:paraId="2536F9F2" w14:textId="60EA85F2" w:rsidR="00BA1B13" w:rsidRDefault="00BA1B13" w:rsidP="0011335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Subgerencia de Desarrollo Local</w:t>
            </w:r>
          </w:p>
          <w:p w14:paraId="6A5389D1" w14:textId="77777777" w:rsidR="00BA1B13" w:rsidRDefault="00BA1B13" w:rsidP="00113357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 w:rsidRPr="00BA1B13">
              <w:rPr>
                <w:sz w:val="24"/>
                <w:szCs w:val="24"/>
                <w:lang w:val="es-MX"/>
              </w:rPr>
              <w:t xml:space="preserve">Unidad </w:t>
            </w:r>
            <w:r>
              <w:rPr>
                <w:sz w:val="24"/>
                <w:szCs w:val="24"/>
                <w:lang w:val="es-MX"/>
              </w:rPr>
              <w:t>de Desarrollo Rural</w:t>
            </w:r>
          </w:p>
          <w:p w14:paraId="03870D66" w14:textId="77777777" w:rsidR="00BA1B13" w:rsidRDefault="00BA1B13" w:rsidP="00113357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>Unidad de participación y Desarrollo</w:t>
            </w:r>
          </w:p>
          <w:p w14:paraId="4FE56E00" w14:textId="77777777" w:rsidR="00DD3E30" w:rsidRDefault="00BA1B13" w:rsidP="00113357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Municipal de Empleo</w:t>
            </w:r>
            <w:r w:rsidR="00851F02" w:rsidRPr="00BA1B13">
              <w:rPr>
                <w:sz w:val="24"/>
                <w:szCs w:val="24"/>
                <w:lang w:val="es-MX"/>
              </w:rPr>
              <w:t xml:space="preserve"> </w:t>
            </w:r>
          </w:p>
          <w:p w14:paraId="069E764A" w14:textId="0CE7B3CB" w:rsidR="00AF619D" w:rsidRDefault="00AF619D" w:rsidP="0011335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Subgerencia de Desarrollo Social</w:t>
            </w:r>
          </w:p>
          <w:p w14:paraId="2FE92FF7" w14:textId="67655B55" w:rsidR="00AF619D" w:rsidRDefault="00AF619D" w:rsidP="00113357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Municipal de Juventud</w:t>
            </w:r>
          </w:p>
          <w:p w14:paraId="366DCB1C" w14:textId="0E40BD3C" w:rsidR="00AF619D" w:rsidRDefault="00AF619D" w:rsidP="00113357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principios y Valores</w:t>
            </w:r>
          </w:p>
          <w:p w14:paraId="64A85148" w14:textId="201995F2" w:rsidR="00AF619D" w:rsidRDefault="00AF619D" w:rsidP="00113357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la Mujer y Equidad de Género</w:t>
            </w:r>
          </w:p>
          <w:p w14:paraId="47E9001F" w14:textId="48273443" w:rsidR="00AF619D" w:rsidRDefault="00AF619D" w:rsidP="00113357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recreación y deporte</w:t>
            </w:r>
          </w:p>
          <w:p w14:paraId="230CC6AF" w14:textId="510EF453" w:rsidR="00AF619D" w:rsidRDefault="00AF619D" w:rsidP="00113357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la Niñez y adolescencia</w:t>
            </w:r>
          </w:p>
          <w:p w14:paraId="03B22C14" w14:textId="140A6040" w:rsidR="00AF619D" w:rsidRPr="00AF619D" w:rsidRDefault="00AF619D" w:rsidP="00113357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municipal de prevención de la Violencia</w:t>
            </w:r>
          </w:p>
        </w:tc>
        <w:tc>
          <w:tcPr>
            <w:tcW w:w="2409" w:type="dxa"/>
          </w:tcPr>
          <w:p w14:paraId="6551AF1D" w14:textId="5C729018" w:rsidR="00DD3E30" w:rsidRPr="00C31EFC" w:rsidRDefault="000856F9" w:rsidP="00C31EFC">
            <w:pPr>
              <w:spacing w:line="36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>13</w:t>
            </w:r>
          </w:p>
        </w:tc>
      </w:tr>
      <w:tr w:rsidR="00C31EFC" w:rsidRPr="00C31EFC" w14:paraId="6287C3A1" w14:textId="77777777" w:rsidTr="00911FF9">
        <w:tc>
          <w:tcPr>
            <w:tcW w:w="2942" w:type="dxa"/>
          </w:tcPr>
          <w:p w14:paraId="2632D06E" w14:textId="27D93733" w:rsidR="00C31EFC" w:rsidRPr="00C31EFC" w:rsidRDefault="00AF619D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Gerencia de Servicios Municipales</w:t>
            </w:r>
          </w:p>
        </w:tc>
        <w:tc>
          <w:tcPr>
            <w:tcW w:w="4850" w:type="dxa"/>
          </w:tcPr>
          <w:p w14:paraId="3235AAE8" w14:textId="77777777" w:rsidR="00C31EFC" w:rsidRDefault="00113357" w:rsidP="00113357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Subgerencia de mercados</w:t>
            </w:r>
          </w:p>
          <w:p w14:paraId="58F2C87B" w14:textId="77777777" w:rsidR="00113357" w:rsidRDefault="00113357" w:rsidP="00113357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Administración de Mercados 1, 2 y 3</w:t>
            </w:r>
          </w:p>
          <w:p w14:paraId="579DA0E7" w14:textId="77777777" w:rsidR="00113357" w:rsidRDefault="00113357" w:rsidP="00113357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Administración de Mercados 4 y 5</w:t>
            </w:r>
          </w:p>
          <w:p w14:paraId="14EE515F" w14:textId="77777777" w:rsidR="00113357" w:rsidRDefault="00113357" w:rsidP="00113357">
            <w:pPr>
              <w:pStyle w:val="Prrafodelista"/>
              <w:spacing w:line="360" w:lineRule="auto"/>
              <w:ind w:left="1067"/>
              <w:jc w:val="both"/>
              <w:rPr>
                <w:sz w:val="24"/>
                <w:szCs w:val="24"/>
                <w:lang w:val="es-MX"/>
              </w:rPr>
            </w:pPr>
          </w:p>
          <w:p w14:paraId="4A4666DA" w14:textId="77777777" w:rsidR="00113357" w:rsidRDefault="00113357" w:rsidP="00113357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REF</w:t>
            </w:r>
          </w:p>
          <w:p w14:paraId="763A3627" w14:textId="77777777" w:rsidR="00113357" w:rsidRDefault="00113357" w:rsidP="00113357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Alumbrado Publico</w:t>
            </w:r>
          </w:p>
          <w:p w14:paraId="0D739975" w14:textId="77777777" w:rsidR="00113357" w:rsidRDefault="00113357" w:rsidP="00113357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Manejo Integral de Desechos Solidos</w:t>
            </w:r>
          </w:p>
          <w:p w14:paraId="50601B37" w14:textId="77777777" w:rsidR="00113357" w:rsidRDefault="00113357" w:rsidP="00113357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Tiangue Municipal</w:t>
            </w:r>
          </w:p>
          <w:p w14:paraId="2A67C0C3" w14:textId="77777777" w:rsidR="00113357" w:rsidRDefault="00113357" w:rsidP="00113357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Rastro Municipal</w:t>
            </w:r>
          </w:p>
          <w:p w14:paraId="0672CA88" w14:textId="7B5B3DB7" w:rsidR="00113357" w:rsidRPr="00113357" w:rsidRDefault="00113357" w:rsidP="00113357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administración de Cementerios</w:t>
            </w:r>
          </w:p>
        </w:tc>
        <w:tc>
          <w:tcPr>
            <w:tcW w:w="2409" w:type="dxa"/>
          </w:tcPr>
          <w:p w14:paraId="7CD06A37" w14:textId="35C814A3" w:rsidR="00C31EFC" w:rsidRPr="00C31EFC" w:rsidRDefault="000856F9" w:rsidP="00C31EFC">
            <w:pPr>
              <w:spacing w:line="36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8</w:t>
            </w:r>
          </w:p>
        </w:tc>
      </w:tr>
      <w:tr w:rsidR="00BA1B13" w:rsidRPr="00C31EFC" w14:paraId="073BED83" w14:textId="77777777" w:rsidTr="00911FF9">
        <w:tc>
          <w:tcPr>
            <w:tcW w:w="2942" w:type="dxa"/>
          </w:tcPr>
          <w:p w14:paraId="4B5E2E93" w14:textId="73DED541" w:rsidR="00BA1B13" w:rsidRPr="00C31EFC" w:rsidRDefault="00113357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Gerencia de espacios Públicos Municipales</w:t>
            </w:r>
          </w:p>
        </w:tc>
        <w:tc>
          <w:tcPr>
            <w:tcW w:w="4850" w:type="dxa"/>
          </w:tcPr>
          <w:p w14:paraId="00C356D8" w14:textId="77777777" w:rsidR="00BA1B13" w:rsidRDefault="00113357" w:rsidP="00113357">
            <w:pPr>
              <w:pStyle w:val="Prrafodelista"/>
              <w:numPr>
                <w:ilvl w:val="0"/>
                <w:numId w:val="18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Servicios Generales</w:t>
            </w:r>
          </w:p>
          <w:p w14:paraId="772D8A5A" w14:textId="204CBA7B" w:rsidR="00113357" w:rsidRPr="00113357" w:rsidRDefault="00113357" w:rsidP="00113357">
            <w:pPr>
              <w:pStyle w:val="Prrafodelista"/>
              <w:numPr>
                <w:ilvl w:val="0"/>
                <w:numId w:val="18"/>
              </w:num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 de Ornato Municipal</w:t>
            </w:r>
          </w:p>
        </w:tc>
        <w:tc>
          <w:tcPr>
            <w:tcW w:w="2409" w:type="dxa"/>
          </w:tcPr>
          <w:p w14:paraId="29218D71" w14:textId="0C548E2B" w:rsidR="00BA1B13" w:rsidRPr="00C31EFC" w:rsidRDefault="000856F9" w:rsidP="00C31EFC">
            <w:pPr>
              <w:spacing w:line="36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2</w:t>
            </w:r>
          </w:p>
        </w:tc>
      </w:tr>
      <w:tr w:rsidR="00AF619D" w:rsidRPr="00C31EFC" w14:paraId="6BC7A3CB" w14:textId="77777777" w:rsidTr="00911FF9">
        <w:tc>
          <w:tcPr>
            <w:tcW w:w="2942" w:type="dxa"/>
          </w:tcPr>
          <w:p w14:paraId="31EFCEF6" w14:textId="6F8E4145" w:rsidR="00AF619D" w:rsidRPr="00C31EFC" w:rsidRDefault="000856F9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 xml:space="preserve">Total </w:t>
            </w:r>
          </w:p>
        </w:tc>
        <w:tc>
          <w:tcPr>
            <w:tcW w:w="4850" w:type="dxa"/>
          </w:tcPr>
          <w:p w14:paraId="57E382B7" w14:textId="625A14DD" w:rsidR="000856F9" w:rsidRPr="00C31EFC" w:rsidRDefault="000856F9" w:rsidP="000856F9">
            <w:pPr>
              <w:spacing w:line="360" w:lineRule="auto"/>
              <w:ind w:left="347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Unidades</w:t>
            </w:r>
          </w:p>
        </w:tc>
        <w:tc>
          <w:tcPr>
            <w:tcW w:w="2409" w:type="dxa"/>
          </w:tcPr>
          <w:p w14:paraId="4E1A8E08" w14:textId="75850D1A" w:rsidR="00AF619D" w:rsidRPr="00C31EFC" w:rsidRDefault="000856F9" w:rsidP="00C31EFC">
            <w:pPr>
              <w:spacing w:line="36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47</w:t>
            </w:r>
          </w:p>
        </w:tc>
      </w:tr>
    </w:tbl>
    <w:p w14:paraId="0A080B9F" w14:textId="004074F8" w:rsidR="00C31EFC" w:rsidRPr="00785C62" w:rsidRDefault="00785C62" w:rsidP="00C31EFC">
      <w:pPr>
        <w:spacing w:line="36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Para hacer </w:t>
      </w:r>
      <w:r w:rsidR="00C31EFC" w:rsidRPr="00C31EFC">
        <w:rPr>
          <w:sz w:val="24"/>
          <w:szCs w:val="24"/>
          <w:lang w:val="es-MX"/>
        </w:rPr>
        <w:t>el levantamiento del diagnóstico docume</w:t>
      </w:r>
      <w:r>
        <w:rPr>
          <w:sz w:val="24"/>
          <w:szCs w:val="24"/>
          <w:lang w:val="es-MX"/>
        </w:rPr>
        <w:t>ntal de los archivos de gestión, especializados en</w:t>
      </w:r>
      <w:r w:rsidR="00C31EFC" w:rsidRPr="00C31EFC">
        <w:rPr>
          <w:sz w:val="24"/>
          <w:szCs w:val="24"/>
          <w:lang w:val="es-MX"/>
        </w:rPr>
        <w:t xml:space="preserve"> las unidades productoras, s</w:t>
      </w:r>
      <w:r>
        <w:rPr>
          <w:sz w:val="24"/>
          <w:szCs w:val="24"/>
          <w:lang w:val="es-MX"/>
        </w:rPr>
        <w:t xml:space="preserve">e realizó una reunión con el gerente general para dar a conocer los lineamientos y las prioridades respecto de dar </w:t>
      </w:r>
      <w:r w:rsidR="00C31EFC" w:rsidRPr="00C31EFC">
        <w:rPr>
          <w:sz w:val="24"/>
          <w:szCs w:val="24"/>
          <w:lang w:val="es-MX"/>
        </w:rPr>
        <w:t xml:space="preserve">conocer </w:t>
      </w:r>
      <w:r>
        <w:rPr>
          <w:sz w:val="24"/>
          <w:szCs w:val="24"/>
          <w:lang w:val="es-MX"/>
        </w:rPr>
        <w:t>los hallazgos de las primeras</w:t>
      </w:r>
      <w:r w:rsidR="00C31EFC" w:rsidRPr="00C31EFC">
        <w:rPr>
          <w:sz w:val="24"/>
          <w:szCs w:val="24"/>
          <w:lang w:val="es-MX"/>
        </w:rPr>
        <w:t xml:space="preserve"> unidades productoras, en cuanto a los Archivos de Gestión</w:t>
      </w:r>
      <w:r>
        <w:rPr>
          <w:sz w:val="24"/>
          <w:szCs w:val="24"/>
          <w:lang w:val="es-MX"/>
        </w:rPr>
        <w:t xml:space="preserve"> y los archivos especializados</w:t>
      </w:r>
      <w:r w:rsidR="00C31EFC" w:rsidRPr="00C31EFC">
        <w:rPr>
          <w:sz w:val="24"/>
          <w:szCs w:val="24"/>
          <w:lang w:val="es-MX"/>
        </w:rPr>
        <w:t xml:space="preserve"> y dar a conocer el </w:t>
      </w:r>
      <w:r w:rsidR="00C31EFC" w:rsidRPr="00785C62">
        <w:rPr>
          <w:sz w:val="24"/>
          <w:szCs w:val="24"/>
          <w:lang w:val="es-MX"/>
        </w:rPr>
        <w:t>estado del Archivo Central de la Municipalidad</w:t>
      </w:r>
      <w:r w:rsidRPr="00785C62">
        <w:rPr>
          <w:sz w:val="24"/>
          <w:szCs w:val="24"/>
          <w:lang w:val="es-MX"/>
        </w:rPr>
        <w:t xml:space="preserve"> de Zacatecoluca</w:t>
      </w:r>
      <w:r w:rsidR="00C31EFC" w:rsidRPr="00785C62">
        <w:rPr>
          <w:sz w:val="24"/>
          <w:szCs w:val="24"/>
          <w:lang w:val="es-MX"/>
        </w:rPr>
        <w:t>.</w:t>
      </w:r>
    </w:p>
    <w:p w14:paraId="71B287BC" w14:textId="77777777" w:rsidR="00C31EFC" w:rsidRPr="00785C62" w:rsidRDefault="00C31EFC" w:rsidP="00C31EFC">
      <w:pPr>
        <w:numPr>
          <w:ilvl w:val="0"/>
          <w:numId w:val="1"/>
        </w:numPr>
        <w:spacing w:line="360" w:lineRule="auto"/>
        <w:contextualSpacing/>
        <w:jc w:val="both"/>
        <w:rPr>
          <w:b/>
          <w:sz w:val="24"/>
          <w:szCs w:val="24"/>
          <w:lang w:val="es-MX"/>
        </w:rPr>
      </w:pPr>
      <w:r w:rsidRPr="00785C62">
        <w:rPr>
          <w:b/>
          <w:sz w:val="24"/>
          <w:szCs w:val="24"/>
          <w:lang w:val="es-MX"/>
        </w:rPr>
        <w:t>Resultados obtenidos</w:t>
      </w:r>
    </w:p>
    <w:p w14:paraId="690E213E" w14:textId="762221C8" w:rsidR="00C31EFC" w:rsidRPr="00785C62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  <w:r w:rsidRPr="00785C62">
        <w:rPr>
          <w:sz w:val="24"/>
          <w:szCs w:val="24"/>
          <w:lang w:val="es-MX"/>
        </w:rPr>
        <w:t>Basado en las f</w:t>
      </w:r>
      <w:r w:rsidR="00382337">
        <w:rPr>
          <w:sz w:val="24"/>
          <w:szCs w:val="24"/>
          <w:lang w:val="es-MX"/>
        </w:rPr>
        <w:t>ichas que se levantaron por las doce</w:t>
      </w:r>
      <w:r w:rsidRPr="00785C62">
        <w:rPr>
          <w:sz w:val="24"/>
          <w:szCs w:val="24"/>
          <w:lang w:val="es-MX"/>
        </w:rPr>
        <w:t xml:space="preserve"> unidad</w:t>
      </w:r>
      <w:r w:rsidR="00382337">
        <w:rPr>
          <w:sz w:val="24"/>
          <w:szCs w:val="24"/>
          <w:lang w:val="es-MX"/>
        </w:rPr>
        <w:t>es</w:t>
      </w:r>
      <w:r w:rsidRPr="00785C62">
        <w:rPr>
          <w:sz w:val="24"/>
          <w:szCs w:val="24"/>
          <w:lang w:val="es-MX"/>
        </w:rPr>
        <w:t xml:space="preserve"> productora se determinaron los siguientes resultados obtenidos del diagnóstico documental de los archivos de gestión, realizado a las unidades productoras:</w:t>
      </w:r>
    </w:p>
    <w:p w14:paraId="5E1E41BB" w14:textId="77777777" w:rsidR="00C31EFC" w:rsidRPr="00785C62" w:rsidRDefault="00C31EFC" w:rsidP="00C31EFC">
      <w:pPr>
        <w:spacing w:line="360" w:lineRule="auto"/>
        <w:ind w:left="426"/>
        <w:jc w:val="both"/>
        <w:rPr>
          <w:b/>
          <w:sz w:val="24"/>
          <w:szCs w:val="24"/>
          <w:lang w:val="es-MX"/>
        </w:rPr>
      </w:pPr>
      <w:r w:rsidRPr="00785C62">
        <w:rPr>
          <w:b/>
          <w:sz w:val="24"/>
          <w:szCs w:val="24"/>
          <w:lang w:val="es-MX"/>
        </w:rPr>
        <w:t xml:space="preserve">En cuanto a la Instalación de los Documentos. </w:t>
      </w:r>
    </w:p>
    <w:p w14:paraId="49CC8697" w14:textId="4CDA49C0" w:rsidR="00C31EFC" w:rsidRPr="00785C62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  <w:r w:rsidRPr="00785C62">
        <w:rPr>
          <w:sz w:val="24"/>
          <w:szCs w:val="24"/>
          <w:lang w:val="es-MX"/>
        </w:rPr>
        <w:t>En este apartado se elaboró una ficha con preguntas dependiendo de diferentes aspectos a valorar como: condiciones de seguridad, ambientales, de almacenamiento y preservación documental, en cuanto a la instalación de los documentos en las</w:t>
      </w:r>
      <w:r w:rsidR="00343A42" w:rsidRPr="00785C62">
        <w:rPr>
          <w:sz w:val="24"/>
          <w:szCs w:val="24"/>
          <w:lang w:val="es-MX"/>
        </w:rPr>
        <w:t xml:space="preserve"> unidades productoras</w:t>
      </w:r>
      <w:r w:rsidRPr="00785C62">
        <w:rPr>
          <w:sz w:val="24"/>
          <w:szCs w:val="24"/>
          <w:lang w:val="es-MX"/>
        </w:rPr>
        <w:t>.</w:t>
      </w:r>
    </w:p>
    <w:p w14:paraId="465418A9" w14:textId="77777777" w:rsidR="00C31EFC" w:rsidRPr="00785C62" w:rsidRDefault="00C31EFC" w:rsidP="00C31EFC">
      <w:pPr>
        <w:spacing w:line="360" w:lineRule="auto"/>
        <w:jc w:val="both"/>
        <w:rPr>
          <w:b/>
          <w:sz w:val="24"/>
          <w:szCs w:val="24"/>
          <w:lang w:val="es-MX"/>
        </w:rPr>
      </w:pPr>
    </w:p>
    <w:p w14:paraId="2342E204" w14:textId="77777777" w:rsidR="00C31EFC" w:rsidRPr="00785C62" w:rsidRDefault="00C31EFC" w:rsidP="00C31EFC">
      <w:pPr>
        <w:spacing w:line="360" w:lineRule="auto"/>
        <w:ind w:left="709"/>
        <w:contextualSpacing/>
        <w:jc w:val="both"/>
        <w:rPr>
          <w:b/>
          <w:sz w:val="24"/>
          <w:szCs w:val="24"/>
          <w:lang w:val="es-MX"/>
        </w:rPr>
      </w:pPr>
      <w:r w:rsidRPr="00785C62">
        <w:rPr>
          <w:sz w:val="24"/>
          <w:szCs w:val="24"/>
          <w:lang w:val="es-MX"/>
        </w:rPr>
        <w:t xml:space="preserve">- </w:t>
      </w:r>
      <w:r w:rsidRPr="00785C62">
        <w:rPr>
          <w:b/>
          <w:sz w:val="24"/>
          <w:szCs w:val="24"/>
          <w:lang w:val="es-MX"/>
        </w:rPr>
        <w:t>Condiciones de Seguridad.</w:t>
      </w:r>
    </w:p>
    <w:p w14:paraId="57E56607" w14:textId="0021B6DD" w:rsidR="00C31EFC" w:rsidRPr="00DF62E2" w:rsidRDefault="00382337" w:rsidP="00DF62E2">
      <w:pPr>
        <w:pStyle w:val="Prrafodelista"/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es-MX"/>
        </w:rPr>
      </w:pPr>
      <w:r w:rsidRPr="00DF62E2">
        <w:rPr>
          <w:sz w:val="24"/>
          <w:szCs w:val="24"/>
          <w:lang w:val="es-MX"/>
        </w:rPr>
        <w:t>El total</w:t>
      </w:r>
      <w:r w:rsidR="00C31EFC" w:rsidRPr="00DF62E2">
        <w:rPr>
          <w:sz w:val="24"/>
          <w:szCs w:val="24"/>
          <w:lang w:val="es-MX"/>
        </w:rPr>
        <w:t xml:space="preserve"> de las unidades evaluadas no</w:t>
      </w:r>
      <w:r w:rsidRPr="00DF62E2">
        <w:rPr>
          <w:sz w:val="24"/>
          <w:szCs w:val="24"/>
          <w:lang w:val="es-MX"/>
        </w:rPr>
        <w:t xml:space="preserve"> poseen detectores de Humo, en los tres distritos de Alcaldía Municipal de Zacatecoluca</w:t>
      </w:r>
      <w:r w:rsidR="00C31EFC" w:rsidRPr="00DF62E2">
        <w:rPr>
          <w:sz w:val="24"/>
          <w:szCs w:val="24"/>
          <w:lang w:val="es-MX"/>
        </w:rPr>
        <w:t xml:space="preserve"> no se tienen detectores de humo en ninguna unidad</w:t>
      </w:r>
      <w:r w:rsidRPr="00DF62E2">
        <w:rPr>
          <w:sz w:val="24"/>
          <w:szCs w:val="24"/>
          <w:lang w:val="es-MX"/>
        </w:rPr>
        <w:t xml:space="preserve"> y en los archivos</w:t>
      </w:r>
      <w:r w:rsidR="00C31EFC" w:rsidRPr="00DF62E2">
        <w:rPr>
          <w:sz w:val="24"/>
          <w:szCs w:val="24"/>
          <w:lang w:val="es-MX"/>
        </w:rPr>
        <w:t>.</w:t>
      </w:r>
    </w:p>
    <w:p w14:paraId="16880BB0" w14:textId="4BF770A7" w:rsidR="00C31EFC" w:rsidRPr="00DF62E2" w:rsidRDefault="00382337" w:rsidP="00DF62E2">
      <w:pPr>
        <w:pStyle w:val="Prrafodelista"/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es-MX"/>
        </w:rPr>
      </w:pPr>
      <w:r w:rsidRPr="00DF62E2">
        <w:rPr>
          <w:sz w:val="24"/>
          <w:szCs w:val="24"/>
          <w:lang w:val="es-MX"/>
        </w:rPr>
        <w:t>La mayoría</w:t>
      </w:r>
      <w:r w:rsidR="00C31EFC" w:rsidRPr="00DF62E2">
        <w:rPr>
          <w:sz w:val="24"/>
          <w:szCs w:val="24"/>
          <w:lang w:val="es-MX"/>
        </w:rPr>
        <w:t xml:space="preserve"> d</w:t>
      </w:r>
      <w:r w:rsidRPr="00DF62E2">
        <w:rPr>
          <w:sz w:val="24"/>
          <w:szCs w:val="24"/>
          <w:lang w:val="es-MX"/>
        </w:rPr>
        <w:t>e las unidades respondió, que los distritos no</w:t>
      </w:r>
      <w:r w:rsidR="00C31EFC" w:rsidRPr="00DF62E2">
        <w:rPr>
          <w:sz w:val="24"/>
          <w:szCs w:val="24"/>
          <w:lang w:val="es-MX"/>
        </w:rPr>
        <w:t xml:space="preserve"> posee</w:t>
      </w:r>
      <w:r w:rsidRPr="00DF62E2">
        <w:rPr>
          <w:sz w:val="24"/>
          <w:szCs w:val="24"/>
          <w:lang w:val="es-MX"/>
        </w:rPr>
        <w:t>n</w:t>
      </w:r>
      <w:r w:rsidR="00C31EFC" w:rsidRPr="00DF62E2">
        <w:rPr>
          <w:sz w:val="24"/>
          <w:szCs w:val="24"/>
          <w:lang w:val="es-MX"/>
        </w:rPr>
        <w:t xml:space="preserve"> extintores, en cuanto a</w:t>
      </w:r>
      <w:r w:rsidRPr="00DF62E2">
        <w:rPr>
          <w:sz w:val="24"/>
          <w:szCs w:val="24"/>
          <w:lang w:val="es-MX"/>
        </w:rPr>
        <w:t xml:space="preserve"> la cantidad, todas las unidades tienen cerca sus archivos de gestión a excepción de tesorería que lo tiene en un cuarto aparte sin ordenarlo correlativamente por año, todos tienen documentación vigente.</w:t>
      </w:r>
    </w:p>
    <w:p w14:paraId="0142AA54" w14:textId="1A94F764" w:rsidR="00343A42" w:rsidRPr="00DF62E2" w:rsidRDefault="00382337" w:rsidP="00DF62E2">
      <w:pPr>
        <w:pStyle w:val="Prrafodelista"/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es-MX"/>
        </w:rPr>
      </w:pPr>
      <w:r w:rsidRPr="00DF62E2">
        <w:rPr>
          <w:sz w:val="24"/>
          <w:szCs w:val="24"/>
          <w:lang w:val="es-MX"/>
        </w:rPr>
        <w:t xml:space="preserve">Todas las unidades no tienen extintores y personal </w:t>
      </w:r>
      <w:r w:rsidR="00507DF8" w:rsidRPr="00DF62E2">
        <w:rPr>
          <w:sz w:val="24"/>
          <w:szCs w:val="24"/>
          <w:lang w:val="es-MX"/>
        </w:rPr>
        <w:t>capacitado, las únicas</w:t>
      </w:r>
      <w:r w:rsidRPr="00DF62E2">
        <w:rPr>
          <w:sz w:val="24"/>
          <w:szCs w:val="24"/>
          <w:lang w:val="es-MX"/>
        </w:rPr>
        <w:t xml:space="preserve"> que posee extintores es el archivo que está dentro de los mercados y el archivo central.</w:t>
      </w:r>
    </w:p>
    <w:p w14:paraId="7D57ED32" w14:textId="77777777" w:rsidR="00382337" w:rsidRPr="00785C62" w:rsidRDefault="00382337" w:rsidP="00343A42">
      <w:pPr>
        <w:spacing w:line="360" w:lineRule="auto"/>
        <w:ind w:left="426"/>
        <w:jc w:val="both"/>
        <w:rPr>
          <w:sz w:val="24"/>
          <w:szCs w:val="24"/>
          <w:lang w:val="es-MX"/>
        </w:rPr>
      </w:pPr>
    </w:p>
    <w:p w14:paraId="1CA86BD1" w14:textId="336EFB0B" w:rsidR="00C31EFC" w:rsidRPr="00507DF8" w:rsidRDefault="00C31EFC" w:rsidP="00507DF8">
      <w:pPr>
        <w:pStyle w:val="Prrafodelista"/>
        <w:numPr>
          <w:ilvl w:val="0"/>
          <w:numId w:val="22"/>
        </w:numPr>
        <w:spacing w:line="360" w:lineRule="auto"/>
        <w:jc w:val="both"/>
        <w:rPr>
          <w:sz w:val="24"/>
          <w:szCs w:val="24"/>
          <w:lang w:val="es-MX"/>
        </w:rPr>
      </w:pPr>
      <w:r w:rsidRPr="00507DF8">
        <w:rPr>
          <w:b/>
          <w:sz w:val="24"/>
          <w:szCs w:val="24"/>
          <w:lang w:val="es-MX"/>
        </w:rPr>
        <w:lastRenderedPageBreak/>
        <w:t>Condiciones Ambientales.</w:t>
      </w:r>
    </w:p>
    <w:p w14:paraId="043D0094" w14:textId="7C9A513B" w:rsidR="00C31EFC" w:rsidRPr="00DF62E2" w:rsidRDefault="00382337" w:rsidP="00DF62E2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lang w:val="es-MX"/>
        </w:rPr>
      </w:pPr>
      <w:r w:rsidRPr="00DF62E2">
        <w:rPr>
          <w:sz w:val="24"/>
          <w:szCs w:val="24"/>
          <w:lang w:val="es-MX"/>
        </w:rPr>
        <w:t xml:space="preserve">Todas las unidades </w:t>
      </w:r>
      <w:r w:rsidR="00C31EFC" w:rsidRPr="00DF62E2">
        <w:rPr>
          <w:sz w:val="24"/>
          <w:szCs w:val="24"/>
          <w:lang w:val="es-MX"/>
        </w:rPr>
        <w:t>los documentos están expuestos a iluminación artificial, mientras que el 20% restante, sus documento</w:t>
      </w:r>
      <w:r w:rsidR="00765914" w:rsidRPr="00DF62E2">
        <w:rPr>
          <w:sz w:val="24"/>
          <w:szCs w:val="24"/>
          <w:lang w:val="es-MX"/>
        </w:rPr>
        <w:t xml:space="preserve">s están expuestos a luz natural </w:t>
      </w:r>
      <w:r w:rsidR="00C31EFC" w:rsidRPr="00DF62E2">
        <w:rPr>
          <w:sz w:val="24"/>
          <w:szCs w:val="24"/>
          <w:lang w:val="es-MX"/>
        </w:rPr>
        <w:t>que entra a las oficinas por las ventanas.</w:t>
      </w:r>
    </w:p>
    <w:p w14:paraId="334BE477" w14:textId="127F20AA" w:rsidR="00C31EFC" w:rsidRPr="00DF62E2" w:rsidRDefault="00765914" w:rsidP="00DF62E2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lang w:val="es-MX"/>
        </w:rPr>
      </w:pPr>
      <w:r w:rsidRPr="00DF62E2">
        <w:rPr>
          <w:sz w:val="24"/>
          <w:szCs w:val="24"/>
          <w:lang w:val="es-MX"/>
        </w:rPr>
        <w:t>L</w:t>
      </w:r>
      <w:r w:rsidR="00C31EFC" w:rsidRPr="00DF62E2">
        <w:rPr>
          <w:sz w:val="24"/>
          <w:szCs w:val="24"/>
          <w:lang w:val="es-MX"/>
        </w:rPr>
        <w:t xml:space="preserve">os documentos </w:t>
      </w:r>
      <w:r w:rsidRPr="00DF62E2">
        <w:rPr>
          <w:sz w:val="24"/>
          <w:szCs w:val="24"/>
          <w:lang w:val="es-MX"/>
        </w:rPr>
        <w:t xml:space="preserve">en la mayoría de unidades </w:t>
      </w:r>
      <w:r w:rsidR="00C31EFC" w:rsidRPr="00DF62E2">
        <w:rPr>
          <w:sz w:val="24"/>
          <w:szCs w:val="24"/>
          <w:lang w:val="es-MX"/>
        </w:rPr>
        <w:t>están expuestos a ventilación</w:t>
      </w:r>
      <w:r w:rsidRPr="00DF62E2">
        <w:rPr>
          <w:sz w:val="24"/>
          <w:szCs w:val="24"/>
          <w:lang w:val="es-MX"/>
        </w:rPr>
        <w:t xml:space="preserve"> artificial, mientras que algunas están expuestas como lo es el archivo central, tiangue, cementerios a</w:t>
      </w:r>
      <w:r w:rsidR="00C31EFC" w:rsidRPr="00DF62E2">
        <w:rPr>
          <w:sz w:val="24"/>
          <w:szCs w:val="24"/>
          <w:lang w:val="es-MX"/>
        </w:rPr>
        <w:t xml:space="preserve"> la ventilación natural.</w:t>
      </w:r>
      <w:r w:rsidRPr="00DF62E2">
        <w:rPr>
          <w:sz w:val="24"/>
          <w:szCs w:val="24"/>
          <w:lang w:val="es-MX"/>
        </w:rPr>
        <w:t xml:space="preserve"> Esto se debe a que en estas</w:t>
      </w:r>
      <w:r w:rsidR="00C31EFC" w:rsidRPr="00DF62E2">
        <w:rPr>
          <w:sz w:val="24"/>
          <w:szCs w:val="24"/>
          <w:lang w:val="es-MX"/>
        </w:rPr>
        <w:t xml:space="preserve"> unidades </w:t>
      </w:r>
      <w:r w:rsidRPr="00DF62E2">
        <w:rPr>
          <w:sz w:val="24"/>
          <w:szCs w:val="24"/>
          <w:lang w:val="es-MX"/>
        </w:rPr>
        <w:t>no se posee</w:t>
      </w:r>
      <w:r w:rsidR="00C31EFC" w:rsidRPr="00DF62E2">
        <w:rPr>
          <w:sz w:val="24"/>
          <w:szCs w:val="24"/>
          <w:lang w:val="es-MX"/>
        </w:rPr>
        <w:t xml:space="preserve"> aire acondicionado.</w:t>
      </w:r>
    </w:p>
    <w:p w14:paraId="018873A3" w14:textId="39BCB904" w:rsidR="00C31EFC" w:rsidRPr="00507DF8" w:rsidRDefault="00C31EFC" w:rsidP="00507DF8">
      <w:pPr>
        <w:pStyle w:val="Prrafodelista"/>
        <w:numPr>
          <w:ilvl w:val="0"/>
          <w:numId w:val="22"/>
        </w:numPr>
        <w:spacing w:line="360" w:lineRule="auto"/>
        <w:jc w:val="both"/>
        <w:rPr>
          <w:b/>
          <w:sz w:val="24"/>
          <w:szCs w:val="24"/>
          <w:lang w:val="es-MX"/>
        </w:rPr>
      </w:pPr>
      <w:r w:rsidRPr="00507DF8">
        <w:rPr>
          <w:b/>
          <w:sz w:val="24"/>
          <w:szCs w:val="24"/>
          <w:lang w:val="es-MX"/>
        </w:rPr>
        <w:t>Condiciones de Almacenamiento.</w:t>
      </w:r>
    </w:p>
    <w:p w14:paraId="3A8C8A88" w14:textId="0F38B480" w:rsidR="00C31EFC" w:rsidRPr="00DF62E2" w:rsidRDefault="00032AE0" w:rsidP="00DF62E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es-MX"/>
        </w:rPr>
      </w:pPr>
      <w:r w:rsidRPr="00DF62E2">
        <w:rPr>
          <w:sz w:val="24"/>
          <w:szCs w:val="24"/>
          <w:lang w:val="es-MX"/>
        </w:rPr>
        <w:t>las unidades evaluadas</w:t>
      </w:r>
      <w:r w:rsidR="00C31EFC" w:rsidRPr="00DF62E2">
        <w:rPr>
          <w:sz w:val="24"/>
          <w:szCs w:val="24"/>
          <w:lang w:val="es-MX"/>
        </w:rPr>
        <w:t xml:space="preserve"> posee</w:t>
      </w:r>
      <w:r w:rsidRPr="00DF62E2">
        <w:rPr>
          <w:sz w:val="24"/>
          <w:szCs w:val="24"/>
          <w:lang w:val="es-MX"/>
        </w:rPr>
        <w:t>n</w:t>
      </w:r>
      <w:r w:rsidR="00C31EFC" w:rsidRPr="00DF62E2">
        <w:rPr>
          <w:sz w:val="24"/>
          <w:szCs w:val="24"/>
          <w:lang w:val="es-MX"/>
        </w:rPr>
        <w:t xml:space="preserve"> un área de atención separa de donde se resguard</w:t>
      </w:r>
      <w:r w:rsidR="00343A42" w:rsidRPr="00DF62E2">
        <w:rPr>
          <w:sz w:val="24"/>
          <w:szCs w:val="24"/>
          <w:lang w:val="es-MX"/>
        </w:rPr>
        <w:t>an los documentos</w:t>
      </w:r>
      <w:r w:rsidRPr="00DF62E2">
        <w:rPr>
          <w:sz w:val="24"/>
          <w:szCs w:val="24"/>
          <w:lang w:val="es-MX"/>
        </w:rPr>
        <w:t xml:space="preserve"> en su mayoría están por colapsar</w:t>
      </w:r>
      <w:r w:rsidR="00343A42" w:rsidRPr="00DF62E2">
        <w:rPr>
          <w:sz w:val="24"/>
          <w:szCs w:val="24"/>
          <w:lang w:val="es-MX"/>
        </w:rPr>
        <w:t>, debido a que</w:t>
      </w:r>
      <w:r w:rsidR="00C31EFC" w:rsidRPr="00DF62E2">
        <w:rPr>
          <w:sz w:val="24"/>
          <w:szCs w:val="24"/>
          <w:lang w:val="es-MX"/>
        </w:rPr>
        <w:t xml:space="preserve"> no cuentan con el espacio físico necesario para mantener separados los documentos o archivos del mismo lugar donde s</w:t>
      </w:r>
      <w:r w:rsidR="00343A42" w:rsidRPr="00DF62E2">
        <w:rPr>
          <w:sz w:val="24"/>
          <w:szCs w:val="24"/>
          <w:lang w:val="es-MX"/>
        </w:rPr>
        <w:t>e atiende a los contribuyentes.</w:t>
      </w:r>
    </w:p>
    <w:p w14:paraId="395F344C" w14:textId="2D733674" w:rsidR="00343A42" w:rsidRPr="00DF62E2" w:rsidRDefault="00032AE0" w:rsidP="00DF62E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es-MX"/>
        </w:rPr>
      </w:pPr>
      <w:r w:rsidRPr="00DF62E2">
        <w:rPr>
          <w:sz w:val="24"/>
          <w:szCs w:val="24"/>
          <w:lang w:val="es-MX"/>
        </w:rPr>
        <w:t>UACI, Contabilidad, Recursos Humanos,</w:t>
      </w:r>
      <w:r w:rsidR="000D17C0" w:rsidRPr="00DF62E2">
        <w:rPr>
          <w:sz w:val="24"/>
          <w:szCs w:val="24"/>
          <w:lang w:val="es-MX"/>
        </w:rPr>
        <w:t xml:space="preserve"> Catastro</w:t>
      </w:r>
      <w:r w:rsidRPr="00DF62E2">
        <w:rPr>
          <w:sz w:val="24"/>
          <w:szCs w:val="24"/>
          <w:lang w:val="es-MX"/>
        </w:rPr>
        <w:t xml:space="preserve"> </w:t>
      </w:r>
      <w:r w:rsidR="00343A42" w:rsidRPr="00DF62E2">
        <w:rPr>
          <w:sz w:val="24"/>
          <w:szCs w:val="24"/>
          <w:lang w:val="es-MX"/>
        </w:rPr>
        <w:t>presenta saturación de espacio debido a los documentos que posee</w:t>
      </w:r>
      <w:r w:rsidR="000D17C0" w:rsidRPr="00DF62E2">
        <w:rPr>
          <w:sz w:val="24"/>
          <w:szCs w:val="24"/>
          <w:lang w:val="es-MX"/>
        </w:rPr>
        <w:t>n</w:t>
      </w:r>
      <w:r w:rsidR="00343A42" w:rsidRPr="00DF62E2">
        <w:rPr>
          <w:sz w:val="24"/>
          <w:szCs w:val="24"/>
          <w:lang w:val="es-MX"/>
        </w:rPr>
        <w:t xml:space="preserve"> la</w:t>
      </w:r>
      <w:r w:rsidR="000D17C0" w:rsidRPr="00DF62E2">
        <w:rPr>
          <w:sz w:val="24"/>
          <w:szCs w:val="24"/>
          <w:lang w:val="es-MX"/>
        </w:rPr>
        <w:t>s</w:t>
      </w:r>
      <w:r w:rsidR="00343A42" w:rsidRPr="00DF62E2">
        <w:rPr>
          <w:sz w:val="24"/>
          <w:szCs w:val="24"/>
          <w:lang w:val="es-MX"/>
        </w:rPr>
        <w:t xml:space="preserve"> unidad</w:t>
      </w:r>
      <w:r w:rsidR="000D17C0" w:rsidRPr="00DF62E2">
        <w:rPr>
          <w:sz w:val="24"/>
          <w:szCs w:val="24"/>
          <w:lang w:val="es-MX"/>
        </w:rPr>
        <w:t>es que en su mayoría son copias de copias ya que de estas unidades los documentos originales están Contabilidad, mientras archivo central y REF están Saturados.</w:t>
      </w:r>
    </w:p>
    <w:p w14:paraId="3CAB5CCC" w14:textId="00A9F3C6" w:rsidR="00C31EFC" w:rsidRPr="00DF62E2" w:rsidRDefault="00B61BDB" w:rsidP="00DF62E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DF62E2">
        <w:rPr>
          <w:sz w:val="24"/>
          <w:szCs w:val="24"/>
          <w:lang w:val="es-MX"/>
        </w:rPr>
        <w:t>L</w:t>
      </w:r>
      <w:r w:rsidR="00E41998" w:rsidRPr="00DF62E2">
        <w:rPr>
          <w:sz w:val="24"/>
          <w:szCs w:val="24"/>
        </w:rPr>
        <w:t>a unidad que posee</w:t>
      </w:r>
      <w:r w:rsidR="00C31EFC" w:rsidRPr="00DF62E2">
        <w:rPr>
          <w:sz w:val="24"/>
          <w:szCs w:val="24"/>
        </w:rPr>
        <w:t xml:space="preserve"> el mobiliario adecuado </w:t>
      </w:r>
      <w:r w:rsidR="00E41998" w:rsidRPr="00DF62E2">
        <w:rPr>
          <w:sz w:val="24"/>
          <w:szCs w:val="24"/>
        </w:rPr>
        <w:t xml:space="preserve">es contabilidad </w:t>
      </w:r>
      <w:r w:rsidR="00C31EFC" w:rsidRPr="00DF62E2">
        <w:rPr>
          <w:sz w:val="24"/>
          <w:szCs w:val="24"/>
        </w:rPr>
        <w:t>para resguardar sus documentos</w:t>
      </w:r>
      <w:r w:rsidR="00E41998" w:rsidRPr="00DF62E2">
        <w:rPr>
          <w:sz w:val="24"/>
          <w:szCs w:val="24"/>
        </w:rPr>
        <w:t xml:space="preserve"> a punto de colapsar</w:t>
      </w:r>
      <w:r w:rsidR="00C31EFC" w:rsidRPr="00DF62E2">
        <w:rPr>
          <w:sz w:val="24"/>
          <w:szCs w:val="24"/>
        </w:rPr>
        <w:t xml:space="preserve">, </w:t>
      </w:r>
      <w:r w:rsidR="00E41998" w:rsidRPr="00DF62E2">
        <w:rPr>
          <w:sz w:val="24"/>
          <w:szCs w:val="24"/>
        </w:rPr>
        <w:t>y</w:t>
      </w:r>
      <w:r w:rsidR="00C31EFC" w:rsidRPr="00DF62E2">
        <w:rPr>
          <w:sz w:val="24"/>
          <w:szCs w:val="24"/>
        </w:rPr>
        <w:t xml:space="preserve">a que en la mayoría de las unidades solo cuentan con </w:t>
      </w:r>
      <w:r w:rsidR="00E41998" w:rsidRPr="00DF62E2">
        <w:rPr>
          <w:sz w:val="24"/>
          <w:szCs w:val="24"/>
        </w:rPr>
        <w:t xml:space="preserve">estantes y </w:t>
      </w:r>
      <w:r w:rsidR="00C31EFC" w:rsidRPr="00DF62E2">
        <w:rPr>
          <w:sz w:val="24"/>
          <w:szCs w:val="24"/>
        </w:rPr>
        <w:t>archivos metálicos y otros solo con repisas o estantes de madera.</w:t>
      </w:r>
    </w:p>
    <w:p w14:paraId="1513CC56" w14:textId="388967A2" w:rsidR="00C31EFC" w:rsidRPr="00DF62E2" w:rsidRDefault="00D11FB0" w:rsidP="00DF62E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DF62E2">
        <w:rPr>
          <w:sz w:val="24"/>
          <w:szCs w:val="24"/>
        </w:rPr>
        <w:t>Ninguna unidad posee inventario de documentación.</w:t>
      </w:r>
    </w:p>
    <w:p w14:paraId="278B2380" w14:textId="2CA952CB" w:rsidR="00507DF8" w:rsidRPr="00507DF8" w:rsidRDefault="00D11FB0" w:rsidP="00507DF8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DF62E2">
        <w:rPr>
          <w:sz w:val="24"/>
          <w:szCs w:val="24"/>
        </w:rPr>
        <w:t>M</w:t>
      </w:r>
      <w:r w:rsidR="00C31EFC" w:rsidRPr="00DF62E2">
        <w:rPr>
          <w:sz w:val="24"/>
          <w:szCs w:val="24"/>
        </w:rPr>
        <w:t xml:space="preserve">antienen la documentación en </w:t>
      </w:r>
      <w:r w:rsidRPr="00DF62E2">
        <w:rPr>
          <w:sz w:val="24"/>
          <w:szCs w:val="24"/>
        </w:rPr>
        <w:t>ampos en su mayoría algunos dañados</w:t>
      </w:r>
      <w:r w:rsidR="00C31EFC" w:rsidRPr="00DF62E2">
        <w:rPr>
          <w:sz w:val="24"/>
          <w:szCs w:val="24"/>
        </w:rPr>
        <w:t xml:space="preserve">, la tienen tanto física como </w:t>
      </w:r>
      <w:r w:rsidR="00D4553A" w:rsidRPr="00DF62E2">
        <w:rPr>
          <w:sz w:val="24"/>
          <w:szCs w:val="24"/>
        </w:rPr>
        <w:t xml:space="preserve">digital está </w:t>
      </w:r>
      <w:r w:rsidRPr="00DF62E2">
        <w:rPr>
          <w:sz w:val="24"/>
          <w:szCs w:val="24"/>
        </w:rPr>
        <w:t>en las computadoras de cada emplead</w:t>
      </w:r>
      <w:r w:rsidR="00D4553A" w:rsidRPr="00DF62E2">
        <w:rPr>
          <w:sz w:val="24"/>
          <w:szCs w:val="24"/>
        </w:rPr>
        <w:t>o ya que la municipalidad no pose</w:t>
      </w:r>
      <w:r w:rsidRPr="00DF62E2">
        <w:rPr>
          <w:sz w:val="24"/>
          <w:szCs w:val="24"/>
        </w:rPr>
        <w:t xml:space="preserve">e un servidor que resguarde toda la </w:t>
      </w:r>
      <w:r w:rsidR="00D4553A" w:rsidRPr="00DF62E2">
        <w:rPr>
          <w:sz w:val="24"/>
          <w:szCs w:val="24"/>
        </w:rPr>
        <w:t>información diaria.</w:t>
      </w:r>
    </w:p>
    <w:p w14:paraId="225ABBEB" w14:textId="77777777" w:rsidR="00C31EFC" w:rsidRPr="00785C62" w:rsidRDefault="00C31EFC" w:rsidP="00113357">
      <w:pPr>
        <w:numPr>
          <w:ilvl w:val="0"/>
          <w:numId w:val="2"/>
        </w:numPr>
        <w:spacing w:line="360" w:lineRule="auto"/>
        <w:ind w:left="709"/>
        <w:contextualSpacing/>
        <w:jc w:val="both"/>
        <w:rPr>
          <w:sz w:val="24"/>
          <w:szCs w:val="24"/>
        </w:rPr>
      </w:pPr>
      <w:r w:rsidRPr="00785C62">
        <w:rPr>
          <w:b/>
          <w:sz w:val="24"/>
          <w:szCs w:val="24"/>
          <w:lang w:val="es-MX"/>
        </w:rPr>
        <w:t>Condiciones de Preservación Documental.</w:t>
      </w:r>
    </w:p>
    <w:p w14:paraId="0DE7FAE5" w14:textId="71C74209" w:rsidR="00C31EFC" w:rsidRPr="00507DF8" w:rsidRDefault="00DF62E2" w:rsidP="00507DF8">
      <w:pPr>
        <w:pStyle w:val="Prrafodelista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507DF8">
        <w:rPr>
          <w:sz w:val="24"/>
          <w:szCs w:val="24"/>
        </w:rPr>
        <w:t>Son pocas las unidades</w:t>
      </w:r>
      <w:r w:rsidRPr="00507DF8">
        <w:rPr>
          <w:sz w:val="24"/>
          <w:szCs w:val="24"/>
          <w:lang w:val="es-MX"/>
        </w:rPr>
        <w:t xml:space="preserve"> las unidades en</w:t>
      </w:r>
      <w:r w:rsidR="00C31EFC" w:rsidRPr="00507DF8">
        <w:rPr>
          <w:sz w:val="24"/>
          <w:szCs w:val="24"/>
          <w:lang w:val="es-MX"/>
        </w:rPr>
        <w:t xml:space="preserve"> la</w:t>
      </w:r>
      <w:r w:rsidRPr="00507DF8">
        <w:rPr>
          <w:sz w:val="24"/>
          <w:szCs w:val="24"/>
          <w:lang w:val="es-MX"/>
        </w:rPr>
        <w:t>s que se encontró</w:t>
      </w:r>
      <w:r w:rsidR="00C31EFC" w:rsidRPr="00507DF8">
        <w:rPr>
          <w:sz w:val="24"/>
          <w:szCs w:val="24"/>
          <w:lang w:val="es-MX"/>
        </w:rPr>
        <w:t xml:space="preserve"> presencia </w:t>
      </w:r>
      <w:r w:rsidR="00507DF8" w:rsidRPr="00507DF8">
        <w:rPr>
          <w:sz w:val="24"/>
          <w:szCs w:val="24"/>
          <w:lang w:val="es-MX"/>
        </w:rPr>
        <w:t xml:space="preserve">mínima </w:t>
      </w:r>
      <w:r w:rsidR="00C31EFC" w:rsidRPr="00507DF8">
        <w:rPr>
          <w:sz w:val="24"/>
          <w:szCs w:val="24"/>
          <w:lang w:val="es-MX"/>
        </w:rPr>
        <w:t xml:space="preserve">de roedores, así </w:t>
      </w:r>
      <w:r w:rsidRPr="00507DF8">
        <w:rPr>
          <w:sz w:val="24"/>
          <w:szCs w:val="24"/>
          <w:lang w:val="es-MX"/>
        </w:rPr>
        <w:t>como polvo</w:t>
      </w:r>
      <w:r w:rsidR="00C31EFC" w:rsidRPr="00507DF8">
        <w:rPr>
          <w:sz w:val="24"/>
          <w:szCs w:val="24"/>
          <w:lang w:val="es-MX"/>
        </w:rPr>
        <w:t xml:space="preserve"> en los depósitos donde se encuentran los documentos en las unidades productoras.</w:t>
      </w:r>
    </w:p>
    <w:p w14:paraId="1790D279" w14:textId="4F284E4F" w:rsidR="00C31EFC" w:rsidRPr="00507DF8" w:rsidRDefault="00507DF8" w:rsidP="00507DF8">
      <w:pPr>
        <w:pStyle w:val="Prrafodelista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507DF8">
        <w:rPr>
          <w:sz w:val="24"/>
          <w:szCs w:val="24"/>
        </w:rPr>
        <w:lastRenderedPageBreak/>
        <w:t>La mayoría</w:t>
      </w:r>
      <w:r w:rsidR="00C31EFC" w:rsidRPr="00507DF8">
        <w:rPr>
          <w:sz w:val="24"/>
          <w:szCs w:val="24"/>
        </w:rPr>
        <w:t xml:space="preserve"> de las unidades manifestaron </w:t>
      </w:r>
      <w:r w:rsidRPr="00507DF8">
        <w:rPr>
          <w:sz w:val="24"/>
          <w:szCs w:val="24"/>
        </w:rPr>
        <w:t>que,</w:t>
      </w:r>
      <w:r w:rsidR="00C31EFC" w:rsidRPr="00507DF8">
        <w:rPr>
          <w:sz w:val="24"/>
          <w:szCs w:val="24"/>
        </w:rPr>
        <w:t xml:space="preserve"> si realizaban limpieza </w:t>
      </w:r>
      <w:r>
        <w:rPr>
          <w:sz w:val="24"/>
          <w:szCs w:val="24"/>
        </w:rPr>
        <w:t>a los archivos</w:t>
      </w:r>
      <w:r w:rsidR="00C31EFC" w:rsidRPr="00507DF8">
        <w:rPr>
          <w:sz w:val="24"/>
          <w:szCs w:val="24"/>
        </w:rPr>
        <w:t xml:space="preserve">. En cuanto al tiempo </w:t>
      </w:r>
      <w:r w:rsidR="00DF62E2" w:rsidRPr="00507DF8">
        <w:rPr>
          <w:sz w:val="24"/>
          <w:szCs w:val="24"/>
        </w:rPr>
        <w:t>aproximado en que realizan la limpieza es variable como ay un encargado</w:t>
      </w:r>
      <w:r w:rsidRPr="00507DF8">
        <w:rPr>
          <w:sz w:val="24"/>
          <w:szCs w:val="24"/>
        </w:rPr>
        <w:t xml:space="preserve"> d</w:t>
      </w:r>
      <w:r w:rsidR="00DF62E2" w:rsidRPr="00507DF8">
        <w:rPr>
          <w:sz w:val="24"/>
          <w:szCs w:val="24"/>
        </w:rPr>
        <w:t xml:space="preserve">e aseo el monitorea la </w:t>
      </w:r>
      <w:r w:rsidRPr="00507DF8">
        <w:rPr>
          <w:sz w:val="24"/>
          <w:szCs w:val="24"/>
        </w:rPr>
        <w:t>limpieza</w:t>
      </w:r>
      <w:r w:rsidR="00DF62E2" w:rsidRPr="00507DF8">
        <w:rPr>
          <w:sz w:val="24"/>
          <w:szCs w:val="24"/>
        </w:rPr>
        <w:t xml:space="preserve"> d</w:t>
      </w:r>
      <w:r w:rsidRPr="00507DF8">
        <w:rPr>
          <w:sz w:val="24"/>
          <w:szCs w:val="24"/>
        </w:rPr>
        <w:t>e</w:t>
      </w:r>
      <w:r w:rsidR="00DF62E2" w:rsidRPr="00507DF8">
        <w:rPr>
          <w:sz w:val="24"/>
          <w:szCs w:val="24"/>
        </w:rPr>
        <w:t xml:space="preserve"> estantes</w:t>
      </w:r>
    </w:p>
    <w:p w14:paraId="29E73709" w14:textId="6DF66AC1" w:rsidR="00C31EFC" w:rsidRPr="00507DF8" w:rsidRDefault="00507DF8" w:rsidP="00507DF8">
      <w:pPr>
        <w:pStyle w:val="Prrafodelista"/>
        <w:numPr>
          <w:ilvl w:val="0"/>
          <w:numId w:val="23"/>
        </w:numPr>
        <w:spacing w:line="360" w:lineRule="auto"/>
        <w:jc w:val="both"/>
        <w:rPr>
          <w:bCs/>
          <w:sz w:val="24"/>
          <w:szCs w:val="24"/>
        </w:rPr>
      </w:pPr>
      <w:r w:rsidRPr="00507DF8">
        <w:rPr>
          <w:sz w:val="24"/>
          <w:szCs w:val="24"/>
        </w:rPr>
        <w:t>Todas las unidades evaluadas expresan</w:t>
      </w:r>
      <w:r w:rsidR="00C31EFC" w:rsidRPr="00507DF8">
        <w:rPr>
          <w:sz w:val="24"/>
          <w:szCs w:val="24"/>
        </w:rPr>
        <w:t xml:space="preserve"> tener las carpetas de </w:t>
      </w:r>
      <w:r w:rsidR="00C31EFC" w:rsidRPr="00507DF8">
        <w:rPr>
          <w:bCs/>
          <w:sz w:val="24"/>
          <w:szCs w:val="24"/>
        </w:rPr>
        <w:t>cartulina o folder de palanca en buen estado,</w:t>
      </w:r>
      <w:r w:rsidRPr="00507DF8">
        <w:rPr>
          <w:bCs/>
          <w:sz w:val="24"/>
          <w:szCs w:val="24"/>
        </w:rPr>
        <w:t xml:space="preserve"> en el REF algunos libros de nacimientos están deteriorados esto fue verificado</w:t>
      </w:r>
      <w:r w:rsidR="00C31EFC" w:rsidRPr="00507DF8">
        <w:rPr>
          <w:bCs/>
          <w:sz w:val="24"/>
          <w:szCs w:val="24"/>
        </w:rPr>
        <w:t xml:space="preserve"> durante</w:t>
      </w:r>
      <w:r w:rsidRPr="00507DF8">
        <w:rPr>
          <w:bCs/>
          <w:sz w:val="24"/>
          <w:szCs w:val="24"/>
        </w:rPr>
        <w:t xml:space="preserve"> el</w:t>
      </w:r>
      <w:r w:rsidR="00C31EFC" w:rsidRPr="00507DF8">
        <w:rPr>
          <w:bCs/>
          <w:sz w:val="24"/>
          <w:szCs w:val="24"/>
        </w:rPr>
        <w:t xml:space="preserve"> diagnóstico.</w:t>
      </w:r>
    </w:p>
    <w:p w14:paraId="26372E43" w14:textId="77777777" w:rsidR="00C31EFC" w:rsidRPr="00785C62" w:rsidRDefault="00C31EFC" w:rsidP="00113357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785C62">
        <w:rPr>
          <w:b/>
          <w:sz w:val="24"/>
          <w:szCs w:val="24"/>
          <w:lang w:val="es-MX"/>
        </w:rPr>
        <w:t>usos de tecnologías para trámites.</w:t>
      </w:r>
      <w:r w:rsidRPr="00785C62">
        <w:rPr>
          <w:sz w:val="24"/>
          <w:szCs w:val="24"/>
          <w:lang w:val="es-MX"/>
        </w:rPr>
        <w:t xml:space="preserve"> </w:t>
      </w:r>
    </w:p>
    <w:p w14:paraId="2DF67996" w14:textId="3EBDBFA4" w:rsidR="00C31EFC" w:rsidRPr="00945CAE" w:rsidRDefault="00C31EFC" w:rsidP="00945CAE">
      <w:pPr>
        <w:pStyle w:val="Prrafodelista"/>
        <w:numPr>
          <w:ilvl w:val="0"/>
          <w:numId w:val="24"/>
        </w:numPr>
        <w:spacing w:line="360" w:lineRule="auto"/>
        <w:jc w:val="both"/>
        <w:rPr>
          <w:sz w:val="24"/>
          <w:szCs w:val="24"/>
          <w:lang w:val="es-MX"/>
        </w:rPr>
      </w:pPr>
      <w:r w:rsidRPr="00945CAE">
        <w:rPr>
          <w:sz w:val="24"/>
          <w:szCs w:val="24"/>
          <w:lang w:val="es-MX"/>
        </w:rPr>
        <w:t xml:space="preserve">En la mayoría de los casos el correo </w:t>
      </w:r>
      <w:r w:rsidR="00945CAE" w:rsidRPr="00945CAE">
        <w:rPr>
          <w:sz w:val="24"/>
          <w:szCs w:val="24"/>
          <w:lang w:val="es-MX"/>
        </w:rPr>
        <w:t xml:space="preserve">electrónico ha sido creado por las jefaturas ya que el </w:t>
      </w:r>
      <w:r w:rsidRPr="00945CAE">
        <w:rPr>
          <w:sz w:val="24"/>
          <w:szCs w:val="24"/>
          <w:lang w:val="es-MX"/>
        </w:rPr>
        <w:t>institucional</w:t>
      </w:r>
      <w:r w:rsidR="00945CAE" w:rsidRPr="00945CAE">
        <w:rPr>
          <w:sz w:val="24"/>
          <w:szCs w:val="24"/>
          <w:lang w:val="es-MX"/>
        </w:rPr>
        <w:t xml:space="preserve"> se está empezando a dar a cada unidad, y</w:t>
      </w:r>
      <w:r w:rsidRPr="00945CAE">
        <w:rPr>
          <w:sz w:val="24"/>
          <w:szCs w:val="24"/>
          <w:lang w:val="es-MX"/>
        </w:rPr>
        <w:t xml:space="preserve"> se ocupa</w:t>
      </w:r>
      <w:r w:rsidR="00945CAE" w:rsidRPr="00945CAE">
        <w:rPr>
          <w:sz w:val="24"/>
          <w:szCs w:val="24"/>
          <w:lang w:val="es-MX"/>
        </w:rPr>
        <w:t>ra solo</w:t>
      </w:r>
      <w:r w:rsidRPr="00945CAE">
        <w:rPr>
          <w:sz w:val="24"/>
          <w:szCs w:val="24"/>
          <w:lang w:val="es-MX"/>
        </w:rPr>
        <w:t xml:space="preserve"> para comunicación entre unidades en envíos de notas y memorándum, y algunas con entes externos a la municipalidad.</w:t>
      </w:r>
    </w:p>
    <w:p w14:paraId="63A340A3" w14:textId="11B56991" w:rsidR="00C31EFC" w:rsidRPr="00945CAE" w:rsidRDefault="00C31EFC" w:rsidP="00945CAE">
      <w:pPr>
        <w:pStyle w:val="Prrafodelista"/>
        <w:numPr>
          <w:ilvl w:val="0"/>
          <w:numId w:val="24"/>
        </w:numPr>
        <w:spacing w:line="360" w:lineRule="auto"/>
        <w:jc w:val="both"/>
        <w:rPr>
          <w:sz w:val="24"/>
          <w:szCs w:val="24"/>
          <w:lang w:val="es-MX"/>
        </w:rPr>
      </w:pPr>
      <w:r w:rsidRPr="00945CAE">
        <w:rPr>
          <w:sz w:val="24"/>
          <w:szCs w:val="24"/>
          <w:lang w:val="es-MX"/>
        </w:rPr>
        <w:t>Muchas de las unidades no están utilizando el correo electrónico institucional sino el personal</w:t>
      </w:r>
      <w:r w:rsidR="00945CAE">
        <w:rPr>
          <w:sz w:val="24"/>
          <w:szCs w:val="24"/>
          <w:lang w:val="es-MX"/>
        </w:rPr>
        <w:t xml:space="preserve"> y tienen coreos personales y de la institución no los han separado</w:t>
      </w:r>
      <w:r w:rsidRPr="00945CAE">
        <w:rPr>
          <w:sz w:val="24"/>
          <w:szCs w:val="24"/>
          <w:lang w:val="es-MX"/>
        </w:rPr>
        <w:t>.</w:t>
      </w:r>
    </w:p>
    <w:p w14:paraId="08F3A28E" w14:textId="26785EA7" w:rsidR="00C31EFC" w:rsidRPr="00945CAE" w:rsidRDefault="00C31EFC" w:rsidP="00945CAE">
      <w:pPr>
        <w:pStyle w:val="Prrafodelista"/>
        <w:numPr>
          <w:ilvl w:val="0"/>
          <w:numId w:val="24"/>
        </w:numPr>
        <w:spacing w:line="360" w:lineRule="auto"/>
        <w:jc w:val="both"/>
        <w:rPr>
          <w:sz w:val="24"/>
          <w:szCs w:val="24"/>
          <w:lang w:val="es-MX"/>
        </w:rPr>
      </w:pPr>
      <w:r w:rsidRPr="00945CAE">
        <w:rPr>
          <w:sz w:val="24"/>
          <w:szCs w:val="24"/>
          <w:lang w:val="es-MX"/>
        </w:rPr>
        <w:t>las unidades que escanean documentos</w:t>
      </w:r>
      <w:r w:rsidR="00945CAE">
        <w:rPr>
          <w:sz w:val="24"/>
          <w:szCs w:val="24"/>
          <w:lang w:val="es-MX"/>
        </w:rPr>
        <w:t xml:space="preserve"> estos sean ordenes de compras o memos o en su defecto son copias, ya que algunas</w:t>
      </w:r>
      <w:r w:rsidRPr="00945CAE">
        <w:rPr>
          <w:sz w:val="24"/>
          <w:szCs w:val="24"/>
          <w:lang w:val="es-MX"/>
        </w:rPr>
        <w:t xml:space="preserve"> no tienen </w:t>
      </w:r>
      <w:r w:rsidR="00FD0DB4">
        <w:rPr>
          <w:sz w:val="24"/>
          <w:szCs w:val="24"/>
          <w:lang w:val="es-MX"/>
        </w:rPr>
        <w:t>respaldo documental.</w:t>
      </w:r>
    </w:p>
    <w:p w14:paraId="05AFE64D" w14:textId="7F017FF9" w:rsidR="00C31EFC" w:rsidRPr="00FD0DB4" w:rsidRDefault="00C31EFC" w:rsidP="00FD0DB4">
      <w:pPr>
        <w:pStyle w:val="Prrafodelista"/>
        <w:numPr>
          <w:ilvl w:val="0"/>
          <w:numId w:val="24"/>
        </w:numPr>
        <w:spacing w:line="360" w:lineRule="auto"/>
        <w:jc w:val="both"/>
        <w:rPr>
          <w:sz w:val="24"/>
          <w:szCs w:val="24"/>
          <w:lang w:val="es-MX"/>
        </w:rPr>
      </w:pPr>
      <w:r w:rsidRPr="00FD0DB4">
        <w:rPr>
          <w:sz w:val="24"/>
          <w:szCs w:val="24"/>
          <w:lang w:val="es-MX"/>
        </w:rPr>
        <w:t xml:space="preserve">En cuanto a otras herramientas o dispositivos de almacenamiento y respaldo </w:t>
      </w:r>
      <w:r w:rsidR="00FD0DB4" w:rsidRPr="00FD0DB4">
        <w:rPr>
          <w:sz w:val="24"/>
          <w:szCs w:val="24"/>
          <w:lang w:val="es-MX"/>
        </w:rPr>
        <w:t xml:space="preserve">institucional </w:t>
      </w:r>
      <w:r w:rsidR="00FD0DB4">
        <w:rPr>
          <w:sz w:val="24"/>
          <w:szCs w:val="24"/>
          <w:lang w:val="es-MX"/>
        </w:rPr>
        <w:t>solo comunicaciones que tienen fotos de los eventos realizados por la municipalidad (en CD y</w:t>
      </w:r>
      <w:r w:rsidRPr="00FD0DB4">
        <w:rPr>
          <w:sz w:val="24"/>
          <w:szCs w:val="24"/>
          <w:lang w:val="es-MX"/>
        </w:rPr>
        <w:t xml:space="preserve"> USB).</w:t>
      </w:r>
    </w:p>
    <w:p w14:paraId="4822BABD" w14:textId="6D5D916F" w:rsidR="00C31EFC" w:rsidRPr="00FD0DB4" w:rsidRDefault="00C31EFC" w:rsidP="00FD0DB4">
      <w:pPr>
        <w:pStyle w:val="Prrafodelista"/>
        <w:numPr>
          <w:ilvl w:val="0"/>
          <w:numId w:val="24"/>
        </w:numPr>
        <w:spacing w:line="360" w:lineRule="auto"/>
        <w:jc w:val="both"/>
        <w:rPr>
          <w:sz w:val="24"/>
          <w:szCs w:val="24"/>
          <w:lang w:val="es-MX"/>
        </w:rPr>
      </w:pPr>
      <w:r w:rsidRPr="00FD0DB4">
        <w:rPr>
          <w:sz w:val="24"/>
          <w:szCs w:val="24"/>
          <w:lang w:val="es-MX"/>
        </w:rPr>
        <w:t>La mayoría no usan herramienta de respaldo de sus documentos más que la almacenada en sus pc</w:t>
      </w:r>
      <w:r w:rsidR="00FD0DB4">
        <w:rPr>
          <w:sz w:val="24"/>
          <w:szCs w:val="24"/>
          <w:lang w:val="es-MX"/>
        </w:rPr>
        <w:t xml:space="preserve"> (que algunos no la utilizan con el objetivo institucional algunos hacen hasta tareas </w:t>
      </w:r>
      <w:r w:rsidR="00001162">
        <w:rPr>
          <w:sz w:val="24"/>
          <w:szCs w:val="24"/>
          <w:lang w:val="es-MX"/>
        </w:rPr>
        <w:t xml:space="preserve">universitarias) </w:t>
      </w:r>
      <w:r w:rsidR="00001162" w:rsidRPr="00FD0DB4">
        <w:rPr>
          <w:sz w:val="24"/>
          <w:szCs w:val="24"/>
          <w:lang w:val="es-MX"/>
        </w:rPr>
        <w:t>y</w:t>
      </w:r>
      <w:r w:rsidR="0071619C" w:rsidRPr="00FD0DB4">
        <w:rPr>
          <w:sz w:val="24"/>
          <w:szCs w:val="24"/>
          <w:lang w:val="es-MX"/>
        </w:rPr>
        <w:t xml:space="preserve"> UBS</w:t>
      </w:r>
      <w:r w:rsidRPr="00FD0DB4">
        <w:rPr>
          <w:sz w:val="24"/>
          <w:szCs w:val="24"/>
          <w:lang w:val="es-MX"/>
        </w:rPr>
        <w:t>.</w:t>
      </w:r>
    </w:p>
    <w:p w14:paraId="7762C949" w14:textId="77777777" w:rsidR="00C31EFC" w:rsidRPr="00785C62" w:rsidRDefault="00C31EFC" w:rsidP="00C31EFC">
      <w:pPr>
        <w:spacing w:line="360" w:lineRule="auto"/>
        <w:ind w:left="426"/>
        <w:contextualSpacing/>
        <w:jc w:val="both"/>
        <w:rPr>
          <w:sz w:val="24"/>
          <w:szCs w:val="24"/>
          <w:lang w:val="es-MX"/>
        </w:rPr>
      </w:pPr>
    </w:p>
    <w:p w14:paraId="23D0F38D" w14:textId="77777777" w:rsidR="00C31EFC" w:rsidRPr="00785C62" w:rsidRDefault="00C31EFC" w:rsidP="00113357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785C62">
        <w:rPr>
          <w:b/>
          <w:sz w:val="24"/>
          <w:szCs w:val="24"/>
          <w:lang w:val="es-MX"/>
        </w:rPr>
        <w:t>Unidades productoras analizadas</w:t>
      </w:r>
      <w:r w:rsidRPr="00785C62">
        <w:rPr>
          <w:sz w:val="24"/>
          <w:szCs w:val="24"/>
          <w:lang w:val="es-MX"/>
        </w:rPr>
        <w:t xml:space="preserve">. </w:t>
      </w:r>
    </w:p>
    <w:p w14:paraId="221C2FC8" w14:textId="11C212E0" w:rsidR="00C31EFC" w:rsidRDefault="00C31EFC" w:rsidP="00FD0DB4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lang w:val="es-MX"/>
        </w:rPr>
      </w:pPr>
      <w:r w:rsidRPr="00FD0DB4">
        <w:rPr>
          <w:sz w:val="24"/>
          <w:szCs w:val="24"/>
          <w:lang w:val="es-MX"/>
        </w:rPr>
        <w:t xml:space="preserve">Actualmente </w:t>
      </w:r>
      <w:r w:rsidR="00FD0DB4" w:rsidRPr="00FD0DB4">
        <w:rPr>
          <w:sz w:val="24"/>
          <w:szCs w:val="24"/>
          <w:lang w:val="es-MX"/>
        </w:rPr>
        <w:t>solo las 12</w:t>
      </w:r>
      <w:r w:rsidR="0071619C" w:rsidRPr="00FD0DB4">
        <w:rPr>
          <w:sz w:val="24"/>
          <w:szCs w:val="24"/>
          <w:lang w:val="es-MX"/>
        </w:rPr>
        <w:t xml:space="preserve"> unidades de </w:t>
      </w:r>
      <w:r w:rsidR="00FD0DB4" w:rsidRPr="00FD0DB4">
        <w:rPr>
          <w:sz w:val="24"/>
          <w:szCs w:val="24"/>
          <w:lang w:val="es-MX"/>
        </w:rPr>
        <w:t>las 49 unidades y 5 secciones</w:t>
      </w:r>
      <w:r w:rsidRPr="00FD0DB4">
        <w:rPr>
          <w:sz w:val="24"/>
          <w:szCs w:val="24"/>
          <w:lang w:val="es-MX"/>
        </w:rPr>
        <w:t xml:space="preserve"> que posee la municipalidad; han participado en la elaboración del diagnóstico documental.</w:t>
      </w:r>
    </w:p>
    <w:p w14:paraId="5D5ACD6D" w14:textId="2512B902" w:rsidR="00FD0DB4" w:rsidRDefault="00FD0DB4" w:rsidP="00FD0DB4">
      <w:pPr>
        <w:spacing w:line="360" w:lineRule="auto"/>
        <w:jc w:val="both"/>
        <w:rPr>
          <w:sz w:val="24"/>
          <w:szCs w:val="24"/>
          <w:lang w:val="es-MX"/>
        </w:rPr>
      </w:pPr>
    </w:p>
    <w:p w14:paraId="5A50447D" w14:textId="77777777" w:rsidR="00FD0DB4" w:rsidRPr="00FD0DB4" w:rsidRDefault="00FD0DB4" w:rsidP="00FD0DB4">
      <w:pPr>
        <w:spacing w:line="360" w:lineRule="auto"/>
        <w:jc w:val="both"/>
        <w:rPr>
          <w:sz w:val="24"/>
          <w:szCs w:val="24"/>
          <w:lang w:val="es-MX"/>
        </w:rPr>
      </w:pPr>
    </w:p>
    <w:p w14:paraId="2E61D10B" w14:textId="77777777" w:rsidR="00C31EFC" w:rsidRPr="00785C62" w:rsidRDefault="00C31EFC" w:rsidP="00113357">
      <w:pPr>
        <w:numPr>
          <w:ilvl w:val="0"/>
          <w:numId w:val="2"/>
        </w:numPr>
        <w:spacing w:line="360" w:lineRule="auto"/>
        <w:contextualSpacing/>
        <w:jc w:val="both"/>
        <w:rPr>
          <w:b/>
          <w:sz w:val="24"/>
          <w:szCs w:val="24"/>
          <w:lang w:val="es-MX"/>
        </w:rPr>
      </w:pPr>
      <w:r w:rsidRPr="00785C62">
        <w:rPr>
          <w:b/>
          <w:sz w:val="24"/>
          <w:szCs w:val="24"/>
          <w:lang w:val="es-MX"/>
        </w:rPr>
        <w:lastRenderedPageBreak/>
        <w:t xml:space="preserve">Dificultades </w:t>
      </w:r>
    </w:p>
    <w:p w14:paraId="799D4E1D" w14:textId="53007B77" w:rsidR="00C31EFC" w:rsidRPr="009B7F11" w:rsidRDefault="00C31EFC" w:rsidP="009B7F11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lang w:val="es-MX"/>
        </w:rPr>
      </w:pPr>
      <w:r w:rsidRPr="009B7F11">
        <w:rPr>
          <w:sz w:val="24"/>
          <w:szCs w:val="24"/>
          <w:lang w:val="es-MX"/>
        </w:rPr>
        <w:t>Entre las dificultades presentadas para la realización del di</w:t>
      </w:r>
      <w:r w:rsidR="009B7F11" w:rsidRPr="009B7F11">
        <w:rPr>
          <w:sz w:val="24"/>
          <w:szCs w:val="24"/>
          <w:lang w:val="es-MX"/>
        </w:rPr>
        <w:t>agnóstico documental de los arch</w:t>
      </w:r>
      <w:r w:rsidRPr="009B7F11">
        <w:rPr>
          <w:sz w:val="24"/>
          <w:szCs w:val="24"/>
          <w:lang w:val="es-MX"/>
        </w:rPr>
        <w:t>ivos de gestión se mencionan las siguientes:</w:t>
      </w:r>
    </w:p>
    <w:p w14:paraId="7C8E7823" w14:textId="02CCE67C" w:rsidR="00C31EFC" w:rsidRPr="009B7F11" w:rsidRDefault="00C31EFC" w:rsidP="009B7F11">
      <w:pPr>
        <w:pStyle w:val="Prrafodelista"/>
        <w:numPr>
          <w:ilvl w:val="0"/>
          <w:numId w:val="25"/>
        </w:numPr>
        <w:tabs>
          <w:tab w:val="left" w:pos="993"/>
        </w:tabs>
        <w:spacing w:line="360" w:lineRule="auto"/>
        <w:jc w:val="both"/>
        <w:rPr>
          <w:sz w:val="24"/>
          <w:szCs w:val="24"/>
          <w:lang w:val="es-MX"/>
        </w:rPr>
      </w:pPr>
      <w:r w:rsidRPr="009B7F11">
        <w:rPr>
          <w:sz w:val="24"/>
          <w:szCs w:val="24"/>
          <w:lang w:val="es-MX"/>
        </w:rPr>
        <w:t xml:space="preserve">El nuevo Manual de Organizaciones y Funciones (MOF) </w:t>
      </w:r>
      <w:r w:rsidR="00FD0DB4" w:rsidRPr="009B7F11">
        <w:rPr>
          <w:sz w:val="24"/>
          <w:szCs w:val="24"/>
          <w:lang w:val="es-MX"/>
        </w:rPr>
        <w:t xml:space="preserve">no ha sido aprobado porque se </w:t>
      </w:r>
      <w:r w:rsidR="009B7F11" w:rsidRPr="009B7F11">
        <w:rPr>
          <w:sz w:val="24"/>
          <w:szCs w:val="24"/>
          <w:lang w:val="es-MX"/>
        </w:rPr>
        <w:t>está</w:t>
      </w:r>
      <w:r w:rsidR="00FD0DB4" w:rsidRPr="009B7F11">
        <w:rPr>
          <w:sz w:val="24"/>
          <w:szCs w:val="24"/>
          <w:lang w:val="es-MX"/>
        </w:rPr>
        <w:t xml:space="preserve"> trabajando en la actualización</w:t>
      </w:r>
      <w:r w:rsidRPr="009B7F11">
        <w:rPr>
          <w:sz w:val="24"/>
          <w:szCs w:val="24"/>
          <w:lang w:val="es-MX"/>
        </w:rPr>
        <w:t>. Ya que el anterior Manual de Organizaciones y Fun</w:t>
      </w:r>
      <w:r w:rsidR="009B7F11">
        <w:rPr>
          <w:sz w:val="24"/>
          <w:szCs w:val="24"/>
          <w:lang w:val="es-MX"/>
        </w:rPr>
        <w:t>ciones, fue elaborado en el 2013</w:t>
      </w:r>
      <w:r w:rsidRPr="009B7F11">
        <w:rPr>
          <w:sz w:val="24"/>
          <w:szCs w:val="24"/>
          <w:lang w:val="es-MX"/>
        </w:rPr>
        <w:t xml:space="preserve">, no contenía todas las unidades que actualmente hay en la municipalidad y las funciones plasmadas en él, ya no se apegaban a las que actualmente realizan las </w:t>
      </w:r>
      <w:r w:rsidR="00FF6928" w:rsidRPr="009B7F11">
        <w:rPr>
          <w:sz w:val="24"/>
          <w:szCs w:val="24"/>
          <w:lang w:val="es-MX"/>
        </w:rPr>
        <w:t xml:space="preserve">unidades; </w:t>
      </w:r>
      <w:r w:rsidR="00FF6928">
        <w:rPr>
          <w:sz w:val="24"/>
          <w:szCs w:val="24"/>
          <w:lang w:val="es-MX"/>
        </w:rPr>
        <w:t xml:space="preserve">y otras que se han ido creando </w:t>
      </w:r>
      <w:r w:rsidRPr="009B7F11">
        <w:rPr>
          <w:sz w:val="24"/>
          <w:szCs w:val="24"/>
          <w:lang w:val="es-MX"/>
        </w:rPr>
        <w:t>por esta razó</w:t>
      </w:r>
      <w:r w:rsidR="009B7F11" w:rsidRPr="009B7F11">
        <w:rPr>
          <w:sz w:val="24"/>
          <w:szCs w:val="24"/>
          <w:lang w:val="es-MX"/>
        </w:rPr>
        <w:t>n, se determinó a bien actualizar</w:t>
      </w:r>
      <w:r w:rsidRPr="009B7F11">
        <w:rPr>
          <w:sz w:val="24"/>
          <w:szCs w:val="24"/>
          <w:lang w:val="es-MX"/>
        </w:rPr>
        <w:t xml:space="preserve"> las funciones que ya habían sido plasmadas en las fi</w:t>
      </w:r>
      <w:r w:rsidR="00AF4829">
        <w:rPr>
          <w:sz w:val="24"/>
          <w:szCs w:val="24"/>
          <w:lang w:val="es-MX"/>
        </w:rPr>
        <w:t xml:space="preserve">chas a actualizar la unidad de archivo general hoy UGDA </w:t>
      </w:r>
    </w:p>
    <w:p w14:paraId="00A3D460" w14:textId="6CE42B8F" w:rsidR="00C31EFC" w:rsidRDefault="00C31EFC" w:rsidP="00113357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785C62">
        <w:rPr>
          <w:b/>
          <w:sz w:val="24"/>
          <w:szCs w:val="24"/>
          <w:lang w:val="es-MX"/>
        </w:rPr>
        <w:t>Funciones y procedimientos:</w:t>
      </w:r>
      <w:r w:rsidRPr="00785C62">
        <w:rPr>
          <w:sz w:val="24"/>
          <w:szCs w:val="24"/>
          <w:lang w:val="es-MX"/>
        </w:rPr>
        <w:t xml:space="preserve"> </w:t>
      </w:r>
    </w:p>
    <w:p w14:paraId="0867F04F" w14:textId="2B97D2F8" w:rsidR="009B7F11" w:rsidRPr="009B7F11" w:rsidRDefault="009B7F11" w:rsidP="009B7F11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lang w:val="es-MX"/>
        </w:rPr>
      </w:pPr>
      <w:r w:rsidRPr="009B7F11">
        <w:rPr>
          <w:sz w:val="24"/>
          <w:szCs w:val="24"/>
          <w:lang w:val="es-MX"/>
        </w:rPr>
        <w:t xml:space="preserve">Basadas en el anterior MOF esperando su </w:t>
      </w:r>
      <w:r w:rsidR="00FF6928" w:rsidRPr="009B7F11">
        <w:rPr>
          <w:sz w:val="24"/>
          <w:szCs w:val="24"/>
          <w:lang w:val="es-MX"/>
        </w:rPr>
        <w:t xml:space="preserve">actualización </w:t>
      </w:r>
      <w:r w:rsidR="00FF6928">
        <w:rPr>
          <w:sz w:val="24"/>
          <w:szCs w:val="24"/>
          <w:lang w:val="es-MX"/>
        </w:rPr>
        <w:t xml:space="preserve">o aprobación como nuevo MOF </w:t>
      </w:r>
      <w:r w:rsidRPr="009B7F11">
        <w:rPr>
          <w:sz w:val="24"/>
          <w:szCs w:val="24"/>
          <w:lang w:val="es-MX"/>
        </w:rPr>
        <w:t>para definir todas las funciones</w:t>
      </w:r>
      <w:r w:rsidR="00FF6928">
        <w:rPr>
          <w:sz w:val="24"/>
          <w:szCs w:val="24"/>
          <w:lang w:val="es-MX"/>
        </w:rPr>
        <w:t xml:space="preserve"> de todas las unidades</w:t>
      </w:r>
      <w:r w:rsidRPr="009B7F11">
        <w:rPr>
          <w:sz w:val="24"/>
          <w:szCs w:val="24"/>
          <w:lang w:val="es-MX"/>
        </w:rPr>
        <w:t>.</w:t>
      </w:r>
    </w:p>
    <w:p w14:paraId="172199FA" w14:textId="77777777" w:rsidR="00C31EFC" w:rsidRPr="00785C62" w:rsidRDefault="00C31EFC" w:rsidP="00113357">
      <w:pPr>
        <w:numPr>
          <w:ilvl w:val="0"/>
          <w:numId w:val="2"/>
        </w:numPr>
        <w:spacing w:line="360" w:lineRule="auto"/>
        <w:contextualSpacing/>
        <w:jc w:val="both"/>
        <w:rPr>
          <w:b/>
          <w:sz w:val="24"/>
          <w:szCs w:val="24"/>
          <w:lang w:val="es-MX"/>
        </w:rPr>
      </w:pPr>
      <w:r w:rsidRPr="00785C62">
        <w:rPr>
          <w:b/>
          <w:sz w:val="24"/>
          <w:szCs w:val="24"/>
          <w:lang w:val="es-MX"/>
        </w:rPr>
        <w:t xml:space="preserve">Documentos: </w:t>
      </w:r>
    </w:p>
    <w:p w14:paraId="7F1CD4AF" w14:textId="670ED6B1" w:rsidR="00C31EFC" w:rsidRPr="00785C62" w:rsidRDefault="00C31EFC" w:rsidP="00C31EFC">
      <w:pPr>
        <w:spacing w:line="360" w:lineRule="auto"/>
        <w:ind w:left="360"/>
        <w:jc w:val="both"/>
        <w:rPr>
          <w:sz w:val="24"/>
          <w:szCs w:val="24"/>
          <w:lang w:val="es-MX"/>
        </w:rPr>
      </w:pPr>
      <w:r w:rsidRPr="00785C62">
        <w:rPr>
          <w:sz w:val="24"/>
          <w:szCs w:val="24"/>
          <w:lang w:val="es-MX"/>
        </w:rPr>
        <w:t xml:space="preserve">En las </w:t>
      </w:r>
      <w:r w:rsidR="007C5790" w:rsidRPr="00785C62">
        <w:rPr>
          <w:sz w:val="24"/>
          <w:szCs w:val="24"/>
          <w:lang w:val="es-MX"/>
        </w:rPr>
        <w:t>1</w:t>
      </w:r>
      <w:r w:rsidR="00FF6928">
        <w:rPr>
          <w:sz w:val="24"/>
          <w:szCs w:val="24"/>
          <w:lang w:val="es-MX"/>
        </w:rPr>
        <w:t>2</w:t>
      </w:r>
      <w:r w:rsidR="007C5790" w:rsidRPr="00785C62">
        <w:rPr>
          <w:sz w:val="24"/>
          <w:szCs w:val="24"/>
          <w:lang w:val="es-MX"/>
        </w:rPr>
        <w:t xml:space="preserve"> </w:t>
      </w:r>
      <w:r w:rsidRPr="00785C62">
        <w:rPr>
          <w:sz w:val="24"/>
          <w:szCs w:val="24"/>
          <w:lang w:val="es-MX"/>
        </w:rPr>
        <w:t>unidades evaluadas, lo que más se ha detectado son las copias de memorándum y notas entre unidades, las cuales en su mayoría manejan diferente formato según la unidad generadora, no hay ninguna uniformidad en cuanto a los formatos de memorándum y notas internas.</w:t>
      </w:r>
    </w:p>
    <w:p w14:paraId="1018435D" w14:textId="3C3FD33A" w:rsidR="00C31EFC" w:rsidRPr="00785C62" w:rsidRDefault="00C31EFC" w:rsidP="00C31EFC">
      <w:pPr>
        <w:spacing w:line="360" w:lineRule="auto"/>
        <w:ind w:left="426"/>
        <w:jc w:val="both"/>
        <w:rPr>
          <w:sz w:val="24"/>
          <w:szCs w:val="24"/>
          <w:lang w:val="es-MX"/>
        </w:rPr>
      </w:pPr>
      <w:r w:rsidRPr="00785C62">
        <w:rPr>
          <w:sz w:val="24"/>
          <w:szCs w:val="24"/>
          <w:lang w:val="es-MX"/>
        </w:rPr>
        <w:t xml:space="preserve">De las </w:t>
      </w:r>
      <w:r w:rsidR="00FF6928">
        <w:rPr>
          <w:sz w:val="24"/>
          <w:szCs w:val="24"/>
          <w:lang w:val="es-MX"/>
        </w:rPr>
        <w:t>primeras 12</w:t>
      </w:r>
      <w:r w:rsidR="007C5790" w:rsidRPr="00785C62">
        <w:rPr>
          <w:sz w:val="24"/>
          <w:szCs w:val="24"/>
          <w:lang w:val="es-MX"/>
        </w:rPr>
        <w:t xml:space="preserve"> </w:t>
      </w:r>
      <w:r w:rsidRPr="00785C62">
        <w:rPr>
          <w:sz w:val="24"/>
          <w:szCs w:val="24"/>
          <w:lang w:val="es-MX"/>
        </w:rPr>
        <w:t>unidades productoras, las que cuentan con documentos de más de 10 años en archivo de gestión, son las siguientes:</w:t>
      </w:r>
    </w:p>
    <w:tbl>
      <w:tblPr>
        <w:tblStyle w:val="Tablaconcuadrcula1"/>
        <w:tblpPr w:leftFromText="141" w:rightFromText="141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4157"/>
        <w:gridCol w:w="5194"/>
      </w:tblGrid>
      <w:tr w:rsidR="00C31EFC" w:rsidRPr="00785C62" w14:paraId="42C7748A" w14:textId="77777777" w:rsidTr="00FF6928">
        <w:tc>
          <w:tcPr>
            <w:tcW w:w="4157" w:type="dxa"/>
          </w:tcPr>
          <w:p w14:paraId="0DDCF35F" w14:textId="18D03332" w:rsidR="00C31EFC" w:rsidRPr="00785C62" w:rsidRDefault="00663575" w:rsidP="00663575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es-MX"/>
              </w:rPr>
            </w:pPr>
            <w:r w:rsidRPr="00785C62">
              <w:rPr>
                <w:b/>
                <w:sz w:val="16"/>
                <w:szCs w:val="16"/>
              </w:rPr>
              <w:t>unidades</w:t>
            </w:r>
          </w:p>
        </w:tc>
        <w:tc>
          <w:tcPr>
            <w:tcW w:w="5194" w:type="dxa"/>
          </w:tcPr>
          <w:p w14:paraId="707139E8" w14:textId="77777777" w:rsidR="00C31EFC" w:rsidRPr="00785C62" w:rsidRDefault="00C31EFC" w:rsidP="00C31EFC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es-MX"/>
              </w:rPr>
            </w:pPr>
            <w:r w:rsidRPr="00785C62">
              <w:rPr>
                <w:b/>
                <w:sz w:val="24"/>
                <w:szCs w:val="24"/>
                <w:lang w:val="es-MX"/>
              </w:rPr>
              <w:t xml:space="preserve">Documento de más de 10 años </w:t>
            </w:r>
          </w:p>
        </w:tc>
      </w:tr>
      <w:tr w:rsidR="00C31EFC" w:rsidRPr="00785C62" w14:paraId="00C93789" w14:textId="77777777" w:rsidTr="00FF6928">
        <w:tc>
          <w:tcPr>
            <w:tcW w:w="4157" w:type="dxa"/>
          </w:tcPr>
          <w:p w14:paraId="78CEA453" w14:textId="77777777" w:rsidR="00C31EFC" w:rsidRPr="00785C62" w:rsidRDefault="00C31EFC" w:rsidP="00C31EFC">
            <w:pPr>
              <w:spacing w:line="360" w:lineRule="auto"/>
              <w:contextualSpacing/>
              <w:jc w:val="both"/>
              <w:rPr>
                <w:sz w:val="24"/>
                <w:szCs w:val="24"/>
                <w:lang w:val="es-MX"/>
              </w:rPr>
            </w:pPr>
            <w:r w:rsidRPr="00785C62">
              <w:rPr>
                <w:sz w:val="24"/>
                <w:szCs w:val="24"/>
                <w:lang w:val="es-MX"/>
              </w:rPr>
              <w:t>Unidad del Registro de la Carrera Administrativa Municipal</w:t>
            </w:r>
          </w:p>
        </w:tc>
        <w:tc>
          <w:tcPr>
            <w:tcW w:w="5194" w:type="dxa"/>
          </w:tcPr>
          <w:p w14:paraId="2A830E52" w14:textId="77777777" w:rsidR="00C31EFC" w:rsidRPr="00785C62" w:rsidRDefault="00C31EFC" w:rsidP="00C31EFC">
            <w:pPr>
              <w:spacing w:line="360" w:lineRule="auto"/>
              <w:contextualSpacing/>
              <w:rPr>
                <w:sz w:val="24"/>
                <w:szCs w:val="24"/>
                <w:lang w:val="es-MX"/>
              </w:rPr>
            </w:pPr>
            <w:r w:rsidRPr="00785C62">
              <w:rPr>
                <w:sz w:val="24"/>
                <w:szCs w:val="24"/>
                <w:lang w:val="es-MX"/>
              </w:rPr>
              <w:t>Expedientes de Empleados registrados en la carrera Administrativa desde 2006</w:t>
            </w:r>
          </w:p>
        </w:tc>
      </w:tr>
      <w:tr w:rsidR="00FF6928" w:rsidRPr="00785C62" w14:paraId="286B060F" w14:textId="77777777" w:rsidTr="00FF6928">
        <w:tc>
          <w:tcPr>
            <w:tcW w:w="4157" w:type="dxa"/>
          </w:tcPr>
          <w:p w14:paraId="31FFC8DF" w14:textId="5C824813" w:rsidR="00FF6928" w:rsidRPr="00785C62" w:rsidRDefault="00FF6928" w:rsidP="00C31EFC">
            <w:pPr>
              <w:spacing w:line="360" w:lineRule="auto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Registro del Estado Familiar</w:t>
            </w:r>
          </w:p>
        </w:tc>
        <w:tc>
          <w:tcPr>
            <w:tcW w:w="5194" w:type="dxa"/>
          </w:tcPr>
          <w:p w14:paraId="3CC9E535" w14:textId="75FFE38A" w:rsidR="00FF6928" w:rsidRPr="00785C62" w:rsidRDefault="00FF6928" w:rsidP="00C31EFC">
            <w:pPr>
              <w:spacing w:line="360" w:lineRule="auto"/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Libros de Nacimientos </w:t>
            </w:r>
            <w:r w:rsidR="005B79AF">
              <w:rPr>
                <w:sz w:val="24"/>
                <w:szCs w:val="24"/>
                <w:lang w:val="es-MX"/>
              </w:rPr>
              <w:t>defunciones,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="005B79AF">
              <w:rPr>
                <w:sz w:val="24"/>
                <w:szCs w:val="24"/>
                <w:lang w:val="es-MX"/>
              </w:rPr>
              <w:t>etc.</w:t>
            </w:r>
            <w:r>
              <w:rPr>
                <w:sz w:val="24"/>
                <w:szCs w:val="24"/>
                <w:lang w:val="es-MX"/>
              </w:rPr>
              <w:t xml:space="preserve"> </w:t>
            </w:r>
          </w:p>
        </w:tc>
      </w:tr>
      <w:tr w:rsidR="005B79AF" w:rsidRPr="00785C62" w14:paraId="1C2B28BD" w14:textId="77777777" w:rsidTr="00FF6928">
        <w:tc>
          <w:tcPr>
            <w:tcW w:w="4157" w:type="dxa"/>
          </w:tcPr>
          <w:p w14:paraId="532E5C04" w14:textId="1D60C03B" w:rsidR="005B79AF" w:rsidRDefault="005B79AF" w:rsidP="00C31EFC">
            <w:pPr>
              <w:spacing w:line="360" w:lineRule="auto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Cementerios </w:t>
            </w:r>
          </w:p>
        </w:tc>
        <w:tc>
          <w:tcPr>
            <w:tcW w:w="5194" w:type="dxa"/>
          </w:tcPr>
          <w:p w14:paraId="348CE49D" w14:textId="4F7A3032" w:rsidR="005B79AF" w:rsidRDefault="005B79AF" w:rsidP="00C31EFC">
            <w:pPr>
              <w:spacing w:line="360" w:lineRule="auto"/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Libro de Títulos a Perpetuidad</w:t>
            </w:r>
          </w:p>
        </w:tc>
      </w:tr>
      <w:tr w:rsidR="005B79AF" w:rsidRPr="00785C62" w14:paraId="04B8B53C" w14:textId="77777777" w:rsidTr="00FF6928">
        <w:tc>
          <w:tcPr>
            <w:tcW w:w="4157" w:type="dxa"/>
          </w:tcPr>
          <w:p w14:paraId="5C816E98" w14:textId="4A7EAC22" w:rsidR="005B79AF" w:rsidRDefault="005B79AF" w:rsidP="00C31EFC">
            <w:pPr>
              <w:spacing w:line="360" w:lineRule="auto"/>
              <w:contextualSpacing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Unidad de Gestión Documental y Archivo </w:t>
            </w:r>
          </w:p>
        </w:tc>
        <w:tc>
          <w:tcPr>
            <w:tcW w:w="5194" w:type="dxa"/>
          </w:tcPr>
          <w:p w14:paraId="6C7CA451" w14:textId="5909C394" w:rsidR="005B79AF" w:rsidRDefault="005B79AF" w:rsidP="00C31EFC">
            <w:pPr>
              <w:spacing w:line="360" w:lineRule="auto"/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Libros de actas municipales de 1910 y otros libros históricos</w:t>
            </w:r>
          </w:p>
        </w:tc>
      </w:tr>
    </w:tbl>
    <w:p w14:paraId="1F8C6006" w14:textId="308FA62D" w:rsidR="00C31EFC" w:rsidRPr="00C31EFC" w:rsidRDefault="00C31EFC" w:rsidP="00C31EFC">
      <w:pPr>
        <w:spacing w:line="360" w:lineRule="auto"/>
        <w:jc w:val="both"/>
        <w:rPr>
          <w:b/>
          <w:sz w:val="24"/>
          <w:szCs w:val="24"/>
          <w:lang w:val="es-MX"/>
        </w:rPr>
      </w:pPr>
      <w:r w:rsidRPr="00785C62">
        <w:rPr>
          <w:b/>
          <w:sz w:val="24"/>
          <w:szCs w:val="24"/>
          <w:lang w:val="es-MX"/>
        </w:rPr>
        <w:lastRenderedPageBreak/>
        <w:t>Resultados Obtenidos del Diagnóstico Realizado en el Archivo Central de la Municipalidad:</w:t>
      </w:r>
    </w:p>
    <w:p w14:paraId="674C82F2" w14:textId="4D74C1D3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>Actualmente la situación en la que se encuentra el Archivo Central es muy preocupante</w:t>
      </w:r>
      <w:r w:rsidR="005B79AF">
        <w:rPr>
          <w:sz w:val="24"/>
          <w:szCs w:val="24"/>
          <w:lang w:val="es-MX"/>
        </w:rPr>
        <w:t xml:space="preserve"> ya que manejan también los cuadros de cedulas que son de registro civil unidad que no está definida y dicha documentación está en archivadores metálicos en su mayoría deteriorados,</w:t>
      </w:r>
      <w:r w:rsidRPr="00C31EFC">
        <w:rPr>
          <w:sz w:val="24"/>
          <w:szCs w:val="24"/>
          <w:lang w:val="es-MX"/>
        </w:rPr>
        <w:t xml:space="preserve"> ya que hasta la fecha no se han implementado medidas de conservación y preservación del fondo</w:t>
      </w:r>
      <w:r w:rsidR="005B79AF">
        <w:rPr>
          <w:sz w:val="24"/>
          <w:szCs w:val="24"/>
          <w:lang w:val="es-MX"/>
        </w:rPr>
        <w:t xml:space="preserve"> acumulado del archivo central </w:t>
      </w:r>
      <w:r w:rsidRPr="00C31EFC">
        <w:rPr>
          <w:sz w:val="24"/>
          <w:szCs w:val="24"/>
          <w:lang w:val="es-MX"/>
        </w:rPr>
        <w:t>e</w:t>
      </w:r>
      <w:r w:rsidR="005B79AF">
        <w:rPr>
          <w:sz w:val="24"/>
          <w:szCs w:val="24"/>
          <w:lang w:val="es-MX"/>
        </w:rPr>
        <w:t>n</w:t>
      </w:r>
      <w:r w:rsidRPr="00C31EFC">
        <w:rPr>
          <w:sz w:val="24"/>
          <w:szCs w:val="24"/>
          <w:lang w:val="es-MX"/>
        </w:rPr>
        <w:t xml:space="preserve"> la municipalidad.</w:t>
      </w:r>
    </w:p>
    <w:p w14:paraId="7D4863AA" w14:textId="7B866A17" w:rsidR="00C31EFC" w:rsidRPr="00C31EFC" w:rsidRDefault="00C31EFC" w:rsidP="00C31EFC">
      <w:pPr>
        <w:spacing w:line="360" w:lineRule="auto"/>
        <w:jc w:val="both"/>
        <w:rPr>
          <w:b/>
          <w:sz w:val="24"/>
          <w:szCs w:val="24"/>
          <w:lang w:val="es-MX"/>
        </w:rPr>
      </w:pPr>
      <w:r w:rsidRPr="00C31EFC">
        <w:rPr>
          <w:b/>
          <w:sz w:val="24"/>
          <w:szCs w:val="24"/>
          <w:lang w:val="es-MX"/>
        </w:rPr>
        <w:t xml:space="preserve">Entre las situaciones preocupantes del archivo central </w:t>
      </w:r>
      <w:r w:rsidR="00663575">
        <w:rPr>
          <w:b/>
          <w:sz w:val="24"/>
          <w:szCs w:val="24"/>
          <w:lang w:val="es-MX"/>
        </w:rPr>
        <w:t>se encuentran:</w:t>
      </w:r>
    </w:p>
    <w:p w14:paraId="5D246439" w14:textId="68B07D52" w:rsidR="00C31EFC" w:rsidRPr="00C31EFC" w:rsidRDefault="00C31EFC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>La ubicación física del Archivo Central, no es adecu</w:t>
      </w:r>
      <w:r w:rsidR="005B79AF">
        <w:rPr>
          <w:sz w:val="24"/>
          <w:szCs w:val="24"/>
          <w:lang w:val="es-MX"/>
        </w:rPr>
        <w:t>ada ya que se encuentra en una casa de alquiler con poco espacio</w:t>
      </w:r>
      <w:r w:rsidRPr="00C31EFC">
        <w:rPr>
          <w:sz w:val="24"/>
          <w:szCs w:val="24"/>
          <w:lang w:val="es-MX"/>
        </w:rPr>
        <w:t>.</w:t>
      </w:r>
    </w:p>
    <w:p w14:paraId="5825B519" w14:textId="6060324F" w:rsidR="00C31EFC" w:rsidRPr="00C31EFC" w:rsidRDefault="00C31EFC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>Área de tra</w:t>
      </w:r>
      <w:r w:rsidR="005B79AF">
        <w:rPr>
          <w:sz w:val="24"/>
          <w:szCs w:val="24"/>
          <w:lang w:val="es-MX"/>
        </w:rPr>
        <w:t>bajo es inadecuada por la falta de espacio</w:t>
      </w:r>
      <w:r w:rsidRPr="00C31EFC">
        <w:rPr>
          <w:sz w:val="24"/>
          <w:szCs w:val="24"/>
          <w:lang w:val="es-MX"/>
        </w:rPr>
        <w:t>.</w:t>
      </w:r>
    </w:p>
    <w:p w14:paraId="39A16A7B" w14:textId="08B50F66" w:rsidR="00C31EFC" w:rsidRPr="00C31EFC" w:rsidRDefault="00C31EFC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>El mobiliario del archivo central no es e</w:t>
      </w:r>
      <w:r w:rsidR="00E83657">
        <w:rPr>
          <w:sz w:val="24"/>
          <w:szCs w:val="24"/>
          <w:lang w:val="es-MX"/>
        </w:rPr>
        <w:t>l adecuado, hay estantes pero la documentación no está ordenada</w:t>
      </w:r>
      <w:r w:rsidRPr="00C31EFC">
        <w:rPr>
          <w:sz w:val="24"/>
          <w:szCs w:val="24"/>
          <w:lang w:val="es-MX"/>
        </w:rPr>
        <w:t xml:space="preserve">, y no cumplen con las condiciones archivísticas establecidas en los Lineamientos de Gestión Documental y Archivos, emitidos por el IAIP, </w:t>
      </w:r>
      <w:r w:rsidR="00E83657">
        <w:rPr>
          <w:sz w:val="24"/>
          <w:szCs w:val="24"/>
          <w:lang w:val="es-MX"/>
        </w:rPr>
        <w:t xml:space="preserve">ay cajas normalizadoras pero no se puede organizar por la falta de espacios y de estantería inadecuada </w:t>
      </w:r>
      <w:r w:rsidRPr="00C31EFC">
        <w:rPr>
          <w:sz w:val="24"/>
          <w:szCs w:val="24"/>
          <w:lang w:val="es-MX"/>
        </w:rPr>
        <w:t>no hay aire acondicionado, no se posee equipo para contro</w:t>
      </w:r>
      <w:r w:rsidR="00E83657">
        <w:rPr>
          <w:sz w:val="24"/>
          <w:szCs w:val="24"/>
          <w:lang w:val="es-MX"/>
        </w:rPr>
        <w:t>lar temperatura, ni humedad, hay equipamiento informático,</w:t>
      </w:r>
      <w:r w:rsidRPr="00C31EFC">
        <w:rPr>
          <w:sz w:val="24"/>
          <w:szCs w:val="24"/>
          <w:lang w:val="es-MX"/>
        </w:rPr>
        <w:t xml:space="preserve"> mobiliario adecuado para poder trabajar</w:t>
      </w:r>
      <w:r w:rsidR="00E83657">
        <w:rPr>
          <w:sz w:val="24"/>
          <w:szCs w:val="24"/>
          <w:lang w:val="es-MX"/>
        </w:rPr>
        <w:t xml:space="preserve"> aunque se carece de espacio</w:t>
      </w:r>
      <w:r w:rsidRPr="00C31EFC">
        <w:rPr>
          <w:sz w:val="24"/>
          <w:szCs w:val="24"/>
          <w:lang w:val="es-MX"/>
        </w:rPr>
        <w:t xml:space="preserve">. </w:t>
      </w:r>
    </w:p>
    <w:p w14:paraId="007EC7D4" w14:textId="2949D0A0" w:rsidR="00C31EFC" w:rsidRPr="00C31EFC" w:rsidRDefault="00E83657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dic se aprobaron las </w:t>
      </w:r>
      <w:r w:rsidRPr="00C31EFC">
        <w:rPr>
          <w:sz w:val="24"/>
          <w:szCs w:val="24"/>
          <w:lang w:val="es-MX"/>
        </w:rPr>
        <w:t>normativa</w:t>
      </w:r>
      <w:r>
        <w:rPr>
          <w:sz w:val="24"/>
          <w:szCs w:val="24"/>
          <w:lang w:val="es-MX"/>
        </w:rPr>
        <w:t xml:space="preserve"> y políticas que regulan</w:t>
      </w:r>
      <w:r w:rsidR="00C31EFC" w:rsidRPr="00C31EFC">
        <w:rPr>
          <w:sz w:val="24"/>
          <w:szCs w:val="24"/>
          <w:lang w:val="es-MX"/>
        </w:rPr>
        <w:t xml:space="preserve"> las actividades del Archivo Central. </w:t>
      </w:r>
    </w:p>
    <w:p w14:paraId="1AC4CD03" w14:textId="07F81FF3" w:rsidR="00C31EFC" w:rsidRPr="00C31EFC" w:rsidRDefault="00C31EFC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 xml:space="preserve"> </w:t>
      </w:r>
      <w:r w:rsidR="00E83657">
        <w:rPr>
          <w:sz w:val="24"/>
          <w:szCs w:val="24"/>
          <w:lang w:val="es-MX"/>
        </w:rPr>
        <w:t>Ay mucha p</w:t>
      </w:r>
      <w:r w:rsidRPr="00C31EFC">
        <w:rPr>
          <w:sz w:val="24"/>
          <w:szCs w:val="24"/>
          <w:lang w:val="es-MX"/>
        </w:rPr>
        <w:t>resencia de daño físico y biodeterioro en documentos del Archivo Central, nunca se han aplicado medidas de conservación y preservación en los documentos.</w:t>
      </w:r>
    </w:p>
    <w:p w14:paraId="0AF99A07" w14:textId="2E9991DE" w:rsidR="00C31EFC" w:rsidRPr="00C31EFC" w:rsidRDefault="00C31EFC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 xml:space="preserve">No existe un inventario del fondo </w:t>
      </w:r>
      <w:r w:rsidR="00663575" w:rsidRPr="00C31EFC">
        <w:rPr>
          <w:sz w:val="24"/>
          <w:szCs w:val="24"/>
          <w:lang w:val="es-MX"/>
        </w:rPr>
        <w:t>acumulado del</w:t>
      </w:r>
      <w:r w:rsidRPr="00C31EFC">
        <w:rPr>
          <w:sz w:val="24"/>
          <w:szCs w:val="24"/>
          <w:lang w:val="es-MX"/>
        </w:rPr>
        <w:t xml:space="preserve"> Archivo Central.</w:t>
      </w:r>
    </w:p>
    <w:p w14:paraId="2496A46C" w14:textId="0163B742" w:rsidR="00C31EFC" w:rsidRPr="00C31EFC" w:rsidRDefault="00C31EFC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>Los documentos no se encuentran en cajas normalizadas</w:t>
      </w:r>
      <w:r w:rsidR="00E83657">
        <w:rPr>
          <w:sz w:val="24"/>
          <w:szCs w:val="24"/>
          <w:lang w:val="es-MX"/>
        </w:rPr>
        <w:t xml:space="preserve"> solo las planillas de empleados que en octubre del 2019 se empezó a ordenar</w:t>
      </w:r>
      <w:r w:rsidRPr="00C31EFC">
        <w:rPr>
          <w:sz w:val="24"/>
          <w:szCs w:val="24"/>
          <w:lang w:val="es-MX"/>
        </w:rPr>
        <w:t>.</w:t>
      </w:r>
    </w:p>
    <w:p w14:paraId="0D62F0A6" w14:textId="2FA76F9A" w:rsidR="00C31EFC" w:rsidRPr="00C31EFC" w:rsidRDefault="00C31EFC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 xml:space="preserve">El personal que </w:t>
      </w:r>
      <w:r w:rsidR="00E83657">
        <w:rPr>
          <w:sz w:val="24"/>
          <w:szCs w:val="24"/>
          <w:lang w:val="es-MX"/>
        </w:rPr>
        <w:t>labora en el Archivo Central,</w:t>
      </w:r>
      <w:r w:rsidRPr="00C31EFC">
        <w:rPr>
          <w:sz w:val="24"/>
          <w:szCs w:val="24"/>
          <w:lang w:val="es-MX"/>
        </w:rPr>
        <w:t xml:space="preserve"> posee elementos de </w:t>
      </w:r>
      <w:r w:rsidR="00C448A2" w:rsidRPr="00C31EFC">
        <w:rPr>
          <w:sz w:val="24"/>
          <w:szCs w:val="24"/>
          <w:lang w:val="es-MX"/>
        </w:rPr>
        <w:t>protección adecuados</w:t>
      </w:r>
      <w:r w:rsidRPr="00C31EFC">
        <w:rPr>
          <w:sz w:val="24"/>
          <w:szCs w:val="24"/>
          <w:lang w:val="es-MX"/>
        </w:rPr>
        <w:t xml:space="preserve"> como guantes de látex o vinilo, mascarillas con filtro o gabachas para realizar su trabajo.</w:t>
      </w:r>
    </w:p>
    <w:p w14:paraId="27B6C0DC" w14:textId="6AF71787" w:rsidR="00C31EFC" w:rsidRDefault="00E83657" w:rsidP="00113357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hay programa de limpieza, se tienen</w:t>
      </w:r>
      <w:r w:rsidR="00C31EFC" w:rsidRPr="00C31EFC">
        <w:rPr>
          <w:sz w:val="24"/>
          <w:szCs w:val="24"/>
          <w:lang w:val="es-MX"/>
        </w:rPr>
        <w:t xml:space="preserve"> los insumos necesarios para realizarlo en el archivo </w:t>
      </w:r>
      <w:r w:rsidR="00C448A2">
        <w:rPr>
          <w:sz w:val="24"/>
          <w:szCs w:val="24"/>
          <w:lang w:val="es-MX"/>
        </w:rPr>
        <w:t>c</w:t>
      </w:r>
      <w:r w:rsidR="00C448A2" w:rsidRPr="00C31EFC">
        <w:rPr>
          <w:sz w:val="24"/>
          <w:szCs w:val="24"/>
          <w:lang w:val="es-MX"/>
        </w:rPr>
        <w:t>entral,</w:t>
      </w:r>
      <w:r>
        <w:rPr>
          <w:sz w:val="24"/>
          <w:szCs w:val="24"/>
          <w:lang w:val="es-MX"/>
        </w:rPr>
        <w:t xml:space="preserve"> pero por </w:t>
      </w:r>
      <w:proofErr w:type="spellStart"/>
      <w:r>
        <w:rPr>
          <w:sz w:val="24"/>
          <w:szCs w:val="24"/>
          <w:lang w:val="es-MX"/>
        </w:rPr>
        <w:t>en</w:t>
      </w:r>
      <w:proofErr w:type="spellEnd"/>
      <w:r>
        <w:rPr>
          <w:sz w:val="24"/>
          <w:szCs w:val="24"/>
          <w:lang w:val="es-MX"/>
        </w:rPr>
        <w:t xml:space="preserve"> desorden actual no se hace una limpieza a fondo del 100%</w:t>
      </w:r>
      <w:r w:rsidR="00C31EFC" w:rsidRPr="00C31EFC">
        <w:rPr>
          <w:sz w:val="24"/>
          <w:szCs w:val="24"/>
          <w:lang w:val="es-MX"/>
        </w:rPr>
        <w:t>.</w:t>
      </w:r>
    </w:p>
    <w:p w14:paraId="2BB1E3D0" w14:textId="1C79787E" w:rsidR="00C31EFC" w:rsidRPr="00C448A2" w:rsidRDefault="00663575" w:rsidP="00C448A2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Documentos amontonados en cajas sin identificar</w:t>
      </w:r>
      <w:r w:rsidR="00C448A2">
        <w:rPr>
          <w:sz w:val="24"/>
          <w:szCs w:val="24"/>
          <w:lang w:val="es-MX"/>
        </w:rPr>
        <w:t xml:space="preserve"> algunos humedecidos</w:t>
      </w:r>
      <w:r>
        <w:rPr>
          <w:sz w:val="24"/>
          <w:szCs w:val="24"/>
          <w:lang w:val="es-MX"/>
        </w:rPr>
        <w:t>.</w:t>
      </w:r>
    </w:p>
    <w:p w14:paraId="627D60C0" w14:textId="77777777" w:rsidR="00C31EFC" w:rsidRPr="00C31EFC" w:rsidRDefault="00C31EFC" w:rsidP="00C31EFC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  <w:lang w:val="es-MX"/>
        </w:rPr>
      </w:pPr>
      <w:r w:rsidRPr="00C31EFC">
        <w:rPr>
          <w:b/>
          <w:sz w:val="24"/>
          <w:szCs w:val="24"/>
          <w:lang w:val="es-MX"/>
        </w:rPr>
        <w:lastRenderedPageBreak/>
        <w:t xml:space="preserve">Proyectos / actividades propuestas </w:t>
      </w:r>
    </w:p>
    <w:p w14:paraId="7EF59CCF" w14:textId="77777777" w:rsidR="00C31EFC" w:rsidRPr="00C31EFC" w:rsidRDefault="00C31EFC" w:rsidP="00C31EFC">
      <w:pPr>
        <w:spacing w:line="360" w:lineRule="auto"/>
        <w:ind w:left="360"/>
        <w:contextualSpacing/>
        <w:jc w:val="both"/>
        <w:rPr>
          <w:sz w:val="24"/>
          <w:szCs w:val="24"/>
          <w:lang w:val="es-MX"/>
        </w:rPr>
      </w:pPr>
    </w:p>
    <w:p w14:paraId="2F8DA317" w14:textId="77777777" w:rsidR="00C31EFC" w:rsidRPr="00C31EFC" w:rsidRDefault="00C31EFC" w:rsidP="00C31EFC">
      <w:pPr>
        <w:spacing w:line="360" w:lineRule="auto"/>
        <w:ind w:left="360"/>
        <w:contextualSpacing/>
        <w:jc w:val="both"/>
        <w:rPr>
          <w:sz w:val="24"/>
          <w:szCs w:val="24"/>
          <w:lang w:val="es-MX"/>
        </w:rPr>
      </w:pPr>
      <w:r w:rsidRPr="00C31EFC">
        <w:rPr>
          <w:b/>
          <w:sz w:val="24"/>
          <w:szCs w:val="24"/>
          <w:lang w:val="es-MX"/>
        </w:rPr>
        <w:t>Proyectos / actividades propuestas para los Archivos de Gestión.</w:t>
      </w:r>
    </w:p>
    <w:p w14:paraId="67B686CA" w14:textId="32AF2F3D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  <w:r w:rsidRPr="00C31EFC">
        <w:rPr>
          <w:sz w:val="24"/>
          <w:szCs w:val="24"/>
          <w:lang w:val="es-MX"/>
        </w:rPr>
        <w:t xml:space="preserve">Según los ítems evaluados en las </w:t>
      </w:r>
      <w:r w:rsidR="000D2D32">
        <w:rPr>
          <w:sz w:val="24"/>
          <w:szCs w:val="24"/>
          <w:lang w:val="es-MX"/>
        </w:rPr>
        <w:t>1</w:t>
      </w:r>
      <w:r w:rsidR="00C448A2">
        <w:rPr>
          <w:sz w:val="24"/>
          <w:szCs w:val="24"/>
          <w:lang w:val="es-MX"/>
        </w:rPr>
        <w:t>2</w:t>
      </w:r>
      <w:r w:rsidRPr="00C31EFC">
        <w:rPr>
          <w:sz w:val="24"/>
          <w:szCs w:val="24"/>
          <w:lang w:val="es-MX"/>
        </w:rPr>
        <w:t xml:space="preserve"> unidades se plantea el siguiente cuadro con proyectos/ actividades propuestas para mejorarlos.</w:t>
      </w:r>
    </w:p>
    <w:tbl>
      <w:tblPr>
        <w:tblStyle w:val="Tablaconcuadrcula1"/>
        <w:tblW w:w="9493" w:type="dxa"/>
        <w:tblLook w:val="04A0" w:firstRow="1" w:lastRow="0" w:firstColumn="1" w:lastColumn="0" w:noHBand="0" w:noVBand="1"/>
      </w:tblPr>
      <w:tblGrid>
        <w:gridCol w:w="562"/>
        <w:gridCol w:w="2410"/>
        <w:gridCol w:w="3649"/>
        <w:gridCol w:w="2872"/>
      </w:tblGrid>
      <w:tr w:rsidR="00C31EFC" w:rsidRPr="00C31EFC" w14:paraId="5AD4ADCD" w14:textId="77777777" w:rsidTr="000D2D32">
        <w:trPr>
          <w:trHeight w:val="718"/>
        </w:trPr>
        <w:tc>
          <w:tcPr>
            <w:tcW w:w="562" w:type="dxa"/>
            <w:shd w:val="clear" w:color="auto" w:fill="FFFF00"/>
          </w:tcPr>
          <w:p w14:paraId="605DE0A0" w14:textId="77777777" w:rsidR="00C31EFC" w:rsidRPr="00C31EFC" w:rsidRDefault="00C31EFC" w:rsidP="00C31EFC">
            <w:pPr>
              <w:spacing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proofErr w:type="spellStart"/>
            <w:r w:rsidRPr="00C31EFC">
              <w:rPr>
                <w:b/>
                <w:sz w:val="24"/>
                <w:szCs w:val="24"/>
                <w:lang w:val="es-MX"/>
              </w:rPr>
              <w:t>N°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14:paraId="0C7F53E3" w14:textId="77777777" w:rsidR="00C31EFC" w:rsidRPr="00C31EFC" w:rsidRDefault="00C31EFC" w:rsidP="00C31EFC">
            <w:pPr>
              <w:spacing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 w:rsidRPr="00C31EFC">
              <w:rPr>
                <w:b/>
                <w:sz w:val="24"/>
                <w:szCs w:val="24"/>
                <w:lang w:val="es-MX"/>
              </w:rPr>
              <w:t>Ítem Señalado</w:t>
            </w:r>
          </w:p>
        </w:tc>
        <w:tc>
          <w:tcPr>
            <w:tcW w:w="3649" w:type="dxa"/>
            <w:shd w:val="clear" w:color="auto" w:fill="FFFF00"/>
          </w:tcPr>
          <w:p w14:paraId="0BC1E550" w14:textId="77777777" w:rsidR="00C31EFC" w:rsidRPr="00C31EFC" w:rsidRDefault="00C31EFC" w:rsidP="00C31EFC">
            <w:pPr>
              <w:spacing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 w:rsidRPr="00C31EFC">
              <w:rPr>
                <w:b/>
                <w:sz w:val="24"/>
                <w:szCs w:val="24"/>
                <w:lang w:val="es-MX"/>
              </w:rPr>
              <w:t>Proyectos / Actividades Propuestas Para Mejorarlo</w:t>
            </w:r>
          </w:p>
        </w:tc>
        <w:tc>
          <w:tcPr>
            <w:tcW w:w="2872" w:type="dxa"/>
            <w:shd w:val="clear" w:color="auto" w:fill="FFFF00"/>
          </w:tcPr>
          <w:p w14:paraId="2886EA3B" w14:textId="46FC98FB" w:rsidR="00C31EFC" w:rsidRPr="00C31EFC" w:rsidRDefault="00663575" w:rsidP="00C31EFC">
            <w:pPr>
              <w:spacing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Recursos Necesarios</w:t>
            </w:r>
          </w:p>
        </w:tc>
      </w:tr>
      <w:tr w:rsidR="00C31EFC" w:rsidRPr="00C31EFC" w14:paraId="225840A4" w14:textId="77777777" w:rsidTr="000D2D32">
        <w:trPr>
          <w:trHeight w:val="3597"/>
        </w:trPr>
        <w:tc>
          <w:tcPr>
            <w:tcW w:w="562" w:type="dxa"/>
          </w:tcPr>
          <w:p w14:paraId="2C1C7F8B" w14:textId="77777777" w:rsidR="00C31EFC" w:rsidRPr="00C31EFC" w:rsidRDefault="00C31EFC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410" w:type="dxa"/>
          </w:tcPr>
          <w:p w14:paraId="5C55CAD1" w14:textId="7452A2EA" w:rsidR="00C31EFC" w:rsidRPr="00C31EFC" w:rsidRDefault="00C31EFC" w:rsidP="000D2D32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</w:rPr>
              <w:t>¿</w:t>
            </w:r>
            <w:r w:rsidR="00EA266A">
              <w:rPr>
                <w:sz w:val="24"/>
                <w:szCs w:val="24"/>
              </w:rPr>
              <w:t>crear las oficinas del archivo central en el distrito dos</w:t>
            </w:r>
            <w:r w:rsidRPr="00C31EFC">
              <w:rPr>
                <w:sz w:val="24"/>
                <w:szCs w:val="24"/>
              </w:rPr>
              <w:t>?</w:t>
            </w:r>
          </w:p>
        </w:tc>
        <w:tc>
          <w:tcPr>
            <w:tcW w:w="3649" w:type="dxa"/>
          </w:tcPr>
          <w:p w14:paraId="62528D2A" w14:textId="6A1566EC" w:rsidR="00EA266A" w:rsidRPr="00C31EFC" w:rsidRDefault="00C31EFC" w:rsidP="000D2D32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448A2">
              <w:rPr>
                <w:sz w:val="24"/>
                <w:szCs w:val="24"/>
                <w:lang w:val="es-MX"/>
              </w:rPr>
              <w:t>Proponer al</w:t>
            </w:r>
            <w:r w:rsidR="00EA266A">
              <w:rPr>
                <w:sz w:val="24"/>
                <w:szCs w:val="24"/>
                <w:lang w:val="es-MX"/>
              </w:rPr>
              <w:t xml:space="preserve"> alcalde y concejo municipal el traslado del archivo c</w:t>
            </w:r>
            <w:r w:rsidRPr="00C31EFC">
              <w:rPr>
                <w:sz w:val="24"/>
                <w:szCs w:val="24"/>
                <w:lang w:val="es-MX"/>
              </w:rPr>
              <w:t>entral.</w:t>
            </w:r>
            <w:r w:rsidR="00EA266A">
              <w:rPr>
                <w:sz w:val="24"/>
                <w:szCs w:val="24"/>
                <w:lang w:val="es-MX"/>
              </w:rPr>
              <w:t xml:space="preserve"> Y empezar a descongestionar las diferentes unidades que tienen saturación de documentos haciendo énfasis que solo documentación original se resguardar no copias.</w:t>
            </w:r>
          </w:p>
        </w:tc>
        <w:tc>
          <w:tcPr>
            <w:tcW w:w="2872" w:type="dxa"/>
          </w:tcPr>
          <w:p w14:paraId="13FE6AEA" w14:textId="0F2708C5" w:rsidR="00C31EFC" w:rsidRPr="00C31EFC" w:rsidRDefault="00EA266A" w:rsidP="000D2D32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Se obtuvo la aprobación del proyecto de traslado </w:t>
            </w:r>
            <w:proofErr w:type="spellStart"/>
            <w:proofErr w:type="gramStart"/>
            <w:r>
              <w:rPr>
                <w:sz w:val="24"/>
                <w:szCs w:val="24"/>
                <w:lang w:val="es-MX"/>
              </w:rPr>
              <w:t>al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la bodega</w:t>
            </w:r>
            <w:proofErr w:type="gramEnd"/>
            <w:r>
              <w:rPr>
                <w:sz w:val="24"/>
                <w:szCs w:val="24"/>
                <w:lang w:val="es-MX"/>
              </w:rPr>
              <w:t xml:space="preserve"> donde se </w:t>
            </w:r>
            <w:proofErr w:type="spellStart"/>
            <w:r>
              <w:rPr>
                <w:sz w:val="24"/>
                <w:szCs w:val="24"/>
                <w:lang w:val="es-MX"/>
              </w:rPr>
              <w:t>reguarda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luminarias de sodio solo falta la aprobación de los fondos necesarios para ejecutar dicho proyecto</w:t>
            </w:r>
            <w:r w:rsidR="00C31EFC" w:rsidRPr="00C31EFC">
              <w:rPr>
                <w:sz w:val="24"/>
                <w:szCs w:val="24"/>
                <w:lang w:val="es-MX"/>
              </w:rPr>
              <w:t>.</w:t>
            </w:r>
          </w:p>
        </w:tc>
      </w:tr>
      <w:tr w:rsidR="00C31EFC" w:rsidRPr="00C31EFC" w14:paraId="49BAC937" w14:textId="77777777" w:rsidTr="000D2D32">
        <w:trPr>
          <w:trHeight w:val="2417"/>
        </w:trPr>
        <w:tc>
          <w:tcPr>
            <w:tcW w:w="562" w:type="dxa"/>
          </w:tcPr>
          <w:p w14:paraId="2DD01E4F" w14:textId="0AA4DC90" w:rsidR="00C31EFC" w:rsidRPr="00C31EFC" w:rsidRDefault="000D2D32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2410" w:type="dxa"/>
          </w:tcPr>
          <w:p w14:paraId="24278994" w14:textId="66914038" w:rsidR="00C31EFC" w:rsidRPr="00C31EFC" w:rsidRDefault="000D2D32" w:rsidP="000D2D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¿Poseer</w:t>
            </w:r>
            <w:r w:rsidR="00C31EFC" w:rsidRPr="00C31EFC">
              <w:rPr>
                <w:sz w:val="24"/>
                <w:szCs w:val="24"/>
              </w:rPr>
              <w:t xml:space="preserve"> el mobiliario adecuado para resguardar sus documentos?</w:t>
            </w:r>
          </w:p>
        </w:tc>
        <w:tc>
          <w:tcPr>
            <w:tcW w:w="3649" w:type="dxa"/>
          </w:tcPr>
          <w:p w14:paraId="1BD5B42E" w14:textId="2C5DE393" w:rsidR="00C31EFC" w:rsidRPr="00EA266A" w:rsidRDefault="00C31EFC" w:rsidP="000D2D32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EA266A">
              <w:rPr>
                <w:sz w:val="24"/>
                <w:szCs w:val="24"/>
                <w:lang w:val="es-MX"/>
              </w:rPr>
              <w:t>Propone</w:t>
            </w:r>
            <w:r w:rsidR="000D2D32">
              <w:rPr>
                <w:sz w:val="24"/>
                <w:szCs w:val="24"/>
                <w:lang w:val="es-MX"/>
              </w:rPr>
              <w:t>r al Gerente General</w:t>
            </w:r>
            <w:r w:rsidRPr="00EA266A">
              <w:rPr>
                <w:sz w:val="24"/>
                <w:szCs w:val="24"/>
                <w:lang w:val="es-MX"/>
              </w:rPr>
              <w:t xml:space="preserve">, la compra de estantes metálicos para las unidades </w:t>
            </w:r>
            <w:r w:rsidR="00001162" w:rsidRPr="00EA266A">
              <w:rPr>
                <w:sz w:val="24"/>
                <w:szCs w:val="24"/>
                <w:lang w:val="es-MX"/>
              </w:rPr>
              <w:t xml:space="preserve">productoras </w:t>
            </w:r>
            <w:r w:rsidR="00001162">
              <w:rPr>
                <w:sz w:val="24"/>
                <w:szCs w:val="24"/>
                <w:lang w:val="es-MX"/>
              </w:rPr>
              <w:t>como</w:t>
            </w:r>
            <w:r w:rsidR="000D2D32">
              <w:rPr>
                <w:sz w:val="24"/>
                <w:szCs w:val="24"/>
                <w:lang w:val="es-MX"/>
              </w:rPr>
              <w:t xml:space="preserve"> recursos </w:t>
            </w:r>
            <w:proofErr w:type="gramStart"/>
            <w:r w:rsidR="000D2D32">
              <w:rPr>
                <w:sz w:val="24"/>
                <w:szCs w:val="24"/>
                <w:lang w:val="es-MX"/>
              </w:rPr>
              <w:t>humanos  ya</w:t>
            </w:r>
            <w:proofErr w:type="gramEnd"/>
            <w:r w:rsidR="000D2D32">
              <w:rPr>
                <w:sz w:val="24"/>
                <w:szCs w:val="24"/>
                <w:lang w:val="es-MX"/>
              </w:rPr>
              <w:t xml:space="preserve"> que esta unidad posee saturación de documentos en algunos casos son copias y </w:t>
            </w:r>
            <w:r w:rsidRPr="00EA266A">
              <w:rPr>
                <w:sz w:val="24"/>
                <w:szCs w:val="24"/>
                <w:lang w:val="es-MX"/>
              </w:rPr>
              <w:t>puedan ordenar sus documentos</w:t>
            </w:r>
          </w:p>
        </w:tc>
        <w:tc>
          <w:tcPr>
            <w:tcW w:w="2872" w:type="dxa"/>
          </w:tcPr>
          <w:p w14:paraId="706E1223" w14:textId="7DFF2784" w:rsidR="00C31EFC" w:rsidRPr="00C31EFC" w:rsidRDefault="000D2D32" w:rsidP="000D2D32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Conseguir el apoyo del consejo por medio de la Gerencia General</w:t>
            </w:r>
            <w:r w:rsidR="00C31EFC" w:rsidRPr="00C31EFC">
              <w:rPr>
                <w:sz w:val="24"/>
                <w:szCs w:val="24"/>
                <w:lang w:val="es-MX"/>
              </w:rPr>
              <w:t xml:space="preserve"> en la aprobación de una carpeta técnica de compra de estantes metálicos para las </w:t>
            </w:r>
            <w:r w:rsidR="00663575">
              <w:rPr>
                <w:sz w:val="24"/>
                <w:szCs w:val="24"/>
                <w:lang w:val="es-MX"/>
              </w:rPr>
              <w:t>unidades</w:t>
            </w:r>
            <w:r>
              <w:rPr>
                <w:sz w:val="24"/>
                <w:szCs w:val="24"/>
                <w:lang w:val="es-MX"/>
              </w:rPr>
              <w:t xml:space="preserve"> que requieran principalmente la UGDA</w:t>
            </w:r>
            <w:r w:rsidR="00663575">
              <w:rPr>
                <w:sz w:val="24"/>
                <w:szCs w:val="24"/>
                <w:lang w:val="es-MX"/>
              </w:rPr>
              <w:t>.</w:t>
            </w:r>
          </w:p>
        </w:tc>
      </w:tr>
      <w:tr w:rsidR="00C31EFC" w:rsidRPr="00C31EFC" w14:paraId="2DC86D8F" w14:textId="77777777" w:rsidTr="000D2D32">
        <w:tc>
          <w:tcPr>
            <w:tcW w:w="562" w:type="dxa"/>
          </w:tcPr>
          <w:p w14:paraId="1DC6309A" w14:textId="4AB165EA" w:rsidR="00C31EFC" w:rsidRPr="00C31EFC" w:rsidRDefault="00387987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2410" w:type="dxa"/>
          </w:tcPr>
          <w:p w14:paraId="574353D1" w14:textId="77777777" w:rsidR="00C31EFC" w:rsidRPr="00C31EFC" w:rsidRDefault="00C31EFC" w:rsidP="000D2D32">
            <w:pPr>
              <w:spacing w:line="360" w:lineRule="auto"/>
              <w:rPr>
                <w:sz w:val="24"/>
                <w:szCs w:val="24"/>
              </w:rPr>
            </w:pPr>
            <w:r w:rsidRPr="00C31EFC">
              <w:rPr>
                <w:sz w:val="24"/>
                <w:szCs w:val="24"/>
              </w:rPr>
              <w:t>¿Posee un inventario de los documentos de la unidad?</w:t>
            </w:r>
          </w:p>
        </w:tc>
        <w:tc>
          <w:tcPr>
            <w:tcW w:w="3649" w:type="dxa"/>
          </w:tcPr>
          <w:p w14:paraId="4CF36AE4" w14:textId="3BD2D236" w:rsidR="00C31EFC" w:rsidRPr="00C31EFC" w:rsidRDefault="00C31EFC" w:rsidP="000D2D32">
            <w:pPr>
              <w:spacing w:line="360" w:lineRule="auto"/>
              <w:rPr>
                <w:sz w:val="24"/>
                <w:szCs w:val="24"/>
              </w:rPr>
            </w:pPr>
            <w:r w:rsidRPr="00C31EFC">
              <w:rPr>
                <w:sz w:val="24"/>
                <w:szCs w:val="24"/>
              </w:rPr>
              <w:t>Las Unidades Productoras</w:t>
            </w:r>
            <w:r w:rsidR="000D2D32">
              <w:rPr>
                <w:sz w:val="24"/>
                <w:szCs w:val="24"/>
              </w:rPr>
              <w:t xml:space="preserve"> deberán realizar </w:t>
            </w:r>
            <w:r w:rsidRPr="00C31EFC">
              <w:rPr>
                <w:sz w:val="24"/>
                <w:szCs w:val="24"/>
              </w:rPr>
              <w:t>un inventario de los documentos</w:t>
            </w:r>
            <w:r w:rsidR="00387987">
              <w:rPr>
                <w:sz w:val="24"/>
                <w:szCs w:val="24"/>
              </w:rPr>
              <w:t xml:space="preserve"> que poseen en sus archivos de g</w:t>
            </w:r>
            <w:r w:rsidRPr="00C31EFC">
              <w:rPr>
                <w:sz w:val="24"/>
                <w:szCs w:val="24"/>
              </w:rPr>
              <w:t>estión</w:t>
            </w:r>
            <w:r w:rsidR="000D2D32">
              <w:rPr>
                <w:sz w:val="24"/>
                <w:szCs w:val="24"/>
              </w:rPr>
              <w:t xml:space="preserve"> ya sea estos </w:t>
            </w:r>
            <w:r w:rsidR="000D2D32">
              <w:rPr>
                <w:sz w:val="24"/>
                <w:szCs w:val="24"/>
              </w:rPr>
              <w:lastRenderedPageBreak/>
              <w:t>originales o sean copias e identificar donde están los originales</w:t>
            </w:r>
            <w:r w:rsidRPr="00C31EFC">
              <w:rPr>
                <w:sz w:val="24"/>
                <w:szCs w:val="24"/>
              </w:rPr>
              <w:t>.</w:t>
            </w:r>
          </w:p>
        </w:tc>
        <w:tc>
          <w:tcPr>
            <w:tcW w:w="2872" w:type="dxa"/>
          </w:tcPr>
          <w:p w14:paraId="3158913C" w14:textId="0502D2E6" w:rsidR="00C31EFC" w:rsidRPr="00C31EFC" w:rsidRDefault="00C31EFC" w:rsidP="000D2D32">
            <w:pPr>
              <w:spacing w:line="360" w:lineRule="auto"/>
              <w:rPr>
                <w:sz w:val="24"/>
                <w:szCs w:val="24"/>
              </w:rPr>
            </w:pPr>
            <w:r w:rsidRPr="00C31EFC">
              <w:rPr>
                <w:sz w:val="24"/>
                <w:szCs w:val="24"/>
              </w:rPr>
              <w:lastRenderedPageBreak/>
              <w:t>Apoyo de Gerencia General y las Jefaturas de la Municipalidad</w:t>
            </w:r>
            <w:r w:rsidR="00387987">
              <w:rPr>
                <w:sz w:val="24"/>
                <w:szCs w:val="24"/>
              </w:rPr>
              <w:t xml:space="preserve"> mejorar los documentos</w:t>
            </w:r>
            <w:r w:rsidRPr="00C31EFC">
              <w:rPr>
                <w:sz w:val="24"/>
                <w:szCs w:val="24"/>
              </w:rPr>
              <w:t>.</w:t>
            </w:r>
          </w:p>
        </w:tc>
      </w:tr>
      <w:tr w:rsidR="00C31EFC" w:rsidRPr="00C31EFC" w14:paraId="5E6E5E9D" w14:textId="77777777" w:rsidTr="000D2D32">
        <w:trPr>
          <w:trHeight w:val="1642"/>
        </w:trPr>
        <w:tc>
          <w:tcPr>
            <w:tcW w:w="562" w:type="dxa"/>
          </w:tcPr>
          <w:p w14:paraId="7D1FDAB7" w14:textId="6871459E" w:rsidR="00C31EFC" w:rsidRPr="00C31EFC" w:rsidRDefault="00387987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4</w:t>
            </w:r>
          </w:p>
        </w:tc>
        <w:tc>
          <w:tcPr>
            <w:tcW w:w="2410" w:type="dxa"/>
          </w:tcPr>
          <w:p w14:paraId="4A16A188" w14:textId="6A1B6101" w:rsidR="00C31EFC" w:rsidRPr="00C31EFC" w:rsidRDefault="00C31EFC" w:rsidP="000D2D32">
            <w:pPr>
              <w:spacing w:line="360" w:lineRule="auto"/>
              <w:rPr>
                <w:sz w:val="24"/>
                <w:szCs w:val="24"/>
              </w:rPr>
            </w:pPr>
            <w:r w:rsidRPr="00C31EFC">
              <w:rPr>
                <w:sz w:val="24"/>
                <w:szCs w:val="24"/>
              </w:rPr>
              <w:t xml:space="preserve">En el </w:t>
            </w:r>
            <w:r w:rsidR="00387987">
              <w:rPr>
                <w:sz w:val="24"/>
                <w:szCs w:val="24"/>
              </w:rPr>
              <w:t>depósito que se encuentre</w:t>
            </w:r>
            <w:r w:rsidRPr="00C31EFC">
              <w:rPr>
                <w:sz w:val="24"/>
                <w:szCs w:val="24"/>
              </w:rPr>
              <w:t xml:space="preserve"> presencia de: Roedores</w:t>
            </w:r>
            <w:r w:rsidR="00387987">
              <w:rPr>
                <w:sz w:val="24"/>
                <w:szCs w:val="24"/>
              </w:rPr>
              <w:t xml:space="preserve"> o en su caso hasta serpientes alacranes o arañas.</w:t>
            </w:r>
          </w:p>
        </w:tc>
        <w:tc>
          <w:tcPr>
            <w:tcW w:w="3649" w:type="dxa"/>
          </w:tcPr>
          <w:p w14:paraId="613FAC68" w14:textId="55FF0380" w:rsidR="00C31EFC" w:rsidRPr="00C31EFC" w:rsidRDefault="00C31EFC" w:rsidP="000D2D32">
            <w:pPr>
              <w:spacing w:line="360" w:lineRule="auto"/>
              <w:rPr>
                <w:sz w:val="24"/>
                <w:szCs w:val="24"/>
              </w:rPr>
            </w:pPr>
            <w:r w:rsidRPr="00C31EFC">
              <w:rPr>
                <w:sz w:val="24"/>
                <w:szCs w:val="24"/>
              </w:rPr>
              <w:t xml:space="preserve">Las jefaturas de las unidades productoras deben implementar medidas de limpieza, tomar las medidas necesarias para erradicar ese problema en sus unidades </w:t>
            </w:r>
            <w:r w:rsidR="00387987">
              <w:rPr>
                <w:sz w:val="24"/>
                <w:szCs w:val="24"/>
              </w:rPr>
              <w:t>o notificar a la unidad de servicios generales para hacer campañas de limpieza</w:t>
            </w:r>
          </w:p>
        </w:tc>
        <w:tc>
          <w:tcPr>
            <w:tcW w:w="2872" w:type="dxa"/>
          </w:tcPr>
          <w:p w14:paraId="62C5EEFE" w14:textId="4F6FA6CA" w:rsidR="00C31EFC" w:rsidRPr="00C31EFC" w:rsidRDefault="00C31EFC" w:rsidP="000D2D32">
            <w:pPr>
              <w:spacing w:line="360" w:lineRule="auto"/>
              <w:rPr>
                <w:sz w:val="24"/>
                <w:szCs w:val="24"/>
              </w:rPr>
            </w:pPr>
            <w:r w:rsidRPr="00C31EFC">
              <w:rPr>
                <w:sz w:val="24"/>
                <w:szCs w:val="24"/>
              </w:rPr>
              <w:t>Las jefaturas deben implementar medidas de limpieza, junto con sus auxiliares.</w:t>
            </w:r>
            <w:r w:rsidR="00387987">
              <w:rPr>
                <w:sz w:val="24"/>
                <w:szCs w:val="24"/>
              </w:rPr>
              <w:t xml:space="preserve"> También las jefaturas deberán designar una persona que se encargara de llevar los archivos de gestión</w:t>
            </w:r>
          </w:p>
        </w:tc>
      </w:tr>
      <w:tr w:rsidR="00C31EFC" w:rsidRPr="00C31EFC" w14:paraId="60D901B9" w14:textId="77777777" w:rsidTr="000D2D32">
        <w:tc>
          <w:tcPr>
            <w:tcW w:w="562" w:type="dxa"/>
          </w:tcPr>
          <w:p w14:paraId="4B308CCB" w14:textId="492FF885" w:rsidR="00C31EFC" w:rsidRPr="00C31EFC" w:rsidRDefault="00387987" w:rsidP="00C31EFC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5</w:t>
            </w:r>
          </w:p>
        </w:tc>
        <w:tc>
          <w:tcPr>
            <w:tcW w:w="2410" w:type="dxa"/>
          </w:tcPr>
          <w:p w14:paraId="209626D5" w14:textId="77777777" w:rsidR="00C31EFC" w:rsidRPr="00C31EFC" w:rsidRDefault="00C31EFC" w:rsidP="000D2D32">
            <w:pPr>
              <w:spacing w:line="360" w:lineRule="auto"/>
              <w:rPr>
                <w:sz w:val="24"/>
                <w:szCs w:val="24"/>
              </w:rPr>
            </w:pPr>
            <w:r w:rsidRPr="00C31EFC">
              <w:rPr>
                <w:sz w:val="24"/>
                <w:szCs w:val="24"/>
              </w:rPr>
              <w:t>¿Realizan limpieza a los archivos?</w:t>
            </w:r>
          </w:p>
        </w:tc>
        <w:tc>
          <w:tcPr>
            <w:tcW w:w="3649" w:type="dxa"/>
          </w:tcPr>
          <w:p w14:paraId="3B5C801D" w14:textId="072C8A1B" w:rsidR="00C31EFC" w:rsidRPr="00C31EFC" w:rsidRDefault="00C31EFC" w:rsidP="000D2D32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Las unidades productoras deben realizar limpieza en sus archivos cada 3 meses, para evitar la acumulación de polvo, revisión y cambio de carpetas de cartulina y folder de palanca en mal estado.</w:t>
            </w:r>
            <w:r w:rsidR="00387987">
              <w:rPr>
                <w:sz w:val="24"/>
                <w:szCs w:val="24"/>
                <w:lang w:val="es-MX"/>
              </w:rPr>
              <w:t xml:space="preserve"> O en su defecto la implementación de las cajas normalizadoras.</w:t>
            </w:r>
          </w:p>
        </w:tc>
        <w:tc>
          <w:tcPr>
            <w:tcW w:w="2872" w:type="dxa"/>
          </w:tcPr>
          <w:p w14:paraId="66AB9DFE" w14:textId="77777777" w:rsidR="00C31EFC" w:rsidRPr="00C31EFC" w:rsidRDefault="00C31EFC" w:rsidP="000D2D32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</w:rPr>
              <w:t xml:space="preserve">Las jefaturas deben implementar medidas de limpieza, junto con sus auxiliares. </w:t>
            </w:r>
          </w:p>
        </w:tc>
      </w:tr>
    </w:tbl>
    <w:p w14:paraId="0023F7FE" w14:textId="77777777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</w:p>
    <w:p w14:paraId="7EED8052" w14:textId="77777777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</w:p>
    <w:p w14:paraId="7860BAB4" w14:textId="77777777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</w:p>
    <w:p w14:paraId="31E78FCA" w14:textId="77777777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</w:p>
    <w:p w14:paraId="1B8410BA" w14:textId="77777777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</w:p>
    <w:p w14:paraId="348268F7" w14:textId="77777777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</w:p>
    <w:p w14:paraId="0A01AAD1" w14:textId="77777777" w:rsidR="00C31EFC" w:rsidRPr="00C31EFC" w:rsidRDefault="00C31EFC" w:rsidP="00C31EFC">
      <w:pPr>
        <w:spacing w:line="360" w:lineRule="auto"/>
        <w:jc w:val="both"/>
        <w:rPr>
          <w:sz w:val="24"/>
          <w:szCs w:val="24"/>
          <w:lang w:val="es-MX"/>
        </w:rPr>
      </w:pPr>
    </w:p>
    <w:p w14:paraId="7D02DAA8" w14:textId="77777777" w:rsidR="00C31EFC" w:rsidRPr="00C31EFC" w:rsidRDefault="00C31EFC" w:rsidP="00C31EFC">
      <w:pPr>
        <w:spacing w:line="360" w:lineRule="auto"/>
        <w:jc w:val="both"/>
        <w:rPr>
          <w:b/>
          <w:sz w:val="24"/>
          <w:szCs w:val="24"/>
          <w:lang w:val="es-MX"/>
        </w:rPr>
      </w:pPr>
      <w:r w:rsidRPr="00C31EFC">
        <w:rPr>
          <w:b/>
          <w:sz w:val="24"/>
          <w:szCs w:val="24"/>
          <w:lang w:val="es-MX"/>
        </w:rPr>
        <w:t>Proyectos / actividades propuestas para el Archivo Central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402"/>
        <w:gridCol w:w="2410"/>
      </w:tblGrid>
      <w:tr w:rsidR="00C31EFC" w:rsidRPr="00C31EFC" w14:paraId="729C188E" w14:textId="77777777" w:rsidTr="00387987">
        <w:trPr>
          <w:trHeight w:val="789"/>
        </w:trPr>
        <w:tc>
          <w:tcPr>
            <w:tcW w:w="562" w:type="dxa"/>
            <w:shd w:val="clear" w:color="auto" w:fill="F7CAAC" w:themeFill="accent2" w:themeFillTint="66"/>
          </w:tcPr>
          <w:p w14:paraId="718B4ADA" w14:textId="77777777" w:rsidR="00C31EFC" w:rsidRPr="00C31EFC" w:rsidRDefault="00C31EFC" w:rsidP="00C31EFC">
            <w:pPr>
              <w:spacing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proofErr w:type="spellStart"/>
            <w:r w:rsidRPr="00C31EFC">
              <w:rPr>
                <w:b/>
                <w:sz w:val="24"/>
                <w:szCs w:val="24"/>
                <w:lang w:val="es-MX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14:paraId="07C375B9" w14:textId="77777777" w:rsidR="00C31EFC" w:rsidRPr="00C31EFC" w:rsidRDefault="00C31EFC" w:rsidP="00C31EFC">
            <w:pPr>
              <w:spacing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 w:rsidRPr="00C31EFC">
              <w:rPr>
                <w:b/>
                <w:sz w:val="24"/>
                <w:szCs w:val="24"/>
                <w:lang w:val="es-MX"/>
              </w:rPr>
              <w:t>Ítem Señalado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087FCAA" w14:textId="77777777" w:rsidR="00C31EFC" w:rsidRPr="00C31EFC" w:rsidRDefault="00C31EFC" w:rsidP="00C31EFC">
            <w:pPr>
              <w:spacing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 w:rsidRPr="00C31EFC">
              <w:rPr>
                <w:b/>
                <w:sz w:val="24"/>
                <w:szCs w:val="24"/>
                <w:lang w:val="es-MX"/>
              </w:rPr>
              <w:t>Proyectos / Actividades Propuestas Para Mejorarlo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BF50A62" w14:textId="77777777" w:rsidR="00C31EFC" w:rsidRPr="00C31EFC" w:rsidRDefault="00C31EFC" w:rsidP="00C31EFC">
            <w:pPr>
              <w:spacing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 w:rsidRPr="00C31EFC">
              <w:rPr>
                <w:b/>
                <w:sz w:val="24"/>
                <w:szCs w:val="24"/>
                <w:lang w:val="es-MX"/>
              </w:rPr>
              <w:t>Recursos Necesarios</w:t>
            </w:r>
          </w:p>
        </w:tc>
      </w:tr>
      <w:tr w:rsidR="00C31EFC" w:rsidRPr="00C31EFC" w14:paraId="2193ECAD" w14:textId="77777777" w:rsidTr="00387987">
        <w:trPr>
          <w:trHeight w:val="2938"/>
        </w:trPr>
        <w:tc>
          <w:tcPr>
            <w:tcW w:w="562" w:type="dxa"/>
          </w:tcPr>
          <w:p w14:paraId="69670050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35" w:type="dxa"/>
          </w:tcPr>
          <w:p w14:paraId="2F83D94D" w14:textId="206DF9C2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La ubicación física del Archivo Central, no es adecua</w:t>
            </w:r>
            <w:r w:rsidR="00387987">
              <w:rPr>
                <w:sz w:val="24"/>
                <w:szCs w:val="24"/>
                <w:lang w:val="es-MX"/>
              </w:rPr>
              <w:t>da por encontrarse en una casa particular más que todo por el espacio que se tiene ya que los cuadros de Cedulas de Identidad adsorben mucho espacio</w:t>
            </w:r>
            <w:r w:rsidRPr="00C31EFC">
              <w:rPr>
                <w:sz w:val="24"/>
                <w:szCs w:val="24"/>
                <w:lang w:val="es-MX"/>
              </w:rPr>
              <w:t>.</w:t>
            </w:r>
          </w:p>
        </w:tc>
        <w:tc>
          <w:tcPr>
            <w:tcW w:w="3402" w:type="dxa"/>
          </w:tcPr>
          <w:p w14:paraId="70342973" w14:textId="0FB167A8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 xml:space="preserve">Propuesta a </w:t>
            </w:r>
            <w:proofErr w:type="gramStart"/>
            <w:r w:rsidRPr="00C31EFC">
              <w:rPr>
                <w:sz w:val="24"/>
                <w:szCs w:val="24"/>
                <w:lang w:val="es-MX"/>
              </w:rPr>
              <w:t>Alcalde</w:t>
            </w:r>
            <w:proofErr w:type="gramEnd"/>
            <w:r w:rsidRPr="00C31EFC">
              <w:rPr>
                <w:sz w:val="24"/>
                <w:szCs w:val="24"/>
                <w:lang w:val="es-MX"/>
              </w:rPr>
              <w:t xml:space="preserve"> y Concejo Municipal de reubi</w:t>
            </w:r>
            <w:r w:rsidR="00387987">
              <w:rPr>
                <w:sz w:val="24"/>
                <w:szCs w:val="24"/>
                <w:lang w:val="es-MX"/>
              </w:rPr>
              <w:t xml:space="preserve">car el Archivo Central en el distrito dos desde el año 2017 fue propuesta por mis antecesores sin éxito </w:t>
            </w:r>
            <w:r w:rsidR="005A6170">
              <w:rPr>
                <w:sz w:val="24"/>
                <w:szCs w:val="24"/>
                <w:lang w:val="es-MX"/>
              </w:rPr>
              <w:t>nuevamente se volvió a proponer</w:t>
            </w:r>
          </w:p>
        </w:tc>
        <w:tc>
          <w:tcPr>
            <w:tcW w:w="2410" w:type="dxa"/>
          </w:tcPr>
          <w:p w14:paraId="1C270FC0" w14:textId="4346B8EC" w:rsidR="00C31EFC" w:rsidRPr="00C31EFC" w:rsidRDefault="005A6170" w:rsidP="00387987">
            <w:pPr>
              <w:spacing w:after="0"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Ya está la Aprobación</w:t>
            </w:r>
            <w:r w:rsidR="00C31EFC" w:rsidRPr="00C31EFC">
              <w:rPr>
                <w:sz w:val="24"/>
                <w:szCs w:val="24"/>
                <w:lang w:val="es-MX"/>
              </w:rPr>
              <w:t xml:space="preserve"> </w:t>
            </w:r>
            <w:proofErr w:type="gramStart"/>
            <w:r w:rsidR="00C31EFC" w:rsidRPr="00C31EFC">
              <w:rPr>
                <w:sz w:val="24"/>
                <w:szCs w:val="24"/>
                <w:lang w:val="es-MX"/>
              </w:rPr>
              <w:t>por  Alcalde</w:t>
            </w:r>
            <w:proofErr w:type="gramEnd"/>
            <w:r w:rsidR="00C31EFC" w:rsidRPr="00C31EFC">
              <w:rPr>
                <w:sz w:val="24"/>
                <w:szCs w:val="24"/>
                <w:lang w:val="es-MX"/>
              </w:rPr>
              <w:t xml:space="preserve"> y Concejo Municipal</w:t>
            </w:r>
            <w:r>
              <w:rPr>
                <w:sz w:val="24"/>
                <w:szCs w:val="24"/>
                <w:lang w:val="es-MX"/>
              </w:rPr>
              <w:t xml:space="preserve"> se espera la ejecución del proyecto de reubicación de la UGDA</w:t>
            </w:r>
          </w:p>
        </w:tc>
      </w:tr>
      <w:tr w:rsidR="00C31EFC" w:rsidRPr="00C31EFC" w14:paraId="1099D024" w14:textId="77777777" w:rsidTr="00387987">
        <w:trPr>
          <w:trHeight w:val="1987"/>
        </w:trPr>
        <w:tc>
          <w:tcPr>
            <w:tcW w:w="562" w:type="dxa"/>
          </w:tcPr>
          <w:p w14:paraId="42EB7DF7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2835" w:type="dxa"/>
          </w:tcPr>
          <w:p w14:paraId="5F4C53C1" w14:textId="3D38561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Áre</w:t>
            </w:r>
            <w:r w:rsidR="005A6170">
              <w:rPr>
                <w:sz w:val="24"/>
                <w:szCs w:val="24"/>
                <w:lang w:val="es-MX"/>
              </w:rPr>
              <w:t>a de trabajo inadecuada.</w:t>
            </w:r>
          </w:p>
        </w:tc>
        <w:tc>
          <w:tcPr>
            <w:tcW w:w="3402" w:type="dxa"/>
          </w:tcPr>
          <w:p w14:paraId="0E3609F4" w14:textId="57AE1886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 xml:space="preserve">Reubicación del área de trabajo de la </w:t>
            </w:r>
            <w:r w:rsidR="005A6170">
              <w:rPr>
                <w:sz w:val="24"/>
                <w:szCs w:val="24"/>
                <w:lang w:val="es-MX"/>
              </w:rPr>
              <w:t>UGDA, separándola del depósito documental asegurando los archivos y separando el área de oficina, atención y consulta de documentos</w:t>
            </w:r>
          </w:p>
        </w:tc>
        <w:tc>
          <w:tcPr>
            <w:tcW w:w="2410" w:type="dxa"/>
          </w:tcPr>
          <w:p w14:paraId="4A288C43" w14:textId="3DC548AA" w:rsidR="00C31EFC" w:rsidRPr="00C31EFC" w:rsidRDefault="005A6170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 Distribuir el e</w:t>
            </w:r>
            <w:r w:rsidR="00C31EFC" w:rsidRPr="00C31EFC">
              <w:rPr>
                <w:sz w:val="24"/>
                <w:szCs w:val="24"/>
                <w:lang w:val="es-MX"/>
              </w:rPr>
              <w:t>spacio físico para reubicar el archivo y la UGDA</w:t>
            </w:r>
            <w:r>
              <w:rPr>
                <w:sz w:val="24"/>
                <w:szCs w:val="24"/>
                <w:lang w:val="es-MX"/>
              </w:rPr>
              <w:t xml:space="preserve"> aun desligarse de los cuadros de cedula ya que estos pertenecen a la unidad de Registro Civil o trasladarlas al REF.</w:t>
            </w:r>
          </w:p>
        </w:tc>
      </w:tr>
      <w:tr w:rsidR="00C31EFC" w:rsidRPr="00C31EFC" w14:paraId="0BBB2673" w14:textId="77777777" w:rsidTr="00387987">
        <w:trPr>
          <w:trHeight w:val="1987"/>
        </w:trPr>
        <w:tc>
          <w:tcPr>
            <w:tcW w:w="562" w:type="dxa"/>
          </w:tcPr>
          <w:p w14:paraId="77D2BAD5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2835" w:type="dxa"/>
          </w:tcPr>
          <w:p w14:paraId="6A5681B3" w14:textId="567C0711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El mobiliario del archivo central no es e</w:t>
            </w:r>
            <w:r w:rsidR="005A6170">
              <w:rPr>
                <w:sz w:val="24"/>
                <w:szCs w:val="24"/>
                <w:lang w:val="es-MX"/>
              </w:rPr>
              <w:t>l adecuado, hay estantes pequeños</w:t>
            </w:r>
            <w:r w:rsidRPr="00C31EFC">
              <w:rPr>
                <w:sz w:val="24"/>
                <w:szCs w:val="24"/>
                <w:lang w:val="es-MX"/>
              </w:rPr>
              <w:t xml:space="preserve">, y no cumplen con las condiciones archivísticas </w:t>
            </w:r>
            <w:r w:rsidRPr="00C31EFC">
              <w:rPr>
                <w:sz w:val="24"/>
                <w:szCs w:val="24"/>
                <w:lang w:val="es-MX"/>
              </w:rPr>
              <w:lastRenderedPageBreak/>
              <w:t>establecidas en los Lineamientos de Gestión Documental y Archivos, emitidos por el IAI</w:t>
            </w:r>
            <w:r w:rsidR="005A6170">
              <w:rPr>
                <w:sz w:val="24"/>
                <w:szCs w:val="24"/>
                <w:lang w:val="es-MX"/>
              </w:rPr>
              <w:t>P, no hay aire acondicionado, no</w:t>
            </w:r>
            <w:r w:rsidRPr="00C31EFC">
              <w:rPr>
                <w:sz w:val="24"/>
                <w:szCs w:val="24"/>
                <w:lang w:val="es-MX"/>
              </w:rPr>
              <w:t xml:space="preserve"> se posee equipo para controlar temper</w:t>
            </w:r>
            <w:r w:rsidR="005A6170">
              <w:rPr>
                <w:sz w:val="24"/>
                <w:szCs w:val="24"/>
                <w:lang w:val="es-MX"/>
              </w:rPr>
              <w:t>atura, ay equipo para controlar la</w:t>
            </w:r>
            <w:r w:rsidRPr="00C31EFC">
              <w:rPr>
                <w:sz w:val="24"/>
                <w:szCs w:val="24"/>
                <w:lang w:val="es-MX"/>
              </w:rPr>
              <w:t xml:space="preserve"> </w:t>
            </w:r>
            <w:r w:rsidR="005A6170" w:rsidRPr="00C31EFC">
              <w:rPr>
                <w:sz w:val="24"/>
                <w:szCs w:val="24"/>
                <w:lang w:val="es-MX"/>
              </w:rPr>
              <w:t>humedad,</w:t>
            </w:r>
            <w:r w:rsidR="005A6170">
              <w:rPr>
                <w:sz w:val="24"/>
                <w:szCs w:val="24"/>
                <w:lang w:val="es-MX"/>
              </w:rPr>
              <w:t xml:space="preserve"> pero no se pueden utilizar porque no está adecuado el lugar, hay equipamiento informático,</w:t>
            </w:r>
            <w:r w:rsidRPr="00C31EFC">
              <w:rPr>
                <w:sz w:val="24"/>
                <w:szCs w:val="24"/>
                <w:lang w:val="es-MX"/>
              </w:rPr>
              <w:t xml:space="preserve"> mobiliario adecuado para poder trabajar. </w:t>
            </w:r>
          </w:p>
        </w:tc>
        <w:tc>
          <w:tcPr>
            <w:tcW w:w="3402" w:type="dxa"/>
          </w:tcPr>
          <w:p w14:paraId="13BAA7D7" w14:textId="0F2B4DF8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lastRenderedPageBreak/>
              <w:t xml:space="preserve">Propuesta </w:t>
            </w:r>
            <w:r w:rsidR="005A6170">
              <w:rPr>
                <w:sz w:val="24"/>
                <w:szCs w:val="24"/>
                <w:lang w:val="es-MX"/>
              </w:rPr>
              <w:t xml:space="preserve">del Gerente General </w:t>
            </w:r>
            <w:r w:rsidRPr="00C31EFC">
              <w:rPr>
                <w:sz w:val="24"/>
                <w:szCs w:val="24"/>
                <w:lang w:val="es-MX"/>
              </w:rPr>
              <w:t>a</w:t>
            </w:r>
            <w:r w:rsidR="005A6170">
              <w:rPr>
                <w:sz w:val="24"/>
                <w:szCs w:val="24"/>
                <w:lang w:val="es-MX"/>
              </w:rPr>
              <w:t>l</w:t>
            </w:r>
            <w:r w:rsidRPr="00C31EFC">
              <w:rPr>
                <w:sz w:val="24"/>
                <w:szCs w:val="24"/>
                <w:lang w:val="es-MX"/>
              </w:rPr>
              <w:t xml:space="preserve"> </w:t>
            </w:r>
            <w:proofErr w:type="gramStart"/>
            <w:r w:rsidRPr="00C31EFC">
              <w:rPr>
                <w:sz w:val="24"/>
                <w:szCs w:val="24"/>
                <w:lang w:val="es-MX"/>
              </w:rPr>
              <w:t>Alcalde</w:t>
            </w:r>
            <w:proofErr w:type="gramEnd"/>
            <w:r w:rsidRPr="00C31EFC">
              <w:rPr>
                <w:sz w:val="24"/>
                <w:szCs w:val="24"/>
                <w:lang w:val="es-MX"/>
              </w:rPr>
              <w:t xml:space="preserve"> y Concejo Municipal de Mejorar el archivo central y proveerlo de equipamiento </w:t>
            </w:r>
            <w:r w:rsidRPr="00C31EFC">
              <w:rPr>
                <w:sz w:val="24"/>
                <w:szCs w:val="24"/>
                <w:lang w:val="es-MX"/>
              </w:rPr>
              <w:lastRenderedPageBreak/>
              <w:t xml:space="preserve">necesario para su funcionamiento </w:t>
            </w:r>
          </w:p>
        </w:tc>
        <w:tc>
          <w:tcPr>
            <w:tcW w:w="2410" w:type="dxa"/>
          </w:tcPr>
          <w:p w14:paraId="7AC5A796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lastRenderedPageBreak/>
              <w:t xml:space="preserve">Elaboración de requisición y aprobación por parte </w:t>
            </w:r>
            <w:r w:rsidRPr="00C31EFC">
              <w:rPr>
                <w:sz w:val="24"/>
                <w:szCs w:val="24"/>
                <w:lang w:val="es-MX"/>
              </w:rPr>
              <w:lastRenderedPageBreak/>
              <w:t xml:space="preserve">del alcalde </w:t>
            </w:r>
            <w:proofErr w:type="gramStart"/>
            <w:r w:rsidRPr="00C31EFC">
              <w:rPr>
                <w:sz w:val="24"/>
                <w:szCs w:val="24"/>
                <w:lang w:val="es-MX"/>
              </w:rPr>
              <w:t>y  concejo</w:t>
            </w:r>
            <w:proofErr w:type="gramEnd"/>
            <w:r w:rsidRPr="00C31EFC">
              <w:rPr>
                <w:sz w:val="24"/>
                <w:szCs w:val="24"/>
                <w:lang w:val="es-MX"/>
              </w:rPr>
              <w:t xml:space="preserve"> municipal.</w:t>
            </w:r>
          </w:p>
        </w:tc>
      </w:tr>
      <w:tr w:rsidR="00C31EFC" w:rsidRPr="00C31EFC" w14:paraId="5ACEC3CA" w14:textId="77777777" w:rsidTr="00387987">
        <w:trPr>
          <w:trHeight w:val="2463"/>
        </w:trPr>
        <w:tc>
          <w:tcPr>
            <w:tcW w:w="562" w:type="dxa"/>
          </w:tcPr>
          <w:p w14:paraId="1CBAFD62" w14:textId="0FCD1E04" w:rsidR="00C31EFC" w:rsidRPr="00C31EFC" w:rsidRDefault="00911EC4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>4</w:t>
            </w:r>
          </w:p>
        </w:tc>
        <w:tc>
          <w:tcPr>
            <w:tcW w:w="2835" w:type="dxa"/>
          </w:tcPr>
          <w:p w14:paraId="4C976241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Presencia de daño físico y biodeterioro en documentos del Archivo Central, nunca se han aplicado medidas de conservación y preservación en los documentos.</w:t>
            </w:r>
          </w:p>
        </w:tc>
        <w:tc>
          <w:tcPr>
            <w:tcW w:w="3402" w:type="dxa"/>
          </w:tcPr>
          <w:p w14:paraId="66A146A8" w14:textId="739D6D3B" w:rsidR="00C31EFC" w:rsidRPr="00C31EFC" w:rsidRDefault="00911EC4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Solicitar la aprobación</w:t>
            </w:r>
            <w:r w:rsidR="00C31EFC" w:rsidRPr="00C31EFC">
              <w:rPr>
                <w:sz w:val="24"/>
                <w:szCs w:val="24"/>
                <w:lang w:val="es-MX"/>
              </w:rPr>
              <w:t xml:space="preserve"> y aplicación de normativa del archivo central.</w:t>
            </w:r>
          </w:p>
        </w:tc>
        <w:tc>
          <w:tcPr>
            <w:tcW w:w="2410" w:type="dxa"/>
          </w:tcPr>
          <w:p w14:paraId="54207C36" w14:textId="077D20F4" w:rsidR="00911EC4" w:rsidRPr="00C31EFC" w:rsidRDefault="00C31EFC" w:rsidP="00911EC4">
            <w:pPr>
              <w:spacing w:after="0"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 xml:space="preserve"> </w:t>
            </w:r>
            <w:r w:rsidR="00911EC4">
              <w:rPr>
                <w:sz w:val="24"/>
                <w:szCs w:val="24"/>
                <w:lang w:val="es-MX"/>
              </w:rPr>
              <w:t>Se encuentran aprobadas en procesos de ejecución</w:t>
            </w:r>
          </w:p>
          <w:p w14:paraId="61216FE6" w14:textId="79746518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</w:p>
        </w:tc>
      </w:tr>
      <w:tr w:rsidR="00C31EFC" w:rsidRPr="00C31EFC" w14:paraId="1069D44F" w14:textId="77777777" w:rsidTr="00387987">
        <w:tc>
          <w:tcPr>
            <w:tcW w:w="562" w:type="dxa"/>
          </w:tcPr>
          <w:p w14:paraId="4939F22D" w14:textId="3CA8DF02" w:rsidR="00C31EFC" w:rsidRPr="00C31EFC" w:rsidRDefault="00D74FAA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5</w:t>
            </w:r>
          </w:p>
        </w:tc>
        <w:tc>
          <w:tcPr>
            <w:tcW w:w="2835" w:type="dxa"/>
          </w:tcPr>
          <w:p w14:paraId="4F0C815D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 xml:space="preserve">No existe un inventario del fondo </w:t>
            </w:r>
            <w:proofErr w:type="gramStart"/>
            <w:r w:rsidRPr="00C31EFC">
              <w:rPr>
                <w:sz w:val="24"/>
                <w:szCs w:val="24"/>
                <w:lang w:val="es-MX"/>
              </w:rPr>
              <w:t>acumulado  del</w:t>
            </w:r>
            <w:proofErr w:type="gramEnd"/>
            <w:r w:rsidRPr="00C31EFC">
              <w:rPr>
                <w:sz w:val="24"/>
                <w:szCs w:val="24"/>
                <w:lang w:val="es-MX"/>
              </w:rPr>
              <w:t xml:space="preserve"> Archivo Central</w:t>
            </w:r>
          </w:p>
        </w:tc>
        <w:tc>
          <w:tcPr>
            <w:tcW w:w="3402" w:type="dxa"/>
          </w:tcPr>
          <w:p w14:paraId="2DCB9E89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Realización de inventario del fondo acumulado del Archivo Central</w:t>
            </w:r>
          </w:p>
        </w:tc>
        <w:tc>
          <w:tcPr>
            <w:tcW w:w="2410" w:type="dxa"/>
          </w:tcPr>
          <w:p w14:paraId="778DA7C3" w14:textId="7E27B530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Recurso humano</w:t>
            </w:r>
            <w:r w:rsidR="00911EC4">
              <w:rPr>
                <w:sz w:val="24"/>
                <w:szCs w:val="24"/>
                <w:lang w:val="es-MX"/>
              </w:rPr>
              <w:t>, ya que las personas que estamos designadas no daríamos abasto con todo lo planteado</w:t>
            </w:r>
          </w:p>
        </w:tc>
      </w:tr>
      <w:tr w:rsidR="00C31EFC" w:rsidRPr="00C31EFC" w14:paraId="40141C34" w14:textId="77777777" w:rsidTr="00387987">
        <w:tc>
          <w:tcPr>
            <w:tcW w:w="562" w:type="dxa"/>
          </w:tcPr>
          <w:p w14:paraId="4702A6E7" w14:textId="430A0172" w:rsidR="00C31EFC" w:rsidRPr="00C31EFC" w:rsidRDefault="00D74FAA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>6</w:t>
            </w:r>
          </w:p>
        </w:tc>
        <w:tc>
          <w:tcPr>
            <w:tcW w:w="2835" w:type="dxa"/>
          </w:tcPr>
          <w:p w14:paraId="4BC9BB57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Los documentos no se encuentran en cajas normalizadas.</w:t>
            </w:r>
          </w:p>
        </w:tc>
        <w:tc>
          <w:tcPr>
            <w:tcW w:w="3402" w:type="dxa"/>
          </w:tcPr>
          <w:p w14:paraId="1524E721" w14:textId="222F72CC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Propues</w:t>
            </w:r>
            <w:r w:rsidR="00911EC4">
              <w:rPr>
                <w:sz w:val="24"/>
                <w:szCs w:val="24"/>
                <w:lang w:val="es-MX"/>
              </w:rPr>
              <w:t>ta al Gerente General</w:t>
            </w:r>
            <w:r w:rsidRPr="00C31EFC">
              <w:rPr>
                <w:sz w:val="24"/>
                <w:szCs w:val="24"/>
                <w:lang w:val="es-MX"/>
              </w:rPr>
              <w:t xml:space="preserve"> de compra de cajas normalizadas para el resguardo de los documentos</w:t>
            </w:r>
          </w:p>
        </w:tc>
        <w:tc>
          <w:tcPr>
            <w:tcW w:w="2410" w:type="dxa"/>
          </w:tcPr>
          <w:p w14:paraId="43C38D64" w14:textId="0C7D0823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Elaboración de requisición y Aprobación del concejo municipal para la compra</w:t>
            </w:r>
            <w:r w:rsidR="00911EC4">
              <w:rPr>
                <w:sz w:val="24"/>
                <w:szCs w:val="24"/>
                <w:lang w:val="es-MX"/>
              </w:rPr>
              <w:t xml:space="preserve"> y autorizar a la UACI</w:t>
            </w:r>
            <w:r w:rsidRPr="00C31EFC">
              <w:rPr>
                <w:sz w:val="24"/>
                <w:szCs w:val="24"/>
                <w:lang w:val="es-MX"/>
              </w:rPr>
              <w:t>.</w:t>
            </w:r>
          </w:p>
        </w:tc>
      </w:tr>
      <w:tr w:rsidR="00C31EFC" w:rsidRPr="00C31EFC" w14:paraId="078D0E53" w14:textId="77777777" w:rsidTr="00387987">
        <w:tc>
          <w:tcPr>
            <w:tcW w:w="562" w:type="dxa"/>
          </w:tcPr>
          <w:p w14:paraId="5E8ADFCA" w14:textId="1CD77BAF" w:rsidR="00C31EFC" w:rsidRPr="00C31EFC" w:rsidRDefault="00D74FAA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7</w:t>
            </w:r>
          </w:p>
        </w:tc>
        <w:tc>
          <w:tcPr>
            <w:tcW w:w="2835" w:type="dxa"/>
          </w:tcPr>
          <w:p w14:paraId="10B82D9D" w14:textId="7E6B4DA2" w:rsidR="00C31EFC" w:rsidRPr="00C31EFC" w:rsidRDefault="00911EC4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Documen</w:t>
            </w:r>
            <w:r>
              <w:rPr>
                <w:sz w:val="24"/>
                <w:szCs w:val="24"/>
                <w:lang w:val="es-MX"/>
              </w:rPr>
              <w:t xml:space="preserve">tos </w:t>
            </w:r>
            <w:r w:rsidRPr="00C31EFC">
              <w:rPr>
                <w:sz w:val="24"/>
                <w:szCs w:val="24"/>
                <w:lang w:val="es-MX"/>
              </w:rPr>
              <w:t>entre</w:t>
            </w:r>
            <w:r>
              <w:rPr>
                <w:sz w:val="24"/>
                <w:szCs w:val="24"/>
                <w:lang w:val="es-MX"/>
              </w:rPr>
              <w:t xml:space="preserve"> los estantes</w:t>
            </w:r>
            <w:r w:rsidR="00C31EFC" w:rsidRPr="00C31EFC">
              <w:rPr>
                <w:sz w:val="24"/>
                <w:szCs w:val="24"/>
                <w:lang w:val="es-MX"/>
              </w:rPr>
              <w:t xml:space="preserve"> y en el último peldaño de los estantes.</w:t>
            </w:r>
          </w:p>
          <w:p w14:paraId="04BAA2BA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07016003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Ordenar el fondo acumulado del archivo central, en estantes adecuados.</w:t>
            </w:r>
          </w:p>
        </w:tc>
        <w:tc>
          <w:tcPr>
            <w:tcW w:w="2410" w:type="dxa"/>
          </w:tcPr>
          <w:p w14:paraId="5ACD0D88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 xml:space="preserve">Elaboración de requisición y aprobación por parte del alcalde </w:t>
            </w:r>
            <w:proofErr w:type="gramStart"/>
            <w:r w:rsidRPr="00C31EFC">
              <w:rPr>
                <w:sz w:val="24"/>
                <w:szCs w:val="24"/>
                <w:lang w:val="es-MX"/>
              </w:rPr>
              <w:t>y  concejo</w:t>
            </w:r>
            <w:proofErr w:type="gramEnd"/>
            <w:r w:rsidRPr="00C31EFC">
              <w:rPr>
                <w:sz w:val="24"/>
                <w:szCs w:val="24"/>
                <w:lang w:val="es-MX"/>
              </w:rPr>
              <w:t xml:space="preserve"> municipal.</w:t>
            </w:r>
          </w:p>
        </w:tc>
      </w:tr>
      <w:tr w:rsidR="00C31EFC" w:rsidRPr="00C31EFC" w14:paraId="198043D1" w14:textId="77777777" w:rsidTr="00387987">
        <w:tc>
          <w:tcPr>
            <w:tcW w:w="562" w:type="dxa"/>
          </w:tcPr>
          <w:p w14:paraId="57FA4826" w14:textId="5659F5A0" w:rsidR="00C31EFC" w:rsidRPr="00C31EFC" w:rsidRDefault="00D74FAA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8</w:t>
            </w:r>
          </w:p>
        </w:tc>
        <w:tc>
          <w:tcPr>
            <w:tcW w:w="2835" w:type="dxa"/>
          </w:tcPr>
          <w:p w14:paraId="37AEB8D1" w14:textId="69326CCC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programa</w:t>
            </w:r>
            <w:r w:rsidR="00911EC4">
              <w:rPr>
                <w:sz w:val="24"/>
                <w:szCs w:val="24"/>
                <w:lang w:val="es-MX"/>
              </w:rPr>
              <w:t>r de limpieza, con</w:t>
            </w:r>
            <w:r w:rsidRPr="00C31EFC">
              <w:rPr>
                <w:sz w:val="24"/>
                <w:szCs w:val="24"/>
                <w:lang w:val="es-MX"/>
              </w:rPr>
              <w:t xml:space="preserve"> los insumos necesari</w:t>
            </w:r>
            <w:r w:rsidR="00911EC4">
              <w:rPr>
                <w:sz w:val="24"/>
                <w:szCs w:val="24"/>
                <w:lang w:val="es-MX"/>
              </w:rPr>
              <w:t>os para realizarlo en los archivos periféricos y c</w:t>
            </w:r>
            <w:r w:rsidRPr="00C31EFC">
              <w:rPr>
                <w:sz w:val="24"/>
                <w:szCs w:val="24"/>
                <w:lang w:val="es-MX"/>
              </w:rPr>
              <w:t>entral.</w:t>
            </w:r>
          </w:p>
        </w:tc>
        <w:tc>
          <w:tcPr>
            <w:tcW w:w="3402" w:type="dxa"/>
          </w:tcPr>
          <w:p w14:paraId="44F4E9B1" w14:textId="39122068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Incluir un programa de limp</w:t>
            </w:r>
            <w:r w:rsidR="00911EC4">
              <w:rPr>
                <w:sz w:val="24"/>
                <w:szCs w:val="24"/>
                <w:lang w:val="es-MX"/>
              </w:rPr>
              <w:t>ieza en el Plan de trabajo de cada</w:t>
            </w:r>
            <w:r w:rsidRPr="00C31EFC">
              <w:rPr>
                <w:sz w:val="24"/>
                <w:szCs w:val="24"/>
                <w:lang w:val="es-MX"/>
              </w:rPr>
              <w:t xml:space="preserve"> unidad  </w:t>
            </w:r>
          </w:p>
        </w:tc>
        <w:tc>
          <w:tcPr>
            <w:tcW w:w="2410" w:type="dxa"/>
          </w:tcPr>
          <w:p w14:paraId="02B5F4E2" w14:textId="77777777" w:rsidR="00C31EFC" w:rsidRPr="00C31EFC" w:rsidRDefault="00C31EFC" w:rsidP="00387987">
            <w:pPr>
              <w:spacing w:line="360" w:lineRule="auto"/>
              <w:rPr>
                <w:sz w:val="24"/>
                <w:szCs w:val="24"/>
                <w:lang w:val="es-MX"/>
              </w:rPr>
            </w:pPr>
            <w:r w:rsidRPr="00C31EFC">
              <w:rPr>
                <w:sz w:val="24"/>
                <w:szCs w:val="24"/>
                <w:lang w:val="es-MX"/>
              </w:rPr>
              <w:t>Elaboración de requisición y Aprobación del concejo municipal para la compra de los insumos necesarios.</w:t>
            </w:r>
          </w:p>
        </w:tc>
      </w:tr>
    </w:tbl>
    <w:p w14:paraId="0DDF6D12" w14:textId="5FC4F862" w:rsidR="00C31EFC" w:rsidRPr="00C31EFC" w:rsidRDefault="00C31EFC" w:rsidP="00C31EFC">
      <w:pPr>
        <w:spacing w:line="360" w:lineRule="auto"/>
        <w:jc w:val="both"/>
        <w:rPr>
          <w:b/>
          <w:sz w:val="24"/>
          <w:szCs w:val="24"/>
          <w:lang w:val="es-MX"/>
        </w:rPr>
      </w:pPr>
    </w:p>
    <w:p w14:paraId="4F68157E" w14:textId="2E8D99EA" w:rsidR="00C31EFC" w:rsidRPr="00C31EFC" w:rsidRDefault="00E23AB4" w:rsidP="00C31EFC">
      <w:pPr>
        <w:numPr>
          <w:ilvl w:val="0"/>
          <w:numId w:val="1"/>
        </w:num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s-MX"/>
        </w:rPr>
        <w:t>Conclusiones y recomendaciones</w:t>
      </w:r>
      <w:r w:rsidRPr="00C31EFC">
        <w:rPr>
          <w:b/>
          <w:sz w:val="24"/>
          <w:szCs w:val="24"/>
        </w:rPr>
        <w:t xml:space="preserve"> </w:t>
      </w:r>
    </w:p>
    <w:p w14:paraId="670D6753" w14:textId="3B18FDC1" w:rsidR="00C31EFC" w:rsidRDefault="00C31EFC" w:rsidP="00C31EFC">
      <w:pPr>
        <w:spacing w:after="160" w:line="360" w:lineRule="auto"/>
        <w:jc w:val="both"/>
        <w:rPr>
          <w:sz w:val="24"/>
          <w:szCs w:val="24"/>
        </w:rPr>
      </w:pPr>
      <w:r w:rsidRPr="00C31EFC">
        <w:rPr>
          <w:sz w:val="24"/>
          <w:szCs w:val="24"/>
        </w:rPr>
        <w:t>Con base en la información recopilada del diagnóstico documental de los archivos de gestión  de las primeras</w:t>
      </w:r>
      <w:r w:rsidR="00911EC4">
        <w:rPr>
          <w:sz w:val="24"/>
          <w:szCs w:val="24"/>
        </w:rPr>
        <w:t xml:space="preserve"> 12 </w:t>
      </w:r>
      <w:r w:rsidRPr="00C31EFC">
        <w:rPr>
          <w:sz w:val="24"/>
          <w:szCs w:val="24"/>
        </w:rPr>
        <w:t>unidades, se determina que la Municipalidad, no reúne las  condiciones necesarias en sus archivos de Gestión, como lo establecen los Lineamientos de Gestión Documental y Archivos, así como también las condiciones actuales en las que se encuentra el Archivo Centra</w:t>
      </w:r>
      <w:r w:rsidR="00911EC4">
        <w:rPr>
          <w:sz w:val="24"/>
          <w:szCs w:val="24"/>
        </w:rPr>
        <w:t>l</w:t>
      </w:r>
      <w:r w:rsidRPr="00C31EFC">
        <w:rPr>
          <w:sz w:val="24"/>
          <w:szCs w:val="24"/>
        </w:rPr>
        <w:t>, su espacio físico es inadecuado y no cuenta con los requisitos necesarios para su buen funcionamiento, por lo tanto se recomienda:</w:t>
      </w:r>
    </w:p>
    <w:p w14:paraId="48CBA450" w14:textId="476B6AAD" w:rsidR="00911EC4" w:rsidRDefault="00911EC4" w:rsidP="00C31EFC">
      <w:pPr>
        <w:spacing w:after="160" w:line="360" w:lineRule="auto"/>
        <w:jc w:val="both"/>
        <w:rPr>
          <w:sz w:val="24"/>
          <w:szCs w:val="24"/>
        </w:rPr>
      </w:pPr>
    </w:p>
    <w:p w14:paraId="7EE851F9" w14:textId="77777777" w:rsidR="00911EC4" w:rsidRPr="00C31EFC" w:rsidRDefault="00911EC4" w:rsidP="00C31EFC">
      <w:pPr>
        <w:spacing w:after="160" w:line="360" w:lineRule="auto"/>
        <w:jc w:val="both"/>
        <w:rPr>
          <w:sz w:val="24"/>
          <w:szCs w:val="24"/>
        </w:rPr>
      </w:pPr>
    </w:p>
    <w:p w14:paraId="0841D238" w14:textId="77777777" w:rsidR="00C31EFC" w:rsidRPr="00C31EFC" w:rsidRDefault="00C31EFC" w:rsidP="00C31EFC">
      <w:pPr>
        <w:spacing w:after="160" w:line="360" w:lineRule="auto"/>
        <w:jc w:val="both"/>
        <w:rPr>
          <w:sz w:val="24"/>
          <w:szCs w:val="24"/>
        </w:rPr>
      </w:pPr>
      <w:r w:rsidRPr="00C31EFC">
        <w:rPr>
          <w:sz w:val="24"/>
          <w:szCs w:val="24"/>
        </w:rPr>
        <w:lastRenderedPageBreak/>
        <w:t xml:space="preserve">Al Concejo Municipal se recomienda: </w:t>
      </w:r>
    </w:p>
    <w:p w14:paraId="602A5382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52D27FA9" w14:textId="6878819A" w:rsidR="00C31EFC" w:rsidRPr="00C31EFC" w:rsidRDefault="00C31EFC" w:rsidP="00113357">
      <w:pPr>
        <w:numPr>
          <w:ilvl w:val="0"/>
          <w:numId w:val="10"/>
        </w:numPr>
        <w:spacing w:after="160" w:line="360" w:lineRule="auto"/>
        <w:contextualSpacing/>
        <w:jc w:val="both"/>
        <w:rPr>
          <w:sz w:val="24"/>
          <w:szCs w:val="24"/>
        </w:rPr>
      </w:pPr>
      <w:r w:rsidRPr="00C31EFC">
        <w:rPr>
          <w:sz w:val="24"/>
          <w:szCs w:val="24"/>
        </w:rPr>
        <w:t>Reubicar el Archivo Central de la Municipalidad en un espacio fí</w:t>
      </w:r>
      <w:r w:rsidR="008D03E9">
        <w:rPr>
          <w:sz w:val="24"/>
          <w:szCs w:val="24"/>
        </w:rPr>
        <w:t>sico adecuado, que se traslade al distrito dos a la bodega de las lámparas o en su defecto la construcción de un lugar adecuado</w:t>
      </w:r>
      <w:r w:rsidRPr="00C31EFC">
        <w:rPr>
          <w:sz w:val="24"/>
          <w:szCs w:val="24"/>
        </w:rPr>
        <w:t>, ya que cada año el archivo s</w:t>
      </w:r>
      <w:r w:rsidR="008D03E9">
        <w:rPr>
          <w:sz w:val="24"/>
          <w:szCs w:val="24"/>
        </w:rPr>
        <w:t>e sobre carga con documentos y no se cuenta con el espacio requerido</w:t>
      </w:r>
      <w:r w:rsidRPr="00C31EFC">
        <w:rPr>
          <w:sz w:val="24"/>
          <w:szCs w:val="24"/>
        </w:rPr>
        <w:t>.</w:t>
      </w:r>
    </w:p>
    <w:p w14:paraId="707863A3" w14:textId="77777777" w:rsidR="00C31EFC" w:rsidRPr="00C31EFC" w:rsidRDefault="00C31EFC" w:rsidP="00C31EFC">
      <w:pPr>
        <w:spacing w:after="160" w:line="360" w:lineRule="auto"/>
        <w:ind w:left="1065"/>
        <w:contextualSpacing/>
        <w:jc w:val="both"/>
        <w:rPr>
          <w:sz w:val="24"/>
          <w:szCs w:val="24"/>
        </w:rPr>
      </w:pPr>
    </w:p>
    <w:p w14:paraId="4EE1B129" w14:textId="0C346835" w:rsidR="00C31EFC" w:rsidRPr="008D03E9" w:rsidRDefault="00C31EFC" w:rsidP="008D03E9">
      <w:pPr>
        <w:numPr>
          <w:ilvl w:val="0"/>
          <w:numId w:val="10"/>
        </w:numPr>
        <w:spacing w:after="160" w:line="360" w:lineRule="auto"/>
        <w:contextualSpacing/>
        <w:jc w:val="both"/>
        <w:rPr>
          <w:sz w:val="24"/>
          <w:szCs w:val="24"/>
        </w:rPr>
      </w:pPr>
      <w:r w:rsidRPr="00C31EFC">
        <w:rPr>
          <w:sz w:val="24"/>
          <w:szCs w:val="24"/>
        </w:rPr>
        <w:t xml:space="preserve">Dotar las </w:t>
      </w:r>
      <w:r w:rsidR="008D03E9">
        <w:rPr>
          <w:sz w:val="24"/>
          <w:szCs w:val="24"/>
        </w:rPr>
        <w:t xml:space="preserve">nuevas </w:t>
      </w:r>
      <w:r w:rsidRPr="00C31EFC">
        <w:rPr>
          <w:sz w:val="24"/>
          <w:szCs w:val="24"/>
        </w:rPr>
        <w:t xml:space="preserve">instalaciones del Archivo Central con detectores de </w:t>
      </w:r>
      <w:r w:rsidR="008D03E9" w:rsidRPr="00C31EFC">
        <w:rPr>
          <w:sz w:val="24"/>
          <w:szCs w:val="24"/>
        </w:rPr>
        <w:t>humo, el</w:t>
      </w:r>
      <w:r w:rsidRPr="00C31EFC">
        <w:rPr>
          <w:sz w:val="24"/>
          <w:szCs w:val="24"/>
        </w:rPr>
        <w:t xml:space="preserve"> mobiliario y equipo necesario para su buen funcionamiento, desde nuevos estantes para sustituir los existentes, para resguardar la documentación</w:t>
      </w:r>
      <w:r w:rsidR="008D03E9">
        <w:rPr>
          <w:sz w:val="24"/>
          <w:szCs w:val="24"/>
        </w:rPr>
        <w:t xml:space="preserve"> que ya no se coloca en los estantes</w:t>
      </w:r>
      <w:r w:rsidRPr="00C31EFC">
        <w:rPr>
          <w:sz w:val="24"/>
          <w:szCs w:val="24"/>
        </w:rPr>
        <w:t>, cajas n</w:t>
      </w:r>
      <w:r w:rsidR="008D03E9">
        <w:rPr>
          <w:sz w:val="24"/>
          <w:szCs w:val="24"/>
        </w:rPr>
        <w:t>ormalizadoras.</w:t>
      </w:r>
    </w:p>
    <w:p w14:paraId="43564225" w14:textId="77777777" w:rsidR="00C31EFC" w:rsidRPr="00C31EFC" w:rsidRDefault="00C31EFC" w:rsidP="00C31EFC">
      <w:pPr>
        <w:ind w:left="720"/>
        <w:contextualSpacing/>
        <w:rPr>
          <w:sz w:val="24"/>
          <w:szCs w:val="24"/>
        </w:rPr>
      </w:pPr>
    </w:p>
    <w:p w14:paraId="5F344D85" w14:textId="77777777" w:rsidR="00C31EFC" w:rsidRPr="00C31EFC" w:rsidRDefault="00C31EFC" w:rsidP="00113357">
      <w:pPr>
        <w:numPr>
          <w:ilvl w:val="0"/>
          <w:numId w:val="10"/>
        </w:numPr>
        <w:spacing w:after="160" w:line="360" w:lineRule="auto"/>
        <w:contextualSpacing/>
        <w:jc w:val="both"/>
        <w:rPr>
          <w:sz w:val="24"/>
          <w:szCs w:val="24"/>
        </w:rPr>
      </w:pPr>
      <w:r w:rsidRPr="00C31EFC">
        <w:rPr>
          <w:sz w:val="24"/>
          <w:szCs w:val="24"/>
        </w:rPr>
        <w:t>Implementar un Sistema Institucional de Gestión Documental y Archivos, con el cual mejorar los Archivos tanto de Gestión, Especializados y Central de la Municipalidad.</w:t>
      </w:r>
    </w:p>
    <w:p w14:paraId="748EDD7A" w14:textId="77777777" w:rsidR="00C31EFC" w:rsidRPr="00C31EFC" w:rsidRDefault="00C31EFC" w:rsidP="00C31EFC">
      <w:pPr>
        <w:spacing w:after="160" w:line="360" w:lineRule="auto"/>
        <w:rPr>
          <w:sz w:val="24"/>
          <w:szCs w:val="24"/>
        </w:rPr>
      </w:pPr>
    </w:p>
    <w:p w14:paraId="27D37C52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775517F3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1684AE08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7B1519FB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7392B169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5DACF377" w14:textId="77777777" w:rsidR="00C31EFC" w:rsidRPr="00C31EFC" w:rsidRDefault="00C31EFC" w:rsidP="00C31EFC">
      <w:pPr>
        <w:spacing w:after="160" w:line="259" w:lineRule="auto"/>
        <w:jc w:val="center"/>
        <w:rPr>
          <w:b/>
          <w:sz w:val="144"/>
          <w:szCs w:val="144"/>
        </w:rPr>
      </w:pPr>
    </w:p>
    <w:p w14:paraId="4F0512D7" w14:textId="77777777" w:rsidR="00C31EFC" w:rsidRPr="00C31EFC" w:rsidRDefault="00C31EFC" w:rsidP="00C31EFC">
      <w:pPr>
        <w:spacing w:after="160" w:line="259" w:lineRule="auto"/>
        <w:jc w:val="center"/>
        <w:rPr>
          <w:b/>
          <w:sz w:val="144"/>
          <w:szCs w:val="144"/>
        </w:rPr>
      </w:pPr>
    </w:p>
    <w:p w14:paraId="10B0B08E" w14:textId="77777777" w:rsidR="00C31EFC" w:rsidRPr="00C31EFC" w:rsidRDefault="00C31EFC" w:rsidP="00C31EFC">
      <w:pPr>
        <w:spacing w:after="160" w:line="259" w:lineRule="auto"/>
        <w:jc w:val="center"/>
        <w:rPr>
          <w:b/>
          <w:sz w:val="144"/>
          <w:szCs w:val="144"/>
        </w:rPr>
      </w:pPr>
      <w:r w:rsidRPr="00C31EFC">
        <w:rPr>
          <w:b/>
          <w:sz w:val="144"/>
          <w:szCs w:val="144"/>
        </w:rPr>
        <w:t>ANEXOS</w:t>
      </w:r>
    </w:p>
    <w:p w14:paraId="6571E105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5CD267D0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0EE57F17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154957BF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39B7EB51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5FCB4D5A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1563681D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219DE206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40F4D094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0AF293C9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171C4D94" w14:textId="77777777" w:rsidR="00C31EFC" w:rsidRPr="00C31EFC" w:rsidRDefault="00C31EFC" w:rsidP="00C31EFC">
      <w:pPr>
        <w:spacing w:after="160" w:line="259" w:lineRule="auto"/>
        <w:rPr>
          <w:sz w:val="24"/>
          <w:szCs w:val="24"/>
        </w:rPr>
      </w:pPr>
    </w:p>
    <w:p w14:paraId="33D8EC26" w14:textId="6AF6810A" w:rsidR="00C31EFC" w:rsidRDefault="00C31EFC" w:rsidP="00C31EFC">
      <w:pPr>
        <w:spacing w:after="160" w:line="259" w:lineRule="auto"/>
        <w:rPr>
          <w:sz w:val="24"/>
          <w:szCs w:val="24"/>
        </w:rPr>
      </w:pPr>
    </w:p>
    <w:p w14:paraId="0DC142D7" w14:textId="4A2DDC4A" w:rsidR="00D74FAA" w:rsidRDefault="00D74FAA" w:rsidP="00C31EFC">
      <w:pPr>
        <w:spacing w:after="160" w:line="259" w:lineRule="auto"/>
        <w:rPr>
          <w:sz w:val="24"/>
          <w:szCs w:val="24"/>
        </w:rPr>
      </w:pPr>
    </w:p>
    <w:p w14:paraId="5C68E6D6" w14:textId="3F6C856C" w:rsidR="00D74FAA" w:rsidRDefault="00D74FAA" w:rsidP="00C31EFC">
      <w:pPr>
        <w:spacing w:after="160" w:line="259" w:lineRule="auto"/>
        <w:rPr>
          <w:sz w:val="24"/>
          <w:szCs w:val="24"/>
        </w:rPr>
      </w:pPr>
    </w:p>
    <w:p w14:paraId="4147465E" w14:textId="66635E96" w:rsidR="00D74FAA" w:rsidRDefault="00D74FAA" w:rsidP="00C31EFC">
      <w:pPr>
        <w:spacing w:after="160" w:line="259" w:lineRule="auto"/>
        <w:rPr>
          <w:sz w:val="24"/>
          <w:szCs w:val="24"/>
        </w:rPr>
      </w:pPr>
    </w:p>
    <w:p w14:paraId="0D30838D" w14:textId="193370A5" w:rsidR="00D74FAA" w:rsidRDefault="00D74FAA" w:rsidP="00C31EFC">
      <w:pPr>
        <w:spacing w:after="160" w:line="259" w:lineRule="auto"/>
        <w:rPr>
          <w:sz w:val="24"/>
          <w:szCs w:val="24"/>
        </w:rPr>
      </w:pPr>
    </w:p>
    <w:p w14:paraId="46155D8C" w14:textId="4EDFC317" w:rsidR="00D74FAA" w:rsidRDefault="00D74FAA" w:rsidP="00C31EFC">
      <w:pPr>
        <w:spacing w:after="160" w:line="259" w:lineRule="auto"/>
        <w:rPr>
          <w:sz w:val="24"/>
          <w:szCs w:val="24"/>
        </w:rPr>
      </w:pPr>
    </w:p>
    <w:p w14:paraId="794C18B4" w14:textId="77777777" w:rsidR="00D74FAA" w:rsidRPr="00C31EFC" w:rsidRDefault="00D74FAA" w:rsidP="00C31EFC">
      <w:pPr>
        <w:spacing w:after="160" w:line="259" w:lineRule="auto"/>
        <w:rPr>
          <w:sz w:val="24"/>
          <w:szCs w:val="24"/>
        </w:rPr>
      </w:pPr>
    </w:p>
    <w:p w14:paraId="23E84F4A" w14:textId="77777777" w:rsidR="00C31EFC" w:rsidRPr="00C31EFC" w:rsidRDefault="00C31EFC" w:rsidP="00C31EFC">
      <w:pPr>
        <w:numPr>
          <w:ilvl w:val="0"/>
          <w:numId w:val="1"/>
        </w:numPr>
        <w:spacing w:line="360" w:lineRule="auto"/>
        <w:contextualSpacing/>
        <w:jc w:val="both"/>
        <w:rPr>
          <w:b/>
          <w:sz w:val="24"/>
          <w:szCs w:val="24"/>
        </w:rPr>
      </w:pPr>
      <w:r w:rsidRPr="00C31EFC">
        <w:rPr>
          <w:b/>
          <w:sz w:val="24"/>
          <w:szCs w:val="24"/>
          <w:lang w:val="es-MX"/>
        </w:rPr>
        <w:lastRenderedPageBreak/>
        <w:t xml:space="preserve">Anexos. </w:t>
      </w:r>
    </w:p>
    <w:p w14:paraId="2236896D" w14:textId="77777777" w:rsidR="00C31EFC" w:rsidRPr="00C31EFC" w:rsidRDefault="00C31EFC" w:rsidP="00C31EFC">
      <w:pPr>
        <w:spacing w:line="360" w:lineRule="auto"/>
        <w:jc w:val="both"/>
        <w:rPr>
          <w:b/>
          <w:sz w:val="24"/>
          <w:szCs w:val="24"/>
        </w:rPr>
      </w:pPr>
      <w:r w:rsidRPr="00C31EFC">
        <w:rPr>
          <w:b/>
          <w:sz w:val="24"/>
          <w:szCs w:val="24"/>
          <w:lang w:val="es-MX"/>
        </w:rPr>
        <w:t xml:space="preserve">Anexo 1: FICHAS DE INDENTIFICACIÓN DE LAS UNIDADES PRODUCTORAS </w:t>
      </w:r>
    </w:p>
    <w:tbl>
      <w:tblPr>
        <w:tblStyle w:val="Tablaconcuadrcula1"/>
        <w:tblpPr w:leftFromText="141" w:rightFromText="141" w:vertAnchor="text" w:horzAnchor="margin" w:tblpY="-189"/>
        <w:tblW w:w="9742" w:type="dxa"/>
        <w:tblLook w:val="04A0" w:firstRow="1" w:lastRow="0" w:firstColumn="1" w:lastColumn="0" w:noHBand="0" w:noVBand="1"/>
      </w:tblPr>
      <w:tblGrid>
        <w:gridCol w:w="2243"/>
        <w:gridCol w:w="2346"/>
        <w:gridCol w:w="2963"/>
        <w:gridCol w:w="2190"/>
      </w:tblGrid>
      <w:tr w:rsidR="00C31EFC" w:rsidRPr="00C31EFC" w14:paraId="1FE81D38" w14:textId="77777777" w:rsidTr="00331121">
        <w:trPr>
          <w:trHeight w:val="708"/>
        </w:trPr>
        <w:tc>
          <w:tcPr>
            <w:tcW w:w="2243" w:type="dxa"/>
            <w:vMerge w:val="restart"/>
          </w:tcPr>
          <w:p w14:paraId="2142CF46" w14:textId="74EEF95F" w:rsidR="00C31EFC" w:rsidRPr="00C31EFC" w:rsidRDefault="001066E8" w:rsidP="00C31E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EE1B34A" wp14:editId="00697825">
                  <wp:extent cx="975291" cy="1313970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px-Escudo_de_Zacatecoluc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18" cy="1352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9" w:type="dxa"/>
            <w:gridSpan w:val="3"/>
            <w:vAlign w:val="center"/>
          </w:tcPr>
          <w:p w14:paraId="1B167E82" w14:textId="30F1B2BC" w:rsidR="00C31EFC" w:rsidRPr="00C31EFC" w:rsidRDefault="001066E8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Alcaldía Municipal de Zacatecoluca</w:t>
            </w:r>
          </w:p>
          <w:p w14:paraId="48FFFF0B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Unidad de Gestión Documental y Archivos.</w:t>
            </w:r>
          </w:p>
        </w:tc>
      </w:tr>
      <w:tr w:rsidR="00C31EFC" w:rsidRPr="00C31EFC" w14:paraId="777DC0BB" w14:textId="77777777" w:rsidTr="00331121">
        <w:trPr>
          <w:trHeight w:val="274"/>
        </w:trPr>
        <w:tc>
          <w:tcPr>
            <w:tcW w:w="2243" w:type="dxa"/>
            <w:vMerge/>
          </w:tcPr>
          <w:p w14:paraId="26B5A71E" w14:textId="77777777" w:rsidR="00C31EFC" w:rsidRPr="00C31EFC" w:rsidRDefault="00C31EFC" w:rsidP="00C31EF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vAlign w:val="center"/>
          </w:tcPr>
          <w:p w14:paraId="21D8DF1A" w14:textId="77777777" w:rsidR="00C31EFC" w:rsidRPr="00C31EFC" w:rsidRDefault="00C31EFC" w:rsidP="00C31E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Ficha de Identificación de las Unidades Productoras</w:t>
            </w:r>
          </w:p>
        </w:tc>
        <w:tc>
          <w:tcPr>
            <w:tcW w:w="2190" w:type="dxa"/>
            <w:vAlign w:val="center"/>
          </w:tcPr>
          <w:p w14:paraId="17F39A93" w14:textId="77777777" w:rsidR="00C31EFC" w:rsidRPr="00C31EFC" w:rsidRDefault="00C31EFC" w:rsidP="00C31E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Fecha: ___/____/___</w:t>
            </w:r>
          </w:p>
        </w:tc>
      </w:tr>
      <w:tr w:rsidR="00C31EFC" w:rsidRPr="00C31EFC" w14:paraId="2DE25437" w14:textId="77777777" w:rsidTr="00331121">
        <w:trPr>
          <w:trHeight w:val="457"/>
        </w:trPr>
        <w:tc>
          <w:tcPr>
            <w:tcW w:w="2243" w:type="dxa"/>
            <w:vMerge/>
          </w:tcPr>
          <w:p w14:paraId="2E57C324" w14:textId="77777777" w:rsidR="00C31EFC" w:rsidRPr="00C31EFC" w:rsidRDefault="00C31EFC" w:rsidP="00C31EF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77E603A2" w14:textId="77777777" w:rsidR="00C31EFC" w:rsidRPr="00C31EFC" w:rsidRDefault="00C31EFC" w:rsidP="00C31EF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 xml:space="preserve">Elaborado Por:  </w:t>
            </w:r>
          </w:p>
        </w:tc>
        <w:tc>
          <w:tcPr>
            <w:tcW w:w="5153" w:type="dxa"/>
            <w:gridSpan w:val="2"/>
            <w:vAlign w:val="center"/>
          </w:tcPr>
          <w:p w14:paraId="4E264999" w14:textId="75D1F48A" w:rsidR="00C31EFC" w:rsidRPr="00C31EFC" w:rsidRDefault="00380AAE" w:rsidP="00C31EF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Vladimir Ernesto Franco Barahona</w:t>
            </w:r>
          </w:p>
        </w:tc>
      </w:tr>
      <w:tr w:rsidR="00C31EFC" w:rsidRPr="00C31EFC" w14:paraId="37ABA53F" w14:textId="77777777" w:rsidTr="00331121">
        <w:trPr>
          <w:trHeight w:val="360"/>
        </w:trPr>
        <w:tc>
          <w:tcPr>
            <w:tcW w:w="2243" w:type="dxa"/>
            <w:vMerge/>
          </w:tcPr>
          <w:p w14:paraId="5EC58F74" w14:textId="77777777" w:rsidR="00C31EFC" w:rsidRPr="00C31EFC" w:rsidRDefault="00C31EFC" w:rsidP="00380AAE">
            <w:pPr>
              <w:shd w:val="clear" w:color="auto" w:fill="FFFFFF" w:themeFill="background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5C1D4E4C" w14:textId="77777777" w:rsidR="00C31EFC" w:rsidRPr="00C31EFC" w:rsidRDefault="00C31EFC" w:rsidP="00380AAE">
            <w:pPr>
              <w:shd w:val="clear" w:color="auto" w:fill="FFFFFF" w:themeFill="background1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Cargo:</w:t>
            </w:r>
          </w:p>
        </w:tc>
        <w:tc>
          <w:tcPr>
            <w:tcW w:w="5153" w:type="dxa"/>
            <w:gridSpan w:val="2"/>
            <w:vAlign w:val="center"/>
          </w:tcPr>
          <w:p w14:paraId="6B51AECB" w14:textId="18AD69B3" w:rsidR="00C31EFC" w:rsidRPr="00C31EFC" w:rsidRDefault="00380AAE" w:rsidP="00380AAE">
            <w:pPr>
              <w:shd w:val="clear" w:color="auto" w:fill="FFFFFF" w:themeFill="background1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Jefe de la unidad</w:t>
            </w:r>
            <w:r w:rsidR="00C31EFC" w:rsidRPr="00C31EFC">
              <w:rPr>
                <w:rFonts w:ascii="Arial Narrow" w:hAnsi="Arial Narrow"/>
                <w:b/>
                <w:sz w:val="24"/>
                <w:szCs w:val="24"/>
              </w:rPr>
              <w:t xml:space="preserve"> de Gestión D</w:t>
            </w:r>
            <w:r>
              <w:rPr>
                <w:rFonts w:ascii="Arial Narrow" w:hAnsi="Arial Narrow"/>
                <w:b/>
                <w:sz w:val="24"/>
                <w:szCs w:val="24"/>
              </w:rPr>
              <w:t>ocumental y Archivos</w:t>
            </w:r>
          </w:p>
        </w:tc>
      </w:tr>
    </w:tbl>
    <w:p w14:paraId="4EEF3355" w14:textId="77777777" w:rsidR="00C31EFC" w:rsidRPr="00C31EFC" w:rsidRDefault="00C31EFC" w:rsidP="00380AAE">
      <w:pPr>
        <w:shd w:val="clear" w:color="auto" w:fill="FFFFFF" w:themeFill="background1"/>
        <w:spacing w:after="0"/>
        <w:jc w:val="center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t>INFORMACION GENERAL DE LA UNIDAD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556"/>
        <w:gridCol w:w="664"/>
        <w:gridCol w:w="2884"/>
        <w:gridCol w:w="1569"/>
        <w:gridCol w:w="389"/>
        <w:gridCol w:w="921"/>
        <w:gridCol w:w="1752"/>
      </w:tblGrid>
      <w:tr w:rsidR="00C31EFC" w:rsidRPr="00C31EFC" w14:paraId="466192AE" w14:textId="77777777" w:rsidTr="00331121">
        <w:trPr>
          <w:trHeight w:val="444"/>
        </w:trPr>
        <w:tc>
          <w:tcPr>
            <w:tcW w:w="1140" w:type="pct"/>
            <w:gridSpan w:val="2"/>
          </w:tcPr>
          <w:p w14:paraId="49912EBA" w14:textId="77777777" w:rsidR="00C31EFC" w:rsidRPr="00C31EFC" w:rsidRDefault="00C31EFC" w:rsidP="00380AAE">
            <w:pPr>
              <w:shd w:val="clear" w:color="auto" w:fill="FFFFFF" w:themeFill="background1"/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1. Nombre de la Unidad Productora:</w:t>
            </w:r>
          </w:p>
        </w:tc>
        <w:tc>
          <w:tcPr>
            <w:tcW w:w="1481" w:type="pct"/>
            <w:vAlign w:val="center"/>
          </w:tcPr>
          <w:p w14:paraId="61BA7028" w14:textId="77777777" w:rsidR="00C31EFC" w:rsidRPr="00C31EFC" w:rsidRDefault="00C31EFC" w:rsidP="00380AAE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486D9F86" w14:textId="77777777" w:rsidR="00C31EFC" w:rsidRPr="00C31EFC" w:rsidRDefault="00C31EFC" w:rsidP="00380AAE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2- Ámbito Funcional:</w:t>
            </w:r>
          </w:p>
        </w:tc>
        <w:tc>
          <w:tcPr>
            <w:tcW w:w="1373" w:type="pct"/>
            <w:gridSpan w:val="2"/>
            <w:vAlign w:val="center"/>
          </w:tcPr>
          <w:p w14:paraId="308DAE39" w14:textId="77777777" w:rsidR="00C31EFC" w:rsidRPr="00C31EFC" w:rsidRDefault="00C31EFC" w:rsidP="00380AAE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0DE9BB0C" w14:textId="77777777" w:rsidTr="00331121">
        <w:trPr>
          <w:trHeight w:val="574"/>
        </w:trPr>
        <w:tc>
          <w:tcPr>
            <w:tcW w:w="1140" w:type="pct"/>
            <w:gridSpan w:val="2"/>
            <w:vAlign w:val="center"/>
          </w:tcPr>
          <w:p w14:paraId="2844EC1D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 xml:space="preserve">Dirección: </w:t>
            </w:r>
          </w:p>
        </w:tc>
        <w:tc>
          <w:tcPr>
            <w:tcW w:w="3860" w:type="pct"/>
            <w:gridSpan w:val="5"/>
          </w:tcPr>
          <w:p w14:paraId="7722D246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1EFC" w:rsidRPr="00C31EFC" w14:paraId="266C7998" w14:textId="77777777" w:rsidTr="00331121">
        <w:trPr>
          <w:trHeight w:val="451"/>
        </w:trPr>
        <w:tc>
          <w:tcPr>
            <w:tcW w:w="1140" w:type="pct"/>
            <w:gridSpan w:val="2"/>
          </w:tcPr>
          <w:p w14:paraId="5AB97953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Responsable de la Unidad:</w:t>
            </w:r>
          </w:p>
        </w:tc>
        <w:tc>
          <w:tcPr>
            <w:tcW w:w="3860" w:type="pct"/>
            <w:gridSpan w:val="5"/>
          </w:tcPr>
          <w:p w14:paraId="18704750" w14:textId="77777777" w:rsidR="00C31EFC" w:rsidRPr="00C31EFC" w:rsidRDefault="00C31EFC" w:rsidP="00C31EFC">
            <w:pPr>
              <w:spacing w:after="0"/>
              <w:ind w:right="-16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3761B4B5" w14:textId="77777777" w:rsidTr="00331121">
        <w:trPr>
          <w:trHeight w:val="82"/>
        </w:trPr>
        <w:tc>
          <w:tcPr>
            <w:tcW w:w="1140" w:type="pct"/>
            <w:gridSpan w:val="2"/>
            <w:vAlign w:val="center"/>
          </w:tcPr>
          <w:p w14:paraId="2A81722B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Correo Electrónico:</w:t>
            </w:r>
          </w:p>
        </w:tc>
        <w:tc>
          <w:tcPr>
            <w:tcW w:w="2287" w:type="pct"/>
            <w:gridSpan w:val="2"/>
          </w:tcPr>
          <w:p w14:paraId="4305AD11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4BCD5006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1E83D0C5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 xml:space="preserve">Teléfono: </w:t>
            </w:r>
          </w:p>
        </w:tc>
        <w:tc>
          <w:tcPr>
            <w:tcW w:w="900" w:type="pct"/>
          </w:tcPr>
          <w:p w14:paraId="41ECE032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500B8F78" w14:textId="77777777" w:rsidTr="00380AAE">
        <w:trPr>
          <w:trHeight w:val="12"/>
        </w:trPr>
        <w:tc>
          <w:tcPr>
            <w:tcW w:w="5000" w:type="pct"/>
            <w:gridSpan w:val="7"/>
            <w:shd w:val="clear" w:color="auto" w:fill="FFFFFF" w:themeFill="background1"/>
            <w:vAlign w:val="bottom"/>
          </w:tcPr>
          <w:p w14:paraId="3A5E55BA" w14:textId="77777777" w:rsidR="00C31EFC" w:rsidRPr="00380AAE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0AAE">
              <w:rPr>
                <w:rFonts w:ascii="Arial Narrow" w:hAnsi="Arial Narrow"/>
                <w:b/>
                <w:sz w:val="24"/>
                <w:szCs w:val="24"/>
              </w:rPr>
              <w:t>3- FUNCIONES DE LA UNIDAD</w:t>
            </w:r>
          </w:p>
        </w:tc>
      </w:tr>
      <w:tr w:rsidR="00C31EFC" w:rsidRPr="00C31EFC" w14:paraId="1D1EEA48" w14:textId="77777777" w:rsidTr="00331121">
        <w:trPr>
          <w:trHeight w:val="923"/>
        </w:trPr>
        <w:tc>
          <w:tcPr>
            <w:tcW w:w="5000" w:type="pct"/>
            <w:gridSpan w:val="7"/>
          </w:tcPr>
          <w:p w14:paraId="668BD2B2" w14:textId="77777777" w:rsidR="00C31EFC" w:rsidRPr="00C31EFC" w:rsidRDefault="00C31EFC" w:rsidP="00113357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szCs w:val="24"/>
              </w:rPr>
            </w:pPr>
          </w:p>
        </w:tc>
      </w:tr>
      <w:tr w:rsidR="00C31EFC" w:rsidRPr="00C31EFC" w14:paraId="4F8ADBDF" w14:textId="77777777" w:rsidTr="00331121">
        <w:trPr>
          <w:trHeight w:val="658"/>
        </w:trPr>
        <w:tc>
          <w:tcPr>
            <w:tcW w:w="799" w:type="pct"/>
            <w:vAlign w:val="center"/>
          </w:tcPr>
          <w:p w14:paraId="460E8A0C" w14:textId="77777777" w:rsidR="00C31EFC" w:rsidRPr="00C31EFC" w:rsidRDefault="00C31EFC" w:rsidP="00C31EFC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4- FUENTE:</w:t>
            </w:r>
          </w:p>
        </w:tc>
        <w:tc>
          <w:tcPr>
            <w:tcW w:w="4201" w:type="pct"/>
            <w:gridSpan w:val="6"/>
            <w:vAlign w:val="center"/>
          </w:tcPr>
          <w:p w14:paraId="36D2C98C" w14:textId="7A2E64B1" w:rsidR="00C31EFC" w:rsidRPr="00C31EFC" w:rsidRDefault="00C31EFC" w:rsidP="00C31EFC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Manual de Organ</w:t>
            </w:r>
            <w:r w:rsidR="00380AAE">
              <w:rPr>
                <w:rFonts w:ascii="Arial Narrow" w:hAnsi="Arial Narrow"/>
                <w:b/>
                <w:sz w:val="24"/>
                <w:szCs w:val="24"/>
              </w:rPr>
              <w:t>ización y Funciones (MOF) 2013</w:t>
            </w:r>
            <w:r w:rsidRPr="00C31EF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</w:tbl>
    <w:p w14:paraId="1D21D5F4" w14:textId="77777777" w:rsidR="00C31EFC" w:rsidRPr="00C31EFC" w:rsidRDefault="00C31EFC" w:rsidP="00C31EFC">
      <w:pPr>
        <w:spacing w:after="0" w:line="360" w:lineRule="auto"/>
        <w:rPr>
          <w:b/>
          <w:szCs w:val="24"/>
          <w:lang w:val="es-ES" w:eastAsia="es-ES"/>
        </w:rPr>
      </w:pPr>
    </w:p>
    <w:p w14:paraId="3619A03F" w14:textId="77777777" w:rsidR="00C31EFC" w:rsidRPr="00C31EFC" w:rsidRDefault="00C31EFC" w:rsidP="00C31EFC">
      <w:pPr>
        <w:tabs>
          <w:tab w:val="left" w:pos="1271"/>
        </w:tabs>
        <w:spacing w:after="0" w:line="360" w:lineRule="auto"/>
        <w:rPr>
          <w:b/>
          <w:szCs w:val="24"/>
          <w:lang w:val="es-ES" w:eastAsia="es-ES"/>
        </w:rPr>
      </w:pPr>
      <w:r w:rsidRPr="00C31EFC">
        <w:rPr>
          <w:b/>
          <w:szCs w:val="24"/>
          <w:lang w:val="es-ES" w:eastAsia="es-ES"/>
        </w:rPr>
        <w:tab/>
      </w:r>
    </w:p>
    <w:tbl>
      <w:tblPr>
        <w:tblStyle w:val="Tablaconcuadrcula1"/>
        <w:tblW w:w="9776" w:type="dxa"/>
        <w:tblLook w:val="04A0" w:firstRow="1" w:lastRow="0" w:firstColumn="1" w:lastColumn="0" w:noHBand="0" w:noVBand="1"/>
      </w:tblPr>
      <w:tblGrid>
        <w:gridCol w:w="5464"/>
        <w:gridCol w:w="4312"/>
      </w:tblGrid>
      <w:tr w:rsidR="00C31EFC" w:rsidRPr="00C31EFC" w14:paraId="17068802" w14:textId="77777777" w:rsidTr="00380AAE">
        <w:trPr>
          <w:trHeight w:val="562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102569FB" w14:textId="77777777" w:rsidR="00C31EFC" w:rsidRPr="00C31EFC" w:rsidRDefault="00C31EFC" w:rsidP="00C31EFC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5- BASE LEGAL</w:t>
            </w:r>
          </w:p>
          <w:p w14:paraId="065F748A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Leyes y Artículos donde se sustenta su trabajo.</w:t>
            </w:r>
          </w:p>
        </w:tc>
      </w:tr>
      <w:tr w:rsidR="00C31EFC" w:rsidRPr="00C31EFC" w14:paraId="3ACDBE36" w14:textId="77777777" w:rsidTr="00331121">
        <w:trPr>
          <w:trHeight w:val="562"/>
        </w:trPr>
        <w:tc>
          <w:tcPr>
            <w:tcW w:w="5464" w:type="dxa"/>
            <w:vAlign w:val="center"/>
          </w:tcPr>
          <w:p w14:paraId="709C7F34" w14:textId="77777777" w:rsidR="00C31EFC" w:rsidRPr="00C31EFC" w:rsidRDefault="00C31EFC" w:rsidP="00C31E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LEYES</w:t>
            </w:r>
          </w:p>
        </w:tc>
        <w:tc>
          <w:tcPr>
            <w:tcW w:w="4312" w:type="dxa"/>
            <w:vAlign w:val="center"/>
          </w:tcPr>
          <w:p w14:paraId="3EC8DCDC" w14:textId="77777777" w:rsidR="00C31EFC" w:rsidRPr="00C31EFC" w:rsidRDefault="00C31EFC" w:rsidP="00C31E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ARTICULOS</w:t>
            </w:r>
          </w:p>
        </w:tc>
      </w:tr>
      <w:tr w:rsidR="00C31EFC" w:rsidRPr="00C31EFC" w14:paraId="57F529A0" w14:textId="77777777" w:rsidTr="00331121">
        <w:trPr>
          <w:trHeight w:val="591"/>
        </w:trPr>
        <w:tc>
          <w:tcPr>
            <w:tcW w:w="5464" w:type="dxa"/>
          </w:tcPr>
          <w:p w14:paraId="0206F2BD" w14:textId="77777777" w:rsidR="00C31EFC" w:rsidRPr="00C31EFC" w:rsidRDefault="00C31EFC" w:rsidP="00C31EF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12" w:type="dxa"/>
          </w:tcPr>
          <w:p w14:paraId="5F9AFD52" w14:textId="77777777" w:rsidR="00C31EFC" w:rsidRPr="00C31EFC" w:rsidRDefault="00C31EFC" w:rsidP="00C31EF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2F557DBA" w14:textId="77777777" w:rsidTr="00331121">
        <w:trPr>
          <w:trHeight w:val="591"/>
        </w:trPr>
        <w:tc>
          <w:tcPr>
            <w:tcW w:w="5464" w:type="dxa"/>
          </w:tcPr>
          <w:p w14:paraId="734AD31C" w14:textId="77777777" w:rsidR="00C31EFC" w:rsidRPr="00C31EFC" w:rsidRDefault="00C31EFC" w:rsidP="00C31EF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12" w:type="dxa"/>
          </w:tcPr>
          <w:p w14:paraId="1891E045" w14:textId="77777777" w:rsidR="00C31EFC" w:rsidRPr="00C31EFC" w:rsidRDefault="00C31EFC" w:rsidP="00C31EF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1EF61C4D" w14:textId="77777777" w:rsidTr="00331121">
        <w:trPr>
          <w:trHeight w:val="591"/>
        </w:trPr>
        <w:tc>
          <w:tcPr>
            <w:tcW w:w="5464" w:type="dxa"/>
          </w:tcPr>
          <w:p w14:paraId="7DC5070F" w14:textId="77777777" w:rsidR="00C31EFC" w:rsidRPr="00C31EFC" w:rsidRDefault="00C31EFC" w:rsidP="00C31EF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12" w:type="dxa"/>
          </w:tcPr>
          <w:p w14:paraId="0AACB706" w14:textId="77777777" w:rsidR="00C31EFC" w:rsidRPr="00C31EFC" w:rsidRDefault="00C31EFC" w:rsidP="00C31EF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67FED790" w14:textId="77777777" w:rsidTr="00331121">
        <w:trPr>
          <w:trHeight w:val="591"/>
        </w:trPr>
        <w:tc>
          <w:tcPr>
            <w:tcW w:w="5464" w:type="dxa"/>
          </w:tcPr>
          <w:p w14:paraId="62A87583" w14:textId="77777777" w:rsidR="00C31EFC" w:rsidRPr="00C31EFC" w:rsidRDefault="00C31EFC" w:rsidP="00C31EFC"/>
        </w:tc>
        <w:tc>
          <w:tcPr>
            <w:tcW w:w="4312" w:type="dxa"/>
          </w:tcPr>
          <w:p w14:paraId="73B0FDA0" w14:textId="77777777" w:rsidR="00C31EFC" w:rsidRPr="00C31EFC" w:rsidRDefault="00C31EFC" w:rsidP="00C31EFC"/>
        </w:tc>
      </w:tr>
    </w:tbl>
    <w:p w14:paraId="36A093A4" w14:textId="77777777" w:rsidR="00C31EFC" w:rsidRPr="00C31EFC" w:rsidRDefault="00C31EFC" w:rsidP="00C31EF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s-ES" w:eastAsia="es-ES"/>
        </w:rPr>
        <w:sectPr w:rsidR="00C31EFC" w:rsidRPr="00C31EFC" w:rsidSect="00331121">
          <w:pgSz w:w="12240" w:h="15840"/>
          <w:pgMar w:top="1440" w:right="1077" w:bottom="1440" w:left="1418" w:header="709" w:footer="709" w:gutter="0"/>
          <w:cols w:space="708"/>
          <w:docGrid w:linePitch="360"/>
        </w:sectPr>
      </w:pPr>
    </w:p>
    <w:p w14:paraId="494CDCBC" w14:textId="77777777" w:rsidR="00C31EFC" w:rsidRPr="00C31EFC" w:rsidRDefault="00C31EFC" w:rsidP="00C31EF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lastRenderedPageBreak/>
        <w:t>6- DOCUMENTOS:</w:t>
      </w:r>
    </w:p>
    <w:p w14:paraId="24BCF031" w14:textId="1FF9A01D" w:rsidR="00C31EFC" w:rsidRPr="00C31EFC" w:rsidRDefault="00C31EFC" w:rsidP="00C31EF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 w:eastAsia="es-ES"/>
        </w:rPr>
      </w:pPr>
      <w:r w:rsidRPr="00C31EFC">
        <w:rPr>
          <w:rFonts w:ascii="Arial Narrow" w:hAnsi="Arial Narrow"/>
          <w:sz w:val="24"/>
          <w:szCs w:val="24"/>
          <w:lang w:val="es-ES" w:eastAsia="es-ES"/>
        </w:rPr>
        <w:t xml:space="preserve">Según las funciones de la </w:t>
      </w:r>
      <w:r w:rsidR="00380AAE">
        <w:rPr>
          <w:rFonts w:ascii="Arial Narrow" w:hAnsi="Arial Narrow"/>
          <w:sz w:val="24"/>
          <w:szCs w:val="24"/>
          <w:lang w:val="es-ES" w:eastAsia="es-ES"/>
        </w:rPr>
        <w:t xml:space="preserve">unidad establecidas en el MOF, </w:t>
      </w:r>
      <w:r w:rsidRPr="00C31EFC">
        <w:rPr>
          <w:rFonts w:ascii="Arial Narrow" w:hAnsi="Arial Narrow"/>
          <w:sz w:val="24"/>
          <w:szCs w:val="24"/>
          <w:lang w:val="es-ES" w:eastAsia="es-ES"/>
        </w:rPr>
        <w:t xml:space="preserve">coloque las que generan documentos y complete el cuadro siguiente. </w:t>
      </w:r>
    </w:p>
    <w:p w14:paraId="7F573DBF" w14:textId="77777777" w:rsidR="00C31EFC" w:rsidRPr="00C31EFC" w:rsidRDefault="00C31EFC" w:rsidP="00C31EF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</w:p>
    <w:tbl>
      <w:tblPr>
        <w:tblStyle w:val="Tablaconcuadrcula1"/>
        <w:tblpPr w:leftFromText="141" w:rightFromText="141" w:horzAnchor="margin" w:tblpY="792"/>
        <w:tblW w:w="12859" w:type="dxa"/>
        <w:tblLook w:val="04A0" w:firstRow="1" w:lastRow="0" w:firstColumn="1" w:lastColumn="0" w:noHBand="0" w:noVBand="1"/>
      </w:tblPr>
      <w:tblGrid>
        <w:gridCol w:w="3823"/>
        <w:gridCol w:w="3095"/>
        <w:gridCol w:w="3462"/>
        <w:gridCol w:w="2479"/>
      </w:tblGrid>
      <w:tr w:rsidR="00C31EFC" w:rsidRPr="00C31EFC" w14:paraId="7A62E9D9" w14:textId="77777777" w:rsidTr="00380AAE">
        <w:trPr>
          <w:trHeight w:val="699"/>
        </w:trPr>
        <w:tc>
          <w:tcPr>
            <w:tcW w:w="3823" w:type="dxa"/>
            <w:shd w:val="clear" w:color="auto" w:fill="FFFFFF" w:themeFill="background1"/>
          </w:tcPr>
          <w:p w14:paraId="50E8C032" w14:textId="77777777" w:rsidR="00C31EFC" w:rsidRPr="00C31EFC" w:rsidRDefault="00C31EFC" w:rsidP="00C31E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Funciones</w:t>
            </w:r>
          </w:p>
        </w:tc>
        <w:tc>
          <w:tcPr>
            <w:tcW w:w="3095" w:type="dxa"/>
            <w:shd w:val="clear" w:color="auto" w:fill="FFFFFF" w:themeFill="background1"/>
          </w:tcPr>
          <w:p w14:paraId="0C222917" w14:textId="77777777" w:rsidR="00C31EFC" w:rsidRPr="00C31EFC" w:rsidRDefault="00C31EFC" w:rsidP="00C31E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Documentos generados</w:t>
            </w:r>
          </w:p>
        </w:tc>
        <w:tc>
          <w:tcPr>
            <w:tcW w:w="3462" w:type="dxa"/>
            <w:shd w:val="clear" w:color="auto" w:fill="FFFFFF" w:themeFill="background1"/>
          </w:tcPr>
          <w:p w14:paraId="158F128D" w14:textId="77777777" w:rsidR="00C31EFC" w:rsidRPr="00C31EFC" w:rsidRDefault="00C31EFC" w:rsidP="00C31E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Unidades que comparten documentos</w:t>
            </w:r>
          </w:p>
        </w:tc>
        <w:tc>
          <w:tcPr>
            <w:tcW w:w="2479" w:type="dxa"/>
            <w:shd w:val="clear" w:color="auto" w:fill="FFFFFF" w:themeFill="background1"/>
          </w:tcPr>
          <w:p w14:paraId="2CC771BB" w14:textId="77777777" w:rsidR="00C31EFC" w:rsidRPr="00C31EFC" w:rsidRDefault="00C31EFC" w:rsidP="00C31E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Fechas extremas en el archivo de gestión</w:t>
            </w:r>
          </w:p>
        </w:tc>
      </w:tr>
      <w:tr w:rsidR="00C31EFC" w:rsidRPr="00C31EFC" w14:paraId="011EAF3D" w14:textId="77777777" w:rsidTr="00331121">
        <w:trPr>
          <w:trHeight w:val="1344"/>
        </w:trPr>
        <w:tc>
          <w:tcPr>
            <w:tcW w:w="3823" w:type="dxa"/>
          </w:tcPr>
          <w:p w14:paraId="3FB21EA5" w14:textId="77777777" w:rsidR="00C31EFC" w:rsidRPr="00C31EFC" w:rsidRDefault="00C31EFC" w:rsidP="00C31EFC"/>
        </w:tc>
        <w:tc>
          <w:tcPr>
            <w:tcW w:w="3095" w:type="dxa"/>
          </w:tcPr>
          <w:p w14:paraId="2F4E80AD" w14:textId="77777777" w:rsidR="00C31EFC" w:rsidRPr="00C31EFC" w:rsidRDefault="00C31EFC" w:rsidP="00C31EFC"/>
        </w:tc>
        <w:tc>
          <w:tcPr>
            <w:tcW w:w="3462" w:type="dxa"/>
          </w:tcPr>
          <w:p w14:paraId="71AB336D" w14:textId="77777777" w:rsidR="00C31EFC" w:rsidRPr="00C31EFC" w:rsidRDefault="00C31EFC" w:rsidP="00C31EFC"/>
        </w:tc>
        <w:tc>
          <w:tcPr>
            <w:tcW w:w="2479" w:type="dxa"/>
          </w:tcPr>
          <w:p w14:paraId="4FE0E0D8" w14:textId="77777777" w:rsidR="00C31EFC" w:rsidRPr="00C31EFC" w:rsidRDefault="00C31EFC" w:rsidP="00C31EFC"/>
        </w:tc>
      </w:tr>
      <w:tr w:rsidR="00C31EFC" w:rsidRPr="00C31EFC" w14:paraId="1CAE01CC" w14:textId="77777777" w:rsidTr="00331121">
        <w:trPr>
          <w:trHeight w:val="1250"/>
        </w:trPr>
        <w:tc>
          <w:tcPr>
            <w:tcW w:w="3823" w:type="dxa"/>
          </w:tcPr>
          <w:p w14:paraId="113578CD" w14:textId="77777777" w:rsidR="00C31EFC" w:rsidRPr="00C31EFC" w:rsidRDefault="00C31EFC" w:rsidP="00C31EFC"/>
        </w:tc>
        <w:tc>
          <w:tcPr>
            <w:tcW w:w="3095" w:type="dxa"/>
          </w:tcPr>
          <w:p w14:paraId="4B680872" w14:textId="77777777" w:rsidR="00C31EFC" w:rsidRPr="00C31EFC" w:rsidRDefault="00C31EFC" w:rsidP="00C31EFC"/>
        </w:tc>
        <w:tc>
          <w:tcPr>
            <w:tcW w:w="3462" w:type="dxa"/>
          </w:tcPr>
          <w:p w14:paraId="7118D6B0" w14:textId="77777777" w:rsidR="00C31EFC" w:rsidRPr="00C31EFC" w:rsidRDefault="00C31EFC" w:rsidP="00C31EFC"/>
        </w:tc>
        <w:tc>
          <w:tcPr>
            <w:tcW w:w="2479" w:type="dxa"/>
          </w:tcPr>
          <w:p w14:paraId="60F11B37" w14:textId="77777777" w:rsidR="00C31EFC" w:rsidRPr="00C31EFC" w:rsidRDefault="00C31EFC" w:rsidP="00C31EFC"/>
        </w:tc>
      </w:tr>
      <w:tr w:rsidR="00C31EFC" w:rsidRPr="00C31EFC" w14:paraId="2466F3D0" w14:textId="77777777" w:rsidTr="00331121">
        <w:trPr>
          <w:trHeight w:val="1344"/>
        </w:trPr>
        <w:tc>
          <w:tcPr>
            <w:tcW w:w="3823" w:type="dxa"/>
          </w:tcPr>
          <w:p w14:paraId="5A87A967" w14:textId="77777777" w:rsidR="00C31EFC" w:rsidRPr="00C31EFC" w:rsidRDefault="00C31EFC" w:rsidP="00C31EFC"/>
        </w:tc>
        <w:tc>
          <w:tcPr>
            <w:tcW w:w="3095" w:type="dxa"/>
          </w:tcPr>
          <w:p w14:paraId="217ABA66" w14:textId="77777777" w:rsidR="00C31EFC" w:rsidRPr="00C31EFC" w:rsidRDefault="00C31EFC" w:rsidP="00C31EFC"/>
        </w:tc>
        <w:tc>
          <w:tcPr>
            <w:tcW w:w="3462" w:type="dxa"/>
          </w:tcPr>
          <w:p w14:paraId="7C4D96B2" w14:textId="77777777" w:rsidR="00C31EFC" w:rsidRPr="00C31EFC" w:rsidRDefault="00C31EFC" w:rsidP="00C31EFC"/>
        </w:tc>
        <w:tc>
          <w:tcPr>
            <w:tcW w:w="2479" w:type="dxa"/>
          </w:tcPr>
          <w:p w14:paraId="479B1AFB" w14:textId="77777777" w:rsidR="00C31EFC" w:rsidRPr="00C31EFC" w:rsidRDefault="00C31EFC" w:rsidP="00C31EFC"/>
        </w:tc>
      </w:tr>
      <w:tr w:rsidR="00C31EFC" w:rsidRPr="00C31EFC" w14:paraId="455BBA16" w14:textId="77777777" w:rsidTr="00331121">
        <w:trPr>
          <w:trHeight w:val="1250"/>
        </w:trPr>
        <w:tc>
          <w:tcPr>
            <w:tcW w:w="3823" w:type="dxa"/>
          </w:tcPr>
          <w:p w14:paraId="1CA44A3B" w14:textId="77777777" w:rsidR="00C31EFC" w:rsidRPr="00C31EFC" w:rsidRDefault="00C31EFC" w:rsidP="00C31EFC"/>
        </w:tc>
        <w:tc>
          <w:tcPr>
            <w:tcW w:w="3095" w:type="dxa"/>
          </w:tcPr>
          <w:p w14:paraId="65C080D7" w14:textId="77777777" w:rsidR="00C31EFC" w:rsidRPr="00C31EFC" w:rsidRDefault="00C31EFC" w:rsidP="00C31EFC"/>
        </w:tc>
        <w:tc>
          <w:tcPr>
            <w:tcW w:w="3462" w:type="dxa"/>
          </w:tcPr>
          <w:p w14:paraId="251B95EB" w14:textId="77777777" w:rsidR="00C31EFC" w:rsidRPr="00C31EFC" w:rsidRDefault="00C31EFC" w:rsidP="00C31EFC"/>
        </w:tc>
        <w:tc>
          <w:tcPr>
            <w:tcW w:w="2479" w:type="dxa"/>
          </w:tcPr>
          <w:p w14:paraId="2E531BBC" w14:textId="77777777" w:rsidR="00C31EFC" w:rsidRPr="00C31EFC" w:rsidRDefault="00C31EFC" w:rsidP="00C31EFC"/>
        </w:tc>
      </w:tr>
      <w:tr w:rsidR="00C31EFC" w:rsidRPr="00C31EFC" w14:paraId="2C7BA12F" w14:textId="77777777" w:rsidTr="00331121">
        <w:trPr>
          <w:trHeight w:val="1344"/>
        </w:trPr>
        <w:tc>
          <w:tcPr>
            <w:tcW w:w="3823" w:type="dxa"/>
          </w:tcPr>
          <w:p w14:paraId="6AFEC012" w14:textId="77777777" w:rsidR="00C31EFC" w:rsidRPr="00C31EFC" w:rsidRDefault="00C31EFC" w:rsidP="00C31EFC"/>
        </w:tc>
        <w:tc>
          <w:tcPr>
            <w:tcW w:w="3095" w:type="dxa"/>
          </w:tcPr>
          <w:p w14:paraId="4A1B69D3" w14:textId="77777777" w:rsidR="00C31EFC" w:rsidRPr="00C31EFC" w:rsidRDefault="00C31EFC" w:rsidP="00C31EFC"/>
        </w:tc>
        <w:tc>
          <w:tcPr>
            <w:tcW w:w="3462" w:type="dxa"/>
          </w:tcPr>
          <w:p w14:paraId="18B7A416" w14:textId="77777777" w:rsidR="00C31EFC" w:rsidRPr="00C31EFC" w:rsidRDefault="00C31EFC" w:rsidP="00C31EFC"/>
        </w:tc>
        <w:tc>
          <w:tcPr>
            <w:tcW w:w="2479" w:type="dxa"/>
          </w:tcPr>
          <w:p w14:paraId="581EB110" w14:textId="77777777" w:rsidR="00C31EFC" w:rsidRPr="00C31EFC" w:rsidRDefault="00C31EFC" w:rsidP="00C31EFC"/>
        </w:tc>
      </w:tr>
      <w:tr w:rsidR="00C31EFC" w:rsidRPr="00C31EFC" w14:paraId="44FD6BFA" w14:textId="77777777" w:rsidTr="00331121">
        <w:trPr>
          <w:trHeight w:val="1250"/>
        </w:trPr>
        <w:tc>
          <w:tcPr>
            <w:tcW w:w="3823" w:type="dxa"/>
          </w:tcPr>
          <w:p w14:paraId="1DE350E8" w14:textId="77777777" w:rsidR="00C31EFC" w:rsidRPr="00C31EFC" w:rsidRDefault="00C31EFC" w:rsidP="00C31EFC"/>
        </w:tc>
        <w:tc>
          <w:tcPr>
            <w:tcW w:w="3095" w:type="dxa"/>
          </w:tcPr>
          <w:p w14:paraId="34A39D0A" w14:textId="77777777" w:rsidR="00C31EFC" w:rsidRPr="00C31EFC" w:rsidRDefault="00C31EFC" w:rsidP="00C31EFC"/>
        </w:tc>
        <w:tc>
          <w:tcPr>
            <w:tcW w:w="3462" w:type="dxa"/>
          </w:tcPr>
          <w:p w14:paraId="03CC4A6D" w14:textId="77777777" w:rsidR="00C31EFC" w:rsidRPr="00C31EFC" w:rsidRDefault="00C31EFC" w:rsidP="00C31EFC"/>
        </w:tc>
        <w:tc>
          <w:tcPr>
            <w:tcW w:w="2479" w:type="dxa"/>
          </w:tcPr>
          <w:p w14:paraId="4F4FD724" w14:textId="77777777" w:rsidR="00C31EFC" w:rsidRPr="00C31EFC" w:rsidRDefault="00C31EFC" w:rsidP="00C31EFC"/>
        </w:tc>
      </w:tr>
    </w:tbl>
    <w:p w14:paraId="49241EE0" w14:textId="77777777" w:rsidR="00C31EFC" w:rsidRPr="00C31EFC" w:rsidRDefault="00C31EFC" w:rsidP="00C31EFC">
      <w:pPr>
        <w:jc w:val="center"/>
        <w:rPr>
          <w:rFonts w:ascii="Arial Narrow" w:hAnsi="Arial Narrow"/>
          <w:b/>
          <w:sz w:val="24"/>
          <w:szCs w:val="24"/>
          <w:lang w:val="es-ES" w:eastAsia="es-ES"/>
        </w:rPr>
      </w:pPr>
    </w:p>
    <w:p w14:paraId="09C1550A" w14:textId="77777777" w:rsidR="00C31EFC" w:rsidRPr="00C31EFC" w:rsidRDefault="00C31EFC" w:rsidP="00C31EFC">
      <w:pPr>
        <w:tabs>
          <w:tab w:val="left" w:pos="8568"/>
        </w:tabs>
        <w:rPr>
          <w:rFonts w:ascii="Arial Narrow" w:hAnsi="Arial Narrow"/>
          <w:sz w:val="24"/>
          <w:szCs w:val="24"/>
          <w:lang w:val="es-ES" w:eastAsia="es-ES"/>
        </w:rPr>
        <w:sectPr w:rsidR="00C31EFC" w:rsidRPr="00C31EFC" w:rsidSect="00331121">
          <w:pgSz w:w="15840" w:h="12240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58E8160E" w14:textId="77777777" w:rsidR="00C31EFC" w:rsidRPr="00C31EFC" w:rsidRDefault="00C31EFC" w:rsidP="00C31EFC">
      <w:pPr>
        <w:spacing w:after="0"/>
        <w:jc w:val="center"/>
        <w:rPr>
          <w:rFonts w:ascii="Arial Narrow" w:hAnsi="Arial Narrow"/>
          <w:b/>
          <w:sz w:val="24"/>
          <w:szCs w:val="24"/>
          <w:lang w:val="es-ES" w:eastAsia="es-ES"/>
        </w:rPr>
      </w:pPr>
      <w:bookmarkStart w:id="0" w:name="_Hlk23497935"/>
      <w:r w:rsidRPr="00C31EFC">
        <w:rPr>
          <w:rFonts w:ascii="Arial Narrow" w:hAnsi="Arial Narrow"/>
          <w:b/>
          <w:sz w:val="24"/>
          <w:szCs w:val="24"/>
          <w:lang w:val="es-ES" w:eastAsia="es-ES"/>
        </w:rPr>
        <w:lastRenderedPageBreak/>
        <w:t>7- Instalación de los Documentos</w:t>
      </w:r>
    </w:p>
    <w:p w14:paraId="5AA3047B" w14:textId="77777777" w:rsidR="00C31EFC" w:rsidRPr="00C31EFC" w:rsidRDefault="00C31EFC" w:rsidP="00C31EFC">
      <w:pPr>
        <w:spacing w:after="0"/>
        <w:jc w:val="center"/>
        <w:rPr>
          <w:rFonts w:ascii="Arial Narrow" w:hAnsi="Arial Narrow"/>
          <w:sz w:val="24"/>
          <w:szCs w:val="24"/>
          <w:lang w:val="es-ES" w:eastAsia="es-ES"/>
        </w:rPr>
      </w:pPr>
      <w:r w:rsidRPr="00C31EFC">
        <w:rPr>
          <w:rFonts w:ascii="Arial Narrow" w:hAnsi="Arial Narrow"/>
          <w:sz w:val="24"/>
          <w:szCs w:val="24"/>
          <w:lang w:val="es-ES" w:eastAsia="es-ES"/>
        </w:rPr>
        <w:t xml:space="preserve">Marque con una </w:t>
      </w:r>
      <w:r w:rsidRPr="00C31EFC">
        <w:rPr>
          <w:rFonts w:ascii="Arial Narrow" w:hAnsi="Arial Narrow"/>
          <w:b/>
          <w:sz w:val="24"/>
          <w:szCs w:val="24"/>
          <w:lang w:val="es-ES" w:eastAsia="es-ES"/>
        </w:rPr>
        <w:t>X</w:t>
      </w:r>
      <w:r w:rsidRPr="00C31EFC">
        <w:rPr>
          <w:rFonts w:ascii="Arial Narrow" w:hAnsi="Arial Narrow"/>
          <w:sz w:val="24"/>
          <w:szCs w:val="24"/>
          <w:lang w:val="es-ES" w:eastAsia="es-ES"/>
        </w:rPr>
        <w:t xml:space="preserve"> la respuesta de cada ítem, sea sincero a la hora de contestar.</w:t>
      </w:r>
    </w:p>
    <w:tbl>
      <w:tblPr>
        <w:tblStyle w:val="Tablaconcuadrcula1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81"/>
        <w:gridCol w:w="156"/>
        <w:gridCol w:w="914"/>
        <w:gridCol w:w="607"/>
        <w:gridCol w:w="602"/>
        <w:gridCol w:w="156"/>
        <w:gridCol w:w="1267"/>
        <w:gridCol w:w="605"/>
        <w:gridCol w:w="169"/>
        <w:gridCol w:w="38"/>
        <w:gridCol w:w="63"/>
        <w:gridCol w:w="295"/>
        <w:gridCol w:w="851"/>
        <w:gridCol w:w="567"/>
        <w:gridCol w:w="425"/>
        <w:gridCol w:w="425"/>
        <w:gridCol w:w="851"/>
      </w:tblGrid>
      <w:tr w:rsidR="00C31EFC" w:rsidRPr="00C31EFC" w14:paraId="1B3FA56C" w14:textId="77777777" w:rsidTr="00331121">
        <w:trPr>
          <w:trHeight w:val="363"/>
        </w:trPr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EFC404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Condiciones de Seguridad</w:t>
            </w:r>
          </w:p>
        </w:tc>
      </w:tr>
      <w:tr w:rsidR="00C31EFC" w:rsidRPr="00C31EFC" w14:paraId="35E78AC9" w14:textId="77777777" w:rsidTr="00331121">
        <w:trPr>
          <w:trHeight w:val="42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DD26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1- ¿El área posee detectores de humo?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EE7F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42FF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07B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60C8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52306D72" w14:textId="77777777" w:rsidTr="00331121">
        <w:trPr>
          <w:trHeight w:val="412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085B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2- ¿El edificio posee extintores?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3B8A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E49E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3FD1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42B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D4C9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N/S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19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62ECAC71" w14:textId="77777777" w:rsidTr="00331121">
        <w:trPr>
          <w:trHeight w:val="418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90CC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¿Cuántos?</w:t>
            </w:r>
          </w:p>
        </w:tc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A88C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24EA5C82" w14:textId="77777777" w:rsidTr="00331121">
        <w:trPr>
          <w:trHeight w:val="396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63FD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¿Funcionan?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B1D6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8D0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B4A2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9939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E89C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N/S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9EC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5CB1F729" w14:textId="77777777" w:rsidTr="00331121">
        <w:trPr>
          <w:trHeight w:val="476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AD82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3- ¿Hay personal capacitado para el manejo de extintores en la unidad?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3C9A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BAC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840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3146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395FF5DF" w14:textId="77777777" w:rsidTr="00331121">
        <w:trPr>
          <w:trHeight w:val="358"/>
        </w:trPr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63CA98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Condiciones Ambientales</w:t>
            </w:r>
          </w:p>
        </w:tc>
      </w:tr>
      <w:tr w:rsidR="00C31EFC" w:rsidRPr="00C31EFC" w14:paraId="35394966" w14:textId="77777777" w:rsidTr="00331121">
        <w:trPr>
          <w:trHeight w:val="476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3EE2" w14:textId="77777777" w:rsidR="00C31EFC" w:rsidRPr="00C31EFC" w:rsidRDefault="00C31EFC" w:rsidP="00C31EFC">
            <w:pPr>
              <w:spacing w:after="0"/>
              <w:rPr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1- ¿Tipo de Iluminación a la que están expuestos los documentos?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39E6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Natural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F34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C600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Artificial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E6F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58845C46" w14:textId="77777777" w:rsidTr="00331121">
        <w:trPr>
          <w:trHeight w:val="476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960F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2- ¿Los documentos están expuestos a la ventilación?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ACA5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Natural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EB2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DAD0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Artificial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9D6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488FDA7E" w14:textId="77777777" w:rsidTr="00331121">
        <w:trPr>
          <w:trHeight w:val="410"/>
        </w:trPr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D4D8D9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Condiciones de Almacenamiento</w:t>
            </w:r>
          </w:p>
        </w:tc>
      </w:tr>
      <w:tr w:rsidR="00C31EFC" w:rsidRPr="00C31EFC" w14:paraId="2B0F70D0" w14:textId="77777777" w:rsidTr="00331121">
        <w:trPr>
          <w:trHeight w:val="666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F8F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1</w:t>
            </w:r>
            <w:proofErr w:type="gramStart"/>
            <w:r w:rsidRPr="00C31EFC">
              <w:rPr>
                <w:rFonts w:ascii="Arial Narrow" w:hAnsi="Arial Narrow"/>
                <w:sz w:val="24"/>
                <w:szCs w:val="24"/>
              </w:rPr>
              <w:t>-¿</w:t>
            </w:r>
            <w:proofErr w:type="gramEnd"/>
            <w:r w:rsidRPr="00C31EFC">
              <w:rPr>
                <w:rFonts w:ascii="Arial Narrow" w:hAnsi="Arial Narrow"/>
                <w:sz w:val="24"/>
                <w:szCs w:val="24"/>
              </w:rPr>
              <w:t>Está separada el área de atención de los lugares donde se resguardan los documentos?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2E57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74D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AD0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657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55C189F5" w14:textId="77777777" w:rsidTr="00331121">
        <w:trPr>
          <w:trHeight w:val="666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A0CD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2- ¿La unidad presenta saturación, con documentos que superan el 50% del espacio de la oficina?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85A8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5CF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16DA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7E64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72DB7351" w14:textId="77777777" w:rsidTr="00331121">
        <w:trPr>
          <w:trHeight w:val="705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6EB7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3</w:t>
            </w:r>
            <w:proofErr w:type="gramStart"/>
            <w:r w:rsidRPr="00C31EFC">
              <w:rPr>
                <w:rFonts w:ascii="Arial Narrow" w:hAnsi="Arial Narrow"/>
                <w:sz w:val="24"/>
                <w:szCs w:val="24"/>
              </w:rPr>
              <w:t>-¿</w:t>
            </w:r>
            <w:proofErr w:type="gramEnd"/>
            <w:r w:rsidRPr="00C31EFC">
              <w:rPr>
                <w:rFonts w:ascii="Arial Narrow" w:hAnsi="Arial Narrow"/>
                <w:sz w:val="24"/>
                <w:szCs w:val="24"/>
              </w:rPr>
              <w:t>Posee el mobiliario adecuado para resguardar sus documentos?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6634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BF51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BE1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6E55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2923A87C" w14:textId="77777777" w:rsidTr="00331121">
        <w:trPr>
          <w:trHeight w:val="476"/>
        </w:trPr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CC5B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4- Tipo y cantidad de mobiliario donde se resguardan los documentos</w:t>
            </w:r>
          </w:p>
        </w:tc>
      </w:tr>
      <w:tr w:rsidR="00C31EFC" w:rsidRPr="00C31EFC" w14:paraId="6EE61244" w14:textId="77777777" w:rsidTr="00331121">
        <w:trPr>
          <w:trHeight w:val="396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665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Tipo</w:t>
            </w:r>
          </w:p>
        </w:tc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70B8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 xml:space="preserve">Cantidad </w:t>
            </w:r>
          </w:p>
        </w:tc>
      </w:tr>
      <w:tr w:rsidR="00C31EFC" w:rsidRPr="00C31EFC" w14:paraId="54E4D6B4" w14:textId="77777777" w:rsidTr="00331121">
        <w:trPr>
          <w:trHeight w:val="37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A93A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Estante Madera</w:t>
            </w:r>
          </w:p>
        </w:tc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68D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04E1873D" w14:textId="77777777" w:rsidTr="00331121">
        <w:trPr>
          <w:trHeight w:val="37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9C2B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Estante Metálico</w:t>
            </w:r>
          </w:p>
        </w:tc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33A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7DFEE4F6" w14:textId="77777777" w:rsidTr="00331121">
        <w:trPr>
          <w:trHeight w:val="37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E75B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Estante Mixto Madera/Metálico </w:t>
            </w:r>
          </w:p>
        </w:tc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0BD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1A9DD0E3" w14:textId="77777777" w:rsidTr="00331121">
        <w:trPr>
          <w:trHeight w:val="37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BD8F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Repisas de Madera</w:t>
            </w:r>
          </w:p>
        </w:tc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EB19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76283991" w14:textId="77777777" w:rsidTr="00331121">
        <w:trPr>
          <w:trHeight w:val="368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DC9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Archivo Metálico</w:t>
            </w:r>
          </w:p>
        </w:tc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024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48C59676" w14:textId="77777777" w:rsidTr="00331121">
        <w:trPr>
          <w:trHeight w:val="37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5B21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5</w:t>
            </w:r>
            <w:proofErr w:type="gramStart"/>
            <w:r w:rsidRPr="00C31EFC">
              <w:rPr>
                <w:rFonts w:ascii="Arial Narrow" w:hAnsi="Arial Narrow"/>
                <w:sz w:val="24"/>
                <w:szCs w:val="24"/>
              </w:rPr>
              <w:t>-¿</w:t>
            </w:r>
            <w:proofErr w:type="gramEnd"/>
            <w:r w:rsidRPr="00C31EFC">
              <w:rPr>
                <w:rFonts w:ascii="Arial Narrow" w:hAnsi="Arial Narrow"/>
                <w:sz w:val="24"/>
                <w:szCs w:val="24"/>
              </w:rPr>
              <w:t>Posee un inventario de los documentos de la unidad?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A06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D8F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4CFB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2CE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4B3D8BDB" w14:textId="77777777" w:rsidTr="00331121">
        <w:trPr>
          <w:trHeight w:val="37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D99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6- ¿Posee material documental en el piso?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9387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7FEE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97DE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149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7837918B" w14:textId="77777777" w:rsidTr="00331121">
        <w:trPr>
          <w:trHeight w:val="370"/>
        </w:trPr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1E56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7</w:t>
            </w:r>
            <w:proofErr w:type="gramStart"/>
            <w:r w:rsidRPr="00C31EFC">
              <w:rPr>
                <w:rFonts w:ascii="Arial Narrow" w:hAnsi="Arial Narrow"/>
                <w:sz w:val="24"/>
                <w:szCs w:val="24"/>
              </w:rPr>
              <w:t>-¿</w:t>
            </w:r>
            <w:proofErr w:type="gramEnd"/>
            <w:r w:rsidRPr="00C31EFC">
              <w:rPr>
                <w:rFonts w:ascii="Arial Narrow" w:hAnsi="Arial Narrow"/>
                <w:sz w:val="24"/>
                <w:szCs w:val="24"/>
              </w:rPr>
              <w:t>Tipo de formato en el cual mantiene la documentación?</w:t>
            </w:r>
          </w:p>
        </w:tc>
      </w:tr>
      <w:tr w:rsidR="00C31EFC" w:rsidRPr="00C31EFC" w14:paraId="2CFFF920" w14:textId="77777777" w:rsidTr="00331121">
        <w:trPr>
          <w:trHeight w:val="370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8C91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Digital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EF3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8391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Física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097E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3358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Ambas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6128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21DB86B0" w14:textId="77777777" w:rsidTr="00331121">
        <w:trPr>
          <w:trHeight w:val="370"/>
        </w:trPr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FFF0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8</w:t>
            </w:r>
            <w:proofErr w:type="gramStart"/>
            <w:r w:rsidRPr="00C31EFC">
              <w:rPr>
                <w:rFonts w:ascii="Arial Narrow" w:hAnsi="Arial Narrow"/>
                <w:sz w:val="24"/>
                <w:szCs w:val="24"/>
              </w:rPr>
              <w:t>-¿</w:t>
            </w:r>
            <w:proofErr w:type="gramEnd"/>
            <w:r w:rsidRPr="00C31EFC">
              <w:rPr>
                <w:rFonts w:ascii="Arial Narrow" w:hAnsi="Arial Narrow"/>
                <w:sz w:val="24"/>
                <w:szCs w:val="24"/>
              </w:rPr>
              <w:t>El tipo de identificación de documentos es?</w:t>
            </w:r>
          </w:p>
        </w:tc>
      </w:tr>
      <w:tr w:rsidR="00C31EFC" w:rsidRPr="00C31EFC" w14:paraId="0BBFBB93" w14:textId="77777777" w:rsidTr="00331121">
        <w:trPr>
          <w:trHeight w:val="3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C202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Alfabético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D025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Numérico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FA61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Alfanumérico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1409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Cronológico </w:t>
            </w:r>
          </w:p>
        </w:tc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6AF8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Otro: </w:t>
            </w:r>
          </w:p>
          <w:p w14:paraId="61F193CB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6AAA86C7" w14:textId="77777777" w:rsidTr="00331121">
        <w:trPr>
          <w:trHeight w:val="370"/>
        </w:trPr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58BAE4C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lastRenderedPageBreak/>
              <w:t>Preservación Documental</w:t>
            </w:r>
          </w:p>
        </w:tc>
      </w:tr>
      <w:tr w:rsidR="00C31EFC" w:rsidRPr="00C31EFC" w14:paraId="71A8D0F5" w14:textId="77777777" w:rsidTr="00331121">
        <w:trPr>
          <w:trHeight w:val="370"/>
        </w:trPr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7316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En el depósito hay presencia de:</w:t>
            </w:r>
          </w:p>
        </w:tc>
      </w:tr>
      <w:tr w:rsidR="00C31EFC" w:rsidRPr="00C31EFC" w14:paraId="02D4BE46" w14:textId="77777777" w:rsidTr="00331121">
        <w:trPr>
          <w:trHeight w:val="3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2928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Hongos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1EF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Roedores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7825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Insectos </w:t>
            </w:r>
          </w:p>
        </w:tc>
        <w:tc>
          <w:tcPr>
            <w:tcW w:w="5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9FB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Otros:</w:t>
            </w:r>
          </w:p>
          <w:p w14:paraId="72B77372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0BBA3D1B" w14:textId="77777777" w:rsidTr="00331121">
        <w:trPr>
          <w:trHeight w:val="37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F99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058A4F3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¿Realizan limpieza a los archivos?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035A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DF3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0D58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A92F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1339021F" w14:textId="77777777" w:rsidTr="00331121">
        <w:trPr>
          <w:trHeight w:val="370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DDCC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¿Cada cuánto tiempo aproximadamente?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9C4D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1 </w:t>
            </w:r>
            <w:proofErr w:type="gramStart"/>
            <w:r w:rsidRPr="00C31EFC">
              <w:rPr>
                <w:rFonts w:ascii="Arial Narrow" w:hAnsi="Arial Narrow"/>
                <w:sz w:val="24"/>
                <w:szCs w:val="24"/>
              </w:rPr>
              <w:t>Mes</w:t>
            </w:r>
            <w:proofErr w:type="gramEnd"/>
            <w:r w:rsidRPr="00C31EF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A80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3 </w:t>
            </w:r>
            <w:proofErr w:type="gramStart"/>
            <w:r w:rsidRPr="00C31EFC">
              <w:rPr>
                <w:rFonts w:ascii="Arial Narrow" w:hAnsi="Arial Narrow"/>
                <w:sz w:val="24"/>
                <w:szCs w:val="24"/>
              </w:rPr>
              <w:t>Meses</w:t>
            </w:r>
            <w:proofErr w:type="gramEnd"/>
            <w:r w:rsidRPr="00C31EF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07A4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6 </w:t>
            </w:r>
            <w:proofErr w:type="gramStart"/>
            <w:r w:rsidRPr="00C31EFC">
              <w:rPr>
                <w:rFonts w:ascii="Arial Narrow" w:hAnsi="Arial Narrow"/>
                <w:sz w:val="24"/>
                <w:szCs w:val="24"/>
              </w:rPr>
              <w:t>Meses</w:t>
            </w:r>
            <w:proofErr w:type="gramEnd"/>
            <w:r w:rsidRPr="00C31EFC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01EF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Nunca </w:t>
            </w:r>
          </w:p>
        </w:tc>
      </w:tr>
      <w:tr w:rsidR="00C31EFC" w:rsidRPr="00C31EFC" w14:paraId="41F15C6B" w14:textId="77777777" w:rsidTr="00331121">
        <w:trPr>
          <w:trHeight w:val="531"/>
        </w:trPr>
        <w:tc>
          <w:tcPr>
            <w:tcW w:w="4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2001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¿Carpetas de cartulina o folder de palanca en buen estado?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7771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Si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02EB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B52F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8E4F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373481D" w14:textId="77777777" w:rsidR="00C31EFC" w:rsidRPr="00C31EFC" w:rsidRDefault="00C31EFC" w:rsidP="00C31EFC">
      <w:pPr>
        <w:spacing w:after="0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</w:p>
    <w:tbl>
      <w:tblPr>
        <w:tblStyle w:val="Tablaconcuadrcula1"/>
        <w:tblW w:w="91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559"/>
        <w:gridCol w:w="1633"/>
        <w:gridCol w:w="604"/>
        <w:gridCol w:w="1881"/>
        <w:gridCol w:w="636"/>
        <w:gridCol w:w="1850"/>
        <w:gridCol w:w="676"/>
      </w:tblGrid>
      <w:tr w:rsidR="00C31EFC" w:rsidRPr="00C31EFC" w14:paraId="22B26350" w14:textId="77777777" w:rsidTr="00331121">
        <w:trPr>
          <w:trHeight w:val="643"/>
        </w:trPr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A2792B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8- Plantillas de Documentos</w:t>
            </w:r>
          </w:p>
          <w:p w14:paraId="6C0F5164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Marcar con una </w:t>
            </w:r>
            <w:r w:rsidRPr="00C31EFC">
              <w:rPr>
                <w:rFonts w:ascii="Arial Narrow" w:hAnsi="Arial Narrow"/>
                <w:b/>
                <w:sz w:val="24"/>
                <w:szCs w:val="24"/>
              </w:rPr>
              <w:t xml:space="preserve">X </w:t>
            </w:r>
            <w:r w:rsidRPr="00C31EFC">
              <w:rPr>
                <w:rFonts w:ascii="Arial Narrow" w:hAnsi="Arial Narrow"/>
                <w:sz w:val="24"/>
                <w:szCs w:val="24"/>
              </w:rPr>
              <w:t>cada tipo documental que utiliza la unidad.</w:t>
            </w:r>
          </w:p>
        </w:tc>
      </w:tr>
      <w:tr w:rsidR="00C31EFC" w:rsidRPr="00C31EFC" w14:paraId="2CDF939B" w14:textId="77777777" w:rsidTr="00331121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C2D0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Acta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7BBA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8A6E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Circulares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B2D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B68C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Memorando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399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D25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Reportes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91C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0D1E26D9" w14:textId="77777777" w:rsidTr="00331121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7023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Acuerdo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A57D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7DC8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Convenios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58A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778E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Minuta de reunión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3D0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1925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Requerimiento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E54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649390B3" w14:textId="77777777" w:rsidTr="00331121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0D80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Certificado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9F5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8968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Convocatoria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69C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019E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Nota interior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E729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E4CA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Resolución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B81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72615895" w14:textId="77777777" w:rsidTr="00331121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FEE5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Contrato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ED4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283A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Informe 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16A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C8E8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Notificación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501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5E19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Solicitud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A8B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007AB8E4" w14:textId="77777777" w:rsidTr="00331121">
        <w:trPr>
          <w:trHeight w:val="5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2DEA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Control o bitácora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F23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2CE0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Memoria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8D4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937B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Oficio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70E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10BF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Recibos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CC0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EFC" w:rsidRPr="00C31EFC" w14:paraId="7D23C85E" w14:textId="77777777" w:rsidTr="00331121">
        <w:trPr>
          <w:trHeight w:val="5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AEF5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Otros</w:t>
            </w:r>
          </w:p>
        </w:tc>
        <w:tc>
          <w:tcPr>
            <w:tcW w:w="7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CAF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0CAB356" w14:textId="77777777" w:rsidR="00C31EFC" w:rsidRPr="00C31EFC" w:rsidRDefault="00C31EFC" w:rsidP="00C31EFC">
      <w:pPr>
        <w:spacing w:after="0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t xml:space="preserve">    NOTA: </w:t>
      </w:r>
      <w:r w:rsidRPr="00C31EFC">
        <w:rPr>
          <w:rFonts w:ascii="Arial Narrow" w:hAnsi="Arial Narrow"/>
          <w:sz w:val="24"/>
          <w:szCs w:val="24"/>
          <w:lang w:val="es-ES" w:eastAsia="es-ES"/>
        </w:rPr>
        <w:t>Anexar plantilla en blanco de cada tipo documental que utiliza o genera.</w:t>
      </w:r>
    </w:p>
    <w:p w14:paraId="5B4EC760" w14:textId="77777777" w:rsidR="00C31EFC" w:rsidRPr="00C31EFC" w:rsidRDefault="00C31EFC" w:rsidP="00C31EFC">
      <w:pPr>
        <w:spacing w:after="0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t xml:space="preserve">    9-</w:t>
      </w:r>
      <w:r w:rsidRPr="00C31EFC">
        <w:rPr>
          <w:rFonts w:ascii="Arial Narrow" w:hAnsi="Arial Narrow"/>
          <w:sz w:val="24"/>
          <w:szCs w:val="24"/>
          <w:lang w:val="es-ES" w:eastAsia="es-ES"/>
        </w:rPr>
        <w:t>Volumen de documentos en físico (metros lineales) de toda la unidad</w:t>
      </w:r>
      <w:r w:rsidRPr="00C31EFC">
        <w:rPr>
          <w:rFonts w:ascii="Arial Narrow" w:hAnsi="Arial Narrow"/>
          <w:b/>
          <w:sz w:val="24"/>
          <w:szCs w:val="24"/>
          <w:lang w:val="es-ES" w:eastAsia="es-ES"/>
        </w:rPr>
        <w:t>: ______________________</w:t>
      </w:r>
    </w:p>
    <w:tbl>
      <w:tblPr>
        <w:tblStyle w:val="Tablaconcuadrcula1"/>
        <w:tblW w:w="9196" w:type="dxa"/>
        <w:tblInd w:w="279" w:type="dxa"/>
        <w:tblLook w:val="04A0" w:firstRow="1" w:lastRow="0" w:firstColumn="1" w:lastColumn="0" w:noHBand="0" w:noVBand="1"/>
      </w:tblPr>
      <w:tblGrid>
        <w:gridCol w:w="4468"/>
        <w:gridCol w:w="4728"/>
      </w:tblGrid>
      <w:tr w:rsidR="00C31EFC" w:rsidRPr="00C31EFC" w14:paraId="5635358D" w14:textId="77777777" w:rsidTr="00331121">
        <w:trPr>
          <w:trHeight w:val="263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43A59B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EFC">
              <w:rPr>
                <w:rFonts w:ascii="Arial Narrow" w:hAnsi="Arial Narrow"/>
                <w:b/>
                <w:sz w:val="24"/>
                <w:szCs w:val="24"/>
              </w:rPr>
              <w:t>10- Tecnologías Utilizadas</w:t>
            </w:r>
          </w:p>
        </w:tc>
      </w:tr>
      <w:tr w:rsidR="00C31EFC" w:rsidRPr="00C31EFC" w14:paraId="7ABB4E1C" w14:textId="77777777" w:rsidTr="00331121">
        <w:trPr>
          <w:trHeight w:val="263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4102" w14:textId="77777777" w:rsidR="00C31EFC" w:rsidRPr="00C31EFC" w:rsidRDefault="00C31EFC" w:rsidP="00C31EF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Tipo de tecnología</w:t>
            </w:r>
          </w:p>
        </w:tc>
        <w:tc>
          <w:tcPr>
            <w:tcW w:w="4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AF4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Documento o trámite para el que se utiliza:</w:t>
            </w:r>
          </w:p>
          <w:p w14:paraId="3866D239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5B9B954B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0B6C9FB9" w14:textId="77777777" w:rsidTr="00331121">
        <w:trPr>
          <w:trHeight w:val="527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8FA4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Correo Electrónico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7000" w14:textId="77777777" w:rsidR="00C31EFC" w:rsidRPr="00C31EFC" w:rsidRDefault="00C31EFC" w:rsidP="00C31EF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7D3BFFF8" w14:textId="77777777" w:rsidTr="00331121">
        <w:trPr>
          <w:trHeight w:val="806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2903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 xml:space="preserve">Escáner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9C2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¿Qué documentos son escaneados?</w:t>
            </w:r>
          </w:p>
          <w:p w14:paraId="4E3C6002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1EFC" w:rsidRPr="00C31EFC" w14:paraId="51329E2E" w14:textId="77777777" w:rsidTr="00331121">
        <w:trPr>
          <w:trHeight w:val="937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5BC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Otras herramientas o dispositivos de almacenamiento y respaldo institucional (no incluye USB)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B7E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1EFC">
              <w:rPr>
                <w:rFonts w:ascii="Arial Narrow" w:hAnsi="Arial Narrow"/>
                <w:sz w:val="24"/>
                <w:szCs w:val="24"/>
              </w:rPr>
              <w:t>Indicar qué tramite se realiza:</w:t>
            </w:r>
          </w:p>
          <w:p w14:paraId="40C7D255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CDCE464" w14:textId="77777777" w:rsidR="00C31EFC" w:rsidRPr="00C31EFC" w:rsidRDefault="00C31EFC" w:rsidP="00C31EF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DEB19FD" w14:textId="77777777" w:rsidR="00C31EFC" w:rsidRPr="00C31EFC" w:rsidRDefault="00C31EFC" w:rsidP="00C31EFC">
      <w:pPr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t xml:space="preserve"> </w:t>
      </w:r>
    </w:p>
    <w:p w14:paraId="5F50B921" w14:textId="77777777" w:rsidR="00C31EFC" w:rsidRPr="00C31EFC" w:rsidRDefault="00C31EFC" w:rsidP="00C31EFC">
      <w:pPr>
        <w:ind w:left="284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t>Nombre: __________________________________________</w:t>
      </w:r>
    </w:p>
    <w:p w14:paraId="36DB0600" w14:textId="77777777" w:rsidR="00C31EFC" w:rsidRPr="00C31EFC" w:rsidRDefault="00C31EFC" w:rsidP="00C31EFC">
      <w:pPr>
        <w:ind w:left="284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t>Cargo:   ___________________________________________</w:t>
      </w:r>
    </w:p>
    <w:p w14:paraId="0B81EDC4" w14:textId="77777777" w:rsidR="00C31EFC" w:rsidRPr="00C31EFC" w:rsidRDefault="00C31EFC" w:rsidP="00C31EFC">
      <w:pPr>
        <w:ind w:left="284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t>Firma:    ___________________________________________</w:t>
      </w:r>
    </w:p>
    <w:p w14:paraId="128B41C9" w14:textId="77777777" w:rsidR="00C31EFC" w:rsidRPr="00C31EFC" w:rsidRDefault="00C31EFC" w:rsidP="00C31EFC">
      <w:pPr>
        <w:ind w:left="284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rFonts w:ascii="Arial Narrow" w:hAnsi="Arial Narrow"/>
          <w:b/>
          <w:sz w:val="24"/>
          <w:szCs w:val="24"/>
          <w:lang w:val="es-ES" w:eastAsia="es-ES"/>
        </w:rPr>
        <w:t>Sello:</w:t>
      </w:r>
      <w:bookmarkEnd w:id="0"/>
    </w:p>
    <w:p w14:paraId="03677DBC" w14:textId="77777777" w:rsidR="00C31EFC" w:rsidRPr="00C31EFC" w:rsidRDefault="00C31EFC" w:rsidP="00C31EFC">
      <w:pPr>
        <w:ind w:left="284"/>
        <w:jc w:val="both"/>
        <w:rPr>
          <w:rFonts w:ascii="Arial Narrow" w:hAnsi="Arial Narrow"/>
          <w:b/>
          <w:sz w:val="24"/>
          <w:szCs w:val="24"/>
          <w:lang w:val="es-ES" w:eastAsia="es-ES"/>
        </w:rPr>
      </w:pPr>
      <w:r w:rsidRPr="00C31EFC">
        <w:rPr>
          <w:b/>
        </w:rPr>
        <w:lastRenderedPageBreak/>
        <w:t xml:space="preserve">Anexo 2: DIAGNÓSTICO FÍSICO DEL SISTEMA MUNICIPAL DE ARCHIVOS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1"/>
        <w:gridCol w:w="4703"/>
        <w:gridCol w:w="792"/>
        <w:gridCol w:w="792"/>
      </w:tblGrid>
      <w:tr w:rsidR="00C31EFC" w:rsidRPr="00C31EFC" w14:paraId="0862467F" w14:textId="77777777" w:rsidTr="00331121">
        <w:trPr>
          <w:trHeight w:val="450"/>
        </w:trPr>
        <w:tc>
          <w:tcPr>
            <w:tcW w:w="7244" w:type="dxa"/>
            <w:gridSpan w:val="2"/>
            <w:noWrap/>
            <w:hideMark/>
          </w:tcPr>
          <w:p w14:paraId="344F543D" w14:textId="77777777" w:rsidR="00C31EFC" w:rsidRPr="00C31EFC" w:rsidRDefault="00C31EFC" w:rsidP="00C31EFC">
            <w:pPr>
              <w:spacing w:after="160" w:line="259" w:lineRule="auto"/>
              <w:jc w:val="both"/>
              <w:rPr>
                <w:b/>
                <w:bCs/>
              </w:rPr>
            </w:pPr>
            <w:r w:rsidRPr="00C31EFC">
              <w:rPr>
                <w:b/>
                <w:bCs/>
              </w:rPr>
              <w:t xml:space="preserve">Condiciones físicas de los depósitos documentales   </w:t>
            </w:r>
          </w:p>
        </w:tc>
        <w:tc>
          <w:tcPr>
            <w:tcW w:w="792" w:type="dxa"/>
            <w:noWrap/>
            <w:hideMark/>
          </w:tcPr>
          <w:p w14:paraId="625F71D0" w14:textId="77777777" w:rsidR="00C31EFC" w:rsidRPr="00C31EFC" w:rsidRDefault="00C31EFC" w:rsidP="00C31EFC">
            <w:pPr>
              <w:spacing w:after="160" w:line="259" w:lineRule="auto"/>
              <w:jc w:val="both"/>
              <w:rPr>
                <w:b/>
                <w:bCs/>
              </w:rPr>
            </w:pPr>
            <w:r w:rsidRPr="00C31EFC">
              <w:rPr>
                <w:b/>
                <w:bCs/>
              </w:rPr>
              <w:t>si</w:t>
            </w:r>
          </w:p>
        </w:tc>
        <w:tc>
          <w:tcPr>
            <w:tcW w:w="792" w:type="dxa"/>
            <w:noWrap/>
            <w:hideMark/>
          </w:tcPr>
          <w:p w14:paraId="029E279C" w14:textId="77777777" w:rsidR="00C31EFC" w:rsidRPr="00C31EFC" w:rsidRDefault="00C31EFC" w:rsidP="00C31EFC">
            <w:pPr>
              <w:spacing w:after="160" w:line="259" w:lineRule="auto"/>
              <w:jc w:val="both"/>
              <w:rPr>
                <w:b/>
                <w:bCs/>
              </w:rPr>
            </w:pPr>
            <w:r w:rsidRPr="00C31EFC">
              <w:rPr>
                <w:b/>
                <w:bCs/>
              </w:rPr>
              <w:t>no</w:t>
            </w:r>
          </w:p>
        </w:tc>
      </w:tr>
      <w:tr w:rsidR="00C31EFC" w:rsidRPr="00C31EFC" w14:paraId="41EBB421" w14:textId="77777777" w:rsidTr="00331121">
        <w:trPr>
          <w:trHeight w:val="555"/>
        </w:trPr>
        <w:tc>
          <w:tcPr>
            <w:tcW w:w="7244" w:type="dxa"/>
            <w:gridSpan w:val="2"/>
            <w:hideMark/>
          </w:tcPr>
          <w:p w14:paraId="3D3719CE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Están separadas las áreas de atención al público de los lugares donde se resguardan documentos en todos los archivos. </w:t>
            </w:r>
          </w:p>
        </w:tc>
        <w:tc>
          <w:tcPr>
            <w:tcW w:w="792" w:type="dxa"/>
            <w:noWrap/>
            <w:hideMark/>
          </w:tcPr>
          <w:p w14:paraId="05E5CFFE" w14:textId="45CF841C" w:rsidR="00C31EFC" w:rsidRPr="00380AAE" w:rsidRDefault="00380AAE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380AA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5C68F77F" w14:textId="67A5A939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4A3C01D2" w14:textId="77777777" w:rsidTr="00331121">
        <w:trPr>
          <w:trHeight w:val="555"/>
        </w:trPr>
        <w:tc>
          <w:tcPr>
            <w:tcW w:w="7244" w:type="dxa"/>
            <w:gridSpan w:val="2"/>
          </w:tcPr>
          <w:p w14:paraId="0A6A2C89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Archivos de gestión y especializados con documentos que superan el 50% del espacio de la oficina </w:t>
            </w:r>
          </w:p>
        </w:tc>
        <w:tc>
          <w:tcPr>
            <w:tcW w:w="792" w:type="dxa"/>
            <w:noWrap/>
          </w:tcPr>
          <w:p w14:paraId="263B2F61" w14:textId="56805652" w:rsidR="00C31EFC" w:rsidRPr="00380AAE" w:rsidRDefault="00380AAE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</w:tcPr>
          <w:p w14:paraId="47956B23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70BC8CEB" w14:textId="77777777" w:rsidTr="00331121">
        <w:trPr>
          <w:trHeight w:val="420"/>
        </w:trPr>
        <w:tc>
          <w:tcPr>
            <w:tcW w:w="7244" w:type="dxa"/>
            <w:gridSpan w:val="2"/>
            <w:hideMark/>
          </w:tcPr>
          <w:p w14:paraId="7B1EA289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Hay presencia e ingesta de alimentos donde se resguardan documentos</w:t>
            </w:r>
          </w:p>
        </w:tc>
        <w:tc>
          <w:tcPr>
            <w:tcW w:w="792" w:type="dxa"/>
            <w:noWrap/>
            <w:hideMark/>
          </w:tcPr>
          <w:p w14:paraId="614E6C63" w14:textId="625FD4BA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18A0ED4E" w14:textId="1170D4F1" w:rsidR="00C31EFC" w:rsidRPr="00380AAE" w:rsidRDefault="00380AAE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50C27123" w14:textId="77777777" w:rsidTr="00331121">
        <w:trPr>
          <w:trHeight w:val="315"/>
        </w:trPr>
        <w:tc>
          <w:tcPr>
            <w:tcW w:w="2541" w:type="dxa"/>
            <w:vMerge w:val="restart"/>
            <w:hideMark/>
          </w:tcPr>
          <w:p w14:paraId="0C770D6F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  <w:p w14:paraId="4E4B0AC1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En los archivos de gestión y especializados se emplea medidas de preservación en la instalación de los documentos</w:t>
            </w:r>
          </w:p>
        </w:tc>
        <w:tc>
          <w:tcPr>
            <w:tcW w:w="4703" w:type="dxa"/>
            <w:noWrap/>
            <w:hideMark/>
          </w:tcPr>
          <w:p w14:paraId="2FE86721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Papel libre de ácido para documentos de conservación permanente</w:t>
            </w:r>
          </w:p>
        </w:tc>
        <w:tc>
          <w:tcPr>
            <w:tcW w:w="792" w:type="dxa"/>
            <w:noWrap/>
            <w:hideMark/>
          </w:tcPr>
          <w:p w14:paraId="01C92EBD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1E12C2A8" w14:textId="51436853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3DA26B62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4E7B2ED8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66C0FA38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sujetadores plastificados</w:t>
            </w:r>
          </w:p>
        </w:tc>
        <w:tc>
          <w:tcPr>
            <w:tcW w:w="792" w:type="dxa"/>
            <w:noWrap/>
            <w:hideMark/>
          </w:tcPr>
          <w:p w14:paraId="144C29D0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48ECC084" w14:textId="42EC6169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629D05F6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1AFE69DE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2D302644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Carpetas de cartulina o folder de palanca en buen estado </w:t>
            </w:r>
          </w:p>
        </w:tc>
        <w:tc>
          <w:tcPr>
            <w:tcW w:w="792" w:type="dxa"/>
            <w:noWrap/>
            <w:hideMark/>
          </w:tcPr>
          <w:p w14:paraId="2B38D685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3E8A81A9" w14:textId="41D94B48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0E4878D5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3CFA98D7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74C64E36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mobiliario adecuado (no de madera o </w:t>
            </w:r>
            <w:proofErr w:type="gramStart"/>
            <w:r w:rsidRPr="00C31EFC">
              <w:t>derivados)  y</w:t>
            </w:r>
            <w:proofErr w:type="gramEnd"/>
            <w:r w:rsidRPr="00C31EFC">
              <w:t xml:space="preserve"> en buen estado</w:t>
            </w:r>
          </w:p>
        </w:tc>
        <w:tc>
          <w:tcPr>
            <w:tcW w:w="792" w:type="dxa"/>
            <w:noWrap/>
            <w:hideMark/>
          </w:tcPr>
          <w:p w14:paraId="76B37336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5D57D9B9" w14:textId="0674E026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606FA328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0D504911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5C0FC1CE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Aire acondicionado  </w:t>
            </w:r>
          </w:p>
        </w:tc>
        <w:tc>
          <w:tcPr>
            <w:tcW w:w="792" w:type="dxa"/>
            <w:noWrap/>
            <w:hideMark/>
          </w:tcPr>
          <w:p w14:paraId="638AD141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5F8A8726" w14:textId="4A134E7F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33172D1A" w14:textId="77777777" w:rsidTr="00331121">
        <w:trPr>
          <w:trHeight w:val="345"/>
        </w:trPr>
        <w:tc>
          <w:tcPr>
            <w:tcW w:w="7244" w:type="dxa"/>
            <w:gridSpan w:val="2"/>
            <w:hideMark/>
          </w:tcPr>
          <w:p w14:paraId="35D31404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Oficinas y archivo central han sido inspeccionados por el Comité de Seguridad y Salud Ocupacional</w:t>
            </w:r>
          </w:p>
        </w:tc>
        <w:tc>
          <w:tcPr>
            <w:tcW w:w="792" w:type="dxa"/>
            <w:noWrap/>
            <w:hideMark/>
          </w:tcPr>
          <w:p w14:paraId="7DB3B929" w14:textId="0665FAE4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72D366AF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0437CA02" w14:textId="77777777" w:rsidTr="00331121">
        <w:trPr>
          <w:trHeight w:val="540"/>
        </w:trPr>
        <w:tc>
          <w:tcPr>
            <w:tcW w:w="7244" w:type="dxa"/>
            <w:gridSpan w:val="2"/>
            <w:hideMark/>
          </w:tcPr>
          <w:p w14:paraId="1B2A1D15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El lugar donde está el archivo central está fuera de zonas de riesgo social y de inundaciones, derrumbes, fuentes de incendio.  </w:t>
            </w:r>
          </w:p>
        </w:tc>
        <w:tc>
          <w:tcPr>
            <w:tcW w:w="792" w:type="dxa"/>
            <w:noWrap/>
            <w:hideMark/>
          </w:tcPr>
          <w:p w14:paraId="39AA71EA" w14:textId="04BB8801" w:rsidR="00C31EFC" w:rsidRPr="00380AAE" w:rsidRDefault="00380AAE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5AE0FC31" w14:textId="01A07BD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6A647AE8" w14:textId="77777777" w:rsidTr="00331121">
        <w:trPr>
          <w:trHeight w:val="345"/>
        </w:trPr>
        <w:tc>
          <w:tcPr>
            <w:tcW w:w="2541" w:type="dxa"/>
            <w:vMerge w:val="restart"/>
            <w:hideMark/>
          </w:tcPr>
          <w:p w14:paraId="6B4D58E9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  <w:p w14:paraId="1158C69A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  <w:p w14:paraId="15C7C16A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Instalación de los documentos en archivo central </w:t>
            </w:r>
          </w:p>
        </w:tc>
        <w:tc>
          <w:tcPr>
            <w:tcW w:w="4703" w:type="dxa"/>
            <w:noWrap/>
            <w:hideMark/>
          </w:tcPr>
          <w:p w14:paraId="2B53AD37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1. Estantería metálica</w:t>
            </w:r>
          </w:p>
        </w:tc>
        <w:tc>
          <w:tcPr>
            <w:tcW w:w="792" w:type="dxa"/>
            <w:noWrap/>
            <w:hideMark/>
          </w:tcPr>
          <w:p w14:paraId="4428E92D" w14:textId="506842AB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70864726" w14:textId="180EA3D8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3CFEADD8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2BCC0B19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4DD27860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2. Cajas de archivo normalizadas</w:t>
            </w:r>
          </w:p>
        </w:tc>
        <w:tc>
          <w:tcPr>
            <w:tcW w:w="792" w:type="dxa"/>
            <w:noWrap/>
            <w:hideMark/>
          </w:tcPr>
          <w:p w14:paraId="1E60E0DB" w14:textId="027F7EA2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059EED35" w14:textId="0689781D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63F18709" w14:textId="77777777" w:rsidTr="00331121">
        <w:trPr>
          <w:trHeight w:val="360"/>
        </w:trPr>
        <w:tc>
          <w:tcPr>
            <w:tcW w:w="2541" w:type="dxa"/>
            <w:vMerge/>
            <w:hideMark/>
          </w:tcPr>
          <w:p w14:paraId="11601C07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2F1FE2E1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3. Áreas de trabajo separadas del depósito documental</w:t>
            </w:r>
          </w:p>
        </w:tc>
        <w:tc>
          <w:tcPr>
            <w:tcW w:w="792" w:type="dxa"/>
            <w:noWrap/>
            <w:hideMark/>
          </w:tcPr>
          <w:p w14:paraId="754F9D43" w14:textId="28D8DA9D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0A511724" w14:textId="0E1A38CE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55202B24" w14:textId="77777777" w:rsidTr="00331121">
        <w:trPr>
          <w:trHeight w:val="300"/>
        </w:trPr>
        <w:tc>
          <w:tcPr>
            <w:tcW w:w="2541" w:type="dxa"/>
            <w:vMerge/>
            <w:tcBorders>
              <w:bottom w:val="single" w:sz="4" w:space="0" w:color="A5A5A5" w:themeColor="accent3"/>
            </w:tcBorders>
            <w:hideMark/>
          </w:tcPr>
          <w:p w14:paraId="43D63EA2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0D2DA8F1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4. Estantería para documentos especiales </w:t>
            </w:r>
          </w:p>
        </w:tc>
        <w:tc>
          <w:tcPr>
            <w:tcW w:w="792" w:type="dxa"/>
            <w:noWrap/>
            <w:hideMark/>
          </w:tcPr>
          <w:p w14:paraId="2BB6E218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220C8392" w14:textId="10C15E33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79D1DFAC" w14:textId="77777777" w:rsidTr="00331121">
        <w:trPr>
          <w:trHeight w:val="300"/>
        </w:trPr>
        <w:tc>
          <w:tcPr>
            <w:tcW w:w="254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4E23D945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</w:tcPr>
          <w:p w14:paraId="50531A0F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5. Estantería pegada a la pared </w:t>
            </w:r>
          </w:p>
        </w:tc>
        <w:tc>
          <w:tcPr>
            <w:tcW w:w="792" w:type="dxa"/>
            <w:noWrap/>
          </w:tcPr>
          <w:p w14:paraId="1F1BA42B" w14:textId="0593DD31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</w:tcPr>
          <w:p w14:paraId="0275BC9F" w14:textId="149948E4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36533166" w14:textId="77777777" w:rsidTr="00331121">
        <w:trPr>
          <w:trHeight w:val="300"/>
        </w:trPr>
        <w:tc>
          <w:tcPr>
            <w:tcW w:w="2541" w:type="dxa"/>
            <w:tcBorders>
              <w:top w:val="single" w:sz="4" w:space="0" w:color="A5A5A5" w:themeColor="accent3"/>
            </w:tcBorders>
          </w:tcPr>
          <w:p w14:paraId="037EC75F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</w:tcPr>
          <w:p w14:paraId="31B331B3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6. Documentos sueltos o en caja ubicados en los pasillos, pegados a la pared o en el último peldaño de los estantes</w:t>
            </w:r>
          </w:p>
        </w:tc>
        <w:tc>
          <w:tcPr>
            <w:tcW w:w="792" w:type="dxa"/>
            <w:noWrap/>
          </w:tcPr>
          <w:p w14:paraId="42865D9E" w14:textId="5C38BA2A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</w:tcPr>
          <w:p w14:paraId="37C25C14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1AD04F43" w14:textId="77777777" w:rsidTr="00331121">
        <w:trPr>
          <w:trHeight w:val="285"/>
        </w:trPr>
        <w:tc>
          <w:tcPr>
            <w:tcW w:w="2541" w:type="dxa"/>
            <w:vMerge w:val="restart"/>
            <w:hideMark/>
          </w:tcPr>
          <w:p w14:paraId="309AF07F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  <w:p w14:paraId="4308F4D4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El personal que labora en archivo central posee </w:t>
            </w:r>
            <w:r w:rsidRPr="00C31EFC">
              <w:lastRenderedPageBreak/>
              <w:t>elementos de protección personal</w:t>
            </w:r>
          </w:p>
        </w:tc>
        <w:tc>
          <w:tcPr>
            <w:tcW w:w="4703" w:type="dxa"/>
            <w:noWrap/>
            <w:hideMark/>
          </w:tcPr>
          <w:p w14:paraId="49A547CD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lastRenderedPageBreak/>
              <w:t>1. Guantes y mascarillas</w:t>
            </w:r>
          </w:p>
        </w:tc>
        <w:tc>
          <w:tcPr>
            <w:tcW w:w="792" w:type="dxa"/>
            <w:noWrap/>
            <w:hideMark/>
          </w:tcPr>
          <w:p w14:paraId="64C054B1" w14:textId="0BD6DBB5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417E069B" w14:textId="5BBD64F4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3A78D6D0" w14:textId="77777777" w:rsidTr="00331121">
        <w:trPr>
          <w:trHeight w:val="600"/>
        </w:trPr>
        <w:tc>
          <w:tcPr>
            <w:tcW w:w="2541" w:type="dxa"/>
            <w:vMerge/>
            <w:hideMark/>
          </w:tcPr>
          <w:p w14:paraId="447D86D8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hideMark/>
          </w:tcPr>
          <w:p w14:paraId="1EAAED94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2. Mecanismos para estibar cajas (escaleras, carro transportador, carretillas)</w:t>
            </w:r>
          </w:p>
        </w:tc>
        <w:tc>
          <w:tcPr>
            <w:tcW w:w="792" w:type="dxa"/>
            <w:noWrap/>
            <w:hideMark/>
          </w:tcPr>
          <w:p w14:paraId="1E6909D4" w14:textId="0404B281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3EAAD34C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4782567F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48D5B8FC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4A268A11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3. Implementos de limpieza personal</w:t>
            </w:r>
          </w:p>
        </w:tc>
        <w:tc>
          <w:tcPr>
            <w:tcW w:w="792" w:type="dxa"/>
            <w:noWrap/>
            <w:hideMark/>
          </w:tcPr>
          <w:p w14:paraId="438B84F1" w14:textId="03BAA0CC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5A77F86D" w14:textId="245FA145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7065B3AA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6E3D2B5D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3BB577D6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4. Ventilación</w:t>
            </w:r>
          </w:p>
        </w:tc>
        <w:tc>
          <w:tcPr>
            <w:tcW w:w="792" w:type="dxa"/>
            <w:noWrap/>
            <w:hideMark/>
          </w:tcPr>
          <w:p w14:paraId="3BC319B2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46BD8A0B" w14:textId="35BD0DA6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42B93AC7" w14:textId="77777777" w:rsidTr="00331121">
        <w:trPr>
          <w:trHeight w:val="300"/>
        </w:trPr>
        <w:tc>
          <w:tcPr>
            <w:tcW w:w="2541" w:type="dxa"/>
            <w:vMerge w:val="restart"/>
            <w:hideMark/>
          </w:tcPr>
          <w:p w14:paraId="08AA81A3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  <w:p w14:paraId="103C0DE1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Medidas para el control de incendios en todos los archivos </w:t>
            </w:r>
          </w:p>
        </w:tc>
        <w:tc>
          <w:tcPr>
            <w:tcW w:w="4703" w:type="dxa"/>
            <w:noWrap/>
            <w:hideMark/>
          </w:tcPr>
          <w:p w14:paraId="6AED2509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1. Detectores de humo</w:t>
            </w:r>
          </w:p>
        </w:tc>
        <w:tc>
          <w:tcPr>
            <w:tcW w:w="792" w:type="dxa"/>
            <w:noWrap/>
            <w:hideMark/>
          </w:tcPr>
          <w:p w14:paraId="26B2C23B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32D223EE" w14:textId="3AF992C3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0AEE92F3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5710AB8C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35921019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2. Extintores </w:t>
            </w:r>
          </w:p>
        </w:tc>
        <w:tc>
          <w:tcPr>
            <w:tcW w:w="792" w:type="dxa"/>
            <w:noWrap/>
            <w:hideMark/>
          </w:tcPr>
          <w:p w14:paraId="3F805AAF" w14:textId="2BA47AAB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3A23CFFB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2A7DAF45" w14:textId="77777777" w:rsidTr="00331121">
        <w:trPr>
          <w:trHeight w:val="600"/>
        </w:trPr>
        <w:tc>
          <w:tcPr>
            <w:tcW w:w="2541" w:type="dxa"/>
            <w:vMerge/>
            <w:hideMark/>
          </w:tcPr>
          <w:p w14:paraId="7D8821AE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hideMark/>
          </w:tcPr>
          <w:p w14:paraId="6A811342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3. Personal de archivo capacitado en prevención y manejo de incendios u otro desastre (2018-2019)</w:t>
            </w:r>
          </w:p>
        </w:tc>
        <w:tc>
          <w:tcPr>
            <w:tcW w:w="792" w:type="dxa"/>
            <w:noWrap/>
            <w:hideMark/>
          </w:tcPr>
          <w:p w14:paraId="74CCBF56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6DD549D0" w14:textId="2BD629D4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496427B3" w14:textId="77777777" w:rsidTr="00331121">
        <w:trPr>
          <w:trHeight w:val="300"/>
        </w:trPr>
        <w:tc>
          <w:tcPr>
            <w:tcW w:w="2541" w:type="dxa"/>
            <w:vMerge/>
            <w:hideMark/>
          </w:tcPr>
          <w:p w14:paraId="32B9A38A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16C3A4D3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4. Ausencia de fuentes de incendio/ cortocircuito</w:t>
            </w:r>
          </w:p>
        </w:tc>
        <w:tc>
          <w:tcPr>
            <w:tcW w:w="792" w:type="dxa"/>
            <w:noWrap/>
            <w:hideMark/>
          </w:tcPr>
          <w:p w14:paraId="6A96F543" w14:textId="0993A3D1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3C4BF789" w14:textId="385C1911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3D33AF95" w14:textId="77777777" w:rsidTr="00331121">
        <w:trPr>
          <w:trHeight w:val="315"/>
        </w:trPr>
        <w:tc>
          <w:tcPr>
            <w:tcW w:w="2541" w:type="dxa"/>
            <w:vMerge w:val="restart"/>
            <w:hideMark/>
          </w:tcPr>
          <w:p w14:paraId="2253CB35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Control de temperatura y humedad en archivo central</w:t>
            </w:r>
          </w:p>
        </w:tc>
        <w:tc>
          <w:tcPr>
            <w:tcW w:w="4703" w:type="dxa"/>
            <w:noWrap/>
            <w:hideMark/>
          </w:tcPr>
          <w:p w14:paraId="03A7672E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1. Equipo para controlar temperatura</w:t>
            </w:r>
          </w:p>
        </w:tc>
        <w:tc>
          <w:tcPr>
            <w:tcW w:w="792" w:type="dxa"/>
            <w:noWrap/>
            <w:hideMark/>
          </w:tcPr>
          <w:p w14:paraId="482E08A8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290EF0AC" w14:textId="02F3A7AF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2B9D081A" w14:textId="77777777" w:rsidTr="00331121">
        <w:trPr>
          <w:trHeight w:val="315"/>
        </w:trPr>
        <w:tc>
          <w:tcPr>
            <w:tcW w:w="2541" w:type="dxa"/>
            <w:vMerge/>
            <w:hideMark/>
          </w:tcPr>
          <w:p w14:paraId="02E3AA58" w14:textId="77777777" w:rsidR="00C31EFC" w:rsidRPr="00C31EFC" w:rsidRDefault="00C31EFC" w:rsidP="00C31EFC">
            <w:pPr>
              <w:spacing w:after="160" w:line="259" w:lineRule="auto"/>
              <w:jc w:val="both"/>
            </w:pPr>
          </w:p>
        </w:tc>
        <w:tc>
          <w:tcPr>
            <w:tcW w:w="4703" w:type="dxa"/>
            <w:noWrap/>
            <w:hideMark/>
          </w:tcPr>
          <w:p w14:paraId="730AA2D2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2. Equipo para controlar humedad </w:t>
            </w:r>
          </w:p>
        </w:tc>
        <w:tc>
          <w:tcPr>
            <w:tcW w:w="792" w:type="dxa"/>
            <w:noWrap/>
            <w:hideMark/>
          </w:tcPr>
          <w:p w14:paraId="7A153C9D" w14:textId="399B949A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  <w:hideMark/>
          </w:tcPr>
          <w:p w14:paraId="1BC33A37" w14:textId="0C6FD719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1EFC" w:rsidRPr="00C31EFC" w14:paraId="23FC5D19" w14:textId="77777777" w:rsidTr="00331121">
        <w:trPr>
          <w:trHeight w:val="405"/>
        </w:trPr>
        <w:tc>
          <w:tcPr>
            <w:tcW w:w="7244" w:type="dxa"/>
            <w:gridSpan w:val="2"/>
            <w:hideMark/>
          </w:tcPr>
          <w:p w14:paraId="424CA928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>Medidas para la iluminación acordes con estándares archivísticos en archivo central</w:t>
            </w:r>
          </w:p>
        </w:tc>
        <w:tc>
          <w:tcPr>
            <w:tcW w:w="792" w:type="dxa"/>
            <w:noWrap/>
            <w:hideMark/>
          </w:tcPr>
          <w:p w14:paraId="120249F6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  <w:hideMark/>
          </w:tcPr>
          <w:p w14:paraId="7CDC2174" w14:textId="13B12A75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1F2DA0AD" w14:textId="77777777" w:rsidTr="00331121">
        <w:trPr>
          <w:trHeight w:val="405"/>
        </w:trPr>
        <w:tc>
          <w:tcPr>
            <w:tcW w:w="7244" w:type="dxa"/>
            <w:gridSpan w:val="2"/>
          </w:tcPr>
          <w:p w14:paraId="238C4899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Medidas de limpieza mediante un programa y los insumos necesarios en archivo central  </w:t>
            </w:r>
          </w:p>
        </w:tc>
        <w:tc>
          <w:tcPr>
            <w:tcW w:w="792" w:type="dxa"/>
            <w:noWrap/>
          </w:tcPr>
          <w:p w14:paraId="57C9D81E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noWrap/>
          </w:tcPr>
          <w:p w14:paraId="7574DC20" w14:textId="5FF199BA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31EFC" w:rsidRPr="00C31EFC" w14:paraId="44925A29" w14:textId="77777777" w:rsidTr="00331121">
        <w:trPr>
          <w:trHeight w:val="405"/>
        </w:trPr>
        <w:tc>
          <w:tcPr>
            <w:tcW w:w="7244" w:type="dxa"/>
            <w:gridSpan w:val="2"/>
          </w:tcPr>
          <w:p w14:paraId="3479D9CD" w14:textId="77777777" w:rsidR="00C31EFC" w:rsidRPr="00C31EFC" w:rsidRDefault="00C31EFC" w:rsidP="00C31EFC">
            <w:pPr>
              <w:spacing w:after="160" w:line="259" w:lineRule="auto"/>
              <w:jc w:val="both"/>
            </w:pPr>
            <w:r w:rsidRPr="00C31EFC">
              <w:t xml:space="preserve">Presencia de daño físico o biodeterioro en documentos del archivo central </w:t>
            </w:r>
          </w:p>
        </w:tc>
        <w:tc>
          <w:tcPr>
            <w:tcW w:w="792" w:type="dxa"/>
            <w:noWrap/>
          </w:tcPr>
          <w:p w14:paraId="41A555DB" w14:textId="6D397030" w:rsidR="00C31EFC" w:rsidRPr="00380AAE" w:rsidRDefault="0098578A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92" w:type="dxa"/>
            <w:noWrap/>
          </w:tcPr>
          <w:p w14:paraId="7EDB77DD" w14:textId="77777777" w:rsidR="00C31EFC" w:rsidRPr="00380AAE" w:rsidRDefault="00C31EFC" w:rsidP="00C31EFC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D99C0EB" w14:textId="77777777" w:rsidR="00C31EFC" w:rsidRPr="00C31EFC" w:rsidRDefault="00C31EFC" w:rsidP="00C31EFC">
      <w:pPr>
        <w:spacing w:after="160" w:line="259" w:lineRule="auto"/>
        <w:jc w:val="both"/>
      </w:pPr>
    </w:p>
    <w:p w14:paraId="4E8AD209" w14:textId="77777777" w:rsidR="00C31EFC" w:rsidRPr="00C31EFC" w:rsidRDefault="00C31EFC" w:rsidP="00C31EFC">
      <w:pPr>
        <w:spacing w:after="0" w:line="240" w:lineRule="auto"/>
        <w:jc w:val="both"/>
      </w:pPr>
    </w:p>
    <w:p w14:paraId="3EA874DE" w14:textId="77777777" w:rsidR="00C31EFC" w:rsidRPr="00C31EFC" w:rsidRDefault="00C31EFC" w:rsidP="00C31EFC">
      <w:pPr>
        <w:spacing w:after="160" w:line="259" w:lineRule="auto"/>
        <w:jc w:val="both"/>
        <w:rPr>
          <w:b/>
          <w:sz w:val="24"/>
          <w:szCs w:val="24"/>
        </w:rPr>
      </w:pPr>
      <w:r w:rsidRPr="00C31EFC">
        <w:rPr>
          <w:b/>
          <w:sz w:val="24"/>
          <w:szCs w:val="24"/>
        </w:rPr>
        <w:t>Documentos de valor histórico en el archivo central o en los de gestión: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843"/>
        <w:gridCol w:w="2312"/>
      </w:tblGrid>
      <w:tr w:rsidR="00C31EFC" w:rsidRPr="00C31EFC" w14:paraId="245557F6" w14:textId="77777777" w:rsidTr="00331121">
        <w:tc>
          <w:tcPr>
            <w:tcW w:w="2689" w:type="dxa"/>
          </w:tcPr>
          <w:p w14:paraId="5F983B11" w14:textId="77777777" w:rsidR="00C31EFC" w:rsidRPr="00C31EFC" w:rsidRDefault="00C31EFC" w:rsidP="00C31EFC">
            <w:pPr>
              <w:spacing w:after="160" w:line="259" w:lineRule="auto"/>
              <w:jc w:val="both"/>
              <w:rPr>
                <w:b/>
                <w:sz w:val="20"/>
              </w:rPr>
            </w:pPr>
            <w:r w:rsidRPr="00C31EFC">
              <w:rPr>
                <w:b/>
                <w:sz w:val="20"/>
              </w:rPr>
              <w:t xml:space="preserve">Documentos </w:t>
            </w:r>
          </w:p>
        </w:tc>
        <w:tc>
          <w:tcPr>
            <w:tcW w:w="1984" w:type="dxa"/>
          </w:tcPr>
          <w:p w14:paraId="6E1EF3E2" w14:textId="77777777" w:rsidR="00C31EFC" w:rsidRPr="00C31EFC" w:rsidRDefault="00C31EFC" w:rsidP="00C31EFC">
            <w:pPr>
              <w:spacing w:after="160" w:line="259" w:lineRule="auto"/>
              <w:jc w:val="both"/>
              <w:rPr>
                <w:b/>
                <w:sz w:val="20"/>
              </w:rPr>
            </w:pPr>
            <w:r w:rsidRPr="00C31EFC">
              <w:rPr>
                <w:b/>
                <w:sz w:val="20"/>
              </w:rPr>
              <w:t xml:space="preserve">Archivos de gestión </w:t>
            </w:r>
          </w:p>
        </w:tc>
        <w:tc>
          <w:tcPr>
            <w:tcW w:w="1843" w:type="dxa"/>
          </w:tcPr>
          <w:p w14:paraId="347F16D8" w14:textId="77777777" w:rsidR="00C31EFC" w:rsidRPr="00C31EFC" w:rsidRDefault="00C31EFC" w:rsidP="00C31EFC">
            <w:pPr>
              <w:spacing w:after="160" w:line="259" w:lineRule="auto"/>
              <w:jc w:val="both"/>
              <w:rPr>
                <w:b/>
                <w:sz w:val="20"/>
              </w:rPr>
            </w:pPr>
            <w:r w:rsidRPr="00C31EFC">
              <w:rPr>
                <w:b/>
                <w:sz w:val="20"/>
              </w:rPr>
              <w:t xml:space="preserve">Archivo central </w:t>
            </w:r>
          </w:p>
        </w:tc>
        <w:tc>
          <w:tcPr>
            <w:tcW w:w="2312" w:type="dxa"/>
          </w:tcPr>
          <w:p w14:paraId="0A9C2C1F" w14:textId="77777777" w:rsidR="00C31EFC" w:rsidRPr="00C31EFC" w:rsidRDefault="00C31EFC" w:rsidP="00C31EFC">
            <w:pPr>
              <w:spacing w:after="160" w:line="259" w:lineRule="auto"/>
              <w:jc w:val="both"/>
              <w:rPr>
                <w:b/>
                <w:sz w:val="20"/>
              </w:rPr>
            </w:pPr>
            <w:r w:rsidRPr="00C31EFC">
              <w:rPr>
                <w:b/>
                <w:sz w:val="20"/>
              </w:rPr>
              <w:t xml:space="preserve">Fechas extremas </w:t>
            </w:r>
          </w:p>
        </w:tc>
      </w:tr>
      <w:tr w:rsidR="00C31EFC" w:rsidRPr="00C31EFC" w14:paraId="6939711A" w14:textId="77777777" w:rsidTr="00331121">
        <w:tc>
          <w:tcPr>
            <w:tcW w:w="2689" w:type="dxa"/>
          </w:tcPr>
          <w:p w14:paraId="791C42C5" w14:textId="77777777" w:rsidR="00C31EFC" w:rsidRPr="00C31EFC" w:rsidRDefault="00C31EFC" w:rsidP="00C31EFC">
            <w:pPr>
              <w:spacing w:after="160" w:line="259" w:lineRule="auto"/>
              <w:jc w:val="both"/>
              <w:rPr>
                <w:sz w:val="20"/>
              </w:rPr>
            </w:pPr>
            <w:r w:rsidRPr="00C31EFC">
              <w:rPr>
                <w:sz w:val="20"/>
              </w:rPr>
              <w:t>Fotografías</w:t>
            </w:r>
          </w:p>
        </w:tc>
        <w:tc>
          <w:tcPr>
            <w:tcW w:w="1984" w:type="dxa"/>
          </w:tcPr>
          <w:p w14:paraId="4C3A6791" w14:textId="1774564F" w:rsidR="00C31EFC" w:rsidRPr="00C31EFC" w:rsidRDefault="00A0490B" w:rsidP="00C31EFC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Unidad de RRPP y comunicaciones</w:t>
            </w:r>
          </w:p>
        </w:tc>
        <w:tc>
          <w:tcPr>
            <w:tcW w:w="1843" w:type="dxa"/>
          </w:tcPr>
          <w:p w14:paraId="77A40402" w14:textId="77777777" w:rsidR="00C31EFC" w:rsidRPr="00C31EFC" w:rsidRDefault="00C31EFC" w:rsidP="00C31EFC">
            <w:pPr>
              <w:spacing w:after="160" w:line="259" w:lineRule="auto"/>
              <w:jc w:val="center"/>
              <w:rPr>
                <w:sz w:val="20"/>
              </w:rPr>
            </w:pPr>
            <w:r w:rsidRPr="00C31EFC">
              <w:rPr>
                <w:sz w:val="20"/>
              </w:rPr>
              <w:t>-</w:t>
            </w:r>
          </w:p>
        </w:tc>
        <w:tc>
          <w:tcPr>
            <w:tcW w:w="2312" w:type="dxa"/>
          </w:tcPr>
          <w:p w14:paraId="6A3AB4DD" w14:textId="6183937E" w:rsidR="00C31EFC" w:rsidRPr="00C31EFC" w:rsidRDefault="00A0490B" w:rsidP="00C31EFC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2009 ha la fecha</w:t>
            </w:r>
          </w:p>
        </w:tc>
      </w:tr>
      <w:tr w:rsidR="00C31EFC" w:rsidRPr="00C31EFC" w14:paraId="54B6EC6F" w14:textId="77777777" w:rsidTr="00331121">
        <w:tc>
          <w:tcPr>
            <w:tcW w:w="2689" w:type="dxa"/>
          </w:tcPr>
          <w:p w14:paraId="5BB4E516" w14:textId="77777777" w:rsidR="00C31EFC" w:rsidRPr="00C31EFC" w:rsidRDefault="00C31EFC" w:rsidP="00C31EFC">
            <w:pPr>
              <w:spacing w:after="160" w:line="259" w:lineRule="auto"/>
              <w:jc w:val="both"/>
              <w:rPr>
                <w:sz w:val="20"/>
              </w:rPr>
            </w:pPr>
            <w:r w:rsidRPr="00C31EFC">
              <w:rPr>
                <w:sz w:val="20"/>
              </w:rPr>
              <w:t xml:space="preserve">Videos </w:t>
            </w:r>
          </w:p>
        </w:tc>
        <w:tc>
          <w:tcPr>
            <w:tcW w:w="1984" w:type="dxa"/>
          </w:tcPr>
          <w:p w14:paraId="45C55362" w14:textId="63489812" w:rsidR="00C31EFC" w:rsidRPr="00C31EFC" w:rsidRDefault="00A0490B" w:rsidP="00C31EFC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Unidad de RRPP y Comunicaciones</w:t>
            </w:r>
          </w:p>
        </w:tc>
        <w:tc>
          <w:tcPr>
            <w:tcW w:w="1843" w:type="dxa"/>
          </w:tcPr>
          <w:p w14:paraId="3E1CC100" w14:textId="77777777" w:rsidR="00C31EFC" w:rsidRPr="00C31EFC" w:rsidRDefault="00C31EFC" w:rsidP="00C31EFC">
            <w:pPr>
              <w:spacing w:after="160" w:line="259" w:lineRule="auto"/>
              <w:jc w:val="center"/>
              <w:rPr>
                <w:sz w:val="20"/>
              </w:rPr>
            </w:pPr>
            <w:r w:rsidRPr="00C31EFC">
              <w:rPr>
                <w:sz w:val="20"/>
              </w:rPr>
              <w:t>-</w:t>
            </w:r>
          </w:p>
        </w:tc>
        <w:tc>
          <w:tcPr>
            <w:tcW w:w="2312" w:type="dxa"/>
          </w:tcPr>
          <w:p w14:paraId="7024F424" w14:textId="529A7290" w:rsidR="00C31EFC" w:rsidRPr="00C31EFC" w:rsidRDefault="00A0490B" w:rsidP="00C31EFC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2009 ha la fecha</w:t>
            </w:r>
          </w:p>
        </w:tc>
      </w:tr>
      <w:tr w:rsidR="00C31EFC" w:rsidRPr="00C31EFC" w14:paraId="780A5C49" w14:textId="77777777" w:rsidTr="00331121">
        <w:tc>
          <w:tcPr>
            <w:tcW w:w="2689" w:type="dxa"/>
          </w:tcPr>
          <w:p w14:paraId="089932C6" w14:textId="77777777" w:rsidR="00C31EFC" w:rsidRPr="00C31EFC" w:rsidRDefault="00C31EFC" w:rsidP="00C31EFC">
            <w:pPr>
              <w:spacing w:after="160" w:line="259" w:lineRule="auto"/>
              <w:jc w:val="both"/>
              <w:rPr>
                <w:sz w:val="20"/>
              </w:rPr>
            </w:pPr>
            <w:r w:rsidRPr="00C31EFC">
              <w:rPr>
                <w:sz w:val="20"/>
              </w:rPr>
              <w:t>Mapas y planos</w:t>
            </w:r>
          </w:p>
        </w:tc>
        <w:tc>
          <w:tcPr>
            <w:tcW w:w="1984" w:type="dxa"/>
          </w:tcPr>
          <w:p w14:paraId="783D7E3D" w14:textId="77777777" w:rsidR="00C31EFC" w:rsidRPr="00C31EFC" w:rsidRDefault="00C31EFC" w:rsidP="00C31EFC">
            <w:pPr>
              <w:spacing w:after="160" w:line="259" w:lineRule="auto"/>
              <w:jc w:val="center"/>
              <w:rPr>
                <w:sz w:val="20"/>
              </w:rPr>
            </w:pPr>
            <w:r w:rsidRPr="00C31EFC"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6A20DFB8" w14:textId="77777777" w:rsidR="00C31EFC" w:rsidRPr="00C31EFC" w:rsidRDefault="00C31EFC" w:rsidP="00C31EFC">
            <w:pPr>
              <w:spacing w:after="160" w:line="259" w:lineRule="auto"/>
              <w:jc w:val="center"/>
              <w:rPr>
                <w:sz w:val="20"/>
              </w:rPr>
            </w:pPr>
            <w:r w:rsidRPr="00C31EFC">
              <w:rPr>
                <w:sz w:val="20"/>
              </w:rPr>
              <w:t>X</w:t>
            </w:r>
          </w:p>
        </w:tc>
        <w:tc>
          <w:tcPr>
            <w:tcW w:w="2312" w:type="dxa"/>
          </w:tcPr>
          <w:p w14:paraId="0A3395E6" w14:textId="6210E6B3" w:rsidR="00C31EFC" w:rsidRPr="00C31EFC" w:rsidRDefault="00A0490B" w:rsidP="00C31EFC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Sin identificar</w:t>
            </w:r>
          </w:p>
        </w:tc>
      </w:tr>
      <w:tr w:rsidR="00C31EFC" w:rsidRPr="00C31EFC" w14:paraId="14EEB949" w14:textId="77777777" w:rsidTr="00331121">
        <w:tc>
          <w:tcPr>
            <w:tcW w:w="2689" w:type="dxa"/>
          </w:tcPr>
          <w:p w14:paraId="40836484" w14:textId="77777777" w:rsidR="00C31EFC" w:rsidRPr="00C31EFC" w:rsidRDefault="00C31EFC" w:rsidP="00C31EFC">
            <w:pPr>
              <w:spacing w:after="160" w:line="259" w:lineRule="auto"/>
              <w:jc w:val="both"/>
              <w:rPr>
                <w:sz w:val="20"/>
              </w:rPr>
            </w:pPr>
            <w:r w:rsidRPr="00C31EFC">
              <w:rPr>
                <w:sz w:val="20"/>
              </w:rPr>
              <w:t>Documentos textuales anteriores a 1970</w:t>
            </w:r>
          </w:p>
        </w:tc>
        <w:tc>
          <w:tcPr>
            <w:tcW w:w="1984" w:type="dxa"/>
          </w:tcPr>
          <w:p w14:paraId="0BB3E982" w14:textId="77777777" w:rsidR="00C31EFC" w:rsidRPr="00C31EFC" w:rsidRDefault="00C31EFC" w:rsidP="00C31EFC">
            <w:pPr>
              <w:spacing w:after="160" w:line="259" w:lineRule="auto"/>
              <w:jc w:val="center"/>
              <w:rPr>
                <w:sz w:val="20"/>
              </w:rPr>
            </w:pPr>
            <w:r w:rsidRPr="00C31EFC">
              <w:rPr>
                <w:sz w:val="20"/>
              </w:rPr>
              <w:t>-</w:t>
            </w:r>
          </w:p>
        </w:tc>
        <w:tc>
          <w:tcPr>
            <w:tcW w:w="1843" w:type="dxa"/>
          </w:tcPr>
          <w:p w14:paraId="1011D3A1" w14:textId="77777777" w:rsidR="00C31EFC" w:rsidRPr="00C31EFC" w:rsidRDefault="00C31EFC" w:rsidP="00C31EFC">
            <w:pPr>
              <w:spacing w:after="160" w:line="259" w:lineRule="auto"/>
              <w:jc w:val="center"/>
              <w:rPr>
                <w:sz w:val="20"/>
              </w:rPr>
            </w:pPr>
            <w:r w:rsidRPr="00C31EFC">
              <w:rPr>
                <w:sz w:val="20"/>
              </w:rPr>
              <w:t>X</w:t>
            </w:r>
          </w:p>
        </w:tc>
        <w:tc>
          <w:tcPr>
            <w:tcW w:w="2312" w:type="dxa"/>
          </w:tcPr>
          <w:p w14:paraId="26253F50" w14:textId="4895A855" w:rsidR="00C31EFC" w:rsidRPr="00C31EFC" w:rsidRDefault="00A0490B" w:rsidP="00C31EFC">
            <w:pPr>
              <w:spacing w:after="160"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Libros de Actas de 1910</w:t>
            </w:r>
          </w:p>
          <w:p w14:paraId="7DFAADE9" w14:textId="1D5E1491" w:rsidR="00C31EFC" w:rsidRPr="00C31EFC" w:rsidRDefault="00A0490B" w:rsidP="00C31EFC">
            <w:pPr>
              <w:spacing w:after="160"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Planillas de Empleados de varios años sin identificar.</w:t>
            </w:r>
          </w:p>
        </w:tc>
      </w:tr>
    </w:tbl>
    <w:p w14:paraId="2546DFE4" w14:textId="77777777" w:rsidR="00C31EFC" w:rsidRPr="00C31EFC" w:rsidRDefault="00C31EFC" w:rsidP="00C31EFC">
      <w:pPr>
        <w:tabs>
          <w:tab w:val="left" w:pos="1335"/>
        </w:tabs>
        <w:spacing w:after="160" w:line="259" w:lineRule="auto"/>
        <w:jc w:val="both"/>
        <w:rPr>
          <w:sz w:val="20"/>
        </w:rPr>
      </w:pPr>
    </w:p>
    <w:p w14:paraId="2B07F46A" w14:textId="77777777" w:rsidR="00C31EFC" w:rsidRPr="00C31EFC" w:rsidRDefault="00C31EFC" w:rsidP="00C31EFC">
      <w:pPr>
        <w:spacing w:after="0" w:line="240" w:lineRule="auto"/>
        <w:ind w:left="2268"/>
        <w:jc w:val="both"/>
        <w:rPr>
          <w:sz w:val="20"/>
        </w:rPr>
      </w:pPr>
    </w:p>
    <w:p w14:paraId="6B383E07" w14:textId="77777777" w:rsidR="00C31EFC" w:rsidRPr="00C31EFC" w:rsidRDefault="00C31EFC" w:rsidP="00C31EFC">
      <w:pPr>
        <w:spacing w:after="0" w:line="240" w:lineRule="auto"/>
        <w:jc w:val="both"/>
        <w:rPr>
          <w:sz w:val="20"/>
        </w:rPr>
      </w:pPr>
    </w:p>
    <w:p w14:paraId="67B0833C" w14:textId="77777777" w:rsidR="00C31EFC" w:rsidRPr="00C31EFC" w:rsidRDefault="00C31EFC" w:rsidP="00C31EFC">
      <w:pPr>
        <w:spacing w:after="0" w:line="240" w:lineRule="auto"/>
        <w:jc w:val="both"/>
        <w:rPr>
          <w:sz w:val="20"/>
        </w:rPr>
      </w:pPr>
    </w:p>
    <w:p w14:paraId="79A775D3" w14:textId="77777777" w:rsidR="00C31EFC" w:rsidRPr="00C31EFC" w:rsidRDefault="00C31EFC" w:rsidP="00C31EFC">
      <w:pPr>
        <w:spacing w:after="0" w:line="240" w:lineRule="auto"/>
        <w:jc w:val="both"/>
        <w:rPr>
          <w:sz w:val="20"/>
        </w:rPr>
      </w:pPr>
    </w:p>
    <w:p w14:paraId="4B148E68" w14:textId="702521AC" w:rsidR="00D51E93" w:rsidRDefault="00D51E93" w:rsidP="00CE6329">
      <w:pPr>
        <w:spacing w:after="160" w:line="259" w:lineRule="auto"/>
        <w:jc w:val="both"/>
        <w:rPr>
          <w:sz w:val="28"/>
          <w:szCs w:val="24"/>
          <w:lang w:val="es-MX"/>
        </w:rPr>
      </w:pPr>
    </w:p>
    <w:sectPr w:rsidR="00D51E93" w:rsidSect="00A03006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65pt;height:11.65pt" o:bullet="t">
        <v:imagedata r:id="rId1" o:title="msoFC99"/>
      </v:shape>
    </w:pict>
  </w:numPicBullet>
  <w:abstractNum w:abstractNumId="0" w15:restartNumberingAfterBreak="0">
    <w:nsid w:val="031728B5"/>
    <w:multiLevelType w:val="hybridMultilevel"/>
    <w:tmpl w:val="AC7CB684"/>
    <w:lvl w:ilvl="0" w:tplc="7FA6A8B4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1CC30BDE"/>
    <w:multiLevelType w:val="hybridMultilevel"/>
    <w:tmpl w:val="0714CE1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7918"/>
    <w:multiLevelType w:val="hybridMultilevel"/>
    <w:tmpl w:val="78561126"/>
    <w:lvl w:ilvl="0" w:tplc="7422A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F427E"/>
    <w:multiLevelType w:val="hybridMultilevel"/>
    <w:tmpl w:val="3EB2A1FE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F110CC"/>
    <w:multiLevelType w:val="hybridMultilevel"/>
    <w:tmpl w:val="338AA984"/>
    <w:lvl w:ilvl="0" w:tplc="6EF056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641AF4"/>
    <w:multiLevelType w:val="hybridMultilevel"/>
    <w:tmpl w:val="ACBC4FE6"/>
    <w:lvl w:ilvl="0" w:tplc="A7B8C5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096980"/>
    <w:multiLevelType w:val="hybridMultilevel"/>
    <w:tmpl w:val="D33E9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D1297"/>
    <w:multiLevelType w:val="hybridMultilevel"/>
    <w:tmpl w:val="EEE6A914"/>
    <w:lvl w:ilvl="0" w:tplc="DD0CA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4B80"/>
    <w:multiLevelType w:val="hybridMultilevel"/>
    <w:tmpl w:val="57302378"/>
    <w:lvl w:ilvl="0" w:tplc="72F81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2A0A"/>
    <w:multiLevelType w:val="hybridMultilevel"/>
    <w:tmpl w:val="3CC83AEA"/>
    <w:lvl w:ilvl="0" w:tplc="0744040A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11E5F"/>
    <w:multiLevelType w:val="hybridMultilevel"/>
    <w:tmpl w:val="42D41564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B063417"/>
    <w:multiLevelType w:val="hybridMultilevel"/>
    <w:tmpl w:val="6A5E0A04"/>
    <w:lvl w:ilvl="0" w:tplc="49B401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6625AD"/>
    <w:multiLevelType w:val="hybridMultilevel"/>
    <w:tmpl w:val="24DA1074"/>
    <w:lvl w:ilvl="0" w:tplc="440A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976" w:hanging="360"/>
      </w:pPr>
    </w:lvl>
    <w:lvl w:ilvl="2" w:tplc="440A001B" w:tentative="1">
      <w:start w:val="1"/>
      <w:numFmt w:val="lowerRoman"/>
      <w:lvlText w:val="%3."/>
      <w:lvlJc w:val="right"/>
      <w:pPr>
        <w:ind w:left="3696" w:hanging="180"/>
      </w:pPr>
    </w:lvl>
    <w:lvl w:ilvl="3" w:tplc="440A000F" w:tentative="1">
      <w:start w:val="1"/>
      <w:numFmt w:val="decimal"/>
      <w:lvlText w:val="%4."/>
      <w:lvlJc w:val="left"/>
      <w:pPr>
        <w:ind w:left="4416" w:hanging="360"/>
      </w:pPr>
    </w:lvl>
    <w:lvl w:ilvl="4" w:tplc="440A0019" w:tentative="1">
      <w:start w:val="1"/>
      <w:numFmt w:val="lowerLetter"/>
      <w:lvlText w:val="%5."/>
      <w:lvlJc w:val="left"/>
      <w:pPr>
        <w:ind w:left="5136" w:hanging="360"/>
      </w:pPr>
    </w:lvl>
    <w:lvl w:ilvl="5" w:tplc="440A001B" w:tentative="1">
      <w:start w:val="1"/>
      <w:numFmt w:val="lowerRoman"/>
      <w:lvlText w:val="%6."/>
      <w:lvlJc w:val="right"/>
      <w:pPr>
        <w:ind w:left="5856" w:hanging="180"/>
      </w:pPr>
    </w:lvl>
    <w:lvl w:ilvl="6" w:tplc="440A000F" w:tentative="1">
      <w:start w:val="1"/>
      <w:numFmt w:val="decimal"/>
      <w:lvlText w:val="%7."/>
      <w:lvlJc w:val="left"/>
      <w:pPr>
        <w:ind w:left="6576" w:hanging="360"/>
      </w:pPr>
    </w:lvl>
    <w:lvl w:ilvl="7" w:tplc="440A0019" w:tentative="1">
      <w:start w:val="1"/>
      <w:numFmt w:val="lowerLetter"/>
      <w:lvlText w:val="%8."/>
      <w:lvlJc w:val="left"/>
      <w:pPr>
        <w:ind w:left="7296" w:hanging="360"/>
      </w:pPr>
    </w:lvl>
    <w:lvl w:ilvl="8" w:tplc="440A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13" w15:restartNumberingAfterBreak="0">
    <w:nsid w:val="5C834BC1"/>
    <w:multiLevelType w:val="hybridMultilevel"/>
    <w:tmpl w:val="AC00FBEC"/>
    <w:lvl w:ilvl="0" w:tplc="213C831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62971"/>
    <w:multiLevelType w:val="hybridMultilevel"/>
    <w:tmpl w:val="B9AC8C78"/>
    <w:lvl w:ilvl="0" w:tplc="6EA40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978D3"/>
    <w:multiLevelType w:val="hybridMultilevel"/>
    <w:tmpl w:val="5AFCF520"/>
    <w:lvl w:ilvl="0" w:tplc="72E06B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F3238"/>
    <w:multiLevelType w:val="hybridMultilevel"/>
    <w:tmpl w:val="E418FFCC"/>
    <w:lvl w:ilvl="0" w:tplc="DBBAF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33E1C"/>
    <w:multiLevelType w:val="hybridMultilevel"/>
    <w:tmpl w:val="D3D4E884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F26216"/>
    <w:multiLevelType w:val="hybridMultilevel"/>
    <w:tmpl w:val="5128C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F7320"/>
    <w:multiLevelType w:val="hybridMultilevel"/>
    <w:tmpl w:val="DB7E1B72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F80D0C"/>
    <w:multiLevelType w:val="hybridMultilevel"/>
    <w:tmpl w:val="8E8E89B4"/>
    <w:lvl w:ilvl="0" w:tplc="2FECD66C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1" w15:restartNumberingAfterBreak="0">
    <w:nsid w:val="6F514435"/>
    <w:multiLevelType w:val="hybridMultilevel"/>
    <w:tmpl w:val="F5B485BA"/>
    <w:lvl w:ilvl="0" w:tplc="040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F653E9F"/>
    <w:multiLevelType w:val="hybridMultilevel"/>
    <w:tmpl w:val="680896A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50E6226"/>
    <w:multiLevelType w:val="hybridMultilevel"/>
    <w:tmpl w:val="9BDCD224"/>
    <w:lvl w:ilvl="0" w:tplc="44888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B4DE6"/>
    <w:multiLevelType w:val="hybridMultilevel"/>
    <w:tmpl w:val="31E6B250"/>
    <w:lvl w:ilvl="0" w:tplc="E1BC893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7"/>
  </w:num>
  <w:num w:numId="4">
    <w:abstractNumId w:val="16"/>
  </w:num>
  <w:num w:numId="5">
    <w:abstractNumId w:val="14"/>
  </w:num>
  <w:num w:numId="6">
    <w:abstractNumId w:val="23"/>
  </w:num>
  <w:num w:numId="7">
    <w:abstractNumId w:val="13"/>
  </w:num>
  <w:num w:numId="8">
    <w:abstractNumId w:val="1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5"/>
  </w:num>
  <w:num w:numId="14">
    <w:abstractNumId w:val="4"/>
  </w:num>
  <w:num w:numId="15">
    <w:abstractNumId w:val="20"/>
  </w:num>
  <w:num w:numId="16">
    <w:abstractNumId w:val="0"/>
  </w:num>
  <w:num w:numId="17">
    <w:abstractNumId w:val="2"/>
  </w:num>
  <w:num w:numId="18">
    <w:abstractNumId w:val="8"/>
  </w:num>
  <w:num w:numId="19">
    <w:abstractNumId w:val="22"/>
  </w:num>
  <w:num w:numId="20">
    <w:abstractNumId w:val="19"/>
  </w:num>
  <w:num w:numId="21">
    <w:abstractNumId w:val="21"/>
  </w:num>
  <w:num w:numId="22">
    <w:abstractNumId w:val="9"/>
  </w:num>
  <w:num w:numId="23">
    <w:abstractNumId w:val="10"/>
  </w:num>
  <w:num w:numId="24">
    <w:abstractNumId w:val="3"/>
  </w:num>
  <w:num w:numId="25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4D"/>
    <w:rsid w:val="00001162"/>
    <w:rsid w:val="000055F2"/>
    <w:rsid w:val="0001546B"/>
    <w:rsid w:val="00032AE0"/>
    <w:rsid w:val="00064D3A"/>
    <w:rsid w:val="000667F1"/>
    <w:rsid w:val="000856F9"/>
    <w:rsid w:val="000B2D8F"/>
    <w:rsid w:val="000B5E56"/>
    <w:rsid w:val="000B78B4"/>
    <w:rsid w:val="000D17C0"/>
    <w:rsid w:val="000D2D32"/>
    <w:rsid w:val="000D3476"/>
    <w:rsid w:val="000F6696"/>
    <w:rsid w:val="001066E8"/>
    <w:rsid w:val="00113357"/>
    <w:rsid w:val="00154C7C"/>
    <w:rsid w:val="00155CCB"/>
    <w:rsid w:val="00162361"/>
    <w:rsid w:val="00165F5C"/>
    <w:rsid w:val="00196D87"/>
    <w:rsid w:val="001C7DE9"/>
    <w:rsid w:val="00202667"/>
    <w:rsid w:val="0023309B"/>
    <w:rsid w:val="00253B21"/>
    <w:rsid w:val="00267BD3"/>
    <w:rsid w:val="00293A6D"/>
    <w:rsid w:val="0029602C"/>
    <w:rsid w:val="002A7FF8"/>
    <w:rsid w:val="002E2F4D"/>
    <w:rsid w:val="002E3FE6"/>
    <w:rsid w:val="00302C35"/>
    <w:rsid w:val="00331121"/>
    <w:rsid w:val="00343A42"/>
    <w:rsid w:val="00353C39"/>
    <w:rsid w:val="00367578"/>
    <w:rsid w:val="003718E6"/>
    <w:rsid w:val="00380AAE"/>
    <w:rsid w:val="00381341"/>
    <w:rsid w:val="00382337"/>
    <w:rsid w:val="00387987"/>
    <w:rsid w:val="003D576E"/>
    <w:rsid w:val="00431042"/>
    <w:rsid w:val="00436EC0"/>
    <w:rsid w:val="0044134C"/>
    <w:rsid w:val="00443DC5"/>
    <w:rsid w:val="00454B4E"/>
    <w:rsid w:val="00455854"/>
    <w:rsid w:val="0049426B"/>
    <w:rsid w:val="004A4F84"/>
    <w:rsid w:val="004C12F8"/>
    <w:rsid w:val="00502F22"/>
    <w:rsid w:val="00507DF8"/>
    <w:rsid w:val="00533454"/>
    <w:rsid w:val="00550053"/>
    <w:rsid w:val="0055130D"/>
    <w:rsid w:val="00551F96"/>
    <w:rsid w:val="00560F6E"/>
    <w:rsid w:val="00564E5A"/>
    <w:rsid w:val="005738BF"/>
    <w:rsid w:val="00577899"/>
    <w:rsid w:val="00581A31"/>
    <w:rsid w:val="005944F2"/>
    <w:rsid w:val="005A6170"/>
    <w:rsid w:val="005B1477"/>
    <w:rsid w:val="005B79AF"/>
    <w:rsid w:val="00624281"/>
    <w:rsid w:val="00663575"/>
    <w:rsid w:val="006652BE"/>
    <w:rsid w:val="006678F4"/>
    <w:rsid w:val="00696835"/>
    <w:rsid w:val="006A753A"/>
    <w:rsid w:val="006B0BBC"/>
    <w:rsid w:val="006B6867"/>
    <w:rsid w:val="006D6C70"/>
    <w:rsid w:val="006E49FA"/>
    <w:rsid w:val="006E7C53"/>
    <w:rsid w:val="006F4789"/>
    <w:rsid w:val="007056FA"/>
    <w:rsid w:val="0071245E"/>
    <w:rsid w:val="0071619C"/>
    <w:rsid w:val="00736248"/>
    <w:rsid w:val="00747879"/>
    <w:rsid w:val="007630E4"/>
    <w:rsid w:val="00765914"/>
    <w:rsid w:val="00782006"/>
    <w:rsid w:val="00785C62"/>
    <w:rsid w:val="007A7BA6"/>
    <w:rsid w:val="007B10A1"/>
    <w:rsid w:val="007B759D"/>
    <w:rsid w:val="007C5790"/>
    <w:rsid w:val="00851F02"/>
    <w:rsid w:val="0087393D"/>
    <w:rsid w:val="008B399B"/>
    <w:rsid w:val="008D03E9"/>
    <w:rsid w:val="008D4467"/>
    <w:rsid w:val="00911EC4"/>
    <w:rsid w:val="00911FF9"/>
    <w:rsid w:val="009235D5"/>
    <w:rsid w:val="00942557"/>
    <w:rsid w:val="00945CAE"/>
    <w:rsid w:val="00966C86"/>
    <w:rsid w:val="00972A19"/>
    <w:rsid w:val="0098578A"/>
    <w:rsid w:val="009A530C"/>
    <w:rsid w:val="009B23CA"/>
    <w:rsid w:val="009B7F11"/>
    <w:rsid w:val="009D0568"/>
    <w:rsid w:val="009E48F1"/>
    <w:rsid w:val="00A03006"/>
    <w:rsid w:val="00A0490B"/>
    <w:rsid w:val="00AF4829"/>
    <w:rsid w:val="00AF619D"/>
    <w:rsid w:val="00B522E0"/>
    <w:rsid w:val="00B61BDB"/>
    <w:rsid w:val="00B708B7"/>
    <w:rsid w:val="00B74675"/>
    <w:rsid w:val="00BA1B13"/>
    <w:rsid w:val="00BA3C81"/>
    <w:rsid w:val="00BD7B47"/>
    <w:rsid w:val="00BE4BEE"/>
    <w:rsid w:val="00BE53CC"/>
    <w:rsid w:val="00BE78E4"/>
    <w:rsid w:val="00C062F5"/>
    <w:rsid w:val="00C07E17"/>
    <w:rsid w:val="00C31EFC"/>
    <w:rsid w:val="00C326DB"/>
    <w:rsid w:val="00C33B26"/>
    <w:rsid w:val="00C448A2"/>
    <w:rsid w:val="00C55F16"/>
    <w:rsid w:val="00C63BD1"/>
    <w:rsid w:val="00C72C04"/>
    <w:rsid w:val="00C77F50"/>
    <w:rsid w:val="00CB1B5A"/>
    <w:rsid w:val="00CC0B73"/>
    <w:rsid w:val="00CC5AB2"/>
    <w:rsid w:val="00CE6329"/>
    <w:rsid w:val="00D11FB0"/>
    <w:rsid w:val="00D334C3"/>
    <w:rsid w:val="00D33B81"/>
    <w:rsid w:val="00D3713E"/>
    <w:rsid w:val="00D4553A"/>
    <w:rsid w:val="00D51E93"/>
    <w:rsid w:val="00D74FAA"/>
    <w:rsid w:val="00D93DD8"/>
    <w:rsid w:val="00DD2547"/>
    <w:rsid w:val="00DD3E30"/>
    <w:rsid w:val="00DF62E2"/>
    <w:rsid w:val="00E23AB4"/>
    <w:rsid w:val="00E318E5"/>
    <w:rsid w:val="00E41998"/>
    <w:rsid w:val="00E83657"/>
    <w:rsid w:val="00EA266A"/>
    <w:rsid w:val="00EB06F9"/>
    <w:rsid w:val="00EB28E2"/>
    <w:rsid w:val="00ED1D89"/>
    <w:rsid w:val="00EE5F1C"/>
    <w:rsid w:val="00EF3330"/>
    <w:rsid w:val="00F73A53"/>
    <w:rsid w:val="00FD0DB4"/>
    <w:rsid w:val="00FD1229"/>
    <w:rsid w:val="00FD17FD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82E9D"/>
  <w15:chartTrackingRefBased/>
  <w15:docId w15:val="{DEBF4323-DBFE-4337-9AAF-678A827B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E2F4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03006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3006"/>
    <w:rPr>
      <w:rFonts w:eastAsiaTheme="minorEastAsia"/>
      <w:lang w:eastAsia="es-SV"/>
    </w:rPr>
  </w:style>
  <w:style w:type="paragraph" w:styleId="Encabezadodemensaje">
    <w:name w:val="Message Header"/>
    <w:basedOn w:val="Textoindependiente"/>
    <w:link w:val="EncabezadodemensajeCar"/>
    <w:rsid w:val="00CC0B73"/>
    <w:pPr>
      <w:keepLines/>
      <w:spacing w:line="180" w:lineRule="atLeast"/>
      <w:ind w:left="1555" w:right="835" w:hanging="720"/>
    </w:pPr>
    <w:rPr>
      <w:rFonts w:ascii="Arial" w:eastAsia="Batang" w:hAnsi="Arial" w:cs="Times New Roman"/>
      <w:spacing w:val="-5"/>
      <w:sz w:val="20"/>
      <w:szCs w:val="20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CC0B73"/>
    <w:rPr>
      <w:rFonts w:ascii="Arial" w:eastAsia="Batang" w:hAnsi="Arial" w:cs="Times New Roman"/>
      <w:spacing w:val="-5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0B7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0B73"/>
  </w:style>
  <w:style w:type="table" w:styleId="Tablaconcuadrcula">
    <w:name w:val="Table Grid"/>
    <w:basedOn w:val="Tablanormal"/>
    <w:uiPriority w:val="39"/>
    <w:rsid w:val="0058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581A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4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557"/>
    <w:rPr>
      <w:rFonts w:ascii="Segoe UI" w:hAnsi="Segoe UI" w:cs="Segoe UI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C31EFC"/>
  </w:style>
  <w:style w:type="table" w:customStyle="1" w:styleId="Tablaconcuadrcula1">
    <w:name w:val="Tabla con cuadrícula1"/>
    <w:basedOn w:val="Tablanormal"/>
    <w:next w:val="Tablaconcuadrcula"/>
    <w:uiPriority w:val="39"/>
    <w:rsid w:val="00C3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31EF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rrafodelistaCar">
    <w:name w:val="Párrafo de lista Car"/>
    <w:link w:val="Prrafodelista"/>
    <w:uiPriority w:val="34"/>
    <w:qFormat/>
    <w:locked/>
    <w:rsid w:val="00C31EFC"/>
  </w:style>
  <w:style w:type="paragraph" w:styleId="NormalWeb">
    <w:name w:val="Normal (Web)"/>
    <w:basedOn w:val="Normal"/>
    <w:uiPriority w:val="99"/>
    <w:semiHidden/>
    <w:unhideWhenUsed/>
    <w:rsid w:val="00C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C31E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1E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1E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1E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1E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numbering" Target="numbering.xml"/><Relationship Id="rId7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EC03E7-A673-4462-8607-DC8E8F13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3853</Words>
  <Characters>21195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MISIÓN</vt:lpstr>
    </vt:vector>
  </TitlesOfParts>
  <Company>vISTO BUENO DE DIRECCIÓN EJECUTIVA</Company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MISIÓN</dc:title>
  <dc:subject>presenta: VLADIMIR ERNESTO FRANCO BARAHONA</dc:subject>
  <dc:creator>NOMBRE/UNIDAD DE GESTIÓN DOCUMENTAL Y ARCHIVOS</dc:creator>
  <cp:keywords/>
  <dc:description/>
  <cp:lastModifiedBy>Usuario 1</cp:lastModifiedBy>
  <cp:revision>33</cp:revision>
  <cp:lastPrinted>2019-12-03T16:40:00Z</cp:lastPrinted>
  <dcterms:created xsi:type="dcterms:W3CDTF">2019-10-11T21:18:00Z</dcterms:created>
  <dcterms:modified xsi:type="dcterms:W3CDTF">2021-03-15T19:44:00Z</dcterms:modified>
</cp:coreProperties>
</file>