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A2" w:rsidRPr="002A0424" w:rsidRDefault="006E52EC" w:rsidP="006E52EC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A0424">
        <w:rPr>
          <w:rFonts w:ascii="Times New Roman" w:hAnsi="Times New Roman" w:cs="Times New Roman"/>
          <w:b/>
          <w:sz w:val="32"/>
        </w:rPr>
        <w:t>SOLICITUD DE INFORMACIÓN CON REFERENCIA UAIP.0</w:t>
      </w:r>
      <w:r w:rsidR="00D51617">
        <w:rPr>
          <w:rFonts w:ascii="Times New Roman" w:hAnsi="Times New Roman" w:cs="Times New Roman"/>
          <w:b/>
          <w:sz w:val="32"/>
        </w:rPr>
        <w:t>9</w:t>
      </w:r>
      <w:r w:rsidRPr="002A0424">
        <w:rPr>
          <w:rFonts w:ascii="Times New Roman" w:hAnsi="Times New Roman" w:cs="Times New Roman"/>
          <w:b/>
          <w:sz w:val="32"/>
        </w:rPr>
        <w:t>-2020</w:t>
      </w:r>
    </w:p>
    <w:p w:rsidR="00B34112" w:rsidRPr="002A042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34112" w:rsidRPr="006E52EC" w:rsidRDefault="00D51617" w:rsidP="008E37A9">
      <w:pPr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Unidad Administrativa</w:t>
      </w:r>
      <w:r w:rsidR="006E52EC" w:rsidRPr="006E52EC">
        <w:rPr>
          <w:rFonts w:ascii="Times New Roman" w:hAnsi="Times New Roman" w:cs="Times New Roman"/>
          <w:sz w:val="24"/>
          <w:szCs w:val="24"/>
        </w:rPr>
        <w:t xml:space="preserve"> </w:t>
      </w:r>
      <w:r w:rsidRPr="00D51617">
        <w:rPr>
          <w:rFonts w:ascii="Times New Roman" w:hAnsi="Times New Roman" w:cs="Times New Roman"/>
          <w:b/>
          <w:i/>
          <w:sz w:val="24"/>
          <w:szCs w:val="24"/>
          <w:u w:val="single"/>
        </w:rPr>
        <w:t>NO PROPORCIONÓ NINGUNA RESPUESTA DE INFORMACIÓN</w:t>
      </w:r>
      <w:r w:rsidR="006E52EC" w:rsidRPr="006E52EC">
        <w:rPr>
          <w:rFonts w:ascii="Times New Roman" w:hAnsi="Times New Roman" w:cs="Times New Roman"/>
          <w:sz w:val="24"/>
          <w:szCs w:val="24"/>
        </w:rPr>
        <w:t xml:space="preserve">, </w:t>
      </w:r>
      <w:r w:rsidRPr="00D51617">
        <w:rPr>
          <w:rFonts w:ascii="Times New Roman" w:hAnsi="Times New Roman" w:cs="Times New Roman"/>
          <w:sz w:val="24"/>
          <w:szCs w:val="24"/>
        </w:rPr>
        <w:t>a pesar de los múltiples requerimientos internos</w:t>
      </w:r>
      <w:r w:rsidR="006E52EC" w:rsidRPr="00D51617">
        <w:t>.</w:t>
      </w:r>
    </w:p>
    <w:p w:rsidR="006E52EC" w:rsidRPr="006E52EC" w:rsidRDefault="006E52EC" w:rsidP="008E3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EC">
        <w:rPr>
          <w:rStyle w:val="fontstyle21"/>
          <w:rFonts w:ascii="Times New Roman" w:hAnsi="Times New Roman" w:cs="Times New Roman"/>
          <w:sz w:val="24"/>
          <w:szCs w:val="24"/>
        </w:rPr>
        <w:t xml:space="preserve">Resolución de solicitud se encuentra en el siguiente link </w:t>
      </w:r>
      <w:hyperlink r:id="rId4" w:history="1">
        <w:r w:rsidRPr="006E52EC">
          <w:rPr>
            <w:rStyle w:val="Hipervnculo"/>
            <w:rFonts w:ascii="Times New Roman" w:hAnsi="Times New Roman" w:cs="Times New Roman"/>
            <w:sz w:val="24"/>
            <w:szCs w:val="24"/>
          </w:rPr>
          <w:t>https://www.transparencia.gob.sv/institutions/alc-zacatecoluca/documents/resoluciones-de-solicitudes</w:t>
        </w:r>
      </w:hyperlink>
      <w:bookmarkStart w:id="0" w:name="_GoBack"/>
      <w:bookmarkEnd w:id="0"/>
    </w:p>
    <w:sectPr w:rsidR="006E52EC" w:rsidRPr="006E52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0B06A1"/>
    <w:rsid w:val="001E1DF8"/>
    <w:rsid w:val="002A0424"/>
    <w:rsid w:val="002C683D"/>
    <w:rsid w:val="005D5189"/>
    <w:rsid w:val="006E52EC"/>
    <w:rsid w:val="006F302C"/>
    <w:rsid w:val="00860787"/>
    <w:rsid w:val="008E37A9"/>
    <w:rsid w:val="0090233D"/>
    <w:rsid w:val="00A823DB"/>
    <w:rsid w:val="00B34112"/>
    <w:rsid w:val="00C660A2"/>
    <w:rsid w:val="00D51617"/>
    <w:rsid w:val="00D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93C7C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31">
    <w:name w:val="fontstyle31"/>
    <w:basedOn w:val="Fuentedeprrafopredeter"/>
    <w:rsid w:val="006E52EC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6E52E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6E52E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161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516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Sergio Umaña</cp:lastModifiedBy>
  <cp:revision>12</cp:revision>
  <dcterms:created xsi:type="dcterms:W3CDTF">2020-01-22T15:33:00Z</dcterms:created>
  <dcterms:modified xsi:type="dcterms:W3CDTF">2020-04-29T21:52:00Z</dcterms:modified>
</cp:coreProperties>
</file>