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5C7" w:rsidRPr="007429C2" w:rsidRDefault="007429C2" w:rsidP="007429C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429C2">
        <w:rPr>
          <w:rFonts w:ascii="Times New Roman" w:hAnsi="Times New Roman" w:cs="Times New Roman"/>
          <w:b/>
          <w:noProof/>
          <w:sz w:val="24"/>
          <w:lang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-133930</wp:posOffset>
            </wp:positionH>
            <wp:positionV relativeFrom="paragraph">
              <wp:posOffset>-263691</wp:posOffset>
            </wp:positionV>
            <wp:extent cx="715618" cy="888496"/>
            <wp:effectExtent l="0" t="0" r="8890" b="6985"/>
            <wp:wrapNone/>
            <wp:docPr id="1" name="Imagen 1" descr="\\UAIP-PC01\Users\Recursos Humanos\Desktop\UNIDAD DE ACCESO A LA INFORMACIÓN PÚBLICA\LOGOS Y MEMBRETES\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AIP-PC01\Users\Recursos Humanos\Desktop\UNIDAD DE ACCESO A LA INFORMACIÓN PÚBLICA\LOGOS Y MEMBRETES\LOGO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30" cy="908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29C2">
        <w:rPr>
          <w:rFonts w:ascii="Times New Roman" w:hAnsi="Times New Roman" w:cs="Times New Roman"/>
          <w:b/>
          <w:sz w:val="24"/>
        </w:rPr>
        <w:t>ALCALDÍA MUNICIPAL DE ZACATECOLUCA</w:t>
      </w:r>
    </w:p>
    <w:p w:rsidR="007429C2" w:rsidRPr="007429C2" w:rsidRDefault="007429C2" w:rsidP="007429C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429C2">
        <w:rPr>
          <w:rFonts w:ascii="Times New Roman" w:hAnsi="Times New Roman" w:cs="Times New Roman"/>
          <w:b/>
          <w:sz w:val="24"/>
        </w:rPr>
        <w:t>REGISTRO DEL ESTADO FAMILIAR</w:t>
      </w:r>
    </w:p>
    <w:p w:rsidR="007429C2" w:rsidRPr="007429C2" w:rsidRDefault="007429C2" w:rsidP="007429C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REGISTRO</w:t>
      </w:r>
      <w:proofErr w:type="gramEnd"/>
      <w:r w:rsidR="00ED5983">
        <w:rPr>
          <w:rFonts w:ascii="Times New Roman" w:hAnsi="Times New Roman" w:cs="Times New Roman"/>
          <w:b/>
          <w:sz w:val="24"/>
        </w:rPr>
        <w:t xml:space="preserve"> DE EMISIÓN DE CERTIFICACIONES DE PARTIDAS DE </w:t>
      </w:r>
      <w:r w:rsidR="00BB3E0F">
        <w:rPr>
          <w:rFonts w:ascii="Times New Roman" w:hAnsi="Times New Roman" w:cs="Times New Roman"/>
          <w:b/>
          <w:sz w:val="24"/>
        </w:rPr>
        <w:t>DEFUNCIÓN</w:t>
      </w:r>
    </w:p>
    <w:p w:rsidR="007429C2" w:rsidRDefault="007429C2" w:rsidP="007429C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429C2">
        <w:rPr>
          <w:rFonts w:ascii="Times New Roman" w:hAnsi="Times New Roman" w:cs="Times New Roman"/>
          <w:b/>
          <w:sz w:val="24"/>
        </w:rPr>
        <w:t>DE ENERO A DICIEMBRE 2019</w:t>
      </w:r>
    </w:p>
    <w:p w:rsidR="007429C2" w:rsidRPr="007429C2" w:rsidRDefault="007429C2" w:rsidP="007429C2">
      <w:pPr>
        <w:rPr>
          <w:rFonts w:ascii="Times New Roman" w:hAnsi="Times New Roman" w:cs="Times New Roman"/>
          <w:sz w:val="24"/>
        </w:rPr>
      </w:pPr>
    </w:p>
    <w:tbl>
      <w:tblPr>
        <w:tblStyle w:val="Tabladecuadrcula2"/>
        <w:tblW w:w="7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2033"/>
        <w:gridCol w:w="2012"/>
      </w:tblGrid>
      <w:tr w:rsidR="00E33C3B" w:rsidRPr="00E33C3B" w:rsidTr="00E33C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E33C3B" w:rsidRPr="00E33C3B" w:rsidRDefault="00E33C3B" w:rsidP="00E33C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33C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Detalle</w:t>
            </w:r>
          </w:p>
        </w:tc>
        <w:tc>
          <w:tcPr>
            <w:tcW w:w="20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E33C3B" w:rsidRPr="00E33C3B" w:rsidRDefault="00E33C3B" w:rsidP="00E33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33C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Frecuencia</w:t>
            </w:r>
          </w:p>
        </w:tc>
        <w:tc>
          <w:tcPr>
            <w:tcW w:w="201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:rsidR="00E33C3B" w:rsidRPr="00E33C3B" w:rsidRDefault="00E33C3B" w:rsidP="00E33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33C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Porcentaje</w:t>
            </w:r>
          </w:p>
        </w:tc>
      </w:tr>
      <w:tr w:rsidR="00E33C3B" w:rsidRPr="00E33C3B" w:rsidTr="00E3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dxa"/>
            <w:hideMark/>
          </w:tcPr>
          <w:p w:rsidR="00E33C3B" w:rsidRPr="00E33C3B" w:rsidRDefault="00E33C3B" w:rsidP="00E33C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33C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Enero</w:t>
            </w:r>
          </w:p>
        </w:tc>
        <w:tc>
          <w:tcPr>
            <w:tcW w:w="2033" w:type="dxa"/>
            <w:hideMark/>
          </w:tcPr>
          <w:p w:rsidR="00E33C3B" w:rsidRPr="00E33C3B" w:rsidRDefault="00E33C3B" w:rsidP="00E33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33C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58</w:t>
            </w:r>
          </w:p>
        </w:tc>
        <w:tc>
          <w:tcPr>
            <w:tcW w:w="2012" w:type="dxa"/>
            <w:noWrap/>
            <w:hideMark/>
          </w:tcPr>
          <w:p w:rsidR="00E33C3B" w:rsidRPr="00E33C3B" w:rsidRDefault="00E33C3B" w:rsidP="00E33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33C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10.55%</w:t>
            </w:r>
          </w:p>
        </w:tc>
      </w:tr>
      <w:tr w:rsidR="00E33C3B" w:rsidRPr="00E33C3B" w:rsidTr="00E33C3B">
        <w:trPr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dxa"/>
            <w:hideMark/>
          </w:tcPr>
          <w:p w:rsidR="00E33C3B" w:rsidRPr="00E33C3B" w:rsidRDefault="00E33C3B" w:rsidP="00E33C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33C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Febrero</w:t>
            </w:r>
          </w:p>
        </w:tc>
        <w:tc>
          <w:tcPr>
            <w:tcW w:w="2033" w:type="dxa"/>
            <w:hideMark/>
          </w:tcPr>
          <w:p w:rsidR="00E33C3B" w:rsidRPr="00E33C3B" w:rsidRDefault="00E33C3B" w:rsidP="00E33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33C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48</w:t>
            </w:r>
          </w:p>
        </w:tc>
        <w:tc>
          <w:tcPr>
            <w:tcW w:w="2012" w:type="dxa"/>
            <w:noWrap/>
            <w:hideMark/>
          </w:tcPr>
          <w:p w:rsidR="00E33C3B" w:rsidRPr="00E33C3B" w:rsidRDefault="00E33C3B" w:rsidP="00E33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33C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8.73%</w:t>
            </w:r>
          </w:p>
        </w:tc>
      </w:tr>
      <w:tr w:rsidR="00E33C3B" w:rsidRPr="00E33C3B" w:rsidTr="00E3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dxa"/>
            <w:hideMark/>
          </w:tcPr>
          <w:p w:rsidR="00E33C3B" w:rsidRPr="00E33C3B" w:rsidRDefault="00E33C3B" w:rsidP="00E33C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33C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Marzo</w:t>
            </w:r>
          </w:p>
        </w:tc>
        <w:tc>
          <w:tcPr>
            <w:tcW w:w="2033" w:type="dxa"/>
            <w:hideMark/>
          </w:tcPr>
          <w:p w:rsidR="00E33C3B" w:rsidRPr="00E33C3B" w:rsidRDefault="00E33C3B" w:rsidP="00E33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33C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48</w:t>
            </w:r>
          </w:p>
        </w:tc>
        <w:tc>
          <w:tcPr>
            <w:tcW w:w="2012" w:type="dxa"/>
            <w:noWrap/>
            <w:hideMark/>
          </w:tcPr>
          <w:p w:rsidR="00E33C3B" w:rsidRPr="00E33C3B" w:rsidRDefault="00E33C3B" w:rsidP="00E33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33C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8.73%</w:t>
            </w:r>
          </w:p>
        </w:tc>
      </w:tr>
      <w:tr w:rsidR="00E33C3B" w:rsidRPr="00E33C3B" w:rsidTr="00E33C3B">
        <w:trPr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dxa"/>
            <w:hideMark/>
          </w:tcPr>
          <w:p w:rsidR="00E33C3B" w:rsidRPr="00E33C3B" w:rsidRDefault="00E33C3B" w:rsidP="00E33C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33C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Abril</w:t>
            </w:r>
          </w:p>
        </w:tc>
        <w:tc>
          <w:tcPr>
            <w:tcW w:w="2033" w:type="dxa"/>
            <w:hideMark/>
          </w:tcPr>
          <w:p w:rsidR="00E33C3B" w:rsidRPr="00E33C3B" w:rsidRDefault="00E33C3B" w:rsidP="00E33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33C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37</w:t>
            </w:r>
          </w:p>
        </w:tc>
        <w:tc>
          <w:tcPr>
            <w:tcW w:w="2012" w:type="dxa"/>
            <w:noWrap/>
            <w:hideMark/>
          </w:tcPr>
          <w:p w:rsidR="00E33C3B" w:rsidRPr="00E33C3B" w:rsidRDefault="00E33C3B" w:rsidP="00E33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33C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6.73%</w:t>
            </w:r>
          </w:p>
        </w:tc>
      </w:tr>
      <w:tr w:rsidR="00E33C3B" w:rsidRPr="00E33C3B" w:rsidTr="00E3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dxa"/>
            <w:hideMark/>
          </w:tcPr>
          <w:p w:rsidR="00E33C3B" w:rsidRPr="00E33C3B" w:rsidRDefault="00E33C3B" w:rsidP="00E33C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33C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Mayo</w:t>
            </w:r>
          </w:p>
        </w:tc>
        <w:tc>
          <w:tcPr>
            <w:tcW w:w="2033" w:type="dxa"/>
            <w:hideMark/>
          </w:tcPr>
          <w:p w:rsidR="00E33C3B" w:rsidRPr="00E33C3B" w:rsidRDefault="00E33C3B" w:rsidP="00E33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33C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49</w:t>
            </w:r>
          </w:p>
        </w:tc>
        <w:tc>
          <w:tcPr>
            <w:tcW w:w="2012" w:type="dxa"/>
            <w:noWrap/>
            <w:hideMark/>
          </w:tcPr>
          <w:p w:rsidR="00E33C3B" w:rsidRPr="00E33C3B" w:rsidRDefault="00E33C3B" w:rsidP="00E33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33C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8.91%</w:t>
            </w:r>
          </w:p>
        </w:tc>
      </w:tr>
      <w:tr w:rsidR="00E33C3B" w:rsidRPr="00E33C3B" w:rsidTr="00E33C3B">
        <w:trPr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dxa"/>
            <w:hideMark/>
          </w:tcPr>
          <w:p w:rsidR="00E33C3B" w:rsidRPr="00E33C3B" w:rsidRDefault="00E33C3B" w:rsidP="00E33C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33C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Junio</w:t>
            </w:r>
          </w:p>
        </w:tc>
        <w:tc>
          <w:tcPr>
            <w:tcW w:w="2033" w:type="dxa"/>
            <w:hideMark/>
          </w:tcPr>
          <w:p w:rsidR="00E33C3B" w:rsidRPr="00E33C3B" w:rsidRDefault="00E33C3B" w:rsidP="00E33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33C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41</w:t>
            </w:r>
          </w:p>
        </w:tc>
        <w:tc>
          <w:tcPr>
            <w:tcW w:w="2012" w:type="dxa"/>
            <w:noWrap/>
            <w:hideMark/>
          </w:tcPr>
          <w:p w:rsidR="00E33C3B" w:rsidRPr="00E33C3B" w:rsidRDefault="00E33C3B" w:rsidP="00E33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33C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7.45%</w:t>
            </w:r>
          </w:p>
        </w:tc>
      </w:tr>
      <w:tr w:rsidR="00E33C3B" w:rsidRPr="00E33C3B" w:rsidTr="00E3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dxa"/>
            <w:hideMark/>
          </w:tcPr>
          <w:p w:rsidR="00E33C3B" w:rsidRPr="00E33C3B" w:rsidRDefault="00E33C3B" w:rsidP="00E33C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33C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Julio</w:t>
            </w:r>
          </w:p>
        </w:tc>
        <w:tc>
          <w:tcPr>
            <w:tcW w:w="2033" w:type="dxa"/>
            <w:hideMark/>
          </w:tcPr>
          <w:p w:rsidR="00E33C3B" w:rsidRPr="00E33C3B" w:rsidRDefault="00E33C3B" w:rsidP="00E33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33C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48</w:t>
            </w:r>
          </w:p>
        </w:tc>
        <w:tc>
          <w:tcPr>
            <w:tcW w:w="2012" w:type="dxa"/>
            <w:noWrap/>
            <w:hideMark/>
          </w:tcPr>
          <w:p w:rsidR="00E33C3B" w:rsidRPr="00E33C3B" w:rsidRDefault="00E33C3B" w:rsidP="00E33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33C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8.73%</w:t>
            </w:r>
          </w:p>
        </w:tc>
      </w:tr>
      <w:tr w:rsidR="00E33C3B" w:rsidRPr="00E33C3B" w:rsidTr="00E33C3B">
        <w:trPr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dxa"/>
            <w:hideMark/>
          </w:tcPr>
          <w:p w:rsidR="00E33C3B" w:rsidRPr="00E33C3B" w:rsidRDefault="00E33C3B" w:rsidP="00E33C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33C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Agosto</w:t>
            </w:r>
          </w:p>
        </w:tc>
        <w:tc>
          <w:tcPr>
            <w:tcW w:w="2033" w:type="dxa"/>
            <w:hideMark/>
          </w:tcPr>
          <w:p w:rsidR="00E33C3B" w:rsidRPr="00E33C3B" w:rsidRDefault="00E33C3B" w:rsidP="00E33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33C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48</w:t>
            </w:r>
          </w:p>
        </w:tc>
        <w:tc>
          <w:tcPr>
            <w:tcW w:w="2012" w:type="dxa"/>
            <w:noWrap/>
            <w:hideMark/>
          </w:tcPr>
          <w:p w:rsidR="00E33C3B" w:rsidRPr="00E33C3B" w:rsidRDefault="00E33C3B" w:rsidP="00E33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33C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8.73%</w:t>
            </w:r>
          </w:p>
        </w:tc>
      </w:tr>
      <w:tr w:rsidR="00E33C3B" w:rsidRPr="00E33C3B" w:rsidTr="00E3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dxa"/>
            <w:hideMark/>
          </w:tcPr>
          <w:p w:rsidR="00E33C3B" w:rsidRPr="00E33C3B" w:rsidRDefault="00E33C3B" w:rsidP="00E33C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33C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Septiembre</w:t>
            </w:r>
          </w:p>
        </w:tc>
        <w:tc>
          <w:tcPr>
            <w:tcW w:w="2033" w:type="dxa"/>
            <w:hideMark/>
          </w:tcPr>
          <w:p w:rsidR="00E33C3B" w:rsidRPr="00E33C3B" w:rsidRDefault="00E33C3B" w:rsidP="00E33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33C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48</w:t>
            </w:r>
          </w:p>
        </w:tc>
        <w:tc>
          <w:tcPr>
            <w:tcW w:w="2012" w:type="dxa"/>
            <w:noWrap/>
            <w:hideMark/>
          </w:tcPr>
          <w:p w:rsidR="00E33C3B" w:rsidRPr="00E33C3B" w:rsidRDefault="00E33C3B" w:rsidP="00E33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33C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8.73%</w:t>
            </w:r>
          </w:p>
        </w:tc>
      </w:tr>
      <w:tr w:rsidR="00E33C3B" w:rsidRPr="00E33C3B" w:rsidTr="00E33C3B">
        <w:trPr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dxa"/>
            <w:hideMark/>
          </w:tcPr>
          <w:p w:rsidR="00E33C3B" w:rsidRPr="00E33C3B" w:rsidRDefault="00E33C3B" w:rsidP="00E33C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33C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Octubre</w:t>
            </w:r>
          </w:p>
        </w:tc>
        <w:tc>
          <w:tcPr>
            <w:tcW w:w="2033" w:type="dxa"/>
            <w:hideMark/>
          </w:tcPr>
          <w:p w:rsidR="00E33C3B" w:rsidRPr="00E33C3B" w:rsidRDefault="00E33C3B" w:rsidP="00E33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33C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48</w:t>
            </w:r>
          </w:p>
        </w:tc>
        <w:tc>
          <w:tcPr>
            <w:tcW w:w="2012" w:type="dxa"/>
            <w:noWrap/>
            <w:hideMark/>
          </w:tcPr>
          <w:p w:rsidR="00E33C3B" w:rsidRPr="00E33C3B" w:rsidRDefault="00E33C3B" w:rsidP="00E33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33C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8.73%</w:t>
            </w:r>
          </w:p>
        </w:tc>
      </w:tr>
      <w:tr w:rsidR="00E33C3B" w:rsidRPr="00E33C3B" w:rsidTr="00E3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dxa"/>
            <w:hideMark/>
          </w:tcPr>
          <w:p w:rsidR="00E33C3B" w:rsidRPr="00E33C3B" w:rsidRDefault="00E33C3B" w:rsidP="00E33C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33C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Noviembre</w:t>
            </w:r>
          </w:p>
        </w:tc>
        <w:tc>
          <w:tcPr>
            <w:tcW w:w="2033" w:type="dxa"/>
            <w:hideMark/>
          </w:tcPr>
          <w:p w:rsidR="00E33C3B" w:rsidRPr="00E33C3B" w:rsidRDefault="00E33C3B" w:rsidP="00E33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33C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48</w:t>
            </w:r>
          </w:p>
        </w:tc>
        <w:tc>
          <w:tcPr>
            <w:tcW w:w="2012" w:type="dxa"/>
            <w:noWrap/>
            <w:hideMark/>
          </w:tcPr>
          <w:p w:rsidR="00E33C3B" w:rsidRPr="00E33C3B" w:rsidRDefault="00E33C3B" w:rsidP="00E33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33C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8.73%</w:t>
            </w:r>
          </w:p>
        </w:tc>
      </w:tr>
      <w:tr w:rsidR="00E33C3B" w:rsidRPr="00E33C3B" w:rsidTr="00E33C3B">
        <w:trPr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dxa"/>
            <w:hideMark/>
          </w:tcPr>
          <w:p w:rsidR="00E33C3B" w:rsidRPr="00E33C3B" w:rsidRDefault="00E33C3B" w:rsidP="00E33C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33C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Diciembre</w:t>
            </w:r>
          </w:p>
        </w:tc>
        <w:tc>
          <w:tcPr>
            <w:tcW w:w="2033" w:type="dxa"/>
            <w:hideMark/>
          </w:tcPr>
          <w:p w:rsidR="00E33C3B" w:rsidRPr="00E33C3B" w:rsidRDefault="00E33C3B" w:rsidP="00E33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33C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29</w:t>
            </w:r>
          </w:p>
        </w:tc>
        <w:tc>
          <w:tcPr>
            <w:tcW w:w="2012" w:type="dxa"/>
            <w:noWrap/>
            <w:hideMark/>
          </w:tcPr>
          <w:p w:rsidR="00E33C3B" w:rsidRPr="00E33C3B" w:rsidRDefault="00E33C3B" w:rsidP="00E33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33C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5.27%</w:t>
            </w:r>
          </w:p>
        </w:tc>
      </w:tr>
      <w:tr w:rsidR="00E33C3B" w:rsidRPr="00E33C3B" w:rsidTr="00E3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dxa"/>
            <w:hideMark/>
          </w:tcPr>
          <w:p w:rsidR="00E33C3B" w:rsidRPr="00E33C3B" w:rsidRDefault="00E33C3B" w:rsidP="00E33C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33C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2033" w:type="dxa"/>
            <w:hideMark/>
          </w:tcPr>
          <w:p w:rsidR="00E33C3B" w:rsidRPr="00E33C3B" w:rsidRDefault="00E33C3B" w:rsidP="00E33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33C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550</w:t>
            </w:r>
          </w:p>
        </w:tc>
        <w:tc>
          <w:tcPr>
            <w:tcW w:w="2012" w:type="dxa"/>
            <w:noWrap/>
            <w:hideMark/>
          </w:tcPr>
          <w:p w:rsidR="00E33C3B" w:rsidRPr="00E33C3B" w:rsidRDefault="00E33C3B" w:rsidP="00E33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33C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100%</w:t>
            </w:r>
          </w:p>
        </w:tc>
      </w:tr>
    </w:tbl>
    <w:p w:rsidR="007429C2" w:rsidRPr="007429C2" w:rsidRDefault="007429C2" w:rsidP="007429C2">
      <w:pPr>
        <w:rPr>
          <w:rFonts w:ascii="Times New Roman" w:hAnsi="Times New Roman" w:cs="Times New Roman"/>
          <w:sz w:val="24"/>
        </w:rPr>
      </w:pPr>
    </w:p>
    <w:p w:rsidR="007429C2" w:rsidRPr="007429C2" w:rsidRDefault="00E33C3B" w:rsidP="00E33C3B">
      <w:pPr>
        <w:rPr>
          <w:rFonts w:ascii="Times New Roman" w:hAnsi="Times New Roman" w:cs="Times New Roman"/>
          <w:sz w:val="24"/>
        </w:rPr>
      </w:pPr>
      <w:r>
        <w:rPr>
          <w:noProof/>
          <w:lang w:eastAsia="es-SV"/>
        </w:rPr>
        <w:drawing>
          <wp:inline distT="0" distB="0" distL="0" distR="0" wp14:anchorId="54239C76" wp14:editId="6B6D4DB4">
            <wp:extent cx="5897880" cy="3291840"/>
            <wp:effectExtent l="0" t="0" r="7620" b="381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sectPr w:rsidR="007429C2" w:rsidRPr="007429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9C2"/>
    <w:rsid w:val="002455C7"/>
    <w:rsid w:val="00342ED1"/>
    <w:rsid w:val="007429C2"/>
    <w:rsid w:val="00BB3E0F"/>
    <w:rsid w:val="00E12C5F"/>
    <w:rsid w:val="00E33C3B"/>
    <w:rsid w:val="00ED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A3EDC7-D0D9-4127-8C97-0B29F2C4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cuadrcula2">
    <w:name w:val="Grid Table 2"/>
    <w:basedOn w:val="Tablanormal"/>
    <w:uiPriority w:val="47"/>
    <w:rsid w:val="007429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2-nfasis1">
    <w:name w:val="Grid Table 2 Accent 1"/>
    <w:basedOn w:val="Tablanormal"/>
    <w:uiPriority w:val="47"/>
    <w:rsid w:val="00ED59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AIP-PC01\Users\Recursos%20Humanos\Desktop\UNIDAD%20DE%20ACCESO%20A%20LA%20INFORMACI&#211;N%20P&#218;BLICA\INFORMACI&#211;N%20OFICIOSA\ESTADISTICAS\REF\Registro%20de%20menores%20y%20matrimonios%202019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'CERTIFICACIÓN DE PARTIDAS DEF.'!$C$4</c:f>
              <c:strCache>
                <c:ptCount val="1"/>
                <c:pt idx="0">
                  <c:v>Frecuencia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Pt>
            <c:idx val="5"/>
            <c:invertIfNegative val="0"/>
            <c:bubble3D val="0"/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</c:dPt>
          <c:dPt>
            <c:idx val="8"/>
            <c:invertIfNegative val="0"/>
            <c:bubble3D val="0"/>
          </c:dPt>
          <c:dPt>
            <c:idx val="9"/>
            <c:invertIfNegative val="0"/>
            <c:bubble3D val="0"/>
          </c:dPt>
          <c:dPt>
            <c:idx val="10"/>
            <c:invertIfNegative val="0"/>
            <c:bubble3D val="0"/>
          </c:dPt>
          <c:dPt>
            <c:idx val="1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'CERTIFICACIÓN DE PARTIDAS DEF.'!$B$5:$B$16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'CERTIFICACIÓN DE PARTIDAS DEF.'!$C$5:$C$16</c:f>
              <c:numCache>
                <c:formatCode>General</c:formatCode>
                <c:ptCount val="12"/>
                <c:pt idx="0">
                  <c:v>58</c:v>
                </c:pt>
                <c:pt idx="1">
                  <c:v>48</c:v>
                </c:pt>
                <c:pt idx="2">
                  <c:v>48</c:v>
                </c:pt>
                <c:pt idx="3">
                  <c:v>37</c:v>
                </c:pt>
                <c:pt idx="4">
                  <c:v>49</c:v>
                </c:pt>
                <c:pt idx="5">
                  <c:v>41</c:v>
                </c:pt>
                <c:pt idx="6">
                  <c:v>48</c:v>
                </c:pt>
                <c:pt idx="7">
                  <c:v>48</c:v>
                </c:pt>
                <c:pt idx="8">
                  <c:v>48</c:v>
                </c:pt>
                <c:pt idx="9">
                  <c:v>48</c:v>
                </c:pt>
                <c:pt idx="10">
                  <c:v>48</c:v>
                </c:pt>
                <c:pt idx="11">
                  <c:v>29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75212768"/>
        <c:axId val="375210808"/>
        <c:axId val="0"/>
      </c:bar3DChart>
      <c:catAx>
        <c:axId val="375212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bg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SV"/>
          </a:p>
        </c:txPr>
        <c:crossAx val="375210808"/>
        <c:crosses val="autoZero"/>
        <c:auto val="1"/>
        <c:lblAlgn val="ctr"/>
        <c:lblOffset val="100"/>
        <c:noMultiLvlLbl val="0"/>
      </c:catAx>
      <c:valAx>
        <c:axId val="375210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bg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SV"/>
          </a:p>
        </c:txPr>
        <c:crossAx val="3752127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 b="1">
          <a:solidFill>
            <a:schemeClr val="bg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</Words>
  <Characters>352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AMZUAIP-PC2</dc:creator>
  <cp:keywords/>
  <dc:description/>
  <cp:lastModifiedBy>AMZUAIP-PC2</cp:lastModifiedBy>
  <cp:revision>6</cp:revision>
  <dcterms:created xsi:type="dcterms:W3CDTF">2020-02-05T21:13:00Z</dcterms:created>
  <dcterms:modified xsi:type="dcterms:W3CDTF">2020-02-05T21:51:00Z</dcterms:modified>
</cp:coreProperties>
</file>