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99" w:rsidRDefault="00DD2199" w:rsidP="00DD2199">
      <w:pPr>
        <w:ind w:left="426"/>
        <w:jc w:val="both"/>
        <w:rPr>
          <w:rFonts w:ascii="Arial Black" w:hAnsi="Arial Black" w:cs="Arial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-80645</wp:posOffset>
            </wp:positionV>
            <wp:extent cx="60960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0925" y="21221"/>
                <wp:lineTo x="20925" y="0"/>
                <wp:lineTo x="0" y="0"/>
              </wp:wrapPolygon>
            </wp:wrapTight>
            <wp:docPr id="5" name="Imagen 5" descr="Descripción: 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974">
        <w:rPr>
          <w:rFonts w:ascii="Arial Black" w:hAnsi="Arial Black" w:cs="Arial"/>
          <w:lang w:val="es-ES"/>
        </w:rPr>
        <w:t xml:space="preserve">ALCALDIA MUNICIPAL DE ZACATECOLUCA, </w:t>
      </w:r>
    </w:p>
    <w:p w:rsidR="00DD2199" w:rsidRPr="006410BE" w:rsidRDefault="00DD2199" w:rsidP="00DD2199">
      <w:pPr>
        <w:ind w:left="2124" w:firstLine="708"/>
        <w:rPr>
          <w:rFonts w:ascii="Arial Black" w:hAnsi="Arial Black" w:cs="Arial"/>
          <w:sz w:val="22"/>
          <w:szCs w:val="22"/>
          <w:lang w:val="es-ES"/>
        </w:rPr>
      </w:pPr>
      <w:r w:rsidRPr="003A4974">
        <w:rPr>
          <w:rFonts w:ascii="Arial Black" w:hAnsi="Arial Black" w:cs="Arial"/>
          <w:lang w:val="es-ES"/>
        </w:rPr>
        <w:t>DEP</w:t>
      </w:r>
      <w:r>
        <w:rPr>
          <w:rFonts w:ascii="Arial Black" w:hAnsi="Arial Black" w:cs="Arial"/>
          <w:lang w:val="es-ES"/>
        </w:rPr>
        <w:t xml:space="preserve">ARTAMENTO </w:t>
      </w:r>
      <w:r w:rsidRPr="003A4974">
        <w:rPr>
          <w:rFonts w:ascii="Arial Black" w:hAnsi="Arial Black" w:cs="Arial"/>
          <w:lang w:val="es-ES"/>
        </w:rPr>
        <w:t xml:space="preserve">DE LA </w:t>
      </w:r>
      <w:r>
        <w:rPr>
          <w:rFonts w:ascii="Arial Black" w:hAnsi="Arial Black" w:cs="Arial"/>
          <w:lang w:val="es-ES"/>
        </w:rPr>
        <w:t>P</w:t>
      </w:r>
      <w:r w:rsidRPr="003A4974">
        <w:rPr>
          <w:rFonts w:ascii="Arial Black" w:hAnsi="Arial Black" w:cs="Arial"/>
          <w:lang w:val="es-ES"/>
        </w:rPr>
        <w:t>AZ</w:t>
      </w:r>
      <w:r w:rsidRPr="003A4974">
        <w:rPr>
          <w:rFonts w:ascii="Arial Black" w:hAnsi="Arial Black" w:cs="Arial"/>
          <w:sz w:val="22"/>
          <w:szCs w:val="22"/>
          <w:lang w:val="es-ES"/>
        </w:rPr>
        <w:t>,</w:t>
      </w:r>
      <w:r w:rsidRPr="003A4974">
        <w:rPr>
          <w:rFonts w:ascii="Arial Black" w:hAnsi="Arial Black" w:cs="Arial"/>
          <w:lang w:val="es-ES"/>
        </w:rPr>
        <w:t xml:space="preserve"> </w:t>
      </w:r>
    </w:p>
    <w:p w:rsidR="00DD2199" w:rsidRDefault="00DD2199" w:rsidP="00DD2199">
      <w:pPr>
        <w:ind w:left="708" w:firstLine="708"/>
        <w:rPr>
          <w:rFonts w:ascii="Arial Black" w:hAnsi="Arial Black" w:cs="Arial"/>
          <w:sz w:val="28"/>
          <w:szCs w:val="32"/>
          <w:u w:val="single"/>
          <w:lang w:val="es-ES"/>
        </w:rPr>
      </w:pPr>
      <w:r w:rsidRPr="00A75B98">
        <w:rPr>
          <w:rFonts w:ascii="Arial Black" w:hAnsi="Arial Black" w:cs="Arial"/>
          <w:sz w:val="28"/>
          <w:szCs w:val="32"/>
          <w:u w:val="single"/>
          <w:lang w:val="es-ES"/>
        </w:rPr>
        <w:t>UNIDAD DE AUDITORIA I</w:t>
      </w:r>
      <w:r>
        <w:rPr>
          <w:rFonts w:ascii="Arial Black" w:hAnsi="Arial Black" w:cs="Arial"/>
          <w:sz w:val="28"/>
          <w:szCs w:val="32"/>
          <w:u w:val="single"/>
          <w:lang w:val="es-ES"/>
        </w:rPr>
        <w:t>NTERNA</w:t>
      </w:r>
    </w:p>
    <w:p w:rsidR="00DD2199" w:rsidRDefault="00DD2199" w:rsidP="00DD2199">
      <w:pPr>
        <w:ind w:left="708" w:firstLine="708"/>
        <w:rPr>
          <w:rFonts w:ascii="Arial Black" w:hAnsi="Arial Black" w:cs="Arial"/>
          <w:sz w:val="20"/>
          <w:szCs w:val="32"/>
          <w:lang w:val="es-ES"/>
        </w:rPr>
      </w:pPr>
      <w:r w:rsidRPr="00A75B98">
        <w:rPr>
          <w:rFonts w:ascii="Arial Black" w:hAnsi="Arial Black" w:cs="Arial"/>
          <w:sz w:val="20"/>
          <w:szCs w:val="32"/>
          <w:lang w:val="es-ES"/>
        </w:rPr>
        <w:t xml:space="preserve">                         TELEFONO 2330-7923</w:t>
      </w:r>
    </w:p>
    <w:p w:rsidR="00DD2199" w:rsidRDefault="00DD2199" w:rsidP="00DD2199">
      <w:pPr>
        <w:ind w:left="708" w:firstLine="708"/>
        <w:rPr>
          <w:rFonts w:ascii="Arial Black" w:hAnsi="Arial Black" w:cs="Arial"/>
          <w:sz w:val="20"/>
          <w:szCs w:val="32"/>
          <w:lang w:val="es-ES"/>
        </w:rPr>
      </w:pPr>
    </w:p>
    <w:p w:rsidR="00DD2199" w:rsidRPr="002E7593" w:rsidRDefault="00DD2199" w:rsidP="00DD2199">
      <w:pPr>
        <w:ind w:hanging="142"/>
        <w:rPr>
          <w:rFonts w:ascii="Arial" w:hAnsi="Arial" w:cs="Arial"/>
          <w:b/>
          <w:szCs w:val="32"/>
          <w:lang w:val="es-ES"/>
        </w:rPr>
      </w:pPr>
      <w:r w:rsidRPr="002E7593">
        <w:rPr>
          <w:rFonts w:ascii="Arial" w:hAnsi="Arial" w:cs="Arial"/>
          <w:b/>
          <w:szCs w:val="32"/>
          <w:lang w:val="es-ES"/>
        </w:rPr>
        <w:t>Al Honorable Concejo Municipal</w:t>
      </w:r>
    </w:p>
    <w:p w:rsidR="00DD2199" w:rsidRDefault="00DD2199" w:rsidP="00DD2199">
      <w:pPr>
        <w:ind w:hanging="142"/>
        <w:jc w:val="center"/>
        <w:rPr>
          <w:rFonts w:ascii="Arial" w:hAnsi="Arial" w:cs="Arial"/>
          <w:szCs w:val="32"/>
          <w:lang w:val="es-ES"/>
        </w:rPr>
      </w:pPr>
    </w:p>
    <w:p w:rsidR="00DD2199" w:rsidRPr="00D07863" w:rsidRDefault="00A47592" w:rsidP="00DD2199">
      <w:pPr>
        <w:ind w:hanging="142"/>
        <w:jc w:val="center"/>
        <w:rPr>
          <w:rFonts w:ascii="Arial" w:hAnsi="Arial" w:cs="Arial"/>
          <w:b/>
          <w:szCs w:val="32"/>
          <w:lang w:val="es-ES"/>
        </w:rPr>
      </w:pPr>
      <w:r>
        <w:rPr>
          <w:rFonts w:ascii="Arial" w:hAnsi="Arial" w:cs="Arial"/>
          <w:b/>
          <w:szCs w:val="32"/>
          <w:lang w:val="es-ES"/>
        </w:rPr>
        <w:t xml:space="preserve">INFORME AUDITORIA ESPECIAL Al CONTROL DE </w:t>
      </w:r>
      <w:r w:rsidR="00DD2199" w:rsidRPr="00D07863">
        <w:rPr>
          <w:rFonts w:ascii="Arial" w:hAnsi="Arial" w:cs="Arial"/>
          <w:b/>
          <w:szCs w:val="32"/>
          <w:lang w:val="es-ES"/>
        </w:rPr>
        <w:t xml:space="preserve">ESPECIES MUNICIPALES </w:t>
      </w:r>
    </w:p>
    <w:p w:rsidR="00DD2199" w:rsidRDefault="00DD2199" w:rsidP="00DD2199">
      <w:pPr>
        <w:ind w:hanging="142"/>
        <w:jc w:val="center"/>
        <w:rPr>
          <w:szCs w:val="32"/>
          <w:lang w:val="es-ES"/>
        </w:rPr>
      </w:pPr>
    </w:p>
    <w:p w:rsidR="00DD2199" w:rsidRPr="006410BE" w:rsidRDefault="00DD2199" w:rsidP="00DD2199">
      <w:pPr>
        <w:ind w:hanging="142"/>
        <w:jc w:val="both"/>
        <w:rPr>
          <w:rFonts w:ascii="Arial" w:hAnsi="Arial" w:cs="Arial"/>
          <w:sz w:val="22"/>
          <w:lang w:val="es-ES"/>
        </w:rPr>
      </w:pPr>
      <w:r w:rsidRPr="006410BE">
        <w:rPr>
          <w:rFonts w:ascii="Arial" w:hAnsi="Arial" w:cs="Arial"/>
          <w:sz w:val="22"/>
          <w:szCs w:val="32"/>
          <w:lang w:val="es-ES"/>
        </w:rPr>
        <w:t xml:space="preserve">Informe Ejecutivo sobre el Examen Especial </w:t>
      </w:r>
      <w:r w:rsidRPr="006410BE">
        <w:rPr>
          <w:rFonts w:ascii="Arial" w:hAnsi="Arial" w:cs="Arial"/>
          <w:sz w:val="22"/>
          <w:szCs w:val="48"/>
        </w:rPr>
        <w:t>practicado al Registro, C</w:t>
      </w:r>
      <w:r w:rsidR="00983685">
        <w:rPr>
          <w:rFonts w:ascii="Arial" w:hAnsi="Arial" w:cs="Arial"/>
          <w:sz w:val="22"/>
          <w:szCs w:val="48"/>
        </w:rPr>
        <w:t xml:space="preserve">ontrol de Especies Municipales; </w:t>
      </w:r>
      <w:r w:rsidRPr="006410BE">
        <w:rPr>
          <w:rFonts w:ascii="Arial" w:hAnsi="Arial" w:cs="Arial"/>
          <w:sz w:val="22"/>
          <w:szCs w:val="48"/>
        </w:rPr>
        <w:t xml:space="preserve">Entre las especies verificadas: de mercados, parqueo, </w:t>
      </w:r>
      <w:r w:rsidRPr="006410BE">
        <w:rPr>
          <w:rFonts w:ascii="Arial" w:hAnsi="Arial" w:cs="Arial"/>
          <w:sz w:val="22"/>
        </w:rPr>
        <w:t>servicios públicos, vialidades, certificaciones de partidas</w:t>
      </w:r>
      <w:r w:rsidRPr="006410BE">
        <w:rPr>
          <w:rFonts w:ascii="Arial" w:hAnsi="Arial" w:cs="Arial"/>
          <w:sz w:val="22"/>
          <w:lang w:val="es-ES"/>
        </w:rPr>
        <w:t xml:space="preserve">, y carnet de menoridad;  por el periodo de mayo a diciembre de 2018 y de enero a junio de 2019. ANEXO </w:t>
      </w:r>
      <w:r w:rsidR="00983685">
        <w:rPr>
          <w:rFonts w:ascii="Arial" w:hAnsi="Arial" w:cs="Arial"/>
          <w:sz w:val="22"/>
          <w:lang w:val="es-ES"/>
        </w:rPr>
        <w:t xml:space="preserve">en </w:t>
      </w:r>
      <w:r w:rsidRPr="006410BE">
        <w:rPr>
          <w:rFonts w:ascii="Arial" w:hAnsi="Arial" w:cs="Arial"/>
          <w:sz w:val="22"/>
          <w:lang w:val="es-ES"/>
        </w:rPr>
        <w:t xml:space="preserve"> </w:t>
      </w:r>
      <w:r w:rsidRPr="006410BE">
        <w:rPr>
          <w:rFonts w:ascii="Arial" w:hAnsi="Arial" w:cs="Arial"/>
          <w:b/>
          <w:sz w:val="22"/>
          <w:u w:val="single"/>
          <w:lang w:val="es-ES"/>
        </w:rPr>
        <w:t>CARTA DE GERENCIA</w:t>
      </w:r>
    </w:p>
    <w:p w:rsidR="00DD2199" w:rsidRPr="006410BE" w:rsidRDefault="00DD2199" w:rsidP="00DD2199">
      <w:pPr>
        <w:ind w:hanging="142"/>
        <w:jc w:val="both"/>
        <w:rPr>
          <w:sz w:val="22"/>
          <w:lang w:val="es-ES"/>
        </w:rPr>
      </w:pPr>
    </w:p>
    <w:p w:rsidR="00DD2199" w:rsidRPr="006410BE" w:rsidRDefault="00DD2199" w:rsidP="00DD2199">
      <w:pPr>
        <w:jc w:val="both"/>
        <w:rPr>
          <w:rFonts w:ascii="Arial" w:hAnsi="Arial" w:cs="Arial"/>
          <w:sz w:val="22"/>
          <w:lang w:val="es-ES"/>
        </w:rPr>
      </w:pPr>
      <w:r w:rsidRPr="006410BE">
        <w:rPr>
          <w:rFonts w:ascii="Arial" w:hAnsi="Arial" w:cs="Arial"/>
          <w:sz w:val="22"/>
          <w:lang w:val="es-ES"/>
        </w:rPr>
        <w:t>De conformidad al Plan de Trabajo 2019, las</w:t>
      </w:r>
      <w:r w:rsidRPr="006410BE">
        <w:rPr>
          <w:sz w:val="22"/>
          <w:lang w:val="es-ES"/>
        </w:rPr>
        <w:t xml:space="preserve"> </w:t>
      </w:r>
      <w:r w:rsidRPr="006410BE">
        <w:rPr>
          <w:rFonts w:ascii="Arial" w:hAnsi="Arial" w:cs="Arial"/>
          <w:sz w:val="22"/>
          <w:lang w:val="es-ES"/>
        </w:rPr>
        <w:t xml:space="preserve">Normas Técnicas de Control Interno de la Municipalidad, el Manual de Control de Especies Municipales, </w:t>
      </w:r>
      <w:r w:rsidRPr="006410BE">
        <w:rPr>
          <w:rFonts w:ascii="Arial" w:hAnsi="Arial" w:cs="Arial"/>
          <w:sz w:val="22"/>
        </w:rPr>
        <w:t>la Ley de Vialidad</w:t>
      </w:r>
      <w:r w:rsidRPr="006410BE">
        <w:rPr>
          <w:rFonts w:ascii="Arial" w:hAnsi="Arial" w:cs="Arial"/>
          <w:sz w:val="22"/>
          <w:lang w:val="es-ES"/>
        </w:rPr>
        <w:t xml:space="preserve"> y su reforma por Decreto Legislativo 494 de fecha 28 de octubre de 2010; las Normas de Auditoria Interna del Sector </w:t>
      </w:r>
      <w:r w:rsidR="00983685">
        <w:rPr>
          <w:rFonts w:ascii="Arial" w:hAnsi="Arial" w:cs="Arial"/>
          <w:sz w:val="22"/>
          <w:lang w:val="es-ES"/>
        </w:rPr>
        <w:t>G</w:t>
      </w:r>
      <w:r w:rsidRPr="006410BE">
        <w:rPr>
          <w:rFonts w:ascii="Arial" w:hAnsi="Arial" w:cs="Arial"/>
          <w:sz w:val="22"/>
          <w:lang w:val="es-ES"/>
        </w:rPr>
        <w:t xml:space="preserve">ubernamental, la Ordenanza Reguladora de Tasas por Servicios de la Ciudad de Zacatecoluca publicada en el Diario Oficial N° 134 Tomo 360 de fecha 21 de julio de 2003; la Reforma a la Ordenanza Reguladora de </w:t>
      </w:r>
      <w:r w:rsidRPr="006410BE">
        <w:rPr>
          <w:rFonts w:ascii="Arial" w:hAnsi="Arial" w:cs="Arial"/>
          <w:sz w:val="22"/>
        </w:rPr>
        <w:t>las Tasas por Servicios de la ciudad de Zacatecoluca, publicada en el Diario Oficial N° 147 Tomo 400 del 14 de agosto de 2013;</w:t>
      </w:r>
      <w:r w:rsidRPr="006410BE">
        <w:rPr>
          <w:rFonts w:ascii="Arial" w:hAnsi="Arial" w:cs="Arial"/>
          <w:sz w:val="22"/>
          <w:lang w:val="es-ES"/>
        </w:rPr>
        <w:t xml:space="preserve"> la Reforma a la Ordenanza Reguladora de </w:t>
      </w:r>
      <w:r w:rsidRPr="006410BE">
        <w:rPr>
          <w:rFonts w:ascii="Arial" w:hAnsi="Arial" w:cs="Arial"/>
          <w:sz w:val="22"/>
        </w:rPr>
        <w:t>las Tasas por Servicios de la ciudad de Zacatecoluca, publicada en el Diario Oficial N° 56 Tomo 406 del 23 de marzo de 2015; y reforma a la misma de fecha donde para tal efecto se establece en</w:t>
      </w:r>
      <w:r w:rsidRPr="006410BE">
        <w:rPr>
          <w:rFonts w:ascii="Arial" w:hAnsi="Arial" w:cs="Arial"/>
          <w:sz w:val="22"/>
          <w:lang w:val="es-ES"/>
        </w:rPr>
        <w:t xml:space="preserve"> el Art.8 rubro  1125 MERCADOS PUESTOS TRANSITORIOS, EN ZONAS DE COMERCIO Y ZONAS DE ORDENANMIENTO del numeral 04 </w:t>
      </w:r>
      <w:proofErr w:type="spellStart"/>
      <w:r w:rsidRPr="006410BE">
        <w:rPr>
          <w:rFonts w:ascii="Arial" w:hAnsi="Arial" w:cs="Arial"/>
          <w:sz w:val="22"/>
          <w:lang w:val="es-ES"/>
        </w:rPr>
        <w:t>subnumeros</w:t>
      </w:r>
      <w:proofErr w:type="spellEnd"/>
      <w:r w:rsidRPr="006410BE">
        <w:rPr>
          <w:rFonts w:ascii="Arial" w:hAnsi="Arial" w:cs="Arial"/>
          <w:sz w:val="22"/>
          <w:lang w:val="es-ES"/>
        </w:rPr>
        <w:t xml:space="preserve"> 1, 2, 3 y 4 Cobrando por estacionamiento de vehículos, motocicletas y vehículos que descarguen mercadería:  entre $0.25 centavos para motos y </w:t>
      </w:r>
      <w:proofErr w:type="spellStart"/>
      <w:r w:rsidRPr="006410BE">
        <w:rPr>
          <w:rFonts w:ascii="Arial" w:hAnsi="Arial" w:cs="Arial"/>
          <w:sz w:val="22"/>
          <w:lang w:val="es-ES"/>
        </w:rPr>
        <w:t>y</w:t>
      </w:r>
      <w:proofErr w:type="spellEnd"/>
      <w:r w:rsidRPr="006410BE">
        <w:rPr>
          <w:rFonts w:ascii="Arial" w:hAnsi="Arial" w:cs="Arial"/>
          <w:sz w:val="22"/>
          <w:lang w:val="es-ES"/>
        </w:rPr>
        <w:t xml:space="preserve"> $0.50 centavos para vehículos; Y Reforma a la Ordenanza Reguladora de las Tasa por Servicios prestados por el Municipio; vigente a partir de 18 de febrero de 2016; donde se reforma el Art. 8 numerales 01-01 del rubro 1123 -Baños y Lavaderos Públicos, cobrando por personas la tasa de $0.25; </w:t>
      </w:r>
      <w:r w:rsidRPr="006410BE">
        <w:rPr>
          <w:rFonts w:ascii="Arial" w:hAnsi="Arial" w:cs="Arial"/>
          <w:sz w:val="22"/>
        </w:rPr>
        <w:t xml:space="preserve">publicada en el Diario Oficial N° 28, Tomo 410 de fecha 10 de febrero de 2016; Y ultima reforma a la misma en  cobro de la Certificación de Partida de Nacimiento por medio de la especie al precio de $3.00 ($2.86 más el 5% de fiesta); art. 9 numerales 01 y 01 del Registro del estado Familiar, publicada en el Diario Oficial Nº 176 tomo Nº 420 del 21 de septiembre de 2018; </w:t>
      </w:r>
      <w:r w:rsidRPr="006410BE">
        <w:rPr>
          <w:rFonts w:ascii="Arial" w:hAnsi="Arial" w:cs="Arial"/>
          <w:sz w:val="22"/>
          <w:lang w:val="es-ES"/>
        </w:rPr>
        <w:t xml:space="preserve">he practicado Auditoria Especial por el periodo del 1 de mayo al 31 de diciembre de 2018 y del 1 enero al 30 de junio de 2019; a las Especies Municipales, registros, controles y la prestación de servicios por parte de los colectores, como la aplicación del instrumento legal correspondiente; </w:t>
      </w:r>
      <w:r w:rsidRPr="006410BE">
        <w:rPr>
          <w:rFonts w:ascii="Arial" w:hAnsi="Arial" w:cs="Arial"/>
          <w:b/>
          <w:sz w:val="22"/>
          <w:u w:val="single"/>
          <w:lang w:val="es-ES"/>
        </w:rPr>
        <w:t>en especial a aquellas especies de valor</w:t>
      </w:r>
      <w:r w:rsidRPr="006410BE">
        <w:rPr>
          <w:rFonts w:ascii="Arial" w:hAnsi="Arial" w:cs="Arial"/>
          <w:sz w:val="22"/>
          <w:lang w:val="es-ES"/>
        </w:rPr>
        <w:t xml:space="preserve">; tales como Vialidades, </w:t>
      </w:r>
      <w:proofErr w:type="spellStart"/>
      <w:r w:rsidRPr="006410BE">
        <w:rPr>
          <w:rFonts w:ascii="Arial" w:hAnsi="Arial" w:cs="Arial"/>
          <w:sz w:val="22"/>
          <w:lang w:val="es-ES"/>
        </w:rPr>
        <w:t>Tiquet</w:t>
      </w:r>
      <w:proofErr w:type="spellEnd"/>
      <w:r w:rsidRPr="006410BE">
        <w:rPr>
          <w:rFonts w:ascii="Arial" w:hAnsi="Arial" w:cs="Arial"/>
          <w:sz w:val="22"/>
          <w:lang w:val="es-ES"/>
        </w:rPr>
        <w:t xml:space="preserve"> de parqueo, de Mercados  de baños y Recibos en el pago Certificaciones de partidas de nacimiento; y Carnet de Menoridad; de conformidad a los controles internos que para tal efecto lleva dicha administración.</w:t>
      </w:r>
    </w:p>
    <w:p w:rsidR="00DD2199" w:rsidRPr="006410BE" w:rsidRDefault="00DD2199" w:rsidP="00DD2199">
      <w:pPr>
        <w:ind w:hanging="142"/>
        <w:jc w:val="both"/>
        <w:rPr>
          <w:sz w:val="22"/>
        </w:rPr>
      </w:pPr>
    </w:p>
    <w:p w:rsidR="00DD2199" w:rsidRPr="006410BE" w:rsidRDefault="00DD2199" w:rsidP="00DD2199">
      <w:pPr>
        <w:ind w:hanging="142"/>
        <w:jc w:val="both"/>
        <w:rPr>
          <w:rFonts w:ascii="Arial" w:hAnsi="Arial" w:cs="Arial"/>
          <w:sz w:val="22"/>
          <w:lang w:val="es-ES"/>
        </w:rPr>
      </w:pPr>
      <w:r w:rsidRPr="006410BE">
        <w:rPr>
          <w:rFonts w:ascii="Arial" w:hAnsi="Arial" w:cs="Arial"/>
          <w:noProof/>
          <w:sz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947420</wp:posOffset>
                </wp:positionV>
                <wp:extent cx="304800" cy="161925"/>
                <wp:effectExtent l="0" t="254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8EFF" id="Rectángulo 4" o:spid="_x0000_s1026" style="position:absolute;margin-left:468.45pt;margin-top:74.6pt;width:24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" stroked="f"/>
            </w:pict>
          </mc:Fallback>
        </mc:AlternateContent>
      </w:r>
      <w:r w:rsidRPr="006410BE">
        <w:rPr>
          <w:rFonts w:ascii="Arial" w:hAnsi="Arial" w:cs="Arial"/>
          <w:sz w:val="22"/>
        </w:rPr>
        <w:t xml:space="preserve"> </w:t>
      </w:r>
      <w:r w:rsidRPr="006410BE">
        <w:rPr>
          <w:rFonts w:ascii="Arial" w:hAnsi="Arial" w:cs="Arial"/>
          <w:sz w:val="22"/>
          <w:lang w:val="es-ES"/>
        </w:rPr>
        <w:t xml:space="preserve"> He practicado </w:t>
      </w:r>
      <w:r w:rsidRPr="006410BE">
        <w:rPr>
          <w:rFonts w:ascii="Arial" w:hAnsi="Arial" w:cs="Arial"/>
          <w:b/>
          <w:sz w:val="22"/>
          <w:lang w:val="es-ES"/>
        </w:rPr>
        <w:t>Examen Especial</w:t>
      </w:r>
      <w:r w:rsidRPr="006410BE">
        <w:rPr>
          <w:b/>
          <w:sz w:val="22"/>
          <w:lang w:val="es-ES"/>
        </w:rPr>
        <w:t xml:space="preserve"> </w:t>
      </w:r>
      <w:r w:rsidRPr="006410BE">
        <w:rPr>
          <w:rFonts w:ascii="Arial" w:hAnsi="Arial" w:cs="Arial"/>
          <w:sz w:val="22"/>
          <w:lang w:val="es-ES"/>
        </w:rPr>
        <w:t xml:space="preserve">tomando en consideración el </w:t>
      </w:r>
      <w:r w:rsidRPr="006410BE">
        <w:rPr>
          <w:rFonts w:ascii="Arial" w:hAnsi="Arial" w:cs="Arial"/>
          <w:b/>
          <w:sz w:val="22"/>
          <w:u w:val="single"/>
          <w:lang w:val="es-ES"/>
        </w:rPr>
        <w:t>Manual de Control de Especies,</w:t>
      </w:r>
      <w:r w:rsidRPr="006410BE">
        <w:rPr>
          <w:rFonts w:ascii="Arial" w:hAnsi="Arial" w:cs="Arial"/>
          <w:sz w:val="22"/>
          <w:lang w:val="es-ES"/>
        </w:rPr>
        <w:t xml:space="preserve"> a los Registros y Controles de la Tesorería por la entrega y distribución de ciertas especies municipales con valor y sin que he detallo, por el periodo de mayo a diciembre de 2018 y de enero a junio de 2019, y en aquellos casos hasta julio de 2019; los que reporto en </w:t>
      </w:r>
      <w:r w:rsidRPr="006410BE">
        <w:rPr>
          <w:rFonts w:ascii="Arial" w:hAnsi="Arial" w:cs="Arial"/>
          <w:b/>
          <w:sz w:val="22"/>
          <w:u w:val="single"/>
          <w:lang w:val="es-ES"/>
        </w:rPr>
        <w:t>la Carta de Gerencia</w:t>
      </w:r>
      <w:r w:rsidRPr="006410BE">
        <w:rPr>
          <w:rFonts w:ascii="Arial" w:hAnsi="Arial" w:cs="Arial"/>
          <w:sz w:val="22"/>
          <w:lang w:val="es-ES"/>
        </w:rPr>
        <w:t xml:space="preserve"> </w:t>
      </w:r>
      <w:r w:rsidRPr="006410BE">
        <w:rPr>
          <w:rFonts w:ascii="Arial" w:hAnsi="Arial" w:cs="Arial"/>
          <w:b/>
          <w:sz w:val="22"/>
          <w:u w:val="single"/>
          <w:lang w:val="es-ES"/>
        </w:rPr>
        <w:t>anexa</w:t>
      </w:r>
      <w:r w:rsidRPr="006410BE">
        <w:rPr>
          <w:rFonts w:ascii="Arial" w:hAnsi="Arial" w:cs="Arial"/>
          <w:sz w:val="22"/>
          <w:lang w:val="es-ES"/>
        </w:rPr>
        <w:t xml:space="preserve"> por ser de menor importancia y que desarrollo con mayor amplitud para su conocimiento y seguimiento.</w:t>
      </w:r>
    </w:p>
    <w:p w:rsidR="00DD2199" w:rsidRPr="006410BE" w:rsidRDefault="00DD2199" w:rsidP="00DD2199">
      <w:pPr>
        <w:ind w:hanging="142"/>
        <w:jc w:val="both"/>
        <w:rPr>
          <w:sz w:val="22"/>
          <w:lang w:val="es-ES"/>
        </w:rPr>
      </w:pPr>
    </w:p>
    <w:p w:rsidR="00DD2199" w:rsidRPr="006410BE" w:rsidRDefault="00DD2199" w:rsidP="00DD2199">
      <w:pPr>
        <w:ind w:hanging="142"/>
        <w:jc w:val="both"/>
        <w:rPr>
          <w:sz w:val="22"/>
          <w:lang w:val="es-ES"/>
        </w:rPr>
      </w:pPr>
      <w:r w:rsidRPr="006410BE">
        <w:rPr>
          <w:rFonts w:ascii="Arial" w:hAnsi="Arial" w:cs="Arial"/>
          <w:sz w:val="22"/>
          <w:lang w:val="es-ES"/>
        </w:rPr>
        <w:t>A través de este Informe Ejecutivo resumo el trabajo efectuado respecto al manejo y liquidación de tales especies por los responsables y determino los resultados con sus conclusiones</w:t>
      </w:r>
      <w:r w:rsidRPr="006410BE">
        <w:rPr>
          <w:sz w:val="22"/>
          <w:lang w:val="es-ES"/>
        </w:rPr>
        <w:t>.</w:t>
      </w:r>
    </w:p>
    <w:p w:rsidR="003D41C1" w:rsidRDefault="003D41C1" w:rsidP="00DD2199">
      <w:pPr>
        <w:ind w:hanging="142"/>
        <w:jc w:val="center"/>
        <w:rPr>
          <w:b/>
          <w:lang w:val="es-ES"/>
        </w:rPr>
      </w:pPr>
    </w:p>
    <w:p w:rsidR="00FB062E" w:rsidRDefault="00FB062E" w:rsidP="00DD2199">
      <w:pPr>
        <w:ind w:hanging="142"/>
        <w:jc w:val="center"/>
        <w:rPr>
          <w:b/>
          <w:lang w:val="es-ES"/>
        </w:rPr>
      </w:pPr>
    </w:p>
    <w:p w:rsidR="00FB062E" w:rsidRDefault="00FB062E" w:rsidP="00DD2199">
      <w:pPr>
        <w:ind w:hanging="142"/>
        <w:jc w:val="center"/>
        <w:rPr>
          <w:b/>
          <w:lang w:val="es-ES"/>
        </w:rPr>
      </w:pPr>
    </w:p>
    <w:p w:rsidR="00FB062E" w:rsidRDefault="00FB062E" w:rsidP="00DD2199">
      <w:pPr>
        <w:ind w:hanging="142"/>
        <w:jc w:val="center"/>
        <w:rPr>
          <w:b/>
          <w:lang w:val="es-ES"/>
        </w:rPr>
      </w:pPr>
    </w:p>
    <w:p w:rsidR="00983685" w:rsidRDefault="00983685" w:rsidP="00DD2199">
      <w:pPr>
        <w:ind w:hanging="142"/>
        <w:jc w:val="center"/>
        <w:rPr>
          <w:b/>
          <w:lang w:val="es-ES"/>
        </w:rPr>
      </w:pPr>
    </w:p>
    <w:p w:rsidR="00DD2199" w:rsidRPr="006410BE" w:rsidRDefault="00DD2199" w:rsidP="00DD2199">
      <w:pPr>
        <w:ind w:hanging="142"/>
        <w:jc w:val="center"/>
        <w:rPr>
          <w:b/>
          <w:lang w:val="es-ES"/>
        </w:rPr>
      </w:pPr>
      <w:r w:rsidRPr="006410BE">
        <w:rPr>
          <w:b/>
          <w:lang w:val="es-ES"/>
        </w:rPr>
        <w:lastRenderedPageBreak/>
        <w:t>USOS DE LAS ESPECIES Y LAS LIQUIDACIONES</w:t>
      </w:r>
    </w:p>
    <w:p w:rsidR="00DD2199" w:rsidRDefault="00DD2199" w:rsidP="00DD2199">
      <w:pPr>
        <w:ind w:hanging="142"/>
        <w:jc w:val="both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7238365</wp:posOffset>
                </wp:positionV>
                <wp:extent cx="247650" cy="243205"/>
                <wp:effectExtent l="0" t="0" r="0" b="444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6B7D" id="Rectángulo 3" o:spid="_x0000_s1026" style="position:absolute;margin-left:471.45pt;margin-top:569.95pt;width:19.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" stroked="f"/>
            </w:pict>
          </mc:Fallback>
        </mc:AlternateConten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236"/>
        <w:gridCol w:w="1559"/>
        <w:gridCol w:w="2835"/>
        <w:gridCol w:w="1804"/>
      </w:tblGrid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ombre de la especies con valor y sin valor</w:t>
            </w:r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Entregadas por Encargada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55A11">
              <w:rPr>
                <w:rFonts w:ascii="Arial" w:hAnsi="Arial" w:cs="Arial"/>
                <w:sz w:val="20"/>
                <w:szCs w:val="22"/>
                <w:lang w:val="es-ES"/>
              </w:rPr>
              <w:t>Anuladas por los responsables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Liquidadas por los Responsables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Montos en efectivo que represento el uso o liquidó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Vialidades 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$3.43</w:t>
            </w:r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6,500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321CE0">
              <w:rPr>
                <w:rFonts w:ascii="Arial" w:hAnsi="Arial" w:cs="Arial"/>
                <w:sz w:val="22"/>
                <w:szCs w:val="22"/>
                <w:lang w:val="es-ES"/>
              </w:rPr>
              <w:t>$22,295.00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155601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158,000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), 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136,401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138,400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(363001-365100)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144 </w:t>
            </w:r>
            <w:r w:rsidR="008F31C9">
              <w:rPr>
                <w:rFonts w:ascii="Arial" w:hAnsi="Arial" w:cs="Arial"/>
                <w:sz w:val="22"/>
                <w:szCs w:val="22"/>
                <w:lang w:val="es-ES"/>
              </w:rPr>
              <w:t xml:space="preserve">anuladas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y 7 faltante o no liquidadas</w:t>
            </w:r>
          </w:p>
        </w:tc>
        <w:tc>
          <w:tcPr>
            <w:tcW w:w="2835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47FF5">
              <w:rPr>
                <w:rFonts w:ascii="Arial" w:hAnsi="Arial" w:cs="Arial"/>
                <w:b/>
                <w:sz w:val="22"/>
                <w:szCs w:val="22"/>
                <w:lang w:val="es-ES"/>
              </w:rPr>
              <w:t>6,306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liquidadas</w:t>
            </w:r>
          </w:p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7 faltantes $24.01 no liquidadas a Tesorería por Lilibeth Saravia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21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629.72</w:t>
            </w:r>
          </w:p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D2199" w:rsidRPr="00FE7F69" w:rsidTr="00A47592">
        <w:trPr>
          <w:trHeight w:val="1500"/>
        </w:trPr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Certificación de partidas 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$2.10</w:t>
            </w:r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20,000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= $2.10 </w:t>
            </w:r>
            <w:r w:rsidRPr="00321CE0">
              <w:rPr>
                <w:rFonts w:ascii="Arial" w:hAnsi="Arial" w:cs="Arial"/>
                <w:sz w:val="22"/>
                <w:szCs w:val="22"/>
                <w:lang w:val="es-ES"/>
              </w:rPr>
              <w:t>$42,000.00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651,601-670,000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) y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de $3.00; 40,000 $120,000.00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Se audito hasta el número (651,601-667,964) 16,364 de $2.10 $34,364.40 y del número (1-29,270) 29,270 de $3.00 $87,810.00 </w:t>
            </w: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total cobrado $122,174.40 y total especies 45,634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122,174.40 y que representa a 45,634 especies de ambos valores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Tiquetes de baño 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$0.25</w:t>
            </w:r>
          </w:p>
        </w:tc>
        <w:tc>
          <w:tcPr>
            <w:tcW w:w="2236" w:type="dxa"/>
            <w:shd w:val="clear" w:color="auto" w:fill="auto"/>
          </w:tcPr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80,000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=$</w:t>
            </w:r>
            <w:r w:rsidRPr="00A47592">
              <w:rPr>
                <w:rFonts w:ascii="Arial" w:hAnsi="Arial" w:cs="Arial"/>
                <w:sz w:val="16"/>
                <w:szCs w:val="22"/>
                <w:lang w:val="es-ES"/>
              </w:rPr>
              <w:t>20,000.00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 (590,001-670,000), 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b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 xml:space="preserve">200,000 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=$50.000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(90,001-290,000)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30,000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= $7,500.00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(970,001-1.000,000), 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70,000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 =$17,500.00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(1-70,000)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130,000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=$32,500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(660,001-790,000), 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200,000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 =$50,000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(200,001-400,0000)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80,000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 xml:space="preserve"> =$20,000.00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(500,001-580,000)</w:t>
            </w:r>
          </w:p>
          <w:p w:rsidR="00DD2199" w:rsidRPr="00A47592" w:rsidRDefault="00DD2199" w:rsidP="00F961A0">
            <w:pP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A47592">
              <w:rPr>
                <w:rFonts w:ascii="Arial" w:hAnsi="Arial" w:cs="Arial"/>
                <w:b/>
                <w:sz w:val="18"/>
                <w:szCs w:val="22"/>
                <w:lang w:val="es-ES"/>
              </w:rPr>
              <w:t>40,000</w:t>
            </w: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= $10,000.00</w:t>
            </w:r>
          </w:p>
          <w:p w:rsidR="00DD2199" w:rsidRPr="00055A11" w:rsidRDefault="00DD2199" w:rsidP="00F961A0">
            <w:pP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A47592">
              <w:rPr>
                <w:rFonts w:ascii="Arial" w:hAnsi="Arial" w:cs="Arial"/>
                <w:sz w:val="18"/>
                <w:szCs w:val="22"/>
                <w:lang w:val="es-ES"/>
              </w:rPr>
              <w:t>(50,001-90,000)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Se le dio seguimiento a las entregas anteriores de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86737A">
              <w:rPr>
                <w:rFonts w:ascii="Arial" w:hAnsi="Arial" w:cs="Arial"/>
                <w:b/>
                <w:sz w:val="22"/>
                <w:szCs w:val="22"/>
                <w:lang w:val="es-ES"/>
              </w:rPr>
              <w:t>1,760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especies $440.00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spellEnd"/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a las que recibe en el periodo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mayo/18 a junio/19 </w:t>
            </w:r>
            <w:r w:rsidRPr="0086737A">
              <w:rPr>
                <w:rFonts w:ascii="Arial" w:hAnsi="Arial" w:cs="Arial"/>
                <w:b/>
                <w:sz w:val="22"/>
                <w:szCs w:val="22"/>
                <w:lang w:val="es-ES"/>
              </w:rPr>
              <w:t>830,000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C21CA3">
              <w:rPr>
                <w:rFonts w:ascii="Arial" w:hAnsi="Arial" w:cs="Arial"/>
                <w:b/>
                <w:sz w:val="22"/>
                <w:szCs w:val="22"/>
                <w:lang w:val="es-ES"/>
              </w:rPr>
              <w:t>Total especies liquidadas 831,760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Liquidó 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207,940.12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;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Tiquetes de parqueo de 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$0.50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Vehiculos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100,000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=$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50,000.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230,001-330,000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 xml:space="preserve">Se le dio seguimiento a las entregas anteriores de </w:t>
            </w:r>
            <w:r w:rsidRPr="00841457">
              <w:rPr>
                <w:rFonts w:ascii="Arial" w:hAnsi="Arial" w:cs="Arial"/>
                <w:b/>
                <w:sz w:val="20"/>
                <w:szCs w:val="22"/>
                <w:lang w:val="es-ES"/>
              </w:rPr>
              <w:t>9,510</w:t>
            </w:r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 xml:space="preserve"> especies $4,755.00 (220,941-230,000) </w:t>
            </w:r>
            <w:proofErr w:type="spellStart"/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>mas</w:t>
            </w:r>
            <w:proofErr w:type="spellEnd"/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 xml:space="preserve">  las que Liquidó en el periodo auditado cantidad de </w:t>
            </w:r>
            <w:r w:rsidRPr="00841457">
              <w:rPr>
                <w:rFonts w:ascii="Arial" w:hAnsi="Arial" w:cs="Arial"/>
                <w:b/>
                <w:sz w:val="20"/>
                <w:szCs w:val="22"/>
                <w:lang w:val="es-ES"/>
              </w:rPr>
              <w:t>90,900</w:t>
            </w:r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 xml:space="preserve"> $45,450.00 (230,001-320,900) Total especies que liquida </w:t>
            </w:r>
            <w:r w:rsidRPr="00841457">
              <w:rPr>
                <w:rFonts w:ascii="Arial" w:hAnsi="Arial" w:cs="Arial"/>
                <w:b/>
                <w:sz w:val="20"/>
                <w:szCs w:val="22"/>
                <w:lang w:val="es-ES"/>
              </w:rPr>
              <w:t>100,410</w:t>
            </w:r>
            <w:r w:rsidRPr="00841457">
              <w:rPr>
                <w:rFonts w:ascii="Arial" w:hAnsi="Arial" w:cs="Arial"/>
                <w:sz w:val="20"/>
                <w:szCs w:val="22"/>
                <w:lang w:val="es-ES"/>
              </w:rPr>
              <w:t xml:space="preserve"> $50,205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Liquidó </w:t>
            </w: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50,205.00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queda pendiente de liquidar del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320,901-330,000 total 9,100 $4.550.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00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Tiquetes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parqueo 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$0.25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para Motos</w:t>
            </w:r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3</w:t>
            </w:r>
            <w:r w:rsidRPr="00677928">
              <w:rPr>
                <w:rFonts w:ascii="Arial" w:hAnsi="Arial" w:cs="Arial"/>
                <w:b/>
                <w:sz w:val="22"/>
                <w:szCs w:val="22"/>
                <w:lang w:val="es-ES"/>
              </w:rPr>
              <w:t>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=$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7,500.00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200,001-230,000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Se le dio seguimiento a las entregas anteriores del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(195,910 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200,000)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=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$1,022.50 </w:t>
            </w: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4,090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especies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más las que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liquidó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en el periodo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auditado </w:t>
            </w: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24,714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(200,001-224,714) =$6,178.50 total especies que liquida </w:t>
            </w: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28,804</w:t>
            </w:r>
          </w:p>
        </w:tc>
        <w:tc>
          <w:tcPr>
            <w:tcW w:w="1804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E7F69">
              <w:rPr>
                <w:rFonts w:ascii="Arial" w:hAnsi="Arial" w:cs="Arial"/>
                <w:b/>
                <w:sz w:val="22"/>
                <w:szCs w:val="22"/>
                <w:lang w:val="es-ES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7,203.25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q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ueda pendiente de liquidar del 224,815 al 230,000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=5,186 especies </w:t>
            </w:r>
            <w:r w:rsidRPr="00FE7F69">
              <w:rPr>
                <w:rFonts w:ascii="Arial" w:hAnsi="Arial" w:cs="Arial"/>
                <w:sz w:val="22"/>
                <w:szCs w:val="22"/>
                <w:lang w:val="es-ES"/>
              </w:rPr>
              <w:t>$1,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296.50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Tiquetes de Mercados de $0.23</w:t>
            </w:r>
          </w:p>
        </w:tc>
        <w:tc>
          <w:tcPr>
            <w:tcW w:w="2236" w:type="dxa"/>
            <w:shd w:val="clear" w:color="auto" w:fill="auto"/>
          </w:tcPr>
          <w:p w:rsidR="00DD2199" w:rsidRPr="00FE7F69" w:rsidRDefault="00DD2199" w:rsidP="00F961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40,000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= $9,200.00 (980,001-1.000,000) y del (30,001-50,000)</w:t>
            </w:r>
          </w:p>
        </w:tc>
        <w:tc>
          <w:tcPr>
            <w:tcW w:w="1559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2835" w:type="dxa"/>
            <w:shd w:val="clear" w:color="auto" w:fill="auto"/>
          </w:tcPr>
          <w:p w:rsidR="00DD2199" w:rsidRPr="00FE7F6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le dio seguimiento a las entregas anteriores del (973,001-980,000) =</w:t>
            </w: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7,000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especies $1,610.00 más las que liquidó en el periodo auditado </w:t>
            </w:r>
            <w:r w:rsidRPr="008E5102">
              <w:rPr>
                <w:rFonts w:ascii="Arial" w:hAnsi="Arial" w:cs="Arial"/>
                <w:b/>
                <w:sz w:val="22"/>
                <w:szCs w:val="22"/>
                <w:lang w:val="es-ES"/>
              </w:rPr>
              <w:t>36,849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$8,475.27 (980,001-1.000,000) y (30,001-46,849) </w:t>
            </w:r>
            <w:r w:rsidRPr="006410BE">
              <w:rPr>
                <w:rFonts w:ascii="Arial" w:hAnsi="Arial" w:cs="Arial"/>
                <w:b/>
                <w:sz w:val="22"/>
                <w:szCs w:val="22"/>
                <w:lang w:val="es-ES"/>
              </w:rPr>
              <w:t>total 43,849 especies</w:t>
            </w:r>
          </w:p>
        </w:tc>
        <w:tc>
          <w:tcPr>
            <w:tcW w:w="1804" w:type="dxa"/>
            <w:shd w:val="clear" w:color="auto" w:fill="auto"/>
          </w:tcPr>
          <w:p w:rsidR="00DD2199" w:rsidRPr="00511288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$10,085.27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queda pendiente de liquidar  del 46,850 al 50,000) 3,151 $724.73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Sin valor: Carnet de Menoridad</w:t>
            </w:r>
          </w:p>
        </w:tc>
        <w:tc>
          <w:tcPr>
            <w:tcW w:w="2236" w:type="dxa"/>
            <w:shd w:val="clear" w:color="auto" w:fill="auto"/>
          </w:tcPr>
          <w:p w:rsidR="00DD2199" w:rsidRDefault="00DD2199" w:rsidP="00F961A0">
            <w:pPr>
              <w:rPr>
                <w:rFonts w:ascii="Arial" w:hAnsi="Arial" w:cs="Arial"/>
                <w:sz w:val="18"/>
                <w:szCs w:val="22"/>
                <w:lang w:val="es-ES"/>
              </w:rPr>
            </w:pPr>
            <w:r w:rsidRPr="003C77E6">
              <w:rPr>
                <w:rFonts w:ascii="Arial" w:hAnsi="Arial" w:cs="Arial"/>
                <w:b/>
                <w:sz w:val="22"/>
                <w:szCs w:val="22"/>
                <w:lang w:val="es-ES"/>
              </w:rPr>
              <w:t>700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 w:rsidRPr="003C77E6">
              <w:rPr>
                <w:rFonts w:ascii="Arial" w:hAnsi="Arial" w:cs="Arial"/>
                <w:sz w:val="18"/>
                <w:szCs w:val="22"/>
                <w:lang w:val="es-ES"/>
              </w:rPr>
              <w:t>553,101-553,200)</w:t>
            </w:r>
          </w:p>
          <w:p w:rsidR="00DD2199" w:rsidRDefault="00DD2199" w:rsidP="00F961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18"/>
                <w:szCs w:val="22"/>
                <w:lang w:val="es-ES"/>
              </w:rPr>
              <w:t>(583,301-583,800)</w:t>
            </w:r>
          </w:p>
        </w:tc>
        <w:tc>
          <w:tcPr>
            <w:tcW w:w="1559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45 especies anuladas y faltantes No reportadas 21 especies $5.25 total 66 especies </w:t>
            </w:r>
          </w:p>
        </w:tc>
        <w:tc>
          <w:tcPr>
            <w:tcW w:w="2835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Se le dio seguimiento a 163 especies de los cuales se anularon 12 Liquidó </w:t>
            </w:r>
            <w:r w:rsidRPr="007E5268">
              <w:rPr>
                <w:rFonts w:ascii="Arial" w:hAnsi="Arial" w:cs="Arial"/>
                <w:b/>
                <w:sz w:val="22"/>
                <w:szCs w:val="22"/>
                <w:lang w:val="es-ES"/>
              </w:rPr>
              <w:t>151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especies, (522938-553,100) más lo liquidado en el periodo auditado (553,101-553,200) = 100 del cual anulo 10, liquido </w:t>
            </w:r>
            <w:r w:rsidRPr="007E526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90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especies </w:t>
            </w:r>
            <w:r w:rsidR="003D2C7D">
              <w:rPr>
                <w:rFonts w:ascii="Arial" w:hAnsi="Arial" w:cs="Arial"/>
                <w:sz w:val="22"/>
                <w:szCs w:val="22"/>
                <w:lang w:val="es-ES"/>
              </w:rPr>
              <w:t>más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del (583,301-583,752) 452 del cual anulo 23 y hay 21 faltantes liquido </w:t>
            </w:r>
            <w:r w:rsidRPr="007E5268">
              <w:rPr>
                <w:rFonts w:ascii="Arial" w:hAnsi="Arial" w:cs="Arial"/>
                <w:b/>
                <w:sz w:val="22"/>
                <w:szCs w:val="22"/>
                <w:lang w:val="es-ES"/>
              </w:rPr>
              <w:t>408 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otal </w:t>
            </w:r>
            <w:r w:rsidRPr="007E5268">
              <w:rPr>
                <w:rFonts w:ascii="Arial" w:hAnsi="Arial" w:cs="Arial"/>
                <w:b/>
                <w:sz w:val="22"/>
                <w:szCs w:val="22"/>
                <w:lang w:val="es-ES"/>
              </w:rPr>
              <w:t>especies liquidadas 649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$162.25 </w:t>
            </w:r>
            <w:r w:rsidRPr="00847FF5">
              <w:rPr>
                <w:rFonts w:ascii="Arial" w:hAnsi="Arial" w:cs="Arial"/>
                <w:sz w:val="22"/>
                <w:szCs w:val="22"/>
                <w:lang w:val="es-ES"/>
              </w:rPr>
              <w:t xml:space="preserve">quedan pendientes para la próxima auditoria del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Pr="00847FF5">
              <w:rPr>
                <w:rFonts w:ascii="Arial" w:hAnsi="Arial" w:cs="Arial"/>
                <w:sz w:val="22"/>
                <w:szCs w:val="22"/>
                <w:lang w:val="es-ES"/>
              </w:rPr>
              <w:t>583,753 al 583,800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 = 48 $12.00</w:t>
            </w:r>
          </w:p>
        </w:tc>
      </w:tr>
      <w:tr w:rsidR="00DD2199" w:rsidRPr="00FE7F69" w:rsidTr="00F961A0">
        <w:tc>
          <w:tcPr>
            <w:tcW w:w="1592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Total especies entregas</w:t>
            </w:r>
          </w:p>
        </w:tc>
        <w:tc>
          <w:tcPr>
            <w:tcW w:w="2236" w:type="dxa"/>
            <w:shd w:val="clear" w:color="auto" w:fill="auto"/>
          </w:tcPr>
          <w:p w:rsidR="00DD2199" w:rsidRPr="003C77E6" w:rsidRDefault="00DD2199" w:rsidP="00F961A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1.027,200 entregas en el periodo </w:t>
            </w:r>
          </w:p>
        </w:tc>
        <w:tc>
          <w:tcPr>
            <w:tcW w:w="1559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189 anuladas y 28 faltantes o no liquidadas</w:t>
            </w:r>
          </w:p>
        </w:tc>
        <w:tc>
          <w:tcPr>
            <w:tcW w:w="2835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410BE">
              <w:rPr>
                <w:rFonts w:ascii="Arial" w:hAnsi="Arial" w:cs="Arial"/>
                <w:b/>
                <w:sz w:val="22"/>
                <w:szCs w:val="22"/>
                <w:lang w:val="es-ES"/>
              </w:rPr>
              <w:t>1,057</w:t>
            </w:r>
            <w:r w:rsidR="00321CE0">
              <w:rPr>
                <w:rFonts w:ascii="Arial" w:hAnsi="Arial" w:cs="Arial"/>
                <w:b/>
                <w:sz w:val="22"/>
                <w:szCs w:val="22"/>
                <w:lang w:val="es-ES"/>
              </w:rPr>
              <w:t>,</w:t>
            </w:r>
            <w:r w:rsidRPr="006410BE">
              <w:rPr>
                <w:rFonts w:ascii="Arial" w:hAnsi="Arial" w:cs="Arial"/>
                <w:b/>
                <w:sz w:val="22"/>
                <w:szCs w:val="22"/>
                <w:lang w:val="es-ES"/>
              </w:rPr>
              <w:t>412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especies liquidadas en el periodo auditado de mayo 2018 a junio 2019</w:t>
            </w:r>
          </w:p>
        </w:tc>
        <w:tc>
          <w:tcPr>
            <w:tcW w:w="1804" w:type="dxa"/>
            <w:shd w:val="clear" w:color="auto" w:fill="auto"/>
          </w:tcPr>
          <w:p w:rsidR="00DD2199" w:rsidRDefault="00DD2199" w:rsidP="00F961A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Monto recibido por </w:t>
            </w:r>
            <w:r w:rsidR="00A47592">
              <w:rPr>
                <w:rFonts w:ascii="Arial" w:hAnsi="Arial" w:cs="Arial"/>
                <w:b/>
                <w:sz w:val="22"/>
                <w:szCs w:val="22"/>
                <w:lang w:val="es-ES"/>
              </w:rPr>
              <w:t>Tesorería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$419,400.31</w:t>
            </w:r>
          </w:p>
        </w:tc>
      </w:tr>
    </w:tbl>
    <w:p w:rsidR="00DD2199" w:rsidRPr="00FB062E" w:rsidRDefault="00DD2199" w:rsidP="00DD2199">
      <w:pPr>
        <w:ind w:hanging="142"/>
        <w:jc w:val="both"/>
        <w:rPr>
          <w:sz w:val="14"/>
          <w:lang w:val="es-ES"/>
        </w:rPr>
      </w:pPr>
    </w:p>
    <w:p w:rsidR="00B4276D" w:rsidRDefault="00B4276D" w:rsidP="00DD2199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 DE LA AUDITORIA PRACTICADA</w:t>
      </w:r>
    </w:p>
    <w:p w:rsidR="00B4276D" w:rsidRPr="00FB062E" w:rsidRDefault="00B4276D" w:rsidP="00DD2199">
      <w:pPr>
        <w:ind w:left="-142"/>
        <w:jc w:val="both"/>
        <w:rPr>
          <w:rFonts w:ascii="Arial" w:hAnsi="Arial" w:cs="Arial"/>
          <w:b/>
          <w:sz w:val="14"/>
        </w:rPr>
      </w:pPr>
    </w:p>
    <w:p w:rsidR="00B4276D" w:rsidRPr="00B4276D" w:rsidRDefault="00B4276D" w:rsidP="00B4276D">
      <w:pPr>
        <w:spacing w:line="276" w:lineRule="auto"/>
        <w:jc w:val="both"/>
        <w:rPr>
          <w:rFonts w:ascii="Arial" w:hAnsi="Arial" w:cs="Arial"/>
          <w:sz w:val="22"/>
        </w:rPr>
      </w:pPr>
      <w:r w:rsidRPr="00B4276D">
        <w:rPr>
          <w:rFonts w:ascii="Arial" w:hAnsi="Arial" w:cs="Arial"/>
          <w:sz w:val="22"/>
        </w:rPr>
        <w:t xml:space="preserve">Como resultado de la Auditoria Especial practicada al Registro, Control, Manejo y Ventas de las Especies Municipales: vialidades, de certificación de partidas, tiquetes para cobros de baños, parqueo y mercados y carnet de menoridad; de valores en su orden  $3.43; $2.10, y de $3.00 (certificaciones) $0.25, de $0.50 y $0.25, $0.23  han sido manejados aceptablemente; sin embargo respecto a la actividad de ventas y operaciones de las vialidades y carnet de Menoridad; </w:t>
      </w:r>
      <w:r>
        <w:rPr>
          <w:rFonts w:ascii="Arial" w:hAnsi="Arial" w:cs="Arial"/>
          <w:sz w:val="22"/>
        </w:rPr>
        <w:t xml:space="preserve"> he determinado una deficiencia respecto al Incumplimiento de las Funciones de la Encargada</w:t>
      </w:r>
      <w:r w:rsidRPr="00B427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que establece el Manual de Control de Especies y que amplio en el anexo </w:t>
      </w:r>
      <w:r w:rsidR="00FB062E">
        <w:rPr>
          <w:rFonts w:ascii="Arial" w:hAnsi="Arial" w:cs="Arial"/>
          <w:b/>
          <w:sz w:val="22"/>
        </w:rPr>
        <w:t xml:space="preserve">Carta de Gerencia; </w:t>
      </w:r>
      <w:r w:rsidR="00FB062E">
        <w:rPr>
          <w:rFonts w:ascii="Arial" w:hAnsi="Arial" w:cs="Arial"/>
          <w:sz w:val="22"/>
        </w:rPr>
        <w:t>al igual deberá actualizarse dicha herramienta administrativa respecto a las anulaciones de especies ya que se verificaron muchos especies anuladas en especial de Vialidades y Carnet de Menoridad, dejando claro sus costos.</w:t>
      </w:r>
    </w:p>
    <w:p w:rsidR="00B4276D" w:rsidRPr="00FB062E" w:rsidRDefault="00B4276D" w:rsidP="00DD2199">
      <w:pPr>
        <w:ind w:left="-142"/>
        <w:jc w:val="both"/>
        <w:rPr>
          <w:rFonts w:ascii="Arial" w:hAnsi="Arial" w:cs="Arial"/>
          <w:b/>
          <w:sz w:val="2"/>
        </w:rPr>
      </w:pPr>
    </w:p>
    <w:p w:rsidR="00B4276D" w:rsidRPr="00A47592" w:rsidRDefault="00B4276D" w:rsidP="00DD2199">
      <w:pPr>
        <w:ind w:left="-142"/>
        <w:jc w:val="both"/>
        <w:rPr>
          <w:rFonts w:ascii="Arial" w:hAnsi="Arial" w:cs="Arial"/>
          <w:b/>
          <w:sz w:val="12"/>
        </w:rPr>
      </w:pPr>
    </w:p>
    <w:p w:rsidR="00B4276D" w:rsidRDefault="00B4276D" w:rsidP="00DD2199">
      <w:pPr>
        <w:ind w:left="-142"/>
        <w:jc w:val="both"/>
        <w:rPr>
          <w:rFonts w:ascii="Arial" w:hAnsi="Arial" w:cs="Arial"/>
        </w:rPr>
      </w:pPr>
      <w:r w:rsidRPr="00B4276D">
        <w:rPr>
          <w:rFonts w:ascii="Arial" w:hAnsi="Arial" w:cs="Arial"/>
          <w:b/>
        </w:rPr>
        <w:t>CONCLUSIONES DE LA AUDITORIA</w:t>
      </w:r>
      <w:r w:rsidR="00DD2199" w:rsidRPr="00894A8A">
        <w:rPr>
          <w:rFonts w:ascii="Arial" w:hAnsi="Arial" w:cs="Arial"/>
        </w:rPr>
        <w:t>.</w:t>
      </w:r>
      <w:r w:rsidRPr="00B4276D">
        <w:rPr>
          <w:rFonts w:ascii="Arial" w:hAnsi="Arial" w:cs="Arial"/>
        </w:rPr>
        <w:t xml:space="preserve"> </w:t>
      </w:r>
    </w:p>
    <w:p w:rsidR="00B4276D" w:rsidRPr="00A47592" w:rsidRDefault="00B4276D" w:rsidP="00DD2199">
      <w:pPr>
        <w:ind w:left="-142"/>
        <w:jc w:val="both"/>
        <w:rPr>
          <w:rFonts w:ascii="Arial" w:hAnsi="Arial" w:cs="Arial"/>
          <w:sz w:val="14"/>
        </w:rPr>
      </w:pPr>
    </w:p>
    <w:p w:rsidR="00B4276D" w:rsidRPr="00FB062E" w:rsidRDefault="00B4276D" w:rsidP="00DD2199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FB062E">
        <w:rPr>
          <w:rFonts w:ascii="Arial" w:hAnsi="Arial" w:cs="Arial"/>
          <w:sz w:val="22"/>
          <w:szCs w:val="22"/>
        </w:rPr>
        <w:t xml:space="preserve">Después haber realizado la investigación por medio del examen especial, e informar a los relacionados sobre su desempeños en el manejo de las Especies Municipales, en fecha 16 de diciembre de los corrientes y dado el  seguimiento de algunas recomendaciones; concluyo que la Municipalidad </w:t>
      </w:r>
      <w:proofErr w:type="spellStart"/>
      <w:r w:rsidRPr="00FB062E">
        <w:rPr>
          <w:rFonts w:ascii="Arial" w:hAnsi="Arial" w:cs="Arial"/>
          <w:sz w:val="22"/>
          <w:szCs w:val="22"/>
        </w:rPr>
        <w:t>a</w:t>
      </w:r>
      <w:proofErr w:type="spellEnd"/>
      <w:r w:rsidRPr="00FB062E">
        <w:rPr>
          <w:rFonts w:ascii="Arial" w:hAnsi="Arial" w:cs="Arial"/>
          <w:sz w:val="22"/>
          <w:szCs w:val="22"/>
        </w:rPr>
        <w:t xml:space="preserve"> mejorado su Sistema de Control Interno, sobre el registro, control, manejo, distribución y liquidación de las Especies Municipales;</w:t>
      </w:r>
      <w:r w:rsidRPr="00FB062E">
        <w:rPr>
          <w:rFonts w:ascii="Arial" w:hAnsi="Arial" w:cs="Arial"/>
          <w:sz w:val="22"/>
          <w:szCs w:val="22"/>
          <w:lang w:val="es-ES"/>
        </w:rPr>
        <w:t xml:space="preserve"> sin embargo, respecto al manejo, control y liquidación de las especies de Vialidades y Carnet de </w:t>
      </w:r>
      <w:r w:rsidR="00FB062E" w:rsidRPr="00FB062E">
        <w:rPr>
          <w:rFonts w:ascii="Arial" w:hAnsi="Arial" w:cs="Arial"/>
          <w:sz w:val="22"/>
          <w:szCs w:val="22"/>
          <w:lang w:val="es-ES"/>
        </w:rPr>
        <w:t>M</w:t>
      </w:r>
      <w:r w:rsidRPr="00FB062E">
        <w:rPr>
          <w:rFonts w:ascii="Arial" w:hAnsi="Arial" w:cs="Arial"/>
          <w:sz w:val="22"/>
          <w:szCs w:val="22"/>
          <w:lang w:val="es-ES"/>
        </w:rPr>
        <w:t xml:space="preserve">enoridad deben responder </w:t>
      </w:r>
      <w:r w:rsidR="00FB062E" w:rsidRPr="00FB062E">
        <w:rPr>
          <w:rFonts w:ascii="Arial" w:hAnsi="Arial" w:cs="Arial"/>
          <w:sz w:val="22"/>
          <w:szCs w:val="22"/>
          <w:lang w:val="es-ES"/>
        </w:rPr>
        <w:t xml:space="preserve">los responsables, </w:t>
      </w:r>
      <w:r w:rsidRPr="00FB062E">
        <w:rPr>
          <w:rFonts w:ascii="Arial" w:hAnsi="Arial" w:cs="Arial"/>
          <w:sz w:val="22"/>
          <w:szCs w:val="22"/>
          <w:lang w:val="es-ES"/>
        </w:rPr>
        <w:t xml:space="preserve">tal como lo establece el Manual de </w:t>
      </w:r>
      <w:r w:rsidR="00FB062E" w:rsidRPr="00FB062E">
        <w:rPr>
          <w:rFonts w:ascii="Arial" w:hAnsi="Arial" w:cs="Arial"/>
          <w:sz w:val="22"/>
          <w:szCs w:val="22"/>
          <w:lang w:val="es-ES"/>
        </w:rPr>
        <w:t xml:space="preserve">Control de Especies Municipales, debiendo a demás ser actualizado. </w:t>
      </w:r>
    </w:p>
    <w:p w:rsidR="00DD2199" w:rsidRPr="00FB062E" w:rsidRDefault="00DD2199" w:rsidP="00DD2199">
      <w:pPr>
        <w:ind w:left="-142"/>
        <w:jc w:val="both"/>
        <w:rPr>
          <w:sz w:val="22"/>
          <w:szCs w:val="22"/>
          <w:lang w:val="es-ES"/>
        </w:rPr>
      </w:pPr>
    </w:p>
    <w:p w:rsidR="00DD2199" w:rsidRPr="00894A8A" w:rsidRDefault="00DD2199" w:rsidP="00DD2199">
      <w:pPr>
        <w:ind w:left="-142"/>
        <w:jc w:val="both"/>
        <w:rPr>
          <w:rFonts w:ascii="Arial" w:hAnsi="Arial" w:cs="Arial"/>
        </w:rPr>
      </w:pPr>
      <w:r w:rsidRPr="00FB062E">
        <w:rPr>
          <w:rFonts w:ascii="Arial" w:hAnsi="Arial" w:cs="Arial"/>
          <w:sz w:val="22"/>
          <w:szCs w:val="22"/>
        </w:rPr>
        <w:t>Este informe ha sido preparado de con</w:t>
      </w:r>
      <w:r w:rsidR="00321CE0">
        <w:rPr>
          <w:rFonts w:ascii="Arial" w:hAnsi="Arial" w:cs="Arial"/>
          <w:sz w:val="22"/>
          <w:szCs w:val="22"/>
        </w:rPr>
        <w:t>formidad al Plan de Trabajo 2019</w:t>
      </w:r>
      <w:r w:rsidRPr="00FB062E">
        <w:rPr>
          <w:rFonts w:ascii="Arial" w:hAnsi="Arial" w:cs="Arial"/>
          <w:sz w:val="22"/>
          <w:szCs w:val="22"/>
        </w:rPr>
        <w:t>, las Normas Técnicas de Control Interno de la Municipalidad y Normas de Auditoria del Sector Gubernamental NAIG; para  conocimiento y uso del Honorable Concejo Municipal</w:t>
      </w:r>
      <w:r w:rsidRPr="00894A8A">
        <w:rPr>
          <w:rFonts w:ascii="Arial" w:hAnsi="Arial" w:cs="Arial"/>
        </w:rPr>
        <w:t>.</w:t>
      </w:r>
    </w:p>
    <w:p w:rsidR="00DD2199" w:rsidRPr="00D07863" w:rsidRDefault="00DD2199" w:rsidP="00DD2199">
      <w:pPr>
        <w:ind w:left="-142"/>
        <w:jc w:val="both"/>
        <w:rPr>
          <w:rFonts w:ascii="Arial" w:hAnsi="Arial" w:cs="Arial"/>
          <w:sz w:val="12"/>
        </w:rPr>
      </w:pPr>
    </w:p>
    <w:p w:rsidR="00DD2199" w:rsidRPr="00A47592" w:rsidRDefault="00DD2199" w:rsidP="00DD2199">
      <w:pPr>
        <w:ind w:left="-142"/>
        <w:jc w:val="both"/>
        <w:rPr>
          <w:rFonts w:ascii="Arial" w:hAnsi="Arial" w:cs="Arial"/>
          <w:sz w:val="6"/>
        </w:rPr>
      </w:pPr>
    </w:p>
    <w:p w:rsidR="00DD2199" w:rsidRPr="00894A8A" w:rsidRDefault="00DD2199" w:rsidP="00DD2199">
      <w:pPr>
        <w:ind w:left="4248"/>
        <w:jc w:val="both"/>
        <w:rPr>
          <w:rFonts w:ascii="Arial" w:hAnsi="Arial" w:cs="Arial"/>
          <w:lang w:val="es-ES"/>
        </w:rPr>
      </w:pPr>
      <w:r w:rsidRPr="00894A8A">
        <w:rPr>
          <w:rFonts w:ascii="Arial" w:hAnsi="Arial" w:cs="Arial"/>
          <w:lang w:val="es-ES"/>
        </w:rPr>
        <w:t xml:space="preserve">Zacatecoluca, </w:t>
      </w:r>
      <w:r w:rsidR="00A47592">
        <w:rPr>
          <w:rFonts w:ascii="Arial" w:hAnsi="Arial" w:cs="Arial"/>
          <w:lang w:val="es-ES"/>
        </w:rPr>
        <w:t>20</w:t>
      </w:r>
      <w:r w:rsidRPr="00894A8A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diciembre</w:t>
      </w:r>
      <w:r w:rsidRPr="00894A8A">
        <w:rPr>
          <w:rFonts w:ascii="Arial" w:hAnsi="Arial" w:cs="Arial"/>
          <w:lang w:val="es-ES"/>
        </w:rPr>
        <w:t xml:space="preserve"> de 201</w:t>
      </w:r>
      <w:r>
        <w:rPr>
          <w:rFonts w:ascii="Arial" w:hAnsi="Arial" w:cs="Arial"/>
          <w:lang w:val="es-ES"/>
        </w:rPr>
        <w:t>9</w:t>
      </w:r>
    </w:p>
    <w:p w:rsidR="00DD2199" w:rsidRPr="00A47592" w:rsidRDefault="00DD2199" w:rsidP="00DD2199">
      <w:pPr>
        <w:spacing w:line="276" w:lineRule="auto"/>
        <w:ind w:left="1080"/>
        <w:jc w:val="both"/>
        <w:rPr>
          <w:rFonts w:ascii="Arial" w:hAnsi="Arial" w:cs="Arial"/>
          <w:b/>
          <w:sz w:val="16"/>
          <w:szCs w:val="28"/>
        </w:rPr>
      </w:pPr>
    </w:p>
    <w:p w:rsidR="00DD2199" w:rsidRPr="00894A8A" w:rsidRDefault="00DD2199" w:rsidP="00DD2199">
      <w:pPr>
        <w:ind w:left="993"/>
        <w:rPr>
          <w:rFonts w:ascii="Arial" w:hAnsi="Arial" w:cs="Arial"/>
          <w:lang w:val="es-ES"/>
        </w:rPr>
      </w:pPr>
      <w:r w:rsidRPr="00894A8A">
        <w:rPr>
          <w:rFonts w:ascii="Arial" w:hAnsi="Arial" w:cs="Arial"/>
          <w:lang w:val="es-ES"/>
        </w:rPr>
        <w:t>DIOS UNION LIBERTAD</w:t>
      </w:r>
    </w:p>
    <w:p w:rsidR="00DD2199" w:rsidRPr="00A47592" w:rsidRDefault="00DD2199" w:rsidP="00DD2199">
      <w:pPr>
        <w:spacing w:line="276" w:lineRule="auto"/>
        <w:ind w:left="1080"/>
        <w:jc w:val="both"/>
        <w:rPr>
          <w:rFonts w:ascii="Arial" w:hAnsi="Arial" w:cs="Arial"/>
          <w:b/>
          <w:sz w:val="16"/>
          <w:szCs w:val="28"/>
        </w:rPr>
      </w:pPr>
    </w:p>
    <w:p w:rsidR="00A47592" w:rsidRDefault="00A47592" w:rsidP="00DD2199">
      <w:pPr>
        <w:spacing w:line="276" w:lineRule="auto"/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DD2199" w:rsidRPr="00894A8A" w:rsidRDefault="00DD2199" w:rsidP="00DD2199">
      <w:pPr>
        <w:spacing w:line="276" w:lineRule="auto"/>
        <w:ind w:left="1080"/>
        <w:jc w:val="both"/>
        <w:rPr>
          <w:rFonts w:ascii="Arial" w:hAnsi="Arial" w:cs="Arial"/>
          <w:b/>
          <w:sz w:val="28"/>
          <w:szCs w:val="28"/>
        </w:rPr>
      </w:pPr>
      <w:r w:rsidRPr="00894A8A">
        <w:rPr>
          <w:rFonts w:ascii="Arial" w:hAnsi="Arial" w:cs="Arial"/>
          <w:b/>
          <w:sz w:val="28"/>
          <w:szCs w:val="28"/>
        </w:rPr>
        <w:t xml:space="preserve">Lic. José Alejandro </w:t>
      </w:r>
      <w:proofErr w:type="spellStart"/>
      <w:r w:rsidRPr="00894A8A">
        <w:rPr>
          <w:rFonts w:ascii="Arial" w:hAnsi="Arial" w:cs="Arial"/>
          <w:b/>
          <w:sz w:val="28"/>
          <w:szCs w:val="28"/>
        </w:rPr>
        <w:t>Menjívar</w:t>
      </w:r>
      <w:proofErr w:type="spellEnd"/>
      <w:r w:rsidRPr="00894A8A">
        <w:rPr>
          <w:rFonts w:ascii="Arial" w:hAnsi="Arial" w:cs="Arial"/>
          <w:b/>
          <w:sz w:val="28"/>
          <w:szCs w:val="28"/>
        </w:rPr>
        <w:t xml:space="preserve"> Hurtado</w:t>
      </w:r>
    </w:p>
    <w:p w:rsidR="00DD2199" w:rsidRPr="00D07863" w:rsidRDefault="00DD2199" w:rsidP="00DD2199">
      <w:pPr>
        <w:ind w:left="360"/>
        <w:jc w:val="both"/>
        <w:rPr>
          <w:rFonts w:ascii="Arial" w:hAnsi="Arial" w:cs="Arial"/>
          <w:sz w:val="20"/>
          <w:szCs w:val="20"/>
        </w:rPr>
      </w:pPr>
      <w:r w:rsidRPr="00894A8A">
        <w:rPr>
          <w:rFonts w:ascii="Arial" w:hAnsi="Arial" w:cs="Arial"/>
        </w:rPr>
        <w:tab/>
      </w:r>
      <w:r w:rsidRPr="00894A8A">
        <w:rPr>
          <w:rFonts w:ascii="Arial" w:hAnsi="Arial" w:cs="Arial"/>
        </w:rPr>
        <w:tab/>
        <w:t>Auditor Interno</w:t>
      </w:r>
    </w:p>
    <w:p w:rsidR="00DD2199" w:rsidRDefault="00DD2199" w:rsidP="00DD2199">
      <w:pPr>
        <w:ind w:left="-142"/>
        <w:jc w:val="both"/>
      </w:pPr>
    </w:p>
    <w:p w:rsidR="00043642" w:rsidRDefault="00DD2199" w:rsidP="00A47592">
      <w:pPr>
        <w:ind w:left="-142"/>
        <w:jc w:val="both"/>
      </w:pPr>
      <w:proofErr w:type="spellStart"/>
      <w:r>
        <w:t>cc.</w:t>
      </w:r>
      <w:proofErr w:type="spellEnd"/>
      <w:r>
        <w:t xml:space="preserve">  Gerencia General y Financiero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5934710</wp:posOffset>
                </wp:positionH>
                <wp:positionV relativeFrom="paragraph">
                  <wp:posOffset>261620</wp:posOffset>
                </wp:positionV>
                <wp:extent cx="252730" cy="135890"/>
                <wp:effectExtent l="4445" t="635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4AAE" id="Rectángulo 2" o:spid="_x0000_s1026" style="position:absolute;margin-left:467.3pt;margin-top:20.6pt;width:19.9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" stroked="f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6087745</wp:posOffset>
                </wp:positionH>
                <wp:positionV relativeFrom="paragraph">
                  <wp:posOffset>397510</wp:posOffset>
                </wp:positionV>
                <wp:extent cx="45085" cy="45085"/>
                <wp:effectExtent l="0" t="3175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69A81" id="Rectángulo 1" o:spid="_x0000_s1026" style="position:absolute;margin-left:479.35pt;margin-top:31.3pt;width:3.55pt;height:3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" stroked="f"/>
            </w:pict>
          </mc:Fallback>
        </mc:AlternateContent>
      </w:r>
      <w:r w:rsidR="00A47592">
        <w:t>,</w:t>
      </w:r>
      <w:r>
        <w:t xml:space="preserve">   Tesorería - Encargada de Especies</w:t>
      </w:r>
    </w:p>
    <w:sectPr w:rsidR="00043642" w:rsidSect="00FB062E">
      <w:footerReference w:type="default" r:id="rId7"/>
      <w:pgSz w:w="11906" w:h="16838"/>
      <w:pgMar w:top="1077" w:right="992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6A" w:rsidRDefault="0077736A" w:rsidP="00DD2199">
      <w:r>
        <w:separator/>
      </w:r>
    </w:p>
  </w:endnote>
  <w:endnote w:type="continuationSeparator" w:id="0">
    <w:p w:rsidR="0077736A" w:rsidRDefault="0077736A" w:rsidP="00DD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521273"/>
      <w:docPartObj>
        <w:docPartGallery w:val="Page Numbers (Bottom of Page)"/>
        <w:docPartUnique/>
      </w:docPartObj>
    </w:sdtPr>
    <w:sdtEndPr/>
    <w:sdtContent>
      <w:p w:rsidR="003D41C1" w:rsidRDefault="003D41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7D" w:rsidRPr="003D2C7D">
          <w:rPr>
            <w:noProof/>
            <w:lang w:val="es-ES"/>
          </w:rPr>
          <w:t>3</w:t>
        </w:r>
        <w:r>
          <w:fldChar w:fldCharType="end"/>
        </w:r>
      </w:p>
    </w:sdtContent>
  </w:sdt>
  <w:p w:rsidR="00DD2199" w:rsidRDefault="00DD21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6A" w:rsidRDefault="0077736A" w:rsidP="00DD2199">
      <w:r>
        <w:separator/>
      </w:r>
    </w:p>
  </w:footnote>
  <w:footnote w:type="continuationSeparator" w:id="0">
    <w:p w:rsidR="0077736A" w:rsidRDefault="0077736A" w:rsidP="00DD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99"/>
    <w:rsid w:val="00043642"/>
    <w:rsid w:val="00321CE0"/>
    <w:rsid w:val="003D2C7D"/>
    <w:rsid w:val="003D41C1"/>
    <w:rsid w:val="006F2A53"/>
    <w:rsid w:val="0077736A"/>
    <w:rsid w:val="008137A3"/>
    <w:rsid w:val="008F09D9"/>
    <w:rsid w:val="008F31C9"/>
    <w:rsid w:val="0090424B"/>
    <w:rsid w:val="00983685"/>
    <w:rsid w:val="00A47592"/>
    <w:rsid w:val="00B4276D"/>
    <w:rsid w:val="00C37B01"/>
    <w:rsid w:val="00DD2199"/>
    <w:rsid w:val="00E8254E"/>
    <w:rsid w:val="00F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6FCFF-84AB-4FCF-9497-7961F4F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1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199"/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DD21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199"/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1374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Auditoria</cp:lastModifiedBy>
  <cp:revision>7</cp:revision>
  <dcterms:created xsi:type="dcterms:W3CDTF">2019-12-17T19:13:00Z</dcterms:created>
  <dcterms:modified xsi:type="dcterms:W3CDTF">2020-01-08T20:03:00Z</dcterms:modified>
</cp:coreProperties>
</file>