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0B" w:rsidRDefault="009F53B1" w:rsidP="00330F66">
      <w:pPr>
        <w:spacing w:line="360" w:lineRule="auto"/>
        <w:outlineLvl w:val="0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noProof/>
          <w:lang w:val="es-US" w:eastAsia="es-US"/>
        </w:rPr>
        <w:drawing>
          <wp:anchor distT="0" distB="0" distL="114300" distR="114300" simplePos="0" relativeHeight="251661312" behindDoc="1" locked="0" layoutInCell="1" allowOverlap="1" wp14:anchorId="79103BD3" wp14:editId="7ED3FA98">
            <wp:simplePos x="0" y="0"/>
            <wp:positionH relativeFrom="margin">
              <wp:align>center</wp:align>
            </wp:positionH>
            <wp:positionV relativeFrom="paragraph">
              <wp:posOffset>-991389</wp:posOffset>
            </wp:positionV>
            <wp:extent cx="1081883" cy="1341912"/>
            <wp:effectExtent l="0" t="0" r="4445" b="0"/>
            <wp:wrapNone/>
            <wp:docPr id="3" name="Imagen 3" descr="SECRETA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CRETAR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883" cy="13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0F66" w:rsidRPr="00B52E74" w:rsidRDefault="00191896" w:rsidP="00330F66">
      <w:pPr>
        <w:spacing w:line="360" w:lineRule="auto"/>
        <w:outlineLvl w:val="0"/>
        <w:rPr>
          <w:rFonts w:ascii="Times New Roman" w:hAnsi="Times New Roman" w:cs="Times New Roman"/>
          <w:b/>
          <w:color w:val="FF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DECRETO N° </w:t>
      </w:r>
      <w:r w:rsidR="00366CDC">
        <w:rPr>
          <w:rFonts w:ascii="Times New Roman" w:hAnsi="Times New Roman" w:cs="Times New Roman"/>
          <w:b/>
          <w:color w:val="000000"/>
          <w:sz w:val="22"/>
          <w:szCs w:val="22"/>
        </w:rPr>
        <w:t>07</w:t>
      </w:r>
      <w:r w:rsidR="00330F66" w:rsidRPr="00080A0F">
        <w:rPr>
          <w:rFonts w:ascii="Times New Roman" w:hAnsi="Times New Roman" w:cs="Times New Roman"/>
          <w:b/>
          <w:color w:val="000000"/>
          <w:sz w:val="22"/>
          <w:szCs w:val="22"/>
        </w:rPr>
        <w:t>-201</w:t>
      </w:r>
      <w:r w:rsidR="00D569D3">
        <w:rPr>
          <w:rFonts w:ascii="Times New Roman" w:hAnsi="Times New Roman" w:cs="Times New Roman"/>
          <w:b/>
          <w:color w:val="000000"/>
          <w:sz w:val="22"/>
          <w:szCs w:val="22"/>
        </w:rPr>
        <w:t>9</w:t>
      </w:r>
      <w:r w:rsidR="00B52E7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:rsidR="00B52E74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  <w:r w:rsidRPr="00F66730">
        <w:rPr>
          <w:rFonts w:ascii="Times New Roman" w:hAnsi="Times New Roman"/>
          <w:b/>
        </w:rPr>
        <w:t>EL CONCEJO MUNICIPAL DE ZACATECOLUCA, DEPARTAMENTO DE LA PAZ,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eastAsia="Calibri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>CONSIDERANDO:</w:t>
      </w:r>
    </w:p>
    <w:p w:rsidR="00EB3234" w:rsidRPr="000D65CF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4529AC">
        <w:rPr>
          <w:rFonts w:ascii="Times New Roman" w:hAnsi="Times New Roman" w:cs="Times New Roman"/>
        </w:rPr>
        <w:t xml:space="preserve">Que se ha incrementado el ingreso </w:t>
      </w:r>
      <w:r w:rsidR="00F11841">
        <w:rPr>
          <w:rFonts w:ascii="Times New Roman" w:hAnsi="Times New Roman" w:cs="Times New Roman"/>
        </w:rPr>
        <w:t xml:space="preserve">con fondos </w:t>
      </w:r>
      <w:r w:rsidR="000B3DBE">
        <w:rPr>
          <w:rFonts w:ascii="Times New Roman" w:eastAsia="Calibri" w:hAnsi="Times New Roman" w:cs="Times New Roman"/>
          <w:lang w:val="es-SV" w:eastAsia="es-SV"/>
        </w:rPr>
        <w:t>proveniente</w:t>
      </w:r>
      <w:r w:rsidR="00EF545E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F11841">
        <w:rPr>
          <w:rFonts w:ascii="Times New Roman" w:eastAsia="Calibri" w:hAnsi="Times New Roman" w:cs="Times New Roman"/>
          <w:lang w:val="es-SV" w:eastAsia="es-SV"/>
        </w:rPr>
        <w:t>del F</w:t>
      </w:r>
      <w:r w:rsidR="006D3258">
        <w:rPr>
          <w:rFonts w:ascii="Times New Roman" w:eastAsia="Calibri" w:hAnsi="Times New Roman" w:cs="Times New Roman"/>
          <w:lang w:val="es-SV" w:eastAsia="es-SV"/>
        </w:rPr>
        <w:t>ondo de Inversión S</w:t>
      </w:r>
      <w:r w:rsidR="00C605CE">
        <w:rPr>
          <w:rFonts w:ascii="Times New Roman" w:eastAsia="Calibri" w:hAnsi="Times New Roman" w:cs="Times New Roman"/>
          <w:lang w:val="es-SV" w:eastAsia="es-SV"/>
        </w:rPr>
        <w:t>ocial para el Desarrollo Local</w:t>
      </w:r>
      <w:r w:rsidRPr="00B51760">
        <w:rPr>
          <w:rFonts w:ascii="Times New Roman" w:eastAsia="Calibri" w:hAnsi="Times New Roman" w:cs="Times New Roman"/>
          <w:lang w:val="es-SV" w:eastAsia="es-SV"/>
        </w:rPr>
        <w:t>;</w:t>
      </w:r>
      <w:r w:rsidRPr="000D65CF">
        <w:rPr>
          <w:rFonts w:ascii="Times New Roman" w:hAnsi="Times New Roman" w:cs="Times New Roman"/>
        </w:rPr>
        <w:t xml:space="preserve"> y,</w:t>
      </w:r>
    </w:p>
    <w:p w:rsidR="00EB3234" w:rsidRPr="008811EC" w:rsidRDefault="00EB3234" w:rsidP="00EB3234">
      <w:pPr>
        <w:numPr>
          <w:ilvl w:val="0"/>
          <w:numId w:val="6"/>
        </w:numPr>
        <w:spacing w:after="200"/>
        <w:ind w:left="709" w:hanging="219"/>
        <w:jc w:val="both"/>
        <w:rPr>
          <w:rFonts w:ascii="Times New Roman" w:hAnsi="Times New Roman" w:cs="Times New Roman"/>
          <w:b/>
        </w:rPr>
      </w:pPr>
      <w:r w:rsidRPr="008811EC">
        <w:rPr>
          <w:rFonts w:ascii="Times New Roman" w:hAnsi="Times New Roman" w:cs="Times New Roman"/>
        </w:rPr>
        <w:t>Que es procedente autorizar la reforma al Presupuesto, por el ingreso adicional</w:t>
      </w:r>
      <w:r w:rsidR="003F7A47">
        <w:rPr>
          <w:rFonts w:ascii="Times New Roman" w:hAnsi="Times New Roman" w:cs="Times New Roman"/>
        </w:rPr>
        <w:t>.</w:t>
      </w:r>
      <w:r w:rsidRPr="008811EC">
        <w:rPr>
          <w:rFonts w:ascii="Times New Roman" w:hAnsi="Times New Roman" w:cs="Times New Roman"/>
          <w:b/>
        </w:rPr>
        <w:t xml:space="preserve"> </w:t>
      </w:r>
    </w:p>
    <w:p w:rsidR="00B52E74" w:rsidRPr="00E11815" w:rsidRDefault="00B52E74" w:rsidP="00B52E74">
      <w:pPr>
        <w:spacing w:after="200"/>
        <w:jc w:val="both"/>
        <w:rPr>
          <w:rFonts w:ascii="Times New Roman" w:hAnsi="Times New Roman" w:cs="Times New Roman"/>
        </w:rPr>
      </w:pPr>
      <w:r w:rsidRPr="00E11815">
        <w:rPr>
          <w:rFonts w:ascii="Times New Roman" w:hAnsi="Times New Roman" w:cs="Times New Roman"/>
          <w:b/>
        </w:rPr>
        <w:t>POR TANTO</w:t>
      </w:r>
      <w:r w:rsidRPr="00E11815">
        <w:rPr>
          <w:rFonts w:ascii="Times New Roman" w:hAnsi="Times New Roman" w:cs="Times New Roman"/>
        </w:rPr>
        <w:t xml:space="preserve">: 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F66730">
        <w:rPr>
          <w:rFonts w:ascii="Times New Roman" w:hAnsi="Times New Roman" w:cs="Times New Roman"/>
        </w:rPr>
        <w:t>En uso de las facultades que le confieren los artículos: 203 y 207 inciso cuarto de la Constitución de la República; 1 y 81 del Código Municipal,</w:t>
      </w:r>
    </w:p>
    <w:p w:rsidR="00B52E74" w:rsidRPr="00F66730" w:rsidRDefault="00B52E74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ab/>
        <w:t xml:space="preserve">DECRETA </w:t>
      </w:r>
      <w:r w:rsidRPr="00F66730">
        <w:rPr>
          <w:rFonts w:ascii="Times New Roman" w:hAnsi="Times New Roman"/>
          <w:sz w:val="24"/>
          <w:szCs w:val="24"/>
        </w:rPr>
        <w:t>la siguiente:</w:t>
      </w:r>
    </w:p>
    <w:p w:rsidR="00B52E74" w:rsidRPr="00F66730" w:rsidRDefault="00B52E74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B52E74" w:rsidRPr="00F66730" w:rsidRDefault="00366CDC" w:rsidP="00B52E74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TERCERA</w:t>
      </w:r>
      <w:r w:rsidR="00B52E74">
        <w:rPr>
          <w:rFonts w:ascii="Times New Roman" w:hAnsi="Times New Roman"/>
          <w:b/>
          <w:sz w:val="24"/>
          <w:szCs w:val="24"/>
        </w:rPr>
        <w:t xml:space="preserve"> </w:t>
      </w:r>
      <w:r w:rsidR="00B52E74" w:rsidRPr="00F66730">
        <w:rPr>
          <w:rFonts w:ascii="Times New Roman" w:hAnsi="Times New Roman"/>
          <w:b/>
          <w:sz w:val="24"/>
          <w:szCs w:val="24"/>
        </w:rPr>
        <w:t xml:space="preserve">REFORMA A LA ORDENANZA DE PRESUPUESTO DE INGRESOS </w:t>
      </w:r>
    </w:p>
    <w:p w:rsidR="00B52E74" w:rsidRPr="00F66730" w:rsidRDefault="00B52E74" w:rsidP="00366CDC">
      <w:pPr>
        <w:pStyle w:val="Prrafodelista"/>
        <w:tabs>
          <w:tab w:val="left" w:pos="0"/>
          <w:tab w:val="left" w:pos="426"/>
        </w:tabs>
        <w:spacing w:line="240" w:lineRule="auto"/>
        <w:ind w:left="0" w:right="-1"/>
        <w:jc w:val="both"/>
        <w:rPr>
          <w:rFonts w:ascii="Times New Roman" w:hAnsi="Times New Roman"/>
          <w:b/>
          <w:sz w:val="24"/>
          <w:szCs w:val="24"/>
        </w:rPr>
      </w:pPr>
      <w:r w:rsidRPr="00F66730">
        <w:rPr>
          <w:rFonts w:ascii="Times New Roman" w:hAnsi="Times New Roman"/>
          <w:b/>
          <w:sz w:val="24"/>
          <w:szCs w:val="24"/>
        </w:rPr>
        <w:t xml:space="preserve">Y EGRESOS DEL MUNICIPIO </w:t>
      </w:r>
      <w:r w:rsidR="0069436A">
        <w:rPr>
          <w:rFonts w:ascii="Times New Roman" w:hAnsi="Times New Roman"/>
          <w:b/>
          <w:sz w:val="24"/>
          <w:szCs w:val="24"/>
        </w:rPr>
        <w:t xml:space="preserve">DE ZACATECOLUCA </w:t>
      </w:r>
      <w:r w:rsidR="00366CDC">
        <w:rPr>
          <w:rFonts w:ascii="Times New Roman" w:hAnsi="Times New Roman"/>
          <w:b/>
          <w:sz w:val="24"/>
          <w:szCs w:val="24"/>
        </w:rPr>
        <w:t>2019</w:t>
      </w:r>
    </w:p>
    <w:p w:rsidR="000B0258" w:rsidRPr="00D81CEE" w:rsidRDefault="00B52E74" w:rsidP="00366CDC">
      <w:pPr>
        <w:jc w:val="both"/>
        <w:rPr>
          <w:rFonts w:ascii="Times New Roman" w:eastAsia="Calibri" w:hAnsi="Times New Roman" w:cs="Times New Roman"/>
          <w:lang w:val="es-SV" w:eastAsia="es-SV"/>
        </w:rPr>
      </w:pPr>
      <w:r w:rsidRPr="00475BC0">
        <w:rPr>
          <w:rFonts w:ascii="Times New Roman" w:hAnsi="Times New Roman" w:cs="Times New Roman"/>
          <w:b/>
        </w:rPr>
        <w:tab/>
      </w:r>
      <w:r w:rsidRPr="00D81CEE">
        <w:rPr>
          <w:rFonts w:ascii="Times New Roman" w:hAnsi="Times New Roman" w:cs="Times New Roman"/>
          <w:b/>
        </w:rPr>
        <w:t>Art. 1.-</w:t>
      </w:r>
      <w:r w:rsidRPr="00D81CEE">
        <w:rPr>
          <w:rFonts w:ascii="Times New Roman" w:hAnsi="Times New Roman" w:cs="Times New Roman"/>
        </w:rPr>
        <w:t xml:space="preserve"> Refórmese la «Ordenanza de Presupuesto de Ingresos y Egresos del Municipio de Zacatecoluca 201</w:t>
      </w:r>
      <w:r w:rsidR="00366CDC" w:rsidRPr="00D81CEE">
        <w:rPr>
          <w:rFonts w:ascii="Times New Roman" w:hAnsi="Times New Roman" w:cs="Times New Roman"/>
        </w:rPr>
        <w:t>9</w:t>
      </w:r>
      <w:r w:rsidRPr="00D81CEE">
        <w:rPr>
          <w:rFonts w:ascii="Times New Roman" w:hAnsi="Times New Roman" w:cs="Times New Roman"/>
        </w:rPr>
        <w:t xml:space="preserve">», </w:t>
      </w:r>
      <w:r w:rsidRPr="00D81CEE">
        <w:rPr>
          <w:rFonts w:ascii="Times New Roman" w:eastAsia="Calibri" w:hAnsi="Times New Roman" w:cs="Times New Roman"/>
          <w:lang w:val="es-SV" w:eastAsia="es-SV"/>
        </w:rPr>
        <w:t>publicado en</w:t>
      </w:r>
      <w:r w:rsidRPr="00D81CEE">
        <w:rPr>
          <w:rFonts w:ascii="Times New Roman" w:eastAsia="Calibri" w:hAnsi="Times New Roman" w:cs="Times New Roman"/>
          <w:lang w:eastAsia="es-SV"/>
        </w:rPr>
        <w:t xml:space="preserve"> </w:t>
      </w:r>
      <w:r w:rsidRPr="00D81CEE">
        <w:rPr>
          <w:rFonts w:ascii="Times New Roman" w:eastAsia="Calibri" w:hAnsi="Times New Roman" w:cs="Times New Roman"/>
          <w:lang w:val="es-SV" w:eastAsia="es-SV"/>
        </w:rPr>
        <w:t xml:space="preserve">página </w:t>
      </w:r>
      <w:r w:rsidR="00C605CE" w:rsidRPr="00D81CEE">
        <w:rPr>
          <w:rFonts w:ascii="Times New Roman" w:eastAsia="Calibri" w:hAnsi="Times New Roman" w:cs="Times New Roman"/>
          <w:lang w:val="es-SV" w:eastAsia="es-SV"/>
        </w:rPr>
        <w:t>11</w:t>
      </w:r>
      <w:r w:rsidRPr="00D81CEE">
        <w:rPr>
          <w:rFonts w:ascii="Times New Roman" w:eastAsia="Calibri" w:hAnsi="Times New Roman" w:cs="Times New Roman"/>
          <w:lang w:val="es-SV" w:eastAsia="es-SV"/>
        </w:rPr>
        <w:t xml:space="preserve"> del diario «Co</w:t>
      </w:r>
      <w:r w:rsidRPr="00D81CEE">
        <w:rPr>
          <w:rFonts w:ascii="Times New Roman" w:eastAsia="Calibri" w:hAnsi="Times New Roman" w:cs="Times New Roman"/>
          <w:lang w:eastAsia="es-SV"/>
        </w:rPr>
        <w:t xml:space="preserve"> L</w:t>
      </w:r>
      <w:r w:rsidRPr="00D81CEE">
        <w:rPr>
          <w:rFonts w:ascii="Times New Roman" w:eastAsia="Calibri" w:hAnsi="Times New Roman" w:cs="Times New Roman"/>
          <w:lang w:val="es-SV" w:eastAsia="es-SV"/>
        </w:rPr>
        <w:t xml:space="preserve">atino», de fecha </w:t>
      </w:r>
      <w:r w:rsidR="00C605CE" w:rsidRPr="00D81CEE">
        <w:rPr>
          <w:rFonts w:ascii="Times New Roman" w:eastAsia="Calibri" w:hAnsi="Times New Roman" w:cs="Times New Roman"/>
          <w:lang w:val="es-SV" w:eastAsia="es-SV"/>
        </w:rPr>
        <w:t>24</w:t>
      </w:r>
      <w:r w:rsidR="009D352F" w:rsidRPr="00D81CEE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569D3" w:rsidRPr="00D81CEE">
        <w:rPr>
          <w:rFonts w:ascii="Times New Roman" w:eastAsia="Calibri" w:hAnsi="Times New Roman" w:cs="Times New Roman"/>
          <w:lang w:val="es-SV" w:eastAsia="es-SV"/>
        </w:rPr>
        <w:t xml:space="preserve">de </w:t>
      </w:r>
      <w:r w:rsidR="00C605CE" w:rsidRPr="00D81CEE">
        <w:rPr>
          <w:rFonts w:ascii="Times New Roman" w:eastAsia="Calibri" w:hAnsi="Times New Roman" w:cs="Times New Roman"/>
          <w:lang w:val="es-SV" w:eastAsia="es-SV"/>
        </w:rPr>
        <w:t>enero</w:t>
      </w:r>
      <w:r w:rsidRPr="00D81CEE">
        <w:rPr>
          <w:rFonts w:ascii="Times New Roman" w:eastAsia="Calibri" w:hAnsi="Times New Roman" w:cs="Times New Roman"/>
          <w:lang w:val="es-SV" w:eastAsia="es-SV"/>
        </w:rPr>
        <w:t xml:space="preserve"> de 201</w:t>
      </w:r>
      <w:r w:rsidR="00D569D3" w:rsidRPr="00D81CEE">
        <w:rPr>
          <w:rFonts w:ascii="Times New Roman" w:eastAsia="Calibri" w:hAnsi="Times New Roman" w:cs="Times New Roman"/>
          <w:lang w:val="es-SV" w:eastAsia="es-SV"/>
        </w:rPr>
        <w:t>9</w:t>
      </w:r>
      <w:r w:rsidRPr="00D81CEE">
        <w:rPr>
          <w:rFonts w:ascii="Times New Roman" w:eastAsia="Calibri" w:hAnsi="Times New Roman" w:cs="Times New Roman"/>
          <w:lang w:val="es-SV" w:eastAsia="es-SV"/>
        </w:rPr>
        <w:t xml:space="preserve">; </w:t>
      </w:r>
      <w:r w:rsidR="009D352F" w:rsidRPr="00D81CEE">
        <w:rPr>
          <w:rFonts w:ascii="Times New Roman" w:eastAsia="Calibri" w:hAnsi="Times New Roman" w:cs="Times New Roman"/>
          <w:lang w:eastAsia="es-SV"/>
        </w:rPr>
        <w:t>aumentando</w:t>
      </w:r>
      <w:r w:rsidRPr="00D81CEE">
        <w:rPr>
          <w:rFonts w:ascii="Times New Roman" w:eastAsia="Calibri" w:hAnsi="Times New Roman" w:cs="Times New Roman"/>
          <w:lang w:eastAsia="es-SV"/>
        </w:rPr>
        <w:t xml:space="preserve"> en </w:t>
      </w:r>
      <w:r w:rsidR="00D81CEE" w:rsidRPr="00D81CEE">
        <w:rPr>
          <w:rFonts w:ascii="Times New Roman" w:eastAsia="Calibri" w:hAnsi="Times New Roman" w:cs="Times New Roman"/>
          <w:lang w:eastAsia="es-SV"/>
        </w:rPr>
        <w:t>cincuenta y cinco mil quinientos</w:t>
      </w:r>
      <w:r w:rsidR="00366CDC" w:rsidRPr="00D81CEE">
        <w:rPr>
          <w:rFonts w:ascii="Times New Roman" w:eastAsia="Calibri" w:hAnsi="Times New Roman" w:cs="Times New Roman"/>
          <w:lang w:eastAsia="es-SV"/>
        </w:rPr>
        <w:t xml:space="preserve"> </w:t>
      </w:r>
      <w:r w:rsidR="00CE7EFD" w:rsidRPr="00CE7EFD">
        <w:rPr>
          <w:rFonts w:ascii="Times New Roman" w:eastAsia="Calibri" w:hAnsi="Times New Roman" w:cs="Times New Roman"/>
          <w:lang w:eastAsia="es-SV"/>
        </w:rPr>
        <w:t xml:space="preserve">cincuenta </w:t>
      </w:r>
      <w:r w:rsidRPr="00D81CEE">
        <w:rPr>
          <w:rFonts w:ascii="Times New Roman" w:eastAsia="Calibri" w:hAnsi="Times New Roman" w:cs="Times New Roman"/>
          <w:lang w:eastAsia="es-SV"/>
        </w:rPr>
        <w:t xml:space="preserve">dólares de los Estados Unidos de América </w:t>
      </w:r>
      <w:r w:rsidR="00D81CEE" w:rsidRPr="00CE7EFD">
        <w:rPr>
          <w:rFonts w:ascii="Times New Roman" w:eastAsia="Calibri" w:hAnsi="Times New Roman" w:cs="Times New Roman"/>
          <w:lang w:eastAsia="es-SV"/>
        </w:rPr>
        <w:t>(</w:t>
      </w:r>
      <w:r w:rsidR="00D81CEE" w:rsidRPr="00CE7EFD">
        <w:rPr>
          <w:rFonts w:ascii="Times New Roman" w:eastAsia="Calibri" w:hAnsi="Times New Roman" w:cs="Times New Roman"/>
          <w:lang w:val="es-SV"/>
        </w:rPr>
        <w:t>$55,550.00</w:t>
      </w:r>
      <w:r w:rsidR="00D569D3" w:rsidRPr="00CE7EFD">
        <w:rPr>
          <w:rFonts w:ascii="Times New Roman" w:eastAsia="Calibri" w:hAnsi="Times New Roman" w:cs="Times New Roman"/>
          <w:kern w:val="1"/>
          <w:lang w:val="es-SV" w:eastAsia="ar-SA"/>
        </w:rPr>
        <w:t>)</w:t>
      </w:r>
      <w:r w:rsidRPr="00D81CEE">
        <w:rPr>
          <w:rFonts w:ascii="Times New Roman" w:hAnsi="Times New Roman" w:cs="Times New Roman"/>
        </w:rPr>
        <w:t>;</w:t>
      </w:r>
      <w:r w:rsidRPr="00D81CEE">
        <w:rPr>
          <w:rFonts w:ascii="Times New Roman" w:eastAsia="Calibri" w:hAnsi="Times New Roman" w:cs="Times New Roman"/>
          <w:lang w:eastAsia="es-SV"/>
        </w:rPr>
        <w:t xml:space="preserve"> según detalle siguiente</w:t>
      </w:r>
      <w:r w:rsidRPr="00D81CEE">
        <w:rPr>
          <w:rFonts w:ascii="Times New Roman" w:eastAsia="Calibri" w:hAnsi="Times New Roman" w:cs="Times New Roman"/>
          <w:lang w:val="es-SV" w:eastAsia="es-SV"/>
        </w:rPr>
        <w:t>:</w:t>
      </w:r>
      <w:r w:rsidR="00D81CEE" w:rsidRPr="00D81CEE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8453FF" w:rsidRPr="00D81CEE">
        <w:rPr>
          <w:rFonts w:ascii="Times New Roman" w:eastAsia="Calibri" w:hAnsi="Times New Roman" w:cs="Times New Roman"/>
          <w:lang w:val="es-SV" w:eastAsia="es-SV"/>
        </w:rPr>
        <w:t xml:space="preserve">PARTIDA QUE AUMENTA, código presupuestario </w:t>
      </w:r>
      <w:r w:rsidR="00DD21A8" w:rsidRPr="00D81CEE">
        <w:rPr>
          <w:rFonts w:ascii="Times New Roman" w:eastAsia="Calibri" w:hAnsi="Times New Roman" w:cs="Times New Roman"/>
          <w:lang w:val="es-SV"/>
        </w:rPr>
        <w:t>2220505</w:t>
      </w:r>
      <w:r w:rsidR="008453FF" w:rsidRPr="00D81CEE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E63B2" w:rsidRPr="00D81CEE">
        <w:rPr>
          <w:rFonts w:ascii="Times New Roman" w:eastAsia="Calibri" w:hAnsi="Times New Roman" w:cs="Times New Roman"/>
          <w:lang w:val="es-SV" w:eastAsia="es-SV"/>
        </w:rPr>
        <w:t>Fondo de Inversión Social para el Desarrollo Local por</w:t>
      </w:r>
      <w:r w:rsidR="00F03E48" w:rsidRPr="00D81CEE">
        <w:rPr>
          <w:rFonts w:ascii="Times New Roman" w:eastAsia="Calibri" w:hAnsi="Times New Roman" w:cs="Times New Roman"/>
          <w:lang w:val="es-SV" w:eastAsia="es-SV"/>
        </w:rPr>
        <w:t xml:space="preserve"> </w:t>
      </w:r>
      <w:r w:rsidR="00DD21A8" w:rsidRPr="00D81CEE">
        <w:rPr>
          <w:rFonts w:ascii="Times New Roman" w:eastAsia="Calibri" w:hAnsi="Times New Roman" w:cs="Times New Roman"/>
          <w:lang w:val="es-SV"/>
        </w:rPr>
        <w:t>$55,550.00</w:t>
      </w:r>
      <w:r w:rsidR="008D1335" w:rsidRPr="00D81CEE">
        <w:rPr>
          <w:rFonts w:ascii="Times New Roman" w:eastAsia="Calibri" w:hAnsi="Times New Roman" w:cs="Times New Roman"/>
          <w:kern w:val="1"/>
          <w:lang w:val="es-SV" w:eastAsia="ar-SA"/>
        </w:rPr>
        <w:t xml:space="preserve">; PARTIDA QUE AUMENTA, </w:t>
      </w:r>
      <w:r w:rsidR="00366CDC" w:rsidRPr="00D81CEE">
        <w:rPr>
          <w:rFonts w:ascii="Times New Roman" w:eastAsia="Calibri" w:hAnsi="Times New Roman" w:cs="Times New Roman"/>
          <w:kern w:val="2"/>
          <w:lang w:eastAsia="es-SV"/>
        </w:rPr>
        <w:t xml:space="preserve">proyecto: </w:t>
      </w:r>
      <w:r w:rsidR="00DD21A8" w:rsidRPr="00D81CEE">
        <w:rPr>
          <w:rFonts w:ascii="Times New Roman" w:eastAsia="Calibri" w:hAnsi="Times New Roman" w:cs="Times New Roman"/>
        </w:rPr>
        <w:t>062000029 ZACATECOLUCA/KFW CONVIVIR-2017/FOHS FASE-1/AT</w:t>
      </w:r>
      <w:r w:rsidR="00DE63B2" w:rsidRPr="00D81CEE">
        <w:rPr>
          <w:rFonts w:ascii="Times New Roman" w:eastAsia="Calibri" w:hAnsi="Times New Roman" w:cs="Times New Roman"/>
          <w:kern w:val="2"/>
          <w:lang w:eastAsia="es-SV"/>
        </w:rPr>
        <w:t xml:space="preserve">, </w:t>
      </w:r>
      <w:r w:rsidR="008D1335" w:rsidRPr="00D81CEE">
        <w:rPr>
          <w:rFonts w:ascii="Times New Roman" w:eastAsia="Calibri" w:hAnsi="Times New Roman" w:cs="Times New Roman"/>
          <w:kern w:val="2"/>
          <w:lang w:eastAsia="es-SV"/>
        </w:rPr>
        <w:t xml:space="preserve">Cifrado y CEP </w:t>
      </w:r>
      <w:r w:rsidR="00DD21A8" w:rsidRPr="00D81CEE">
        <w:rPr>
          <w:rFonts w:ascii="Times New Roman" w:eastAsia="Calibri" w:hAnsi="Times New Roman" w:cs="Times New Roman"/>
        </w:rPr>
        <w:t>1968821013110101112</w:t>
      </w:r>
      <w:r w:rsidR="008D1335" w:rsidRPr="00D81CEE">
        <w:rPr>
          <w:rFonts w:ascii="Times New Roman" w:eastAsia="Calibri" w:hAnsi="Times New Roman" w:cs="Times New Roman"/>
          <w:kern w:val="1"/>
          <w:lang w:eastAsia="ar-SA"/>
        </w:rPr>
        <w:t xml:space="preserve">, fuente de financiamiento </w:t>
      </w:r>
      <w:r w:rsidR="00970C5F" w:rsidRPr="00D81CEE">
        <w:rPr>
          <w:rFonts w:ascii="Times New Roman" w:eastAsia="Calibri" w:hAnsi="Times New Roman" w:cs="Times New Roman"/>
          <w:kern w:val="1"/>
          <w:lang w:eastAsia="ar-SA"/>
        </w:rPr>
        <w:t>1/112</w:t>
      </w:r>
      <w:r w:rsidR="00F03E48" w:rsidRPr="00D81CEE">
        <w:rPr>
          <w:rFonts w:ascii="Times New Roman" w:eastAsia="Calibri" w:hAnsi="Times New Roman" w:cs="Times New Roman"/>
          <w:kern w:val="1"/>
          <w:lang w:eastAsia="ar-SA"/>
        </w:rPr>
        <w:t>; Código Presupuestario</w:t>
      </w:r>
      <w:r w:rsidR="008D1335" w:rsidRPr="00D81CEE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D21A8" w:rsidRPr="00D81CEE">
        <w:rPr>
          <w:rFonts w:ascii="Times New Roman" w:eastAsia="Calibri" w:hAnsi="Times New Roman" w:cs="Times New Roman"/>
        </w:rPr>
        <w:t>54101</w:t>
      </w:r>
      <w:r w:rsidR="00970C5F" w:rsidRPr="00D81CEE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D21A8" w:rsidRPr="00D81CEE">
        <w:rPr>
          <w:rFonts w:ascii="Times New Roman" w:eastAsia="Calibri" w:hAnsi="Times New Roman" w:cs="Times New Roman"/>
        </w:rPr>
        <w:t>productos alimenticios para personas</w:t>
      </w:r>
      <w:r w:rsidR="00366CDC" w:rsidRPr="00D81CEE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970C5F" w:rsidRPr="00D81CEE">
        <w:rPr>
          <w:rFonts w:ascii="Times New Roman" w:eastAsia="Calibri" w:hAnsi="Times New Roman" w:cs="Times New Roman"/>
          <w:kern w:val="1"/>
          <w:lang w:eastAsia="ar-SA"/>
        </w:rPr>
        <w:t xml:space="preserve">por </w:t>
      </w:r>
      <w:r w:rsidR="00DD21A8" w:rsidRPr="00D81CEE">
        <w:rPr>
          <w:rFonts w:ascii="Times New Roman" w:eastAsia="Calibri" w:hAnsi="Times New Roman" w:cs="Times New Roman"/>
        </w:rPr>
        <w:t>$6,990.00</w:t>
      </w:r>
      <w:r w:rsidR="00366CDC" w:rsidRPr="00D81CEE">
        <w:rPr>
          <w:rFonts w:ascii="Times New Roman" w:eastAsia="Calibri" w:hAnsi="Times New Roman" w:cs="Times New Roman"/>
          <w:kern w:val="1"/>
          <w:lang w:eastAsia="ar-SA"/>
        </w:rPr>
        <w:t xml:space="preserve">; </w:t>
      </w:r>
      <w:r w:rsidR="00DD21A8" w:rsidRPr="00D81CEE">
        <w:rPr>
          <w:rFonts w:ascii="Times New Roman" w:eastAsia="Calibri" w:hAnsi="Times New Roman" w:cs="Times New Roman"/>
        </w:rPr>
        <w:t>54105</w:t>
      </w:r>
      <w:r w:rsidR="00366CDC" w:rsidRPr="00D81CEE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D21A8" w:rsidRPr="00D81CEE">
        <w:rPr>
          <w:rFonts w:ascii="Times New Roman" w:eastAsia="Calibri" w:hAnsi="Times New Roman" w:cs="Times New Roman"/>
        </w:rPr>
        <w:t xml:space="preserve">productos de papel y </w:t>
      </w:r>
      <w:r w:rsidR="00D81CEE" w:rsidRPr="00D81CEE">
        <w:rPr>
          <w:rFonts w:ascii="Times New Roman" w:eastAsia="Calibri" w:hAnsi="Times New Roman" w:cs="Times New Roman"/>
        </w:rPr>
        <w:t>cartón</w:t>
      </w:r>
      <w:r w:rsidR="00366CDC" w:rsidRPr="00D81CEE">
        <w:rPr>
          <w:rFonts w:ascii="Times New Roman" w:eastAsia="Calibri" w:hAnsi="Times New Roman" w:cs="Times New Roman"/>
          <w:kern w:val="1"/>
          <w:lang w:eastAsia="ar-SA"/>
        </w:rPr>
        <w:t xml:space="preserve"> por </w:t>
      </w:r>
      <w:r w:rsidR="00DD21A8" w:rsidRPr="00D81CEE">
        <w:rPr>
          <w:rFonts w:ascii="Times New Roman" w:eastAsia="Calibri" w:hAnsi="Times New Roman" w:cs="Times New Roman"/>
        </w:rPr>
        <w:t>$600.00</w:t>
      </w:r>
      <w:r w:rsidR="00366CDC" w:rsidRPr="00D81CEE">
        <w:rPr>
          <w:rFonts w:ascii="Times New Roman" w:eastAsia="Calibri" w:hAnsi="Times New Roman" w:cs="Times New Roman"/>
          <w:kern w:val="1"/>
          <w:lang w:eastAsia="ar-SA"/>
        </w:rPr>
        <w:t xml:space="preserve">; y </w:t>
      </w:r>
      <w:r w:rsidR="00DD21A8" w:rsidRPr="00D81CEE">
        <w:rPr>
          <w:rFonts w:ascii="Times New Roman" w:eastAsia="Calibri" w:hAnsi="Times New Roman" w:cs="Times New Roman"/>
        </w:rPr>
        <w:t>54199</w:t>
      </w:r>
      <w:r w:rsidR="00366CDC" w:rsidRPr="00D81CEE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D21A8" w:rsidRPr="00D81CEE">
        <w:rPr>
          <w:rFonts w:ascii="Times New Roman" w:eastAsia="Calibri" w:hAnsi="Times New Roman" w:cs="Times New Roman"/>
        </w:rPr>
        <w:t>bienes de uso y consumos diversos</w:t>
      </w:r>
      <w:r w:rsidR="00366CDC" w:rsidRPr="00D81CEE">
        <w:rPr>
          <w:rFonts w:ascii="Times New Roman" w:eastAsia="Calibri" w:hAnsi="Times New Roman" w:cs="Times New Roman"/>
          <w:kern w:val="1"/>
          <w:lang w:eastAsia="ar-SA"/>
        </w:rPr>
        <w:t xml:space="preserve"> por </w:t>
      </w:r>
      <w:r w:rsidR="00DD21A8" w:rsidRPr="00D81CEE">
        <w:rPr>
          <w:rFonts w:ascii="Times New Roman" w:eastAsia="Calibri" w:hAnsi="Times New Roman" w:cs="Times New Roman"/>
        </w:rPr>
        <w:t>$5,810.00</w:t>
      </w:r>
      <w:r w:rsidR="00DD21A8" w:rsidRPr="00D81CEE">
        <w:rPr>
          <w:rFonts w:ascii="Times New Roman" w:eastAsia="Calibri" w:hAnsi="Times New Roman" w:cs="Times New Roman"/>
          <w:kern w:val="1"/>
          <w:lang w:eastAsia="ar-SA"/>
        </w:rPr>
        <w:t>;</w:t>
      </w:r>
      <w:r w:rsidR="008D1335" w:rsidRPr="00D81CEE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  <w:r w:rsidR="00DD21A8" w:rsidRPr="00D81CEE">
        <w:rPr>
          <w:rFonts w:ascii="Times New Roman" w:eastAsia="Calibri" w:hAnsi="Times New Roman" w:cs="Times New Roman"/>
        </w:rPr>
        <w:t>54399 servicios generales y arrendamientos</w:t>
      </w:r>
      <w:r w:rsidR="005D7E21" w:rsidRPr="00D81CEE">
        <w:rPr>
          <w:rFonts w:ascii="Times New Roman" w:eastAsia="Calibri" w:hAnsi="Times New Roman" w:cs="Times New Roman"/>
        </w:rPr>
        <w:t xml:space="preserve"> por</w:t>
      </w:r>
      <w:r w:rsidR="00DD21A8" w:rsidRPr="00D81CEE">
        <w:rPr>
          <w:rFonts w:ascii="Times New Roman" w:eastAsia="Calibri" w:hAnsi="Times New Roman" w:cs="Times New Roman"/>
        </w:rPr>
        <w:t xml:space="preserve"> $12,000.00</w:t>
      </w:r>
      <w:r w:rsidR="005D7E21" w:rsidRPr="00D81CEE">
        <w:rPr>
          <w:rFonts w:ascii="Times New Roman" w:eastAsia="Calibri" w:hAnsi="Times New Roman" w:cs="Times New Roman"/>
        </w:rPr>
        <w:t>; 54505, servicios de capacitación por $5,200.00</w:t>
      </w:r>
      <w:r w:rsidR="00D81CEE" w:rsidRPr="00D81CEE">
        <w:rPr>
          <w:rFonts w:ascii="Times New Roman" w:eastAsia="Calibri" w:hAnsi="Times New Roman" w:cs="Times New Roman"/>
        </w:rPr>
        <w:t xml:space="preserve">; </w:t>
      </w:r>
      <w:r w:rsidR="005D7E21" w:rsidRPr="00D81CEE">
        <w:rPr>
          <w:rFonts w:ascii="Times New Roman" w:eastAsia="Calibri" w:hAnsi="Times New Roman" w:cs="Times New Roman"/>
        </w:rPr>
        <w:t xml:space="preserve">0620000029 ZACATECOLUCA/KFW CONVIVIR-2017/FOHS FASE-1/ESPECIES; 54199, bienes de uso y consumos diversos; </w:t>
      </w:r>
      <w:r w:rsidR="008D1335" w:rsidRPr="00D81CEE">
        <w:rPr>
          <w:rFonts w:ascii="Times New Roman" w:eastAsia="Calibri" w:hAnsi="Times New Roman" w:cs="Times New Roman"/>
          <w:kern w:val="1"/>
          <w:lang w:eastAsia="ar-SA"/>
        </w:rPr>
        <w:t xml:space="preserve">que hacen un total de </w:t>
      </w:r>
      <w:r w:rsidR="00DD21A8" w:rsidRPr="00D81CEE">
        <w:rPr>
          <w:rFonts w:ascii="Times New Roman" w:eastAsia="Calibri" w:hAnsi="Times New Roman" w:cs="Times New Roman"/>
          <w:lang w:val="es-SV"/>
        </w:rPr>
        <w:t>$55,550.00</w:t>
      </w:r>
      <w:r w:rsidR="00F03E48" w:rsidRPr="00D81CEE">
        <w:rPr>
          <w:rFonts w:ascii="Times New Roman" w:eastAsia="Calibri" w:hAnsi="Times New Roman" w:cs="Times New Roman"/>
          <w:kern w:val="1"/>
          <w:lang w:eastAsia="ar-SA"/>
        </w:rPr>
        <w:t>.</w:t>
      </w:r>
    </w:p>
    <w:p w:rsidR="002770BD" w:rsidRPr="00366CDC" w:rsidRDefault="004529AC" w:rsidP="000B0258">
      <w:pPr>
        <w:tabs>
          <w:tab w:val="left" w:pos="0"/>
          <w:tab w:val="left" w:pos="426"/>
        </w:tabs>
        <w:suppressAutoHyphens/>
        <w:ind w:right="-1"/>
        <w:contextualSpacing/>
        <w:jc w:val="both"/>
        <w:rPr>
          <w:rFonts w:eastAsia="Calibri"/>
          <w:sz w:val="20"/>
          <w:szCs w:val="20"/>
          <w:lang w:val="es-SV"/>
        </w:rPr>
      </w:pPr>
      <w:r w:rsidRPr="00366CDC">
        <w:rPr>
          <w:rFonts w:eastAsia="Calibri"/>
          <w:kern w:val="1"/>
          <w:sz w:val="19"/>
          <w:szCs w:val="19"/>
          <w:lang w:eastAsia="ar-SA"/>
        </w:rPr>
        <w:t xml:space="preserve"> </w:t>
      </w:r>
    </w:p>
    <w:p w:rsidR="00E9479D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366CDC">
        <w:rPr>
          <w:rFonts w:ascii="Times New Roman" w:hAnsi="Times New Roman" w:cs="Times New Roman"/>
        </w:rPr>
        <w:t>Quedando el Presupuesto de Ingresos y Egresos de Municipio de Zacatecoluca 201</w:t>
      </w:r>
      <w:r w:rsidR="00E04567">
        <w:rPr>
          <w:rFonts w:ascii="Times New Roman" w:hAnsi="Times New Roman" w:cs="Times New Roman"/>
        </w:rPr>
        <w:t>9</w:t>
      </w:r>
      <w:r w:rsidRPr="00366CDC">
        <w:rPr>
          <w:rFonts w:ascii="Times New Roman" w:hAnsi="Times New Roman" w:cs="Times New Roman"/>
        </w:rPr>
        <w:t xml:space="preserve">, con </w:t>
      </w:r>
      <w:r w:rsidRPr="00475BC0">
        <w:rPr>
          <w:rFonts w:ascii="Times New Roman" w:hAnsi="Times New Roman" w:cs="Times New Roman"/>
        </w:rPr>
        <w:t xml:space="preserve">un monto de </w:t>
      </w:r>
      <w:r w:rsidR="00F03E48" w:rsidRPr="00F03E48">
        <w:rPr>
          <w:rFonts w:ascii="Times New Roman" w:hAnsi="Times New Roman" w:cs="Times New Roman"/>
        </w:rPr>
        <w:t>$</w:t>
      </w:r>
      <w:r w:rsidR="00366CDC">
        <w:rPr>
          <w:rFonts w:ascii="Times New Roman" w:hAnsi="Times New Roman" w:cs="Times New Roman"/>
        </w:rPr>
        <w:t>9,765.681.63</w:t>
      </w:r>
      <w:r w:rsidR="008D1335">
        <w:rPr>
          <w:rFonts w:ascii="Times New Roman" w:hAnsi="Times New Roman" w:cs="Times New Roman"/>
        </w:rPr>
        <w:t>.</w:t>
      </w:r>
    </w:p>
    <w:p w:rsidR="008D1335" w:rsidRPr="008D1335" w:rsidRDefault="008D1335" w:rsidP="00B52E74">
      <w:pPr>
        <w:ind w:firstLine="708"/>
        <w:jc w:val="both"/>
        <w:rPr>
          <w:rFonts w:ascii="Times New Roman" w:hAnsi="Times New Roman" w:cs="Times New Roman"/>
        </w:rPr>
      </w:pP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  <w:b/>
        </w:rPr>
        <w:t xml:space="preserve">Art. 2.- </w:t>
      </w:r>
      <w:r w:rsidRPr="008D4CB6">
        <w:rPr>
          <w:rFonts w:ascii="Times New Roman" w:hAnsi="Times New Roman" w:cs="Times New Roman"/>
        </w:rPr>
        <w:t>El present</w:t>
      </w:r>
      <w:r>
        <w:rPr>
          <w:rFonts w:ascii="Times New Roman" w:hAnsi="Times New Roman" w:cs="Times New Roman"/>
        </w:rPr>
        <w:t>e d</w:t>
      </w:r>
      <w:r w:rsidRPr="008D4CB6">
        <w:rPr>
          <w:rFonts w:ascii="Times New Roman" w:hAnsi="Times New Roman" w:cs="Times New Roman"/>
        </w:rPr>
        <w:t xml:space="preserve">ecreto entrará </w:t>
      </w:r>
      <w:r>
        <w:rPr>
          <w:rFonts w:ascii="Times New Roman" w:hAnsi="Times New Roman" w:cs="Times New Roman"/>
        </w:rPr>
        <w:t xml:space="preserve">en vigencia </w:t>
      </w:r>
      <w:r w:rsidRPr="008D4CB6">
        <w:rPr>
          <w:rFonts w:ascii="Times New Roman" w:hAnsi="Times New Roman" w:cs="Times New Roman"/>
        </w:rPr>
        <w:t>ocho días después de su publicación en el Diario Oficial.</w:t>
      </w:r>
    </w:p>
    <w:p w:rsidR="00B52E74" w:rsidRDefault="00B52E74" w:rsidP="00B52E74">
      <w:pPr>
        <w:ind w:firstLine="708"/>
        <w:jc w:val="both"/>
        <w:rPr>
          <w:rFonts w:ascii="Times New Roman" w:hAnsi="Times New Roman" w:cs="Times New Roman"/>
        </w:rPr>
      </w:pPr>
      <w:r w:rsidRPr="008D4CB6">
        <w:rPr>
          <w:rFonts w:ascii="Times New Roman" w:hAnsi="Times New Roman" w:cs="Times New Roman"/>
        </w:rPr>
        <w:t xml:space="preserve"> </w:t>
      </w:r>
    </w:p>
    <w:p w:rsidR="00B52E74" w:rsidRPr="00E9479D" w:rsidRDefault="00B52E74" w:rsidP="00B52E74">
      <w:pPr>
        <w:ind w:firstLine="708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>D</w:t>
      </w:r>
      <w:r w:rsidRPr="008D4CB6">
        <w:rPr>
          <w:rFonts w:ascii="Times New Roman" w:hAnsi="Times New Roman" w:cs="Times New Roman"/>
        </w:rPr>
        <w:t xml:space="preserve">ado en la sala de sesiones del Concejo Municipal de Zacatecoluca, a los </w:t>
      </w:r>
      <w:r w:rsidR="00E533C5">
        <w:rPr>
          <w:rFonts w:ascii="Times New Roman" w:hAnsi="Times New Roman" w:cs="Times New Roman"/>
        </w:rPr>
        <w:t>once</w:t>
      </w:r>
      <w:r w:rsidR="005F4D27" w:rsidRPr="005F4D27">
        <w:rPr>
          <w:rFonts w:ascii="Times New Roman" w:hAnsi="Times New Roman" w:cs="Times New Roman"/>
        </w:rPr>
        <w:t xml:space="preserve"> </w:t>
      </w:r>
      <w:r w:rsidR="00F03E48">
        <w:rPr>
          <w:rFonts w:ascii="Times New Roman" w:hAnsi="Times New Roman" w:cs="Times New Roman"/>
        </w:rPr>
        <w:t xml:space="preserve">días </w:t>
      </w:r>
      <w:r w:rsidR="00E533C5">
        <w:rPr>
          <w:rFonts w:ascii="Times New Roman" w:hAnsi="Times New Roman" w:cs="Times New Roman"/>
        </w:rPr>
        <w:t xml:space="preserve">del mes de septiembre </w:t>
      </w:r>
      <w:r w:rsidRPr="00E9479D">
        <w:rPr>
          <w:rFonts w:ascii="Times New Roman" w:hAnsi="Times New Roman" w:cs="Times New Roman"/>
        </w:rPr>
        <w:t xml:space="preserve">de dos mil </w:t>
      </w:r>
      <w:r w:rsidR="00D569D3">
        <w:rPr>
          <w:rFonts w:ascii="Times New Roman" w:hAnsi="Times New Roman" w:cs="Times New Roman"/>
        </w:rPr>
        <w:t>diecinueve</w:t>
      </w:r>
      <w:r w:rsidR="009F53B1">
        <w:rPr>
          <w:rFonts w:ascii="Times New Roman" w:hAnsi="Times New Roman" w:cs="Times New Roman"/>
        </w:rPr>
        <w:t>.</w:t>
      </w:r>
    </w:p>
    <w:p w:rsidR="00B52E74" w:rsidRPr="00E9479D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52E74" w:rsidRDefault="00B52E74" w:rsidP="00B52E74">
      <w:pPr>
        <w:spacing w:line="360" w:lineRule="auto"/>
        <w:jc w:val="both"/>
        <w:rPr>
          <w:rFonts w:ascii="Times New Roman" w:hAnsi="Times New Roman" w:cs="Times New Roman"/>
          <w:snapToGrid w:val="0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FRANCISCO SALVADOR HIREZI MORATAYA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Alcalde Municipal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jc w:val="center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D7532F" w:rsidRDefault="00B1437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VILMA JEANNETTE HENRÍQUEZ ORANTES                 </w:t>
      </w:r>
      <w:r w:rsidR="00D7532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>JOSÉ DENIS CÓRDOVA ELIZONDO</w:t>
      </w:r>
    </w:p>
    <w:p w:rsidR="00B1437F" w:rsidRP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Síndico Municipal  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Primer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</w:t>
      </w: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ZORINA ESTHER MASFERRER ESCOBAR                            </w:t>
      </w:r>
      <w:r w:rsidR="00D7532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SANTOS PORTILLO GONZÁLEZ</w:t>
      </w:r>
    </w:p>
    <w:p w:rsidR="00B1437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Segunda Regidora Propietaria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Tercer Regidor Propietario</w:t>
      </w:r>
    </w:p>
    <w:p w:rsidR="00B1437F" w:rsidRDefault="00B1437F" w:rsidP="00B1437F">
      <w:pPr>
        <w:suppressAutoHyphens/>
        <w:spacing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suppressAutoHyphens/>
        <w:spacing w:line="360" w:lineRule="auto"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2"/>
          <w:szCs w:val="22"/>
          <w:lang w:eastAsia="ar-SA"/>
        </w:rPr>
      </w:pP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EVER STANLEY HENRÍQUEZ CRUZ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MERCEDES HENRÍQUEZ DE RODRÍGUEZ</w:t>
      </w:r>
    </w:p>
    <w:p w:rsidR="00B1437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Cuarto Regidor Propietario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Quinta Regidora Propietaria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eastAsia="Batang" w:hAnsi="Times New Roman" w:cs="Times New Roman"/>
          <w:kern w:val="2"/>
          <w:lang w:eastAsia="ar-SA"/>
        </w:rPr>
      </w:pP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CARLOS ARTURO ARAUJO GÓMEZ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ELMER ARTURO RUBIO ORANTES </w:t>
      </w:r>
    </w:p>
    <w:p w:rsidR="00B1437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Sexto Regidor Propietario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Séptimo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360" w:lineRule="auto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spacing w:after="120" w:line="100" w:lineRule="atLeast"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</w:p>
    <w:p w:rsidR="00B1437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HÉCTOR ARNOLDO CRUZ RODRÍGUEZ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MANUEL ANTONIO CHORRO GUEVARA</w:t>
      </w:r>
    </w:p>
    <w:p w:rsidR="00B1437F" w:rsidRDefault="00D7532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Octavo Regidor Propietario      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Noveno Regidor Propietario</w:t>
      </w: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B1437F" w:rsidRDefault="00B1437F" w:rsidP="00B1437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eastAsia="Batang" w:hAnsi="Times New Roman" w:cs="Times New Roman"/>
          <w:kern w:val="2"/>
          <w:lang w:eastAsia="ar-SA"/>
        </w:rPr>
      </w:pPr>
    </w:p>
    <w:p w:rsidR="00D7532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eastAsia="Batang" w:hAnsi="Times New Roman" w:cs="Times New Roman"/>
          <w:kern w:val="2"/>
          <w:lang w:eastAsia="ar-SA"/>
        </w:rPr>
        <w:t xml:space="preserve">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MARITZA ELIZABETH VÁSQUEZ DE AYALA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JUAN CARLOS MARTÍNEZ RODAS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</w:t>
      </w:r>
    </w:p>
    <w:p w:rsidR="00B1437F" w:rsidRDefault="00D7532F" w:rsidP="00D7532F">
      <w:pPr>
        <w:tabs>
          <w:tab w:val="left" w:pos="5040"/>
          <w:tab w:val="left" w:pos="5220"/>
        </w:tabs>
        <w:suppressAutoHyphens/>
        <w:rPr>
          <w:rFonts w:ascii="Times New Roman" w:hAnsi="Times New Roman" w:cs="Times New Roman"/>
          <w:kern w:val="2"/>
          <w:sz w:val="20"/>
          <w:szCs w:val="20"/>
          <w:lang w:eastAsia="ar-SA"/>
        </w:rPr>
      </w:pP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</w:t>
      </w:r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Decima Regidora Propietaria                                         </w:t>
      </w:r>
      <w:r>
        <w:rPr>
          <w:rFonts w:ascii="Times New Roman" w:hAnsi="Times New Roman" w:cs="Times New Roman"/>
          <w:kern w:val="2"/>
          <w:sz w:val="20"/>
          <w:szCs w:val="20"/>
          <w:lang w:eastAsia="ar-SA"/>
        </w:rPr>
        <w:t xml:space="preserve">                   </w:t>
      </w:r>
      <w:bookmarkStart w:id="0" w:name="_GoBack"/>
      <w:bookmarkEnd w:id="0"/>
      <w:r w:rsidR="00B1437F">
        <w:rPr>
          <w:rFonts w:ascii="Times New Roman" w:hAnsi="Times New Roman" w:cs="Times New Roman"/>
          <w:kern w:val="2"/>
          <w:sz w:val="20"/>
          <w:szCs w:val="20"/>
          <w:lang w:eastAsia="ar-SA"/>
        </w:rPr>
        <w:t>Secretario Municipal</w:t>
      </w:r>
    </w:p>
    <w:p w:rsidR="00B1437F" w:rsidRDefault="00D7532F" w:rsidP="00B1437F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2"/>
          <w:lang w:eastAsia="ar-SA"/>
        </w:rPr>
      </w:pPr>
      <w:r>
        <w:rPr>
          <w:rFonts w:ascii="Times New Roman" w:hAnsi="Times New Roman" w:cs="Times New Roman"/>
          <w:kern w:val="2"/>
          <w:lang w:eastAsia="ar-SA"/>
        </w:rPr>
        <w:t xml:space="preserve"> </w:t>
      </w:r>
    </w:p>
    <w:p w:rsidR="00B52E74" w:rsidRPr="00B52E74" w:rsidRDefault="00B52E74" w:rsidP="00B52E74">
      <w:pPr>
        <w:tabs>
          <w:tab w:val="left" w:pos="0"/>
          <w:tab w:val="left" w:pos="426"/>
        </w:tabs>
        <w:suppressAutoHyphens/>
        <w:spacing w:after="120" w:line="360" w:lineRule="auto"/>
        <w:ind w:right="44"/>
        <w:rPr>
          <w:rFonts w:ascii="Times New Roman" w:hAnsi="Times New Roman" w:cs="Times New Roman"/>
          <w:kern w:val="1"/>
          <w:lang w:eastAsia="ar-SA"/>
        </w:rPr>
      </w:pPr>
    </w:p>
    <w:p w:rsidR="00ED5E08" w:rsidRPr="00897C44" w:rsidRDefault="00ED5E08" w:rsidP="00B52E74">
      <w:pPr>
        <w:tabs>
          <w:tab w:val="left" w:pos="5040"/>
          <w:tab w:val="left" w:pos="5220"/>
        </w:tabs>
        <w:jc w:val="center"/>
        <w:rPr>
          <w:rFonts w:ascii="Times New Roman" w:eastAsia="Batang" w:hAnsi="Times New Roman" w:cs="Times New Roman"/>
          <w:kern w:val="2"/>
          <w:sz w:val="20"/>
          <w:szCs w:val="20"/>
          <w:lang w:eastAsia="ar-SA"/>
        </w:rPr>
      </w:pPr>
    </w:p>
    <w:sectPr w:rsidR="00ED5E08" w:rsidRPr="00897C44" w:rsidSect="00F04DD1">
      <w:pgSz w:w="12242" w:h="15842" w:code="1"/>
      <w:pgMar w:top="1701" w:right="1043" w:bottom="851" w:left="1843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DF4" w:rsidRDefault="00016DF4" w:rsidP="00373F91">
      <w:r>
        <w:separator/>
      </w:r>
    </w:p>
  </w:endnote>
  <w:endnote w:type="continuationSeparator" w:id="0">
    <w:p w:rsidR="00016DF4" w:rsidRDefault="00016DF4" w:rsidP="00373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DF4" w:rsidRDefault="00016DF4" w:rsidP="00373F91">
      <w:r>
        <w:separator/>
      </w:r>
    </w:p>
  </w:footnote>
  <w:footnote w:type="continuationSeparator" w:id="0">
    <w:p w:rsidR="00016DF4" w:rsidRDefault="00016DF4" w:rsidP="00373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303C"/>
    <w:multiLevelType w:val="hybridMultilevel"/>
    <w:tmpl w:val="650033AE"/>
    <w:lvl w:ilvl="0" w:tplc="038C5AA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F1B57"/>
    <w:multiLevelType w:val="hybridMultilevel"/>
    <w:tmpl w:val="F078D278"/>
    <w:lvl w:ilvl="0" w:tplc="BACE031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32ED4"/>
    <w:multiLevelType w:val="hybridMultilevel"/>
    <w:tmpl w:val="5C942646"/>
    <w:lvl w:ilvl="0" w:tplc="F49E065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67136"/>
    <w:multiLevelType w:val="hybridMultilevel"/>
    <w:tmpl w:val="CB0AF4C8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87293"/>
    <w:multiLevelType w:val="hybridMultilevel"/>
    <w:tmpl w:val="FE80F7B2"/>
    <w:lvl w:ilvl="0" w:tplc="14CA11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061074"/>
    <w:multiLevelType w:val="hybridMultilevel"/>
    <w:tmpl w:val="B660F6D2"/>
    <w:lvl w:ilvl="0" w:tplc="8F96E95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16D"/>
    <w:rsid w:val="00016DF4"/>
    <w:rsid w:val="00052B25"/>
    <w:rsid w:val="000714EE"/>
    <w:rsid w:val="00073F19"/>
    <w:rsid w:val="000850DD"/>
    <w:rsid w:val="000B0258"/>
    <w:rsid w:val="000B1EB9"/>
    <w:rsid w:val="000B3DBE"/>
    <w:rsid w:val="000B5CAC"/>
    <w:rsid w:val="000C6F1A"/>
    <w:rsid w:val="000D194B"/>
    <w:rsid w:val="000D58AA"/>
    <w:rsid w:val="000E17A5"/>
    <w:rsid w:val="001164DE"/>
    <w:rsid w:val="00141DC9"/>
    <w:rsid w:val="0015317F"/>
    <w:rsid w:val="00191896"/>
    <w:rsid w:val="001A7FAC"/>
    <w:rsid w:val="001D5046"/>
    <w:rsid w:val="001F2A27"/>
    <w:rsid w:val="001F78D2"/>
    <w:rsid w:val="00202944"/>
    <w:rsid w:val="0027407B"/>
    <w:rsid w:val="002770BD"/>
    <w:rsid w:val="002A56ED"/>
    <w:rsid w:val="002A70E7"/>
    <w:rsid w:val="002B173B"/>
    <w:rsid w:val="00330F66"/>
    <w:rsid w:val="00331C75"/>
    <w:rsid w:val="00340E2C"/>
    <w:rsid w:val="00364403"/>
    <w:rsid w:val="00366CDC"/>
    <w:rsid w:val="00373F91"/>
    <w:rsid w:val="003F7A47"/>
    <w:rsid w:val="00401221"/>
    <w:rsid w:val="0041550B"/>
    <w:rsid w:val="004529AC"/>
    <w:rsid w:val="004A22D0"/>
    <w:rsid w:val="004C788F"/>
    <w:rsid w:val="0051030A"/>
    <w:rsid w:val="005142F9"/>
    <w:rsid w:val="005149EC"/>
    <w:rsid w:val="00537FD1"/>
    <w:rsid w:val="00565681"/>
    <w:rsid w:val="00594A87"/>
    <w:rsid w:val="005D7E21"/>
    <w:rsid w:val="005F4D27"/>
    <w:rsid w:val="006808A7"/>
    <w:rsid w:val="00682EBF"/>
    <w:rsid w:val="0069436A"/>
    <w:rsid w:val="006D3258"/>
    <w:rsid w:val="006D4E2C"/>
    <w:rsid w:val="006F5ACA"/>
    <w:rsid w:val="00700585"/>
    <w:rsid w:val="00726E42"/>
    <w:rsid w:val="00731545"/>
    <w:rsid w:val="00741B82"/>
    <w:rsid w:val="00753923"/>
    <w:rsid w:val="00792B7D"/>
    <w:rsid w:val="00795262"/>
    <w:rsid w:val="007963CD"/>
    <w:rsid w:val="007B287F"/>
    <w:rsid w:val="00844063"/>
    <w:rsid w:val="008453FF"/>
    <w:rsid w:val="00852083"/>
    <w:rsid w:val="00857359"/>
    <w:rsid w:val="00892DAE"/>
    <w:rsid w:val="00897C44"/>
    <w:rsid w:val="008A1D95"/>
    <w:rsid w:val="008A2FB3"/>
    <w:rsid w:val="008A3DD9"/>
    <w:rsid w:val="008D1335"/>
    <w:rsid w:val="008E5492"/>
    <w:rsid w:val="00946921"/>
    <w:rsid w:val="0095170F"/>
    <w:rsid w:val="00970C5F"/>
    <w:rsid w:val="009A5FE4"/>
    <w:rsid w:val="009A7B98"/>
    <w:rsid w:val="009D352F"/>
    <w:rsid w:val="009D5994"/>
    <w:rsid w:val="009F53B1"/>
    <w:rsid w:val="00A130A5"/>
    <w:rsid w:val="00A21EA0"/>
    <w:rsid w:val="00A84E77"/>
    <w:rsid w:val="00AA16D9"/>
    <w:rsid w:val="00AB7541"/>
    <w:rsid w:val="00AC24DE"/>
    <w:rsid w:val="00AF0403"/>
    <w:rsid w:val="00AF24BE"/>
    <w:rsid w:val="00B1437F"/>
    <w:rsid w:val="00B34A58"/>
    <w:rsid w:val="00B51760"/>
    <w:rsid w:val="00B52E74"/>
    <w:rsid w:val="00B6616D"/>
    <w:rsid w:val="00B73287"/>
    <w:rsid w:val="00BD3662"/>
    <w:rsid w:val="00C605CE"/>
    <w:rsid w:val="00C614EA"/>
    <w:rsid w:val="00C61D20"/>
    <w:rsid w:val="00C754CC"/>
    <w:rsid w:val="00C850BD"/>
    <w:rsid w:val="00CB0C3C"/>
    <w:rsid w:val="00CD0BB5"/>
    <w:rsid w:val="00CE174F"/>
    <w:rsid w:val="00CE7EFD"/>
    <w:rsid w:val="00D30571"/>
    <w:rsid w:val="00D54336"/>
    <w:rsid w:val="00D569D3"/>
    <w:rsid w:val="00D57122"/>
    <w:rsid w:val="00D7532F"/>
    <w:rsid w:val="00D77377"/>
    <w:rsid w:val="00D81CEE"/>
    <w:rsid w:val="00D971AB"/>
    <w:rsid w:val="00DD21A8"/>
    <w:rsid w:val="00DE3830"/>
    <w:rsid w:val="00DE63B2"/>
    <w:rsid w:val="00E0025A"/>
    <w:rsid w:val="00E04567"/>
    <w:rsid w:val="00E533C5"/>
    <w:rsid w:val="00E85410"/>
    <w:rsid w:val="00E9479D"/>
    <w:rsid w:val="00EA6CAA"/>
    <w:rsid w:val="00EB0EB2"/>
    <w:rsid w:val="00EB3234"/>
    <w:rsid w:val="00EC7174"/>
    <w:rsid w:val="00ED5E08"/>
    <w:rsid w:val="00EF545E"/>
    <w:rsid w:val="00F03E48"/>
    <w:rsid w:val="00F04DD1"/>
    <w:rsid w:val="00F11841"/>
    <w:rsid w:val="00F21EF3"/>
    <w:rsid w:val="00F45083"/>
    <w:rsid w:val="00F454B7"/>
    <w:rsid w:val="00F66301"/>
    <w:rsid w:val="00FB0587"/>
    <w:rsid w:val="00FB2432"/>
    <w:rsid w:val="00FD5D4E"/>
    <w:rsid w:val="00FE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0A79F6"/>
  <w15:chartTrackingRefBased/>
  <w15:docId w15:val="{54FA0985-01A7-4B4B-A00C-6C4AF89B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359"/>
    <w:pPr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857359"/>
    <w:pPr>
      <w:keepNext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57359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8573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7359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735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57359"/>
    <w:rPr>
      <w:lang w:val="es-SV"/>
    </w:rPr>
  </w:style>
  <w:style w:type="paragraph" w:styleId="Textoindependiente">
    <w:name w:val="Body Text"/>
    <w:basedOn w:val="Normal"/>
    <w:link w:val="TextoindependienteCar"/>
    <w:rsid w:val="00857359"/>
    <w:pPr>
      <w:jc w:val="both"/>
    </w:pPr>
    <w:rPr>
      <w:b/>
      <w:bCs/>
      <w:snapToGrid w:val="0"/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857359"/>
    <w:rPr>
      <w:rFonts w:ascii="Arial" w:eastAsia="Times New Roman" w:hAnsi="Arial" w:cs="Arial"/>
      <w:b/>
      <w:bCs/>
      <w:snapToGrid w:val="0"/>
      <w:color w:val="000000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857359"/>
    <w:pPr>
      <w:widowControl w:val="0"/>
    </w:pPr>
    <w:rPr>
      <w:rFonts w:ascii="Roman" w:hAnsi="Roman"/>
      <w:snapToGrid w:val="0"/>
      <w:sz w:val="28"/>
      <w:szCs w:val="28"/>
    </w:rPr>
  </w:style>
  <w:style w:type="character" w:customStyle="1" w:styleId="SangradetextonormalCar">
    <w:name w:val="Sangría de texto normal Car"/>
    <w:basedOn w:val="Fuentedeprrafopredeter"/>
    <w:link w:val="Sangradetextonormal"/>
    <w:rsid w:val="00857359"/>
    <w:rPr>
      <w:rFonts w:ascii="Roman" w:eastAsia="Times New Roman" w:hAnsi="Roman" w:cs="Arial"/>
      <w:snapToGrid w:val="0"/>
      <w:sz w:val="28"/>
      <w:szCs w:val="2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A56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6ED"/>
    <w:rPr>
      <w:rFonts w:ascii="Segoe UI" w:eastAsia="Times New Roman" w:hAnsi="Segoe UI" w:cs="Segoe UI"/>
      <w:sz w:val="18"/>
      <w:szCs w:val="18"/>
      <w:lang w:eastAsia="es-ES"/>
    </w:rPr>
  </w:style>
  <w:style w:type="paragraph" w:styleId="NormalWeb">
    <w:name w:val="Normal (Web)"/>
    <w:basedOn w:val="Normal"/>
    <w:unhideWhenUsed/>
    <w:rsid w:val="000E17A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Prrafodelista">
    <w:name w:val="List Paragraph"/>
    <w:basedOn w:val="Normal"/>
    <w:qFormat/>
    <w:rsid w:val="00330F6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7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536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PC01</cp:lastModifiedBy>
  <cp:revision>92</cp:revision>
  <cp:lastPrinted>2018-11-29T21:05:00Z</cp:lastPrinted>
  <dcterms:created xsi:type="dcterms:W3CDTF">2016-01-15T19:53:00Z</dcterms:created>
  <dcterms:modified xsi:type="dcterms:W3CDTF">2019-10-16T14:35:00Z</dcterms:modified>
</cp:coreProperties>
</file>