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D548C" w:rsidRPr="00326044" w:rsidRDefault="00FC1AEC" w:rsidP="00863D1B">
      <w:pPr>
        <w:suppressAutoHyphens w:val="0"/>
        <w:spacing w:line="360" w:lineRule="auto"/>
        <w:jc w:val="both"/>
        <w:rPr>
          <w:b/>
          <w:lang w:val="es-MX" w:eastAsia="es-ES"/>
        </w:rPr>
      </w:pPr>
      <w:r w:rsidRPr="00326044">
        <w:rPr>
          <w:b/>
        </w:rPr>
        <w:t>ACTA NÚMERO DIECISIETE</w:t>
      </w:r>
      <w:r w:rsidR="00F43D3F" w:rsidRPr="00326044">
        <w:rPr>
          <w:b/>
        </w:rPr>
        <w:t>.-</w:t>
      </w:r>
      <w:r w:rsidR="00F43D3F" w:rsidRPr="00326044">
        <w:t xml:space="preserve"> En la sala de sesiones de la Alcaldía Municipal de la ciudad de Zacatecoluca, a las</w:t>
      </w:r>
      <w:r w:rsidR="0047478E" w:rsidRPr="00326044">
        <w:t xml:space="preserve"> </w:t>
      </w:r>
      <w:r w:rsidR="004A73C7" w:rsidRPr="00326044">
        <w:t>diecisiete</w:t>
      </w:r>
      <w:r w:rsidR="00F7045E" w:rsidRPr="00326044">
        <w:t xml:space="preserve"> </w:t>
      </w:r>
      <w:r w:rsidR="0053319E" w:rsidRPr="00326044">
        <w:t xml:space="preserve">horas </w:t>
      </w:r>
      <w:r w:rsidR="00F43D3F" w:rsidRPr="00326044">
        <w:t xml:space="preserve">del día </w:t>
      </w:r>
      <w:r w:rsidRPr="00326044">
        <w:t>diez</w:t>
      </w:r>
      <w:r w:rsidR="00F43D3F" w:rsidRPr="00326044">
        <w:t xml:space="preserve"> de </w:t>
      </w:r>
      <w:r w:rsidR="004A73C7" w:rsidRPr="00326044">
        <w:t>abril</w:t>
      </w:r>
      <w:r w:rsidR="00F43D3F" w:rsidRPr="00326044">
        <w:t xml:space="preserve"> del año dos </w:t>
      </w:r>
      <w:r w:rsidR="002A0A4A" w:rsidRPr="00326044">
        <w:t>mil diecinueve</w:t>
      </w:r>
      <w:r w:rsidR="00F43D3F" w:rsidRPr="00326044">
        <w:t xml:space="preserve">. </w:t>
      </w:r>
      <w:r w:rsidR="00E67021" w:rsidRPr="00326044">
        <w:rPr>
          <w:b/>
        </w:rPr>
        <w:t>Sesión Extraordinaria,</w:t>
      </w:r>
      <w:r w:rsidR="00E67021" w:rsidRPr="00326044">
        <w:t xml:space="preserve"> convocada y presidida por el alcalde municipal, Doctor Francisco Salvador Hirezi Morataya; con la asistencia de la Síndico Municipal Licda. Vilma Jeannette Henriquez Orantes; Regidores Propietarios del primero al décimo, por su orden: señor José Dennis Córdova Elizondo;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326044">
        <w:t>:</w:t>
      </w:r>
      <w:r w:rsidR="00863D1B" w:rsidRPr="00326044">
        <w:t xml:space="preserve"> </w:t>
      </w:r>
      <w:r w:rsidR="005C23D0" w:rsidRPr="00326044">
        <w:rPr>
          <w:rFonts w:eastAsiaTheme="minorHAnsi"/>
          <w:b/>
          <w:bCs/>
          <w:kern w:val="0"/>
          <w:u w:val="single"/>
          <w:lang w:eastAsia="en-US"/>
        </w:rPr>
        <w:t>ACUERDO NÚMERO UNO</w:t>
      </w:r>
      <w:r w:rsidR="005C23D0" w:rsidRPr="00326044">
        <w:rPr>
          <w:rFonts w:eastAsiaTheme="minorHAnsi"/>
          <w:bCs/>
          <w:kern w:val="0"/>
          <w:lang w:eastAsia="en-US"/>
        </w:rPr>
        <w:t>.-</w:t>
      </w:r>
      <w:r w:rsidR="0009224D" w:rsidRPr="00326044">
        <w:rPr>
          <w:rFonts w:eastAsiaTheme="minorHAnsi"/>
          <w:bCs/>
          <w:kern w:val="0"/>
          <w:lang w:eastAsia="en-US"/>
        </w:rPr>
        <w:t xml:space="preserve"> </w:t>
      </w:r>
      <w:r w:rsidR="00AD548C" w:rsidRPr="00326044">
        <w:rPr>
          <w:rFonts w:eastAsia="Calibri"/>
        </w:rPr>
        <w:t xml:space="preserve">El Concejo Municipal, </w:t>
      </w:r>
      <w:r w:rsidR="00AD548C" w:rsidRPr="00326044">
        <w:rPr>
          <w:rFonts w:eastAsia="Calibri"/>
          <w:b/>
          <w:bCs/>
        </w:rPr>
        <w:t>CONSIDERANDO:</w:t>
      </w:r>
      <w:r w:rsidR="00AD548C" w:rsidRPr="00326044">
        <w:rPr>
          <w:rFonts w:eastAsia="Calibri"/>
        </w:rPr>
        <w:t xml:space="preserve"> </w:t>
      </w:r>
      <w:r w:rsidR="00AD548C" w:rsidRPr="00326044">
        <w:rPr>
          <w:rFonts w:eastAsia="Calibri"/>
          <w:b/>
        </w:rPr>
        <w:t>I.-</w:t>
      </w:r>
      <w:r w:rsidR="00AD548C" w:rsidRPr="00326044">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AD548C" w:rsidRPr="00326044">
        <w:rPr>
          <w:rFonts w:eastAsia="Calibri"/>
          <w:b/>
          <w:bCs/>
        </w:rPr>
        <w:t>II.-</w:t>
      </w:r>
      <w:r w:rsidR="00AD548C" w:rsidRPr="00326044">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AD548C" w:rsidRPr="00326044">
        <w:rPr>
          <w:rFonts w:eastAsia="Calibri"/>
          <w:bCs/>
        </w:rPr>
        <w:t>Registradora del Estado Familiar, Licenciada Reyna Candelaria Calero de Alvarado;</w:t>
      </w:r>
      <w:r w:rsidR="00AD548C" w:rsidRPr="00326044">
        <w:rPr>
          <w:rFonts w:eastAsia="Calibri"/>
          <w:b/>
          <w:bCs/>
        </w:rPr>
        <w:t xml:space="preserve"> III.-</w:t>
      </w:r>
      <w:r w:rsidR="00AD548C" w:rsidRPr="00326044">
        <w:rPr>
          <w:rFonts w:eastAsia="Calibri"/>
        </w:rPr>
        <w:t xml:space="preserve"> Que la falta de Partida de Nacimiento de los inscritos, les ocasiona problemas para probar su estado familiar y demás trámites legales; </w:t>
      </w:r>
      <w:r w:rsidR="00AD548C" w:rsidRPr="00326044">
        <w:rPr>
          <w:rFonts w:eastAsia="Calibri"/>
          <w:b/>
          <w:bCs/>
        </w:rPr>
        <w:t>POR TANTO</w:t>
      </w:r>
      <w:r w:rsidR="00AD548C" w:rsidRPr="00326044">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AD548C" w:rsidRPr="00326044">
        <w:rPr>
          <w:rFonts w:eastAsia="Calibri"/>
          <w:b/>
          <w:bCs/>
        </w:rPr>
        <w:t xml:space="preserve">ACUERDA: a) </w:t>
      </w:r>
      <w:r w:rsidR="00AD548C" w:rsidRPr="00326044">
        <w:rPr>
          <w:rFonts w:eastAsia="Calibri"/>
        </w:rPr>
        <w:t>Reponer las Inscripciones de las Partidas de Nacimiento de:</w:t>
      </w:r>
      <w:r w:rsidR="00AD548C" w:rsidRPr="00326044">
        <w:rPr>
          <w:b/>
          <w:lang w:val="es-MX" w:eastAsia="es-ES"/>
        </w:rPr>
        <w:t xml:space="preserve"> </w:t>
      </w:r>
    </w:p>
    <w:p w:rsidR="00AD548C" w:rsidRPr="00326044" w:rsidRDefault="00AD548C" w:rsidP="00AD548C">
      <w:pPr>
        <w:spacing w:line="360" w:lineRule="auto"/>
        <w:jc w:val="both"/>
        <w:rPr>
          <w:lang w:val="es-MX" w:eastAsia="es-ES"/>
        </w:rPr>
      </w:pPr>
      <w:r w:rsidRPr="00326044">
        <w:rPr>
          <w:b/>
          <w:lang w:val="es-MX" w:eastAsia="es-ES"/>
        </w:rPr>
        <w:t xml:space="preserve">01.-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631E38" w:rsidRPr="00326044">
        <w:rPr>
          <w:lang w:val="es-MX" w:eastAsia="es-ES"/>
        </w:rPr>
        <w:t>-----------------------------</w:t>
      </w:r>
      <w:r w:rsidR="003F71BC">
        <w:rPr>
          <w:lang w:val="es-MX" w:eastAsia="es-ES"/>
        </w:rPr>
        <w:t>----------------</w:t>
      </w:r>
      <w:r w:rsidRPr="00326044">
        <w:rPr>
          <w:lang w:val="es-MX" w:eastAsia="es-ES"/>
        </w:rPr>
        <w:t xml:space="preserve">, el día </w:t>
      </w:r>
      <w:r w:rsidR="003F71BC">
        <w:rPr>
          <w:lang w:val="es-MX" w:eastAsia="es-ES"/>
        </w:rPr>
        <w:t>-------------------------------------------------------------------------</w:t>
      </w:r>
      <w:r w:rsidRPr="00326044">
        <w:rPr>
          <w:lang w:val="es-MX" w:eastAsia="es-ES"/>
        </w:rPr>
        <w:t xml:space="preserve">, siendo hija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02.- </w:t>
      </w:r>
      <w:r w:rsidR="00EB4554">
        <w:rPr>
          <w:lang w:val="es-MX" w:eastAsia="es-ES"/>
        </w:rPr>
        <w:t>--------------------------------------------</w:t>
      </w:r>
      <w:r w:rsidRPr="00326044">
        <w:rPr>
          <w:lang w:val="es-MX" w:eastAsia="es-ES"/>
        </w:rPr>
        <w:t xml:space="preserve">, quien nació en </w:t>
      </w:r>
      <w:r w:rsidR="00631E38" w:rsidRPr="00326044">
        <w:rPr>
          <w:lang w:val="es-MX" w:eastAsia="es-ES"/>
        </w:rPr>
        <w:t>-------------------------------</w:t>
      </w:r>
      <w:r w:rsidRPr="00326044">
        <w:rPr>
          <w:lang w:val="es-MX" w:eastAsia="es-ES"/>
        </w:rPr>
        <w:t xml:space="preserve"> </w:t>
      </w:r>
      <w:r w:rsidR="003F71BC">
        <w:rPr>
          <w:lang w:val="es-MX" w:eastAsia="es-ES"/>
        </w:rPr>
        <w:t>--------</w:t>
      </w:r>
      <w:r w:rsidRPr="00326044">
        <w:rPr>
          <w:lang w:val="es-MX" w:eastAsia="es-ES"/>
        </w:rPr>
        <w:t xml:space="preserve"> </w:t>
      </w:r>
      <w:r w:rsidR="003F71BC">
        <w:rPr>
          <w:lang w:val="es-MX" w:eastAsia="es-ES"/>
        </w:rPr>
        <w:t>----------------</w:t>
      </w:r>
      <w:r w:rsidRPr="00326044">
        <w:rPr>
          <w:lang w:val="es-MX" w:eastAsia="es-ES"/>
        </w:rPr>
        <w:t xml:space="preserve">, el día </w:t>
      </w:r>
      <w:r w:rsidR="003F71BC">
        <w:rPr>
          <w:lang w:val="es-MX" w:eastAsia="es-ES"/>
        </w:rPr>
        <w:t>-------------------------------------------------------------</w:t>
      </w:r>
      <w:r w:rsidRPr="00326044">
        <w:rPr>
          <w:lang w:val="es-MX" w:eastAsia="es-ES"/>
        </w:rPr>
        <w:t xml:space="preserve">, siendo hija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03.-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w:t>
      </w:r>
      <w:r w:rsidR="00631E38" w:rsidRPr="00326044">
        <w:rPr>
          <w:lang w:val="es-MX" w:eastAsia="es-ES"/>
        </w:rPr>
        <w:t>-----------------</w:t>
      </w:r>
      <w:r w:rsidR="003F71BC">
        <w:rPr>
          <w:lang w:val="es-MX" w:eastAsia="es-ES"/>
        </w:rPr>
        <w:t>---------------------------</w:t>
      </w:r>
      <w:r w:rsidRPr="00326044">
        <w:rPr>
          <w:lang w:val="es-MX" w:eastAsia="es-ES"/>
        </w:rPr>
        <w:t xml:space="preserve">, el día </w:t>
      </w:r>
      <w:r w:rsidR="003F71BC">
        <w:rPr>
          <w:lang w:val="es-MX" w:eastAsia="es-ES"/>
        </w:rPr>
        <w:t>--------------</w:t>
      </w:r>
      <w:r w:rsidRPr="00326044">
        <w:rPr>
          <w:lang w:val="es-MX" w:eastAsia="es-ES"/>
        </w:rPr>
        <w:t xml:space="preserve"> de </w:t>
      </w:r>
      <w:r w:rsidR="003F71BC">
        <w:rPr>
          <w:lang w:val="es-MX" w:eastAsia="es-ES"/>
        </w:rPr>
        <w:t>----------------------------------------</w:t>
      </w:r>
      <w:r w:rsidRPr="00326044">
        <w:rPr>
          <w:lang w:val="es-MX" w:eastAsia="es-ES"/>
        </w:rPr>
        <w:t xml:space="preserve">, siendo hija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lastRenderedPageBreak/>
        <w:t xml:space="preserve">04.-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631E38" w:rsidRPr="00326044">
        <w:rPr>
          <w:lang w:val="es-MX" w:eastAsia="es-ES"/>
        </w:rPr>
        <w:t>----------------</w:t>
      </w:r>
      <w:r w:rsidRPr="00326044">
        <w:rPr>
          <w:lang w:val="es-MX" w:eastAsia="es-ES"/>
        </w:rPr>
        <w:t xml:space="preserve"> </w:t>
      </w:r>
      <w:r w:rsidR="00631E38" w:rsidRPr="00326044">
        <w:rPr>
          <w:lang w:val="es-MX" w:eastAsia="es-ES"/>
        </w:rPr>
        <w:t>-------------</w:t>
      </w:r>
      <w:r w:rsidR="002E2C7A">
        <w:rPr>
          <w:lang w:val="es-MX" w:eastAsia="es-ES"/>
        </w:rPr>
        <w:t>---------------------</w:t>
      </w:r>
      <w:r w:rsidRPr="00326044">
        <w:rPr>
          <w:lang w:val="es-MX" w:eastAsia="es-ES"/>
        </w:rPr>
        <w:t xml:space="preserve">, el día </w:t>
      </w:r>
      <w:r w:rsidR="002E2C7A">
        <w:rPr>
          <w:lang w:val="es-MX" w:eastAsia="es-ES"/>
        </w:rPr>
        <w:t>---------------------------------------------------------------</w:t>
      </w:r>
      <w:r w:rsidRPr="00326044">
        <w:rPr>
          <w:lang w:val="es-MX" w:eastAsia="es-ES"/>
        </w:rPr>
        <w:t xml:space="preserve">, siendo hija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05.-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631E38" w:rsidRPr="00326044">
        <w:rPr>
          <w:lang w:val="es-MX" w:eastAsia="es-ES"/>
        </w:rPr>
        <w:t>---------------------------</w:t>
      </w:r>
      <w:r w:rsidR="002E2C7A">
        <w:rPr>
          <w:lang w:val="es-MX" w:eastAsia="es-ES"/>
        </w:rPr>
        <w:t>-----------------------</w:t>
      </w:r>
      <w:r w:rsidRPr="00326044">
        <w:rPr>
          <w:lang w:val="es-MX" w:eastAsia="es-ES"/>
        </w:rPr>
        <w:t xml:space="preserve">, el día </w:t>
      </w:r>
      <w:r w:rsidR="002E2C7A">
        <w:rPr>
          <w:lang w:val="es-MX" w:eastAsia="es-ES"/>
        </w:rPr>
        <w:t>---------------------------------------------------------------------</w:t>
      </w:r>
      <w:r w:rsidRPr="00326044">
        <w:rPr>
          <w:lang w:val="es-MX" w:eastAsia="es-ES"/>
        </w:rPr>
        <w:t xml:space="preserve">, siendo hija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06.-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631E38" w:rsidRPr="00326044">
        <w:rPr>
          <w:lang w:val="es-MX" w:eastAsia="es-ES"/>
        </w:rPr>
        <w:t>---------------------------</w:t>
      </w:r>
      <w:r w:rsidRPr="00326044">
        <w:rPr>
          <w:lang w:val="es-MX" w:eastAsia="es-ES"/>
        </w:rPr>
        <w:t xml:space="preserve"> </w:t>
      </w:r>
      <w:r w:rsidR="002E2C7A">
        <w:rPr>
          <w:lang w:val="es-MX" w:eastAsia="es-ES"/>
        </w:rPr>
        <w:t>-----------------</w:t>
      </w:r>
      <w:r w:rsidRPr="00326044">
        <w:rPr>
          <w:lang w:val="es-MX" w:eastAsia="es-ES"/>
        </w:rPr>
        <w:t xml:space="preserve">, el día </w:t>
      </w:r>
      <w:r w:rsidR="002E2C7A">
        <w:rPr>
          <w:lang w:val="es-MX" w:eastAsia="es-ES"/>
        </w:rPr>
        <w:t>----------------------------------------------------------------------</w:t>
      </w:r>
      <w:r w:rsidRPr="00326044">
        <w:rPr>
          <w:lang w:val="es-MX" w:eastAsia="es-ES"/>
        </w:rPr>
        <w:t xml:space="preserve">, siendo hija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EB4554" w:rsidP="00AD548C">
      <w:pPr>
        <w:spacing w:line="360" w:lineRule="auto"/>
        <w:jc w:val="both"/>
        <w:rPr>
          <w:lang w:val="es-MX" w:eastAsia="es-ES"/>
        </w:rPr>
      </w:pPr>
      <w:r>
        <w:rPr>
          <w:b/>
          <w:lang w:val="es-MX" w:eastAsia="es-ES"/>
        </w:rPr>
        <w:t>07.----------------------------------------</w:t>
      </w:r>
      <w:r w:rsidR="00AD548C" w:rsidRPr="00326044">
        <w:rPr>
          <w:lang w:val="es-MX" w:eastAsia="es-ES"/>
        </w:rPr>
        <w:t>,</w:t>
      </w:r>
      <w:r w:rsidR="00AD548C" w:rsidRPr="00326044">
        <w:rPr>
          <w:b/>
          <w:lang w:val="es-MX" w:eastAsia="es-ES"/>
        </w:rPr>
        <w:t xml:space="preserve"> </w:t>
      </w:r>
      <w:r w:rsidR="00AD548C" w:rsidRPr="00326044">
        <w:rPr>
          <w:lang w:val="es-MX" w:eastAsia="es-ES"/>
        </w:rPr>
        <w:t xml:space="preserve">quien nació en </w:t>
      </w:r>
      <w:r w:rsidR="00631E38" w:rsidRPr="00326044">
        <w:rPr>
          <w:lang w:val="es-MX" w:eastAsia="es-ES"/>
        </w:rPr>
        <w:t>--------------------</w:t>
      </w:r>
      <w:r w:rsidR="00AD548C" w:rsidRPr="00326044">
        <w:rPr>
          <w:lang w:val="es-MX" w:eastAsia="es-ES"/>
        </w:rPr>
        <w:t xml:space="preserve"> </w:t>
      </w:r>
      <w:r w:rsidR="002E2C7A">
        <w:rPr>
          <w:lang w:val="es-MX" w:eastAsia="es-ES"/>
        </w:rPr>
        <w:t>-------------------------</w:t>
      </w:r>
      <w:r w:rsidR="00AD548C" w:rsidRPr="00326044">
        <w:rPr>
          <w:lang w:val="es-MX" w:eastAsia="es-ES"/>
        </w:rPr>
        <w:t xml:space="preserve">, el día </w:t>
      </w:r>
      <w:r w:rsidR="002E2C7A">
        <w:rPr>
          <w:lang w:val="es-MX" w:eastAsia="es-ES"/>
        </w:rPr>
        <w:t>------------------------------------------------------------------</w:t>
      </w:r>
      <w:r w:rsidR="00AD548C" w:rsidRPr="00326044">
        <w:rPr>
          <w:lang w:val="es-MX" w:eastAsia="es-ES"/>
        </w:rPr>
        <w:t xml:space="preserve">, siendo hija de </w:t>
      </w:r>
      <w:r>
        <w:rPr>
          <w:lang w:val="es-MX" w:eastAsia="es-ES"/>
        </w:rPr>
        <w:t>---------------------</w:t>
      </w:r>
      <w:r w:rsidR="00AD548C" w:rsidRPr="00326044">
        <w:rPr>
          <w:lang w:val="es-MX" w:eastAsia="es-ES"/>
        </w:rPr>
        <w:t xml:space="preserve"> y de </w:t>
      </w:r>
      <w:r>
        <w:rPr>
          <w:lang w:val="es-MX" w:eastAsia="es-ES"/>
        </w:rPr>
        <w:t>---------------------</w:t>
      </w:r>
      <w:r w:rsidR="00AD548C"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08.-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631E38" w:rsidRPr="00326044">
        <w:rPr>
          <w:lang w:val="es-MX" w:eastAsia="es-ES"/>
        </w:rPr>
        <w:t>----------------------</w:t>
      </w:r>
      <w:r w:rsidRPr="00326044">
        <w:rPr>
          <w:lang w:val="es-MX" w:eastAsia="es-ES"/>
        </w:rPr>
        <w:t xml:space="preserve"> </w:t>
      </w:r>
      <w:r w:rsidR="002E2C7A">
        <w:rPr>
          <w:lang w:val="es-MX" w:eastAsia="es-ES"/>
        </w:rPr>
        <w:t>-----------------</w:t>
      </w:r>
      <w:r w:rsidRPr="00326044">
        <w:rPr>
          <w:lang w:val="es-MX" w:eastAsia="es-ES"/>
        </w:rPr>
        <w:t xml:space="preserve">, el día </w:t>
      </w:r>
      <w:r w:rsidR="002E2C7A">
        <w:rPr>
          <w:lang w:val="es-MX" w:eastAsia="es-ES"/>
        </w:rPr>
        <w:t>--------------------------------------------------------</w:t>
      </w:r>
      <w:r w:rsidRPr="00326044">
        <w:rPr>
          <w:lang w:val="es-MX" w:eastAsia="es-ES"/>
        </w:rPr>
        <w:t xml:space="preserve">, siendo hijo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09.-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631E38" w:rsidRPr="00326044">
        <w:rPr>
          <w:lang w:val="es-MX" w:eastAsia="es-ES"/>
        </w:rPr>
        <w:t>-----------------------</w:t>
      </w:r>
      <w:r w:rsidRPr="00326044">
        <w:rPr>
          <w:lang w:val="es-MX" w:eastAsia="es-ES"/>
        </w:rPr>
        <w:t xml:space="preserve"> </w:t>
      </w:r>
      <w:r w:rsidR="002E2C7A">
        <w:rPr>
          <w:lang w:val="es-MX" w:eastAsia="es-ES"/>
        </w:rPr>
        <w:t>------------------</w:t>
      </w:r>
      <w:r w:rsidRPr="00326044">
        <w:rPr>
          <w:lang w:val="es-MX" w:eastAsia="es-ES"/>
        </w:rPr>
        <w:t xml:space="preserve">, el día </w:t>
      </w:r>
      <w:r w:rsidR="002E2C7A">
        <w:rPr>
          <w:lang w:val="es-MX" w:eastAsia="es-ES"/>
        </w:rPr>
        <w:t>---------------------------------------------------------------------------------</w:t>
      </w:r>
      <w:r w:rsidRPr="00326044">
        <w:rPr>
          <w:lang w:val="es-MX" w:eastAsia="es-ES"/>
        </w:rPr>
        <w:t xml:space="preserve">, siendo hijo de </w:t>
      </w:r>
      <w:r w:rsidR="00EB4554">
        <w:rPr>
          <w:lang w:val="es-MX" w:eastAsia="es-ES"/>
        </w:rPr>
        <w:t>---------------------------------------</w:t>
      </w:r>
      <w:r w:rsidRPr="00326044">
        <w:rPr>
          <w:lang w:val="es-MX" w:eastAsia="es-ES"/>
        </w:rPr>
        <w:t xml:space="preserve"> y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10.- </w:t>
      </w:r>
      <w:r w:rsidRPr="00326044">
        <w:rPr>
          <w:lang w:val="es-MX" w:eastAsia="es-ES"/>
        </w:rPr>
        <w:t>JOSE LUIS RAMIREZ CAÑENGUEZ,</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Pr="00326044">
        <w:rPr>
          <w:lang w:val="es-MX" w:eastAsia="es-ES"/>
        </w:rPr>
        <w:t xml:space="preserve"> </w:t>
      </w:r>
      <w:r w:rsidR="00E14DA4">
        <w:rPr>
          <w:lang w:val="es-MX" w:eastAsia="es-ES"/>
        </w:rPr>
        <w:t>------</w:t>
      </w:r>
      <w:r w:rsidRPr="00326044">
        <w:rPr>
          <w:lang w:val="es-MX" w:eastAsia="es-ES"/>
        </w:rPr>
        <w:t xml:space="preserve"> </w:t>
      </w:r>
      <w:r w:rsidR="00E14DA4">
        <w:rPr>
          <w:lang w:val="es-MX" w:eastAsia="es-ES"/>
        </w:rPr>
        <w:t>---------------</w:t>
      </w:r>
      <w:r w:rsidRPr="00326044">
        <w:rPr>
          <w:lang w:val="es-MX" w:eastAsia="es-ES"/>
        </w:rPr>
        <w:t xml:space="preserve">, el día </w:t>
      </w:r>
      <w:r w:rsidR="00E14DA4">
        <w:rPr>
          <w:lang w:val="es-MX" w:eastAsia="es-ES"/>
        </w:rPr>
        <w:t>--------------------------------------------------------</w:t>
      </w:r>
      <w:r w:rsidRPr="00326044">
        <w:rPr>
          <w:lang w:val="es-MX" w:eastAsia="es-ES"/>
        </w:rPr>
        <w:t xml:space="preserve">, siendo hijo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11.-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00E14DA4">
        <w:rPr>
          <w:lang w:val="es-MX" w:eastAsia="es-ES"/>
        </w:rPr>
        <w:t>-------------------</w:t>
      </w:r>
      <w:r w:rsidRPr="00326044">
        <w:rPr>
          <w:lang w:val="es-MX" w:eastAsia="es-ES"/>
        </w:rPr>
        <w:t xml:space="preserve">, el día </w:t>
      </w:r>
      <w:r w:rsidR="00E14DA4">
        <w:rPr>
          <w:lang w:val="es-MX" w:eastAsia="es-ES"/>
        </w:rPr>
        <w:t>--------------------------------------------------------------</w:t>
      </w:r>
      <w:r w:rsidRPr="00326044">
        <w:rPr>
          <w:lang w:val="es-MX" w:eastAsia="es-ES"/>
        </w:rPr>
        <w:t xml:space="preserve">, siendo hija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12.-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Pr="00326044">
        <w:rPr>
          <w:lang w:val="es-MX" w:eastAsia="es-ES"/>
        </w:rPr>
        <w:t xml:space="preserve"> </w:t>
      </w:r>
      <w:r w:rsidR="00E14DA4">
        <w:rPr>
          <w:lang w:val="es-MX" w:eastAsia="es-ES"/>
        </w:rPr>
        <w:t>-------</w:t>
      </w:r>
      <w:r w:rsidRPr="00326044">
        <w:rPr>
          <w:lang w:val="es-MX" w:eastAsia="es-ES"/>
        </w:rPr>
        <w:t xml:space="preserve"> </w:t>
      </w:r>
      <w:r w:rsidR="00E14DA4">
        <w:rPr>
          <w:lang w:val="es-MX" w:eastAsia="es-ES"/>
        </w:rPr>
        <w:t>---------------------</w:t>
      </w:r>
      <w:r w:rsidRPr="00326044">
        <w:rPr>
          <w:lang w:val="es-MX" w:eastAsia="es-ES"/>
        </w:rPr>
        <w:t xml:space="preserve">, el día </w:t>
      </w:r>
      <w:r w:rsidR="00E14DA4">
        <w:rPr>
          <w:lang w:val="es-MX" w:eastAsia="es-ES"/>
        </w:rPr>
        <w:t>--------------------------------------------------------</w:t>
      </w:r>
      <w:r w:rsidRPr="00326044">
        <w:rPr>
          <w:lang w:val="es-MX" w:eastAsia="es-ES"/>
        </w:rPr>
        <w:t xml:space="preserve">, siendo hijo de </w:t>
      </w:r>
      <w:r w:rsidR="00EB4554">
        <w:rPr>
          <w:lang w:val="es-MX" w:eastAsia="es-ES"/>
        </w:rPr>
        <w:t>--------------------------------------------</w:t>
      </w:r>
      <w:r w:rsidRPr="00326044">
        <w:rPr>
          <w:lang w:val="es-MX" w:eastAsia="es-ES"/>
        </w:rPr>
        <w:t xml:space="preserve"> y de </w:t>
      </w:r>
      <w:r w:rsidR="00EB4554">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13.- </w:t>
      </w:r>
      <w:r w:rsidR="00EB4554">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Pr="00326044">
        <w:rPr>
          <w:lang w:val="es-MX" w:eastAsia="es-ES"/>
        </w:rPr>
        <w:t xml:space="preserve"> </w:t>
      </w:r>
      <w:r w:rsidR="00E14DA4">
        <w:rPr>
          <w:lang w:val="es-MX" w:eastAsia="es-ES"/>
        </w:rPr>
        <w:t>-------</w:t>
      </w:r>
      <w:r w:rsidRPr="00326044">
        <w:rPr>
          <w:lang w:val="es-MX" w:eastAsia="es-ES"/>
        </w:rPr>
        <w:t xml:space="preserve"> </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hijo de </w:t>
      </w:r>
      <w:r w:rsidR="00EB4554">
        <w:rPr>
          <w:lang w:val="es-MX" w:eastAsia="es-ES"/>
        </w:rPr>
        <w:t>-----------------------------</w:t>
      </w:r>
      <w:r w:rsidRPr="00326044">
        <w:rPr>
          <w:lang w:val="es-MX" w:eastAsia="es-ES"/>
        </w:rPr>
        <w:t xml:space="preserve"> y de </w:t>
      </w:r>
      <w:r w:rsidR="00362B93">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14.- </w:t>
      </w:r>
      <w:r w:rsidR="00362B93">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hijo de </w:t>
      </w:r>
      <w:r w:rsidR="00362B93">
        <w:rPr>
          <w:lang w:val="es-MX" w:eastAsia="es-ES"/>
        </w:rPr>
        <w:t>---------------------</w:t>
      </w:r>
      <w:r w:rsidRPr="00326044">
        <w:rPr>
          <w:lang w:val="es-MX" w:eastAsia="es-ES"/>
        </w:rPr>
        <w:t xml:space="preserve"> y de </w:t>
      </w:r>
      <w:r w:rsidR="00362B93">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15.- </w:t>
      </w:r>
      <w:r w:rsidR="00362B93">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hija de </w:t>
      </w:r>
      <w:r w:rsidR="00362B93">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16.- </w:t>
      </w:r>
      <w:r w:rsidR="00362B93">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Pr="00326044">
        <w:rPr>
          <w:lang w:val="es-MX" w:eastAsia="es-ES"/>
        </w:rPr>
        <w:t xml:space="preserve"> </w:t>
      </w:r>
      <w:r w:rsidR="00257AC5">
        <w:rPr>
          <w:lang w:val="es-MX" w:eastAsia="es-ES"/>
        </w:rPr>
        <w:t>-------</w:t>
      </w:r>
      <w:r w:rsidRPr="00326044">
        <w:rPr>
          <w:lang w:val="es-MX" w:eastAsia="es-ES"/>
        </w:rPr>
        <w:t xml:space="preserve"> </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hija de </w:t>
      </w:r>
      <w:r w:rsidR="00362B93">
        <w:rPr>
          <w:lang w:val="es-MX" w:eastAsia="es-ES"/>
        </w:rPr>
        <w:t>--------------------------</w:t>
      </w:r>
      <w:r w:rsidRPr="00326044">
        <w:rPr>
          <w:lang w:val="es-MX" w:eastAsia="es-ES"/>
        </w:rPr>
        <w:t xml:space="preserve"> y de </w:t>
      </w:r>
      <w:r w:rsidR="00362B93">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lastRenderedPageBreak/>
        <w:t xml:space="preserve">17.- </w:t>
      </w:r>
      <w:r w:rsidR="00362B93">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Pr="00326044">
        <w:rPr>
          <w:lang w:val="es-MX" w:eastAsia="es-ES"/>
        </w:rPr>
        <w:t xml:space="preserve"> </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hija de </w:t>
      </w:r>
      <w:r w:rsidR="00362B93">
        <w:rPr>
          <w:lang w:val="es-MX" w:eastAsia="es-ES"/>
        </w:rPr>
        <w:t>--------------------</w:t>
      </w:r>
      <w:r w:rsidRPr="00326044">
        <w:rPr>
          <w:lang w:val="es-MX" w:eastAsia="es-ES"/>
        </w:rPr>
        <w:t xml:space="preserve"> y de Eduardo Rodríguez.</w:t>
      </w:r>
    </w:p>
    <w:p w:rsidR="00AD548C" w:rsidRPr="00326044" w:rsidRDefault="00AD548C" w:rsidP="00AD548C">
      <w:pPr>
        <w:spacing w:line="360" w:lineRule="auto"/>
        <w:jc w:val="both"/>
        <w:rPr>
          <w:lang w:val="es-MX" w:eastAsia="es-ES"/>
        </w:rPr>
      </w:pPr>
      <w:r w:rsidRPr="00326044">
        <w:rPr>
          <w:b/>
          <w:lang w:val="es-MX" w:eastAsia="es-ES"/>
        </w:rPr>
        <w:t xml:space="preserve">18.- </w:t>
      </w:r>
      <w:r w:rsidR="009F0A6E">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Pr="00326044">
        <w:rPr>
          <w:lang w:val="es-MX" w:eastAsia="es-ES"/>
        </w:rPr>
        <w:t xml:space="preserve"> </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hija de </w:t>
      </w:r>
      <w:r w:rsidR="009F0A6E">
        <w:rPr>
          <w:lang w:val="es-MX" w:eastAsia="es-ES"/>
        </w:rPr>
        <w:t>---------------</w:t>
      </w:r>
      <w:r w:rsidRPr="00326044">
        <w:rPr>
          <w:lang w:val="es-MX" w:eastAsia="es-ES"/>
        </w:rPr>
        <w:t xml:space="preserve"> y </w:t>
      </w:r>
      <w:r w:rsidR="009F0A6E">
        <w:rPr>
          <w:lang w:val="es-MX" w:eastAsia="es-ES"/>
        </w:rPr>
        <w:t>----------------</w:t>
      </w:r>
      <w:r w:rsidRPr="00326044">
        <w:rPr>
          <w:lang w:val="es-MX" w:eastAsia="es-ES"/>
        </w:rPr>
        <w:t>.</w:t>
      </w:r>
    </w:p>
    <w:p w:rsidR="00AD548C" w:rsidRPr="00326044" w:rsidRDefault="00AD548C" w:rsidP="00AD548C">
      <w:pPr>
        <w:spacing w:line="360" w:lineRule="auto"/>
        <w:jc w:val="both"/>
        <w:rPr>
          <w:lang w:val="es-MX" w:eastAsia="es-ES"/>
        </w:rPr>
      </w:pPr>
      <w:r w:rsidRPr="00326044">
        <w:rPr>
          <w:b/>
          <w:lang w:val="es-MX" w:eastAsia="es-ES"/>
        </w:rPr>
        <w:t xml:space="preserve">19.- </w:t>
      </w:r>
      <w:r w:rsidR="009F0A6E">
        <w:rPr>
          <w:lang w:val="es-MX" w:eastAsia="es-ES"/>
        </w:rPr>
        <w:t>---------------------</w:t>
      </w:r>
      <w:r w:rsidRPr="00326044">
        <w:rPr>
          <w:lang w:val="es-MX" w:eastAsia="es-ES"/>
        </w:rPr>
        <w:t>,</w:t>
      </w:r>
      <w:r w:rsidRPr="00326044">
        <w:rPr>
          <w:b/>
          <w:lang w:val="es-MX" w:eastAsia="es-ES"/>
        </w:rPr>
        <w:t xml:space="preserve"> </w:t>
      </w:r>
      <w:r w:rsidRPr="00326044">
        <w:rPr>
          <w:lang w:val="es-MX" w:eastAsia="es-ES"/>
        </w:rPr>
        <w:t xml:space="preserve">quien nació en </w:t>
      </w:r>
      <w:r w:rsidR="00381EFD" w:rsidRPr="00326044">
        <w:rPr>
          <w:lang w:val="es-MX" w:eastAsia="es-ES"/>
        </w:rPr>
        <w:t>---------------------</w:t>
      </w:r>
      <w:r w:rsidR="00257AC5">
        <w:rPr>
          <w:lang w:val="es-MX" w:eastAsia="es-ES"/>
        </w:rPr>
        <w:t>----------------</w:t>
      </w:r>
      <w:r w:rsidRPr="00326044">
        <w:rPr>
          <w:lang w:val="es-MX" w:eastAsia="es-ES"/>
        </w:rPr>
        <w:t xml:space="preserve">, el día </w:t>
      </w:r>
      <w:r w:rsidR="00257AC5">
        <w:rPr>
          <w:lang w:val="es-MX" w:eastAsia="es-ES"/>
        </w:rPr>
        <w:t>---------------------------------------------------------------</w:t>
      </w:r>
      <w:r w:rsidRPr="00326044">
        <w:rPr>
          <w:lang w:val="es-MX" w:eastAsia="es-ES"/>
        </w:rPr>
        <w:t xml:space="preserve">, siendo hijo de </w:t>
      </w:r>
      <w:r w:rsidR="009F0A6E">
        <w:rPr>
          <w:lang w:val="es-MX" w:eastAsia="es-ES"/>
        </w:rPr>
        <w:t>------------------</w:t>
      </w:r>
      <w:r w:rsidRPr="00326044">
        <w:rPr>
          <w:lang w:val="es-MX" w:eastAsia="es-ES"/>
        </w:rPr>
        <w:t>.</w:t>
      </w:r>
    </w:p>
    <w:p w:rsidR="000E60DC" w:rsidRPr="00326044" w:rsidRDefault="00AD548C" w:rsidP="000E60DC">
      <w:pPr>
        <w:spacing w:line="360" w:lineRule="auto"/>
        <w:jc w:val="both"/>
        <w:rPr>
          <w:rFonts w:eastAsia="Calibri"/>
          <w:kern w:val="0"/>
          <w:lang w:eastAsia="es-ES"/>
        </w:rPr>
      </w:pPr>
      <w:r w:rsidRPr="00326044">
        <w:rPr>
          <w:rFonts w:eastAsia="Calibri"/>
          <w:b/>
          <w:bCs/>
        </w:rPr>
        <w:t>b)</w:t>
      </w:r>
      <w:r w:rsidRPr="00326044">
        <w:rPr>
          <w:rFonts w:eastAsia="Calibri"/>
        </w:rPr>
        <w:t xml:space="preserve"> Ordenar a la Licenciada Reyna Candelaria Calero de Alvarado, Registradora del Estado Familiar, </w:t>
      </w:r>
      <w:r w:rsidRPr="00326044">
        <w:rPr>
          <w:rFonts w:eastAsia="Calibri"/>
          <w:bCs/>
        </w:rPr>
        <w:t xml:space="preserve">REPONGA </w:t>
      </w:r>
      <w:r w:rsidRPr="00326044">
        <w:rPr>
          <w:rFonts w:eastAsia="Calibri"/>
        </w:rPr>
        <w:t>las Partidas de Nacimiento de las personas antes relacionadas, de conformidad a las disposiciones anteriormente citadas y tomando como documento base</w:t>
      </w:r>
      <w:r w:rsidRPr="00326044">
        <w:rPr>
          <w:lang w:val="es-MX" w:eastAsia="es-ES"/>
        </w:rPr>
        <w:t xml:space="preserve"> </w:t>
      </w:r>
      <w:r w:rsidRPr="00326044">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326044">
        <w:rPr>
          <w:rFonts w:eastAsia="Calibri"/>
          <w:bCs/>
        </w:rPr>
        <w:t>.</w:t>
      </w:r>
      <w:r w:rsidR="00863D1B" w:rsidRPr="00326044">
        <w:rPr>
          <w:rFonts w:eastAsia="Calibri"/>
          <w:bCs/>
        </w:rPr>
        <w:t xml:space="preserve"> </w:t>
      </w:r>
      <w:r w:rsidR="005C23D0" w:rsidRPr="00326044">
        <w:rPr>
          <w:b/>
          <w:u w:val="single"/>
        </w:rPr>
        <w:t>ACUERDO NÚMERO DOS</w:t>
      </w:r>
      <w:r w:rsidR="005C23D0" w:rsidRPr="00326044">
        <w:t xml:space="preserve">.- </w:t>
      </w:r>
      <w:r w:rsidR="00692160" w:rsidRPr="00326044">
        <w:t xml:space="preserve">Vista el acta de las diez horas del día doce de abril del año 2019, suscrita por los miembros de la comisión evaluadora </w:t>
      </w:r>
      <w:r w:rsidR="00A64E0F" w:rsidRPr="00326044">
        <w:t>del pago en especie solicitado por la Sociedad DISA</w:t>
      </w:r>
      <w:r w:rsidR="00692160" w:rsidRPr="00326044">
        <w:t>, S.A. de C.V</w:t>
      </w:r>
      <w:r w:rsidR="00A64E0F" w:rsidRPr="00326044">
        <w:t>.</w:t>
      </w:r>
      <w:r w:rsidR="00A17E5F" w:rsidRPr="00326044">
        <w:t>, en l</w:t>
      </w:r>
      <w:r w:rsidR="00A64E0F" w:rsidRPr="00326044">
        <w:t>o referente a cancelar deuda tributaria a favor del municipio de Zacatecoluca</w:t>
      </w:r>
      <w:r w:rsidR="00A17E5F" w:rsidRPr="00326044">
        <w:t>, cuyo inicio se ord</w:t>
      </w:r>
      <w:r w:rsidR="00A64E0F" w:rsidRPr="00326044">
        <w:t>enó en el acuerdo municipal N° 06,</w:t>
      </w:r>
      <w:r w:rsidR="00A17E5F" w:rsidRPr="00326044">
        <w:t xml:space="preserve"> asentado en el </w:t>
      </w:r>
      <w:r w:rsidR="00A64E0F" w:rsidRPr="00326044">
        <w:t xml:space="preserve">acta de la sesión ordinaria N° 33, de fecha 28/11/18; </w:t>
      </w:r>
      <w:r w:rsidR="00A17E5F" w:rsidRPr="00326044">
        <w:t xml:space="preserve">este Concejo, en uso de sus facultades, por unanimidad, </w:t>
      </w:r>
      <w:r w:rsidR="00A17E5F" w:rsidRPr="00326044">
        <w:rPr>
          <w:b/>
        </w:rPr>
        <w:t>ACUERDA</w:t>
      </w:r>
      <w:r w:rsidR="00A17E5F" w:rsidRPr="00326044">
        <w:t xml:space="preserve">: </w:t>
      </w:r>
      <w:r w:rsidR="00A17E5F" w:rsidRPr="00326044">
        <w:rPr>
          <w:b/>
        </w:rPr>
        <w:t>a)</w:t>
      </w:r>
      <w:r w:rsidR="00A17E5F" w:rsidRPr="00326044">
        <w:t xml:space="preserve"> </w:t>
      </w:r>
      <w:r w:rsidR="00A17E5F" w:rsidRPr="00326044">
        <w:rPr>
          <w:b/>
        </w:rPr>
        <w:t>ACEPTAR EL PAGO EN ESPECIE</w:t>
      </w:r>
      <w:r w:rsidR="00A17E5F" w:rsidRPr="00326044">
        <w:t>, con</w:t>
      </w:r>
      <w:r w:rsidR="00A64E0F" w:rsidRPr="00326044">
        <w:t xml:space="preserve"> la Sociedad </w:t>
      </w:r>
      <w:r w:rsidR="00CD47D0">
        <w:t>---------------------------------</w:t>
      </w:r>
      <w:r w:rsidR="00A17E5F" w:rsidRPr="00326044">
        <w:t xml:space="preserve">, y este Municipio, en el sentido de </w:t>
      </w:r>
      <w:r w:rsidR="00914ED2" w:rsidRPr="00326044">
        <w:t>paga</w:t>
      </w:r>
      <w:r w:rsidR="00863D1B" w:rsidRPr="00326044">
        <w:t>r</w:t>
      </w:r>
      <w:r w:rsidR="00914ED2" w:rsidRPr="00326044">
        <w:t xml:space="preserve"> la deuda tributaria </w:t>
      </w:r>
      <w:r w:rsidR="00A20FD5" w:rsidRPr="00326044">
        <w:t>pro</w:t>
      </w:r>
      <w:r w:rsidR="00863D1B" w:rsidRPr="00326044">
        <w:t>porcionando a esta M</w:t>
      </w:r>
      <w:r w:rsidR="00914ED2" w:rsidRPr="00326044">
        <w:t>unicipalidad</w:t>
      </w:r>
      <w:r w:rsidR="00A20FD5" w:rsidRPr="00326044">
        <w:t xml:space="preserve"> </w:t>
      </w:r>
      <w:r w:rsidR="00914ED2" w:rsidRPr="00326044">
        <w:t xml:space="preserve">el suministro de 469 toneladas de </w:t>
      </w:r>
      <w:r w:rsidR="00A20FD5" w:rsidRPr="00326044">
        <w:t>mezcla asfáltica en caliente tipo convencional con TMN ¾ y espesor de 5.</w:t>
      </w:r>
      <w:r w:rsidR="00914ED2" w:rsidRPr="00326044">
        <w:t>00 cm, para los</w:t>
      </w:r>
      <w:r w:rsidR="00A20FD5" w:rsidRPr="00326044">
        <w:t xml:space="preserve"> proyecto</w:t>
      </w:r>
      <w:r w:rsidR="00914ED2" w:rsidRPr="00326044">
        <w:t>s</w:t>
      </w:r>
      <w:r w:rsidR="00A20FD5" w:rsidRPr="00326044">
        <w:t xml:space="preserve"> «Pavimentación de Residencial el Espino y Colocación de Carpeta Asfáltica en 3ª avenida norte de la ciudad e Zacatecoluca»; equivalente a la deuda</w:t>
      </w:r>
      <w:r w:rsidR="00A17E5F" w:rsidRPr="00326044">
        <w:t xml:space="preserve"> de naturaleza tributaria</w:t>
      </w:r>
      <w:r w:rsidR="00914ED2" w:rsidRPr="00326044">
        <w:t>,</w:t>
      </w:r>
      <w:r w:rsidR="00A17E5F" w:rsidRPr="00326044">
        <w:t xml:space="preserve"> por</w:t>
      </w:r>
      <w:r w:rsidR="00A20FD5" w:rsidRPr="00326044">
        <w:t xml:space="preserve"> un valor total de $</w:t>
      </w:r>
      <w:r w:rsidR="00D86FEA">
        <w:t xml:space="preserve"> ---------------</w:t>
      </w:r>
      <w:r w:rsidR="00A17E5F" w:rsidRPr="00326044">
        <w:t xml:space="preserve">; </w:t>
      </w:r>
      <w:r w:rsidR="00A17E5F" w:rsidRPr="00326044">
        <w:rPr>
          <w:b/>
        </w:rPr>
        <w:t>b)</w:t>
      </w:r>
      <w:r w:rsidR="00A17E5F" w:rsidRPr="00326044">
        <w:t xml:space="preserve"> Autorizar al alcalde municipal, Doctor Francisco Salvador Hirezi Morataya, </w:t>
      </w:r>
      <w:r w:rsidR="00A17E5F" w:rsidRPr="00326044">
        <w:rPr>
          <w:b/>
        </w:rPr>
        <w:t>FIRMAR LOS INSTRUMENTOS LEGALES</w:t>
      </w:r>
      <w:r w:rsidR="00A17E5F" w:rsidRPr="00326044">
        <w:t xml:space="preserve"> correspondientes, actuando en la calidad indicada en el Art. 47 del Código Municipal. COMUNÍQUESE.</w:t>
      </w:r>
      <w:r w:rsidR="00863D1B" w:rsidRPr="00326044">
        <w:t xml:space="preserve"> </w:t>
      </w:r>
      <w:r w:rsidR="005C23D0" w:rsidRPr="00326044">
        <w:rPr>
          <w:b/>
          <w:u w:val="single"/>
          <w:lang w:eastAsia="es-ES"/>
        </w:rPr>
        <w:t>ACUERDO NÚMERO TRES</w:t>
      </w:r>
      <w:r w:rsidR="005C23D0" w:rsidRPr="00326044">
        <w:rPr>
          <w:lang w:eastAsia="es-ES"/>
        </w:rPr>
        <w:t xml:space="preserve">.- </w:t>
      </w:r>
      <w:r w:rsidR="00992D9A" w:rsidRPr="00326044">
        <w:rPr>
          <w:rFonts w:eastAsia="Calibri"/>
          <w:color w:val="000000" w:themeColor="text1"/>
        </w:rPr>
        <w:t xml:space="preserve">Vista la nota suscrita por la Directora Municipal de Protección Civil de esta Administración, Licda. Santos Raquel Sarmiento Ayala, </w:t>
      </w:r>
      <w:r w:rsidR="00297707" w:rsidRPr="00326044">
        <w:rPr>
          <w:rFonts w:eastAsia="Calibri"/>
          <w:color w:val="000000" w:themeColor="text1"/>
        </w:rPr>
        <w:t xml:space="preserve">quien informa sobre la ejecución del Plan Verano Nacional y Plan Verano Municipal, el cual tiene como finalidad la seguridad de los visitantes del </w:t>
      </w:r>
      <w:proofErr w:type="spellStart"/>
      <w:r w:rsidR="00297707" w:rsidRPr="00326044">
        <w:rPr>
          <w:rFonts w:eastAsia="Calibri"/>
          <w:color w:val="000000" w:themeColor="text1"/>
        </w:rPr>
        <w:t>Turicentro</w:t>
      </w:r>
      <w:proofErr w:type="spellEnd"/>
      <w:r w:rsidR="00297707" w:rsidRPr="00326044">
        <w:rPr>
          <w:rFonts w:eastAsia="Calibri"/>
          <w:color w:val="000000" w:themeColor="text1"/>
        </w:rPr>
        <w:t xml:space="preserve"> </w:t>
      </w:r>
      <w:proofErr w:type="spellStart"/>
      <w:r w:rsidR="00297707" w:rsidRPr="00326044">
        <w:rPr>
          <w:rFonts w:eastAsia="Calibri"/>
          <w:color w:val="000000" w:themeColor="text1"/>
        </w:rPr>
        <w:t>Ichanmichen</w:t>
      </w:r>
      <w:proofErr w:type="spellEnd"/>
      <w:r w:rsidR="00297707" w:rsidRPr="00326044">
        <w:rPr>
          <w:rFonts w:eastAsia="Calibri"/>
          <w:color w:val="000000" w:themeColor="text1"/>
        </w:rPr>
        <w:t xml:space="preserve"> de esta ciudad; lo que implica sufragar gastos de alimentación y combustible</w:t>
      </w:r>
      <w:r w:rsidR="005564A9" w:rsidRPr="00326044">
        <w:rPr>
          <w:rFonts w:eastAsia="Calibri"/>
          <w:color w:val="000000" w:themeColor="text1"/>
        </w:rPr>
        <w:t xml:space="preserve"> para los miembros de la Comisión Municipal de Protección Civil</w:t>
      </w:r>
      <w:r w:rsidR="00297707" w:rsidRPr="00326044">
        <w:rPr>
          <w:rFonts w:eastAsia="Calibri"/>
          <w:color w:val="000000" w:themeColor="text1"/>
        </w:rPr>
        <w:t xml:space="preserve">; ante ello presenta el presupuesto destinado para </w:t>
      </w:r>
      <w:r w:rsidR="00BE6F7B" w:rsidRPr="00326044">
        <w:rPr>
          <w:rFonts w:eastAsia="Calibri"/>
          <w:color w:val="000000" w:themeColor="text1"/>
        </w:rPr>
        <w:t xml:space="preserve">la ejecución de </w:t>
      </w:r>
      <w:r w:rsidR="00297707" w:rsidRPr="00326044">
        <w:rPr>
          <w:rFonts w:eastAsia="Calibri"/>
          <w:color w:val="000000" w:themeColor="text1"/>
        </w:rPr>
        <w:t>dicho Plan</w:t>
      </w:r>
      <w:r w:rsidR="00992D9A" w:rsidRPr="00326044">
        <w:rPr>
          <w:rFonts w:eastAsia="Calibri"/>
          <w:color w:val="000000" w:themeColor="text1"/>
        </w:rPr>
        <w:t xml:space="preserve">; el Concejo Municipal, en uso de las facultades, por unanimidad, </w:t>
      </w:r>
      <w:r w:rsidR="00992D9A" w:rsidRPr="00326044">
        <w:rPr>
          <w:rFonts w:eastAsia="Calibri"/>
          <w:b/>
          <w:color w:val="000000" w:themeColor="text1"/>
        </w:rPr>
        <w:t>ACUERDA</w:t>
      </w:r>
      <w:r w:rsidR="00992D9A" w:rsidRPr="00326044">
        <w:rPr>
          <w:rFonts w:eastAsia="Calibri"/>
          <w:color w:val="000000" w:themeColor="text1"/>
        </w:rPr>
        <w:t xml:space="preserve">: </w:t>
      </w:r>
      <w:r w:rsidR="00992D9A" w:rsidRPr="00326044">
        <w:rPr>
          <w:rFonts w:eastAsia="Calibri"/>
          <w:b/>
          <w:color w:val="000000" w:themeColor="text1"/>
        </w:rPr>
        <w:t>a)</w:t>
      </w:r>
      <w:r w:rsidR="00992D9A" w:rsidRPr="00326044">
        <w:rPr>
          <w:rFonts w:eastAsia="Calibri"/>
          <w:color w:val="000000" w:themeColor="text1"/>
        </w:rPr>
        <w:t xml:space="preserve"> Aprobar </w:t>
      </w:r>
      <w:r w:rsidR="00BE6F7B" w:rsidRPr="00326044">
        <w:rPr>
          <w:rFonts w:eastAsia="Calibri"/>
          <w:color w:val="000000" w:themeColor="text1"/>
        </w:rPr>
        <w:t>el presupuesto presentado por la Licda. Santos Raquel Sarmiento Ayala, para la ejecución del Plan Verano Nacional y el Plan Verano Municipal</w:t>
      </w:r>
      <w:r w:rsidR="00992D9A" w:rsidRPr="00326044">
        <w:rPr>
          <w:rFonts w:eastAsia="Calibri"/>
          <w:color w:val="000000" w:themeColor="text1"/>
        </w:rPr>
        <w:t xml:space="preserve">; </w:t>
      </w:r>
      <w:r w:rsidR="00992D9A" w:rsidRPr="00326044">
        <w:rPr>
          <w:rFonts w:eastAsia="Calibri"/>
          <w:b/>
          <w:color w:val="000000" w:themeColor="text1"/>
        </w:rPr>
        <w:t>b)</w:t>
      </w:r>
      <w:r w:rsidR="00992D9A" w:rsidRPr="00326044">
        <w:rPr>
          <w:rFonts w:eastAsia="Calibri"/>
          <w:color w:val="000000" w:themeColor="text1"/>
        </w:rPr>
        <w:t xml:space="preserve"> Autorizar a la Licda.</w:t>
      </w:r>
      <w:r w:rsidR="00BE6F7B" w:rsidRPr="00326044">
        <w:rPr>
          <w:rFonts w:eastAsia="Calibri"/>
          <w:color w:val="000000" w:themeColor="text1"/>
        </w:rPr>
        <w:t xml:space="preserve"> </w:t>
      </w:r>
      <w:r w:rsidR="00297707" w:rsidRPr="00326044">
        <w:rPr>
          <w:rFonts w:eastAsia="Calibri"/>
          <w:color w:val="000000" w:themeColor="text1"/>
        </w:rPr>
        <w:t>Sarmiento Ayala, Directora Municipal de Protección Civil de esta Administración</w:t>
      </w:r>
      <w:r w:rsidR="00992D9A" w:rsidRPr="00326044">
        <w:rPr>
          <w:rFonts w:eastAsia="Calibri"/>
          <w:color w:val="000000" w:themeColor="text1"/>
        </w:rPr>
        <w:t xml:space="preserve">, efectuar las gestiones </w:t>
      </w:r>
      <w:r w:rsidR="00BE6F7B" w:rsidRPr="00326044">
        <w:rPr>
          <w:rFonts w:eastAsia="Calibri"/>
          <w:color w:val="000000" w:themeColor="text1"/>
        </w:rPr>
        <w:t xml:space="preserve">necesarias </w:t>
      </w:r>
      <w:r w:rsidR="00992D9A" w:rsidRPr="00326044">
        <w:rPr>
          <w:rFonts w:eastAsia="Calibri"/>
          <w:color w:val="000000" w:themeColor="text1"/>
        </w:rPr>
        <w:t xml:space="preserve">en la Unidad de Presupuesto, para </w:t>
      </w:r>
      <w:r w:rsidR="00992D9A" w:rsidRPr="00326044">
        <w:rPr>
          <w:rFonts w:eastAsia="Calibri"/>
          <w:b/>
          <w:color w:val="000000" w:themeColor="text1"/>
        </w:rPr>
        <w:lastRenderedPageBreak/>
        <w:t>que se hagan los ajustes necesarios que permitan realizar los gastos necesarios para efectuar la actividad</w:t>
      </w:r>
      <w:r w:rsidR="00992D9A" w:rsidRPr="00326044">
        <w:rPr>
          <w:rFonts w:eastAsia="Calibri"/>
          <w:color w:val="000000" w:themeColor="text1"/>
        </w:rPr>
        <w:t>,</w:t>
      </w:r>
      <w:r w:rsidR="00297707" w:rsidRPr="00326044">
        <w:rPr>
          <w:rFonts w:eastAsia="Calibri"/>
          <w:color w:val="000000" w:themeColor="text1"/>
        </w:rPr>
        <w:t xml:space="preserve"> con fondos del </w:t>
      </w:r>
      <w:r w:rsidR="002B7C9B" w:rsidRPr="00326044">
        <w:rPr>
          <w:rFonts w:eastAsia="Calibri"/>
          <w:color w:val="000000" w:themeColor="text1"/>
        </w:rPr>
        <w:t>«</w:t>
      </w:r>
      <w:r w:rsidR="00297707" w:rsidRPr="00326044">
        <w:rPr>
          <w:rFonts w:eastAsia="Calibri"/>
          <w:color w:val="000000" w:themeColor="text1"/>
        </w:rPr>
        <w:t>PROGRAMA DE GESTIÓN INTEGRAL DE RIESGOS 2019</w:t>
      </w:r>
      <w:r w:rsidR="002B7C9B" w:rsidRPr="00326044">
        <w:rPr>
          <w:rFonts w:eastAsia="Calibri"/>
          <w:color w:val="000000" w:themeColor="text1"/>
        </w:rPr>
        <w:t>»</w:t>
      </w:r>
      <w:r w:rsidR="00992D9A" w:rsidRPr="00326044">
        <w:rPr>
          <w:rFonts w:eastAsia="Calibri"/>
          <w:color w:val="000000" w:themeColor="text1"/>
        </w:rPr>
        <w:t xml:space="preserve">. </w:t>
      </w:r>
      <w:r w:rsidR="00992D9A" w:rsidRPr="00326044">
        <w:t>COMUNÍQUESE</w:t>
      </w:r>
      <w:r w:rsidR="00991F87" w:rsidRPr="00326044">
        <w:t>.</w:t>
      </w:r>
      <w:r w:rsidR="00F419A2" w:rsidRPr="00326044">
        <w:t xml:space="preserve"> </w:t>
      </w:r>
      <w:r w:rsidR="005C23D0" w:rsidRPr="00326044">
        <w:rPr>
          <w:b/>
          <w:kern w:val="2"/>
          <w:u w:val="single"/>
        </w:rPr>
        <w:t>ACUERDO NÚMERO CUATRO</w:t>
      </w:r>
      <w:r w:rsidR="005C23D0" w:rsidRPr="00326044">
        <w:rPr>
          <w:kern w:val="2"/>
        </w:rPr>
        <w:t>.-</w:t>
      </w:r>
      <w:r w:rsidR="00441C8F" w:rsidRPr="00326044">
        <w:rPr>
          <w:kern w:val="2"/>
        </w:rPr>
        <w:t xml:space="preserve"> </w:t>
      </w:r>
      <w:r w:rsidR="00441C8F" w:rsidRPr="00326044">
        <w:rPr>
          <w:rFonts w:eastAsia="Calibri"/>
          <w:lang w:eastAsia="en-US"/>
        </w:rPr>
        <w:t xml:space="preserve">El Concejo Municipal, en uso de las facultades que le confiere el Art. 118 y subsiguientes </w:t>
      </w:r>
      <w:r w:rsidR="00812649" w:rsidRPr="00326044">
        <w:rPr>
          <w:rFonts w:eastAsia="Calibri"/>
          <w:lang w:eastAsia="en-US"/>
        </w:rPr>
        <w:t>C</w:t>
      </w:r>
      <w:r w:rsidR="00441C8F" w:rsidRPr="00326044">
        <w:rPr>
          <w:rFonts w:eastAsia="Calibri"/>
          <w:lang w:eastAsia="en-US"/>
        </w:rPr>
        <w:t xml:space="preserve">ódigo Municipal, por unanimidad, </w:t>
      </w:r>
      <w:r w:rsidR="00441C8F" w:rsidRPr="00326044">
        <w:rPr>
          <w:rFonts w:eastAsia="Calibri"/>
          <w:b/>
          <w:lang w:eastAsia="en-US"/>
        </w:rPr>
        <w:t>ACUERDA:</w:t>
      </w:r>
      <w:r w:rsidR="00441C8F" w:rsidRPr="00326044">
        <w:rPr>
          <w:rFonts w:eastAsia="Calibri"/>
          <w:lang w:eastAsia="en-US"/>
        </w:rPr>
        <w:t xml:space="preserve"> Reconocer la </w:t>
      </w:r>
      <w:r w:rsidR="00441C8F" w:rsidRPr="00326044">
        <w:rPr>
          <w:rFonts w:eastAsia="Calibri"/>
          <w:b/>
          <w:lang w:eastAsia="en-US"/>
        </w:rPr>
        <w:t>ELECCIÓN DE LA NUEVA JUNTA DIRECTIVA</w:t>
      </w:r>
      <w:r w:rsidR="00441C8F" w:rsidRPr="00326044">
        <w:rPr>
          <w:rFonts w:eastAsia="Calibri"/>
          <w:lang w:eastAsia="en-US"/>
        </w:rPr>
        <w:t xml:space="preserve"> DE LA ASOCIACIÓN DE DESARROLLO COMUNAL, COLONIA AZMITIA, CANTÓN EL SOCORRO, JURISDICCIÓN DE  ZACATECOLUCA, DEPARTAMENTO DE LA PAZ, que se abrevia </w:t>
      </w:r>
      <w:r w:rsidR="00441C8F" w:rsidRPr="00326044">
        <w:rPr>
          <w:rFonts w:eastAsia="Calibri"/>
          <w:b/>
          <w:lang w:eastAsia="en-US"/>
        </w:rPr>
        <w:t>«ADESCOCAZM»</w:t>
      </w:r>
      <w:r w:rsidR="00441C8F" w:rsidRPr="00326044">
        <w:rPr>
          <w:rFonts w:eastAsia="Calibri"/>
          <w:lang w:eastAsia="en-US"/>
        </w:rPr>
        <w:t xml:space="preserve">; a quien se le otorgó Personalidad Jurídica, en Acuerdo Municipal Número 5, Acta N° 10, certificado a los diez días del mes de marzo del año 2010; y sus Estatutos fueron publicados en el Diario Oficial N° 54, Tomo Nº 394, de fecha 19 de marzo del año 2012; la cual se juramentó en la asamblea realizada el día 24 de febrero del año 2019, por el Organizador Comunal Efraín Arévalo Bonilla, en representación de la Alcaldía Municipal de Zacatecoluca; quedando integrada de la manera siguiente: Presidenta y Representante Legal, </w:t>
      </w:r>
      <w:r w:rsidR="008A1629">
        <w:rPr>
          <w:rFonts w:eastAsia="Calibri"/>
          <w:lang w:eastAsia="en-US"/>
        </w:rPr>
        <w:t>---------------------------------</w:t>
      </w:r>
      <w:r w:rsidR="00441C8F" w:rsidRPr="00326044">
        <w:rPr>
          <w:rFonts w:eastAsia="Calibri"/>
          <w:lang w:eastAsia="en-US"/>
        </w:rPr>
        <w:t xml:space="preserve">; Vicepresidenta, </w:t>
      </w:r>
      <w:r w:rsidR="008A1629">
        <w:rPr>
          <w:rFonts w:eastAsia="Calibri"/>
          <w:lang w:eastAsia="en-US"/>
        </w:rPr>
        <w:t>-----------------------------</w:t>
      </w:r>
      <w:r w:rsidR="00441C8F" w:rsidRPr="00326044">
        <w:rPr>
          <w:rFonts w:eastAsia="Calibri"/>
          <w:lang w:eastAsia="en-US"/>
        </w:rPr>
        <w:t xml:space="preserve">; Secretario, </w:t>
      </w:r>
      <w:r w:rsidR="008A1629">
        <w:rPr>
          <w:rFonts w:eastAsia="Calibri"/>
          <w:lang w:eastAsia="en-US"/>
        </w:rPr>
        <w:t>----------------------------------</w:t>
      </w:r>
      <w:r w:rsidR="00441C8F" w:rsidRPr="00326044">
        <w:rPr>
          <w:rFonts w:eastAsia="Calibri"/>
          <w:lang w:eastAsia="en-US"/>
        </w:rPr>
        <w:t xml:space="preserve">; Pro Secretaria, </w:t>
      </w:r>
      <w:r w:rsidR="008A1629">
        <w:rPr>
          <w:rFonts w:eastAsia="Calibri"/>
          <w:lang w:eastAsia="en-US"/>
        </w:rPr>
        <w:t>------------------------------------------</w:t>
      </w:r>
      <w:r w:rsidR="00441C8F" w:rsidRPr="00326044">
        <w:rPr>
          <w:rFonts w:eastAsia="Calibri"/>
          <w:lang w:eastAsia="en-US"/>
        </w:rPr>
        <w:t xml:space="preserve">, Tesorera, </w:t>
      </w:r>
      <w:r w:rsidR="008A1629">
        <w:rPr>
          <w:rFonts w:eastAsia="Calibri"/>
          <w:lang w:eastAsia="en-US"/>
        </w:rPr>
        <w:t>----------------------</w:t>
      </w:r>
      <w:r w:rsidR="00441C8F" w:rsidRPr="00326044">
        <w:rPr>
          <w:rFonts w:eastAsia="Calibri"/>
          <w:lang w:eastAsia="en-US"/>
        </w:rPr>
        <w:t xml:space="preserve">; Pro Tesorero, </w:t>
      </w:r>
      <w:r w:rsidR="008A1629">
        <w:rPr>
          <w:rFonts w:eastAsia="Calibri"/>
          <w:lang w:eastAsia="en-US"/>
        </w:rPr>
        <w:t>-----------------------------</w:t>
      </w:r>
      <w:r w:rsidR="00441C8F" w:rsidRPr="00326044">
        <w:rPr>
          <w:rFonts w:eastAsia="Calibri"/>
          <w:lang w:eastAsia="en-US"/>
        </w:rPr>
        <w:t xml:space="preserve">; Síndica, </w:t>
      </w:r>
      <w:r w:rsidR="00AD0787">
        <w:rPr>
          <w:rFonts w:eastAsia="Calibri"/>
          <w:lang w:eastAsia="en-US"/>
        </w:rPr>
        <w:t>-----------------------------------</w:t>
      </w:r>
      <w:r w:rsidR="00441C8F" w:rsidRPr="00326044">
        <w:rPr>
          <w:rFonts w:eastAsia="Calibri"/>
          <w:lang w:eastAsia="en-US"/>
        </w:rPr>
        <w:t xml:space="preserve">; Primer Vocal, </w:t>
      </w:r>
      <w:r w:rsidR="00AD0787">
        <w:rPr>
          <w:rFonts w:eastAsia="Calibri"/>
          <w:lang w:eastAsia="en-US"/>
        </w:rPr>
        <w:t>-------------------------------------</w:t>
      </w:r>
      <w:r w:rsidR="00441C8F" w:rsidRPr="00326044">
        <w:rPr>
          <w:rFonts w:eastAsia="Calibri"/>
          <w:lang w:eastAsia="en-US"/>
        </w:rPr>
        <w:t xml:space="preserve">; Segundo Vocal, </w:t>
      </w:r>
      <w:r w:rsidR="00CD47D0">
        <w:rPr>
          <w:rFonts w:eastAsia="Calibri"/>
          <w:lang w:eastAsia="en-US"/>
        </w:rPr>
        <w:t>-------------------------------</w:t>
      </w:r>
      <w:r w:rsidR="00441C8F" w:rsidRPr="00326044">
        <w:rPr>
          <w:rFonts w:eastAsia="Calibri"/>
          <w:lang w:eastAsia="en-US"/>
        </w:rPr>
        <w:t xml:space="preserve">; Tercera Vocal, </w:t>
      </w:r>
      <w:r w:rsidR="00CD47D0">
        <w:rPr>
          <w:rFonts w:eastAsia="Calibri"/>
          <w:lang w:eastAsia="en-US"/>
        </w:rPr>
        <w:t>-------------------------------------------</w:t>
      </w:r>
      <w:r w:rsidR="00301D3F" w:rsidRPr="00326044">
        <w:rPr>
          <w:rFonts w:eastAsia="Calibri"/>
          <w:lang w:eastAsia="en-US"/>
        </w:rPr>
        <w:t>; Cuarta</w:t>
      </w:r>
      <w:r w:rsidR="00441C8F" w:rsidRPr="00326044">
        <w:rPr>
          <w:rFonts w:eastAsia="Calibri"/>
          <w:lang w:eastAsia="en-US"/>
        </w:rPr>
        <w:t xml:space="preserve"> Vocal, </w:t>
      </w:r>
      <w:r w:rsidR="00CD47D0">
        <w:rPr>
          <w:rFonts w:eastAsia="Calibri"/>
          <w:lang w:eastAsia="en-US"/>
        </w:rPr>
        <w:t>------------------------------------</w:t>
      </w:r>
      <w:r w:rsidR="00441C8F" w:rsidRPr="00326044">
        <w:rPr>
          <w:rFonts w:eastAsia="Calibri"/>
          <w:lang w:eastAsia="en-US"/>
        </w:rPr>
        <w:t>. La Junta Directiva antes mencionada, queda legalmente facultada para su funcionamiento por un período de dos años, contados a partir de la fecha de su juramentación. COMUNÍQUESE.</w:t>
      </w:r>
      <w:r w:rsidR="00812649" w:rsidRPr="00326044">
        <w:rPr>
          <w:rFonts w:eastAsia="Calibri"/>
          <w:lang w:eastAsia="en-US"/>
        </w:rPr>
        <w:t xml:space="preserve"> </w:t>
      </w:r>
      <w:r w:rsidR="005C23D0" w:rsidRPr="00326044">
        <w:rPr>
          <w:rFonts w:eastAsia="Calibri"/>
          <w:b/>
          <w:u w:val="single"/>
        </w:rPr>
        <w:t>ACUERDO NÚMERO CINCO</w:t>
      </w:r>
      <w:r w:rsidR="005C23D0" w:rsidRPr="00326044">
        <w:rPr>
          <w:rFonts w:eastAsia="Calibri"/>
          <w:color w:val="000000" w:themeColor="text1"/>
        </w:rPr>
        <w:t xml:space="preserve">.- </w:t>
      </w:r>
      <w:r w:rsidR="00E060BB" w:rsidRPr="00326044">
        <w:rPr>
          <w:rFonts w:eastAsia="Calibri"/>
          <w:lang w:eastAsia="en-US"/>
        </w:rPr>
        <w:t>El Concejo Municipal, en uso de las facultades que le confie</w:t>
      </w:r>
      <w:r w:rsidR="00812649" w:rsidRPr="00326044">
        <w:rPr>
          <w:rFonts w:eastAsia="Calibri"/>
          <w:lang w:eastAsia="en-US"/>
        </w:rPr>
        <w:t>re el Art. 118 y subsiguientes C</w:t>
      </w:r>
      <w:r w:rsidR="00E060BB" w:rsidRPr="00326044">
        <w:rPr>
          <w:rFonts w:eastAsia="Calibri"/>
          <w:lang w:eastAsia="en-US"/>
        </w:rPr>
        <w:t xml:space="preserve">ódigo Municipal, por unanimidad, </w:t>
      </w:r>
      <w:r w:rsidR="00E060BB" w:rsidRPr="00326044">
        <w:rPr>
          <w:rFonts w:eastAsia="Calibri"/>
          <w:b/>
          <w:lang w:eastAsia="en-US"/>
        </w:rPr>
        <w:t>ACUERDA:</w:t>
      </w:r>
      <w:r w:rsidR="00E060BB" w:rsidRPr="00326044">
        <w:rPr>
          <w:rFonts w:eastAsia="Calibri"/>
          <w:lang w:eastAsia="en-US"/>
        </w:rPr>
        <w:t xml:space="preserve"> Reconocer la </w:t>
      </w:r>
      <w:r w:rsidR="00E060BB" w:rsidRPr="00326044">
        <w:rPr>
          <w:rFonts w:eastAsia="Calibri"/>
          <w:b/>
          <w:lang w:eastAsia="en-US"/>
        </w:rPr>
        <w:t>ELECCIÓN DE LA NUEVA JUNTA DIRECTIVA</w:t>
      </w:r>
      <w:r w:rsidR="00E060BB" w:rsidRPr="00326044">
        <w:rPr>
          <w:rFonts w:eastAsia="Calibri"/>
          <w:lang w:eastAsia="en-US"/>
        </w:rPr>
        <w:t xml:space="preserve"> DE LA ASOCIACIÓN DE DESARROLLO COMUNAL, CANTÓN SAN LUIS EL MENEADERO, JURISDICCIÓN DE  ZACATECOLUCA, DEPARTAMENTO DE LA PAZ, que se abrevia </w:t>
      </w:r>
      <w:r w:rsidR="00E060BB" w:rsidRPr="00326044">
        <w:rPr>
          <w:rFonts w:eastAsia="Calibri"/>
          <w:b/>
          <w:lang w:eastAsia="en-US"/>
        </w:rPr>
        <w:t>«ADESCOSALEM»</w:t>
      </w:r>
      <w:r w:rsidR="00E060BB" w:rsidRPr="00326044">
        <w:rPr>
          <w:rFonts w:eastAsia="Calibri"/>
          <w:lang w:eastAsia="en-US"/>
        </w:rPr>
        <w:t xml:space="preserve">; a quien se le otorgó Personalidad Jurídica, en Acuerdo Municipal Unico Número 9, certificado a los catorce días del mes de octubre del año 1997; y sus Estatutos fueron publicados en el Diario Oficial N° 237, Tomo Nº 345, de fecha 20 de diciembre del año 1999; la cual se juramentó en la asamblea realizada el día 01 de marzo del año 2019, por el Tercer Regidor Propietario Santos González Portillo, en representación de la Alcaldía Municipal de Zacatecoluca; quedando integrada de la manera siguiente: Presidente y Representante Legal, </w:t>
      </w:r>
      <w:r w:rsidR="00CD47D0">
        <w:rPr>
          <w:rFonts w:eastAsia="Calibri"/>
          <w:lang w:eastAsia="en-US"/>
        </w:rPr>
        <w:t>---------------------------</w:t>
      </w:r>
      <w:r w:rsidR="00E060BB" w:rsidRPr="00326044">
        <w:rPr>
          <w:rFonts w:eastAsia="Calibri"/>
          <w:lang w:eastAsia="en-US"/>
        </w:rPr>
        <w:t xml:space="preserve">; Vicepresidenta, </w:t>
      </w:r>
      <w:r w:rsidR="00CD47D0">
        <w:rPr>
          <w:rFonts w:eastAsia="Calibri"/>
          <w:lang w:eastAsia="en-US"/>
        </w:rPr>
        <w:t>-----------------------------</w:t>
      </w:r>
      <w:r w:rsidR="00E060BB" w:rsidRPr="00326044">
        <w:rPr>
          <w:rFonts w:eastAsia="Calibri"/>
          <w:lang w:eastAsia="en-US"/>
        </w:rPr>
        <w:t xml:space="preserve">; Secretaria General, </w:t>
      </w:r>
      <w:r w:rsidR="00CD47D0">
        <w:rPr>
          <w:rFonts w:eastAsia="Calibri"/>
          <w:lang w:eastAsia="en-US"/>
        </w:rPr>
        <w:t>--------------------------</w:t>
      </w:r>
      <w:r w:rsidR="00E060BB" w:rsidRPr="00326044">
        <w:rPr>
          <w:rFonts w:eastAsia="Calibri"/>
          <w:lang w:eastAsia="en-US"/>
        </w:rPr>
        <w:t xml:space="preserve">; Secretario de Actas, </w:t>
      </w:r>
      <w:r w:rsidR="00CD47D0">
        <w:rPr>
          <w:rFonts w:eastAsia="Calibri"/>
          <w:lang w:eastAsia="en-US"/>
        </w:rPr>
        <w:t>------------------------</w:t>
      </w:r>
      <w:r w:rsidR="00E060BB" w:rsidRPr="00326044">
        <w:rPr>
          <w:rFonts w:eastAsia="Calibri"/>
          <w:lang w:eastAsia="en-US"/>
        </w:rPr>
        <w:t xml:space="preserve">, Tesorera, </w:t>
      </w:r>
      <w:r w:rsidR="00CD47D0">
        <w:rPr>
          <w:rFonts w:eastAsia="Calibri"/>
          <w:lang w:eastAsia="en-US"/>
        </w:rPr>
        <w:t>----------------------------------------</w:t>
      </w:r>
      <w:r w:rsidR="00E060BB" w:rsidRPr="00326044">
        <w:rPr>
          <w:rFonts w:eastAsia="Calibri"/>
          <w:lang w:eastAsia="en-US"/>
        </w:rPr>
        <w:t xml:space="preserve">; Síndica, </w:t>
      </w:r>
      <w:r w:rsidR="00CD47D0">
        <w:rPr>
          <w:rFonts w:eastAsia="Calibri"/>
          <w:lang w:eastAsia="en-US"/>
        </w:rPr>
        <w:t>----------------------</w:t>
      </w:r>
      <w:r w:rsidR="00E060BB" w:rsidRPr="00326044">
        <w:rPr>
          <w:rFonts w:eastAsia="Calibri"/>
          <w:lang w:eastAsia="en-US"/>
        </w:rPr>
        <w:t xml:space="preserve">; Primer Vocal, </w:t>
      </w:r>
      <w:r w:rsidR="00CD47D0">
        <w:rPr>
          <w:rFonts w:eastAsia="Calibri"/>
          <w:lang w:eastAsia="en-US"/>
        </w:rPr>
        <w:t>----------------------------------------------</w:t>
      </w:r>
      <w:r w:rsidR="00E060BB" w:rsidRPr="00326044">
        <w:rPr>
          <w:rFonts w:eastAsia="Calibri"/>
          <w:lang w:eastAsia="en-US"/>
        </w:rPr>
        <w:t xml:space="preserve">; Segundo Vocal, </w:t>
      </w:r>
      <w:r w:rsidR="00CD47D0">
        <w:rPr>
          <w:rFonts w:eastAsia="Calibri"/>
          <w:lang w:eastAsia="en-US"/>
        </w:rPr>
        <w:t>-----------------------------</w:t>
      </w:r>
      <w:r w:rsidR="00E060BB" w:rsidRPr="00326044">
        <w:rPr>
          <w:rFonts w:eastAsia="Calibri"/>
          <w:lang w:eastAsia="en-US"/>
        </w:rPr>
        <w:t xml:space="preserve">; Tercera Vocal, </w:t>
      </w:r>
      <w:r w:rsidR="00CD47D0">
        <w:rPr>
          <w:rFonts w:eastAsia="Calibri"/>
          <w:lang w:eastAsia="en-US"/>
        </w:rPr>
        <w:t>-----------------------</w:t>
      </w:r>
      <w:r w:rsidR="00E060BB" w:rsidRPr="00326044">
        <w:rPr>
          <w:rFonts w:eastAsia="Calibri"/>
          <w:lang w:eastAsia="en-US"/>
        </w:rPr>
        <w:t xml:space="preserve">; Cuarta Vocal, </w:t>
      </w:r>
      <w:r w:rsidR="00CD47D0">
        <w:rPr>
          <w:rFonts w:eastAsia="Calibri"/>
          <w:lang w:eastAsia="en-US"/>
        </w:rPr>
        <w:t>---------------------------</w:t>
      </w:r>
      <w:r w:rsidR="00E060BB" w:rsidRPr="00326044">
        <w:rPr>
          <w:rFonts w:eastAsia="Calibri"/>
          <w:lang w:eastAsia="en-US"/>
        </w:rPr>
        <w:t xml:space="preserve">; Quinta Vocal, </w:t>
      </w:r>
      <w:r w:rsidR="00CD47D0">
        <w:rPr>
          <w:rFonts w:eastAsia="Calibri"/>
          <w:lang w:eastAsia="en-US"/>
        </w:rPr>
        <w:t>--------------------------------</w:t>
      </w:r>
      <w:r w:rsidR="00E060BB" w:rsidRPr="00326044">
        <w:rPr>
          <w:rFonts w:eastAsia="Calibri"/>
          <w:lang w:eastAsia="en-US"/>
        </w:rPr>
        <w:t>. La Junta Directiva antes mencionada, queda legalmente facultada para su funcionamiento por un período de dos años, contados a partir de la fecha de su juramentación. COMUNÍQUESE.</w:t>
      </w:r>
      <w:r w:rsidR="00812649" w:rsidRPr="00326044">
        <w:rPr>
          <w:rFonts w:eastAsia="Calibri"/>
          <w:lang w:eastAsia="en-US"/>
        </w:rPr>
        <w:t xml:space="preserve"> </w:t>
      </w:r>
      <w:r w:rsidR="005C23D0" w:rsidRPr="00326044">
        <w:rPr>
          <w:b/>
          <w:u w:val="single"/>
        </w:rPr>
        <w:t>ACUERDO NÚMERO SEIS</w:t>
      </w:r>
      <w:r w:rsidR="005C23D0" w:rsidRPr="00326044">
        <w:t xml:space="preserve">.- </w:t>
      </w:r>
      <w:r w:rsidR="00DE2BBB" w:rsidRPr="00326044">
        <w:t>Visto el cuadro comparativo de ofertas de</w:t>
      </w:r>
      <w:r w:rsidR="00254D6F" w:rsidRPr="00326044">
        <w:t xml:space="preserve">l proceso de Libre Gestión, para el </w:t>
      </w:r>
      <w:r w:rsidR="00254D6F" w:rsidRPr="00326044">
        <w:lastRenderedPageBreak/>
        <w:t>«</w:t>
      </w:r>
      <w:r w:rsidR="00710421" w:rsidRPr="00326044">
        <w:t>Suministro de Implementos</w:t>
      </w:r>
      <w:r w:rsidR="00DE2BBB" w:rsidRPr="00326044">
        <w:t xml:space="preserve"> Deportivos para el Programa de Atención a la Cultura y el Depo</w:t>
      </w:r>
      <w:r w:rsidR="00254D6F" w:rsidRPr="00326044">
        <w:t>rte del año 2019»</w:t>
      </w:r>
      <w:r w:rsidR="00DE2BBB" w:rsidRPr="00326044">
        <w:t>, presentado por la Jefatura de la UACI</w:t>
      </w:r>
      <w:r w:rsidR="00C84C83" w:rsidRPr="00326044">
        <w:t>,</w:t>
      </w:r>
      <w:r w:rsidR="00DE2BBB" w:rsidRPr="00326044">
        <w:t xml:space="preserve"> de esta Administración; el Concejo Municipal, en us</w:t>
      </w:r>
      <w:r w:rsidR="005C1466" w:rsidRPr="00326044">
        <w:t>o de las facultades, por unanimidad</w:t>
      </w:r>
      <w:r w:rsidR="00DE2BBB" w:rsidRPr="00326044">
        <w:t xml:space="preserve">, </w:t>
      </w:r>
      <w:r w:rsidR="00DE2BBB" w:rsidRPr="00326044">
        <w:rPr>
          <w:b/>
        </w:rPr>
        <w:t>ACUERDA</w:t>
      </w:r>
      <w:r w:rsidR="00DE2BBB" w:rsidRPr="00326044">
        <w:t xml:space="preserve">: </w:t>
      </w:r>
      <w:r w:rsidR="00DE2BBB" w:rsidRPr="00326044">
        <w:rPr>
          <w:b/>
        </w:rPr>
        <w:t>a) Adjudicar parcialmente</w:t>
      </w:r>
      <w:r w:rsidR="00183F7B" w:rsidRPr="00326044">
        <w:t xml:space="preserve"> la c</w:t>
      </w:r>
      <w:r w:rsidR="004B5D3D" w:rsidRPr="00326044">
        <w:t>ontratación del Suministro de</w:t>
      </w:r>
      <w:r w:rsidR="0016427B" w:rsidRPr="00326044">
        <w:t xml:space="preserve"> los</w:t>
      </w:r>
      <w:r w:rsidR="00183F7B" w:rsidRPr="00326044">
        <w:t xml:space="preserve"> Implementos</w:t>
      </w:r>
      <w:r w:rsidR="00DE2BBB" w:rsidRPr="00326044">
        <w:t xml:space="preserve"> Deportivos del Programa de Atención a la Cultu</w:t>
      </w:r>
      <w:r w:rsidR="00254D6F" w:rsidRPr="00326044">
        <w:t>ra y el Deporte para el año 2019</w:t>
      </w:r>
      <w:r w:rsidR="00DE2BBB" w:rsidRPr="00326044">
        <w:t xml:space="preserve">, de la siguiente manera: </w:t>
      </w:r>
      <w:r w:rsidR="00DE2BBB" w:rsidRPr="00326044">
        <w:rPr>
          <w:b/>
        </w:rPr>
        <w:t>1.-</w:t>
      </w:r>
      <w:r w:rsidR="00254D6F" w:rsidRPr="00326044">
        <w:t xml:space="preserve"> GIORDANO ALBERTO RIVERA, propietario</w:t>
      </w:r>
      <w:r w:rsidR="00DE2BBB" w:rsidRPr="00326044">
        <w:t xml:space="preserve"> de tienda deportiva </w:t>
      </w:r>
      <w:r w:rsidR="00DE2BBB" w:rsidRPr="00326044">
        <w:rPr>
          <w:b/>
        </w:rPr>
        <w:t>«</w:t>
      </w:r>
      <w:r w:rsidR="00254D6F" w:rsidRPr="00326044">
        <w:rPr>
          <w:b/>
        </w:rPr>
        <w:t>GEOVANNY DEPORTES</w:t>
      </w:r>
      <w:r w:rsidR="00DE2BBB" w:rsidRPr="00326044">
        <w:rPr>
          <w:b/>
        </w:rPr>
        <w:t>»</w:t>
      </w:r>
      <w:r w:rsidR="00DE2BBB" w:rsidRPr="00326044">
        <w:t>, por la cantidad de $</w:t>
      </w:r>
      <w:r w:rsidR="00254D6F" w:rsidRPr="00326044">
        <w:t>3,986.00</w:t>
      </w:r>
      <w:r w:rsidR="00DE2BBB" w:rsidRPr="00326044">
        <w:t>;</w:t>
      </w:r>
      <w:r w:rsidR="00254D6F" w:rsidRPr="00326044">
        <w:t xml:space="preserve"> y,</w:t>
      </w:r>
      <w:r w:rsidR="00DE2BBB" w:rsidRPr="00326044">
        <w:t xml:space="preserve"> </w:t>
      </w:r>
      <w:r w:rsidR="00DE2BBB" w:rsidRPr="00326044">
        <w:rPr>
          <w:b/>
        </w:rPr>
        <w:t>2.-</w:t>
      </w:r>
      <w:r w:rsidR="00DE2BBB" w:rsidRPr="00326044">
        <w:t xml:space="preserve"> </w:t>
      </w:r>
      <w:r w:rsidR="00254D6F" w:rsidRPr="00326044">
        <w:t>ROSA CORNEJO</w:t>
      </w:r>
      <w:r w:rsidR="00DE2BBB" w:rsidRPr="00326044">
        <w:t xml:space="preserve">, propietaria de tienda deportiva </w:t>
      </w:r>
      <w:r w:rsidR="00DE2BBB" w:rsidRPr="00326044">
        <w:rPr>
          <w:b/>
        </w:rPr>
        <w:t>«</w:t>
      </w:r>
      <w:r w:rsidR="00254D6F" w:rsidRPr="00326044">
        <w:rPr>
          <w:b/>
        </w:rPr>
        <w:t>VAL VIR</w:t>
      </w:r>
      <w:r w:rsidR="00DE2BBB" w:rsidRPr="00326044">
        <w:rPr>
          <w:b/>
        </w:rPr>
        <w:t>»</w:t>
      </w:r>
      <w:r w:rsidR="00DE2BBB" w:rsidRPr="00326044">
        <w:t>, por la cantidad de $</w:t>
      </w:r>
      <w:r w:rsidR="00254D6F" w:rsidRPr="00326044">
        <w:t>1,819.60</w:t>
      </w:r>
      <w:r w:rsidR="00DE2BBB" w:rsidRPr="00326044">
        <w:t xml:space="preserve">; </w:t>
      </w:r>
      <w:r w:rsidR="00DE2BBB" w:rsidRPr="00326044">
        <w:rPr>
          <w:rFonts w:eastAsia="Calibri"/>
          <w:b/>
        </w:rPr>
        <w:t>b)</w:t>
      </w:r>
      <w:r w:rsidR="00DE2BBB" w:rsidRPr="00326044">
        <w:rPr>
          <w:rFonts w:eastAsia="Calibri"/>
        </w:rPr>
        <w:t xml:space="preserve"> Autorizar a la Jefatura de UACI, emitir las Órdenes de Compra respectivas, según lo requiera el Ejecutor del Programa, hasta el monto total adjudicado; </w:t>
      </w:r>
      <w:r w:rsidR="00DE2BBB" w:rsidRPr="00326044">
        <w:rPr>
          <w:rFonts w:eastAsia="Calibri"/>
          <w:b/>
        </w:rPr>
        <w:t>c)</w:t>
      </w:r>
      <w:r w:rsidR="00DE2BBB" w:rsidRPr="00326044">
        <w:rPr>
          <w:rFonts w:eastAsia="Calibri"/>
        </w:rPr>
        <w:t xml:space="preserve"> </w:t>
      </w:r>
      <w:r w:rsidR="00DE2BBB" w:rsidRPr="00326044">
        <w:t>Autorizar al Lic. Marcelino Palacios Miranda, firme los instrumentos legales correspondientes, haciendo uso de la delegación administrativa conferida en el acuerdo N° 17, asentado en la 1° sesión ordinaria, de fecha</w:t>
      </w:r>
      <w:r w:rsidR="00E64EDC" w:rsidRPr="00326044">
        <w:t xml:space="preserve"> 04/05/18</w:t>
      </w:r>
      <w:r w:rsidR="00DE2BBB" w:rsidRPr="00326044">
        <w:t xml:space="preserve">; </w:t>
      </w:r>
      <w:r w:rsidR="00DE2BBB" w:rsidRPr="00326044">
        <w:rPr>
          <w:b/>
        </w:rPr>
        <w:t>d)</w:t>
      </w:r>
      <w:r w:rsidR="00DE2BBB" w:rsidRPr="00326044">
        <w:t xml:space="preserve"> </w:t>
      </w:r>
      <w:r w:rsidR="00DE2BBB" w:rsidRPr="00326044">
        <w:rPr>
          <w:rFonts w:eastAsia="Calibri"/>
        </w:rPr>
        <w:t xml:space="preserve">Autorizar a la Tesorera Municipal, para que haga efectivo el pago, de la cuenta </w:t>
      </w:r>
      <w:r w:rsidR="00DE2BBB" w:rsidRPr="00326044">
        <w:rPr>
          <w:rFonts w:eastAsia="Calibri"/>
          <w:b/>
        </w:rPr>
        <w:t>«PROGRAMA DE ATENCIÓ</w:t>
      </w:r>
      <w:r w:rsidR="00E64EDC" w:rsidRPr="00326044">
        <w:rPr>
          <w:rFonts w:eastAsia="Calibri"/>
          <w:b/>
        </w:rPr>
        <w:t>N A LA CULTURA Y AL DEPORTE 2019</w:t>
      </w:r>
      <w:r w:rsidR="00DE2BBB" w:rsidRPr="00326044">
        <w:rPr>
          <w:b/>
          <w:bCs/>
        </w:rPr>
        <w:t>»</w:t>
      </w:r>
      <w:r w:rsidR="00DE2BBB" w:rsidRPr="00326044">
        <w:rPr>
          <w:rFonts w:eastAsia="Calibri"/>
        </w:rPr>
        <w:t>; debiéndose aplicar el código presupuestario correspondiente, y comprob</w:t>
      </w:r>
      <w:r w:rsidR="00E64EDC" w:rsidRPr="00326044">
        <w:rPr>
          <w:rFonts w:eastAsia="Calibri"/>
        </w:rPr>
        <w:t>arse el gasto conforme a la Ley</w:t>
      </w:r>
      <w:r w:rsidR="00DE2BBB" w:rsidRPr="00326044">
        <w:rPr>
          <w:rFonts w:eastAsia="Calibri"/>
        </w:rPr>
        <w:t>. COMUNÍQUESE</w:t>
      </w:r>
      <w:r w:rsidR="00E64EDC" w:rsidRPr="00326044">
        <w:rPr>
          <w:rFonts w:eastAsia="Calibri"/>
        </w:rPr>
        <w:t>.</w:t>
      </w:r>
      <w:r w:rsidR="00812649" w:rsidRPr="00326044">
        <w:rPr>
          <w:rFonts w:eastAsia="Calibri"/>
        </w:rPr>
        <w:t xml:space="preserve"> </w:t>
      </w:r>
      <w:r w:rsidR="005C23D0" w:rsidRPr="00326044">
        <w:rPr>
          <w:rFonts w:eastAsia="Calibri"/>
          <w:b/>
          <w:u w:val="single"/>
        </w:rPr>
        <w:t>ACUERDO NÚMERO SIETE</w:t>
      </w:r>
      <w:r w:rsidR="005C23D0" w:rsidRPr="00326044">
        <w:rPr>
          <w:rFonts w:eastAsia="Calibri"/>
        </w:rPr>
        <w:t xml:space="preserve">.- </w:t>
      </w:r>
      <w:r w:rsidR="00F662E8" w:rsidRPr="00326044">
        <w:rPr>
          <w:rFonts w:eastAsia="Calibri"/>
        </w:rPr>
        <w:t xml:space="preserve">Visto el memorándum presentado por el Lic. Carlos Roberto Duarte Martínez, Jefe de Catastro, quien remite expediente por solicitud para cierre de cuenta de impuestos municipales; el Concejo Municipal, en uso de sus facultades, por unanimidad, </w:t>
      </w:r>
      <w:r w:rsidR="00F662E8" w:rsidRPr="00326044">
        <w:rPr>
          <w:rFonts w:eastAsia="Calibri"/>
          <w:b/>
        </w:rPr>
        <w:t xml:space="preserve">ACUERDA: a) </w:t>
      </w:r>
      <w:r w:rsidR="00F662E8" w:rsidRPr="00326044">
        <w:rPr>
          <w:rFonts w:eastAsia="Calibri"/>
        </w:rPr>
        <w:t xml:space="preserve">Autorizar al Lic. Carlos Roberto Duarte Martínez, para que proceda al </w:t>
      </w:r>
      <w:r w:rsidR="00F662E8" w:rsidRPr="00326044">
        <w:rPr>
          <w:rFonts w:eastAsia="Calibri"/>
          <w:b/>
        </w:rPr>
        <w:t xml:space="preserve">cierre de la cuenta corriente de </w:t>
      </w:r>
      <w:r w:rsidR="00F46B45" w:rsidRPr="00326044">
        <w:rPr>
          <w:rFonts w:eastAsia="Calibri"/>
          <w:b/>
        </w:rPr>
        <w:t>negocio</w:t>
      </w:r>
      <w:r w:rsidR="00F662E8" w:rsidRPr="00326044">
        <w:rPr>
          <w:rFonts w:eastAsia="Calibri"/>
          <w:b/>
        </w:rPr>
        <w:t xml:space="preserve"> bajo referencia N° </w:t>
      </w:r>
      <w:r w:rsidR="00CD47D0">
        <w:rPr>
          <w:rFonts w:eastAsia="Calibri"/>
          <w:b/>
        </w:rPr>
        <w:t>-------------</w:t>
      </w:r>
      <w:r w:rsidR="00E55C5D" w:rsidRPr="00326044">
        <w:rPr>
          <w:rFonts w:eastAsia="Calibri"/>
        </w:rPr>
        <w:t>, a partir del mes de julio del año 2013</w:t>
      </w:r>
      <w:r w:rsidR="00F662E8" w:rsidRPr="00326044">
        <w:rPr>
          <w:rFonts w:eastAsia="Calibri"/>
        </w:rPr>
        <w:t>, correspondiente al pago de impuestos municipales por calificación de</w:t>
      </w:r>
      <w:r w:rsidR="00E55C5D" w:rsidRPr="00326044">
        <w:rPr>
          <w:rFonts w:eastAsia="Calibri"/>
        </w:rPr>
        <w:t xml:space="preserve"> negocio denominado </w:t>
      </w:r>
      <w:r w:rsidR="00E55C5D" w:rsidRPr="00326044">
        <w:rPr>
          <w:rFonts w:eastAsia="Calibri"/>
          <w:b/>
        </w:rPr>
        <w:t>«</w:t>
      </w:r>
      <w:r w:rsidR="00CD47D0">
        <w:rPr>
          <w:rFonts w:eastAsia="Calibri"/>
          <w:b/>
        </w:rPr>
        <w:t>------------------------</w:t>
      </w:r>
      <w:r w:rsidR="00E55C5D" w:rsidRPr="00326044">
        <w:rPr>
          <w:rFonts w:eastAsia="Calibri"/>
          <w:b/>
        </w:rPr>
        <w:t>»</w:t>
      </w:r>
      <w:r w:rsidR="00F662E8" w:rsidRPr="00326044">
        <w:rPr>
          <w:rFonts w:eastAsia="Calibri"/>
        </w:rPr>
        <w:t xml:space="preserve">, </w:t>
      </w:r>
      <w:r w:rsidR="00E55C5D" w:rsidRPr="00326044">
        <w:rPr>
          <w:rFonts w:eastAsia="Calibri"/>
        </w:rPr>
        <w:t xml:space="preserve">ubicado en </w:t>
      </w:r>
      <w:r w:rsidR="00CD47D0">
        <w:rPr>
          <w:rFonts w:eastAsia="Calibri"/>
        </w:rPr>
        <w:t>------------------------------------------------------</w:t>
      </w:r>
      <w:r w:rsidR="00E55C5D" w:rsidRPr="00326044">
        <w:rPr>
          <w:rFonts w:eastAsia="Calibri"/>
        </w:rPr>
        <w:t xml:space="preserve"> de esta ciudad, propiedad de la señora </w:t>
      </w:r>
      <w:r w:rsidR="00CD47D0">
        <w:rPr>
          <w:rFonts w:eastAsia="Calibri"/>
        </w:rPr>
        <w:t>-----------------------------------</w:t>
      </w:r>
      <w:r w:rsidR="00E55C5D" w:rsidRPr="00326044">
        <w:rPr>
          <w:rFonts w:eastAsia="Calibri"/>
        </w:rPr>
        <w:t xml:space="preserve">, portadora del DUI: </w:t>
      </w:r>
      <w:r w:rsidR="00381EFD" w:rsidRPr="00326044">
        <w:rPr>
          <w:rFonts w:eastAsia="Calibri"/>
        </w:rPr>
        <w:t>----------</w:t>
      </w:r>
      <w:r w:rsidR="00E55C5D" w:rsidRPr="00326044">
        <w:rPr>
          <w:rFonts w:eastAsia="Calibri"/>
        </w:rPr>
        <w:t>-</w:t>
      </w:r>
      <w:r w:rsidR="00381EFD" w:rsidRPr="00326044">
        <w:rPr>
          <w:rFonts w:eastAsia="Calibri"/>
        </w:rPr>
        <w:t>-</w:t>
      </w:r>
      <w:r w:rsidR="00E55C5D" w:rsidRPr="00326044">
        <w:rPr>
          <w:rFonts w:eastAsia="Calibri"/>
        </w:rPr>
        <w:t xml:space="preserve"> y NIT: </w:t>
      </w:r>
      <w:r w:rsidR="00381EFD" w:rsidRPr="00326044">
        <w:rPr>
          <w:rFonts w:eastAsia="Calibri"/>
        </w:rPr>
        <w:t>----------------------------</w:t>
      </w:r>
      <w:r w:rsidR="00F662E8" w:rsidRPr="00326044">
        <w:rPr>
          <w:rFonts w:eastAsia="Calibri"/>
        </w:rPr>
        <w:t>; en vista de comprobar</w:t>
      </w:r>
      <w:r w:rsidR="00E55C5D" w:rsidRPr="00326044">
        <w:rPr>
          <w:rFonts w:eastAsia="Calibri"/>
        </w:rPr>
        <w:t>se</w:t>
      </w:r>
      <w:r w:rsidR="00F662E8" w:rsidRPr="00326044">
        <w:rPr>
          <w:rFonts w:eastAsia="Calibri"/>
        </w:rPr>
        <w:t xml:space="preserve"> mediante la inspección respectiva; todo lo manifestado en este acuerdo está debidamente documentado en el expediente respectivo; </w:t>
      </w:r>
      <w:r w:rsidR="00F662E8" w:rsidRPr="00326044">
        <w:rPr>
          <w:b/>
        </w:rPr>
        <w:t>b)</w:t>
      </w:r>
      <w:r w:rsidR="00F662E8" w:rsidRPr="00326044">
        <w:t xml:space="preserve"> Ordenar al Lic. Duarte Martínez, realizar la notificación correspondiente</w:t>
      </w:r>
      <w:r w:rsidR="00F662E8" w:rsidRPr="00326044">
        <w:rPr>
          <w:rFonts w:eastAsia="Calibri"/>
        </w:rPr>
        <w:t>. COMUNÍQUESE</w:t>
      </w:r>
      <w:r w:rsidR="00E55C5D" w:rsidRPr="00326044">
        <w:rPr>
          <w:rFonts w:eastAsia="Calibri"/>
        </w:rPr>
        <w:t>.</w:t>
      </w:r>
      <w:r w:rsidR="00812649" w:rsidRPr="00326044">
        <w:rPr>
          <w:rFonts w:eastAsia="Calibri"/>
        </w:rPr>
        <w:t xml:space="preserve"> </w:t>
      </w:r>
      <w:r w:rsidR="00186FAB" w:rsidRPr="00326044">
        <w:rPr>
          <w:rFonts w:eastAsia="Calibri"/>
          <w:b/>
          <w:u w:val="single"/>
        </w:rPr>
        <w:t>ACUERDO NÚMERO OCHO</w:t>
      </w:r>
      <w:r w:rsidR="00186FAB" w:rsidRPr="00326044">
        <w:rPr>
          <w:rFonts w:eastAsia="Calibri"/>
        </w:rPr>
        <w:t xml:space="preserve">.- En lo relacionado a la solicitud de la Sra. </w:t>
      </w:r>
      <w:proofErr w:type="spellStart"/>
      <w:r w:rsidR="00186FAB" w:rsidRPr="00326044">
        <w:rPr>
          <w:rFonts w:eastAsia="Calibri"/>
        </w:rPr>
        <w:t>Lisandra</w:t>
      </w:r>
      <w:proofErr w:type="spellEnd"/>
      <w:r w:rsidR="00186FAB" w:rsidRPr="00326044">
        <w:rPr>
          <w:rFonts w:eastAsia="Calibri"/>
        </w:rPr>
        <w:t xml:space="preserve"> Janeth de la O Alvarado, quien solicita ayuda económica para la construcción de un área destinada a </w:t>
      </w:r>
      <w:r w:rsidR="00EB300A">
        <w:rPr>
          <w:rFonts w:eastAsia="Calibri"/>
        </w:rPr>
        <w:t>-------------------------------------------------------</w:t>
      </w:r>
      <w:r w:rsidR="00812649" w:rsidRPr="00326044">
        <w:rPr>
          <w:rFonts w:eastAsia="Calibri"/>
        </w:rPr>
        <w:t>; e</w:t>
      </w:r>
      <w:r w:rsidR="00186FAB" w:rsidRPr="00326044">
        <w:rPr>
          <w:rFonts w:eastAsia="Calibri"/>
        </w:rPr>
        <w:t>l Concejo Municipal, en uso de las facultades, por unanimidad,</w:t>
      </w:r>
      <w:r w:rsidR="00186FAB" w:rsidRPr="00326044">
        <w:rPr>
          <w:rFonts w:eastAsia="Calibri"/>
          <w:b/>
        </w:rPr>
        <w:t xml:space="preserve"> ACUERDA: a)</w:t>
      </w:r>
      <w:r w:rsidR="00186FAB" w:rsidRPr="00326044">
        <w:rPr>
          <w:rFonts w:eastAsia="Calibri"/>
        </w:rPr>
        <w:t xml:space="preserve"> Autorizar a la Tesorera Municipal, efectuar erogación por la cantidad de cien dólares de los Estados Unidos de América </w:t>
      </w:r>
      <w:r w:rsidR="00186FAB" w:rsidRPr="00326044">
        <w:rPr>
          <w:rFonts w:eastAsia="Calibri"/>
          <w:b/>
        </w:rPr>
        <w:t>($100.00)</w:t>
      </w:r>
      <w:r w:rsidR="00186FAB" w:rsidRPr="00326044">
        <w:rPr>
          <w:rFonts w:eastAsia="Calibri"/>
        </w:rPr>
        <w:t xml:space="preserve">, a favor de </w:t>
      </w:r>
      <w:proofErr w:type="spellStart"/>
      <w:r w:rsidR="00186FAB" w:rsidRPr="00326044">
        <w:rPr>
          <w:rFonts w:eastAsia="Calibri"/>
        </w:rPr>
        <w:t>Lisandra</w:t>
      </w:r>
      <w:proofErr w:type="spellEnd"/>
      <w:r w:rsidR="00186FAB" w:rsidRPr="00326044">
        <w:rPr>
          <w:rFonts w:eastAsia="Calibri"/>
        </w:rPr>
        <w:t xml:space="preserve"> Janeth de la O Alvarado, portadora del DUI: </w:t>
      </w:r>
      <w:r w:rsidR="00821DEA" w:rsidRPr="00326044">
        <w:rPr>
          <w:rFonts w:eastAsia="Calibri"/>
        </w:rPr>
        <w:t>----------------</w:t>
      </w:r>
      <w:r w:rsidR="00186FAB" w:rsidRPr="00326044">
        <w:rPr>
          <w:rFonts w:eastAsia="Calibri"/>
        </w:rPr>
        <w:t xml:space="preserve"> y NIT: </w:t>
      </w:r>
      <w:r w:rsidR="00821DEA" w:rsidRPr="00326044">
        <w:rPr>
          <w:rFonts w:eastAsia="Calibri"/>
        </w:rPr>
        <w:t>----------------------</w:t>
      </w:r>
      <w:r w:rsidR="00186FAB" w:rsidRPr="00326044">
        <w:rPr>
          <w:rFonts w:eastAsia="Calibri"/>
        </w:rPr>
        <w:t xml:space="preserve">, en concepto de apoyo económico destinado a la construcción de un local para </w:t>
      </w:r>
      <w:r w:rsidR="00EB300A">
        <w:rPr>
          <w:rFonts w:eastAsia="Calibri"/>
        </w:rPr>
        <w:t>-------------------------------------------------------------------------------------------------</w:t>
      </w:r>
      <w:r w:rsidR="00186FAB" w:rsidRPr="00326044">
        <w:rPr>
          <w:rFonts w:eastAsia="Calibri"/>
        </w:rPr>
        <w:t xml:space="preserve">; </w:t>
      </w:r>
      <w:r w:rsidR="00186FAB" w:rsidRPr="00326044">
        <w:rPr>
          <w:rFonts w:eastAsia="Calibri"/>
          <w:b/>
        </w:rPr>
        <w:t xml:space="preserve">b) </w:t>
      </w:r>
      <w:r w:rsidR="00186FAB" w:rsidRPr="00326044">
        <w:rPr>
          <w:rFonts w:eastAsia="Calibri"/>
        </w:rPr>
        <w:t xml:space="preserve">Solicitar a la Licda. Karla Melissa Domínguez Peraza, realizar las gestiones necesarias a fin de dar cumplimiento a lo autorizado en el presente acuerdo, debiéndose comprobar la erogación conforme a la Ley. COMUNÍQUESE. </w:t>
      </w:r>
      <w:r w:rsidR="005C23D0" w:rsidRPr="00326044">
        <w:rPr>
          <w:rFonts w:eastAsia="Calibri"/>
          <w:b/>
          <w:u w:val="single"/>
        </w:rPr>
        <w:t>ACUERDO NÚMERO NUEVE</w:t>
      </w:r>
      <w:r w:rsidR="005C23D0" w:rsidRPr="00326044">
        <w:rPr>
          <w:rFonts w:eastAsia="Calibri"/>
        </w:rPr>
        <w:t xml:space="preserve">.- </w:t>
      </w:r>
      <w:r w:rsidR="009D39AE" w:rsidRPr="00326044">
        <w:rPr>
          <w:rFonts w:eastAsia="Calibri"/>
        </w:rPr>
        <w:t xml:space="preserve">En lo relacionado a la nota suscrita por el Lic. José Alejandro Menjivar Hurtado, Auditor Interno de esta Administración, en la cual informa sobre el incumplimiento al acuerdo municipal </w:t>
      </w:r>
      <w:r w:rsidR="00231819" w:rsidRPr="00326044">
        <w:rPr>
          <w:rFonts w:eastAsia="Calibri"/>
        </w:rPr>
        <w:t>número 25</w:t>
      </w:r>
      <w:r w:rsidR="009D39AE" w:rsidRPr="00326044">
        <w:rPr>
          <w:rFonts w:eastAsia="Calibri"/>
        </w:rPr>
        <w:t xml:space="preserve">, </w:t>
      </w:r>
      <w:r w:rsidR="009D39AE" w:rsidRPr="00326044">
        <w:rPr>
          <w:rFonts w:eastAsia="Calibri"/>
        </w:rPr>
        <w:lastRenderedPageBreak/>
        <w:t>asentado en el acta de la sesión extraordinaria número 11 de fecha 06/03/19, en el cual se le ordeno a la Tesorera municipal efectuar la</w:t>
      </w:r>
      <w:r w:rsidR="00231819" w:rsidRPr="00326044">
        <w:rPr>
          <w:rFonts w:eastAsia="Calibri"/>
        </w:rPr>
        <w:t xml:space="preserve"> rotación</w:t>
      </w:r>
      <w:r w:rsidR="009D39AE" w:rsidRPr="00326044">
        <w:rPr>
          <w:rFonts w:eastAsia="Calibri"/>
        </w:rPr>
        <w:t xml:space="preserve"> periódica</w:t>
      </w:r>
      <w:r w:rsidR="00231819" w:rsidRPr="00326044">
        <w:rPr>
          <w:rFonts w:eastAsia="Calibri"/>
        </w:rPr>
        <w:t xml:space="preserve"> de</w:t>
      </w:r>
      <w:r w:rsidR="009D39AE" w:rsidRPr="00326044">
        <w:rPr>
          <w:rFonts w:eastAsia="Calibri"/>
        </w:rPr>
        <w:t xml:space="preserve">l personal a su mando, que ejerce sus funciones en el manejo de los fondos municipales </w:t>
      </w:r>
      <w:r w:rsidR="00F71995" w:rsidRPr="00326044">
        <w:rPr>
          <w:rFonts w:eastAsia="Calibri"/>
        </w:rPr>
        <w:t>asignados</w:t>
      </w:r>
      <w:r w:rsidR="009D39AE" w:rsidRPr="00326044">
        <w:rPr>
          <w:rFonts w:eastAsia="Calibri"/>
        </w:rPr>
        <w:t xml:space="preserve"> a las cajas de los distritos 1, 2 y 3 </w:t>
      </w:r>
      <w:r w:rsidR="00F71995" w:rsidRPr="00326044">
        <w:rPr>
          <w:rFonts w:eastAsia="Calibri"/>
        </w:rPr>
        <w:t>así</w:t>
      </w:r>
      <w:r w:rsidR="009D39AE" w:rsidRPr="00326044">
        <w:rPr>
          <w:rFonts w:eastAsia="Calibri"/>
        </w:rPr>
        <w:t xml:space="preserve"> como de los mercados de esta </w:t>
      </w:r>
      <w:proofErr w:type="spellStart"/>
      <w:r w:rsidR="009D39AE" w:rsidRPr="00326044">
        <w:rPr>
          <w:rFonts w:eastAsia="Calibri"/>
        </w:rPr>
        <w:t>Alcaldia</w:t>
      </w:r>
      <w:proofErr w:type="spellEnd"/>
      <w:r w:rsidR="00F71995" w:rsidRPr="00326044">
        <w:rPr>
          <w:rFonts w:eastAsia="Calibri"/>
        </w:rPr>
        <w:t xml:space="preserve"> Municipal</w:t>
      </w:r>
      <w:r w:rsidR="009D39AE" w:rsidRPr="00326044">
        <w:rPr>
          <w:rFonts w:eastAsia="Calibri"/>
        </w:rPr>
        <w:t xml:space="preserve">; </w:t>
      </w:r>
      <w:r w:rsidR="00F71995" w:rsidRPr="00326044">
        <w:rPr>
          <w:rFonts w:eastAsia="Calibri"/>
        </w:rPr>
        <w:t>el Concejo</w:t>
      </w:r>
      <w:r w:rsidR="009D39AE" w:rsidRPr="00326044">
        <w:rPr>
          <w:rFonts w:eastAsia="Calibri"/>
        </w:rPr>
        <w:t xml:space="preserve">, en uso de las facultades, por unanimidad, </w:t>
      </w:r>
      <w:r w:rsidR="009D39AE" w:rsidRPr="00326044">
        <w:rPr>
          <w:rFonts w:eastAsia="Calibri"/>
          <w:b/>
        </w:rPr>
        <w:t>ACUERDA</w:t>
      </w:r>
      <w:r w:rsidR="009D39AE" w:rsidRPr="00326044">
        <w:rPr>
          <w:rFonts w:eastAsia="Calibri"/>
        </w:rPr>
        <w:t xml:space="preserve">: Delegar al Lic. Marcelino Palacios Miranda, Gerente Financiero; y a la Tesorera Municipal, </w:t>
      </w:r>
      <w:r w:rsidR="00C52F11" w:rsidRPr="00326044">
        <w:rPr>
          <w:rFonts w:eastAsia="Calibri"/>
        </w:rPr>
        <w:t>para que garanticen el</w:t>
      </w:r>
      <w:r w:rsidR="009D39AE" w:rsidRPr="00326044">
        <w:rPr>
          <w:rFonts w:eastAsia="Calibri"/>
        </w:rPr>
        <w:t xml:space="preserve"> fiel cumplimiento</w:t>
      </w:r>
      <w:r w:rsidR="00B749CC" w:rsidRPr="00326044">
        <w:rPr>
          <w:rFonts w:eastAsia="Calibri"/>
        </w:rPr>
        <w:t>,</w:t>
      </w:r>
      <w:r w:rsidR="009D39AE" w:rsidRPr="00326044">
        <w:rPr>
          <w:rFonts w:eastAsia="Calibri"/>
        </w:rPr>
        <w:t xml:space="preserve"> </w:t>
      </w:r>
      <w:r w:rsidR="00C52F11" w:rsidRPr="00326044">
        <w:rPr>
          <w:rFonts w:eastAsia="Calibri"/>
        </w:rPr>
        <w:t>a lo ordenado en e</w:t>
      </w:r>
      <w:r w:rsidR="009D39AE" w:rsidRPr="00326044">
        <w:rPr>
          <w:rFonts w:eastAsia="Calibri"/>
        </w:rPr>
        <w:t xml:space="preserve">l </w:t>
      </w:r>
      <w:r w:rsidR="00C52F11" w:rsidRPr="00326044">
        <w:rPr>
          <w:rFonts w:eastAsia="Calibri"/>
        </w:rPr>
        <w:t xml:space="preserve">acuerdo municipal número 25, asentado en el acta de la sesión extraordinaria número 11 de fecha 06/03/19; </w:t>
      </w:r>
      <w:r w:rsidR="00FB6AFE" w:rsidRPr="00326044">
        <w:rPr>
          <w:rFonts w:eastAsia="Calibri"/>
        </w:rPr>
        <w:t>debiendo</w:t>
      </w:r>
      <w:r w:rsidR="00C52F11" w:rsidRPr="00326044">
        <w:rPr>
          <w:rFonts w:eastAsia="Calibri"/>
        </w:rPr>
        <w:t xml:space="preserve"> mantener informado a este Concejo. COMUNÍQUESE.</w:t>
      </w:r>
      <w:r w:rsidR="00881B9B" w:rsidRPr="00326044">
        <w:rPr>
          <w:rFonts w:eastAsia="Calibri"/>
        </w:rPr>
        <w:t xml:space="preserve"> </w:t>
      </w:r>
      <w:r w:rsidR="005C23D0" w:rsidRPr="00326044">
        <w:rPr>
          <w:rFonts w:eastAsia="Calibri"/>
          <w:b/>
          <w:u w:val="single"/>
        </w:rPr>
        <w:t>ACUERDO NÚMERO DIEZ</w:t>
      </w:r>
      <w:r w:rsidR="00510657" w:rsidRPr="00326044">
        <w:rPr>
          <w:rFonts w:eastAsia="Calibri"/>
        </w:rPr>
        <w:t>.-</w:t>
      </w:r>
      <w:r w:rsidR="00260B16" w:rsidRPr="00326044">
        <w:rPr>
          <w:rFonts w:eastAsia="Calibri"/>
        </w:rPr>
        <w:t xml:space="preserve"> El Concejo Municipal, en uso de las facultades, por unanimidad, </w:t>
      </w:r>
      <w:r w:rsidR="00260B16" w:rsidRPr="00326044">
        <w:rPr>
          <w:rFonts w:eastAsia="Calibri"/>
          <w:b/>
        </w:rPr>
        <w:t>ACUERDA</w:t>
      </w:r>
      <w:r w:rsidR="00260B16" w:rsidRPr="00326044">
        <w:rPr>
          <w:rFonts w:eastAsia="Calibri"/>
        </w:rPr>
        <w:t>:</w:t>
      </w:r>
      <w:r w:rsidR="004F6618" w:rsidRPr="00326044">
        <w:rPr>
          <w:rFonts w:eastAsia="Calibri"/>
        </w:rPr>
        <w:t xml:space="preserve"> Aprobar la Carpeta Técnica del proyecto denominado: </w:t>
      </w:r>
      <w:r w:rsidR="004F6618" w:rsidRPr="00326044">
        <w:rPr>
          <w:rFonts w:eastAsia="Calibri"/>
          <w:b/>
        </w:rPr>
        <w:t>«CONSTRUCCIÓN DE AULAS PROVISIONALES EN COMPLEJO EDUCATIVO PROFESOR JUAN OSCAR SALOMÓN»</w:t>
      </w:r>
      <w:r w:rsidR="004F6618" w:rsidRPr="00326044">
        <w:rPr>
          <w:rFonts w:eastAsia="Calibri"/>
        </w:rPr>
        <w:t xml:space="preserve">, presentada por el Arq. Ever Edgardo Flores Rivas, Técnico de Proyectos de esta Administración, por contener las especificaciones y presupuestos por un monto total de ocho mil novecientos cuarenta y tres 65/100 dólares de los Estados Unidos de América </w:t>
      </w:r>
      <w:r w:rsidR="004F6618" w:rsidRPr="00326044">
        <w:rPr>
          <w:rFonts w:eastAsia="Calibri"/>
          <w:b/>
        </w:rPr>
        <w:t>($8,943.65)</w:t>
      </w:r>
      <w:r w:rsidR="004F6618" w:rsidRPr="00326044">
        <w:rPr>
          <w:rFonts w:eastAsia="Calibri"/>
        </w:rPr>
        <w:t xml:space="preserve">; </w:t>
      </w:r>
      <w:r w:rsidR="00E273BE" w:rsidRPr="00326044">
        <w:rPr>
          <w:rFonts w:eastAsia="Calibri"/>
        </w:rPr>
        <w:t xml:space="preserve">Solicitar al Ejecutor del proyecto, para que garantice que la mano de obra del proyecto sea con personal de esta municipalidad y al Presidente de la Adesco de la comunidad, para que garantice el apoyo y la colaboración </w:t>
      </w:r>
      <w:r w:rsidR="00D61C56" w:rsidRPr="00326044">
        <w:rPr>
          <w:rFonts w:eastAsia="Calibri"/>
        </w:rPr>
        <w:t>con</w:t>
      </w:r>
      <w:r w:rsidR="00E273BE" w:rsidRPr="00326044">
        <w:rPr>
          <w:rFonts w:eastAsia="Calibri"/>
        </w:rPr>
        <w:t xml:space="preserve"> la mano de obra de la comunidad para la construcción del proyecto</w:t>
      </w:r>
      <w:r w:rsidR="00C80C55" w:rsidRPr="00326044">
        <w:rPr>
          <w:rFonts w:eastAsia="Calibri"/>
          <w:color w:val="FF0000"/>
        </w:rPr>
        <w:t>.</w:t>
      </w:r>
      <w:r w:rsidR="008F7CBC" w:rsidRPr="00326044">
        <w:rPr>
          <w:rFonts w:eastAsia="Calibri"/>
        </w:rPr>
        <w:t xml:space="preserve"> COMUNÍQUESE.</w:t>
      </w:r>
      <w:r w:rsidR="00881B9B" w:rsidRPr="00326044">
        <w:rPr>
          <w:rFonts w:eastAsia="Calibri"/>
        </w:rPr>
        <w:t xml:space="preserve"> </w:t>
      </w:r>
      <w:r w:rsidR="005C23D0" w:rsidRPr="00326044">
        <w:rPr>
          <w:rFonts w:eastAsia="Calibri"/>
          <w:b/>
          <w:u w:val="single"/>
        </w:rPr>
        <w:t>ACUERDO NÚMERO ONCE</w:t>
      </w:r>
      <w:r w:rsidR="005C23D0" w:rsidRPr="00326044">
        <w:rPr>
          <w:rFonts w:eastAsia="Calibri"/>
        </w:rPr>
        <w:t>.-</w:t>
      </w:r>
      <w:r w:rsidR="007B222F" w:rsidRPr="00326044">
        <w:rPr>
          <w:rFonts w:eastAsia="Calibri"/>
        </w:rPr>
        <w:t xml:space="preserve"> Visto el escrito presentado por la Licda. Rosa Elizabeth Moreno Flores, Jefa de la Unidad de la Mujer y Equidad de Género de esta Administración, quien informa que ha recibido la invitación de parte del Concejo Nacional de la Niñez y de la Adolescencia CONNA y de la Red de Atención Compartida La Paz, para asistir y participar en el diplomado especializado en política pública de niñez y adolescencia con enfoque de género y derechos humanos; </w:t>
      </w:r>
      <w:r w:rsidR="004B1889" w:rsidRPr="00326044">
        <w:rPr>
          <w:rFonts w:eastAsia="Calibri"/>
        </w:rPr>
        <w:t xml:space="preserve">el Concejo Municipal, en uso de las facultades, por unanimidad, </w:t>
      </w:r>
      <w:r w:rsidR="004B1889" w:rsidRPr="00326044">
        <w:rPr>
          <w:rFonts w:eastAsia="Calibri"/>
          <w:b/>
        </w:rPr>
        <w:t>ACUERDA: Autorizar la asistencia y participación</w:t>
      </w:r>
      <w:r w:rsidR="004B1889" w:rsidRPr="00326044">
        <w:rPr>
          <w:rFonts w:eastAsia="Calibri"/>
        </w:rPr>
        <w:t xml:space="preserve"> de la Licda. Rosa Elizabeth Moreno Flores, Jefa de la Unidad de la Mujer y Equidad de Género de esta Administración</w:t>
      </w:r>
      <w:r w:rsidR="002D4DD9" w:rsidRPr="00326044">
        <w:rPr>
          <w:rFonts w:eastAsia="Calibri"/>
        </w:rPr>
        <w:t xml:space="preserve">, en el </w:t>
      </w:r>
      <w:r w:rsidR="000713EA" w:rsidRPr="00326044">
        <w:rPr>
          <w:rFonts w:eastAsia="Calibri"/>
        </w:rPr>
        <w:t>«</w:t>
      </w:r>
      <w:r w:rsidR="002D4DD9" w:rsidRPr="00326044">
        <w:rPr>
          <w:rFonts w:eastAsia="Calibri"/>
        </w:rPr>
        <w:t>DIPLOMADO ESPECIALIZADO EN POLÍTICA PÚBLICA DE NIÑEZ Y ADOLESCENCIA CON ENFOQUE DE GÉNERO Y DERECHOS HUMANOS</w:t>
      </w:r>
      <w:r w:rsidR="000713EA" w:rsidRPr="00326044">
        <w:rPr>
          <w:rFonts w:eastAsia="Calibri"/>
        </w:rPr>
        <w:t>»</w:t>
      </w:r>
      <w:r w:rsidR="002D4DD9" w:rsidRPr="00326044">
        <w:rPr>
          <w:rFonts w:eastAsia="Calibri"/>
        </w:rPr>
        <w:t xml:space="preserve">, a desarrollarse en la ciudad de Santiago Nonualco en el departamento de La Paz, desde el </w:t>
      </w:r>
      <w:r w:rsidR="000713EA" w:rsidRPr="00326044">
        <w:rPr>
          <w:rFonts w:eastAsia="Calibri"/>
        </w:rPr>
        <w:t>04 de abril hasta el 11 de julio del año 2019</w:t>
      </w:r>
      <w:r w:rsidR="004420D8" w:rsidRPr="00326044">
        <w:rPr>
          <w:rFonts w:eastAsia="Calibri"/>
        </w:rPr>
        <w:t>, desde las 8:00 horas hasta las 15:00 horas</w:t>
      </w:r>
      <w:r w:rsidR="000713EA" w:rsidRPr="00326044">
        <w:rPr>
          <w:rFonts w:eastAsia="Calibri"/>
        </w:rPr>
        <w:t>. COMUNÍQUESE.</w:t>
      </w:r>
      <w:r w:rsidR="00881B9B" w:rsidRPr="00326044">
        <w:rPr>
          <w:rFonts w:eastAsia="Calibri"/>
        </w:rPr>
        <w:t xml:space="preserve"> </w:t>
      </w:r>
      <w:r w:rsidR="005C23D0" w:rsidRPr="00326044">
        <w:rPr>
          <w:rFonts w:eastAsia="Calibri"/>
          <w:b/>
          <w:u w:val="single"/>
        </w:rPr>
        <w:t xml:space="preserve">ACUERDO NÚMERO </w:t>
      </w:r>
      <w:r w:rsidR="00AA2C09" w:rsidRPr="00326044">
        <w:rPr>
          <w:rFonts w:eastAsia="Calibri"/>
          <w:b/>
          <w:u w:val="single"/>
        </w:rPr>
        <w:t>DOCE</w:t>
      </w:r>
      <w:r w:rsidR="00AA2C09" w:rsidRPr="00326044">
        <w:rPr>
          <w:rFonts w:eastAsia="Calibri"/>
        </w:rPr>
        <w:t>.</w:t>
      </w:r>
      <w:r w:rsidR="000713EA" w:rsidRPr="00326044">
        <w:rPr>
          <w:rFonts w:eastAsia="Calibri"/>
        </w:rPr>
        <w:t xml:space="preserve">- </w:t>
      </w:r>
      <w:r w:rsidR="004420D8" w:rsidRPr="00326044">
        <w:rPr>
          <w:rFonts w:eastAsia="Calibri"/>
        </w:rPr>
        <w:t>Visto el escrito presentado por la Licda. Santos Raquel Sarmiento Ayala, Directora Municipal de Protección Civil de esta Administración, quien solicita se le dé el mantenimiento preventivo al vehículo municipal asignado a la Unidad</w:t>
      </w:r>
      <w:r w:rsidR="004344D4" w:rsidRPr="00326044">
        <w:rPr>
          <w:rFonts w:eastAsia="Calibri"/>
        </w:rPr>
        <w:t xml:space="preserve">; el Concejo Municipal, en uso de las facultades, por unanimidad, </w:t>
      </w:r>
      <w:r w:rsidR="004344D4" w:rsidRPr="00326044">
        <w:rPr>
          <w:rFonts w:eastAsia="Calibri"/>
          <w:b/>
        </w:rPr>
        <w:t>ACUERDA</w:t>
      </w:r>
      <w:r w:rsidR="004344D4" w:rsidRPr="00326044">
        <w:rPr>
          <w:rFonts w:eastAsia="Calibri"/>
        </w:rPr>
        <w:t xml:space="preserve">: Solicitar al Jefe de la Unidad de Transporte y Mantenimiento de esta Administración, Sr. Francisco Orellana Flores, </w:t>
      </w:r>
      <w:r w:rsidR="004344D4" w:rsidRPr="00326044">
        <w:rPr>
          <w:rFonts w:eastAsia="Calibri"/>
          <w:b/>
        </w:rPr>
        <w:t>incluir</w:t>
      </w:r>
      <w:r w:rsidR="004344D4" w:rsidRPr="00326044">
        <w:rPr>
          <w:rFonts w:eastAsia="Calibri"/>
        </w:rPr>
        <w:t xml:space="preserve"> </w:t>
      </w:r>
      <w:r w:rsidR="000516D5" w:rsidRPr="00326044">
        <w:rPr>
          <w:rFonts w:eastAsia="Calibri"/>
        </w:rPr>
        <w:t xml:space="preserve">el vehículo asignado a la Unidad de Dirección Municipal de Protección Civil, </w:t>
      </w:r>
      <w:r w:rsidR="004344D4" w:rsidRPr="00326044">
        <w:rPr>
          <w:rFonts w:eastAsia="Calibri"/>
        </w:rPr>
        <w:t xml:space="preserve">en </w:t>
      </w:r>
      <w:r w:rsidR="000516D5" w:rsidRPr="00326044">
        <w:rPr>
          <w:rFonts w:eastAsia="Calibri"/>
        </w:rPr>
        <w:t>los procesos de</w:t>
      </w:r>
      <w:r w:rsidR="004344D4" w:rsidRPr="00326044">
        <w:rPr>
          <w:rFonts w:eastAsia="Calibri"/>
        </w:rPr>
        <w:t xml:space="preserve"> mantenimiento preventivo de los</w:t>
      </w:r>
      <w:r w:rsidR="0071469A" w:rsidRPr="00326044">
        <w:rPr>
          <w:rFonts w:eastAsia="Calibri"/>
        </w:rPr>
        <w:t xml:space="preserve"> </w:t>
      </w:r>
      <w:r w:rsidR="004344D4" w:rsidRPr="00326044">
        <w:rPr>
          <w:rFonts w:eastAsia="Calibri"/>
        </w:rPr>
        <w:t>vehículos municipales</w:t>
      </w:r>
      <w:r w:rsidR="0053060A" w:rsidRPr="00326044">
        <w:rPr>
          <w:rFonts w:eastAsia="Calibri"/>
        </w:rPr>
        <w:t>. COMUNÍQUESE.</w:t>
      </w:r>
      <w:r w:rsidR="00881B9B" w:rsidRPr="00326044">
        <w:rPr>
          <w:rFonts w:eastAsia="Calibri"/>
        </w:rPr>
        <w:t xml:space="preserve"> </w:t>
      </w:r>
      <w:r w:rsidR="005C23D0" w:rsidRPr="00326044">
        <w:rPr>
          <w:rFonts w:eastAsia="Calibri"/>
          <w:b/>
          <w:u w:val="single"/>
        </w:rPr>
        <w:t>ACUERDO NÚMERO TRECE</w:t>
      </w:r>
      <w:r w:rsidR="005C23D0" w:rsidRPr="00326044">
        <w:rPr>
          <w:rFonts w:eastAsia="Calibri"/>
        </w:rPr>
        <w:t>.-</w:t>
      </w:r>
      <w:r w:rsidR="005C23D0" w:rsidRPr="00326044">
        <w:t xml:space="preserve"> </w:t>
      </w:r>
      <w:r w:rsidR="00014FDE" w:rsidRPr="00326044">
        <w:t>Visto el informe técnico de fecha 22/03/19, suscrito por los miembros de la Comisión de Seguimiento</w:t>
      </w:r>
      <w:r w:rsidR="00B749CC" w:rsidRPr="00326044">
        <w:t>,</w:t>
      </w:r>
      <w:r w:rsidR="00014FDE" w:rsidRPr="00326044">
        <w:t xml:space="preserve"> en lo relacionado al caso del inmueble conocido como </w:t>
      </w:r>
      <w:r w:rsidR="00014FDE" w:rsidRPr="00326044">
        <w:lastRenderedPageBreak/>
        <w:t xml:space="preserve">Plaza el Perpetuo Socorro, de esta ciudad; el Concejo Municipal, en uso de las facultades, por unanimidad, </w:t>
      </w:r>
      <w:r w:rsidR="00014FDE" w:rsidRPr="00326044">
        <w:rPr>
          <w:b/>
        </w:rPr>
        <w:t>ACUERDA</w:t>
      </w:r>
      <w:r w:rsidR="00014FDE" w:rsidRPr="00326044">
        <w:t xml:space="preserve">: Solicitar al Jurídico Municipal, Lic. Santos Alfredo </w:t>
      </w:r>
      <w:proofErr w:type="spellStart"/>
      <w:r w:rsidR="00014FDE" w:rsidRPr="00326044">
        <w:t>Valdes</w:t>
      </w:r>
      <w:proofErr w:type="spellEnd"/>
      <w:r w:rsidR="00014FDE" w:rsidRPr="00326044">
        <w:t xml:space="preserve">, </w:t>
      </w:r>
      <w:r w:rsidR="00014FDE" w:rsidRPr="00326044">
        <w:rPr>
          <w:b/>
        </w:rPr>
        <w:t>dar una breve exposición</w:t>
      </w:r>
      <w:r w:rsidR="00014FDE" w:rsidRPr="00326044">
        <w:t xml:space="preserve"> del caso en referencia</w:t>
      </w:r>
      <w:r w:rsidR="00DF48D3" w:rsidRPr="00326044">
        <w:t>,</w:t>
      </w:r>
      <w:r w:rsidR="00014FDE" w:rsidRPr="00326044">
        <w:t xml:space="preserve"> en una próxima sesión de este C</w:t>
      </w:r>
      <w:r w:rsidR="00881B9B" w:rsidRPr="00326044">
        <w:t xml:space="preserve">oncejo Municipal. COMUNÍQUESE. </w:t>
      </w:r>
      <w:r w:rsidR="005C23D0" w:rsidRPr="00326044">
        <w:rPr>
          <w:rFonts w:eastAsia="Calibri"/>
          <w:b/>
          <w:u w:val="single"/>
        </w:rPr>
        <w:t xml:space="preserve">ACUERDO NÚMERO </w:t>
      </w:r>
      <w:r w:rsidR="00B85A4D" w:rsidRPr="00326044">
        <w:rPr>
          <w:rFonts w:eastAsia="Calibri"/>
          <w:b/>
          <w:u w:val="single"/>
        </w:rPr>
        <w:t>CATORCE</w:t>
      </w:r>
      <w:r w:rsidR="00B85A4D" w:rsidRPr="00326044">
        <w:rPr>
          <w:rFonts w:eastAsia="Calibri"/>
        </w:rPr>
        <w:t>. -</w:t>
      </w:r>
      <w:r w:rsidR="00F6023F" w:rsidRPr="00326044">
        <w:rPr>
          <w:rFonts w:eastAsia="Calibri"/>
        </w:rPr>
        <w:t xml:space="preserve"> </w:t>
      </w:r>
      <w:r w:rsidR="00B85A4D" w:rsidRPr="00326044">
        <w:rPr>
          <w:rFonts w:eastAsia="Calibri"/>
        </w:rPr>
        <w:t xml:space="preserve">Visto el memorándum presentado por el Gerente General, Ing. Arnoldo Escobar, quien solicita apoyo económico </w:t>
      </w:r>
      <w:r w:rsidR="00B73F9C" w:rsidRPr="00326044">
        <w:rPr>
          <w:rFonts w:eastAsia="Calibri"/>
        </w:rPr>
        <w:t xml:space="preserve">que se destinara para sufragar gastos </w:t>
      </w:r>
      <w:r w:rsidR="004C437C" w:rsidRPr="00326044">
        <w:rPr>
          <w:rFonts w:eastAsia="Calibri"/>
        </w:rPr>
        <w:t xml:space="preserve">de transporte entre otros, para </w:t>
      </w:r>
      <w:r w:rsidR="008962D5">
        <w:rPr>
          <w:rFonts w:eastAsia="Calibri"/>
        </w:rPr>
        <w:t>-------------------------------</w:t>
      </w:r>
      <w:r w:rsidR="00855BC6" w:rsidRPr="00326044">
        <w:rPr>
          <w:rFonts w:eastAsia="Calibri"/>
        </w:rPr>
        <w:t>,</w:t>
      </w:r>
      <w:r w:rsidR="00B73F9C" w:rsidRPr="00326044">
        <w:rPr>
          <w:rFonts w:eastAsia="Calibri"/>
        </w:rPr>
        <w:t xml:space="preserve"> el cual </w:t>
      </w:r>
      <w:r w:rsidR="008962D5">
        <w:rPr>
          <w:rFonts w:eastAsia="Calibri"/>
        </w:rPr>
        <w:t>-----------------------------------------------------------------------</w:t>
      </w:r>
      <w:r w:rsidR="00DF51C1" w:rsidRPr="00326044">
        <w:rPr>
          <w:rFonts w:eastAsia="Calibri"/>
        </w:rPr>
        <w:t xml:space="preserve">, </w:t>
      </w:r>
      <w:r w:rsidR="00B73F9C" w:rsidRPr="00326044">
        <w:rPr>
          <w:rFonts w:eastAsia="Calibri"/>
        </w:rPr>
        <w:t xml:space="preserve">Auxiliar de Contabilidad de esta Administración; el Concejo Municipal, en uso de sus facultades, por unanimidad, </w:t>
      </w:r>
      <w:r w:rsidR="00B73F9C" w:rsidRPr="00326044">
        <w:rPr>
          <w:rFonts w:eastAsia="Calibri"/>
          <w:b/>
        </w:rPr>
        <w:t>ACUERDA:</w:t>
      </w:r>
      <w:r w:rsidR="007C6945" w:rsidRPr="00326044">
        <w:rPr>
          <w:rFonts w:eastAsia="Calibri"/>
        </w:rPr>
        <w:t xml:space="preserve"> </w:t>
      </w:r>
      <w:r w:rsidR="00B85A4D" w:rsidRPr="00326044">
        <w:rPr>
          <w:b/>
          <w:lang w:eastAsia="es-ES"/>
        </w:rPr>
        <w:t>Remitir la solicitud presentada</w:t>
      </w:r>
      <w:r w:rsidR="007C6945" w:rsidRPr="00326044">
        <w:rPr>
          <w:lang w:eastAsia="es-ES"/>
        </w:rPr>
        <w:t>,</w:t>
      </w:r>
      <w:r w:rsidR="00B85A4D" w:rsidRPr="00326044">
        <w:rPr>
          <w:lang w:eastAsia="es-ES"/>
        </w:rPr>
        <w:t xml:space="preserve"> a la Jefatura de la Unidad de Recursos Humanos de esta Administración, a fin de emitir la recomendación sobre la fuente de financiamiento y el monto a erogar a favor del empleado</w:t>
      </w:r>
      <w:r w:rsidR="007C6945" w:rsidRPr="00326044">
        <w:rPr>
          <w:lang w:eastAsia="es-ES"/>
        </w:rPr>
        <w:t>. COMUNÍQUESE.</w:t>
      </w:r>
      <w:r w:rsidR="00170A1C" w:rsidRPr="00326044">
        <w:rPr>
          <w:lang w:eastAsia="es-ES"/>
        </w:rPr>
        <w:t xml:space="preserve"> </w:t>
      </w:r>
      <w:r w:rsidR="000E60DC" w:rsidRPr="00326044">
        <w:rPr>
          <w:rFonts w:eastAsia="Calibri"/>
          <w:b/>
          <w:u w:val="single"/>
        </w:rPr>
        <w:t>ACUERDO NÚMERO QUINCE</w:t>
      </w:r>
      <w:r w:rsidR="000E60DC" w:rsidRPr="00326044">
        <w:rPr>
          <w:rFonts w:eastAsia="Calibri"/>
        </w:rPr>
        <w:t xml:space="preserve">.- </w:t>
      </w:r>
      <w:r w:rsidR="000E60DC" w:rsidRPr="00326044">
        <w:rPr>
          <w:rFonts w:eastAsia="Calibri"/>
          <w:bCs/>
          <w:lang w:eastAsia="en-US"/>
        </w:rPr>
        <w:t>En relación al cumplimiento de labores de los empleados en periodo de vacación y días de asueto</w:t>
      </w:r>
      <w:r w:rsidR="000E60DC" w:rsidRPr="00326044">
        <w:rPr>
          <w:rFonts w:eastAsia="Calibri"/>
          <w:color w:val="000000"/>
        </w:rPr>
        <w:t xml:space="preserve"> correspondientes a la semana santa; y, </w:t>
      </w:r>
      <w:r w:rsidR="000E60DC" w:rsidRPr="00326044">
        <w:rPr>
          <w:rFonts w:eastAsia="Calibri"/>
          <w:bCs/>
          <w:lang w:eastAsia="en-US"/>
        </w:rPr>
        <w:t xml:space="preserve">siendo que algunos servicios municipales no pueden ser interrumpidos en esta Administración; </w:t>
      </w:r>
      <w:r w:rsidR="000E60DC" w:rsidRPr="00326044">
        <w:rPr>
          <w:rFonts w:eastAsia="Calibri"/>
          <w:color w:val="000000"/>
        </w:rPr>
        <w:t xml:space="preserve">el Concejo Municipal, en uso de las facultades, por unanimidad, </w:t>
      </w:r>
      <w:r w:rsidR="000E60DC" w:rsidRPr="00326044">
        <w:rPr>
          <w:rFonts w:eastAsia="Calibri"/>
          <w:b/>
          <w:color w:val="000000"/>
        </w:rPr>
        <w:t>ACUERDA</w:t>
      </w:r>
      <w:r w:rsidR="000E60DC" w:rsidRPr="00326044">
        <w:rPr>
          <w:rFonts w:eastAsia="Calibri"/>
          <w:color w:val="000000"/>
        </w:rPr>
        <w:t xml:space="preserve">: </w:t>
      </w:r>
      <w:r w:rsidR="000E60DC" w:rsidRPr="00326044">
        <w:rPr>
          <w:rFonts w:eastAsia="Calibri"/>
          <w:b/>
          <w:bCs/>
          <w:lang w:eastAsia="en-US"/>
        </w:rPr>
        <w:t xml:space="preserve">Reconocer y autorizar el pago de horas trabajadas en días de asueto y vacaciones, </w:t>
      </w:r>
      <w:r w:rsidR="000E60DC" w:rsidRPr="00326044">
        <w:rPr>
          <w:rFonts w:eastAsia="Calibri"/>
          <w:bCs/>
          <w:lang w:eastAsia="en-US"/>
        </w:rPr>
        <w:t>a favor de los empleados</w:t>
      </w:r>
      <w:r w:rsidR="000E60DC" w:rsidRPr="00326044">
        <w:rPr>
          <w:rFonts w:eastAsia="Calibri"/>
        </w:rPr>
        <w:t xml:space="preserve"> </w:t>
      </w:r>
      <w:r w:rsidR="000E60DC" w:rsidRPr="00326044">
        <w:rPr>
          <w:rFonts w:eastAsia="Calibri"/>
          <w:color w:val="000000"/>
        </w:rPr>
        <w:t xml:space="preserve">de la Unidades de esta Administración, según detalle siguiente: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gridCol w:w="3068"/>
      </w:tblGrid>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center"/>
              <w:rPr>
                <w:rFonts w:eastAsia="Calibri"/>
                <w:b/>
                <w:color w:val="000000"/>
              </w:rPr>
            </w:pPr>
            <w:r w:rsidRPr="00326044">
              <w:rPr>
                <w:rFonts w:eastAsia="Calibri"/>
                <w:b/>
                <w:color w:val="000000"/>
              </w:rPr>
              <w:t>NOMBRE</w:t>
            </w:r>
          </w:p>
        </w:tc>
        <w:tc>
          <w:tcPr>
            <w:tcW w:w="1667"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center"/>
              <w:rPr>
                <w:rFonts w:eastAsia="Calibri"/>
                <w:b/>
                <w:color w:val="000000"/>
              </w:rPr>
            </w:pPr>
            <w:r w:rsidRPr="00326044">
              <w:rPr>
                <w:rFonts w:eastAsia="Calibri"/>
                <w:b/>
                <w:color w:val="000000"/>
              </w:rPr>
              <w:t>DÍA</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color w:val="000000"/>
              </w:rPr>
            </w:pPr>
            <w:r w:rsidRPr="00326044">
              <w:rPr>
                <w:rFonts w:eastAsia="Calibri"/>
                <w:color w:val="000000"/>
              </w:rPr>
              <w:t xml:space="preserve">GUILLERMO ARNOLDO ESCOBAR </w:t>
            </w:r>
            <w:proofErr w:type="spellStart"/>
            <w:r w:rsidRPr="00326044">
              <w:rPr>
                <w:rFonts w:eastAsia="Calibri"/>
                <w:color w:val="000000"/>
              </w:rPr>
              <w:t>ESCOBAR</w:t>
            </w:r>
            <w:proofErr w:type="spellEnd"/>
          </w:p>
        </w:tc>
        <w:tc>
          <w:tcPr>
            <w:tcW w:w="1667"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color w:val="000000"/>
              </w:rPr>
            </w:pPr>
            <w:r w:rsidRPr="00326044">
              <w:rPr>
                <w:rFonts w:eastAsia="Calibri"/>
                <w:color w:val="000000"/>
              </w:rPr>
              <w:t>15 y 16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both"/>
              <w:rPr>
                <w:rFonts w:eastAsia="Calibri"/>
              </w:rPr>
            </w:pPr>
            <w:r w:rsidRPr="00326044">
              <w:rPr>
                <w:rFonts w:eastAsia="Calibri"/>
              </w:rPr>
              <w:t>OSCAR EDENILSON GALLEGOS ALFARO</w:t>
            </w:r>
          </w:p>
        </w:tc>
        <w:tc>
          <w:tcPr>
            <w:tcW w:w="1667"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both"/>
              <w:rPr>
                <w:rFonts w:eastAsia="Calibri"/>
                <w:color w:val="000000"/>
              </w:rPr>
            </w:pPr>
            <w:r w:rsidRPr="00326044">
              <w:rPr>
                <w:rFonts w:eastAsia="Calibri"/>
                <w:color w:val="000000"/>
              </w:rPr>
              <w:t>15, 16 y 17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both"/>
              <w:rPr>
                <w:rFonts w:eastAsia="Calibri"/>
              </w:rPr>
            </w:pPr>
            <w:r w:rsidRPr="00326044">
              <w:rPr>
                <w:rFonts w:eastAsia="Calibri"/>
              </w:rPr>
              <w:t>HELLIO EDMUNDO MEZA ABARCA</w:t>
            </w:r>
          </w:p>
        </w:tc>
        <w:tc>
          <w:tcPr>
            <w:tcW w:w="1667"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both"/>
              <w:rPr>
                <w:rFonts w:eastAsia="Calibri"/>
                <w:color w:val="000000"/>
              </w:rPr>
            </w:pPr>
            <w:r w:rsidRPr="00326044">
              <w:rPr>
                <w:rFonts w:eastAsia="Calibri"/>
                <w:color w:val="000000"/>
              </w:rPr>
              <w:t>15,16 y 17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ALMA GLADIS SOSA DE LÓPEZ</w:t>
            </w:r>
          </w:p>
        </w:tc>
        <w:tc>
          <w:tcPr>
            <w:tcW w:w="1667" w:type="pct"/>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spacing w:line="276" w:lineRule="auto"/>
              <w:jc w:val="both"/>
              <w:rPr>
                <w:rFonts w:eastAsia="Calibri"/>
                <w:color w:val="000000"/>
              </w:rPr>
            </w:pPr>
            <w:r w:rsidRPr="00326044">
              <w:rPr>
                <w:rFonts w:eastAsia="Calibri"/>
                <w:color w:val="000000"/>
              </w:rPr>
              <w:t>15, 16 y 17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both"/>
              <w:rPr>
                <w:rFonts w:eastAsia="Calibri"/>
              </w:rPr>
            </w:pPr>
            <w:r w:rsidRPr="00326044">
              <w:rPr>
                <w:rFonts w:eastAsia="Calibri"/>
              </w:rPr>
              <w:t>KARLA MARISOL NAVARRO SALINAS</w:t>
            </w:r>
          </w:p>
        </w:tc>
        <w:tc>
          <w:tcPr>
            <w:tcW w:w="1667"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jc w:val="both"/>
              <w:rPr>
                <w:rFonts w:eastAsia="Calibri"/>
                <w:color w:val="000000"/>
              </w:rPr>
            </w:pPr>
            <w:r w:rsidRPr="00326044">
              <w:rPr>
                <w:rFonts w:eastAsia="Calibri"/>
                <w:color w:val="000000"/>
              </w:rPr>
              <w:t>15 y 16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 xml:space="preserve">WENDY LISETH ARÉVALO PALACIOS </w:t>
            </w:r>
          </w:p>
        </w:tc>
        <w:tc>
          <w:tcPr>
            <w:tcW w:w="1667" w:type="pct"/>
            <w:vMerge w:val="restart"/>
            <w:tcBorders>
              <w:top w:val="single" w:sz="4" w:space="0" w:color="auto"/>
              <w:left w:val="single" w:sz="4" w:space="0" w:color="auto"/>
              <w:bottom w:val="single" w:sz="4" w:space="0" w:color="auto"/>
              <w:right w:val="single" w:sz="4" w:space="0" w:color="auto"/>
            </w:tcBorders>
          </w:tcPr>
          <w:p w:rsidR="000E60DC" w:rsidRPr="00326044" w:rsidRDefault="000E60DC">
            <w:pPr>
              <w:spacing w:line="276" w:lineRule="auto"/>
              <w:jc w:val="both"/>
              <w:rPr>
                <w:rFonts w:eastAsia="Calibri"/>
                <w:color w:val="000000"/>
              </w:rPr>
            </w:pPr>
          </w:p>
          <w:p w:rsidR="000E60DC" w:rsidRPr="00326044" w:rsidRDefault="000E60DC">
            <w:pPr>
              <w:spacing w:line="276" w:lineRule="auto"/>
              <w:jc w:val="both"/>
              <w:rPr>
                <w:rFonts w:eastAsia="Calibri"/>
                <w:color w:val="000000"/>
              </w:rPr>
            </w:pPr>
            <w:r w:rsidRPr="00326044">
              <w:rPr>
                <w:rFonts w:eastAsia="Calibri"/>
                <w:color w:val="000000"/>
              </w:rPr>
              <w:t>15, 16 y 17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GERMAN ANTONIO MARTÍNEZ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VERONICA LISETH SALINAS DE HERNÁNDEZ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MANUEL ANTONIO ROSALES BURGOS</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spacing w:line="276" w:lineRule="auto"/>
              <w:jc w:val="center"/>
              <w:rPr>
                <w:rFonts w:eastAsia="Calibri"/>
                <w:color w:val="000000"/>
              </w:rPr>
            </w:pPr>
            <w:r w:rsidRPr="00326044">
              <w:rPr>
                <w:rFonts w:eastAsia="Calibri"/>
                <w:color w:val="000000"/>
              </w:rPr>
              <w:t xml:space="preserve">desde las 19 horas del día 19 de abril hasta las 04:00 horas del día 20 de abril del año 2019  </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PEDRO AZUCENA MELÉNDEZ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JOSÉ MARÍA GUILLEN GUARDADO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MARCO ANTONIO TICAS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ERICK ELISEO MENA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SAÚL ERNESTO PEÑA RODRÍGUEZ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ELISEO GONZÁLEZ FLORES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RAMÓN SANCHEZ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WILLIAN ALEXANDER CAÑENGUEZ DOÑO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SERGIO ALEXANDER MARAVILLA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SANTOS MIGUEL DE PAZ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KEVIN ODIR HERNÁNDEZ CARRANZA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 xml:space="preserve">WILFREDO MEJÍA </w:t>
            </w:r>
            <w:proofErr w:type="spellStart"/>
            <w:r w:rsidRPr="00326044">
              <w:rPr>
                <w:rFonts w:eastAsia="Calibri"/>
              </w:rPr>
              <w:t>MEJÍA</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OMAR ARCIDES MIRA CÓRDOVA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JOSÉ NORBERTO VELÁSQUEZ PINEDA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ROBERTO CARLOS CASTILLO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lastRenderedPageBreak/>
              <w:t>SONIA ISABEL TOLOSA SORTO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VÍCTOR ANTONIO OLIVAR BURGOS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ROLANDO ALEXANDER RIVAS CALDERÓN</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spacing w:line="276" w:lineRule="auto"/>
              <w:jc w:val="both"/>
              <w:rPr>
                <w:rFonts w:eastAsia="Calibri"/>
                <w:color w:val="000000"/>
              </w:rPr>
            </w:pPr>
            <w:r w:rsidRPr="00326044">
              <w:rPr>
                <w:rFonts w:eastAsia="Calibri"/>
                <w:color w:val="000000"/>
              </w:rPr>
              <w:t>18, 19 y 20 de abril del año 2019</w:t>
            </w: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JOSÉ OSCAR CORNEJO SERVELLÓN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r w:rsidR="000E60DC" w:rsidRPr="00326044" w:rsidTr="000E60DC">
        <w:trPr>
          <w:jc w:val="center"/>
        </w:trPr>
        <w:tc>
          <w:tcPr>
            <w:tcW w:w="3333" w:type="pct"/>
            <w:tcBorders>
              <w:top w:val="single" w:sz="4" w:space="0" w:color="auto"/>
              <w:left w:val="single" w:sz="4" w:space="0" w:color="auto"/>
              <w:bottom w:val="single" w:sz="4" w:space="0" w:color="auto"/>
              <w:right w:val="single" w:sz="4" w:space="0" w:color="auto"/>
            </w:tcBorders>
            <w:hideMark/>
          </w:tcPr>
          <w:p w:rsidR="000E60DC" w:rsidRPr="00326044" w:rsidRDefault="000E60DC">
            <w:pPr>
              <w:spacing w:line="276" w:lineRule="auto"/>
              <w:rPr>
                <w:rFonts w:eastAsia="Calibri"/>
              </w:rPr>
            </w:pPr>
            <w:r w:rsidRPr="00326044">
              <w:rPr>
                <w:rFonts w:eastAsia="Calibri"/>
              </w:rPr>
              <w:t>IGNACIO DE JESÚS MIGUEL ARAGÓN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DC" w:rsidRPr="00326044" w:rsidRDefault="000E60DC">
            <w:pPr>
              <w:rPr>
                <w:rFonts w:eastAsia="Calibri"/>
                <w:color w:val="000000"/>
                <w:lang w:eastAsia="es-ES"/>
              </w:rPr>
            </w:pPr>
          </w:p>
        </w:tc>
      </w:tr>
    </w:tbl>
    <w:p w:rsidR="00185A1C" w:rsidRPr="00326044" w:rsidRDefault="000E60DC" w:rsidP="000E60DC">
      <w:pPr>
        <w:spacing w:line="360" w:lineRule="auto"/>
        <w:jc w:val="both"/>
        <w:rPr>
          <w:rFonts w:eastAsia="Calibri"/>
          <w:b/>
          <w:u w:val="single"/>
        </w:rPr>
      </w:pPr>
      <w:r w:rsidRPr="00326044">
        <w:rPr>
          <w:rFonts w:eastAsia="Calibri"/>
          <w:color w:val="000000"/>
        </w:rPr>
        <w:t xml:space="preserve">Dicho personal laboró en el periodo antes indicado en cumplimiento de sus funciones. </w:t>
      </w:r>
      <w:r w:rsidRPr="00326044">
        <w:rPr>
          <w:rFonts w:eastAsia="Calibri"/>
          <w:bCs/>
          <w:lang w:eastAsia="en-US"/>
        </w:rPr>
        <w:t xml:space="preserve">Las horas trabajadas que se aprueban en el presente acuerdo deberán ser comprobadas conforme a la marcación biométrica o asistencia manual de los empleados. Pase a conocimiento de la Unidad de Recursos Humanos, Tesorería Municipal y Contabilidad </w:t>
      </w:r>
      <w:r w:rsidRPr="00326044">
        <w:rPr>
          <w:rFonts w:eastAsia="Calibri"/>
          <w:color w:val="000000"/>
        </w:rPr>
        <w:t>para los efectos legales consiguientes. COMUNÍQUESE.</w:t>
      </w:r>
      <w:r w:rsidR="00170A1C" w:rsidRPr="00326044">
        <w:rPr>
          <w:rFonts w:eastAsia="Calibri"/>
          <w:color w:val="000000" w:themeColor="text1"/>
        </w:rPr>
        <w:t xml:space="preserve"> </w:t>
      </w:r>
      <w:r w:rsidR="005C23D0" w:rsidRPr="00326044">
        <w:rPr>
          <w:rFonts w:eastAsia="Calibri"/>
          <w:b/>
          <w:u w:val="single"/>
        </w:rPr>
        <w:t xml:space="preserve">ACUERDO NÚMERO </w:t>
      </w:r>
      <w:r w:rsidR="00C278D5" w:rsidRPr="00326044">
        <w:rPr>
          <w:rFonts w:eastAsia="Calibri"/>
          <w:b/>
          <w:u w:val="single"/>
        </w:rPr>
        <w:t>DIECISÉIS</w:t>
      </w:r>
      <w:r w:rsidR="006C292F" w:rsidRPr="00326044">
        <w:rPr>
          <w:rFonts w:eastAsia="Calibri"/>
        </w:rPr>
        <w:t>.-</w:t>
      </w:r>
      <w:r w:rsidR="00C202BF" w:rsidRPr="00326044">
        <w:rPr>
          <w:rFonts w:eastAsia="Calibri"/>
        </w:rPr>
        <w:t xml:space="preserve"> </w:t>
      </w:r>
      <w:r w:rsidR="006C292F" w:rsidRPr="00326044">
        <w:rPr>
          <w:bCs/>
        </w:rPr>
        <w:t>En relación a la solicitud de prórroga d</w:t>
      </w:r>
      <w:r w:rsidR="00840833" w:rsidRPr="00326044">
        <w:rPr>
          <w:bCs/>
        </w:rPr>
        <w:t>el plazo para la solicitud de renovación de refrenda de Licencia y Matriculas, a los propietarios de negocios o establecimiento comerciales, a que se refiere el Art. 27 numeral 12 de la Ordenanza Reguladora de Tasas por Servicios</w:t>
      </w:r>
      <w:r w:rsidR="006C292F" w:rsidRPr="00326044">
        <w:rPr>
          <w:bCs/>
        </w:rPr>
        <w:t xml:space="preserve"> de la Ciudad de Zacatecoluca, d</w:t>
      </w:r>
      <w:r w:rsidR="00840833" w:rsidRPr="00326044">
        <w:rPr>
          <w:bCs/>
        </w:rPr>
        <w:t>epartamento de La Paz; el Concejo Municipal, en uso de las facultades,</w:t>
      </w:r>
      <w:r w:rsidR="00840833" w:rsidRPr="00326044">
        <w:rPr>
          <w:b/>
          <w:bCs/>
        </w:rPr>
        <w:t xml:space="preserve"> </w:t>
      </w:r>
      <w:r w:rsidR="00840833" w:rsidRPr="00326044">
        <w:rPr>
          <w:bCs/>
        </w:rPr>
        <w:t>por unanimidad</w:t>
      </w:r>
      <w:r w:rsidR="00840833" w:rsidRPr="00326044">
        <w:rPr>
          <w:b/>
          <w:bCs/>
        </w:rPr>
        <w:t xml:space="preserve"> ACUERDA: Prorrogar hasta el 30 de abril</w:t>
      </w:r>
      <w:r w:rsidR="006C292F" w:rsidRPr="00326044">
        <w:rPr>
          <w:b/>
          <w:bCs/>
        </w:rPr>
        <w:t xml:space="preserve"> del año 2019</w:t>
      </w:r>
      <w:r w:rsidR="00840833" w:rsidRPr="00326044">
        <w:rPr>
          <w:bCs/>
        </w:rPr>
        <w:t>, el plazo para la solicitud de renovación de Licencia y Matriculas, a los propietarios de negocios o establecimiento comerciales, conforme a lo regulado en la Ordenanza Reguladora de Tasas por Servicios de la Ciudad de</w:t>
      </w:r>
      <w:r w:rsidR="00170A1C" w:rsidRPr="00326044">
        <w:rPr>
          <w:bCs/>
        </w:rPr>
        <w:t xml:space="preserve"> Zacatecoluca, d</w:t>
      </w:r>
      <w:r w:rsidR="00840833" w:rsidRPr="00326044">
        <w:rPr>
          <w:bCs/>
        </w:rPr>
        <w:t>epartamento de La Paz. COMUNÍQUESE</w:t>
      </w:r>
      <w:r w:rsidR="00170A1C" w:rsidRPr="00326044">
        <w:rPr>
          <w:bCs/>
        </w:rPr>
        <w:t xml:space="preserve">. </w:t>
      </w:r>
      <w:r w:rsidR="005C23D0" w:rsidRPr="00326044">
        <w:rPr>
          <w:rFonts w:eastAsiaTheme="minorHAnsi"/>
          <w:b/>
          <w:bCs/>
          <w:kern w:val="0"/>
          <w:u w:val="single"/>
          <w:lang w:eastAsia="en-US"/>
        </w:rPr>
        <w:t xml:space="preserve">ACUERDO NÚMERO </w:t>
      </w:r>
      <w:r w:rsidR="00B54BB3" w:rsidRPr="00326044">
        <w:rPr>
          <w:rFonts w:eastAsiaTheme="minorHAnsi"/>
          <w:b/>
          <w:bCs/>
          <w:kern w:val="0"/>
          <w:u w:val="single"/>
          <w:lang w:eastAsia="en-US"/>
        </w:rPr>
        <w:t>DIECISIETE</w:t>
      </w:r>
      <w:r w:rsidR="00B54BB3" w:rsidRPr="00326044">
        <w:rPr>
          <w:rFonts w:eastAsiaTheme="minorHAnsi"/>
          <w:b/>
          <w:bCs/>
          <w:kern w:val="0"/>
          <w:lang w:eastAsia="en-US"/>
        </w:rPr>
        <w:t>. -</w:t>
      </w:r>
      <w:r w:rsidR="00F428BC" w:rsidRPr="00326044">
        <w:rPr>
          <w:rFonts w:eastAsiaTheme="minorHAnsi"/>
          <w:bCs/>
          <w:kern w:val="0"/>
          <w:lang w:eastAsia="en-US"/>
        </w:rPr>
        <w:t xml:space="preserve"> </w:t>
      </w:r>
      <w:r w:rsidR="00185A1C" w:rsidRPr="00326044">
        <w:rPr>
          <w:kern w:val="2"/>
        </w:rPr>
        <w:t xml:space="preserve">Visto el memorándum presentado por el Subgerente de Mercados, Sr. Vladimir Ernesto Franco Barahona, quien solicita la </w:t>
      </w:r>
      <w:r w:rsidR="00B54BB3" w:rsidRPr="00326044">
        <w:rPr>
          <w:kern w:val="2"/>
        </w:rPr>
        <w:t>renovación</w:t>
      </w:r>
      <w:r w:rsidR="00185A1C" w:rsidRPr="00326044">
        <w:rPr>
          <w:kern w:val="2"/>
        </w:rPr>
        <w:t xml:space="preserve"> </w:t>
      </w:r>
      <w:r w:rsidR="00B54BB3" w:rsidRPr="00326044">
        <w:rPr>
          <w:kern w:val="2"/>
        </w:rPr>
        <w:t>de co</w:t>
      </w:r>
      <w:r w:rsidR="00185A1C" w:rsidRPr="00326044">
        <w:rPr>
          <w:kern w:val="2"/>
        </w:rPr>
        <w:t xml:space="preserve">ntratos de adjudicación de locales comerciales que se encuentran ubicado en los distintos mercados y plazas propiedad de este Municipio; el Concejo Municipal, en uso de las facultades que le confieren los artículos 12 y subsiguientes de la Ordenanza Reguladora de Mercados Municipales de la ciudad de Zacatecoluca, por unanimidad, </w:t>
      </w:r>
      <w:r w:rsidR="00185A1C" w:rsidRPr="00326044">
        <w:rPr>
          <w:b/>
          <w:kern w:val="2"/>
        </w:rPr>
        <w:t>ACUERDA: a)</w:t>
      </w:r>
      <w:r w:rsidR="00185A1C" w:rsidRPr="00326044">
        <w:rPr>
          <w:kern w:val="2"/>
        </w:rPr>
        <w:t xml:space="preserve"> Autorizar la </w:t>
      </w:r>
      <w:r w:rsidR="00B54BB3" w:rsidRPr="00326044">
        <w:rPr>
          <w:kern w:val="2"/>
        </w:rPr>
        <w:t xml:space="preserve">renovación </w:t>
      </w:r>
      <w:r w:rsidR="00185A1C" w:rsidRPr="00326044">
        <w:rPr>
          <w:kern w:val="2"/>
        </w:rPr>
        <w:t xml:space="preserve">de los contratos de adjudicación de los locales comerciales ubicados en los </w:t>
      </w:r>
      <w:r w:rsidR="0088622C" w:rsidRPr="00326044">
        <w:rPr>
          <w:kern w:val="2"/>
        </w:rPr>
        <w:t xml:space="preserve"> </w:t>
      </w:r>
      <w:r w:rsidR="00185A1C" w:rsidRPr="00326044">
        <w:rPr>
          <w:kern w:val="2"/>
        </w:rPr>
        <w:t>mercados y plazas municipales, a los comerciantes, según detalle siguiente</w:t>
      </w:r>
    </w:p>
    <w:tbl>
      <w:tblPr>
        <w:tblStyle w:val="Tablaconcuadrcula"/>
        <w:tblW w:w="5000" w:type="pct"/>
        <w:jc w:val="center"/>
        <w:tblLook w:val="0600" w:firstRow="0" w:lastRow="0" w:firstColumn="0" w:lastColumn="0" w:noHBand="1" w:noVBand="1"/>
      </w:tblPr>
      <w:tblGrid>
        <w:gridCol w:w="584"/>
        <w:gridCol w:w="4789"/>
        <w:gridCol w:w="1653"/>
        <w:gridCol w:w="2177"/>
      </w:tblGrid>
      <w:tr w:rsidR="006E137C" w:rsidRPr="00326044" w:rsidTr="006E137C">
        <w:trPr>
          <w:jc w:val="center"/>
        </w:trPr>
        <w:tc>
          <w:tcPr>
            <w:tcW w:w="317" w:type="pct"/>
          </w:tcPr>
          <w:p w:rsidR="006E137C" w:rsidRPr="00326044" w:rsidRDefault="006E137C" w:rsidP="00D60F72">
            <w:pPr>
              <w:spacing w:line="276" w:lineRule="auto"/>
              <w:jc w:val="center"/>
              <w:rPr>
                <w:b/>
                <w:sz w:val="20"/>
                <w:szCs w:val="20"/>
              </w:rPr>
            </w:pPr>
            <w:r w:rsidRPr="00326044">
              <w:rPr>
                <w:b/>
                <w:sz w:val="20"/>
                <w:szCs w:val="20"/>
              </w:rPr>
              <w:t>No</w:t>
            </w:r>
          </w:p>
        </w:tc>
        <w:tc>
          <w:tcPr>
            <w:tcW w:w="2602" w:type="pct"/>
          </w:tcPr>
          <w:p w:rsidR="006E137C" w:rsidRPr="00326044" w:rsidRDefault="006E137C" w:rsidP="00921A20">
            <w:pPr>
              <w:spacing w:line="276" w:lineRule="auto"/>
              <w:jc w:val="both"/>
              <w:rPr>
                <w:b/>
                <w:sz w:val="20"/>
                <w:szCs w:val="20"/>
              </w:rPr>
            </w:pPr>
            <w:r w:rsidRPr="00326044">
              <w:rPr>
                <w:b/>
                <w:sz w:val="20"/>
                <w:szCs w:val="20"/>
              </w:rPr>
              <w:t>CONTRIBUYENTE</w:t>
            </w:r>
          </w:p>
        </w:tc>
        <w:tc>
          <w:tcPr>
            <w:tcW w:w="898" w:type="pct"/>
          </w:tcPr>
          <w:p w:rsidR="006E137C" w:rsidRPr="00326044" w:rsidRDefault="006E137C" w:rsidP="00D60F72">
            <w:pPr>
              <w:spacing w:line="276" w:lineRule="auto"/>
              <w:jc w:val="center"/>
              <w:rPr>
                <w:b/>
                <w:sz w:val="20"/>
                <w:szCs w:val="20"/>
              </w:rPr>
            </w:pPr>
            <w:r w:rsidRPr="00326044">
              <w:rPr>
                <w:b/>
                <w:sz w:val="20"/>
                <w:szCs w:val="20"/>
              </w:rPr>
              <w:t>PUESTO No</w:t>
            </w:r>
          </w:p>
        </w:tc>
        <w:tc>
          <w:tcPr>
            <w:tcW w:w="1183" w:type="pct"/>
          </w:tcPr>
          <w:p w:rsidR="006E137C" w:rsidRPr="00326044" w:rsidRDefault="006E137C" w:rsidP="00D60F72">
            <w:pPr>
              <w:spacing w:line="276" w:lineRule="auto"/>
              <w:jc w:val="center"/>
              <w:rPr>
                <w:b/>
                <w:sz w:val="20"/>
                <w:szCs w:val="20"/>
              </w:rPr>
            </w:pPr>
            <w:r w:rsidRPr="00326044">
              <w:rPr>
                <w:b/>
                <w:sz w:val="20"/>
                <w:szCs w:val="20"/>
              </w:rPr>
              <w:t>MERCADO</w:t>
            </w:r>
          </w:p>
        </w:tc>
      </w:tr>
      <w:tr w:rsidR="006E137C" w:rsidRPr="00326044" w:rsidTr="006E137C">
        <w:trPr>
          <w:jc w:val="center"/>
        </w:trPr>
        <w:tc>
          <w:tcPr>
            <w:tcW w:w="317" w:type="pct"/>
          </w:tcPr>
          <w:p w:rsidR="006E137C" w:rsidRPr="00326044" w:rsidRDefault="006E137C" w:rsidP="00D60F72">
            <w:pPr>
              <w:spacing w:line="276" w:lineRule="auto"/>
              <w:jc w:val="center"/>
              <w:rPr>
                <w:b/>
                <w:sz w:val="20"/>
                <w:szCs w:val="20"/>
              </w:rPr>
            </w:pPr>
            <w:r w:rsidRPr="00326044">
              <w:rPr>
                <w:b/>
                <w:sz w:val="20"/>
                <w:szCs w:val="20"/>
              </w:rPr>
              <w:t>1</w:t>
            </w:r>
          </w:p>
        </w:tc>
        <w:tc>
          <w:tcPr>
            <w:tcW w:w="2602" w:type="pct"/>
          </w:tcPr>
          <w:p w:rsidR="006E137C" w:rsidRPr="00326044" w:rsidRDefault="008962D5" w:rsidP="00921A20">
            <w:pPr>
              <w:spacing w:line="276" w:lineRule="auto"/>
              <w:jc w:val="both"/>
              <w:rPr>
                <w:sz w:val="20"/>
                <w:szCs w:val="20"/>
              </w:rPr>
            </w:pPr>
            <w:r>
              <w:rPr>
                <w:sz w:val="20"/>
                <w:szCs w:val="20"/>
              </w:rPr>
              <w:t>-----------------------------------------------------------------</w:t>
            </w:r>
          </w:p>
        </w:tc>
        <w:tc>
          <w:tcPr>
            <w:tcW w:w="898" w:type="pct"/>
          </w:tcPr>
          <w:p w:rsidR="006E137C" w:rsidRPr="00326044" w:rsidRDefault="006E137C" w:rsidP="00D60F72">
            <w:pPr>
              <w:spacing w:line="276" w:lineRule="auto"/>
              <w:jc w:val="center"/>
              <w:rPr>
                <w:sz w:val="20"/>
                <w:szCs w:val="20"/>
              </w:rPr>
            </w:pPr>
            <w:r w:rsidRPr="00326044">
              <w:rPr>
                <w:sz w:val="20"/>
                <w:szCs w:val="20"/>
              </w:rPr>
              <w:t>115</w:t>
            </w:r>
          </w:p>
        </w:tc>
        <w:tc>
          <w:tcPr>
            <w:tcW w:w="1183" w:type="pct"/>
          </w:tcPr>
          <w:p w:rsidR="006E137C" w:rsidRPr="00326044" w:rsidRDefault="006E137C" w:rsidP="00D60F72">
            <w:pPr>
              <w:spacing w:line="276" w:lineRule="auto"/>
              <w:jc w:val="center"/>
              <w:rPr>
                <w:sz w:val="20"/>
                <w:szCs w:val="20"/>
              </w:rPr>
            </w:pPr>
            <w:r w:rsidRPr="00326044">
              <w:rPr>
                <w:sz w:val="20"/>
                <w:szCs w:val="20"/>
              </w:rPr>
              <w:t>1y2</w:t>
            </w:r>
          </w:p>
        </w:tc>
      </w:tr>
      <w:tr w:rsidR="006E137C" w:rsidRPr="00326044" w:rsidTr="006E137C">
        <w:trPr>
          <w:jc w:val="center"/>
        </w:trPr>
        <w:tc>
          <w:tcPr>
            <w:tcW w:w="317" w:type="pct"/>
          </w:tcPr>
          <w:p w:rsidR="006E137C" w:rsidRPr="00326044" w:rsidRDefault="006E137C" w:rsidP="00D60F72">
            <w:pPr>
              <w:spacing w:line="276" w:lineRule="auto"/>
              <w:jc w:val="center"/>
              <w:rPr>
                <w:b/>
                <w:sz w:val="20"/>
                <w:szCs w:val="20"/>
              </w:rPr>
            </w:pPr>
            <w:r w:rsidRPr="00326044">
              <w:rPr>
                <w:b/>
                <w:sz w:val="20"/>
                <w:szCs w:val="20"/>
              </w:rPr>
              <w:t>2</w:t>
            </w:r>
          </w:p>
        </w:tc>
        <w:tc>
          <w:tcPr>
            <w:tcW w:w="2602" w:type="pct"/>
          </w:tcPr>
          <w:p w:rsidR="006E137C" w:rsidRPr="00326044" w:rsidRDefault="008962D5" w:rsidP="00921A20">
            <w:pPr>
              <w:spacing w:line="276" w:lineRule="auto"/>
              <w:jc w:val="both"/>
              <w:rPr>
                <w:sz w:val="20"/>
                <w:szCs w:val="20"/>
              </w:rPr>
            </w:pPr>
            <w:r>
              <w:rPr>
                <w:sz w:val="20"/>
                <w:szCs w:val="20"/>
              </w:rPr>
              <w:t>-----------------------------------------------------------------</w:t>
            </w:r>
          </w:p>
        </w:tc>
        <w:tc>
          <w:tcPr>
            <w:tcW w:w="898" w:type="pct"/>
          </w:tcPr>
          <w:p w:rsidR="006E137C" w:rsidRPr="00326044" w:rsidRDefault="006E137C" w:rsidP="00D60F72">
            <w:pPr>
              <w:spacing w:line="276" w:lineRule="auto"/>
              <w:jc w:val="center"/>
              <w:rPr>
                <w:sz w:val="20"/>
                <w:szCs w:val="20"/>
              </w:rPr>
            </w:pPr>
            <w:r w:rsidRPr="00326044">
              <w:rPr>
                <w:sz w:val="20"/>
                <w:szCs w:val="20"/>
              </w:rPr>
              <w:t>531</w:t>
            </w:r>
          </w:p>
        </w:tc>
        <w:tc>
          <w:tcPr>
            <w:tcW w:w="1183" w:type="pct"/>
          </w:tcPr>
          <w:p w:rsidR="006E137C" w:rsidRPr="00326044" w:rsidRDefault="006E137C" w:rsidP="00D60F72">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535</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4</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113</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5</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171-156</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6</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35</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7</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Pieza 36</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8</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58</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9</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168 y 169</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10</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463</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11</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169</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12</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201</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13</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109</w:t>
            </w:r>
          </w:p>
        </w:tc>
        <w:tc>
          <w:tcPr>
            <w:tcW w:w="1183" w:type="pct"/>
          </w:tcPr>
          <w:p w:rsidR="008962D5" w:rsidRPr="00326044" w:rsidRDefault="008962D5" w:rsidP="008962D5">
            <w:pPr>
              <w:spacing w:line="276" w:lineRule="auto"/>
              <w:jc w:val="center"/>
              <w:rPr>
                <w:sz w:val="20"/>
                <w:szCs w:val="20"/>
              </w:rPr>
            </w:pPr>
            <w:r w:rsidRPr="00326044">
              <w:rPr>
                <w:sz w:val="20"/>
                <w:szCs w:val="20"/>
              </w:rPr>
              <w:t xml:space="preserve">Nave Auxiliar </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14</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108</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15</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16</w:t>
            </w:r>
          </w:p>
        </w:tc>
        <w:tc>
          <w:tcPr>
            <w:tcW w:w="1183" w:type="pct"/>
          </w:tcPr>
          <w:p w:rsidR="008962D5" w:rsidRPr="00326044" w:rsidRDefault="008962D5" w:rsidP="008962D5">
            <w:pPr>
              <w:spacing w:line="276" w:lineRule="auto"/>
              <w:jc w:val="center"/>
              <w:rPr>
                <w:sz w:val="20"/>
                <w:szCs w:val="20"/>
              </w:rPr>
            </w:pPr>
            <w:r w:rsidRPr="00326044">
              <w:rPr>
                <w:sz w:val="20"/>
                <w:szCs w:val="20"/>
              </w:rPr>
              <w:t>Mercado 3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16</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542</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17</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220 y 378</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18</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42</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19</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543</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lastRenderedPageBreak/>
              <w:t>20</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86</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21</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8</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22</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371</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23</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32</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24</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142</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25</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108</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26</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109</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27</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86</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28</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508</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29</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476</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30</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23</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31</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450</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32</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73</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33</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464</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34</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Pieza 41</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35</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384 y 374</w:t>
            </w:r>
          </w:p>
        </w:tc>
        <w:tc>
          <w:tcPr>
            <w:tcW w:w="1183" w:type="pct"/>
          </w:tcPr>
          <w:p w:rsidR="008962D5" w:rsidRPr="00326044" w:rsidRDefault="008962D5" w:rsidP="008962D5">
            <w:pPr>
              <w:spacing w:line="276" w:lineRule="auto"/>
              <w:jc w:val="center"/>
              <w:rPr>
                <w:sz w:val="20"/>
                <w:szCs w:val="20"/>
              </w:rPr>
            </w:pPr>
            <w:r w:rsidRPr="00326044">
              <w:rPr>
                <w:sz w:val="20"/>
                <w:szCs w:val="20"/>
              </w:rPr>
              <w:t>1y2</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36</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29A</w:t>
            </w:r>
          </w:p>
        </w:tc>
        <w:tc>
          <w:tcPr>
            <w:tcW w:w="1183" w:type="pct"/>
          </w:tcPr>
          <w:p w:rsidR="008962D5" w:rsidRPr="00326044" w:rsidRDefault="008962D5" w:rsidP="008962D5">
            <w:pPr>
              <w:spacing w:line="276" w:lineRule="auto"/>
              <w:jc w:val="center"/>
              <w:rPr>
                <w:sz w:val="20"/>
                <w:szCs w:val="20"/>
              </w:rPr>
            </w:pPr>
            <w:r w:rsidRPr="00326044">
              <w:rPr>
                <w:sz w:val="20"/>
                <w:szCs w:val="20"/>
              </w:rPr>
              <w:t>Roldan Refresco</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37</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10A</w:t>
            </w:r>
          </w:p>
        </w:tc>
        <w:tc>
          <w:tcPr>
            <w:tcW w:w="1183" w:type="pct"/>
          </w:tcPr>
          <w:p w:rsidR="008962D5" w:rsidRPr="00326044" w:rsidRDefault="008962D5" w:rsidP="008962D5">
            <w:pPr>
              <w:spacing w:line="276" w:lineRule="auto"/>
              <w:jc w:val="center"/>
              <w:rPr>
                <w:sz w:val="20"/>
                <w:szCs w:val="20"/>
              </w:rPr>
            </w:pPr>
            <w:r w:rsidRPr="00326044">
              <w:rPr>
                <w:sz w:val="20"/>
                <w:szCs w:val="20"/>
              </w:rPr>
              <w:t>Roldan Refresco</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38</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102</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39</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66</w:t>
            </w:r>
          </w:p>
        </w:tc>
        <w:tc>
          <w:tcPr>
            <w:tcW w:w="1183" w:type="pct"/>
          </w:tcPr>
          <w:p w:rsidR="008962D5" w:rsidRPr="00326044" w:rsidRDefault="008962D5" w:rsidP="008962D5">
            <w:pPr>
              <w:spacing w:line="276" w:lineRule="auto"/>
              <w:jc w:val="center"/>
              <w:rPr>
                <w:sz w:val="20"/>
                <w:szCs w:val="20"/>
              </w:rPr>
            </w:pPr>
            <w:r w:rsidRPr="00326044">
              <w:rPr>
                <w:sz w:val="20"/>
                <w:szCs w:val="20"/>
              </w:rPr>
              <w:t>Nave Auxiliar</w:t>
            </w:r>
          </w:p>
        </w:tc>
      </w:tr>
      <w:tr w:rsidR="008962D5" w:rsidRPr="00326044" w:rsidTr="006E137C">
        <w:trPr>
          <w:jc w:val="center"/>
        </w:trPr>
        <w:tc>
          <w:tcPr>
            <w:tcW w:w="317" w:type="pct"/>
          </w:tcPr>
          <w:p w:rsidR="008962D5" w:rsidRPr="00326044" w:rsidRDefault="008962D5" w:rsidP="008962D5">
            <w:pPr>
              <w:spacing w:line="276" w:lineRule="auto"/>
              <w:jc w:val="center"/>
              <w:rPr>
                <w:b/>
                <w:sz w:val="20"/>
                <w:szCs w:val="20"/>
              </w:rPr>
            </w:pPr>
            <w:r w:rsidRPr="00326044">
              <w:rPr>
                <w:b/>
                <w:sz w:val="20"/>
                <w:szCs w:val="20"/>
              </w:rPr>
              <w:t>40</w:t>
            </w:r>
          </w:p>
        </w:tc>
        <w:tc>
          <w:tcPr>
            <w:tcW w:w="2602" w:type="pct"/>
          </w:tcPr>
          <w:p w:rsidR="008962D5" w:rsidRPr="00326044" w:rsidRDefault="008962D5" w:rsidP="008962D5">
            <w:pPr>
              <w:spacing w:line="276" w:lineRule="auto"/>
              <w:jc w:val="both"/>
              <w:rPr>
                <w:sz w:val="20"/>
                <w:szCs w:val="20"/>
              </w:rPr>
            </w:pPr>
            <w:r>
              <w:rPr>
                <w:sz w:val="20"/>
                <w:szCs w:val="20"/>
              </w:rPr>
              <w:t>-----------------------------------------------------------------</w:t>
            </w:r>
          </w:p>
        </w:tc>
        <w:tc>
          <w:tcPr>
            <w:tcW w:w="898" w:type="pct"/>
          </w:tcPr>
          <w:p w:rsidR="008962D5" w:rsidRPr="00326044" w:rsidRDefault="008962D5" w:rsidP="008962D5">
            <w:pPr>
              <w:spacing w:line="276" w:lineRule="auto"/>
              <w:jc w:val="center"/>
              <w:rPr>
                <w:sz w:val="20"/>
                <w:szCs w:val="20"/>
              </w:rPr>
            </w:pPr>
            <w:r w:rsidRPr="00326044">
              <w:rPr>
                <w:sz w:val="20"/>
                <w:szCs w:val="20"/>
              </w:rPr>
              <w:t>138</w:t>
            </w:r>
          </w:p>
        </w:tc>
        <w:tc>
          <w:tcPr>
            <w:tcW w:w="1183" w:type="pct"/>
          </w:tcPr>
          <w:p w:rsidR="008962D5" w:rsidRPr="00326044" w:rsidRDefault="008962D5" w:rsidP="008962D5">
            <w:pPr>
              <w:spacing w:line="276" w:lineRule="auto"/>
              <w:jc w:val="center"/>
              <w:rPr>
                <w:sz w:val="20"/>
                <w:szCs w:val="20"/>
              </w:rPr>
            </w:pPr>
            <w:r w:rsidRPr="00326044">
              <w:rPr>
                <w:sz w:val="20"/>
                <w:szCs w:val="20"/>
              </w:rPr>
              <w:t>Roldan Nivel 1</w:t>
            </w:r>
          </w:p>
        </w:tc>
      </w:tr>
      <w:tr w:rsidR="009D3AF9" w:rsidRPr="00326044" w:rsidTr="006E137C">
        <w:trPr>
          <w:jc w:val="center"/>
        </w:trPr>
        <w:tc>
          <w:tcPr>
            <w:tcW w:w="317" w:type="pct"/>
          </w:tcPr>
          <w:p w:rsidR="009D3AF9" w:rsidRPr="00326044" w:rsidRDefault="009D3AF9" w:rsidP="009D3AF9">
            <w:pPr>
              <w:spacing w:line="276" w:lineRule="auto"/>
              <w:jc w:val="center"/>
              <w:rPr>
                <w:b/>
                <w:sz w:val="20"/>
                <w:szCs w:val="20"/>
              </w:rPr>
            </w:pPr>
            <w:r w:rsidRPr="00326044">
              <w:rPr>
                <w:b/>
                <w:sz w:val="20"/>
                <w:szCs w:val="20"/>
              </w:rPr>
              <w:t>41</w:t>
            </w:r>
          </w:p>
        </w:tc>
        <w:tc>
          <w:tcPr>
            <w:tcW w:w="2602" w:type="pct"/>
          </w:tcPr>
          <w:p w:rsidR="009D3AF9" w:rsidRPr="00326044" w:rsidRDefault="009D3AF9" w:rsidP="009D3AF9">
            <w:pPr>
              <w:spacing w:line="276" w:lineRule="auto"/>
              <w:jc w:val="both"/>
              <w:rPr>
                <w:sz w:val="20"/>
                <w:szCs w:val="20"/>
              </w:rPr>
            </w:pPr>
            <w:r>
              <w:rPr>
                <w:sz w:val="20"/>
                <w:szCs w:val="20"/>
              </w:rPr>
              <w:t>-----------------------------------------------------------------</w:t>
            </w:r>
          </w:p>
        </w:tc>
        <w:tc>
          <w:tcPr>
            <w:tcW w:w="898" w:type="pct"/>
          </w:tcPr>
          <w:p w:rsidR="009D3AF9" w:rsidRPr="00326044" w:rsidRDefault="009D3AF9" w:rsidP="009D3AF9">
            <w:pPr>
              <w:spacing w:line="276" w:lineRule="auto"/>
              <w:jc w:val="center"/>
              <w:rPr>
                <w:sz w:val="20"/>
                <w:szCs w:val="20"/>
              </w:rPr>
            </w:pPr>
            <w:r w:rsidRPr="00326044">
              <w:rPr>
                <w:sz w:val="20"/>
                <w:szCs w:val="20"/>
              </w:rPr>
              <w:t>534</w:t>
            </w:r>
          </w:p>
        </w:tc>
        <w:tc>
          <w:tcPr>
            <w:tcW w:w="1183" w:type="pct"/>
          </w:tcPr>
          <w:p w:rsidR="009D3AF9" w:rsidRPr="00326044" w:rsidRDefault="009D3AF9" w:rsidP="009D3AF9">
            <w:pPr>
              <w:spacing w:line="276" w:lineRule="auto"/>
              <w:jc w:val="center"/>
              <w:rPr>
                <w:sz w:val="20"/>
                <w:szCs w:val="20"/>
              </w:rPr>
            </w:pPr>
            <w:r w:rsidRPr="00326044">
              <w:rPr>
                <w:sz w:val="20"/>
                <w:szCs w:val="20"/>
              </w:rPr>
              <w:t>1y2</w:t>
            </w:r>
          </w:p>
        </w:tc>
      </w:tr>
    </w:tbl>
    <w:p w:rsidR="001C7968" w:rsidRPr="00326044" w:rsidRDefault="00185A1C" w:rsidP="001C7968">
      <w:pPr>
        <w:spacing w:line="360" w:lineRule="auto"/>
        <w:jc w:val="both"/>
        <w:rPr>
          <w:rFonts w:eastAsiaTheme="minorHAnsi"/>
          <w:bCs/>
          <w:kern w:val="0"/>
          <w:lang w:eastAsia="en-US"/>
        </w:rPr>
      </w:pPr>
      <w:r w:rsidRPr="00326044">
        <w:rPr>
          <w:b/>
        </w:rPr>
        <w:t>b)</w:t>
      </w:r>
      <w:r w:rsidRPr="00326044">
        <w:rPr>
          <w:kern w:val="2"/>
        </w:rPr>
        <w:t xml:space="preserve"> Autorizar al Alcalde Municipal, Doctor Francisco Salvador Hirezi Morataya, para que firme </w:t>
      </w:r>
      <w:proofErr w:type="gramStart"/>
      <w:r w:rsidRPr="00326044">
        <w:rPr>
          <w:kern w:val="2"/>
        </w:rPr>
        <w:t>los</w:t>
      </w:r>
      <w:proofErr w:type="gramEnd"/>
      <w:r w:rsidRPr="00326044">
        <w:rPr>
          <w:kern w:val="2"/>
        </w:rPr>
        <w:t xml:space="preserve"> contratos respectivos, en la calidad indicada en el Art. 47 del Código Municipal</w:t>
      </w:r>
      <w:r w:rsidRPr="00326044">
        <w:t>.</w:t>
      </w:r>
      <w:r w:rsidRPr="00326044">
        <w:rPr>
          <w:kern w:val="2"/>
        </w:rPr>
        <w:t xml:space="preserve"> COMUNÍQUESE.</w:t>
      </w:r>
      <w:r w:rsidR="000040B9" w:rsidRPr="00326044">
        <w:rPr>
          <w:kern w:val="2"/>
        </w:rPr>
        <w:t xml:space="preserve"> </w:t>
      </w:r>
      <w:r w:rsidR="00A94E1C" w:rsidRPr="00326044">
        <w:rPr>
          <w:rFonts w:eastAsiaTheme="minorHAnsi"/>
          <w:b/>
          <w:bCs/>
          <w:kern w:val="0"/>
          <w:u w:val="single"/>
          <w:lang w:eastAsia="en-US"/>
        </w:rPr>
        <w:t>ACUERDO NÚMERO DIECIOCHO</w:t>
      </w:r>
      <w:r w:rsidR="00A94E1C" w:rsidRPr="00326044">
        <w:rPr>
          <w:rFonts w:eastAsiaTheme="minorHAnsi"/>
          <w:b/>
          <w:bCs/>
          <w:kern w:val="0"/>
          <w:lang w:eastAsia="en-US"/>
        </w:rPr>
        <w:t>.</w:t>
      </w:r>
      <w:r w:rsidR="00A94E1C" w:rsidRPr="00326044">
        <w:rPr>
          <w:rFonts w:eastAsiaTheme="minorHAnsi"/>
          <w:bCs/>
          <w:kern w:val="0"/>
          <w:lang w:eastAsia="en-US"/>
        </w:rPr>
        <w:t xml:space="preserve">- El Concejo Municipal, en uso de las facultades, por unanimidad, </w:t>
      </w:r>
      <w:r w:rsidR="00A94E1C" w:rsidRPr="00326044">
        <w:rPr>
          <w:rFonts w:eastAsiaTheme="minorHAnsi"/>
          <w:b/>
          <w:bCs/>
          <w:kern w:val="0"/>
          <w:lang w:eastAsia="en-US"/>
        </w:rPr>
        <w:t>ACUERDA: a)</w:t>
      </w:r>
      <w:r w:rsidR="00A94E1C" w:rsidRPr="00326044">
        <w:rPr>
          <w:rFonts w:eastAsiaTheme="minorHAnsi"/>
          <w:bCs/>
          <w:kern w:val="0"/>
          <w:lang w:eastAsia="en-US"/>
        </w:rPr>
        <w:t xml:space="preserve"> Priorizar la ejecución del proyecto denominado: </w:t>
      </w:r>
      <w:r w:rsidR="00A94E1C" w:rsidRPr="00326044">
        <w:rPr>
          <w:rFonts w:eastAsia="Calibri"/>
        </w:rPr>
        <w:t xml:space="preserve">«FASE II DE EMPRENDIMIENTO SOLIDARIO / FISDL / AMZ / CONVIVIR»; </w:t>
      </w:r>
      <w:r w:rsidR="00A94E1C" w:rsidRPr="00326044">
        <w:rPr>
          <w:rFonts w:eastAsia="Calibri"/>
          <w:b/>
        </w:rPr>
        <w:t>b)</w:t>
      </w:r>
      <w:r w:rsidR="00A94E1C" w:rsidRPr="00326044">
        <w:rPr>
          <w:rFonts w:eastAsia="Calibri"/>
        </w:rPr>
        <w:t xml:space="preserve"> </w:t>
      </w:r>
      <w:r w:rsidR="00A94E1C" w:rsidRPr="00326044">
        <w:rPr>
          <w:rFonts w:eastAsiaTheme="minorHAnsi"/>
          <w:bCs/>
          <w:kern w:val="0"/>
          <w:lang w:eastAsia="en-US"/>
        </w:rPr>
        <w:t xml:space="preserve">Ordenar a la Jefatura de la Unidad de Proyectos, la formulación </w:t>
      </w:r>
      <w:r w:rsidR="000040B9" w:rsidRPr="00326044">
        <w:rPr>
          <w:rFonts w:eastAsiaTheme="minorHAnsi"/>
          <w:bCs/>
          <w:kern w:val="0"/>
          <w:lang w:eastAsia="en-US"/>
        </w:rPr>
        <w:t>de la Carpeta Técnica</w:t>
      </w:r>
      <w:r w:rsidR="00A94E1C" w:rsidRPr="00326044">
        <w:rPr>
          <w:rFonts w:eastAsiaTheme="minorHAnsi"/>
          <w:bCs/>
          <w:kern w:val="0"/>
          <w:lang w:eastAsia="en-US"/>
        </w:rPr>
        <w:t xml:space="preserve"> </w:t>
      </w:r>
      <w:r w:rsidR="000040B9" w:rsidRPr="00326044">
        <w:rPr>
          <w:rFonts w:eastAsiaTheme="minorHAnsi"/>
          <w:bCs/>
          <w:kern w:val="0"/>
          <w:lang w:eastAsia="en-US"/>
        </w:rPr>
        <w:t xml:space="preserve">para la </w:t>
      </w:r>
      <w:r w:rsidR="00A94E1C" w:rsidRPr="00326044">
        <w:rPr>
          <w:rFonts w:eastAsiaTheme="minorHAnsi"/>
          <w:bCs/>
          <w:kern w:val="0"/>
          <w:lang w:eastAsia="en-US"/>
        </w:rPr>
        <w:t xml:space="preserve">ejecución del proyecto denominado: </w:t>
      </w:r>
      <w:r w:rsidR="00A94E1C" w:rsidRPr="00326044">
        <w:rPr>
          <w:rFonts w:eastAsia="Calibri"/>
        </w:rPr>
        <w:t>«FASE II DE EMPRENDIMIENTO SOLIDARIO / FISDL / AMZ / CONVIVIR». COMUNÍQUESE.</w:t>
      </w:r>
      <w:r w:rsidR="000040B9" w:rsidRPr="00326044">
        <w:rPr>
          <w:rFonts w:eastAsiaTheme="minorHAnsi"/>
          <w:bCs/>
          <w:kern w:val="0"/>
          <w:lang w:eastAsia="en-US"/>
        </w:rPr>
        <w:t xml:space="preserve"> </w:t>
      </w:r>
      <w:r w:rsidR="00A94E1C" w:rsidRPr="00326044">
        <w:rPr>
          <w:rFonts w:eastAsiaTheme="minorHAnsi"/>
          <w:b/>
          <w:bCs/>
          <w:kern w:val="0"/>
          <w:u w:val="single"/>
          <w:lang w:eastAsia="en-US"/>
        </w:rPr>
        <w:t>ACUERDO NÚMERO DIECINUEVE</w:t>
      </w:r>
      <w:r w:rsidR="00A94E1C" w:rsidRPr="00326044">
        <w:rPr>
          <w:rFonts w:eastAsiaTheme="minorHAnsi"/>
          <w:b/>
          <w:bCs/>
          <w:kern w:val="0"/>
          <w:lang w:eastAsia="en-US"/>
        </w:rPr>
        <w:t>.</w:t>
      </w:r>
      <w:r w:rsidR="00A94E1C" w:rsidRPr="00326044">
        <w:rPr>
          <w:rFonts w:eastAsiaTheme="minorHAnsi"/>
          <w:bCs/>
          <w:kern w:val="0"/>
          <w:lang w:eastAsia="en-US"/>
        </w:rPr>
        <w:t xml:space="preserve">- El Concejo Municipal, en uso de las facultades, por unanimidad, </w:t>
      </w:r>
      <w:r w:rsidR="00A94E1C" w:rsidRPr="00326044">
        <w:rPr>
          <w:rFonts w:eastAsiaTheme="minorHAnsi"/>
          <w:b/>
          <w:bCs/>
          <w:kern w:val="0"/>
          <w:lang w:eastAsia="en-US"/>
        </w:rPr>
        <w:t>ACUERDA: a)</w:t>
      </w:r>
      <w:r w:rsidR="00A94E1C" w:rsidRPr="00326044">
        <w:rPr>
          <w:rFonts w:eastAsiaTheme="minorHAnsi"/>
          <w:bCs/>
          <w:kern w:val="0"/>
          <w:lang w:eastAsia="en-US"/>
        </w:rPr>
        <w:t xml:space="preserve"> Priorizar la ejecución del proyecto denominado: </w:t>
      </w:r>
      <w:r w:rsidR="001C7968" w:rsidRPr="00326044">
        <w:rPr>
          <w:rFonts w:eastAsia="Calibri"/>
        </w:rPr>
        <w:t>«FASE II DE FORMACIÓN LABORAL Y EMPLEABILIDAD / FISDL / AMZ / CONVIVIR»</w:t>
      </w:r>
      <w:r w:rsidR="00A94E1C" w:rsidRPr="00326044">
        <w:rPr>
          <w:rFonts w:eastAsia="Calibri"/>
        </w:rPr>
        <w:t xml:space="preserve">; </w:t>
      </w:r>
      <w:r w:rsidR="00A94E1C" w:rsidRPr="00326044">
        <w:rPr>
          <w:rFonts w:eastAsia="Calibri"/>
          <w:b/>
        </w:rPr>
        <w:t>b)</w:t>
      </w:r>
      <w:r w:rsidR="00A94E1C" w:rsidRPr="00326044">
        <w:rPr>
          <w:rFonts w:eastAsia="Calibri"/>
        </w:rPr>
        <w:t xml:space="preserve"> </w:t>
      </w:r>
      <w:r w:rsidR="00A94E1C" w:rsidRPr="00326044">
        <w:rPr>
          <w:rFonts w:eastAsiaTheme="minorHAnsi"/>
          <w:bCs/>
          <w:kern w:val="0"/>
          <w:lang w:eastAsia="en-US"/>
        </w:rPr>
        <w:t xml:space="preserve">Ordenar a la Jefatura de la Unidad de Proyectos, la formulación </w:t>
      </w:r>
      <w:r w:rsidR="000040B9" w:rsidRPr="00326044">
        <w:rPr>
          <w:rFonts w:eastAsiaTheme="minorHAnsi"/>
          <w:bCs/>
          <w:kern w:val="0"/>
          <w:lang w:eastAsia="en-US"/>
        </w:rPr>
        <w:t xml:space="preserve">de la Carpeta Técnica </w:t>
      </w:r>
      <w:r w:rsidR="00A94E1C" w:rsidRPr="00326044">
        <w:rPr>
          <w:rFonts w:eastAsiaTheme="minorHAnsi"/>
          <w:bCs/>
          <w:kern w:val="0"/>
          <w:lang w:eastAsia="en-US"/>
        </w:rPr>
        <w:t xml:space="preserve">para la ejecución del proyecto denominado: </w:t>
      </w:r>
      <w:r w:rsidR="001C7968" w:rsidRPr="00326044">
        <w:rPr>
          <w:rFonts w:eastAsia="Calibri"/>
        </w:rPr>
        <w:t>«FASE II DE FORMACIÓN LABORAL Y EMPLEABILIDAD / FISDL / AMZ / CONVIVIR»</w:t>
      </w:r>
      <w:r w:rsidR="00A94E1C" w:rsidRPr="00326044">
        <w:rPr>
          <w:rFonts w:eastAsia="Calibri"/>
        </w:rPr>
        <w:t>. COMUNÍQUESE.</w:t>
      </w:r>
      <w:r w:rsidR="00A94E1C" w:rsidRPr="00326044">
        <w:rPr>
          <w:rFonts w:eastAsiaTheme="minorHAnsi"/>
          <w:bCs/>
          <w:kern w:val="0"/>
          <w:lang w:eastAsia="en-US"/>
        </w:rPr>
        <w:t xml:space="preserve"> </w:t>
      </w:r>
      <w:r w:rsidR="000040B9" w:rsidRPr="00326044">
        <w:rPr>
          <w:rFonts w:eastAsiaTheme="minorHAnsi"/>
          <w:bCs/>
          <w:kern w:val="0"/>
          <w:lang w:eastAsia="en-US"/>
        </w:rPr>
        <w:t xml:space="preserve"> </w:t>
      </w:r>
      <w:r w:rsidR="001C7968" w:rsidRPr="00326044">
        <w:rPr>
          <w:rFonts w:eastAsiaTheme="minorHAnsi"/>
          <w:b/>
          <w:bCs/>
          <w:kern w:val="0"/>
          <w:u w:val="single"/>
          <w:lang w:eastAsia="en-US"/>
        </w:rPr>
        <w:t>ACUERDO NÚMERO VEINTE</w:t>
      </w:r>
      <w:r w:rsidR="001C7968" w:rsidRPr="00326044">
        <w:rPr>
          <w:rFonts w:eastAsiaTheme="minorHAnsi"/>
          <w:b/>
          <w:bCs/>
          <w:kern w:val="0"/>
          <w:lang w:eastAsia="en-US"/>
        </w:rPr>
        <w:t>.</w:t>
      </w:r>
      <w:r w:rsidR="001C7968" w:rsidRPr="00326044">
        <w:rPr>
          <w:rFonts w:eastAsiaTheme="minorHAnsi"/>
          <w:bCs/>
          <w:kern w:val="0"/>
          <w:lang w:eastAsia="en-US"/>
        </w:rPr>
        <w:t xml:space="preserve">- El Concejo Municipal, en uso de las facultades, por unanimidad, </w:t>
      </w:r>
      <w:r w:rsidR="001C7968" w:rsidRPr="00326044">
        <w:rPr>
          <w:rFonts w:eastAsiaTheme="minorHAnsi"/>
          <w:b/>
          <w:bCs/>
          <w:kern w:val="0"/>
          <w:lang w:eastAsia="en-US"/>
        </w:rPr>
        <w:t>ACUERDA: a)</w:t>
      </w:r>
      <w:r w:rsidR="001C7968" w:rsidRPr="00326044">
        <w:rPr>
          <w:rFonts w:eastAsiaTheme="minorHAnsi"/>
          <w:bCs/>
          <w:kern w:val="0"/>
          <w:lang w:eastAsia="en-US"/>
        </w:rPr>
        <w:t xml:space="preserve"> Priorizar la ejecución del proyecto denominado: </w:t>
      </w:r>
      <w:r w:rsidR="001C7968" w:rsidRPr="00326044">
        <w:rPr>
          <w:rFonts w:eastAsia="Calibri"/>
        </w:rPr>
        <w:t xml:space="preserve">«FASE I DE FORTALECIMIENTO DE HABILIDADES SOCIALES DE JÓVENES / FISDL / AMZ / CONVIVIR»; </w:t>
      </w:r>
      <w:r w:rsidR="001C7968" w:rsidRPr="00326044">
        <w:rPr>
          <w:rFonts w:eastAsia="Calibri"/>
          <w:b/>
        </w:rPr>
        <w:t>b)</w:t>
      </w:r>
      <w:r w:rsidR="001C7968" w:rsidRPr="00326044">
        <w:rPr>
          <w:rFonts w:eastAsia="Calibri"/>
        </w:rPr>
        <w:t xml:space="preserve"> </w:t>
      </w:r>
      <w:r w:rsidR="001C7968" w:rsidRPr="00326044">
        <w:rPr>
          <w:rFonts w:eastAsiaTheme="minorHAnsi"/>
          <w:bCs/>
          <w:kern w:val="0"/>
          <w:lang w:eastAsia="en-US"/>
        </w:rPr>
        <w:t xml:space="preserve">Ordenar a la Jefatura de la Unidad de Proyectos, la formulación </w:t>
      </w:r>
      <w:r w:rsidR="000040B9" w:rsidRPr="00326044">
        <w:rPr>
          <w:rFonts w:eastAsiaTheme="minorHAnsi"/>
          <w:bCs/>
          <w:kern w:val="0"/>
          <w:lang w:eastAsia="en-US"/>
        </w:rPr>
        <w:t xml:space="preserve">de la Carpeta Técnica </w:t>
      </w:r>
      <w:r w:rsidR="001C7968" w:rsidRPr="00326044">
        <w:rPr>
          <w:rFonts w:eastAsiaTheme="minorHAnsi"/>
          <w:bCs/>
          <w:kern w:val="0"/>
          <w:lang w:eastAsia="en-US"/>
        </w:rPr>
        <w:t xml:space="preserve">para la ejecución del proyecto denominado: </w:t>
      </w:r>
      <w:r w:rsidR="001C7968" w:rsidRPr="00326044">
        <w:rPr>
          <w:rFonts w:eastAsia="Calibri"/>
        </w:rPr>
        <w:t>«FASE I DE FORTALECIMIENTO DE HABILIDADES SOCIALES DE JÓVENES / FISDL / AMZ / CONVIVIR». COMUNÍQUESE.</w:t>
      </w:r>
      <w:r w:rsidR="001C7968" w:rsidRPr="00326044">
        <w:rPr>
          <w:rFonts w:eastAsiaTheme="minorHAnsi"/>
          <w:bCs/>
          <w:kern w:val="0"/>
          <w:lang w:eastAsia="en-US"/>
        </w:rPr>
        <w:t xml:space="preserve"> </w:t>
      </w:r>
    </w:p>
    <w:p w:rsidR="00E17160" w:rsidRPr="00326044" w:rsidRDefault="00E17160" w:rsidP="00275299">
      <w:pPr>
        <w:spacing w:line="360" w:lineRule="auto"/>
        <w:jc w:val="both"/>
      </w:pPr>
      <w:r w:rsidRPr="00326044">
        <w:rPr>
          <w:kern w:val="2"/>
          <w:sz w:val="23"/>
          <w:szCs w:val="23"/>
        </w:rPr>
        <w:t>N</w:t>
      </w:r>
      <w:r w:rsidRPr="00326044">
        <w:rPr>
          <w:sz w:val="23"/>
          <w:szCs w:val="23"/>
        </w:rPr>
        <w:t>o habiendo más que hacer constar, se da por terminada la presente acta que para constancia firmamos.</w:t>
      </w:r>
    </w:p>
    <w:p w:rsidR="00955F51" w:rsidRPr="00326044" w:rsidRDefault="00955F51" w:rsidP="00AE2A7A">
      <w:pPr>
        <w:spacing w:line="360" w:lineRule="auto"/>
        <w:jc w:val="both"/>
      </w:pPr>
    </w:p>
    <w:p w:rsidR="00704922" w:rsidRPr="00326044" w:rsidRDefault="00704922" w:rsidP="00704922">
      <w:pPr>
        <w:spacing w:line="360" w:lineRule="auto"/>
        <w:jc w:val="both"/>
      </w:pPr>
    </w:p>
    <w:p w:rsidR="00686711" w:rsidRPr="00326044" w:rsidRDefault="00686711" w:rsidP="00704922">
      <w:pPr>
        <w:spacing w:line="360" w:lineRule="auto"/>
        <w:jc w:val="both"/>
      </w:pPr>
    </w:p>
    <w:p w:rsidR="00704922" w:rsidRPr="00326044" w:rsidRDefault="00704922" w:rsidP="00704922">
      <w:pPr>
        <w:tabs>
          <w:tab w:val="left" w:pos="5040"/>
          <w:tab w:val="left" w:pos="5220"/>
        </w:tabs>
        <w:spacing w:line="240" w:lineRule="auto"/>
        <w:jc w:val="center"/>
        <w:rPr>
          <w:rFonts w:eastAsia="Batang"/>
          <w:kern w:val="2"/>
          <w:sz w:val="22"/>
          <w:szCs w:val="22"/>
        </w:rPr>
      </w:pPr>
      <w:r w:rsidRPr="00326044">
        <w:rPr>
          <w:rFonts w:eastAsia="Batang"/>
          <w:sz w:val="22"/>
          <w:szCs w:val="22"/>
        </w:rPr>
        <w:lastRenderedPageBreak/>
        <w:t>FRANCISCO SALVADOR HIREZI MORATAYA</w:t>
      </w:r>
    </w:p>
    <w:p w:rsidR="00704922" w:rsidRPr="00326044" w:rsidRDefault="00704922" w:rsidP="00704922">
      <w:pPr>
        <w:tabs>
          <w:tab w:val="left" w:pos="5040"/>
          <w:tab w:val="left" w:pos="5220"/>
        </w:tabs>
        <w:spacing w:line="240" w:lineRule="auto"/>
        <w:jc w:val="center"/>
      </w:pPr>
      <w:r w:rsidRPr="00326044">
        <w:rPr>
          <w:rFonts w:eastAsia="Batang"/>
        </w:rPr>
        <w:t>Alcalde Municipal</w:t>
      </w:r>
    </w:p>
    <w:p w:rsidR="00704922" w:rsidRPr="00326044" w:rsidRDefault="00704922" w:rsidP="00704922">
      <w:pPr>
        <w:tabs>
          <w:tab w:val="left" w:pos="5220"/>
        </w:tabs>
        <w:spacing w:after="120" w:line="360" w:lineRule="auto"/>
      </w:pPr>
    </w:p>
    <w:p w:rsidR="00704922" w:rsidRPr="00326044" w:rsidRDefault="00704922" w:rsidP="00704922">
      <w:pPr>
        <w:tabs>
          <w:tab w:val="left" w:pos="5040"/>
          <w:tab w:val="left" w:pos="5220"/>
        </w:tabs>
        <w:rPr>
          <w:rFonts w:eastAsia="Batang"/>
          <w:sz w:val="20"/>
          <w:szCs w:val="20"/>
        </w:rPr>
      </w:pPr>
    </w:p>
    <w:p w:rsidR="00704922" w:rsidRPr="00326044" w:rsidRDefault="00704922" w:rsidP="00704922">
      <w:pPr>
        <w:tabs>
          <w:tab w:val="left" w:pos="5040"/>
          <w:tab w:val="left" w:pos="5220"/>
        </w:tabs>
        <w:rPr>
          <w:rFonts w:eastAsia="Batang"/>
          <w:sz w:val="20"/>
          <w:szCs w:val="20"/>
        </w:rPr>
      </w:pPr>
    </w:p>
    <w:p w:rsidR="00704922" w:rsidRPr="00326044" w:rsidRDefault="00704922" w:rsidP="00704922">
      <w:pPr>
        <w:tabs>
          <w:tab w:val="left" w:pos="5040"/>
          <w:tab w:val="left" w:pos="5220"/>
        </w:tabs>
        <w:rPr>
          <w:rFonts w:eastAsia="Batang"/>
          <w:sz w:val="20"/>
          <w:szCs w:val="20"/>
        </w:rPr>
      </w:pPr>
    </w:p>
    <w:p w:rsidR="00704922" w:rsidRPr="00326044" w:rsidRDefault="00704922" w:rsidP="00704922">
      <w:pPr>
        <w:tabs>
          <w:tab w:val="left" w:pos="5040"/>
          <w:tab w:val="left" w:pos="5220"/>
        </w:tabs>
        <w:spacing w:line="240" w:lineRule="auto"/>
        <w:rPr>
          <w:rFonts w:eastAsia="Batang"/>
          <w:sz w:val="20"/>
          <w:szCs w:val="20"/>
        </w:rPr>
      </w:pPr>
      <w:r w:rsidRPr="00326044">
        <w:rPr>
          <w:sz w:val="20"/>
          <w:szCs w:val="20"/>
        </w:rPr>
        <w:t xml:space="preserve">    VILMA JEANNETTE HENRÍQUEZ ORANTES</w:t>
      </w:r>
      <w:r w:rsidRPr="00326044">
        <w:rPr>
          <w:rFonts w:eastAsia="Batang"/>
          <w:sz w:val="20"/>
          <w:szCs w:val="20"/>
        </w:rPr>
        <w:t xml:space="preserve">                </w:t>
      </w:r>
      <w:r w:rsidR="00B93E15" w:rsidRPr="00326044">
        <w:rPr>
          <w:rFonts w:eastAsia="Batang"/>
          <w:sz w:val="20"/>
          <w:szCs w:val="20"/>
        </w:rPr>
        <w:t xml:space="preserve">        </w:t>
      </w:r>
      <w:r w:rsidRPr="00326044">
        <w:rPr>
          <w:rFonts w:eastAsia="Batang"/>
          <w:sz w:val="20"/>
          <w:szCs w:val="20"/>
        </w:rPr>
        <w:t xml:space="preserve"> JOSÉ DENNIS CÓRDOVA ELIZONDO</w:t>
      </w:r>
    </w:p>
    <w:p w:rsidR="00704922" w:rsidRPr="00326044" w:rsidRDefault="00704922" w:rsidP="00704922">
      <w:pPr>
        <w:tabs>
          <w:tab w:val="left" w:pos="5040"/>
          <w:tab w:val="left" w:pos="5220"/>
        </w:tabs>
        <w:spacing w:line="240" w:lineRule="auto"/>
        <w:rPr>
          <w:rFonts w:eastAsia="Batang"/>
        </w:rPr>
      </w:pPr>
      <w:r w:rsidRPr="00326044">
        <w:rPr>
          <w:rFonts w:eastAsia="Batang"/>
        </w:rPr>
        <w:t xml:space="preserve">               Síndico Municipal                                          </w:t>
      </w:r>
      <w:r w:rsidR="00B93E15" w:rsidRPr="00326044">
        <w:rPr>
          <w:rFonts w:eastAsia="Batang"/>
        </w:rPr>
        <w:t xml:space="preserve">         </w:t>
      </w:r>
      <w:r w:rsidRPr="00326044">
        <w:rPr>
          <w:rFonts w:eastAsia="Batang"/>
        </w:rPr>
        <w:t xml:space="preserve"> Primer Regidor Propietario</w:t>
      </w:r>
    </w:p>
    <w:p w:rsidR="00704922" w:rsidRPr="00326044" w:rsidRDefault="00704922" w:rsidP="00704922">
      <w:pPr>
        <w:tabs>
          <w:tab w:val="left" w:pos="5040"/>
          <w:tab w:val="left" w:pos="5220"/>
        </w:tabs>
        <w:spacing w:after="120" w:line="360" w:lineRule="auto"/>
        <w:rPr>
          <w:rFonts w:eastAsia="Batang"/>
        </w:rPr>
      </w:pPr>
      <w:r w:rsidRPr="00326044">
        <w:rPr>
          <w:rFonts w:eastAsia="Batang"/>
        </w:rPr>
        <w:t xml:space="preserve"> </w:t>
      </w:r>
    </w:p>
    <w:p w:rsidR="00704922" w:rsidRPr="00326044" w:rsidRDefault="00704922" w:rsidP="00704922">
      <w:pPr>
        <w:tabs>
          <w:tab w:val="left" w:pos="5040"/>
          <w:tab w:val="left" w:pos="5220"/>
        </w:tabs>
        <w:spacing w:after="120" w:line="360" w:lineRule="auto"/>
        <w:rPr>
          <w:rFonts w:eastAsia="Batang"/>
        </w:rPr>
      </w:pPr>
    </w:p>
    <w:p w:rsidR="000040B9" w:rsidRPr="00326044" w:rsidRDefault="000040B9" w:rsidP="00704922">
      <w:pPr>
        <w:tabs>
          <w:tab w:val="left" w:pos="5040"/>
          <w:tab w:val="left" w:pos="5220"/>
        </w:tabs>
        <w:spacing w:after="120" w:line="360" w:lineRule="auto"/>
        <w:rPr>
          <w:rFonts w:eastAsia="Batang"/>
        </w:rPr>
      </w:pPr>
    </w:p>
    <w:p w:rsidR="00704922" w:rsidRPr="00326044" w:rsidRDefault="00704922" w:rsidP="00704922">
      <w:pPr>
        <w:spacing w:line="240" w:lineRule="auto"/>
        <w:rPr>
          <w:rFonts w:eastAsia="Batang"/>
          <w:sz w:val="20"/>
          <w:szCs w:val="20"/>
        </w:rPr>
      </w:pPr>
      <w:r w:rsidRPr="00326044">
        <w:rPr>
          <w:rFonts w:eastAsia="Batang"/>
          <w:sz w:val="20"/>
          <w:szCs w:val="20"/>
        </w:rPr>
        <w:t xml:space="preserve">    </w:t>
      </w:r>
      <w:r w:rsidRPr="00326044">
        <w:rPr>
          <w:sz w:val="20"/>
          <w:szCs w:val="20"/>
        </w:rPr>
        <w:t>ZORINA ESTHER MASFERRER ESCOBAR</w:t>
      </w:r>
      <w:r w:rsidRPr="00326044">
        <w:rPr>
          <w:rFonts w:eastAsia="Batang"/>
          <w:sz w:val="20"/>
          <w:szCs w:val="20"/>
        </w:rPr>
        <w:t xml:space="preserve">                          </w:t>
      </w:r>
      <w:r w:rsidR="00B93E15" w:rsidRPr="00326044">
        <w:rPr>
          <w:rFonts w:eastAsia="Batang"/>
          <w:sz w:val="20"/>
          <w:szCs w:val="20"/>
        </w:rPr>
        <w:t xml:space="preserve">    </w:t>
      </w:r>
      <w:r w:rsidRPr="00326044">
        <w:rPr>
          <w:rFonts w:eastAsia="Batang"/>
          <w:sz w:val="20"/>
          <w:szCs w:val="20"/>
        </w:rPr>
        <w:t xml:space="preserve">   SANTOS PORTILLO GONZÁLEZ</w:t>
      </w:r>
    </w:p>
    <w:p w:rsidR="00704922" w:rsidRPr="00326044" w:rsidRDefault="00704922" w:rsidP="00704922">
      <w:pPr>
        <w:spacing w:line="240" w:lineRule="auto"/>
        <w:rPr>
          <w:rFonts w:eastAsia="Batang"/>
        </w:rPr>
      </w:pPr>
      <w:r w:rsidRPr="00326044">
        <w:rPr>
          <w:rFonts w:eastAsia="Batang"/>
        </w:rPr>
        <w:t xml:space="preserve">             Segunda Regidora Propietaria                                </w:t>
      </w:r>
      <w:r w:rsidR="00B93E15" w:rsidRPr="00326044">
        <w:rPr>
          <w:rFonts w:eastAsia="Batang"/>
        </w:rPr>
        <w:t xml:space="preserve">   </w:t>
      </w:r>
      <w:r w:rsidRPr="00326044">
        <w:rPr>
          <w:rFonts w:eastAsia="Batang"/>
        </w:rPr>
        <w:t>Tercer Regidor Propietario</w:t>
      </w:r>
    </w:p>
    <w:p w:rsidR="00704922" w:rsidRPr="00326044" w:rsidRDefault="00704922" w:rsidP="00704922">
      <w:pPr>
        <w:tabs>
          <w:tab w:val="left" w:pos="5040"/>
          <w:tab w:val="left" w:pos="5220"/>
        </w:tabs>
        <w:spacing w:after="120" w:line="360" w:lineRule="auto"/>
        <w:rPr>
          <w:rFonts w:eastAsia="Batang"/>
        </w:rPr>
      </w:pPr>
    </w:p>
    <w:p w:rsidR="00704922" w:rsidRPr="00326044" w:rsidRDefault="00704922" w:rsidP="00704922">
      <w:pPr>
        <w:spacing w:line="360" w:lineRule="auto"/>
        <w:rPr>
          <w:sz w:val="22"/>
          <w:szCs w:val="22"/>
        </w:rPr>
      </w:pPr>
      <w:r w:rsidRPr="00326044">
        <w:rPr>
          <w:sz w:val="22"/>
          <w:szCs w:val="22"/>
        </w:rPr>
        <w:t xml:space="preserve">               </w:t>
      </w:r>
    </w:p>
    <w:p w:rsidR="000040B9" w:rsidRPr="00326044" w:rsidRDefault="000040B9" w:rsidP="00704922">
      <w:pPr>
        <w:spacing w:line="360" w:lineRule="auto"/>
        <w:rPr>
          <w:sz w:val="22"/>
          <w:szCs w:val="22"/>
        </w:rPr>
      </w:pPr>
    </w:p>
    <w:p w:rsidR="000040B9" w:rsidRPr="00326044" w:rsidRDefault="000040B9" w:rsidP="00704922">
      <w:pPr>
        <w:spacing w:line="360" w:lineRule="auto"/>
        <w:rPr>
          <w:sz w:val="22"/>
          <w:szCs w:val="22"/>
        </w:rPr>
      </w:pPr>
    </w:p>
    <w:p w:rsidR="00704922" w:rsidRPr="00326044" w:rsidRDefault="00F30FC4" w:rsidP="00704922">
      <w:pPr>
        <w:spacing w:line="240" w:lineRule="auto"/>
        <w:rPr>
          <w:rFonts w:eastAsia="Batang"/>
          <w:sz w:val="22"/>
          <w:szCs w:val="22"/>
        </w:rPr>
      </w:pPr>
      <w:r w:rsidRPr="00326044">
        <w:rPr>
          <w:sz w:val="22"/>
          <w:szCs w:val="22"/>
        </w:rPr>
        <w:t xml:space="preserve">    </w:t>
      </w:r>
      <w:r w:rsidR="00704922" w:rsidRPr="00326044">
        <w:rPr>
          <w:sz w:val="22"/>
          <w:szCs w:val="22"/>
        </w:rPr>
        <w:t xml:space="preserve"> EVER STANLEY HENR</w:t>
      </w:r>
      <w:r w:rsidRPr="00326044">
        <w:rPr>
          <w:sz w:val="22"/>
          <w:szCs w:val="22"/>
        </w:rPr>
        <w:t xml:space="preserve">ÍQUEZ CRUZ                    </w:t>
      </w:r>
      <w:r w:rsidR="00704922" w:rsidRPr="00326044">
        <w:rPr>
          <w:sz w:val="22"/>
          <w:szCs w:val="22"/>
        </w:rPr>
        <w:t xml:space="preserve">MERCEDES </w:t>
      </w:r>
      <w:r w:rsidR="00CA5017" w:rsidRPr="00326044">
        <w:rPr>
          <w:sz w:val="22"/>
          <w:szCs w:val="22"/>
        </w:rPr>
        <w:t>HENRÍQUEZ</w:t>
      </w:r>
      <w:r w:rsidR="00704922" w:rsidRPr="00326044">
        <w:rPr>
          <w:sz w:val="22"/>
          <w:szCs w:val="22"/>
        </w:rPr>
        <w:t xml:space="preserve"> DE RODRÍGUEZ</w:t>
      </w:r>
    </w:p>
    <w:p w:rsidR="00704922" w:rsidRPr="00326044" w:rsidRDefault="00704922" w:rsidP="00704922">
      <w:pPr>
        <w:tabs>
          <w:tab w:val="left" w:pos="5040"/>
          <w:tab w:val="left" w:pos="5220"/>
        </w:tabs>
        <w:spacing w:line="240" w:lineRule="auto"/>
        <w:rPr>
          <w:rFonts w:eastAsia="Batang"/>
        </w:rPr>
      </w:pPr>
      <w:r w:rsidRPr="00326044">
        <w:rPr>
          <w:rFonts w:eastAsia="Batang"/>
        </w:rPr>
        <w:t xml:space="preserve">        </w:t>
      </w:r>
      <w:r w:rsidR="00F30FC4" w:rsidRPr="00326044">
        <w:rPr>
          <w:rFonts w:eastAsia="Batang"/>
        </w:rPr>
        <w:t xml:space="preserve">  </w:t>
      </w:r>
      <w:r w:rsidRPr="00326044">
        <w:rPr>
          <w:rFonts w:eastAsia="Batang"/>
        </w:rPr>
        <w:t>Cuarto Regidor Propietario                                         Quinta Regidora Propietaria</w:t>
      </w:r>
    </w:p>
    <w:p w:rsidR="00704922" w:rsidRPr="00326044" w:rsidRDefault="00704922" w:rsidP="00704922">
      <w:pPr>
        <w:tabs>
          <w:tab w:val="left" w:pos="5040"/>
          <w:tab w:val="left" w:pos="5220"/>
        </w:tabs>
        <w:spacing w:after="120" w:line="360" w:lineRule="auto"/>
        <w:rPr>
          <w:rFonts w:eastAsia="Batang"/>
        </w:rPr>
      </w:pPr>
    </w:p>
    <w:p w:rsidR="00704922" w:rsidRPr="00326044" w:rsidRDefault="00704922" w:rsidP="00704922">
      <w:pPr>
        <w:tabs>
          <w:tab w:val="left" w:pos="5040"/>
          <w:tab w:val="left" w:pos="5220"/>
        </w:tabs>
        <w:spacing w:after="120" w:line="360" w:lineRule="auto"/>
        <w:rPr>
          <w:rFonts w:eastAsia="Batang"/>
        </w:rPr>
      </w:pPr>
    </w:p>
    <w:p w:rsidR="000040B9" w:rsidRPr="00326044" w:rsidRDefault="000040B9" w:rsidP="00704922">
      <w:pPr>
        <w:tabs>
          <w:tab w:val="left" w:pos="5040"/>
          <w:tab w:val="left" w:pos="5220"/>
        </w:tabs>
        <w:spacing w:after="120" w:line="360" w:lineRule="auto"/>
        <w:rPr>
          <w:rFonts w:eastAsia="Batang"/>
        </w:rPr>
      </w:pPr>
    </w:p>
    <w:p w:rsidR="00704922" w:rsidRPr="00326044" w:rsidRDefault="00F30FC4" w:rsidP="00704922">
      <w:pPr>
        <w:tabs>
          <w:tab w:val="left" w:pos="5040"/>
          <w:tab w:val="left" w:pos="5220"/>
        </w:tabs>
        <w:spacing w:line="240" w:lineRule="auto"/>
        <w:rPr>
          <w:rFonts w:eastAsia="Batang"/>
          <w:sz w:val="22"/>
          <w:szCs w:val="22"/>
        </w:rPr>
      </w:pPr>
      <w:r w:rsidRPr="00326044">
        <w:rPr>
          <w:sz w:val="22"/>
          <w:szCs w:val="22"/>
        </w:rPr>
        <w:t xml:space="preserve">     </w:t>
      </w:r>
      <w:r w:rsidR="00704922" w:rsidRPr="00326044">
        <w:rPr>
          <w:sz w:val="22"/>
          <w:szCs w:val="22"/>
        </w:rPr>
        <w:t xml:space="preserve">CARLOS ARTURO ARAUJO GÓMEZ           </w:t>
      </w:r>
      <w:r w:rsidRPr="00326044">
        <w:rPr>
          <w:sz w:val="22"/>
          <w:szCs w:val="22"/>
        </w:rPr>
        <w:t xml:space="preserve">             </w:t>
      </w:r>
      <w:r w:rsidR="00704922" w:rsidRPr="00326044">
        <w:rPr>
          <w:rFonts w:eastAsia="Batang"/>
          <w:sz w:val="22"/>
          <w:szCs w:val="22"/>
        </w:rPr>
        <w:t xml:space="preserve">ELMER ARTURO RUBIO ORANTES </w:t>
      </w:r>
    </w:p>
    <w:p w:rsidR="00704922" w:rsidRPr="00326044" w:rsidRDefault="00F30FC4" w:rsidP="00704922">
      <w:pPr>
        <w:tabs>
          <w:tab w:val="left" w:pos="5040"/>
          <w:tab w:val="left" w:pos="5220"/>
        </w:tabs>
        <w:spacing w:line="240" w:lineRule="auto"/>
        <w:rPr>
          <w:rFonts w:eastAsia="Batang"/>
        </w:rPr>
      </w:pPr>
      <w:r w:rsidRPr="00326044">
        <w:rPr>
          <w:rFonts w:eastAsia="Batang"/>
        </w:rPr>
        <w:t xml:space="preserve">            </w:t>
      </w:r>
      <w:r w:rsidR="00704922" w:rsidRPr="00326044">
        <w:rPr>
          <w:rFonts w:eastAsia="Batang"/>
        </w:rPr>
        <w:t xml:space="preserve">Sexto Regidor Propietario                       </w:t>
      </w:r>
      <w:r w:rsidRPr="00326044">
        <w:rPr>
          <w:rFonts w:eastAsia="Batang"/>
        </w:rPr>
        <w:t xml:space="preserve">               </w:t>
      </w:r>
      <w:r w:rsidR="00704922" w:rsidRPr="00326044">
        <w:rPr>
          <w:rFonts w:eastAsia="Batang"/>
        </w:rPr>
        <w:t>Séptimo Regidor Propietario</w:t>
      </w:r>
    </w:p>
    <w:p w:rsidR="00704922" w:rsidRPr="00326044" w:rsidRDefault="00704922" w:rsidP="00704922">
      <w:pPr>
        <w:tabs>
          <w:tab w:val="left" w:pos="5040"/>
          <w:tab w:val="left" w:pos="5220"/>
        </w:tabs>
        <w:spacing w:after="120" w:line="360" w:lineRule="auto"/>
        <w:rPr>
          <w:sz w:val="20"/>
          <w:szCs w:val="20"/>
        </w:rPr>
      </w:pPr>
    </w:p>
    <w:p w:rsidR="00704922" w:rsidRPr="00326044" w:rsidRDefault="00704922" w:rsidP="00704922">
      <w:pPr>
        <w:tabs>
          <w:tab w:val="left" w:pos="5040"/>
          <w:tab w:val="left" w:pos="5220"/>
        </w:tabs>
        <w:spacing w:after="120"/>
        <w:rPr>
          <w:sz w:val="20"/>
          <w:szCs w:val="20"/>
        </w:rPr>
      </w:pPr>
    </w:p>
    <w:p w:rsidR="00704922" w:rsidRPr="00326044" w:rsidRDefault="00704922" w:rsidP="00704922">
      <w:pPr>
        <w:tabs>
          <w:tab w:val="left" w:pos="5040"/>
          <w:tab w:val="left" w:pos="5220"/>
        </w:tabs>
        <w:spacing w:after="120"/>
        <w:rPr>
          <w:sz w:val="20"/>
          <w:szCs w:val="20"/>
        </w:rPr>
      </w:pPr>
    </w:p>
    <w:p w:rsidR="000040B9" w:rsidRPr="00326044" w:rsidRDefault="000040B9" w:rsidP="00704922">
      <w:pPr>
        <w:tabs>
          <w:tab w:val="left" w:pos="5040"/>
          <w:tab w:val="left" w:pos="5220"/>
        </w:tabs>
        <w:spacing w:after="120"/>
        <w:rPr>
          <w:sz w:val="20"/>
          <w:szCs w:val="20"/>
        </w:rPr>
      </w:pPr>
    </w:p>
    <w:p w:rsidR="00704922" w:rsidRPr="00326044" w:rsidRDefault="00704922" w:rsidP="00704922">
      <w:pPr>
        <w:tabs>
          <w:tab w:val="left" w:pos="5040"/>
          <w:tab w:val="left" w:pos="5220"/>
        </w:tabs>
        <w:spacing w:line="240" w:lineRule="auto"/>
        <w:rPr>
          <w:rFonts w:eastAsia="Batang"/>
          <w:sz w:val="20"/>
          <w:szCs w:val="20"/>
        </w:rPr>
      </w:pPr>
      <w:r w:rsidRPr="00326044">
        <w:rPr>
          <w:sz w:val="20"/>
          <w:szCs w:val="20"/>
        </w:rPr>
        <w:t xml:space="preserve">       HÉCTOR ARNOLDO CRUZ RODRÍGUEZ                </w:t>
      </w:r>
      <w:r w:rsidR="00F30FC4" w:rsidRPr="00326044">
        <w:rPr>
          <w:sz w:val="20"/>
          <w:szCs w:val="20"/>
        </w:rPr>
        <w:t xml:space="preserve">      </w:t>
      </w:r>
      <w:r w:rsidRPr="00326044">
        <w:rPr>
          <w:sz w:val="20"/>
          <w:szCs w:val="20"/>
        </w:rPr>
        <w:t xml:space="preserve"> MANUEL ANTONIO CHORRO GUEVARA</w:t>
      </w:r>
    </w:p>
    <w:p w:rsidR="00704922" w:rsidRPr="00326044" w:rsidRDefault="00704922" w:rsidP="00704922">
      <w:pPr>
        <w:tabs>
          <w:tab w:val="left" w:pos="5040"/>
          <w:tab w:val="left" w:pos="5220"/>
        </w:tabs>
        <w:spacing w:line="240" w:lineRule="auto"/>
        <w:rPr>
          <w:rFonts w:eastAsia="Batang"/>
        </w:rPr>
      </w:pPr>
      <w:r w:rsidRPr="00326044">
        <w:rPr>
          <w:rFonts w:eastAsia="Batang"/>
        </w:rPr>
        <w:t xml:space="preserve">            Octavo Regidor Propietario                            </w:t>
      </w:r>
      <w:r w:rsidR="00F30FC4" w:rsidRPr="00326044">
        <w:rPr>
          <w:rFonts w:eastAsia="Batang"/>
        </w:rPr>
        <w:t xml:space="preserve">        </w:t>
      </w:r>
      <w:r w:rsidRPr="00326044">
        <w:rPr>
          <w:rFonts w:eastAsia="Batang"/>
        </w:rPr>
        <w:t xml:space="preserve"> Noveno Regidor Propietario</w:t>
      </w:r>
    </w:p>
    <w:p w:rsidR="00704922" w:rsidRPr="00326044" w:rsidRDefault="00704922" w:rsidP="00704922">
      <w:pPr>
        <w:tabs>
          <w:tab w:val="left" w:pos="5040"/>
          <w:tab w:val="left" w:pos="5220"/>
        </w:tabs>
        <w:spacing w:line="240" w:lineRule="auto"/>
        <w:rPr>
          <w:rFonts w:eastAsia="Batang"/>
        </w:rPr>
      </w:pPr>
    </w:p>
    <w:p w:rsidR="00704922" w:rsidRPr="00326044" w:rsidRDefault="00704922" w:rsidP="00704922">
      <w:pPr>
        <w:tabs>
          <w:tab w:val="left" w:pos="5040"/>
          <w:tab w:val="left" w:pos="5220"/>
        </w:tabs>
        <w:spacing w:line="240" w:lineRule="auto"/>
        <w:rPr>
          <w:rFonts w:eastAsia="Batang"/>
        </w:rPr>
      </w:pPr>
    </w:p>
    <w:p w:rsidR="00704922" w:rsidRPr="00326044" w:rsidRDefault="00704922" w:rsidP="00704922">
      <w:pPr>
        <w:tabs>
          <w:tab w:val="left" w:pos="5040"/>
          <w:tab w:val="left" w:pos="5220"/>
        </w:tabs>
        <w:spacing w:line="240" w:lineRule="auto"/>
        <w:rPr>
          <w:rFonts w:eastAsia="Batang"/>
        </w:rPr>
      </w:pPr>
    </w:p>
    <w:p w:rsidR="00704922" w:rsidRPr="00326044" w:rsidRDefault="00704922" w:rsidP="00704922">
      <w:pPr>
        <w:tabs>
          <w:tab w:val="left" w:pos="5040"/>
          <w:tab w:val="left" w:pos="5220"/>
        </w:tabs>
        <w:spacing w:line="240" w:lineRule="auto"/>
        <w:rPr>
          <w:rFonts w:eastAsia="Batang"/>
        </w:rPr>
      </w:pPr>
    </w:p>
    <w:p w:rsidR="00704922" w:rsidRPr="00326044" w:rsidRDefault="00704922" w:rsidP="00704922">
      <w:pPr>
        <w:tabs>
          <w:tab w:val="left" w:pos="5040"/>
          <w:tab w:val="left" w:pos="5220"/>
        </w:tabs>
        <w:spacing w:line="240" w:lineRule="auto"/>
        <w:rPr>
          <w:rFonts w:eastAsia="Batang"/>
        </w:rPr>
      </w:pPr>
    </w:p>
    <w:p w:rsidR="00704922" w:rsidRPr="00326044" w:rsidRDefault="00704922" w:rsidP="00704922">
      <w:pPr>
        <w:tabs>
          <w:tab w:val="left" w:pos="5040"/>
          <w:tab w:val="left" w:pos="5220"/>
        </w:tabs>
        <w:spacing w:line="240" w:lineRule="auto"/>
      </w:pPr>
      <w:r w:rsidRPr="00326044">
        <w:rPr>
          <w:sz w:val="22"/>
          <w:szCs w:val="22"/>
        </w:rPr>
        <w:t>MARITZA ELIZABETH VÁSQUEZ DE AYALA</w:t>
      </w:r>
      <w:r w:rsidRPr="00326044">
        <w:t xml:space="preserve">    </w:t>
      </w:r>
      <w:r w:rsidRPr="00326044">
        <w:rPr>
          <w:sz w:val="22"/>
          <w:szCs w:val="22"/>
        </w:rPr>
        <w:t xml:space="preserve">    </w:t>
      </w:r>
      <w:r w:rsidR="00F30FC4" w:rsidRPr="00326044">
        <w:rPr>
          <w:sz w:val="22"/>
          <w:szCs w:val="22"/>
        </w:rPr>
        <w:t xml:space="preserve">   </w:t>
      </w:r>
      <w:r w:rsidRPr="00326044">
        <w:rPr>
          <w:sz w:val="22"/>
          <w:szCs w:val="22"/>
        </w:rPr>
        <w:t>MARLON MAGDIEL GÓMEZ ACEVEDO</w:t>
      </w:r>
      <w:r w:rsidRPr="00326044">
        <w:rPr>
          <w:rFonts w:eastAsia="Batang"/>
        </w:rPr>
        <w:t xml:space="preserve">                                                                                                                                        </w:t>
      </w:r>
    </w:p>
    <w:p w:rsidR="00704922" w:rsidRPr="00326044"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326044">
        <w:rPr>
          <w:rFonts w:ascii="Times New Roman" w:hAnsi="Times New Roman" w:cs="Times New Roman"/>
          <w:sz w:val="24"/>
          <w:szCs w:val="24"/>
          <w:lang w:val="es-ES"/>
        </w:rPr>
        <w:t xml:space="preserve">            Decima Regidora Propietaria                                     Primer Regidor Suplente</w:t>
      </w:r>
    </w:p>
    <w:p w:rsidR="00704922" w:rsidRPr="00326044"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326044"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326044" w:rsidRDefault="00704922" w:rsidP="00704922">
      <w:pPr>
        <w:tabs>
          <w:tab w:val="left" w:pos="5040"/>
          <w:tab w:val="left" w:pos="5220"/>
        </w:tabs>
        <w:spacing w:line="240" w:lineRule="auto"/>
      </w:pPr>
      <w:r w:rsidRPr="00326044">
        <w:rPr>
          <w:sz w:val="22"/>
          <w:szCs w:val="22"/>
        </w:rPr>
        <w:t>ISMAEL DE JESÚS ESCALANTE HERRERA</w:t>
      </w:r>
      <w:r w:rsidRPr="00326044">
        <w:t xml:space="preserve">           </w:t>
      </w:r>
      <w:r w:rsidR="00F30FC4" w:rsidRPr="00326044">
        <w:t xml:space="preserve"> </w:t>
      </w:r>
      <w:r w:rsidRPr="00326044">
        <w:t xml:space="preserve"> </w:t>
      </w:r>
      <w:r w:rsidRPr="00326044">
        <w:rPr>
          <w:sz w:val="22"/>
          <w:szCs w:val="22"/>
        </w:rPr>
        <w:t>FRANK REYNALDO ALVARADO ALFARO</w:t>
      </w:r>
    </w:p>
    <w:p w:rsidR="00704922" w:rsidRPr="00326044" w:rsidRDefault="00704922" w:rsidP="00704922">
      <w:pPr>
        <w:tabs>
          <w:tab w:val="left" w:pos="5040"/>
          <w:tab w:val="left" w:pos="5220"/>
        </w:tabs>
        <w:spacing w:line="240" w:lineRule="auto"/>
      </w:pPr>
      <w:r w:rsidRPr="00326044">
        <w:t xml:space="preserve">            Segundo Regidor Suplente        </w:t>
      </w:r>
      <w:r w:rsidRPr="00326044">
        <w:tab/>
        <w:t xml:space="preserve">              Tercer Regidor Suplente</w:t>
      </w:r>
    </w:p>
    <w:p w:rsidR="00704922" w:rsidRPr="00326044" w:rsidRDefault="00704922" w:rsidP="00704922">
      <w:pPr>
        <w:spacing w:after="120" w:line="360" w:lineRule="auto"/>
        <w:rPr>
          <w:rFonts w:eastAsia="Batang"/>
        </w:rPr>
      </w:pPr>
    </w:p>
    <w:p w:rsidR="00704922" w:rsidRPr="00326044" w:rsidRDefault="00704922" w:rsidP="00704922">
      <w:pPr>
        <w:spacing w:after="120" w:line="240" w:lineRule="auto"/>
        <w:rPr>
          <w:rFonts w:eastAsia="Batang"/>
        </w:rPr>
      </w:pPr>
    </w:p>
    <w:p w:rsidR="00704922" w:rsidRPr="00326044" w:rsidRDefault="00704922" w:rsidP="00704922">
      <w:pPr>
        <w:spacing w:after="120" w:line="240" w:lineRule="auto"/>
        <w:rPr>
          <w:rFonts w:eastAsia="Batang"/>
        </w:rPr>
      </w:pPr>
    </w:p>
    <w:p w:rsidR="00704922" w:rsidRPr="00326044" w:rsidRDefault="00704922" w:rsidP="00704922">
      <w:pPr>
        <w:tabs>
          <w:tab w:val="left" w:pos="5040"/>
          <w:tab w:val="left" w:pos="5220"/>
        </w:tabs>
        <w:spacing w:line="240" w:lineRule="auto"/>
      </w:pPr>
      <w:r w:rsidRPr="00326044">
        <w:lastRenderedPageBreak/>
        <w:t xml:space="preserve"> </w:t>
      </w:r>
      <w:r w:rsidRPr="00326044">
        <w:rPr>
          <w:sz w:val="22"/>
          <w:szCs w:val="22"/>
        </w:rPr>
        <w:t>FÁTIMA GUADALUPE ALVARADO FLORES</w:t>
      </w:r>
      <w:r w:rsidRPr="00326044">
        <w:t xml:space="preserve">            </w:t>
      </w:r>
      <w:r w:rsidR="00F30FC4" w:rsidRPr="00326044">
        <w:t xml:space="preserve">    </w:t>
      </w:r>
      <w:r w:rsidRPr="00326044">
        <w:rPr>
          <w:sz w:val="22"/>
          <w:szCs w:val="22"/>
        </w:rPr>
        <w:t>JUAN CARLOS MARTÍNEZ RODAS</w:t>
      </w:r>
    </w:p>
    <w:p w:rsidR="00704922" w:rsidRDefault="00704922" w:rsidP="00704922">
      <w:pPr>
        <w:tabs>
          <w:tab w:val="left" w:pos="5040"/>
          <w:tab w:val="left" w:pos="5220"/>
        </w:tabs>
        <w:spacing w:line="240" w:lineRule="auto"/>
      </w:pPr>
      <w:r w:rsidRPr="00326044">
        <w:t xml:space="preserve">               Cuarta Regidora Suplente                                       </w:t>
      </w:r>
      <w:r w:rsidR="00F30FC4" w:rsidRPr="00326044">
        <w:t xml:space="preserve">  </w:t>
      </w:r>
      <w:r w:rsidRPr="00326044">
        <w:t xml:space="preserve"> Secretario Municipal</w:t>
      </w:r>
    </w:p>
    <w:p w:rsidR="008507A4" w:rsidRDefault="008507A4" w:rsidP="00704922">
      <w:pPr>
        <w:tabs>
          <w:tab w:val="left" w:pos="5040"/>
          <w:tab w:val="left" w:pos="5220"/>
        </w:tabs>
        <w:spacing w:line="240" w:lineRule="auto"/>
      </w:pPr>
    </w:p>
    <w:p w:rsidR="008507A4" w:rsidRDefault="008507A4" w:rsidP="00704922">
      <w:pPr>
        <w:tabs>
          <w:tab w:val="left" w:pos="5040"/>
          <w:tab w:val="left" w:pos="5220"/>
        </w:tabs>
        <w:spacing w:line="240" w:lineRule="auto"/>
      </w:pPr>
    </w:p>
    <w:p w:rsidR="008507A4" w:rsidRDefault="008507A4" w:rsidP="00704922">
      <w:pPr>
        <w:tabs>
          <w:tab w:val="left" w:pos="5040"/>
          <w:tab w:val="left" w:pos="5220"/>
        </w:tabs>
        <w:spacing w:line="240" w:lineRule="auto"/>
      </w:pPr>
    </w:p>
    <w:p w:rsidR="008507A4" w:rsidRDefault="008507A4" w:rsidP="00704922">
      <w:pPr>
        <w:tabs>
          <w:tab w:val="left" w:pos="5040"/>
          <w:tab w:val="left" w:pos="5220"/>
        </w:tabs>
        <w:spacing w:line="240" w:lineRule="auto"/>
      </w:pPr>
    </w:p>
    <w:p w:rsidR="008507A4" w:rsidRDefault="008507A4" w:rsidP="00704922">
      <w:pPr>
        <w:tabs>
          <w:tab w:val="left" w:pos="5040"/>
          <w:tab w:val="left" w:pos="5220"/>
        </w:tabs>
        <w:spacing w:line="240" w:lineRule="auto"/>
      </w:pPr>
    </w:p>
    <w:p w:rsidR="008507A4" w:rsidRDefault="008507A4" w:rsidP="00704922">
      <w:pPr>
        <w:tabs>
          <w:tab w:val="left" w:pos="5040"/>
          <w:tab w:val="left" w:pos="5220"/>
        </w:tabs>
        <w:spacing w:line="240" w:lineRule="auto"/>
      </w:pPr>
    </w:p>
    <w:p w:rsidR="008507A4" w:rsidRDefault="008507A4" w:rsidP="008507A4">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rsidR="008507A4" w:rsidRDefault="008507A4" w:rsidP="00704922">
      <w:pPr>
        <w:tabs>
          <w:tab w:val="left" w:pos="5040"/>
          <w:tab w:val="left" w:pos="5220"/>
        </w:tabs>
        <w:spacing w:line="240" w:lineRule="auto"/>
      </w:pPr>
      <w:bookmarkStart w:id="0" w:name="_GoBack"/>
      <w:bookmarkEnd w:id="0"/>
    </w:p>
    <w:sectPr w:rsidR="008507A4" w:rsidSect="008C01B6">
      <w:footerReference w:type="default" r:id="rId8"/>
      <w:pgSz w:w="11907" w:h="18711" w:code="10000"/>
      <w:pgMar w:top="1701" w:right="1134" w:bottom="1134" w:left="1560" w:header="709" w:footer="323" w:gutter="0"/>
      <w:pgNumType w:start="2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AC8" w:rsidRDefault="00B21AC8" w:rsidP="00502C14">
      <w:pPr>
        <w:spacing w:line="240" w:lineRule="auto"/>
      </w:pPr>
      <w:r>
        <w:separator/>
      </w:r>
    </w:p>
  </w:endnote>
  <w:endnote w:type="continuationSeparator" w:id="0">
    <w:p w:rsidR="00B21AC8" w:rsidRDefault="00B21AC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2" w:rsidRPr="00750670" w:rsidRDefault="00D60F72" w:rsidP="00CD72BF">
    <w:pPr>
      <w:pStyle w:val="Piedepgina"/>
      <w:jc w:val="center"/>
      <w:rPr>
        <w:sz w:val="22"/>
        <w:szCs w:val="22"/>
      </w:rPr>
    </w:pPr>
  </w:p>
  <w:p w:rsidR="00D60F72" w:rsidRPr="004C4A49" w:rsidRDefault="00D60F72">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AC8" w:rsidRDefault="00B21AC8" w:rsidP="00502C14">
      <w:pPr>
        <w:spacing w:line="240" w:lineRule="auto"/>
      </w:pPr>
      <w:r>
        <w:separator/>
      </w:r>
    </w:p>
  </w:footnote>
  <w:footnote w:type="continuationSeparator" w:id="0">
    <w:p w:rsidR="00B21AC8" w:rsidRDefault="00B21AC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4EE"/>
    <w:rsid w:val="00002C9E"/>
    <w:rsid w:val="00002F76"/>
    <w:rsid w:val="000040B9"/>
    <w:rsid w:val="00004C8D"/>
    <w:rsid w:val="00004DB3"/>
    <w:rsid w:val="00004F5D"/>
    <w:rsid w:val="00005152"/>
    <w:rsid w:val="000058EE"/>
    <w:rsid w:val="00005B53"/>
    <w:rsid w:val="00005BD4"/>
    <w:rsid w:val="00005F6B"/>
    <w:rsid w:val="00006000"/>
    <w:rsid w:val="000067C4"/>
    <w:rsid w:val="0000735A"/>
    <w:rsid w:val="000075E7"/>
    <w:rsid w:val="00007A85"/>
    <w:rsid w:val="000106AC"/>
    <w:rsid w:val="00010BEB"/>
    <w:rsid w:val="00011659"/>
    <w:rsid w:val="00011DB1"/>
    <w:rsid w:val="00012881"/>
    <w:rsid w:val="0001338A"/>
    <w:rsid w:val="00014FDE"/>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482F"/>
    <w:rsid w:val="00034A03"/>
    <w:rsid w:val="00034B1A"/>
    <w:rsid w:val="00035305"/>
    <w:rsid w:val="00035AE1"/>
    <w:rsid w:val="00035F71"/>
    <w:rsid w:val="00037018"/>
    <w:rsid w:val="00037364"/>
    <w:rsid w:val="000378EB"/>
    <w:rsid w:val="00037B4A"/>
    <w:rsid w:val="00037F8B"/>
    <w:rsid w:val="00040DCF"/>
    <w:rsid w:val="000411B1"/>
    <w:rsid w:val="000426DD"/>
    <w:rsid w:val="00042E63"/>
    <w:rsid w:val="00043648"/>
    <w:rsid w:val="000439F6"/>
    <w:rsid w:val="00043D58"/>
    <w:rsid w:val="00043FD7"/>
    <w:rsid w:val="00044712"/>
    <w:rsid w:val="0004498B"/>
    <w:rsid w:val="00044F02"/>
    <w:rsid w:val="00046AC7"/>
    <w:rsid w:val="00046FEB"/>
    <w:rsid w:val="0004703C"/>
    <w:rsid w:val="000505B5"/>
    <w:rsid w:val="0005092E"/>
    <w:rsid w:val="000509BC"/>
    <w:rsid w:val="000509C9"/>
    <w:rsid w:val="00050C6F"/>
    <w:rsid w:val="0005147F"/>
    <w:rsid w:val="000516D5"/>
    <w:rsid w:val="00051FC0"/>
    <w:rsid w:val="00052EC3"/>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43C"/>
    <w:rsid w:val="00065907"/>
    <w:rsid w:val="00065B79"/>
    <w:rsid w:val="00066BF1"/>
    <w:rsid w:val="00067142"/>
    <w:rsid w:val="000671B2"/>
    <w:rsid w:val="00067641"/>
    <w:rsid w:val="00067BD7"/>
    <w:rsid w:val="00070721"/>
    <w:rsid w:val="000708F6"/>
    <w:rsid w:val="00070938"/>
    <w:rsid w:val="00070D83"/>
    <w:rsid w:val="00070F88"/>
    <w:rsid w:val="000713EA"/>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231"/>
    <w:rsid w:val="000836E0"/>
    <w:rsid w:val="00083B0D"/>
    <w:rsid w:val="00083DBE"/>
    <w:rsid w:val="000842EF"/>
    <w:rsid w:val="000845C9"/>
    <w:rsid w:val="00084ACD"/>
    <w:rsid w:val="0008567C"/>
    <w:rsid w:val="00085894"/>
    <w:rsid w:val="000869B0"/>
    <w:rsid w:val="0008765A"/>
    <w:rsid w:val="00087A43"/>
    <w:rsid w:val="000907A7"/>
    <w:rsid w:val="00090872"/>
    <w:rsid w:val="000917D5"/>
    <w:rsid w:val="0009224D"/>
    <w:rsid w:val="000927A4"/>
    <w:rsid w:val="000944F0"/>
    <w:rsid w:val="00094628"/>
    <w:rsid w:val="00095323"/>
    <w:rsid w:val="00095D03"/>
    <w:rsid w:val="00095EEB"/>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25B1"/>
    <w:rsid w:val="000B3017"/>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52F4"/>
    <w:rsid w:val="000C5D90"/>
    <w:rsid w:val="000C680D"/>
    <w:rsid w:val="000C6D6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F62"/>
    <w:rsid w:val="000D77F2"/>
    <w:rsid w:val="000D7853"/>
    <w:rsid w:val="000E0B6A"/>
    <w:rsid w:val="000E0D08"/>
    <w:rsid w:val="000E1828"/>
    <w:rsid w:val="000E2DA6"/>
    <w:rsid w:val="000E2ED2"/>
    <w:rsid w:val="000E30FE"/>
    <w:rsid w:val="000E3447"/>
    <w:rsid w:val="000E3DDC"/>
    <w:rsid w:val="000E4066"/>
    <w:rsid w:val="000E43CE"/>
    <w:rsid w:val="000E450C"/>
    <w:rsid w:val="000E4D05"/>
    <w:rsid w:val="000E5021"/>
    <w:rsid w:val="000E54CF"/>
    <w:rsid w:val="000E5740"/>
    <w:rsid w:val="000E5982"/>
    <w:rsid w:val="000E5EAD"/>
    <w:rsid w:val="000E6082"/>
    <w:rsid w:val="000E60DC"/>
    <w:rsid w:val="000E6800"/>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6FE"/>
    <w:rsid w:val="00101707"/>
    <w:rsid w:val="00104232"/>
    <w:rsid w:val="00105664"/>
    <w:rsid w:val="0010708E"/>
    <w:rsid w:val="00107293"/>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71DA"/>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61D4"/>
    <w:rsid w:val="0013781A"/>
    <w:rsid w:val="00137C7A"/>
    <w:rsid w:val="00142224"/>
    <w:rsid w:val="00142C99"/>
    <w:rsid w:val="00143628"/>
    <w:rsid w:val="001441F1"/>
    <w:rsid w:val="00144A58"/>
    <w:rsid w:val="00145529"/>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C09"/>
    <w:rsid w:val="00160284"/>
    <w:rsid w:val="00160BF4"/>
    <w:rsid w:val="00161D6B"/>
    <w:rsid w:val="00162BA3"/>
    <w:rsid w:val="001631EA"/>
    <w:rsid w:val="001636C9"/>
    <w:rsid w:val="00163A74"/>
    <w:rsid w:val="00163C21"/>
    <w:rsid w:val="00163E4D"/>
    <w:rsid w:val="0016427B"/>
    <w:rsid w:val="001643B1"/>
    <w:rsid w:val="001655D0"/>
    <w:rsid w:val="00166B4D"/>
    <w:rsid w:val="001673DA"/>
    <w:rsid w:val="0016784E"/>
    <w:rsid w:val="00170A1C"/>
    <w:rsid w:val="00170F8D"/>
    <w:rsid w:val="00171372"/>
    <w:rsid w:val="00171FA6"/>
    <w:rsid w:val="00172743"/>
    <w:rsid w:val="001729D1"/>
    <w:rsid w:val="00173149"/>
    <w:rsid w:val="00174E9F"/>
    <w:rsid w:val="00176ABE"/>
    <w:rsid w:val="00176BEB"/>
    <w:rsid w:val="0018007A"/>
    <w:rsid w:val="00180711"/>
    <w:rsid w:val="0018257E"/>
    <w:rsid w:val="00183318"/>
    <w:rsid w:val="00183C9B"/>
    <w:rsid w:val="00183F7B"/>
    <w:rsid w:val="001845A6"/>
    <w:rsid w:val="00185A1C"/>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FEB"/>
    <w:rsid w:val="001A5226"/>
    <w:rsid w:val="001A73F5"/>
    <w:rsid w:val="001A76D6"/>
    <w:rsid w:val="001A7BB6"/>
    <w:rsid w:val="001B0DEC"/>
    <w:rsid w:val="001B0FC1"/>
    <w:rsid w:val="001B14E5"/>
    <w:rsid w:val="001B1B31"/>
    <w:rsid w:val="001B1EB1"/>
    <w:rsid w:val="001B27B0"/>
    <w:rsid w:val="001B3440"/>
    <w:rsid w:val="001B670C"/>
    <w:rsid w:val="001B68B5"/>
    <w:rsid w:val="001B6F0D"/>
    <w:rsid w:val="001B757F"/>
    <w:rsid w:val="001B79C6"/>
    <w:rsid w:val="001C0533"/>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C7968"/>
    <w:rsid w:val="001D000C"/>
    <w:rsid w:val="001D0B6F"/>
    <w:rsid w:val="001D0BDA"/>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32D9"/>
    <w:rsid w:val="001F3A13"/>
    <w:rsid w:val="001F3EFB"/>
    <w:rsid w:val="001F4262"/>
    <w:rsid w:val="001F4293"/>
    <w:rsid w:val="001F4A04"/>
    <w:rsid w:val="001F4D4A"/>
    <w:rsid w:val="001F4E39"/>
    <w:rsid w:val="001F51CD"/>
    <w:rsid w:val="001F5256"/>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A69"/>
    <w:rsid w:val="00207B55"/>
    <w:rsid w:val="002103DF"/>
    <w:rsid w:val="00210500"/>
    <w:rsid w:val="0021057E"/>
    <w:rsid w:val="002108B1"/>
    <w:rsid w:val="00211175"/>
    <w:rsid w:val="0021253E"/>
    <w:rsid w:val="00212BDA"/>
    <w:rsid w:val="00214B88"/>
    <w:rsid w:val="00214CD3"/>
    <w:rsid w:val="00215B11"/>
    <w:rsid w:val="0021682C"/>
    <w:rsid w:val="00216A5B"/>
    <w:rsid w:val="00216AEE"/>
    <w:rsid w:val="00216D5C"/>
    <w:rsid w:val="00216E45"/>
    <w:rsid w:val="00217333"/>
    <w:rsid w:val="0021786B"/>
    <w:rsid w:val="0021789D"/>
    <w:rsid w:val="00217937"/>
    <w:rsid w:val="00220480"/>
    <w:rsid w:val="002207C7"/>
    <w:rsid w:val="00221AEA"/>
    <w:rsid w:val="00221C4E"/>
    <w:rsid w:val="00221E30"/>
    <w:rsid w:val="002226D2"/>
    <w:rsid w:val="00222D3E"/>
    <w:rsid w:val="00223197"/>
    <w:rsid w:val="0022330B"/>
    <w:rsid w:val="00223909"/>
    <w:rsid w:val="002239AC"/>
    <w:rsid w:val="00223E25"/>
    <w:rsid w:val="00224203"/>
    <w:rsid w:val="00224BDC"/>
    <w:rsid w:val="00225536"/>
    <w:rsid w:val="00226274"/>
    <w:rsid w:val="002265A6"/>
    <w:rsid w:val="00227962"/>
    <w:rsid w:val="00227A1B"/>
    <w:rsid w:val="00230BA2"/>
    <w:rsid w:val="00231819"/>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52F7"/>
    <w:rsid w:val="00246F9A"/>
    <w:rsid w:val="00246FF4"/>
    <w:rsid w:val="00247F1F"/>
    <w:rsid w:val="0025004E"/>
    <w:rsid w:val="00250B9C"/>
    <w:rsid w:val="0025167D"/>
    <w:rsid w:val="00251AEE"/>
    <w:rsid w:val="00251D24"/>
    <w:rsid w:val="00252183"/>
    <w:rsid w:val="00252CD6"/>
    <w:rsid w:val="002535D3"/>
    <w:rsid w:val="00253D1C"/>
    <w:rsid w:val="00254D6F"/>
    <w:rsid w:val="002560C7"/>
    <w:rsid w:val="00256253"/>
    <w:rsid w:val="002565C7"/>
    <w:rsid w:val="00257030"/>
    <w:rsid w:val="0025798D"/>
    <w:rsid w:val="00257A59"/>
    <w:rsid w:val="00257AC5"/>
    <w:rsid w:val="002608B6"/>
    <w:rsid w:val="00260B16"/>
    <w:rsid w:val="0026134D"/>
    <w:rsid w:val="00261B04"/>
    <w:rsid w:val="00261D98"/>
    <w:rsid w:val="002627C2"/>
    <w:rsid w:val="0026393B"/>
    <w:rsid w:val="00263DE4"/>
    <w:rsid w:val="00264A8C"/>
    <w:rsid w:val="00265101"/>
    <w:rsid w:val="00265B44"/>
    <w:rsid w:val="002660DF"/>
    <w:rsid w:val="00266248"/>
    <w:rsid w:val="0026766D"/>
    <w:rsid w:val="00267B21"/>
    <w:rsid w:val="00271EEE"/>
    <w:rsid w:val="002726F1"/>
    <w:rsid w:val="00272CF9"/>
    <w:rsid w:val="00272FF3"/>
    <w:rsid w:val="0027372E"/>
    <w:rsid w:val="002742A2"/>
    <w:rsid w:val="00274884"/>
    <w:rsid w:val="0027493E"/>
    <w:rsid w:val="00274F4A"/>
    <w:rsid w:val="00275299"/>
    <w:rsid w:val="00275EF1"/>
    <w:rsid w:val="0027738D"/>
    <w:rsid w:val="00277502"/>
    <w:rsid w:val="002776FA"/>
    <w:rsid w:val="00277924"/>
    <w:rsid w:val="0028019D"/>
    <w:rsid w:val="00280B85"/>
    <w:rsid w:val="00281804"/>
    <w:rsid w:val="00281A42"/>
    <w:rsid w:val="002820E2"/>
    <w:rsid w:val="00282905"/>
    <w:rsid w:val="002829D3"/>
    <w:rsid w:val="0028390F"/>
    <w:rsid w:val="00285469"/>
    <w:rsid w:val="00286489"/>
    <w:rsid w:val="00286859"/>
    <w:rsid w:val="00287A61"/>
    <w:rsid w:val="00287C72"/>
    <w:rsid w:val="00287D71"/>
    <w:rsid w:val="00287E02"/>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3"/>
    <w:rsid w:val="00297608"/>
    <w:rsid w:val="00297707"/>
    <w:rsid w:val="00297751"/>
    <w:rsid w:val="002A0A4A"/>
    <w:rsid w:val="002A11BA"/>
    <w:rsid w:val="002A22D9"/>
    <w:rsid w:val="002A26F4"/>
    <w:rsid w:val="002A3245"/>
    <w:rsid w:val="002A3D55"/>
    <w:rsid w:val="002A7D39"/>
    <w:rsid w:val="002B02D4"/>
    <w:rsid w:val="002B0B1D"/>
    <w:rsid w:val="002B1455"/>
    <w:rsid w:val="002B18F1"/>
    <w:rsid w:val="002B2029"/>
    <w:rsid w:val="002B24CA"/>
    <w:rsid w:val="002B29D2"/>
    <w:rsid w:val="002B2F91"/>
    <w:rsid w:val="002B3454"/>
    <w:rsid w:val="002B50A5"/>
    <w:rsid w:val="002B5B52"/>
    <w:rsid w:val="002B6009"/>
    <w:rsid w:val="002B62AA"/>
    <w:rsid w:val="002B6B2C"/>
    <w:rsid w:val="002B6FC2"/>
    <w:rsid w:val="002B7C9B"/>
    <w:rsid w:val="002C0B3C"/>
    <w:rsid w:val="002C1460"/>
    <w:rsid w:val="002C2C0B"/>
    <w:rsid w:val="002C306D"/>
    <w:rsid w:val="002C3B80"/>
    <w:rsid w:val="002C4642"/>
    <w:rsid w:val="002C617C"/>
    <w:rsid w:val="002C6CD4"/>
    <w:rsid w:val="002C77B0"/>
    <w:rsid w:val="002D0617"/>
    <w:rsid w:val="002D15BA"/>
    <w:rsid w:val="002D382C"/>
    <w:rsid w:val="002D4323"/>
    <w:rsid w:val="002D4DD9"/>
    <w:rsid w:val="002D5029"/>
    <w:rsid w:val="002D50DD"/>
    <w:rsid w:val="002D57EC"/>
    <w:rsid w:val="002D592F"/>
    <w:rsid w:val="002D5BD0"/>
    <w:rsid w:val="002D5C97"/>
    <w:rsid w:val="002D646E"/>
    <w:rsid w:val="002D65AE"/>
    <w:rsid w:val="002D703E"/>
    <w:rsid w:val="002D79E1"/>
    <w:rsid w:val="002E01D9"/>
    <w:rsid w:val="002E081A"/>
    <w:rsid w:val="002E2AC9"/>
    <w:rsid w:val="002E2C7A"/>
    <w:rsid w:val="002E3D3B"/>
    <w:rsid w:val="002E4594"/>
    <w:rsid w:val="002E4788"/>
    <w:rsid w:val="002E4BA8"/>
    <w:rsid w:val="002E4F67"/>
    <w:rsid w:val="002E5563"/>
    <w:rsid w:val="002E6E7D"/>
    <w:rsid w:val="002E7361"/>
    <w:rsid w:val="002E73F4"/>
    <w:rsid w:val="002E7574"/>
    <w:rsid w:val="002E7D67"/>
    <w:rsid w:val="002F0867"/>
    <w:rsid w:val="002F1200"/>
    <w:rsid w:val="002F15A5"/>
    <w:rsid w:val="002F31DF"/>
    <w:rsid w:val="002F3842"/>
    <w:rsid w:val="002F3B9F"/>
    <w:rsid w:val="002F417B"/>
    <w:rsid w:val="002F47A5"/>
    <w:rsid w:val="002F4BD3"/>
    <w:rsid w:val="002F54EC"/>
    <w:rsid w:val="002F59AF"/>
    <w:rsid w:val="002F59D8"/>
    <w:rsid w:val="002F60A8"/>
    <w:rsid w:val="002F7087"/>
    <w:rsid w:val="002F72F6"/>
    <w:rsid w:val="002F7BB8"/>
    <w:rsid w:val="00300D7B"/>
    <w:rsid w:val="0030105E"/>
    <w:rsid w:val="0030133B"/>
    <w:rsid w:val="00301D3F"/>
    <w:rsid w:val="00302362"/>
    <w:rsid w:val="003029A3"/>
    <w:rsid w:val="00303206"/>
    <w:rsid w:val="003035C6"/>
    <w:rsid w:val="0030404E"/>
    <w:rsid w:val="003045C1"/>
    <w:rsid w:val="00304A6B"/>
    <w:rsid w:val="00304CA6"/>
    <w:rsid w:val="00304E1E"/>
    <w:rsid w:val="00305422"/>
    <w:rsid w:val="00305A9B"/>
    <w:rsid w:val="0030662D"/>
    <w:rsid w:val="003068DF"/>
    <w:rsid w:val="003072E2"/>
    <w:rsid w:val="003103FF"/>
    <w:rsid w:val="003111D7"/>
    <w:rsid w:val="003121A9"/>
    <w:rsid w:val="00313E7D"/>
    <w:rsid w:val="0031404C"/>
    <w:rsid w:val="003143C6"/>
    <w:rsid w:val="003150AF"/>
    <w:rsid w:val="00315751"/>
    <w:rsid w:val="00315E6D"/>
    <w:rsid w:val="0031613F"/>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044"/>
    <w:rsid w:val="003264C7"/>
    <w:rsid w:val="003271B8"/>
    <w:rsid w:val="003278B9"/>
    <w:rsid w:val="003302F6"/>
    <w:rsid w:val="003305B2"/>
    <w:rsid w:val="00332E4B"/>
    <w:rsid w:val="00333340"/>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96F"/>
    <w:rsid w:val="0035559D"/>
    <w:rsid w:val="00355F31"/>
    <w:rsid w:val="0035631D"/>
    <w:rsid w:val="00357390"/>
    <w:rsid w:val="003576AF"/>
    <w:rsid w:val="0036103F"/>
    <w:rsid w:val="00361233"/>
    <w:rsid w:val="00361263"/>
    <w:rsid w:val="00361B54"/>
    <w:rsid w:val="00362B93"/>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1EFD"/>
    <w:rsid w:val="00383B1A"/>
    <w:rsid w:val="003841E6"/>
    <w:rsid w:val="00385709"/>
    <w:rsid w:val="003861B1"/>
    <w:rsid w:val="0038745A"/>
    <w:rsid w:val="003900B3"/>
    <w:rsid w:val="003901AE"/>
    <w:rsid w:val="00390549"/>
    <w:rsid w:val="00390ED4"/>
    <w:rsid w:val="003913E2"/>
    <w:rsid w:val="00391C53"/>
    <w:rsid w:val="00392D0B"/>
    <w:rsid w:val="00393384"/>
    <w:rsid w:val="003937DC"/>
    <w:rsid w:val="00393929"/>
    <w:rsid w:val="00393BF8"/>
    <w:rsid w:val="00393F46"/>
    <w:rsid w:val="003949A8"/>
    <w:rsid w:val="00394FED"/>
    <w:rsid w:val="00395890"/>
    <w:rsid w:val="00396FA5"/>
    <w:rsid w:val="00397CC7"/>
    <w:rsid w:val="003A0657"/>
    <w:rsid w:val="003A23E9"/>
    <w:rsid w:val="003A4655"/>
    <w:rsid w:val="003A5693"/>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7020"/>
    <w:rsid w:val="003C7D97"/>
    <w:rsid w:val="003D0AF0"/>
    <w:rsid w:val="003D11BD"/>
    <w:rsid w:val="003D1265"/>
    <w:rsid w:val="003D162F"/>
    <w:rsid w:val="003D1722"/>
    <w:rsid w:val="003D1F81"/>
    <w:rsid w:val="003D28DC"/>
    <w:rsid w:val="003D2B64"/>
    <w:rsid w:val="003D4C4E"/>
    <w:rsid w:val="003D51A7"/>
    <w:rsid w:val="003D53CD"/>
    <w:rsid w:val="003D637B"/>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998"/>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3F71BC"/>
    <w:rsid w:val="00400103"/>
    <w:rsid w:val="004001E8"/>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D42"/>
    <w:rsid w:val="00416EA6"/>
    <w:rsid w:val="00417A5E"/>
    <w:rsid w:val="0042028F"/>
    <w:rsid w:val="004222B2"/>
    <w:rsid w:val="004228BC"/>
    <w:rsid w:val="00424066"/>
    <w:rsid w:val="00426362"/>
    <w:rsid w:val="004302DA"/>
    <w:rsid w:val="004310B2"/>
    <w:rsid w:val="004310BB"/>
    <w:rsid w:val="00431661"/>
    <w:rsid w:val="004317C1"/>
    <w:rsid w:val="00431CF7"/>
    <w:rsid w:val="004330D7"/>
    <w:rsid w:val="00433BCA"/>
    <w:rsid w:val="004344D4"/>
    <w:rsid w:val="0043492D"/>
    <w:rsid w:val="004349AA"/>
    <w:rsid w:val="00434AA7"/>
    <w:rsid w:val="004353E9"/>
    <w:rsid w:val="00435BE7"/>
    <w:rsid w:val="00435D1C"/>
    <w:rsid w:val="00436397"/>
    <w:rsid w:val="00436A00"/>
    <w:rsid w:val="00436CC7"/>
    <w:rsid w:val="00437237"/>
    <w:rsid w:val="00437D35"/>
    <w:rsid w:val="00440178"/>
    <w:rsid w:val="00440234"/>
    <w:rsid w:val="00440901"/>
    <w:rsid w:val="00441000"/>
    <w:rsid w:val="00441B89"/>
    <w:rsid w:val="00441C8F"/>
    <w:rsid w:val="00441DDD"/>
    <w:rsid w:val="00442016"/>
    <w:rsid w:val="004420D8"/>
    <w:rsid w:val="004433C9"/>
    <w:rsid w:val="00443488"/>
    <w:rsid w:val="004444F8"/>
    <w:rsid w:val="004446D7"/>
    <w:rsid w:val="004451AE"/>
    <w:rsid w:val="00445239"/>
    <w:rsid w:val="00445567"/>
    <w:rsid w:val="00445C0E"/>
    <w:rsid w:val="00445C15"/>
    <w:rsid w:val="00445D96"/>
    <w:rsid w:val="00446764"/>
    <w:rsid w:val="00446D2E"/>
    <w:rsid w:val="0044759E"/>
    <w:rsid w:val="004475E1"/>
    <w:rsid w:val="0045020C"/>
    <w:rsid w:val="00450506"/>
    <w:rsid w:val="004505A1"/>
    <w:rsid w:val="00450D4D"/>
    <w:rsid w:val="00451E71"/>
    <w:rsid w:val="0045252B"/>
    <w:rsid w:val="00452592"/>
    <w:rsid w:val="00452AEF"/>
    <w:rsid w:val="004530F1"/>
    <w:rsid w:val="00453C59"/>
    <w:rsid w:val="004542C8"/>
    <w:rsid w:val="00455038"/>
    <w:rsid w:val="00455223"/>
    <w:rsid w:val="004553D7"/>
    <w:rsid w:val="004556F2"/>
    <w:rsid w:val="00455D32"/>
    <w:rsid w:val="00456090"/>
    <w:rsid w:val="00456235"/>
    <w:rsid w:val="00456ED0"/>
    <w:rsid w:val="00460301"/>
    <w:rsid w:val="0046068C"/>
    <w:rsid w:val="00461569"/>
    <w:rsid w:val="004629C5"/>
    <w:rsid w:val="00462EBD"/>
    <w:rsid w:val="00464509"/>
    <w:rsid w:val="00464B32"/>
    <w:rsid w:val="0046550B"/>
    <w:rsid w:val="004658DF"/>
    <w:rsid w:val="00465BCC"/>
    <w:rsid w:val="00466FA8"/>
    <w:rsid w:val="00467506"/>
    <w:rsid w:val="00467778"/>
    <w:rsid w:val="00467DF8"/>
    <w:rsid w:val="00470B56"/>
    <w:rsid w:val="00470F95"/>
    <w:rsid w:val="00471143"/>
    <w:rsid w:val="00471337"/>
    <w:rsid w:val="00472528"/>
    <w:rsid w:val="0047262D"/>
    <w:rsid w:val="00472C3C"/>
    <w:rsid w:val="00472E5D"/>
    <w:rsid w:val="00474465"/>
    <w:rsid w:val="00474738"/>
    <w:rsid w:val="0047478E"/>
    <w:rsid w:val="004749E3"/>
    <w:rsid w:val="00474A17"/>
    <w:rsid w:val="00475878"/>
    <w:rsid w:val="00475D06"/>
    <w:rsid w:val="00476492"/>
    <w:rsid w:val="004767AA"/>
    <w:rsid w:val="00476F75"/>
    <w:rsid w:val="00476FC2"/>
    <w:rsid w:val="0047702A"/>
    <w:rsid w:val="0047768E"/>
    <w:rsid w:val="004823BD"/>
    <w:rsid w:val="00483439"/>
    <w:rsid w:val="00483C18"/>
    <w:rsid w:val="00484699"/>
    <w:rsid w:val="00485412"/>
    <w:rsid w:val="004861E2"/>
    <w:rsid w:val="00486CF6"/>
    <w:rsid w:val="0048709E"/>
    <w:rsid w:val="00487496"/>
    <w:rsid w:val="004877EE"/>
    <w:rsid w:val="0048796C"/>
    <w:rsid w:val="00490272"/>
    <w:rsid w:val="00490299"/>
    <w:rsid w:val="00490984"/>
    <w:rsid w:val="00490E25"/>
    <w:rsid w:val="00491169"/>
    <w:rsid w:val="004923AD"/>
    <w:rsid w:val="004923DA"/>
    <w:rsid w:val="00492BC0"/>
    <w:rsid w:val="004931C1"/>
    <w:rsid w:val="00493948"/>
    <w:rsid w:val="00493B6B"/>
    <w:rsid w:val="00494D87"/>
    <w:rsid w:val="00495233"/>
    <w:rsid w:val="00495A8D"/>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3C7"/>
    <w:rsid w:val="004A7F7F"/>
    <w:rsid w:val="004B05BE"/>
    <w:rsid w:val="004B1889"/>
    <w:rsid w:val="004B19FC"/>
    <w:rsid w:val="004B2391"/>
    <w:rsid w:val="004B3D0D"/>
    <w:rsid w:val="004B46DF"/>
    <w:rsid w:val="004B56AA"/>
    <w:rsid w:val="004B5D3D"/>
    <w:rsid w:val="004B6295"/>
    <w:rsid w:val="004B6418"/>
    <w:rsid w:val="004B681F"/>
    <w:rsid w:val="004B6973"/>
    <w:rsid w:val="004B6A9A"/>
    <w:rsid w:val="004B6AC9"/>
    <w:rsid w:val="004B6DAE"/>
    <w:rsid w:val="004B6E8B"/>
    <w:rsid w:val="004B7384"/>
    <w:rsid w:val="004B7971"/>
    <w:rsid w:val="004B7D72"/>
    <w:rsid w:val="004C03AC"/>
    <w:rsid w:val="004C1DC5"/>
    <w:rsid w:val="004C1FFF"/>
    <w:rsid w:val="004C2155"/>
    <w:rsid w:val="004C2832"/>
    <w:rsid w:val="004C2FD7"/>
    <w:rsid w:val="004C437C"/>
    <w:rsid w:val="004C461C"/>
    <w:rsid w:val="004C4B6D"/>
    <w:rsid w:val="004C52C0"/>
    <w:rsid w:val="004C704A"/>
    <w:rsid w:val="004C7539"/>
    <w:rsid w:val="004D1E7D"/>
    <w:rsid w:val="004D45C8"/>
    <w:rsid w:val="004D59CD"/>
    <w:rsid w:val="004D6287"/>
    <w:rsid w:val="004D635B"/>
    <w:rsid w:val="004D6569"/>
    <w:rsid w:val="004E03BD"/>
    <w:rsid w:val="004E0BC5"/>
    <w:rsid w:val="004E1E16"/>
    <w:rsid w:val="004E1FB0"/>
    <w:rsid w:val="004E20E1"/>
    <w:rsid w:val="004E2CB1"/>
    <w:rsid w:val="004E2EDA"/>
    <w:rsid w:val="004E34A8"/>
    <w:rsid w:val="004E41CD"/>
    <w:rsid w:val="004E543D"/>
    <w:rsid w:val="004E642C"/>
    <w:rsid w:val="004E6A3B"/>
    <w:rsid w:val="004E7B12"/>
    <w:rsid w:val="004F0350"/>
    <w:rsid w:val="004F0941"/>
    <w:rsid w:val="004F0B25"/>
    <w:rsid w:val="004F37AB"/>
    <w:rsid w:val="004F3DDE"/>
    <w:rsid w:val="004F3EE3"/>
    <w:rsid w:val="004F422E"/>
    <w:rsid w:val="004F5416"/>
    <w:rsid w:val="004F5420"/>
    <w:rsid w:val="004F6618"/>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C36"/>
    <w:rsid w:val="00504E4B"/>
    <w:rsid w:val="005062FC"/>
    <w:rsid w:val="005102FC"/>
    <w:rsid w:val="00510657"/>
    <w:rsid w:val="005110AA"/>
    <w:rsid w:val="00511918"/>
    <w:rsid w:val="00512985"/>
    <w:rsid w:val="005133A4"/>
    <w:rsid w:val="0051370D"/>
    <w:rsid w:val="00514398"/>
    <w:rsid w:val="005147DC"/>
    <w:rsid w:val="00514A22"/>
    <w:rsid w:val="00514DE7"/>
    <w:rsid w:val="005157D7"/>
    <w:rsid w:val="0051594A"/>
    <w:rsid w:val="00516D38"/>
    <w:rsid w:val="00517409"/>
    <w:rsid w:val="0052172C"/>
    <w:rsid w:val="00521C4E"/>
    <w:rsid w:val="005220B6"/>
    <w:rsid w:val="0052223C"/>
    <w:rsid w:val="00525110"/>
    <w:rsid w:val="00525297"/>
    <w:rsid w:val="00525753"/>
    <w:rsid w:val="0052758C"/>
    <w:rsid w:val="0053011F"/>
    <w:rsid w:val="00530431"/>
    <w:rsid w:val="0053060A"/>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43E"/>
    <w:rsid w:val="00553614"/>
    <w:rsid w:val="00553AF5"/>
    <w:rsid w:val="00554309"/>
    <w:rsid w:val="005545BF"/>
    <w:rsid w:val="005564A9"/>
    <w:rsid w:val="00556C81"/>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80CC0"/>
    <w:rsid w:val="00580FDE"/>
    <w:rsid w:val="0058130B"/>
    <w:rsid w:val="00581B54"/>
    <w:rsid w:val="00582436"/>
    <w:rsid w:val="005836AD"/>
    <w:rsid w:val="00583B07"/>
    <w:rsid w:val="00583CD1"/>
    <w:rsid w:val="005849D0"/>
    <w:rsid w:val="005850A3"/>
    <w:rsid w:val="00587C9B"/>
    <w:rsid w:val="00590A2C"/>
    <w:rsid w:val="005915EA"/>
    <w:rsid w:val="0059283E"/>
    <w:rsid w:val="00592947"/>
    <w:rsid w:val="00593E57"/>
    <w:rsid w:val="005958A3"/>
    <w:rsid w:val="00597F41"/>
    <w:rsid w:val="005A0E43"/>
    <w:rsid w:val="005A106D"/>
    <w:rsid w:val="005A10FE"/>
    <w:rsid w:val="005A1F27"/>
    <w:rsid w:val="005A253D"/>
    <w:rsid w:val="005A433B"/>
    <w:rsid w:val="005A4604"/>
    <w:rsid w:val="005A479F"/>
    <w:rsid w:val="005A4DB5"/>
    <w:rsid w:val="005A57B0"/>
    <w:rsid w:val="005A58C5"/>
    <w:rsid w:val="005A5DF3"/>
    <w:rsid w:val="005A63B5"/>
    <w:rsid w:val="005A68FF"/>
    <w:rsid w:val="005A70B6"/>
    <w:rsid w:val="005A713D"/>
    <w:rsid w:val="005A743F"/>
    <w:rsid w:val="005A7651"/>
    <w:rsid w:val="005A7D41"/>
    <w:rsid w:val="005B0A43"/>
    <w:rsid w:val="005B19B5"/>
    <w:rsid w:val="005B2020"/>
    <w:rsid w:val="005B2C13"/>
    <w:rsid w:val="005B2E11"/>
    <w:rsid w:val="005B3FBF"/>
    <w:rsid w:val="005B40C0"/>
    <w:rsid w:val="005B43F3"/>
    <w:rsid w:val="005B499C"/>
    <w:rsid w:val="005B4A60"/>
    <w:rsid w:val="005B4CD2"/>
    <w:rsid w:val="005B5629"/>
    <w:rsid w:val="005B7670"/>
    <w:rsid w:val="005B7C26"/>
    <w:rsid w:val="005C0711"/>
    <w:rsid w:val="005C1466"/>
    <w:rsid w:val="005C20DB"/>
    <w:rsid w:val="005C23D0"/>
    <w:rsid w:val="005C26E6"/>
    <w:rsid w:val="005C2CEF"/>
    <w:rsid w:val="005C35DB"/>
    <w:rsid w:val="005C3F82"/>
    <w:rsid w:val="005C5151"/>
    <w:rsid w:val="005C7AC4"/>
    <w:rsid w:val="005D0BA1"/>
    <w:rsid w:val="005D1297"/>
    <w:rsid w:val="005D2D18"/>
    <w:rsid w:val="005D3FEB"/>
    <w:rsid w:val="005D4490"/>
    <w:rsid w:val="005D5D85"/>
    <w:rsid w:val="005D61EC"/>
    <w:rsid w:val="005D68E7"/>
    <w:rsid w:val="005D6F3E"/>
    <w:rsid w:val="005E0889"/>
    <w:rsid w:val="005E0EF5"/>
    <w:rsid w:val="005E1130"/>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779"/>
    <w:rsid w:val="0060618A"/>
    <w:rsid w:val="00607151"/>
    <w:rsid w:val="006072BD"/>
    <w:rsid w:val="006074F9"/>
    <w:rsid w:val="006079CF"/>
    <w:rsid w:val="006124D7"/>
    <w:rsid w:val="00612A3C"/>
    <w:rsid w:val="00613B72"/>
    <w:rsid w:val="00613C83"/>
    <w:rsid w:val="006151C0"/>
    <w:rsid w:val="006154DA"/>
    <w:rsid w:val="00615B6D"/>
    <w:rsid w:val="00615DD8"/>
    <w:rsid w:val="006169A6"/>
    <w:rsid w:val="00616EB1"/>
    <w:rsid w:val="00617013"/>
    <w:rsid w:val="006203AB"/>
    <w:rsid w:val="006205A6"/>
    <w:rsid w:val="0062157B"/>
    <w:rsid w:val="00621830"/>
    <w:rsid w:val="00621939"/>
    <w:rsid w:val="006224FD"/>
    <w:rsid w:val="00623218"/>
    <w:rsid w:val="00623643"/>
    <w:rsid w:val="00623B50"/>
    <w:rsid w:val="00623ECF"/>
    <w:rsid w:val="00624C08"/>
    <w:rsid w:val="00625326"/>
    <w:rsid w:val="00625853"/>
    <w:rsid w:val="00626B97"/>
    <w:rsid w:val="006271A8"/>
    <w:rsid w:val="006271AD"/>
    <w:rsid w:val="00627B19"/>
    <w:rsid w:val="006308BD"/>
    <w:rsid w:val="00630ACA"/>
    <w:rsid w:val="00630AD1"/>
    <w:rsid w:val="00630B35"/>
    <w:rsid w:val="00630C95"/>
    <w:rsid w:val="00631BD1"/>
    <w:rsid w:val="00631E38"/>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23D8"/>
    <w:rsid w:val="0065306E"/>
    <w:rsid w:val="006535B9"/>
    <w:rsid w:val="00653D6D"/>
    <w:rsid w:val="00655A98"/>
    <w:rsid w:val="00656383"/>
    <w:rsid w:val="006578BE"/>
    <w:rsid w:val="0066077D"/>
    <w:rsid w:val="00660815"/>
    <w:rsid w:val="006609E3"/>
    <w:rsid w:val="00661DC1"/>
    <w:rsid w:val="006622C5"/>
    <w:rsid w:val="00662407"/>
    <w:rsid w:val="00662859"/>
    <w:rsid w:val="0066295E"/>
    <w:rsid w:val="00662A2F"/>
    <w:rsid w:val="00663244"/>
    <w:rsid w:val="006633FE"/>
    <w:rsid w:val="00663CB1"/>
    <w:rsid w:val="006641EB"/>
    <w:rsid w:val="0066492B"/>
    <w:rsid w:val="00664FC0"/>
    <w:rsid w:val="00665E67"/>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1EC9"/>
    <w:rsid w:val="006823CE"/>
    <w:rsid w:val="006829E1"/>
    <w:rsid w:val="00682D4E"/>
    <w:rsid w:val="0068460B"/>
    <w:rsid w:val="0068494A"/>
    <w:rsid w:val="00684C6B"/>
    <w:rsid w:val="00684E30"/>
    <w:rsid w:val="0068520C"/>
    <w:rsid w:val="00685A97"/>
    <w:rsid w:val="00686711"/>
    <w:rsid w:val="006875CC"/>
    <w:rsid w:val="00690FD8"/>
    <w:rsid w:val="0069106F"/>
    <w:rsid w:val="00692160"/>
    <w:rsid w:val="00692A7C"/>
    <w:rsid w:val="006935D4"/>
    <w:rsid w:val="00693FB3"/>
    <w:rsid w:val="00694061"/>
    <w:rsid w:val="00694221"/>
    <w:rsid w:val="00694A90"/>
    <w:rsid w:val="00694D33"/>
    <w:rsid w:val="00695AC3"/>
    <w:rsid w:val="00697785"/>
    <w:rsid w:val="006A04D2"/>
    <w:rsid w:val="006A1164"/>
    <w:rsid w:val="006A11A8"/>
    <w:rsid w:val="006A1B3C"/>
    <w:rsid w:val="006A29F7"/>
    <w:rsid w:val="006A305C"/>
    <w:rsid w:val="006A416F"/>
    <w:rsid w:val="006A42AB"/>
    <w:rsid w:val="006A50D3"/>
    <w:rsid w:val="006A556A"/>
    <w:rsid w:val="006A5A1A"/>
    <w:rsid w:val="006A64BA"/>
    <w:rsid w:val="006A64CF"/>
    <w:rsid w:val="006A657B"/>
    <w:rsid w:val="006A6691"/>
    <w:rsid w:val="006A714A"/>
    <w:rsid w:val="006A778A"/>
    <w:rsid w:val="006A7E47"/>
    <w:rsid w:val="006B030A"/>
    <w:rsid w:val="006B0837"/>
    <w:rsid w:val="006B104F"/>
    <w:rsid w:val="006B18D4"/>
    <w:rsid w:val="006B1D94"/>
    <w:rsid w:val="006B2A05"/>
    <w:rsid w:val="006B3972"/>
    <w:rsid w:val="006B3EDF"/>
    <w:rsid w:val="006B3F98"/>
    <w:rsid w:val="006B442A"/>
    <w:rsid w:val="006B46FD"/>
    <w:rsid w:val="006B52AC"/>
    <w:rsid w:val="006B66A3"/>
    <w:rsid w:val="006C0074"/>
    <w:rsid w:val="006C0110"/>
    <w:rsid w:val="006C0D2F"/>
    <w:rsid w:val="006C1457"/>
    <w:rsid w:val="006C1548"/>
    <w:rsid w:val="006C1B65"/>
    <w:rsid w:val="006C1C28"/>
    <w:rsid w:val="006C1CDA"/>
    <w:rsid w:val="006C292F"/>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E2D"/>
    <w:rsid w:val="006E0147"/>
    <w:rsid w:val="006E015F"/>
    <w:rsid w:val="006E081E"/>
    <w:rsid w:val="006E08C9"/>
    <w:rsid w:val="006E137C"/>
    <w:rsid w:val="006E13DA"/>
    <w:rsid w:val="006E1464"/>
    <w:rsid w:val="006E1D51"/>
    <w:rsid w:val="006E1F08"/>
    <w:rsid w:val="006E2242"/>
    <w:rsid w:val="006E3DC0"/>
    <w:rsid w:val="006E3E78"/>
    <w:rsid w:val="006E4234"/>
    <w:rsid w:val="006E60CA"/>
    <w:rsid w:val="006E6510"/>
    <w:rsid w:val="006E7006"/>
    <w:rsid w:val="006E7779"/>
    <w:rsid w:val="006E7DE8"/>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3898"/>
    <w:rsid w:val="0070396D"/>
    <w:rsid w:val="0070397B"/>
    <w:rsid w:val="00704299"/>
    <w:rsid w:val="00704922"/>
    <w:rsid w:val="00705C76"/>
    <w:rsid w:val="007064B9"/>
    <w:rsid w:val="00707820"/>
    <w:rsid w:val="00710421"/>
    <w:rsid w:val="007112DE"/>
    <w:rsid w:val="0071137E"/>
    <w:rsid w:val="0071156C"/>
    <w:rsid w:val="00712273"/>
    <w:rsid w:val="00712A27"/>
    <w:rsid w:val="0071317B"/>
    <w:rsid w:val="0071438B"/>
    <w:rsid w:val="0071469A"/>
    <w:rsid w:val="007171E8"/>
    <w:rsid w:val="00717FD5"/>
    <w:rsid w:val="00717FD7"/>
    <w:rsid w:val="00720660"/>
    <w:rsid w:val="0072081E"/>
    <w:rsid w:val="007214AD"/>
    <w:rsid w:val="007221DE"/>
    <w:rsid w:val="0072241F"/>
    <w:rsid w:val="0072285E"/>
    <w:rsid w:val="00722C58"/>
    <w:rsid w:val="007232F0"/>
    <w:rsid w:val="00723452"/>
    <w:rsid w:val="007239BD"/>
    <w:rsid w:val="0072400A"/>
    <w:rsid w:val="00724125"/>
    <w:rsid w:val="00724634"/>
    <w:rsid w:val="00724FB6"/>
    <w:rsid w:val="007259F4"/>
    <w:rsid w:val="00726CF7"/>
    <w:rsid w:val="0072796E"/>
    <w:rsid w:val="00727BA9"/>
    <w:rsid w:val="00727BDD"/>
    <w:rsid w:val="00730CEA"/>
    <w:rsid w:val="00731375"/>
    <w:rsid w:val="00731682"/>
    <w:rsid w:val="00731BB1"/>
    <w:rsid w:val="007322AA"/>
    <w:rsid w:val="00732DA6"/>
    <w:rsid w:val="00733458"/>
    <w:rsid w:val="00734D81"/>
    <w:rsid w:val="007368D5"/>
    <w:rsid w:val="00736BD8"/>
    <w:rsid w:val="0073719D"/>
    <w:rsid w:val="00737A23"/>
    <w:rsid w:val="0074094C"/>
    <w:rsid w:val="00740E5C"/>
    <w:rsid w:val="0074109F"/>
    <w:rsid w:val="00742C9D"/>
    <w:rsid w:val="00744579"/>
    <w:rsid w:val="00744DE4"/>
    <w:rsid w:val="00744E53"/>
    <w:rsid w:val="00745B35"/>
    <w:rsid w:val="00745F22"/>
    <w:rsid w:val="00746881"/>
    <w:rsid w:val="00747124"/>
    <w:rsid w:val="00747B7D"/>
    <w:rsid w:val="00747C13"/>
    <w:rsid w:val="00747D98"/>
    <w:rsid w:val="00750670"/>
    <w:rsid w:val="00751784"/>
    <w:rsid w:val="00751B87"/>
    <w:rsid w:val="00753FB0"/>
    <w:rsid w:val="00754259"/>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843"/>
    <w:rsid w:val="007636AE"/>
    <w:rsid w:val="007640F1"/>
    <w:rsid w:val="007649D2"/>
    <w:rsid w:val="00764F59"/>
    <w:rsid w:val="007654E8"/>
    <w:rsid w:val="00765EFE"/>
    <w:rsid w:val="00766A29"/>
    <w:rsid w:val="0076794C"/>
    <w:rsid w:val="007704CF"/>
    <w:rsid w:val="0077133C"/>
    <w:rsid w:val="00772C7B"/>
    <w:rsid w:val="00772ED9"/>
    <w:rsid w:val="00773123"/>
    <w:rsid w:val="00774156"/>
    <w:rsid w:val="007753F3"/>
    <w:rsid w:val="0077579F"/>
    <w:rsid w:val="0077693B"/>
    <w:rsid w:val="00776F14"/>
    <w:rsid w:val="00776F8F"/>
    <w:rsid w:val="0077717D"/>
    <w:rsid w:val="007803AE"/>
    <w:rsid w:val="0078196F"/>
    <w:rsid w:val="00781BB2"/>
    <w:rsid w:val="00782314"/>
    <w:rsid w:val="007831D0"/>
    <w:rsid w:val="00784214"/>
    <w:rsid w:val="00785307"/>
    <w:rsid w:val="00785BE4"/>
    <w:rsid w:val="00786460"/>
    <w:rsid w:val="00786696"/>
    <w:rsid w:val="00786A9D"/>
    <w:rsid w:val="00790ACC"/>
    <w:rsid w:val="00791679"/>
    <w:rsid w:val="0079186B"/>
    <w:rsid w:val="00791995"/>
    <w:rsid w:val="00791DC7"/>
    <w:rsid w:val="0079295A"/>
    <w:rsid w:val="00793089"/>
    <w:rsid w:val="00793139"/>
    <w:rsid w:val="00793215"/>
    <w:rsid w:val="007933D7"/>
    <w:rsid w:val="00793723"/>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222F"/>
    <w:rsid w:val="007B2C42"/>
    <w:rsid w:val="007B2D6C"/>
    <w:rsid w:val="007B370D"/>
    <w:rsid w:val="007B3F5D"/>
    <w:rsid w:val="007B47AA"/>
    <w:rsid w:val="007B5428"/>
    <w:rsid w:val="007B5E1D"/>
    <w:rsid w:val="007B7AE2"/>
    <w:rsid w:val="007C010F"/>
    <w:rsid w:val="007C02BA"/>
    <w:rsid w:val="007C0CD7"/>
    <w:rsid w:val="007C153C"/>
    <w:rsid w:val="007C2678"/>
    <w:rsid w:val="007C45A7"/>
    <w:rsid w:val="007C5F2A"/>
    <w:rsid w:val="007C6945"/>
    <w:rsid w:val="007C69E8"/>
    <w:rsid w:val="007D03DE"/>
    <w:rsid w:val="007D0D8D"/>
    <w:rsid w:val="007D1675"/>
    <w:rsid w:val="007D1D04"/>
    <w:rsid w:val="007D1EB5"/>
    <w:rsid w:val="007D261F"/>
    <w:rsid w:val="007D2ACD"/>
    <w:rsid w:val="007D48D8"/>
    <w:rsid w:val="007D4AB5"/>
    <w:rsid w:val="007D5D76"/>
    <w:rsid w:val="007D7301"/>
    <w:rsid w:val="007D73D1"/>
    <w:rsid w:val="007D7C5C"/>
    <w:rsid w:val="007E0BBA"/>
    <w:rsid w:val="007E0FBD"/>
    <w:rsid w:val="007E1523"/>
    <w:rsid w:val="007E3252"/>
    <w:rsid w:val="007E3D38"/>
    <w:rsid w:val="007E423A"/>
    <w:rsid w:val="007E4309"/>
    <w:rsid w:val="007E4E2F"/>
    <w:rsid w:val="007E514D"/>
    <w:rsid w:val="007E51BA"/>
    <w:rsid w:val="007E5203"/>
    <w:rsid w:val="007E62CB"/>
    <w:rsid w:val="007E68E6"/>
    <w:rsid w:val="007F034D"/>
    <w:rsid w:val="007F0F87"/>
    <w:rsid w:val="007F108A"/>
    <w:rsid w:val="007F13BE"/>
    <w:rsid w:val="007F1483"/>
    <w:rsid w:val="007F1484"/>
    <w:rsid w:val="007F2868"/>
    <w:rsid w:val="007F29E5"/>
    <w:rsid w:val="007F417D"/>
    <w:rsid w:val="007F4931"/>
    <w:rsid w:val="007F4BB9"/>
    <w:rsid w:val="007F4FE5"/>
    <w:rsid w:val="007F60BA"/>
    <w:rsid w:val="007F6779"/>
    <w:rsid w:val="007F7174"/>
    <w:rsid w:val="007F744E"/>
    <w:rsid w:val="00800073"/>
    <w:rsid w:val="00800819"/>
    <w:rsid w:val="00800A7A"/>
    <w:rsid w:val="00803184"/>
    <w:rsid w:val="008038CA"/>
    <w:rsid w:val="00805996"/>
    <w:rsid w:val="00805AB1"/>
    <w:rsid w:val="00805FF2"/>
    <w:rsid w:val="008061C0"/>
    <w:rsid w:val="00806751"/>
    <w:rsid w:val="00807FF3"/>
    <w:rsid w:val="00810E7C"/>
    <w:rsid w:val="00811B00"/>
    <w:rsid w:val="00811ED9"/>
    <w:rsid w:val="00812018"/>
    <w:rsid w:val="00812649"/>
    <w:rsid w:val="00812C62"/>
    <w:rsid w:val="0081409E"/>
    <w:rsid w:val="00814EF8"/>
    <w:rsid w:val="008159AC"/>
    <w:rsid w:val="0082074E"/>
    <w:rsid w:val="00820A93"/>
    <w:rsid w:val="00820AAD"/>
    <w:rsid w:val="00821DBD"/>
    <w:rsid w:val="00821DEA"/>
    <w:rsid w:val="00822314"/>
    <w:rsid w:val="008238D2"/>
    <w:rsid w:val="008240E7"/>
    <w:rsid w:val="0082415F"/>
    <w:rsid w:val="008251C1"/>
    <w:rsid w:val="0082575D"/>
    <w:rsid w:val="00826E2D"/>
    <w:rsid w:val="00831194"/>
    <w:rsid w:val="00831D9D"/>
    <w:rsid w:val="00831ECB"/>
    <w:rsid w:val="00832496"/>
    <w:rsid w:val="008324BF"/>
    <w:rsid w:val="00834594"/>
    <w:rsid w:val="00836964"/>
    <w:rsid w:val="00837EA0"/>
    <w:rsid w:val="00840833"/>
    <w:rsid w:val="00840DBD"/>
    <w:rsid w:val="00840DF0"/>
    <w:rsid w:val="00841A6A"/>
    <w:rsid w:val="00841E0C"/>
    <w:rsid w:val="00842D33"/>
    <w:rsid w:val="00843219"/>
    <w:rsid w:val="00843C8F"/>
    <w:rsid w:val="00844EF8"/>
    <w:rsid w:val="00844F68"/>
    <w:rsid w:val="00845090"/>
    <w:rsid w:val="00845316"/>
    <w:rsid w:val="0084589E"/>
    <w:rsid w:val="00845BA6"/>
    <w:rsid w:val="00845F17"/>
    <w:rsid w:val="0084600C"/>
    <w:rsid w:val="00846792"/>
    <w:rsid w:val="008469E4"/>
    <w:rsid w:val="00850102"/>
    <w:rsid w:val="008507A4"/>
    <w:rsid w:val="00850BC6"/>
    <w:rsid w:val="00850F74"/>
    <w:rsid w:val="00852CD8"/>
    <w:rsid w:val="00852D18"/>
    <w:rsid w:val="00852FCA"/>
    <w:rsid w:val="008537F6"/>
    <w:rsid w:val="00853DF5"/>
    <w:rsid w:val="00853E9F"/>
    <w:rsid w:val="00854DDD"/>
    <w:rsid w:val="00855721"/>
    <w:rsid w:val="00855BC6"/>
    <w:rsid w:val="0085609E"/>
    <w:rsid w:val="0085634E"/>
    <w:rsid w:val="008563F7"/>
    <w:rsid w:val="00856937"/>
    <w:rsid w:val="00856B19"/>
    <w:rsid w:val="00857DC1"/>
    <w:rsid w:val="0086015E"/>
    <w:rsid w:val="00860D41"/>
    <w:rsid w:val="0086106D"/>
    <w:rsid w:val="00863777"/>
    <w:rsid w:val="00863D1B"/>
    <w:rsid w:val="00863FD2"/>
    <w:rsid w:val="008658D3"/>
    <w:rsid w:val="0086599C"/>
    <w:rsid w:val="00865B3F"/>
    <w:rsid w:val="00865C32"/>
    <w:rsid w:val="00866000"/>
    <w:rsid w:val="008675FE"/>
    <w:rsid w:val="008677B0"/>
    <w:rsid w:val="00867FBC"/>
    <w:rsid w:val="00871461"/>
    <w:rsid w:val="00872C94"/>
    <w:rsid w:val="00872E36"/>
    <w:rsid w:val="00873061"/>
    <w:rsid w:val="0087432D"/>
    <w:rsid w:val="0087531A"/>
    <w:rsid w:val="00876451"/>
    <w:rsid w:val="008773C6"/>
    <w:rsid w:val="00877CB9"/>
    <w:rsid w:val="00877F7E"/>
    <w:rsid w:val="00880F7A"/>
    <w:rsid w:val="0088147E"/>
    <w:rsid w:val="00881736"/>
    <w:rsid w:val="00881829"/>
    <w:rsid w:val="00881B9B"/>
    <w:rsid w:val="00881D9F"/>
    <w:rsid w:val="008826E9"/>
    <w:rsid w:val="00882D29"/>
    <w:rsid w:val="00882D94"/>
    <w:rsid w:val="0088325B"/>
    <w:rsid w:val="008839DB"/>
    <w:rsid w:val="0088433D"/>
    <w:rsid w:val="00884F5E"/>
    <w:rsid w:val="00885570"/>
    <w:rsid w:val="00885E50"/>
    <w:rsid w:val="0088622C"/>
    <w:rsid w:val="00886406"/>
    <w:rsid w:val="00887C02"/>
    <w:rsid w:val="008901A2"/>
    <w:rsid w:val="00891142"/>
    <w:rsid w:val="00891617"/>
    <w:rsid w:val="00891A58"/>
    <w:rsid w:val="00893B93"/>
    <w:rsid w:val="008945EC"/>
    <w:rsid w:val="00894ED7"/>
    <w:rsid w:val="008962D5"/>
    <w:rsid w:val="0089712D"/>
    <w:rsid w:val="00897199"/>
    <w:rsid w:val="00897215"/>
    <w:rsid w:val="008972A1"/>
    <w:rsid w:val="0089751D"/>
    <w:rsid w:val="00897797"/>
    <w:rsid w:val="008A04E5"/>
    <w:rsid w:val="008A116C"/>
    <w:rsid w:val="008A1173"/>
    <w:rsid w:val="008A1629"/>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15E9"/>
    <w:rsid w:val="008B1E52"/>
    <w:rsid w:val="008B226F"/>
    <w:rsid w:val="008B23CA"/>
    <w:rsid w:val="008B2DE8"/>
    <w:rsid w:val="008B319B"/>
    <w:rsid w:val="008B3645"/>
    <w:rsid w:val="008B3E20"/>
    <w:rsid w:val="008B4346"/>
    <w:rsid w:val="008B4DB4"/>
    <w:rsid w:val="008B52C5"/>
    <w:rsid w:val="008B61F6"/>
    <w:rsid w:val="008B75D8"/>
    <w:rsid w:val="008C01B6"/>
    <w:rsid w:val="008C0F06"/>
    <w:rsid w:val="008C2A37"/>
    <w:rsid w:val="008C3BD6"/>
    <w:rsid w:val="008C3C3D"/>
    <w:rsid w:val="008C3D6F"/>
    <w:rsid w:val="008C4421"/>
    <w:rsid w:val="008C4D9D"/>
    <w:rsid w:val="008C4E85"/>
    <w:rsid w:val="008C5141"/>
    <w:rsid w:val="008C6B7D"/>
    <w:rsid w:val="008C6C3A"/>
    <w:rsid w:val="008D0005"/>
    <w:rsid w:val="008D18DD"/>
    <w:rsid w:val="008D32EF"/>
    <w:rsid w:val="008D3542"/>
    <w:rsid w:val="008D3681"/>
    <w:rsid w:val="008D3D4A"/>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CAA"/>
    <w:rsid w:val="008E731E"/>
    <w:rsid w:val="008F0764"/>
    <w:rsid w:val="008F1595"/>
    <w:rsid w:val="008F25F0"/>
    <w:rsid w:val="008F3210"/>
    <w:rsid w:val="008F3382"/>
    <w:rsid w:val="008F33AF"/>
    <w:rsid w:val="008F3467"/>
    <w:rsid w:val="008F372C"/>
    <w:rsid w:val="008F3C55"/>
    <w:rsid w:val="008F7346"/>
    <w:rsid w:val="008F79BA"/>
    <w:rsid w:val="008F7CBC"/>
    <w:rsid w:val="00900735"/>
    <w:rsid w:val="009009CE"/>
    <w:rsid w:val="009015B0"/>
    <w:rsid w:val="00901732"/>
    <w:rsid w:val="009018BC"/>
    <w:rsid w:val="00901B5B"/>
    <w:rsid w:val="009029B2"/>
    <w:rsid w:val="00902B1F"/>
    <w:rsid w:val="00902C2F"/>
    <w:rsid w:val="00902C58"/>
    <w:rsid w:val="00903266"/>
    <w:rsid w:val="0090371E"/>
    <w:rsid w:val="009039FF"/>
    <w:rsid w:val="009042E4"/>
    <w:rsid w:val="00904C2E"/>
    <w:rsid w:val="00904DCD"/>
    <w:rsid w:val="00905673"/>
    <w:rsid w:val="00905AD5"/>
    <w:rsid w:val="00905DF5"/>
    <w:rsid w:val="00906232"/>
    <w:rsid w:val="009072AD"/>
    <w:rsid w:val="00907347"/>
    <w:rsid w:val="0091059C"/>
    <w:rsid w:val="00913566"/>
    <w:rsid w:val="009139C2"/>
    <w:rsid w:val="00914139"/>
    <w:rsid w:val="00914E03"/>
    <w:rsid w:val="00914ED2"/>
    <w:rsid w:val="0091521F"/>
    <w:rsid w:val="00915864"/>
    <w:rsid w:val="00915873"/>
    <w:rsid w:val="00915AD4"/>
    <w:rsid w:val="00917224"/>
    <w:rsid w:val="009179D5"/>
    <w:rsid w:val="00920BD6"/>
    <w:rsid w:val="00920BFE"/>
    <w:rsid w:val="0092107B"/>
    <w:rsid w:val="009211E2"/>
    <w:rsid w:val="009214AA"/>
    <w:rsid w:val="00921A20"/>
    <w:rsid w:val="00921DBD"/>
    <w:rsid w:val="00922C0E"/>
    <w:rsid w:val="00923024"/>
    <w:rsid w:val="00924788"/>
    <w:rsid w:val="00924876"/>
    <w:rsid w:val="00924F04"/>
    <w:rsid w:val="0092586A"/>
    <w:rsid w:val="00925889"/>
    <w:rsid w:val="009268DA"/>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C26"/>
    <w:rsid w:val="00937CD7"/>
    <w:rsid w:val="00937D62"/>
    <w:rsid w:val="0094072A"/>
    <w:rsid w:val="009410D8"/>
    <w:rsid w:val="00941CEB"/>
    <w:rsid w:val="009431C8"/>
    <w:rsid w:val="00943738"/>
    <w:rsid w:val="00943C22"/>
    <w:rsid w:val="00943D90"/>
    <w:rsid w:val="00943E3B"/>
    <w:rsid w:val="00944268"/>
    <w:rsid w:val="00944B11"/>
    <w:rsid w:val="00945447"/>
    <w:rsid w:val="00945E45"/>
    <w:rsid w:val="009468BF"/>
    <w:rsid w:val="00946AB3"/>
    <w:rsid w:val="009475D3"/>
    <w:rsid w:val="00947663"/>
    <w:rsid w:val="009477AC"/>
    <w:rsid w:val="00947F54"/>
    <w:rsid w:val="00951ADC"/>
    <w:rsid w:val="00952C7E"/>
    <w:rsid w:val="00952D8D"/>
    <w:rsid w:val="0095492D"/>
    <w:rsid w:val="009549C9"/>
    <w:rsid w:val="009552D3"/>
    <w:rsid w:val="009558FD"/>
    <w:rsid w:val="00955F51"/>
    <w:rsid w:val="00956205"/>
    <w:rsid w:val="0095684D"/>
    <w:rsid w:val="009568D6"/>
    <w:rsid w:val="0095766D"/>
    <w:rsid w:val="00957E87"/>
    <w:rsid w:val="00960811"/>
    <w:rsid w:val="00960EF9"/>
    <w:rsid w:val="009615D3"/>
    <w:rsid w:val="00961D0D"/>
    <w:rsid w:val="009624A5"/>
    <w:rsid w:val="00962EE6"/>
    <w:rsid w:val="00964ABF"/>
    <w:rsid w:val="00965F17"/>
    <w:rsid w:val="009678EE"/>
    <w:rsid w:val="00971757"/>
    <w:rsid w:val="00971861"/>
    <w:rsid w:val="009718E5"/>
    <w:rsid w:val="00971CD6"/>
    <w:rsid w:val="00973D70"/>
    <w:rsid w:val="009741F7"/>
    <w:rsid w:val="009767FC"/>
    <w:rsid w:val="009769CD"/>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A1C"/>
    <w:rsid w:val="00992D9A"/>
    <w:rsid w:val="00993FFB"/>
    <w:rsid w:val="00994591"/>
    <w:rsid w:val="00996017"/>
    <w:rsid w:val="00997E9D"/>
    <w:rsid w:val="009A0231"/>
    <w:rsid w:val="009A0E1E"/>
    <w:rsid w:val="009A0F96"/>
    <w:rsid w:val="009A2715"/>
    <w:rsid w:val="009A2D2E"/>
    <w:rsid w:val="009A32DD"/>
    <w:rsid w:val="009A368D"/>
    <w:rsid w:val="009A3905"/>
    <w:rsid w:val="009A3BCF"/>
    <w:rsid w:val="009A4A4C"/>
    <w:rsid w:val="009A4D50"/>
    <w:rsid w:val="009A5182"/>
    <w:rsid w:val="009A5CFC"/>
    <w:rsid w:val="009A7473"/>
    <w:rsid w:val="009A74FE"/>
    <w:rsid w:val="009A7C52"/>
    <w:rsid w:val="009B0600"/>
    <w:rsid w:val="009B0CD9"/>
    <w:rsid w:val="009B11BB"/>
    <w:rsid w:val="009B1C27"/>
    <w:rsid w:val="009B2C50"/>
    <w:rsid w:val="009B3261"/>
    <w:rsid w:val="009B3E71"/>
    <w:rsid w:val="009B3F5D"/>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0C7"/>
    <w:rsid w:val="009C7B0E"/>
    <w:rsid w:val="009D0625"/>
    <w:rsid w:val="009D0870"/>
    <w:rsid w:val="009D1128"/>
    <w:rsid w:val="009D12A5"/>
    <w:rsid w:val="009D2B17"/>
    <w:rsid w:val="009D39AE"/>
    <w:rsid w:val="009D3A13"/>
    <w:rsid w:val="009D3AF9"/>
    <w:rsid w:val="009D3C07"/>
    <w:rsid w:val="009D4B61"/>
    <w:rsid w:val="009D540F"/>
    <w:rsid w:val="009D5B5A"/>
    <w:rsid w:val="009D5BD4"/>
    <w:rsid w:val="009D6112"/>
    <w:rsid w:val="009D6C88"/>
    <w:rsid w:val="009D6CF1"/>
    <w:rsid w:val="009D7724"/>
    <w:rsid w:val="009D773F"/>
    <w:rsid w:val="009E01F4"/>
    <w:rsid w:val="009E130B"/>
    <w:rsid w:val="009E31D2"/>
    <w:rsid w:val="009E3A3D"/>
    <w:rsid w:val="009E4281"/>
    <w:rsid w:val="009E4D70"/>
    <w:rsid w:val="009E61BA"/>
    <w:rsid w:val="009E630C"/>
    <w:rsid w:val="009E650E"/>
    <w:rsid w:val="009E6DC0"/>
    <w:rsid w:val="009E6DE1"/>
    <w:rsid w:val="009F00D3"/>
    <w:rsid w:val="009F0796"/>
    <w:rsid w:val="009F0A6E"/>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772E"/>
    <w:rsid w:val="00A000D2"/>
    <w:rsid w:val="00A000D7"/>
    <w:rsid w:val="00A00615"/>
    <w:rsid w:val="00A01753"/>
    <w:rsid w:val="00A02BED"/>
    <w:rsid w:val="00A03790"/>
    <w:rsid w:val="00A0493B"/>
    <w:rsid w:val="00A04B92"/>
    <w:rsid w:val="00A04BD3"/>
    <w:rsid w:val="00A05096"/>
    <w:rsid w:val="00A05343"/>
    <w:rsid w:val="00A0593B"/>
    <w:rsid w:val="00A05AEB"/>
    <w:rsid w:val="00A068FA"/>
    <w:rsid w:val="00A06DB9"/>
    <w:rsid w:val="00A1058F"/>
    <w:rsid w:val="00A10C75"/>
    <w:rsid w:val="00A113B4"/>
    <w:rsid w:val="00A115EF"/>
    <w:rsid w:val="00A11FA8"/>
    <w:rsid w:val="00A128F0"/>
    <w:rsid w:val="00A14AA6"/>
    <w:rsid w:val="00A15234"/>
    <w:rsid w:val="00A153B0"/>
    <w:rsid w:val="00A1560C"/>
    <w:rsid w:val="00A1584D"/>
    <w:rsid w:val="00A15B94"/>
    <w:rsid w:val="00A1609D"/>
    <w:rsid w:val="00A17A68"/>
    <w:rsid w:val="00A17E5F"/>
    <w:rsid w:val="00A20C11"/>
    <w:rsid w:val="00A20FD5"/>
    <w:rsid w:val="00A2173C"/>
    <w:rsid w:val="00A224D6"/>
    <w:rsid w:val="00A22FC1"/>
    <w:rsid w:val="00A23893"/>
    <w:rsid w:val="00A23D8F"/>
    <w:rsid w:val="00A24A06"/>
    <w:rsid w:val="00A24AD6"/>
    <w:rsid w:val="00A25760"/>
    <w:rsid w:val="00A25A87"/>
    <w:rsid w:val="00A26C85"/>
    <w:rsid w:val="00A26D5B"/>
    <w:rsid w:val="00A275CA"/>
    <w:rsid w:val="00A30154"/>
    <w:rsid w:val="00A312B8"/>
    <w:rsid w:val="00A3160C"/>
    <w:rsid w:val="00A321CD"/>
    <w:rsid w:val="00A322DF"/>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5184"/>
    <w:rsid w:val="00A45B9A"/>
    <w:rsid w:val="00A46655"/>
    <w:rsid w:val="00A46700"/>
    <w:rsid w:val="00A46723"/>
    <w:rsid w:val="00A47113"/>
    <w:rsid w:val="00A47649"/>
    <w:rsid w:val="00A476D9"/>
    <w:rsid w:val="00A47C44"/>
    <w:rsid w:val="00A501B9"/>
    <w:rsid w:val="00A5022D"/>
    <w:rsid w:val="00A50AFC"/>
    <w:rsid w:val="00A50C30"/>
    <w:rsid w:val="00A50F4F"/>
    <w:rsid w:val="00A515A2"/>
    <w:rsid w:val="00A51DED"/>
    <w:rsid w:val="00A529AA"/>
    <w:rsid w:val="00A52B92"/>
    <w:rsid w:val="00A538FE"/>
    <w:rsid w:val="00A53AAE"/>
    <w:rsid w:val="00A5491E"/>
    <w:rsid w:val="00A54D76"/>
    <w:rsid w:val="00A54FCB"/>
    <w:rsid w:val="00A57687"/>
    <w:rsid w:val="00A57B64"/>
    <w:rsid w:val="00A60F74"/>
    <w:rsid w:val="00A6142B"/>
    <w:rsid w:val="00A61CBE"/>
    <w:rsid w:val="00A63AB7"/>
    <w:rsid w:val="00A6487E"/>
    <w:rsid w:val="00A64E0F"/>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882"/>
    <w:rsid w:val="00A86C3B"/>
    <w:rsid w:val="00A87B18"/>
    <w:rsid w:val="00A87BCD"/>
    <w:rsid w:val="00A9052D"/>
    <w:rsid w:val="00A90B93"/>
    <w:rsid w:val="00A9103B"/>
    <w:rsid w:val="00A93A32"/>
    <w:rsid w:val="00A9436C"/>
    <w:rsid w:val="00A949A4"/>
    <w:rsid w:val="00A94E1C"/>
    <w:rsid w:val="00A96309"/>
    <w:rsid w:val="00A96F02"/>
    <w:rsid w:val="00A9782E"/>
    <w:rsid w:val="00A97A3C"/>
    <w:rsid w:val="00A97A87"/>
    <w:rsid w:val="00AA02AE"/>
    <w:rsid w:val="00AA1194"/>
    <w:rsid w:val="00AA1D73"/>
    <w:rsid w:val="00AA2C09"/>
    <w:rsid w:val="00AA34C0"/>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CE0"/>
    <w:rsid w:val="00AB1CEB"/>
    <w:rsid w:val="00AB1E95"/>
    <w:rsid w:val="00AB1F44"/>
    <w:rsid w:val="00AB222F"/>
    <w:rsid w:val="00AB260C"/>
    <w:rsid w:val="00AB2A79"/>
    <w:rsid w:val="00AB2B0B"/>
    <w:rsid w:val="00AB37D5"/>
    <w:rsid w:val="00AB48A4"/>
    <w:rsid w:val="00AB5150"/>
    <w:rsid w:val="00AB562B"/>
    <w:rsid w:val="00AB598E"/>
    <w:rsid w:val="00AB6A53"/>
    <w:rsid w:val="00AB6A62"/>
    <w:rsid w:val="00AB7645"/>
    <w:rsid w:val="00AC2137"/>
    <w:rsid w:val="00AC46EC"/>
    <w:rsid w:val="00AC59CC"/>
    <w:rsid w:val="00AC6B51"/>
    <w:rsid w:val="00AC702A"/>
    <w:rsid w:val="00AC7227"/>
    <w:rsid w:val="00AD042D"/>
    <w:rsid w:val="00AD0731"/>
    <w:rsid w:val="00AD0787"/>
    <w:rsid w:val="00AD2009"/>
    <w:rsid w:val="00AD2889"/>
    <w:rsid w:val="00AD2D6B"/>
    <w:rsid w:val="00AD332F"/>
    <w:rsid w:val="00AD4FBA"/>
    <w:rsid w:val="00AD5456"/>
    <w:rsid w:val="00AD548C"/>
    <w:rsid w:val="00AD5E6B"/>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5CA"/>
    <w:rsid w:val="00B03892"/>
    <w:rsid w:val="00B0529D"/>
    <w:rsid w:val="00B05954"/>
    <w:rsid w:val="00B06B54"/>
    <w:rsid w:val="00B07647"/>
    <w:rsid w:val="00B07C1C"/>
    <w:rsid w:val="00B105C1"/>
    <w:rsid w:val="00B10BEF"/>
    <w:rsid w:val="00B123BB"/>
    <w:rsid w:val="00B12D36"/>
    <w:rsid w:val="00B139DD"/>
    <w:rsid w:val="00B14708"/>
    <w:rsid w:val="00B16A1B"/>
    <w:rsid w:val="00B170FD"/>
    <w:rsid w:val="00B20985"/>
    <w:rsid w:val="00B21AC8"/>
    <w:rsid w:val="00B21DE6"/>
    <w:rsid w:val="00B22421"/>
    <w:rsid w:val="00B22598"/>
    <w:rsid w:val="00B2261B"/>
    <w:rsid w:val="00B23E69"/>
    <w:rsid w:val="00B245F2"/>
    <w:rsid w:val="00B24704"/>
    <w:rsid w:val="00B249AD"/>
    <w:rsid w:val="00B252F3"/>
    <w:rsid w:val="00B25EA4"/>
    <w:rsid w:val="00B261C7"/>
    <w:rsid w:val="00B267BD"/>
    <w:rsid w:val="00B26F81"/>
    <w:rsid w:val="00B2783C"/>
    <w:rsid w:val="00B27AC3"/>
    <w:rsid w:val="00B30C89"/>
    <w:rsid w:val="00B3275F"/>
    <w:rsid w:val="00B334B6"/>
    <w:rsid w:val="00B33E54"/>
    <w:rsid w:val="00B35E81"/>
    <w:rsid w:val="00B360EB"/>
    <w:rsid w:val="00B36696"/>
    <w:rsid w:val="00B4097A"/>
    <w:rsid w:val="00B40D35"/>
    <w:rsid w:val="00B40DB4"/>
    <w:rsid w:val="00B421EB"/>
    <w:rsid w:val="00B4235E"/>
    <w:rsid w:val="00B43894"/>
    <w:rsid w:val="00B4395D"/>
    <w:rsid w:val="00B43E5B"/>
    <w:rsid w:val="00B44168"/>
    <w:rsid w:val="00B4508D"/>
    <w:rsid w:val="00B459F2"/>
    <w:rsid w:val="00B501D5"/>
    <w:rsid w:val="00B50EDE"/>
    <w:rsid w:val="00B51216"/>
    <w:rsid w:val="00B5288E"/>
    <w:rsid w:val="00B532EA"/>
    <w:rsid w:val="00B54664"/>
    <w:rsid w:val="00B54BB3"/>
    <w:rsid w:val="00B54E1D"/>
    <w:rsid w:val="00B56877"/>
    <w:rsid w:val="00B568A6"/>
    <w:rsid w:val="00B573A7"/>
    <w:rsid w:val="00B57F30"/>
    <w:rsid w:val="00B57F58"/>
    <w:rsid w:val="00B6010D"/>
    <w:rsid w:val="00B601D0"/>
    <w:rsid w:val="00B6068B"/>
    <w:rsid w:val="00B623AC"/>
    <w:rsid w:val="00B62454"/>
    <w:rsid w:val="00B62B3A"/>
    <w:rsid w:val="00B63232"/>
    <w:rsid w:val="00B65403"/>
    <w:rsid w:val="00B663AE"/>
    <w:rsid w:val="00B66591"/>
    <w:rsid w:val="00B670B2"/>
    <w:rsid w:val="00B670E1"/>
    <w:rsid w:val="00B707E4"/>
    <w:rsid w:val="00B70A9B"/>
    <w:rsid w:val="00B73621"/>
    <w:rsid w:val="00B7382E"/>
    <w:rsid w:val="00B7399F"/>
    <w:rsid w:val="00B73F9C"/>
    <w:rsid w:val="00B74465"/>
    <w:rsid w:val="00B749CC"/>
    <w:rsid w:val="00B74FF0"/>
    <w:rsid w:val="00B755B2"/>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46C0"/>
    <w:rsid w:val="00B856B6"/>
    <w:rsid w:val="00B85A4D"/>
    <w:rsid w:val="00B86530"/>
    <w:rsid w:val="00B87BF3"/>
    <w:rsid w:val="00B924F6"/>
    <w:rsid w:val="00B92E84"/>
    <w:rsid w:val="00B938CA"/>
    <w:rsid w:val="00B93E15"/>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41CC"/>
    <w:rsid w:val="00BC464D"/>
    <w:rsid w:val="00BC4B9E"/>
    <w:rsid w:val="00BC4EBB"/>
    <w:rsid w:val="00BC522E"/>
    <w:rsid w:val="00BC5BA6"/>
    <w:rsid w:val="00BC61C9"/>
    <w:rsid w:val="00BC6782"/>
    <w:rsid w:val="00BC6BD0"/>
    <w:rsid w:val="00BC7DB6"/>
    <w:rsid w:val="00BD1A45"/>
    <w:rsid w:val="00BD1EF7"/>
    <w:rsid w:val="00BD35DF"/>
    <w:rsid w:val="00BD463C"/>
    <w:rsid w:val="00BD486E"/>
    <w:rsid w:val="00BD48D4"/>
    <w:rsid w:val="00BD4EC1"/>
    <w:rsid w:val="00BD52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91E"/>
    <w:rsid w:val="00BF2C1A"/>
    <w:rsid w:val="00BF34C3"/>
    <w:rsid w:val="00BF3BA6"/>
    <w:rsid w:val="00BF4E2E"/>
    <w:rsid w:val="00BF5324"/>
    <w:rsid w:val="00BF5D1C"/>
    <w:rsid w:val="00BF64FD"/>
    <w:rsid w:val="00BF70F0"/>
    <w:rsid w:val="00BF7871"/>
    <w:rsid w:val="00C00847"/>
    <w:rsid w:val="00C0175D"/>
    <w:rsid w:val="00C01F79"/>
    <w:rsid w:val="00C03174"/>
    <w:rsid w:val="00C0395B"/>
    <w:rsid w:val="00C0422C"/>
    <w:rsid w:val="00C0424E"/>
    <w:rsid w:val="00C048CB"/>
    <w:rsid w:val="00C04C88"/>
    <w:rsid w:val="00C052DE"/>
    <w:rsid w:val="00C05A14"/>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D67"/>
    <w:rsid w:val="00C202BF"/>
    <w:rsid w:val="00C204BB"/>
    <w:rsid w:val="00C22C58"/>
    <w:rsid w:val="00C2305B"/>
    <w:rsid w:val="00C236D5"/>
    <w:rsid w:val="00C241BE"/>
    <w:rsid w:val="00C24683"/>
    <w:rsid w:val="00C251E5"/>
    <w:rsid w:val="00C262A3"/>
    <w:rsid w:val="00C2638B"/>
    <w:rsid w:val="00C26622"/>
    <w:rsid w:val="00C266BB"/>
    <w:rsid w:val="00C278D5"/>
    <w:rsid w:val="00C27BEF"/>
    <w:rsid w:val="00C3002A"/>
    <w:rsid w:val="00C306C3"/>
    <w:rsid w:val="00C30D6A"/>
    <w:rsid w:val="00C31000"/>
    <w:rsid w:val="00C3346D"/>
    <w:rsid w:val="00C33662"/>
    <w:rsid w:val="00C3392C"/>
    <w:rsid w:val="00C3459A"/>
    <w:rsid w:val="00C34A8C"/>
    <w:rsid w:val="00C34E69"/>
    <w:rsid w:val="00C3591F"/>
    <w:rsid w:val="00C368EB"/>
    <w:rsid w:val="00C40A87"/>
    <w:rsid w:val="00C40F6B"/>
    <w:rsid w:val="00C42470"/>
    <w:rsid w:val="00C429AD"/>
    <w:rsid w:val="00C43340"/>
    <w:rsid w:val="00C43352"/>
    <w:rsid w:val="00C447DB"/>
    <w:rsid w:val="00C44833"/>
    <w:rsid w:val="00C44F13"/>
    <w:rsid w:val="00C45447"/>
    <w:rsid w:val="00C45A80"/>
    <w:rsid w:val="00C45C1B"/>
    <w:rsid w:val="00C45E9A"/>
    <w:rsid w:val="00C47695"/>
    <w:rsid w:val="00C476E4"/>
    <w:rsid w:val="00C50D4C"/>
    <w:rsid w:val="00C511BF"/>
    <w:rsid w:val="00C51A8D"/>
    <w:rsid w:val="00C52C3C"/>
    <w:rsid w:val="00C52F11"/>
    <w:rsid w:val="00C5518E"/>
    <w:rsid w:val="00C5553F"/>
    <w:rsid w:val="00C55621"/>
    <w:rsid w:val="00C56088"/>
    <w:rsid w:val="00C565EF"/>
    <w:rsid w:val="00C567FD"/>
    <w:rsid w:val="00C56D7B"/>
    <w:rsid w:val="00C60AAB"/>
    <w:rsid w:val="00C61B78"/>
    <w:rsid w:val="00C627EA"/>
    <w:rsid w:val="00C63960"/>
    <w:rsid w:val="00C64258"/>
    <w:rsid w:val="00C643DD"/>
    <w:rsid w:val="00C652DB"/>
    <w:rsid w:val="00C6728F"/>
    <w:rsid w:val="00C70CB4"/>
    <w:rsid w:val="00C71292"/>
    <w:rsid w:val="00C71555"/>
    <w:rsid w:val="00C729FE"/>
    <w:rsid w:val="00C72A77"/>
    <w:rsid w:val="00C72DCD"/>
    <w:rsid w:val="00C74496"/>
    <w:rsid w:val="00C772F3"/>
    <w:rsid w:val="00C77363"/>
    <w:rsid w:val="00C77763"/>
    <w:rsid w:val="00C80778"/>
    <w:rsid w:val="00C80C55"/>
    <w:rsid w:val="00C80DDD"/>
    <w:rsid w:val="00C810F8"/>
    <w:rsid w:val="00C816FA"/>
    <w:rsid w:val="00C81952"/>
    <w:rsid w:val="00C82143"/>
    <w:rsid w:val="00C82949"/>
    <w:rsid w:val="00C8319A"/>
    <w:rsid w:val="00C833C4"/>
    <w:rsid w:val="00C83555"/>
    <w:rsid w:val="00C835FE"/>
    <w:rsid w:val="00C84C7D"/>
    <w:rsid w:val="00C84C83"/>
    <w:rsid w:val="00C85D9D"/>
    <w:rsid w:val="00C87CC3"/>
    <w:rsid w:val="00C90B41"/>
    <w:rsid w:val="00C90FA0"/>
    <w:rsid w:val="00C91C50"/>
    <w:rsid w:val="00C93333"/>
    <w:rsid w:val="00C937DF"/>
    <w:rsid w:val="00C93815"/>
    <w:rsid w:val="00C945CF"/>
    <w:rsid w:val="00C94E62"/>
    <w:rsid w:val="00C95997"/>
    <w:rsid w:val="00C95B82"/>
    <w:rsid w:val="00C95E55"/>
    <w:rsid w:val="00C96AF8"/>
    <w:rsid w:val="00C97059"/>
    <w:rsid w:val="00C97255"/>
    <w:rsid w:val="00C97654"/>
    <w:rsid w:val="00C97AD9"/>
    <w:rsid w:val="00CA0A3C"/>
    <w:rsid w:val="00CA20BA"/>
    <w:rsid w:val="00CA24C7"/>
    <w:rsid w:val="00CA2785"/>
    <w:rsid w:val="00CA335B"/>
    <w:rsid w:val="00CA4418"/>
    <w:rsid w:val="00CA5017"/>
    <w:rsid w:val="00CA5D2B"/>
    <w:rsid w:val="00CA6857"/>
    <w:rsid w:val="00CA740D"/>
    <w:rsid w:val="00CA7744"/>
    <w:rsid w:val="00CA7CC1"/>
    <w:rsid w:val="00CA7F4E"/>
    <w:rsid w:val="00CB05DE"/>
    <w:rsid w:val="00CB158B"/>
    <w:rsid w:val="00CB1E54"/>
    <w:rsid w:val="00CB201C"/>
    <w:rsid w:val="00CB216C"/>
    <w:rsid w:val="00CB28DC"/>
    <w:rsid w:val="00CB2BC5"/>
    <w:rsid w:val="00CB337A"/>
    <w:rsid w:val="00CB4A18"/>
    <w:rsid w:val="00CB4D0E"/>
    <w:rsid w:val="00CB4DA0"/>
    <w:rsid w:val="00CB5A27"/>
    <w:rsid w:val="00CB5B8E"/>
    <w:rsid w:val="00CB6109"/>
    <w:rsid w:val="00CB698D"/>
    <w:rsid w:val="00CB6B72"/>
    <w:rsid w:val="00CC0F71"/>
    <w:rsid w:val="00CC122B"/>
    <w:rsid w:val="00CC1AAF"/>
    <w:rsid w:val="00CC27E2"/>
    <w:rsid w:val="00CC342D"/>
    <w:rsid w:val="00CC362D"/>
    <w:rsid w:val="00CC3B46"/>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7D0"/>
    <w:rsid w:val="00CD4D7B"/>
    <w:rsid w:val="00CD558C"/>
    <w:rsid w:val="00CD583F"/>
    <w:rsid w:val="00CD66C7"/>
    <w:rsid w:val="00CD72BF"/>
    <w:rsid w:val="00CE0247"/>
    <w:rsid w:val="00CE0985"/>
    <w:rsid w:val="00CE0FB1"/>
    <w:rsid w:val="00CE159A"/>
    <w:rsid w:val="00CE1A41"/>
    <w:rsid w:val="00CE1B16"/>
    <w:rsid w:val="00CE3599"/>
    <w:rsid w:val="00CE3745"/>
    <w:rsid w:val="00CE37A9"/>
    <w:rsid w:val="00CE45F8"/>
    <w:rsid w:val="00CE65B9"/>
    <w:rsid w:val="00CE7056"/>
    <w:rsid w:val="00CE72AA"/>
    <w:rsid w:val="00CE7709"/>
    <w:rsid w:val="00CF000A"/>
    <w:rsid w:val="00CF0032"/>
    <w:rsid w:val="00CF0412"/>
    <w:rsid w:val="00CF130F"/>
    <w:rsid w:val="00CF2825"/>
    <w:rsid w:val="00CF28E3"/>
    <w:rsid w:val="00CF37E1"/>
    <w:rsid w:val="00CF3F7B"/>
    <w:rsid w:val="00CF59EF"/>
    <w:rsid w:val="00CF6ACD"/>
    <w:rsid w:val="00CF6B24"/>
    <w:rsid w:val="00CF7C0C"/>
    <w:rsid w:val="00CF7FA6"/>
    <w:rsid w:val="00D00233"/>
    <w:rsid w:val="00D00DBF"/>
    <w:rsid w:val="00D0100A"/>
    <w:rsid w:val="00D01385"/>
    <w:rsid w:val="00D01A55"/>
    <w:rsid w:val="00D02A3C"/>
    <w:rsid w:val="00D02A84"/>
    <w:rsid w:val="00D030FC"/>
    <w:rsid w:val="00D03350"/>
    <w:rsid w:val="00D04209"/>
    <w:rsid w:val="00D043D6"/>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C16"/>
    <w:rsid w:val="00D16EEC"/>
    <w:rsid w:val="00D17407"/>
    <w:rsid w:val="00D17558"/>
    <w:rsid w:val="00D17C2F"/>
    <w:rsid w:val="00D20BCD"/>
    <w:rsid w:val="00D20E03"/>
    <w:rsid w:val="00D20E87"/>
    <w:rsid w:val="00D2185E"/>
    <w:rsid w:val="00D21DDE"/>
    <w:rsid w:val="00D24C2D"/>
    <w:rsid w:val="00D24E72"/>
    <w:rsid w:val="00D25AB5"/>
    <w:rsid w:val="00D26527"/>
    <w:rsid w:val="00D2743E"/>
    <w:rsid w:val="00D2767D"/>
    <w:rsid w:val="00D2768D"/>
    <w:rsid w:val="00D304D0"/>
    <w:rsid w:val="00D30997"/>
    <w:rsid w:val="00D30B7B"/>
    <w:rsid w:val="00D314DA"/>
    <w:rsid w:val="00D332DB"/>
    <w:rsid w:val="00D33FEC"/>
    <w:rsid w:val="00D343DB"/>
    <w:rsid w:val="00D34C3F"/>
    <w:rsid w:val="00D35B44"/>
    <w:rsid w:val="00D35DA9"/>
    <w:rsid w:val="00D36269"/>
    <w:rsid w:val="00D363B9"/>
    <w:rsid w:val="00D36B88"/>
    <w:rsid w:val="00D37221"/>
    <w:rsid w:val="00D372CA"/>
    <w:rsid w:val="00D373F2"/>
    <w:rsid w:val="00D37526"/>
    <w:rsid w:val="00D409FD"/>
    <w:rsid w:val="00D41C58"/>
    <w:rsid w:val="00D42821"/>
    <w:rsid w:val="00D4308D"/>
    <w:rsid w:val="00D434C0"/>
    <w:rsid w:val="00D43D89"/>
    <w:rsid w:val="00D44B91"/>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41C3"/>
    <w:rsid w:val="00D5457B"/>
    <w:rsid w:val="00D5465C"/>
    <w:rsid w:val="00D55ACF"/>
    <w:rsid w:val="00D56422"/>
    <w:rsid w:val="00D56452"/>
    <w:rsid w:val="00D60EF7"/>
    <w:rsid w:val="00D60F72"/>
    <w:rsid w:val="00D60FD7"/>
    <w:rsid w:val="00D61C56"/>
    <w:rsid w:val="00D639EA"/>
    <w:rsid w:val="00D642C2"/>
    <w:rsid w:val="00D6449D"/>
    <w:rsid w:val="00D65272"/>
    <w:rsid w:val="00D654B7"/>
    <w:rsid w:val="00D66C64"/>
    <w:rsid w:val="00D67475"/>
    <w:rsid w:val="00D6751C"/>
    <w:rsid w:val="00D6786A"/>
    <w:rsid w:val="00D7017E"/>
    <w:rsid w:val="00D71324"/>
    <w:rsid w:val="00D71ED0"/>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FB"/>
    <w:rsid w:val="00D81E1F"/>
    <w:rsid w:val="00D82096"/>
    <w:rsid w:val="00D83D6C"/>
    <w:rsid w:val="00D8484B"/>
    <w:rsid w:val="00D849F6"/>
    <w:rsid w:val="00D84D6D"/>
    <w:rsid w:val="00D86593"/>
    <w:rsid w:val="00D86D66"/>
    <w:rsid w:val="00D86FEA"/>
    <w:rsid w:val="00D87CB4"/>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FCA"/>
    <w:rsid w:val="00DA21BD"/>
    <w:rsid w:val="00DA2364"/>
    <w:rsid w:val="00DA25AC"/>
    <w:rsid w:val="00DA2A9C"/>
    <w:rsid w:val="00DA43A5"/>
    <w:rsid w:val="00DA44DA"/>
    <w:rsid w:val="00DA4634"/>
    <w:rsid w:val="00DA6783"/>
    <w:rsid w:val="00DA73A4"/>
    <w:rsid w:val="00DA779E"/>
    <w:rsid w:val="00DA7FA1"/>
    <w:rsid w:val="00DB119E"/>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D08"/>
    <w:rsid w:val="00DC0DD8"/>
    <w:rsid w:val="00DC2138"/>
    <w:rsid w:val="00DC2293"/>
    <w:rsid w:val="00DC246E"/>
    <w:rsid w:val="00DC2792"/>
    <w:rsid w:val="00DC283A"/>
    <w:rsid w:val="00DC4683"/>
    <w:rsid w:val="00DC50E7"/>
    <w:rsid w:val="00DC5C73"/>
    <w:rsid w:val="00DC6156"/>
    <w:rsid w:val="00DC6AD2"/>
    <w:rsid w:val="00DD06C2"/>
    <w:rsid w:val="00DD09DC"/>
    <w:rsid w:val="00DD1369"/>
    <w:rsid w:val="00DD1CE8"/>
    <w:rsid w:val="00DD2FDB"/>
    <w:rsid w:val="00DD4DA1"/>
    <w:rsid w:val="00DD4E0C"/>
    <w:rsid w:val="00DD5F76"/>
    <w:rsid w:val="00DD71B4"/>
    <w:rsid w:val="00DD78BF"/>
    <w:rsid w:val="00DD7D77"/>
    <w:rsid w:val="00DE08A5"/>
    <w:rsid w:val="00DE0A4A"/>
    <w:rsid w:val="00DE1963"/>
    <w:rsid w:val="00DE1A81"/>
    <w:rsid w:val="00DE21D8"/>
    <w:rsid w:val="00DE2800"/>
    <w:rsid w:val="00DE29C5"/>
    <w:rsid w:val="00DE2A2D"/>
    <w:rsid w:val="00DE2BBB"/>
    <w:rsid w:val="00DE30ED"/>
    <w:rsid w:val="00DE3F11"/>
    <w:rsid w:val="00DE4903"/>
    <w:rsid w:val="00DE4B63"/>
    <w:rsid w:val="00DE584C"/>
    <w:rsid w:val="00DE5C3A"/>
    <w:rsid w:val="00DE76B1"/>
    <w:rsid w:val="00DE7BCF"/>
    <w:rsid w:val="00DE7DC0"/>
    <w:rsid w:val="00DE7E09"/>
    <w:rsid w:val="00DF0800"/>
    <w:rsid w:val="00DF09E6"/>
    <w:rsid w:val="00DF0B3E"/>
    <w:rsid w:val="00DF1521"/>
    <w:rsid w:val="00DF3D38"/>
    <w:rsid w:val="00DF3F57"/>
    <w:rsid w:val="00DF48D3"/>
    <w:rsid w:val="00DF4915"/>
    <w:rsid w:val="00DF51C1"/>
    <w:rsid w:val="00DF5355"/>
    <w:rsid w:val="00DF53CF"/>
    <w:rsid w:val="00DF5AEE"/>
    <w:rsid w:val="00DF5B45"/>
    <w:rsid w:val="00DF5F3C"/>
    <w:rsid w:val="00DF675A"/>
    <w:rsid w:val="00DF71FA"/>
    <w:rsid w:val="00DF7F23"/>
    <w:rsid w:val="00DF7F2F"/>
    <w:rsid w:val="00E013AB"/>
    <w:rsid w:val="00E015FA"/>
    <w:rsid w:val="00E01A31"/>
    <w:rsid w:val="00E02030"/>
    <w:rsid w:val="00E027DC"/>
    <w:rsid w:val="00E02B89"/>
    <w:rsid w:val="00E049AD"/>
    <w:rsid w:val="00E04FD3"/>
    <w:rsid w:val="00E06015"/>
    <w:rsid w:val="00E060BB"/>
    <w:rsid w:val="00E070BD"/>
    <w:rsid w:val="00E073D8"/>
    <w:rsid w:val="00E11B46"/>
    <w:rsid w:val="00E1241E"/>
    <w:rsid w:val="00E13860"/>
    <w:rsid w:val="00E13D2A"/>
    <w:rsid w:val="00E13E3E"/>
    <w:rsid w:val="00E14B59"/>
    <w:rsid w:val="00E14DA4"/>
    <w:rsid w:val="00E14E08"/>
    <w:rsid w:val="00E1579A"/>
    <w:rsid w:val="00E15CDC"/>
    <w:rsid w:val="00E17160"/>
    <w:rsid w:val="00E17B44"/>
    <w:rsid w:val="00E2063A"/>
    <w:rsid w:val="00E213B2"/>
    <w:rsid w:val="00E21421"/>
    <w:rsid w:val="00E22593"/>
    <w:rsid w:val="00E23B42"/>
    <w:rsid w:val="00E24C85"/>
    <w:rsid w:val="00E268AD"/>
    <w:rsid w:val="00E273BE"/>
    <w:rsid w:val="00E2757D"/>
    <w:rsid w:val="00E27A4D"/>
    <w:rsid w:val="00E3019E"/>
    <w:rsid w:val="00E3086C"/>
    <w:rsid w:val="00E31778"/>
    <w:rsid w:val="00E319BC"/>
    <w:rsid w:val="00E31A53"/>
    <w:rsid w:val="00E31B18"/>
    <w:rsid w:val="00E32DC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50DE0"/>
    <w:rsid w:val="00E522AC"/>
    <w:rsid w:val="00E53614"/>
    <w:rsid w:val="00E53D6A"/>
    <w:rsid w:val="00E54AAA"/>
    <w:rsid w:val="00E54FFF"/>
    <w:rsid w:val="00E55039"/>
    <w:rsid w:val="00E5524A"/>
    <w:rsid w:val="00E553D3"/>
    <w:rsid w:val="00E55C5D"/>
    <w:rsid w:val="00E56207"/>
    <w:rsid w:val="00E56C1F"/>
    <w:rsid w:val="00E6008E"/>
    <w:rsid w:val="00E604FA"/>
    <w:rsid w:val="00E60E69"/>
    <w:rsid w:val="00E612E5"/>
    <w:rsid w:val="00E6138D"/>
    <w:rsid w:val="00E61946"/>
    <w:rsid w:val="00E619C9"/>
    <w:rsid w:val="00E6273C"/>
    <w:rsid w:val="00E62BD0"/>
    <w:rsid w:val="00E62C9B"/>
    <w:rsid w:val="00E62E5F"/>
    <w:rsid w:val="00E6301C"/>
    <w:rsid w:val="00E64EDC"/>
    <w:rsid w:val="00E661AE"/>
    <w:rsid w:val="00E664CB"/>
    <w:rsid w:val="00E67021"/>
    <w:rsid w:val="00E6717B"/>
    <w:rsid w:val="00E675D0"/>
    <w:rsid w:val="00E6785D"/>
    <w:rsid w:val="00E67C2F"/>
    <w:rsid w:val="00E70507"/>
    <w:rsid w:val="00E71509"/>
    <w:rsid w:val="00E720FC"/>
    <w:rsid w:val="00E725C9"/>
    <w:rsid w:val="00E72A54"/>
    <w:rsid w:val="00E72AD2"/>
    <w:rsid w:val="00E732C9"/>
    <w:rsid w:val="00E733ED"/>
    <w:rsid w:val="00E7358A"/>
    <w:rsid w:val="00E740F9"/>
    <w:rsid w:val="00E74B33"/>
    <w:rsid w:val="00E758A1"/>
    <w:rsid w:val="00E75A10"/>
    <w:rsid w:val="00E75F91"/>
    <w:rsid w:val="00E7606B"/>
    <w:rsid w:val="00E76354"/>
    <w:rsid w:val="00E7730B"/>
    <w:rsid w:val="00E77718"/>
    <w:rsid w:val="00E77B7E"/>
    <w:rsid w:val="00E80E0C"/>
    <w:rsid w:val="00E82379"/>
    <w:rsid w:val="00E82653"/>
    <w:rsid w:val="00E83955"/>
    <w:rsid w:val="00E83B52"/>
    <w:rsid w:val="00E83DE5"/>
    <w:rsid w:val="00E841FD"/>
    <w:rsid w:val="00E84636"/>
    <w:rsid w:val="00E855AF"/>
    <w:rsid w:val="00E85D71"/>
    <w:rsid w:val="00E86B36"/>
    <w:rsid w:val="00E9098A"/>
    <w:rsid w:val="00E90D88"/>
    <w:rsid w:val="00E917F4"/>
    <w:rsid w:val="00E91904"/>
    <w:rsid w:val="00E91E36"/>
    <w:rsid w:val="00E9266C"/>
    <w:rsid w:val="00E94C2F"/>
    <w:rsid w:val="00E95602"/>
    <w:rsid w:val="00E9577F"/>
    <w:rsid w:val="00E95E4F"/>
    <w:rsid w:val="00E95FBB"/>
    <w:rsid w:val="00E9666E"/>
    <w:rsid w:val="00EA0B5A"/>
    <w:rsid w:val="00EA0F92"/>
    <w:rsid w:val="00EA1074"/>
    <w:rsid w:val="00EA2D9B"/>
    <w:rsid w:val="00EA3BED"/>
    <w:rsid w:val="00EA3DA9"/>
    <w:rsid w:val="00EA4742"/>
    <w:rsid w:val="00EA4984"/>
    <w:rsid w:val="00EA5053"/>
    <w:rsid w:val="00EA54B2"/>
    <w:rsid w:val="00EA5EE5"/>
    <w:rsid w:val="00EA629E"/>
    <w:rsid w:val="00EA6755"/>
    <w:rsid w:val="00EA6C1D"/>
    <w:rsid w:val="00EA78CE"/>
    <w:rsid w:val="00EA7AD7"/>
    <w:rsid w:val="00EA7D14"/>
    <w:rsid w:val="00EB0E54"/>
    <w:rsid w:val="00EB176C"/>
    <w:rsid w:val="00EB17C8"/>
    <w:rsid w:val="00EB217C"/>
    <w:rsid w:val="00EB22F7"/>
    <w:rsid w:val="00EB251C"/>
    <w:rsid w:val="00EB25B5"/>
    <w:rsid w:val="00EB2778"/>
    <w:rsid w:val="00EB300A"/>
    <w:rsid w:val="00EB3A54"/>
    <w:rsid w:val="00EB40C7"/>
    <w:rsid w:val="00EB4554"/>
    <w:rsid w:val="00EB47F4"/>
    <w:rsid w:val="00EB4E54"/>
    <w:rsid w:val="00EB69CD"/>
    <w:rsid w:val="00EB79C3"/>
    <w:rsid w:val="00EB7F74"/>
    <w:rsid w:val="00EC083F"/>
    <w:rsid w:val="00EC0A92"/>
    <w:rsid w:val="00EC15EF"/>
    <w:rsid w:val="00EC179F"/>
    <w:rsid w:val="00EC4090"/>
    <w:rsid w:val="00EC4BC5"/>
    <w:rsid w:val="00EC4C27"/>
    <w:rsid w:val="00EC4CAF"/>
    <w:rsid w:val="00EC4E0A"/>
    <w:rsid w:val="00EC657B"/>
    <w:rsid w:val="00EC6DED"/>
    <w:rsid w:val="00ED04B6"/>
    <w:rsid w:val="00ED05CA"/>
    <w:rsid w:val="00ED11C2"/>
    <w:rsid w:val="00ED3109"/>
    <w:rsid w:val="00ED3594"/>
    <w:rsid w:val="00ED35E1"/>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47E"/>
    <w:rsid w:val="00EF2521"/>
    <w:rsid w:val="00EF3B85"/>
    <w:rsid w:val="00EF49A9"/>
    <w:rsid w:val="00EF5309"/>
    <w:rsid w:val="00EF5498"/>
    <w:rsid w:val="00EF6B30"/>
    <w:rsid w:val="00EF7B41"/>
    <w:rsid w:val="00F001C8"/>
    <w:rsid w:val="00F0031F"/>
    <w:rsid w:val="00F00D25"/>
    <w:rsid w:val="00F013B9"/>
    <w:rsid w:val="00F016FF"/>
    <w:rsid w:val="00F01F9B"/>
    <w:rsid w:val="00F0263A"/>
    <w:rsid w:val="00F02945"/>
    <w:rsid w:val="00F03F53"/>
    <w:rsid w:val="00F042A7"/>
    <w:rsid w:val="00F05690"/>
    <w:rsid w:val="00F059C9"/>
    <w:rsid w:val="00F05B8A"/>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504A"/>
    <w:rsid w:val="00F154EC"/>
    <w:rsid w:val="00F15E5C"/>
    <w:rsid w:val="00F16250"/>
    <w:rsid w:val="00F169A7"/>
    <w:rsid w:val="00F17CCF"/>
    <w:rsid w:val="00F203EA"/>
    <w:rsid w:val="00F21582"/>
    <w:rsid w:val="00F22434"/>
    <w:rsid w:val="00F23375"/>
    <w:rsid w:val="00F23765"/>
    <w:rsid w:val="00F23E78"/>
    <w:rsid w:val="00F24450"/>
    <w:rsid w:val="00F26706"/>
    <w:rsid w:val="00F2698F"/>
    <w:rsid w:val="00F272E6"/>
    <w:rsid w:val="00F305E6"/>
    <w:rsid w:val="00F30FC4"/>
    <w:rsid w:val="00F313EC"/>
    <w:rsid w:val="00F32159"/>
    <w:rsid w:val="00F32C9B"/>
    <w:rsid w:val="00F33337"/>
    <w:rsid w:val="00F3364E"/>
    <w:rsid w:val="00F33911"/>
    <w:rsid w:val="00F34D59"/>
    <w:rsid w:val="00F353F4"/>
    <w:rsid w:val="00F35894"/>
    <w:rsid w:val="00F358C3"/>
    <w:rsid w:val="00F35BB6"/>
    <w:rsid w:val="00F35FBB"/>
    <w:rsid w:val="00F36AD4"/>
    <w:rsid w:val="00F40A5E"/>
    <w:rsid w:val="00F4169F"/>
    <w:rsid w:val="00F419A2"/>
    <w:rsid w:val="00F42322"/>
    <w:rsid w:val="00F425F4"/>
    <w:rsid w:val="00F428BC"/>
    <w:rsid w:val="00F43017"/>
    <w:rsid w:val="00F43344"/>
    <w:rsid w:val="00F438A8"/>
    <w:rsid w:val="00F43D3F"/>
    <w:rsid w:val="00F44320"/>
    <w:rsid w:val="00F453E7"/>
    <w:rsid w:val="00F454BA"/>
    <w:rsid w:val="00F45B86"/>
    <w:rsid w:val="00F45DD0"/>
    <w:rsid w:val="00F4614B"/>
    <w:rsid w:val="00F46790"/>
    <w:rsid w:val="00F46B45"/>
    <w:rsid w:val="00F47999"/>
    <w:rsid w:val="00F47DD2"/>
    <w:rsid w:val="00F509CF"/>
    <w:rsid w:val="00F518A4"/>
    <w:rsid w:val="00F518F8"/>
    <w:rsid w:val="00F522D0"/>
    <w:rsid w:val="00F523B1"/>
    <w:rsid w:val="00F527A5"/>
    <w:rsid w:val="00F53031"/>
    <w:rsid w:val="00F5316A"/>
    <w:rsid w:val="00F53D99"/>
    <w:rsid w:val="00F55712"/>
    <w:rsid w:val="00F5610B"/>
    <w:rsid w:val="00F6023F"/>
    <w:rsid w:val="00F60441"/>
    <w:rsid w:val="00F62738"/>
    <w:rsid w:val="00F62B2F"/>
    <w:rsid w:val="00F64CAF"/>
    <w:rsid w:val="00F662E8"/>
    <w:rsid w:val="00F66965"/>
    <w:rsid w:val="00F67B7A"/>
    <w:rsid w:val="00F67D8F"/>
    <w:rsid w:val="00F7045E"/>
    <w:rsid w:val="00F70601"/>
    <w:rsid w:val="00F709A6"/>
    <w:rsid w:val="00F71995"/>
    <w:rsid w:val="00F7366A"/>
    <w:rsid w:val="00F73E06"/>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E03"/>
    <w:rsid w:val="00F83D99"/>
    <w:rsid w:val="00F8415A"/>
    <w:rsid w:val="00F84765"/>
    <w:rsid w:val="00F84A6D"/>
    <w:rsid w:val="00F84D90"/>
    <w:rsid w:val="00F85F7D"/>
    <w:rsid w:val="00F85FB8"/>
    <w:rsid w:val="00F86805"/>
    <w:rsid w:val="00F868A7"/>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536"/>
    <w:rsid w:val="00FA658F"/>
    <w:rsid w:val="00FA669A"/>
    <w:rsid w:val="00FA6C7C"/>
    <w:rsid w:val="00FA7456"/>
    <w:rsid w:val="00FA79CA"/>
    <w:rsid w:val="00FA7E6C"/>
    <w:rsid w:val="00FB0A92"/>
    <w:rsid w:val="00FB0AC2"/>
    <w:rsid w:val="00FB0C83"/>
    <w:rsid w:val="00FB0FF0"/>
    <w:rsid w:val="00FB19FF"/>
    <w:rsid w:val="00FB2B8B"/>
    <w:rsid w:val="00FB30BD"/>
    <w:rsid w:val="00FB3AF6"/>
    <w:rsid w:val="00FB4291"/>
    <w:rsid w:val="00FB44FE"/>
    <w:rsid w:val="00FB52D1"/>
    <w:rsid w:val="00FB6AFE"/>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893"/>
    <w:rsid w:val="00FD4BD2"/>
    <w:rsid w:val="00FD4FD7"/>
    <w:rsid w:val="00FD555A"/>
    <w:rsid w:val="00FD754C"/>
    <w:rsid w:val="00FE0208"/>
    <w:rsid w:val="00FE1295"/>
    <w:rsid w:val="00FE42EC"/>
    <w:rsid w:val="00FE4512"/>
    <w:rsid w:val="00FE4965"/>
    <w:rsid w:val="00FE530F"/>
    <w:rsid w:val="00FE64E9"/>
    <w:rsid w:val="00FE6A1E"/>
    <w:rsid w:val="00FE75F4"/>
    <w:rsid w:val="00FF097E"/>
    <w:rsid w:val="00FF0FD7"/>
    <w:rsid w:val="00FF11A3"/>
    <w:rsid w:val="00FF21F0"/>
    <w:rsid w:val="00FF28CB"/>
    <w:rsid w:val="00FF2C64"/>
    <w:rsid w:val="00FF2F52"/>
    <w:rsid w:val="00FF3214"/>
    <w:rsid w:val="00FF35DE"/>
    <w:rsid w:val="00FF36F1"/>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049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43BA-8F27-4FA5-93B2-70F470C2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15040</TotalTime>
  <Pages>11</Pages>
  <Words>4897</Words>
  <Characters>26936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3257</cp:revision>
  <cp:lastPrinted>2019-06-27T17:14:00Z</cp:lastPrinted>
  <dcterms:created xsi:type="dcterms:W3CDTF">2015-09-09T21:58:00Z</dcterms:created>
  <dcterms:modified xsi:type="dcterms:W3CDTF">2020-09-16T17:05:00Z</dcterms:modified>
</cp:coreProperties>
</file>