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4A" w:rsidRDefault="009E684A" w:rsidP="009E684A">
      <w:pPr>
        <w:spacing w:after="0" w:line="360" w:lineRule="auto"/>
        <w:jc w:val="right"/>
        <w:rPr>
          <w:rFonts w:cs="Arial"/>
          <w:sz w:val="24"/>
          <w:szCs w:val="24"/>
        </w:rPr>
      </w:pPr>
    </w:p>
    <w:p w:rsidR="009E684A" w:rsidRPr="00820944" w:rsidRDefault="009E684A" w:rsidP="009E684A">
      <w:pPr>
        <w:spacing w:after="0" w:line="360" w:lineRule="auto"/>
        <w:jc w:val="right"/>
        <w:rPr>
          <w:rFonts w:cs="Arial"/>
          <w:sz w:val="24"/>
          <w:szCs w:val="24"/>
        </w:rPr>
      </w:pPr>
      <w:r w:rsidRPr="00820944">
        <w:rPr>
          <w:rFonts w:cs="Arial"/>
          <w:sz w:val="24"/>
          <w:szCs w:val="24"/>
        </w:rPr>
        <w:t>Zacatecoluca, 14 de marzo de 2017</w:t>
      </w:r>
    </w:p>
    <w:p w:rsidR="009E684A" w:rsidRPr="00820944" w:rsidRDefault="009E684A" w:rsidP="009E684A">
      <w:pPr>
        <w:spacing w:after="0" w:line="360" w:lineRule="auto"/>
        <w:jc w:val="right"/>
        <w:rPr>
          <w:rFonts w:cs="Arial"/>
          <w:sz w:val="24"/>
          <w:szCs w:val="24"/>
        </w:rPr>
      </w:pPr>
    </w:p>
    <w:p w:rsidR="009E684A" w:rsidRPr="00820944" w:rsidRDefault="009E684A" w:rsidP="009E684A">
      <w:pPr>
        <w:spacing w:after="0" w:line="360" w:lineRule="auto"/>
        <w:jc w:val="both"/>
        <w:rPr>
          <w:b/>
          <w:noProof/>
          <w:sz w:val="24"/>
          <w:szCs w:val="24"/>
          <w:lang w:eastAsia="es-SV"/>
        </w:rPr>
      </w:pPr>
      <w:r w:rsidRPr="00820944">
        <w:rPr>
          <w:b/>
          <w:noProof/>
          <w:sz w:val="24"/>
          <w:szCs w:val="24"/>
          <w:lang w:eastAsia="es-SV"/>
        </w:rPr>
        <w:t>CONSIDERANDO</w:t>
      </w:r>
    </w:p>
    <w:p w:rsidR="009E684A" w:rsidRPr="00820944" w:rsidRDefault="009E684A" w:rsidP="009E684A">
      <w:pPr>
        <w:spacing w:after="0" w:line="360" w:lineRule="auto"/>
        <w:jc w:val="both"/>
        <w:rPr>
          <w:b/>
          <w:noProof/>
          <w:sz w:val="24"/>
          <w:szCs w:val="24"/>
          <w:lang w:eastAsia="es-SV"/>
        </w:rPr>
      </w:pPr>
    </w:p>
    <w:p w:rsidR="009E684A" w:rsidRPr="00820944" w:rsidRDefault="009E684A" w:rsidP="009E684A">
      <w:pPr>
        <w:pStyle w:val="Prrafodelista"/>
        <w:numPr>
          <w:ilvl w:val="0"/>
          <w:numId w:val="1"/>
        </w:numPr>
        <w:tabs>
          <w:tab w:val="left" w:pos="1785"/>
        </w:tabs>
        <w:suppressAutoHyphens/>
        <w:spacing w:after="0" w:line="360" w:lineRule="auto"/>
        <w:jc w:val="both"/>
        <w:rPr>
          <w:noProof/>
          <w:sz w:val="24"/>
          <w:szCs w:val="24"/>
          <w:lang w:eastAsia="es-SV"/>
        </w:rPr>
      </w:pPr>
      <w:r w:rsidRPr="00820944">
        <w:rPr>
          <w:noProof/>
          <w:sz w:val="24"/>
          <w:szCs w:val="24"/>
          <w:lang w:eastAsia="es-SV"/>
        </w:rPr>
        <w:t xml:space="preserve">Que en fecha 01 de marzo de dos mil diecisiete, el señor </w:t>
      </w:r>
      <w:r w:rsidR="00A97C00" w:rsidRPr="00A97C00">
        <w:rPr>
          <w:noProof/>
          <w:color w:val="000000" w:themeColor="text1"/>
          <w:sz w:val="24"/>
          <w:szCs w:val="24"/>
          <w:highlight w:val="black"/>
          <w:lang w:eastAsia="es-SV"/>
        </w:rPr>
        <w:t>____________________</w:t>
      </w:r>
      <w:r w:rsidR="00A97C00">
        <w:rPr>
          <w:noProof/>
          <w:color w:val="000000" w:themeColor="text1"/>
          <w:sz w:val="24"/>
          <w:szCs w:val="24"/>
          <w:highlight w:val="black"/>
          <w:lang w:eastAsia="es-SV"/>
        </w:rPr>
        <w:t>_____________</w:t>
      </w:r>
      <w:r w:rsidR="00A97C00" w:rsidRPr="00A97C00">
        <w:rPr>
          <w:noProof/>
          <w:color w:val="000000" w:themeColor="text1"/>
          <w:sz w:val="24"/>
          <w:szCs w:val="24"/>
          <w:highlight w:val="black"/>
          <w:lang w:eastAsia="es-SV"/>
        </w:rPr>
        <w:t>_</w:t>
      </w:r>
      <w:r w:rsidRPr="00820944">
        <w:rPr>
          <w:noProof/>
          <w:sz w:val="24"/>
          <w:szCs w:val="24"/>
          <w:lang w:eastAsia="es-SV"/>
        </w:rPr>
        <w:t xml:space="preserve">, requirió información a esta Unidad. </w:t>
      </w:r>
    </w:p>
    <w:p w:rsidR="009E684A" w:rsidRPr="00820944" w:rsidRDefault="009E684A" w:rsidP="009E684A">
      <w:pPr>
        <w:spacing w:after="0" w:line="360" w:lineRule="auto"/>
        <w:jc w:val="right"/>
        <w:rPr>
          <w:rFonts w:cs="Arial"/>
          <w:sz w:val="24"/>
          <w:szCs w:val="24"/>
        </w:rPr>
      </w:pPr>
    </w:p>
    <w:p w:rsidR="00BC08E0" w:rsidRPr="008067D4" w:rsidRDefault="00BC08E0" w:rsidP="00BC08E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Habiéndose hecho las gestiones necesarias en la 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>Gerencia Financiera</w:t>
      </w:r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 de esta Alcaldía Municipal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 xml:space="preserve">, 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>solicitando la información que se detalla a continuación: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 xml:space="preserve"> Planilla del 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>Mes de Enero del 2017 de todos los trabajados de la Alcaldía Municipal de Zacatecoluca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>, de esta ciudad</w:t>
      </w:r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 y recibida la información s</w:t>
      </w:r>
      <w:bookmarkStart w:id="0" w:name="_GoBack"/>
      <w:bookmarkEnd w:id="0"/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>olicitada, de conformidad a los artículos 71 y 72 de la Ley de Acceso a la Información Pública, se</w:t>
      </w:r>
      <w:r w:rsidRPr="0082094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 </w:t>
      </w:r>
      <w:r w:rsidRPr="008067D4">
        <w:rPr>
          <w:rFonts w:eastAsia="Times New Roman" w:cs="Times New Roman"/>
          <w:b/>
          <w:bCs/>
          <w:color w:val="222222"/>
          <w:sz w:val="24"/>
          <w:szCs w:val="24"/>
          <w:lang w:eastAsia="es-SV"/>
        </w:rPr>
        <w:t>RESUELVE.</w:t>
      </w:r>
    </w:p>
    <w:p w:rsidR="009E684A" w:rsidRPr="008067D4" w:rsidRDefault="009E684A" w:rsidP="009E684A">
      <w:pPr>
        <w:shd w:val="clear" w:color="auto" w:fill="FFFFFF"/>
        <w:spacing w:line="360" w:lineRule="auto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       </w:t>
      </w:r>
    </w:p>
    <w:p w:rsidR="009E684A" w:rsidRPr="008067D4" w:rsidRDefault="009E684A" w:rsidP="009E684A">
      <w:pPr>
        <w:shd w:val="clear" w:color="auto" w:fill="FFFFFF"/>
        <w:spacing w:after="0" w:line="360" w:lineRule="auto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>
        <w:rPr>
          <w:rFonts w:eastAsia="Times New Roman" w:cs="Times New Roman"/>
          <w:color w:val="000000"/>
          <w:sz w:val="24"/>
          <w:szCs w:val="24"/>
          <w:lang w:eastAsia="es-SV"/>
        </w:rPr>
        <w:t>Realizar</w:t>
      </w: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 xml:space="preserve"> la entrega al solicitante de la información requerida, lo cual se anexa a </w:t>
      </w:r>
      <w:r w:rsidRPr="00820944">
        <w:rPr>
          <w:rFonts w:eastAsia="Times New Roman" w:cs="Times New Roman"/>
          <w:color w:val="000000"/>
          <w:sz w:val="24"/>
          <w:szCs w:val="24"/>
          <w:lang w:eastAsia="es-SV"/>
        </w:rPr>
        <w:t>continuación</w:t>
      </w: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.</w:t>
      </w:r>
      <w:r w:rsidRPr="00820944">
        <w:rPr>
          <w:rFonts w:eastAsia="Times New Roman" w:cs="Times New Roman"/>
          <w:color w:val="000000"/>
          <w:sz w:val="24"/>
          <w:szCs w:val="24"/>
          <w:lang w:eastAsia="es-SV"/>
        </w:rPr>
        <w:t> </w:t>
      </w: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En espera de cumplir con la información.</w:t>
      </w:r>
      <w:r w:rsidRPr="00820944">
        <w:rPr>
          <w:rFonts w:eastAsia="Times New Roman" w:cs="Times New Roman"/>
          <w:color w:val="000000"/>
          <w:sz w:val="24"/>
          <w:szCs w:val="24"/>
          <w:lang w:eastAsia="es-SV"/>
        </w:rPr>
        <w:t> </w:t>
      </w:r>
      <w:r w:rsidRPr="008067D4">
        <w:rPr>
          <w:rFonts w:eastAsia="Times New Roman" w:cs="Times New Roman"/>
          <w:b/>
          <w:bCs/>
          <w:color w:val="000000"/>
          <w:sz w:val="24"/>
          <w:szCs w:val="24"/>
          <w:lang w:eastAsia="es-SV"/>
        </w:rPr>
        <w:t>NOTIFIQUESE.</w:t>
      </w:r>
    </w:p>
    <w:p w:rsidR="009E684A" w:rsidRPr="008067D4" w:rsidRDefault="009E684A" w:rsidP="009E684A">
      <w:pPr>
        <w:shd w:val="clear" w:color="auto" w:fill="FFFFFF"/>
        <w:spacing w:after="0" w:line="360" w:lineRule="auto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</w:p>
    <w:p w:rsidR="009E684A" w:rsidRPr="008067D4" w:rsidRDefault="009E684A" w:rsidP="009E684A">
      <w:pPr>
        <w:shd w:val="clear" w:color="auto" w:fill="FFFFFF"/>
        <w:spacing w:after="0" w:line="288" w:lineRule="atLeast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</w:p>
    <w:p w:rsidR="009E684A" w:rsidRPr="008067D4" w:rsidRDefault="009E684A" w:rsidP="009E684A">
      <w:pPr>
        <w:shd w:val="clear" w:color="auto" w:fill="FFFFFF"/>
        <w:spacing w:after="0" w:line="288" w:lineRule="atLeast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 Cordialmente,</w:t>
      </w:r>
      <w:r w:rsidRPr="008067D4">
        <w:rPr>
          <w:rFonts w:eastAsia="Times New Roman" w:cs="Arial"/>
          <w:color w:val="222222"/>
          <w:sz w:val="24"/>
          <w:szCs w:val="24"/>
          <w:lang w:eastAsia="es-SV"/>
        </w:rPr>
        <w:t> </w:t>
      </w:r>
    </w:p>
    <w:p w:rsidR="009E684A" w:rsidRPr="008067D4" w:rsidRDefault="009E684A" w:rsidP="009E684A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Calibri" w:eastAsia="Times New Roman" w:hAnsi="Calibri" w:cs="Arial"/>
          <w:color w:val="000000"/>
          <w:sz w:val="28"/>
          <w:szCs w:val="28"/>
          <w:lang w:eastAsia="es-SV"/>
        </w:rPr>
        <w:t> </w:t>
      </w:r>
    </w:p>
    <w:p w:rsidR="009E684A" w:rsidRDefault="009E684A" w:rsidP="009E684A">
      <w:pPr>
        <w:shd w:val="clear" w:color="auto" w:fill="FFFFFF"/>
        <w:spacing w:after="0" w:line="288" w:lineRule="atLeast"/>
        <w:jc w:val="center"/>
        <w:rPr>
          <w:rFonts w:ascii="Calibri" w:eastAsia="Times New Roman" w:hAnsi="Calibri" w:cs="Arial"/>
          <w:color w:val="000000"/>
          <w:sz w:val="28"/>
          <w:szCs w:val="28"/>
          <w:lang w:eastAsia="es-SV"/>
        </w:rPr>
      </w:pPr>
    </w:p>
    <w:p w:rsidR="009E684A" w:rsidRDefault="009E684A" w:rsidP="009E684A">
      <w:pPr>
        <w:shd w:val="clear" w:color="auto" w:fill="FFFFFF"/>
        <w:spacing w:after="0" w:line="288" w:lineRule="atLeast"/>
        <w:jc w:val="center"/>
        <w:rPr>
          <w:rFonts w:ascii="Calibri" w:eastAsia="Times New Roman" w:hAnsi="Calibri" w:cs="Arial"/>
          <w:color w:val="000000"/>
          <w:sz w:val="28"/>
          <w:szCs w:val="28"/>
          <w:lang w:eastAsia="es-SV"/>
        </w:rPr>
      </w:pPr>
    </w:p>
    <w:p w:rsidR="009E684A" w:rsidRPr="008067D4" w:rsidRDefault="009E684A" w:rsidP="009E684A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Calibri" w:eastAsia="Times New Roman" w:hAnsi="Calibri" w:cs="Arial"/>
          <w:color w:val="000000"/>
          <w:sz w:val="28"/>
          <w:szCs w:val="28"/>
          <w:lang w:eastAsia="es-SV"/>
        </w:rPr>
        <w:t> </w:t>
      </w:r>
    </w:p>
    <w:p w:rsidR="009E684A" w:rsidRPr="008067D4" w:rsidRDefault="009E684A" w:rsidP="009E68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 xml:space="preserve">Licda. Karla Melissa </w:t>
      </w: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>Domínguez</w:t>
      </w: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 xml:space="preserve"> Peraza</w:t>
      </w:r>
    </w:p>
    <w:p w:rsidR="009E684A" w:rsidRPr="008067D4" w:rsidRDefault="009E684A" w:rsidP="009E68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 xml:space="preserve">Oficial de Acceso a la </w:t>
      </w: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>Información</w:t>
      </w:r>
    </w:p>
    <w:p w:rsidR="009E684A" w:rsidRPr="008067D4" w:rsidRDefault="009E684A" w:rsidP="009E68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>Alcaldía Municipal de Zacatecoluca</w:t>
      </w:r>
    </w:p>
    <w:p w:rsidR="0067110D" w:rsidRDefault="0067110D"/>
    <w:sectPr w:rsidR="006711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4A" w:rsidRDefault="009E684A" w:rsidP="009E684A">
      <w:pPr>
        <w:spacing w:after="0" w:line="240" w:lineRule="auto"/>
      </w:pPr>
      <w:r>
        <w:separator/>
      </w:r>
    </w:p>
  </w:endnote>
  <w:endnote w:type="continuationSeparator" w:id="0">
    <w:p w:rsidR="009E684A" w:rsidRDefault="009E684A" w:rsidP="009E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4A" w:rsidRDefault="009E684A" w:rsidP="009E684A">
      <w:pPr>
        <w:spacing w:after="0" w:line="240" w:lineRule="auto"/>
      </w:pPr>
      <w:r>
        <w:separator/>
      </w:r>
    </w:p>
  </w:footnote>
  <w:footnote w:type="continuationSeparator" w:id="0">
    <w:p w:rsidR="009E684A" w:rsidRDefault="009E684A" w:rsidP="009E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4A" w:rsidRPr="00EB430B" w:rsidRDefault="009E684A" w:rsidP="009E684A">
    <w:pPr>
      <w:pStyle w:val="Encabezado"/>
      <w:ind w:left="-284"/>
      <w:rPr>
        <w:sz w:val="2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0" wp14:anchorId="1870DE37" wp14:editId="3D09A877">
          <wp:simplePos x="0" y="0"/>
          <wp:positionH relativeFrom="column">
            <wp:posOffset>5567680</wp:posOffset>
          </wp:positionH>
          <wp:positionV relativeFrom="paragraph">
            <wp:posOffset>-111125</wp:posOffset>
          </wp:positionV>
          <wp:extent cx="640080" cy="653415"/>
          <wp:effectExtent l="0" t="0" r="7620" b="0"/>
          <wp:wrapNone/>
          <wp:docPr id="1" name="Imagen 1" descr="C:\$Recycle.Bin\S-1-5-21-2462245579-520115898-16890713-1000\$RBW7X3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$Recycle.Bin\S-1-5-21-2462245579-520115898-16890713-1000\$RBW7X3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690B7D2" wp14:editId="68E8BDEA">
          <wp:simplePos x="0" y="0"/>
          <wp:positionH relativeFrom="column">
            <wp:posOffset>-422910</wp:posOffset>
          </wp:positionH>
          <wp:positionV relativeFrom="paragraph">
            <wp:posOffset>-106680</wp:posOffset>
          </wp:positionV>
          <wp:extent cx="568960" cy="673100"/>
          <wp:effectExtent l="0" t="0" r="2540" b="0"/>
          <wp:wrapSquare wrapText="bothSides"/>
          <wp:docPr id="3" name="Imagen 3" descr="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ECRETA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eastAsia="es-ES"/>
      </w:rPr>
      <w:t xml:space="preserve">                                                                                         </w:t>
    </w:r>
  </w:p>
  <w:p w:rsidR="009E684A" w:rsidRDefault="009E684A" w:rsidP="009E684A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Oficina de Información y Respuesta/Atención Ciudadana</w:t>
    </w:r>
  </w:p>
  <w:p w:rsidR="009E684A" w:rsidRDefault="009E684A" w:rsidP="009E684A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Alcaldía Municipal de Zacatecoluca</w:t>
    </w:r>
  </w:p>
  <w:p w:rsidR="009E684A" w:rsidRDefault="009E68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7BE0"/>
    <w:multiLevelType w:val="hybridMultilevel"/>
    <w:tmpl w:val="29E23AA4"/>
    <w:lvl w:ilvl="0" w:tplc="8DBE2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4A"/>
    <w:rsid w:val="00627F19"/>
    <w:rsid w:val="0067110D"/>
    <w:rsid w:val="009E684A"/>
    <w:rsid w:val="00A97C00"/>
    <w:rsid w:val="00BC08E0"/>
    <w:rsid w:val="00C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E88BE-4685-46F4-9CAE-D3577EF8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8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6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84A"/>
  </w:style>
  <w:style w:type="paragraph" w:styleId="Piedepgina">
    <w:name w:val="footer"/>
    <w:basedOn w:val="Normal"/>
    <w:link w:val="PiedepginaCar"/>
    <w:uiPriority w:val="99"/>
    <w:unhideWhenUsed/>
    <w:rsid w:val="009E6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2017-04-22T01:19:00Z</dcterms:created>
  <dcterms:modified xsi:type="dcterms:W3CDTF">2017-04-22T01:50:00Z</dcterms:modified>
</cp:coreProperties>
</file>