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75" w:rsidRPr="0040509E" w:rsidRDefault="00782C75" w:rsidP="00782C75">
      <w:pPr>
        <w:shd w:val="clear" w:color="auto" w:fill="FFFFFF"/>
        <w:spacing w:before="480" w:after="105"/>
        <w:ind w:right="3210"/>
        <w:jc w:val="center"/>
        <w:outlineLvl w:val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782C75">
        <w:rPr>
          <w:rFonts w:ascii="Century Gothic" w:hAnsi="Century Gothic"/>
          <w:sz w:val="24"/>
          <w:szCs w:val="24"/>
        </w:rPr>
        <w:t>Intermediación</w:t>
      </w:r>
      <w:r w:rsidRPr="0040509E">
        <w:rPr>
          <w:rFonts w:ascii="Century Gothic" w:hAnsi="Century Gothic"/>
          <w:sz w:val="16"/>
          <w:szCs w:val="16"/>
        </w:rPr>
        <w:t xml:space="preserve"> </w:t>
      </w:r>
      <w:r w:rsidRPr="00782C75">
        <w:rPr>
          <w:rFonts w:ascii="Century Gothic" w:hAnsi="Century Gothic"/>
          <w:sz w:val="24"/>
          <w:szCs w:val="24"/>
        </w:rPr>
        <w:t>Laboral</w:t>
      </w:r>
    </w:p>
    <w:p w:rsidR="00782C75" w:rsidRDefault="00782C75" w:rsidP="00782C75">
      <w:pPr>
        <w:tabs>
          <w:tab w:val="left" w:pos="3405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3907107B" wp14:editId="5F100411">
            <wp:simplePos x="0" y="0"/>
            <wp:positionH relativeFrom="column">
              <wp:posOffset>510540</wp:posOffset>
            </wp:positionH>
            <wp:positionV relativeFrom="paragraph">
              <wp:posOffset>17145</wp:posOffset>
            </wp:positionV>
            <wp:extent cx="4791075" cy="3194050"/>
            <wp:effectExtent l="0" t="0" r="9525" b="6350"/>
            <wp:wrapNone/>
            <wp:docPr id="23" name="Imagen 23" descr="D:\2017\IMG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7\IMG_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Pr="00782C75" w:rsidRDefault="00782C75" w:rsidP="00782C75"/>
    <w:p w:rsidR="00782C75" w:rsidRDefault="00782C75" w:rsidP="00782C75"/>
    <w:p w:rsidR="00073144" w:rsidRPr="00782C75" w:rsidRDefault="00782C75" w:rsidP="00782C75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2D4BB79A" wp14:editId="4CCF632A">
            <wp:simplePos x="0" y="0"/>
            <wp:positionH relativeFrom="column">
              <wp:posOffset>462915</wp:posOffset>
            </wp:positionH>
            <wp:positionV relativeFrom="paragraph">
              <wp:posOffset>158750</wp:posOffset>
            </wp:positionV>
            <wp:extent cx="4810125" cy="3206750"/>
            <wp:effectExtent l="0" t="0" r="9525" b="0"/>
            <wp:wrapNone/>
            <wp:docPr id="24" name="Imagen 24" descr="D:\2017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7\IMG_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78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F4" w:rsidRDefault="003E7BF4" w:rsidP="00782C75">
      <w:pPr>
        <w:spacing w:after="0" w:line="240" w:lineRule="auto"/>
      </w:pPr>
      <w:r>
        <w:separator/>
      </w:r>
    </w:p>
  </w:endnote>
  <w:endnote w:type="continuationSeparator" w:id="0">
    <w:p w:rsidR="003E7BF4" w:rsidRDefault="003E7BF4" w:rsidP="0078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Default="00782C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Pr="00C42889" w:rsidRDefault="00782C75" w:rsidP="00782C75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782C75" w:rsidRPr="00C42889" w:rsidRDefault="00782C75" w:rsidP="00782C75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782C75" w:rsidRDefault="00782C7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Default="00782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F4" w:rsidRDefault="003E7BF4" w:rsidP="00782C75">
      <w:pPr>
        <w:spacing w:after="0" w:line="240" w:lineRule="auto"/>
      </w:pPr>
      <w:r>
        <w:separator/>
      </w:r>
    </w:p>
  </w:footnote>
  <w:footnote w:type="continuationSeparator" w:id="0">
    <w:p w:rsidR="003E7BF4" w:rsidRDefault="003E7BF4" w:rsidP="0078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Default="00782C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Default="00782C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75" w:rsidRDefault="00782C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5"/>
    <w:rsid w:val="00073144"/>
    <w:rsid w:val="003E7BF4"/>
    <w:rsid w:val="00782C75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F63C"/>
  <w15:chartTrackingRefBased/>
  <w15:docId w15:val="{6F6A7565-DEF6-47F1-AFA0-B98C1E6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C75"/>
  </w:style>
  <w:style w:type="paragraph" w:styleId="Piedepgina">
    <w:name w:val="footer"/>
    <w:basedOn w:val="Normal"/>
    <w:link w:val="PiedepginaCar"/>
    <w:uiPriority w:val="99"/>
    <w:unhideWhenUsed/>
    <w:rsid w:val="00782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2017-04-11T18:59:00Z</dcterms:created>
  <dcterms:modified xsi:type="dcterms:W3CDTF">2017-04-11T19:01:00Z</dcterms:modified>
</cp:coreProperties>
</file>