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2BE6" w14:textId="54F9AAF0" w:rsidR="007A01C0" w:rsidRDefault="007A01C0" w:rsidP="007A01C0">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CINCO</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nueve horas, del día veintidós de febrero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5D87F03E" w14:textId="77777777" w:rsidR="007A01C0" w:rsidRDefault="007A01C0" w:rsidP="007A01C0">
      <w:pPr>
        <w:spacing w:line="276" w:lineRule="auto"/>
        <w:jc w:val="both"/>
        <w:rPr>
          <w:rFonts w:ascii="Arial" w:hAnsi="Arial" w:cs="Arial"/>
        </w:rPr>
      </w:pPr>
      <w:r>
        <w:rPr>
          <w:rFonts w:ascii="Arial" w:hAnsi="Arial" w:cs="Arial"/>
          <w:b/>
          <w:bCs/>
        </w:rPr>
        <w:t xml:space="preserve">ACUERDO NUMERO UNO: </w:t>
      </w:r>
      <w:r>
        <w:rPr>
          <w:rFonts w:ascii="Arial" w:hAnsi="Arial" w:cs="Arial"/>
        </w:rPr>
        <w:t>El Concejo Municipal, CONSIDERANDO:</w:t>
      </w:r>
    </w:p>
    <w:p w14:paraId="4318649F" w14:textId="77777777" w:rsidR="007A01C0" w:rsidRDefault="007A01C0" w:rsidP="007A01C0">
      <w:pPr>
        <w:spacing w:line="276" w:lineRule="auto"/>
        <w:jc w:val="both"/>
        <w:rPr>
          <w:rFonts w:ascii="Arial" w:hAnsi="Arial" w:cs="Arial"/>
        </w:rPr>
      </w:pPr>
      <w:r>
        <w:rPr>
          <w:rFonts w:ascii="Arial" w:hAnsi="Arial" w:cs="Arial"/>
          <w:b/>
          <w:bCs/>
        </w:rPr>
        <w:t xml:space="preserve">I) </w:t>
      </w:r>
      <w:r>
        <w:rPr>
          <w:rFonts w:ascii="Arial" w:hAnsi="Arial" w:cs="Arial"/>
        </w:rPr>
        <w:t xml:space="preserve">Que, dentro del perfil técnico del proyecto “Ayuda a personas de escasos recursos económicos” se encuentra establecida la partida que literalmente dice: </w:t>
      </w:r>
      <w:r w:rsidRPr="002E06EE">
        <w:rPr>
          <w:rFonts w:ascii="Arial" w:hAnsi="Arial" w:cs="Arial"/>
          <w:b/>
          <w:bCs/>
          <w:u w:val="single"/>
        </w:rPr>
        <w:t>Entrega de láminas a personas de escasos recursos</w:t>
      </w:r>
      <w:r>
        <w:rPr>
          <w:rFonts w:ascii="Arial" w:hAnsi="Arial" w:cs="Arial"/>
        </w:rPr>
        <w:t>, con un monto presupuestado de SIETE MIL, TRESCIENTOS NOVENTA Y DOS DOLARES DE LOS ESTADOS UNIDOS DE NORTE AMERICA ($7,392.00).</w:t>
      </w:r>
    </w:p>
    <w:p w14:paraId="19D90965" w14:textId="77777777" w:rsidR="007A01C0" w:rsidRDefault="007A01C0" w:rsidP="007A01C0">
      <w:pPr>
        <w:spacing w:line="276" w:lineRule="auto"/>
        <w:jc w:val="both"/>
        <w:rPr>
          <w:rFonts w:ascii="Arial" w:hAnsi="Arial" w:cs="Arial"/>
        </w:rPr>
      </w:pPr>
      <w:r>
        <w:rPr>
          <w:rFonts w:ascii="Arial" w:hAnsi="Arial" w:cs="Arial"/>
          <w:b/>
          <w:bCs/>
        </w:rPr>
        <w:t xml:space="preserve">II) </w:t>
      </w:r>
      <w:r>
        <w:rPr>
          <w:rFonts w:ascii="Arial" w:hAnsi="Arial" w:cs="Arial"/>
        </w:rPr>
        <w:t>Que, actualmente la unidad de Promoción Social cuenta con una cantidad considerable de solicitudes por parte de la población solicitando se les apoye con lamina o material para cambio de techos, debido a esto se realizó la verificación y se constató que en efecto las personas que piden la ayuda, actualmente no cuentan con un techo digno, afectando en su mayoría a personas de la tercera edad y madres solteras. Quienes se encuentran en vulnerabilidad debido al invierno próximo a iniciar.</w:t>
      </w:r>
    </w:p>
    <w:p w14:paraId="364A352B" w14:textId="77777777" w:rsidR="007A01C0" w:rsidRDefault="007A01C0" w:rsidP="007A01C0">
      <w:pPr>
        <w:spacing w:line="276" w:lineRule="auto"/>
        <w:jc w:val="both"/>
        <w:rPr>
          <w:rFonts w:ascii="Arial" w:hAnsi="Arial" w:cs="Arial"/>
        </w:rPr>
      </w:pPr>
      <w:r>
        <w:rPr>
          <w:rFonts w:ascii="Arial" w:hAnsi="Arial" w:cs="Arial"/>
          <w:b/>
          <w:bCs/>
        </w:rPr>
        <w:t xml:space="preserve">III) </w:t>
      </w:r>
      <w:r>
        <w:rPr>
          <w:rFonts w:ascii="Arial" w:hAnsi="Arial" w:cs="Arial"/>
        </w:rPr>
        <w:t>Que la partida en mención en el considerando I no permite suplir las necesidades de la referida población, ante esta situación se prioriza el beneficio en común de los solicitantes y el derecho de vivir en un espacio digno. Por lo que este colegiado consciente de la mínima disponibilidad financiera pero comprometidos por el bienestar de la población, evalúa el aumento al monto de la partida en cuestión, de conformidad al informe presentado por Promoción Social.</w:t>
      </w:r>
    </w:p>
    <w:p w14:paraId="57E6856A" w14:textId="77777777" w:rsidR="007A01C0" w:rsidRDefault="007A01C0" w:rsidP="007A01C0">
      <w:pPr>
        <w:spacing w:line="276" w:lineRule="auto"/>
        <w:jc w:val="both"/>
        <w:rPr>
          <w:rFonts w:ascii="Arial" w:hAnsi="Arial" w:cs="Arial"/>
        </w:rPr>
      </w:pPr>
      <w:r>
        <w:rPr>
          <w:rFonts w:ascii="Arial" w:hAnsi="Arial" w:cs="Arial"/>
          <w:b/>
          <w:bCs/>
        </w:rPr>
        <w:t xml:space="preserve">IV) </w:t>
      </w:r>
      <w:r>
        <w:rPr>
          <w:rFonts w:ascii="Arial" w:hAnsi="Arial" w:cs="Arial"/>
        </w:rPr>
        <w:t>Que, según código municipal art. 4, Compete a los municipios: núm. 16 “</w:t>
      </w:r>
      <w:r w:rsidRPr="008168C6">
        <w:rPr>
          <w:rFonts w:ascii="Arial" w:hAnsi="Arial" w:cs="Arial"/>
        </w:rPr>
        <w:t>LA PROMOCIÓN Y FINANCIAMIENTO PARA LA CONSTRUCCIÓN O REPARACIÓN DE VIVIENDAS DE INTERÉS SOCIAL DE LOS HABITANTES DEL MUNICIPIO, SIEMPRE Y CUANDO LA MUNICIPALIDAD TENGA LA CAPACIDAD FINANCIERA PARA SU REALIZACIÓN Y QUE LA MISMA DOCUMENTE LA ESCASES DE RECURSOS Y</w:t>
      </w:r>
      <w:r>
        <w:rPr>
          <w:rFonts w:ascii="Arial" w:hAnsi="Arial" w:cs="Arial"/>
        </w:rPr>
        <w:t xml:space="preserve"> </w:t>
      </w:r>
      <w:r w:rsidRPr="008168C6">
        <w:rPr>
          <w:rFonts w:ascii="Arial" w:hAnsi="Arial" w:cs="Arial"/>
        </w:rPr>
        <w:t>GRAVE NECESIDADDE LOS HABITANTES BENEFICIADOS CON LA ADQUISICIÓN O REPARACIÓN DE LA VIVIENDA SEGÚN CORRESPONDA.</w:t>
      </w:r>
      <w:r>
        <w:rPr>
          <w:rFonts w:ascii="Arial" w:hAnsi="Arial" w:cs="Arial"/>
        </w:rPr>
        <w:t>”</w:t>
      </w:r>
    </w:p>
    <w:p w14:paraId="419928B2" w14:textId="77777777" w:rsidR="007A01C0" w:rsidRDefault="007A01C0" w:rsidP="007A01C0">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2BBB11CD" w14:textId="77777777" w:rsidR="007A01C0" w:rsidRDefault="007A01C0" w:rsidP="007A01C0">
      <w:pPr>
        <w:spacing w:line="276" w:lineRule="auto"/>
        <w:jc w:val="both"/>
        <w:rPr>
          <w:rFonts w:ascii="Arial" w:hAnsi="Arial" w:cs="Arial"/>
        </w:rPr>
      </w:pPr>
      <w:r>
        <w:rPr>
          <w:rFonts w:ascii="Arial" w:hAnsi="Arial" w:cs="Arial"/>
          <w:b/>
          <w:bCs/>
        </w:rPr>
        <w:t xml:space="preserve">I) </w:t>
      </w:r>
      <w:r>
        <w:rPr>
          <w:rFonts w:ascii="Arial" w:hAnsi="Arial" w:cs="Arial"/>
        </w:rPr>
        <w:t xml:space="preserve">Aumentar el monto al perfil del proyecto “Ayuda a personas de escasos recursos económicos” específicamente en la partida </w:t>
      </w:r>
      <w:r w:rsidRPr="002E06EE">
        <w:rPr>
          <w:rFonts w:ascii="Arial" w:hAnsi="Arial" w:cs="Arial"/>
          <w:b/>
          <w:bCs/>
          <w:u w:val="single"/>
        </w:rPr>
        <w:t xml:space="preserve">Entrega de láminas a personas de </w:t>
      </w:r>
      <w:r w:rsidRPr="002E06EE">
        <w:rPr>
          <w:rFonts w:ascii="Arial" w:hAnsi="Arial" w:cs="Arial"/>
          <w:b/>
          <w:bCs/>
          <w:u w:val="single"/>
        </w:rPr>
        <w:lastRenderedPageBreak/>
        <w:t>escasos recursos</w:t>
      </w:r>
      <w:r>
        <w:rPr>
          <w:rFonts w:ascii="Arial" w:hAnsi="Arial" w:cs="Arial"/>
          <w:b/>
          <w:bCs/>
          <w:u w:val="single"/>
        </w:rPr>
        <w:t xml:space="preserve">, </w:t>
      </w:r>
      <w:r>
        <w:rPr>
          <w:rFonts w:ascii="Arial" w:hAnsi="Arial" w:cs="Arial"/>
        </w:rPr>
        <w:t>por un monto de CINCUENTA MIL DOLARES DE LOS ESTADOS UNIDOS DE NORTE AMERICA ($50,000.00).</w:t>
      </w:r>
    </w:p>
    <w:p w14:paraId="42A6B6D8" w14:textId="780BC87D" w:rsidR="007A01C0" w:rsidRPr="00694105" w:rsidRDefault="007A01C0" w:rsidP="007A01C0">
      <w:pPr>
        <w:spacing w:line="276" w:lineRule="auto"/>
        <w:jc w:val="both"/>
        <w:rPr>
          <w:rFonts w:ascii="Arial" w:hAnsi="Arial" w:cs="Arial"/>
        </w:rPr>
      </w:pPr>
      <w:r>
        <w:rPr>
          <w:rFonts w:ascii="Arial" w:hAnsi="Arial" w:cs="Arial"/>
          <w:b/>
          <w:bCs/>
        </w:rPr>
        <w:t xml:space="preserve">II) </w:t>
      </w:r>
      <w:r>
        <w:rPr>
          <w:rFonts w:ascii="Arial" w:hAnsi="Arial" w:cs="Arial"/>
        </w:rPr>
        <w:t xml:space="preserve">Autorizar al Tesorero Municipal, Lic.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para que realice el traslado de fondos de la cuenta </w:t>
      </w:r>
      <w:r w:rsidRPr="00E651E4">
        <w:rPr>
          <w:rFonts w:ascii="Arial" w:hAnsi="Arial" w:cs="Arial"/>
        </w:rPr>
        <w:t>100-170-701193-9</w:t>
      </w:r>
      <w:r>
        <w:rPr>
          <w:rFonts w:ascii="Arial" w:hAnsi="Arial" w:cs="Arial"/>
        </w:rPr>
        <w:t xml:space="preserve">, de nombre </w:t>
      </w:r>
      <w:r w:rsidRPr="00E651E4">
        <w:rPr>
          <w:rFonts w:ascii="Arial" w:hAnsi="Arial" w:cs="Arial"/>
        </w:rPr>
        <w:t>ALCALDIA MUNICIPAL DE EL CARMEN, CUSCATLAN/ FODES LIBRE DISPONIBILIDAD DL.No.8.</w:t>
      </w:r>
      <w:r>
        <w:rPr>
          <w:rFonts w:ascii="Arial" w:hAnsi="Arial" w:cs="Arial"/>
        </w:rPr>
        <w:t xml:space="preserve">, a la cuenta </w:t>
      </w:r>
      <w:r w:rsidRPr="00940A2E">
        <w:rPr>
          <w:rFonts w:ascii="Arial" w:hAnsi="Arial" w:cs="Arial"/>
        </w:rPr>
        <w:t>100-170-701309-5</w:t>
      </w:r>
      <w:r>
        <w:rPr>
          <w:rFonts w:ascii="Arial" w:hAnsi="Arial" w:cs="Arial"/>
        </w:rPr>
        <w:t xml:space="preserve">, de nombre </w:t>
      </w:r>
      <w:r w:rsidRPr="00940A2E">
        <w:rPr>
          <w:rFonts w:ascii="Arial" w:hAnsi="Arial" w:cs="Arial"/>
        </w:rPr>
        <w:t>ALCALDIA MUNICIPAL DE EL CARMEN, CUSCATLAN/ APOYO A PERSONAS DE ESCASOS RECURSOS ECONOMICOS 2022/ FODES LIBRE DISPONIBILIDAD.</w:t>
      </w:r>
    </w:p>
    <w:p w14:paraId="10C1605A" w14:textId="77777777" w:rsidR="007A01C0" w:rsidRDefault="007A01C0" w:rsidP="007A01C0">
      <w:pPr>
        <w:spacing w:line="276" w:lineRule="auto"/>
        <w:jc w:val="both"/>
        <w:rPr>
          <w:rFonts w:ascii="Arial" w:hAnsi="Arial" w:cs="Arial"/>
        </w:rPr>
      </w:pPr>
      <w:r>
        <w:rPr>
          <w:rFonts w:ascii="Arial" w:hAnsi="Arial" w:cs="Arial"/>
          <w:b/>
          <w:bCs/>
        </w:rPr>
        <w:t xml:space="preserve">III) </w:t>
      </w:r>
      <w:r>
        <w:rPr>
          <w:rFonts w:ascii="Arial" w:hAnsi="Arial" w:cs="Arial"/>
        </w:rPr>
        <w:t>Se autoriza al Encargado de presupuesto a modificar en las cifras del presupuesto municipal vigente. Para el presente acuerdo salva su voto de conformidad al art. 45, del código municipal las siguientes Regidoras propietarias: Margarita Reyna Pérez Jirón, Cuarta Regidora Propietaria; Alba Maritza Juárez de Torres, Quinta Regidora propietaria; Maritza del Carmen Lovos Crespín, Sexta Regidora propietaria. Certifíquese y comuníquese. -</w:t>
      </w:r>
    </w:p>
    <w:p w14:paraId="659A150A" w14:textId="3A881D5E" w:rsidR="007A01C0" w:rsidRDefault="007A01C0" w:rsidP="007A01C0">
      <w:pPr>
        <w:spacing w:line="276" w:lineRule="auto"/>
        <w:jc w:val="both"/>
        <w:rPr>
          <w:rFonts w:ascii="Arial" w:hAnsi="Arial" w:cs="Arial"/>
        </w:rPr>
      </w:pPr>
      <w:r>
        <w:rPr>
          <w:rFonts w:ascii="Arial" w:hAnsi="Arial" w:cs="Arial"/>
          <w:b/>
          <w:bCs/>
        </w:rPr>
        <w:t xml:space="preserve">ACUERDO NUMERO DOS: </w:t>
      </w:r>
      <w:r w:rsidRPr="009E6F8A">
        <w:rPr>
          <w:rFonts w:ascii="Arial" w:hAnsi="Arial" w:cs="Arial"/>
        </w:rPr>
        <w:t>El Concejo Munici</w:t>
      </w:r>
      <w:r>
        <w:rPr>
          <w:rFonts w:ascii="Arial" w:hAnsi="Arial" w:cs="Arial"/>
        </w:rPr>
        <w:t>pal,</w:t>
      </w:r>
      <w:r w:rsidRPr="009E6F8A">
        <w:rPr>
          <w:rFonts w:ascii="Arial" w:hAnsi="Arial" w:cs="Arial"/>
        </w:rPr>
        <w:t xml:space="preserve"> </w:t>
      </w:r>
      <w:r>
        <w:rPr>
          <w:rFonts w:ascii="Arial" w:hAnsi="Arial" w:cs="Arial"/>
        </w:rPr>
        <w:t>a</w:t>
      </w:r>
      <w:r w:rsidRPr="009E6F8A">
        <w:rPr>
          <w:rFonts w:ascii="Arial" w:hAnsi="Arial" w:cs="Arial"/>
        </w:rPr>
        <w:t xml:space="preserve">l conocer sobre las solicitudes presentadas por </w:t>
      </w:r>
      <w:r>
        <w:rPr>
          <w:rFonts w:ascii="Arial" w:hAnsi="Arial" w:cs="Arial"/>
        </w:rPr>
        <w:t xml:space="preserve">habitantes </w:t>
      </w:r>
      <w:r w:rsidRPr="009E6F8A">
        <w:rPr>
          <w:rFonts w:ascii="Arial" w:hAnsi="Arial" w:cs="Arial"/>
        </w:rPr>
        <w:t xml:space="preserve">de las </w:t>
      </w:r>
      <w:r>
        <w:rPr>
          <w:rFonts w:ascii="Arial" w:hAnsi="Arial" w:cs="Arial"/>
        </w:rPr>
        <w:t xml:space="preserve">diferentes </w:t>
      </w:r>
      <w:r w:rsidRPr="009E6F8A">
        <w:rPr>
          <w:rFonts w:ascii="Arial" w:hAnsi="Arial" w:cs="Arial"/>
        </w:rPr>
        <w:t xml:space="preserve">comunidades </w:t>
      </w:r>
      <w:r>
        <w:rPr>
          <w:rFonts w:ascii="Arial" w:hAnsi="Arial" w:cs="Arial"/>
        </w:rPr>
        <w:t>del municipio</w:t>
      </w:r>
      <w:r w:rsidRPr="009E6F8A">
        <w:rPr>
          <w:rFonts w:ascii="Arial" w:hAnsi="Arial" w:cs="Arial"/>
        </w:rPr>
        <w:t>; de conformidad a la Autonomía Municipal, expresada en el código Municipal</w:t>
      </w:r>
      <w:r>
        <w:rPr>
          <w:rFonts w:ascii="Arial" w:hAnsi="Arial" w:cs="Arial"/>
        </w:rPr>
        <w:t xml:space="preserve"> art. 2 y art. 203 de la Constitución de la República</w:t>
      </w:r>
      <w:r w:rsidRPr="009E6F8A">
        <w:rPr>
          <w:rFonts w:ascii="Arial" w:hAnsi="Arial" w:cs="Arial"/>
        </w:rPr>
        <w:t xml:space="preserve">, </w:t>
      </w:r>
      <w:r w:rsidRPr="009E6F8A">
        <w:rPr>
          <w:rFonts w:ascii="Arial" w:hAnsi="Arial" w:cs="Arial"/>
          <w:b/>
        </w:rPr>
        <w:t>ACUERDA:</w:t>
      </w:r>
      <w:r w:rsidRPr="009E6F8A">
        <w:rPr>
          <w:rFonts w:ascii="Arial" w:hAnsi="Arial" w:cs="Arial"/>
        </w:rPr>
        <w:t xml:space="preserve"> </w:t>
      </w:r>
      <w:r w:rsidRPr="009E6F8A">
        <w:rPr>
          <w:rFonts w:ascii="Arial" w:hAnsi="Arial" w:cs="Arial"/>
          <w:b/>
        </w:rPr>
        <w:t>I)</w:t>
      </w:r>
      <w:r>
        <w:rPr>
          <w:rFonts w:ascii="Arial" w:hAnsi="Arial" w:cs="Arial"/>
        </w:rPr>
        <w:t xml:space="preserve"> </w:t>
      </w:r>
      <w:r w:rsidRPr="009E6F8A">
        <w:rPr>
          <w:rFonts w:ascii="Arial" w:hAnsi="Arial" w:cs="Arial"/>
        </w:rPr>
        <w:t xml:space="preserve">Aprobar </w:t>
      </w:r>
      <w:r>
        <w:rPr>
          <w:rFonts w:ascii="Arial" w:hAnsi="Arial" w:cs="Arial"/>
        </w:rPr>
        <w:t xml:space="preserve">las </w:t>
      </w:r>
      <w:r w:rsidRPr="009E6F8A">
        <w:rPr>
          <w:rFonts w:ascii="Arial" w:hAnsi="Arial" w:cs="Arial"/>
        </w:rPr>
        <w:t>Colaboraciones Económicas</w:t>
      </w:r>
      <w:r>
        <w:rPr>
          <w:rFonts w:ascii="Arial" w:hAnsi="Arial" w:cs="Arial"/>
        </w:rPr>
        <w:t xml:space="preserve"> solicitadas </w:t>
      </w:r>
      <w:r w:rsidRPr="009E6F8A">
        <w:rPr>
          <w:rFonts w:ascii="Arial" w:hAnsi="Arial" w:cs="Arial"/>
        </w:rPr>
        <w:t xml:space="preserve">por </w:t>
      </w:r>
      <w:r>
        <w:rPr>
          <w:rFonts w:ascii="Arial" w:hAnsi="Arial" w:cs="Arial"/>
        </w:rPr>
        <w:t xml:space="preserve">habitantes </w:t>
      </w:r>
      <w:r w:rsidRPr="009E6F8A">
        <w:rPr>
          <w:rFonts w:ascii="Arial" w:hAnsi="Arial" w:cs="Arial"/>
        </w:rPr>
        <w:t xml:space="preserve">de las </w:t>
      </w:r>
      <w:r>
        <w:rPr>
          <w:rFonts w:ascii="Arial" w:hAnsi="Arial" w:cs="Arial"/>
        </w:rPr>
        <w:t xml:space="preserve">diferentes </w:t>
      </w:r>
      <w:r w:rsidRPr="009E6F8A">
        <w:rPr>
          <w:rFonts w:ascii="Arial" w:hAnsi="Arial" w:cs="Arial"/>
        </w:rPr>
        <w:t xml:space="preserve">comunidades </w:t>
      </w:r>
      <w:r>
        <w:rPr>
          <w:rFonts w:ascii="Arial" w:hAnsi="Arial" w:cs="Arial"/>
        </w:rPr>
        <w:t xml:space="preserve">del municipio. </w:t>
      </w:r>
      <w:r w:rsidRPr="009E6F8A">
        <w:rPr>
          <w:rFonts w:ascii="Arial" w:hAnsi="Arial" w:cs="Arial"/>
          <w:b/>
        </w:rPr>
        <w:t>II)</w:t>
      </w:r>
      <w:r>
        <w:rPr>
          <w:rFonts w:ascii="Arial" w:hAnsi="Arial" w:cs="Arial"/>
          <w:b/>
        </w:rPr>
        <w:t xml:space="preserve"> </w:t>
      </w:r>
      <w:r>
        <w:rPr>
          <w:rFonts w:ascii="Arial" w:hAnsi="Arial" w:cs="Arial"/>
          <w:bCs/>
        </w:rPr>
        <w:t xml:space="preserve">Autorizar a la Encargada UACI, realizar los trámites de ley correspondientes. </w:t>
      </w:r>
      <w:r>
        <w:rPr>
          <w:rFonts w:ascii="Arial" w:hAnsi="Arial" w:cs="Arial"/>
          <w:b/>
        </w:rPr>
        <w:t>III)</w:t>
      </w:r>
      <w:r>
        <w:rPr>
          <w:rFonts w:ascii="Arial" w:hAnsi="Arial" w:cs="Arial"/>
        </w:rPr>
        <w:t xml:space="preserve"> A</w:t>
      </w:r>
      <w:r w:rsidRPr="009E6F8A">
        <w:rPr>
          <w:rFonts w:ascii="Arial" w:hAnsi="Arial" w:cs="Arial"/>
        </w:rPr>
        <w:t>utoriza</w:t>
      </w:r>
      <w:r>
        <w:rPr>
          <w:rFonts w:ascii="Arial" w:hAnsi="Arial" w:cs="Arial"/>
        </w:rPr>
        <w:t>r</w:t>
      </w:r>
      <w:r w:rsidRPr="009E6F8A">
        <w:rPr>
          <w:rFonts w:ascii="Arial" w:hAnsi="Arial" w:cs="Arial"/>
        </w:rPr>
        <w:t xml:space="preserve"> al Tesorero Municipal, Lic.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w:t>
      </w:r>
      <w:r w:rsidRPr="009E6F8A">
        <w:rPr>
          <w:rFonts w:ascii="Arial" w:hAnsi="Arial" w:cs="Arial"/>
        </w:rPr>
        <w:t xml:space="preserve"> </w:t>
      </w:r>
      <w:r w:rsidRPr="009E6F8A">
        <w:rPr>
          <w:rFonts w:ascii="Arial" w:hAnsi="Arial" w:cs="Arial"/>
        </w:rPr>
        <w:t>para que pueda erogar y entregar según detalle siguiente:</w:t>
      </w:r>
    </w:p>
    <w:tbl>
      <w:tblPr>
        <w:tblW w:w="5271" w:type="pct"/>
        <w:tblInd w:w="-714" w:type="dxa"/>
        <w:tblCellMar>
          <w:left w:w="70" w:type="dxa"/>
          <w:right w:w="70" w:type="dxa"/>
        </w:tblCellMar>
        <w:tblLook w:val="04A0" w:firstRow="1" w:lastRow="0" w:firstColumn="1" w:lastColumn="0" w:noHBand="0" w:noVBand="1"/>
      </w:tblPr>
      <w:tblGrid>
        <w:gridCol w:w="389"/>
        <w:gridCol w:w="2842"/>
        <w:gridCol w:w="1732"/>
        <w:gridCol w:w="2693"/>
        <w:gridCol w:w="1298"/>
      </w:tblGrid>
      <w:tr w:rsidR="007A01C0" w:rsidRPr="002B1778" w14:paraId="7C2326A7" w14:textId="77777777" w:rsidTr="00B30E07">
        <w:trPr>
          <w:trHeight w:val="555"/>
        </w:trPr>
        <w:tc>
          <w:tcPr>
            <w:tcW w:w="217" w:type="pct"/>
            <w:tcBorders>
              <w:top w:val="single" w:sz="4" w:space="0" w:color="auto"/>
              <w:left w:val="single" w:sz="4" w:space="0" w:color="auto"/>
              <w:bottom w:val="single" w:sz="4" w:space="0" w:color="auto"/>
              <w:right w:val="single" w:sz="4" w:space="0" w:color="auto"/>
            </w:tcBorders>
          </w:tcPr>
          <w:p w14:paraId="63261140" w14:textId="77777777" w:rsidR="007A01C0" w:rsidRPr="002B1778" w:rsidRDefault="007A01C0" w:rsidP="00B30E07">
            <w:pPr>
              <w:spacing w:before="240" w:after="0" w:line="240" w:lineRule="auto"/>
              <w:jc w:val="center"/>
              <w:rPr>
                <w:rFonts w:ascii="Arial" w:eastAsia="Times New Roman" w:hAnsi="Arial" w:cs="Arial"/>
                <w:b/>
                <w:color w:val="000000"/>
                <w:sz w:val="20"/>
                <w:szCs w:val="20"/>
                <w:lang w:eastAsia="es-SV"/>
              </w:rPr>
            </w:pPr>
            <w:r w:rsidRPr="002B1778">
              <w:rPr>
                <w:rFonts w:ascii="Arial" w:eastAsia="Times New Roman" w:hAnsi="Arial" w:cs="Arial"/>
                <w:b/>
                <w:color w:val="000000"/>
                <w:sz w:val="20"/>
                <w:szCs w:val="20"/>
                <w:lang w:eastAsia="es-SV"/>
              </w:rPr>
              <w:t>N°</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709E50" w14:textId="77777777" w:rsidR="007A01C0" w:rsidRPr="002B1778" w:rsidRDefault="007A01C0" w:rsidP="00B30E07">
            <w:pPr>
              <w:spacing w:before="240" w:after="0" w:line="240" w:lineRule="auto"/>
              <w:jc w:val="center"/>
              <w:rPr>
                <w:rFonts w:ascii="Arial" w:eastAsia="Times New Roman" w:hAnsi="Arial" w:cs="Arial"/>
                <w:b/>
                <w:color w:val="000000"/>
                <w:sz w:val="20"/>
                <w:szCs w:val="20"/>
                <w:lang w:eastAsia="es-SV"/>
              </w:rPr>
            </w:pPr>
            <w:r w:rsidRPr="002B1778">
              <w:rPr>
                <w:rFonts w:ascii="Arial" w:eastAsia="Times New Roman" w:hAnsi="Arial" w:cs="Arial"/>
                <w:b/>
                <w:color w:val="000000"/>
                <w:sz w:val="20"/>
                <w:szCs w:val="20"/>
                <w:lang w:eastAsia="es-SV"/>
              </w:rPr>
              <w:t>NOMBRE DE LA PERSONA</w:t>
            </w:r>
          </w:p>
        </w:tc>
        <w:tc>
          <w:tcPr>
            <w:tcW w:w="967" w:type="pct"/>
            <w:tcBorders>
              <w:top w:val="single" w:sz="4" w:space="0" w:color="auto"/>
              <w:left w:val="single" w:sz="4" w:space="0" w:color="auto"/>
              <w:bottom w:val="single" w:sz="4" w:space="0" w:color="auto"/>
              <w:right w:val="single" w:sz="4" w:space="0" w:color="auto"/>
            </w:tcBorders>
            <w:vAlign w:val="bottom"/>
          </w:tcPr>
          <w:p w14:paraId="697649A3" w14:textId="77777777" w:rsidR="007A01C0" w:rsidRPr="002B1778" w:rsidRDefault="007A01C0" w:rsidP="00B30E07">
            <w:pPr>
              <w:spacing w:before="240" w:after="0" w:line="240" w:lineRule="auto"/>
              <w:jc w:val="center"/>
              <w:rPr>
                <w:rFonts w:ascii="Arial" w:eastAsia="Times New Roman" w:hAnsi="Arial" w:cs="Arial"/>
                <w:b/>
                <w:color w:val="000000"/>
                <w:sz w:val="20"/>
                <w:szCs w:val="20"/>
                <w:lang w:eastAsia="es-SV"/>
              </w:rPr>
            </w:pPr>
            <w:r w:rsidRPr="002B1778">
              <w:rPr>
                <w:rFonts w:ascii="Arial" w:eastAsia="Times New Roman" w:hAnsi="Arial" w:cs="Arial"/>
                <w:b/>
                <w:color w:val="000000"/>
                <w:sz w:val="20"/>
                <w:szCs w:val="20"/>
                <w:lang w:eastAsia="es-SV"/>
              </w:rPr>
              <w:t>COMUNIDAD</w:t>
            </w:r>
          </w:p>
        </w:tc>
        <w:tc>
          <w:tcPr>
            <w:tcW w:w="15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F3E59A" w14:textId="77777777" w:rsidR="007A01C0" w:rsidRPr="002B1778" w:rsidRDefault="007A01C0" w:rsidP="00B30E07">
            <w:pPr>
              <w:spacing w:before="240" w:after="0" w:line="240" w:lineRule="auto"/>
              <w:jc w:val="center"/>
              <w:rPr>
                <w:rFonts w:ascii="Arial" w:eastAsia="Times New Roman" w:hAnsi="Arial" w:cs="Arial"/>
                <w:b/>
                <w:color w:val="000000"/>
                <w:sz w:val="20"/>
                <w:szCs w:val="20"/>
                <w:lang w:eastAsia="es-SV"/>
              </w:rPr>
            </w:pPr>
            <w:r w:rsidRPr="002B1778">
              <w:rPr>
                <w:rFonts w:ascii="Arial" w:eastAsia="Times New Roman" w:hAnsi="Arial" w:cs="Arial"/>
                <w:b/>
                <w:color w:val="000000"/>
                <w:sz w:val="20"/>
                <w:szCs w:val="20"/>
                <w:lang w:eastAsia="es-SV"/>
              </w:rPr>
              <w:t>RESOLUCION</w:t>
            </w:r>
          </w:p>
        </w:tc>
        <w:tc>
          <w:tcPr>
            <w:tcW w:w="725" w:type="pct"/>
            <w:tcBorders>
              <w:top w:val="single" w:sz="4" w:space="0" w:color="auto"/>
              <w:left w:val="nil"/>
              <w:bottom w:val="single" w:sz="4" w:space="0" w:color="auto"/>
              <w:right w:val="single" w:sz="4" w:space="0" w:color="auto"/>
            </w:tcBorders>
            <w:shd w:val="clear" w:color="auto" w:fill="auto"/>
            <w:vAlign w:val="bottom"/>
            <w:hideMark/>
          </w:tcPr>
          <w:p w14:paraId="1CBC3AA9" w14:textId="77777777" w:rsidR="007A01C0" w:rsidRPr="002B1778" w:rsidRDefault="007A01C0" w:rsidP="00B30E07">
            <w:pPr>
              <w:spacing w:before="240" w:after="0" w:line="240" w:lineRule="auto"/>
              <w:jc w:val="center"/>
              <w:rPr>
                <w:rFonts w:ascii="Arial" w:eastAsia="Times New Roman" w:hAnsi="Arial" w:cs="Arial"/>
                <w:b/>
                <w:color w:val="000000"/>
                <w:sz w:val="20"/>
                <w:szCs w:val="20"/>
                <w:lang w:eastAsia="es-SV"/>
              </w:rPr>
            </w:pPr>
            <w:r w:rsidRPr="002B1778">
              <w:rPr>
                <w:rFonts w:ascii="Arial" w:eastAsia="Times New Roman" w:hAnsi="Arial" w:cs="Arial"/>
                <w:b/>
                <w:color w:val="000000"/>
                <w:sz w:val="20"/>
                <w:szCs w:val="20"/>
                <w:lang w:eastAsia="es-SV"/>
              </w:rPr>
              <w:t>CUENTA A EROGAR</w:t>
            </w:r>
          </w:p>
        </w:tc>
      </w:tr>
      <w:tr w:rsidR="007A01C0" w:rsidRPr="002B1778" w14:paraId="76C8CCE2" w14:textId="77777777" w:rsidTr="00B30E07">
        <w:trPr>
          <w:trHeight w:val="464"/>
        </w:trPr>
        <w:tc>
          <w:tcPr>
            <w:tcW w:w="217" w:type="pct"/>
            <w:tcBorders>
              <w:top w:val="nil"/>
              <w:left w:val="single" w:sz="4" w:space="0" w:color="auto"/>
              <w:bottom w:val="single" w:sz="4" w:space="0" w:color="auto"/>
              <w:right w:val="single" w:sz="4" w:space="0" w:color="auto"/>
            </w:tcBorders>
          </w:tcPr>
          <w:p w14:paraId="6B8EDCE3"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1</w:t>
            </w:r>
          </w:p>
        </w:tc>
        <w:tc>
          <w:tcPr>
            <w:tcW w:w="1587" w:type="pct"/>
            <w:tcBorders>
              <w:top w:val="nil"/>
              <w:left w:val="single" w:sz="4" w:space="0" w:color="auto"/>
              <w:bottom w:val="single" w:sz="4" w:space="0" w:color="auto"/>
              <w:right w:val="single" w:sz="4" w:space="0" w:color="auto"/>
            </w:tcBorders>
            <w:shd w:val="clear" w:color="auto" w:fill="auto"/>
            <w:vAlign w:val="bottom"/>
            <w:hideMark/>
          </w:tcPr>
          <w:p w14:paraId="62BCD2FE"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 xml:space="preserve">José Rodolfo Vásquez </w:t>
            </w:r>
          </w:p>
        </w:tc>
        <w:tc>
          <w:tcPr>
            <w:tcW w:w="967" w:type="pct"/>
            <w:tcBorders>
              <w:top w:val="nil"/>
              <w:left w:val="single" w:sz="4" w:space="0" w:color="auto"/>
              <w:bottom w:val="single" w:sz="4" w:space="0" w:color="auto"/>
              <w:right w:val="single" w:sz="4" w:space="0" w:color="auto"/>
            </w:tcBorders>
            <w:vAlign w:val="bottom"/>
          </w:tcPr>
          <w:p w14:paraId="00F75516"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 xml:space="preserve">Cantón El Carmen, Sector las Pilas. </w:t>
            </w:r>
          </w:p>
        </w:tc>
        <w:tc>
          <w:tcPr>
            <w:tcW w:w="1504" w:type="pct"/>
            <w:tcBorders>
              <w:top w:val="nil"/>
              <w:left w:val="single" w:sz="4" w:space="0" w:color="auto"/>
              <w:bottom w:val="single" w:sz="4" w:space="0" w:color="auto"/>
              <w:right w:val="single" w:sz="4" w:space="0" w:color="auto"/>
            </w:tcBorders>
            <w:shd w:val="clear" w:color="auto" w:fill="auto"/>
            <w:vAlign w:val="bottom"/>
            <w:hideMark/>
          </w:tcPr>
          <w:p w14:paraId="2B87D54E"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Se le concede $24.00 para apoyo en pago de albañil.</w:t>
            </w:r>
          </w:p>
        </w:tc>
        <w:tc>
          <w:tcPr>
            <w:tcW w:w="725" w:type="pct"/>
            <w:vMerge w:val="restart"/>
            <w:tcBorders>
              <w:top w:val="nil"/>
              <w:left w:val="single" w:sz="4" w:space="0" w:color="auto"/>
              <w:bottom w:val="single" w:sz="4" w:space="0" w:color="auto"/>
              <w:right w:val="single" w:sz="4" w:space="0" w:color="auto"/>
            </w:tcBorders>
            <w:shd w:val="clear" w:color="auto" w:fill="auto"/>
            <w:vAlign w:val="bottom"/>
            <w:hideMark/>
          </w:tcPr>
          <w:p w14:paraId="150EE08A" w14:textId="77777777" w:rsidR="007A01C0" w:rsidRPr="002B1778" w:rsidRDefault="007A01C0" w:rsidP="00B30E07">
            <w:pPr>
              <w:spacing w:after="0" w:line="240" w:lineRule="auto"/>
              <w:jc w:val="center"/>
              <w:rPr>
                <w:rFonts w:ascii="Arial" w:eastAsia="Times New Roman" w:hAnsi="Arial" w:cs="Arial"/>
                <w:color w:val="000000"/>
                <w:sz w:val="20"/>
                <w:szCs w:val="20"/>
                <w:lang w:eastAsia="es-SV"/>
              </w:rPr>
            </w:pPr>
            <w:r w:rsidRPr="002B1778">
              <w:rPr>
                <w:rFonts w:ascii="Arial" w:hAnsi="Arial" w:cs="Arial"/>
                <w:sz w:val="20"/>
                <w:szCs w:val="20"/>
              </w:rPr>
              <w:t>Ayuda a personas de escasos recursos económicos</w:t>
            </w:r>
          </w:p>
        </w:tc>
      </w:tr>
      <w:tr w:rsidR="007A01C0" w:rsidRPr="002B1778" w14:paraId="2E6CEAC8" w14:textId="77777777" w:rsidTr="00B30E07">
        <w:trPr>
          <w:trHeight w:val="489"/>
        </w:trPr>
        <w:tc>
          <w:tcPr>
            <w:tcW w:w="217" w:type="pct"/>
            <w:tcBorders>
              <w:top w:val="nil"/>
              <w:left w:val="single" w:sz="4" w:space="0" w:color="auto"/>
              <w:bottom w:val="single" w:sz="4" w:space="0" w:color="auto"/>
              <w:right w:val="single" w:sz="4" w:space="0" w:color="auto"/>
            </w:tcBorders>
          </w:tcPr>
          <w:p w14:paraId="1068EBE2"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2</w:t>
            </w:r>
          </w:p>
        </w:tc>
        <w:tc>
          <w:tcPr>
            <w:tcW w:w="1587" w:type="pct"/>
            <w:tcBorders>
              <w:top w:val="nil"/>
              <w:left w:val="single" w:sz="4" w:space="0" w:color="auto"/>
              <w:bottom w:val="single" w:sz="4" w:space="0" w:color="auto"/>
              <w:right w:val="single" w:sz="4" w:space="0" w:color="auto"/>
            </w:tcBorders>
            <w:shd w:val="clear" w:color="auto" w:fill="auto"/>
            <w:vAlign w:val="bottom"/>
            <w:hideMark/>
          </w:tcPr>
          <w:p w14:paraId="242DFD04"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Ana Eugenia Evelyn Pérez Alvarado</w:t>
            </w:r>
          </w:p>
        </w:tc>
        <w:tc>
          <w:tcPr>
            <w:tcW w:w="967" w:type="pct"/>
            <w:tcBorders>
              <w:top w:val="nil"/>
              <w:left w:val="single" w:sz="4" w:space="0" w:color="auto"/>
              <w:bottom w:val="single" w:sz="4" w:space="0" w:color="auto"/>
              <w:right w:val="single" w:sz="4" w:space="0" w:color="auto"/>
            </w:tcBorders>
            <w:vAlign w:val="center"/>
          </w:tcPr>
          <w:p w14:paraId="135059F9"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Cantón La Paz, El Progreso.</w:t>
            </w:r>
          </w:p>
        </w:tc>
        <w:tc>
          <w:tcPr>
            <w:tcW w:w="1504" w:type="pct"/>
            <w:tcBorders>
              <w:top w:val="nil"/>
              <w:left w:val="single" w:sz="4" w:space="0" w:color="auto"/>
              <w:bottom w:val="single" w:sz="4" w:space="0" w:color="auto"/>
              <w:right w:val="single" w:sz="4" w:space="0" w:color="auto"/>
            </w:tcBorders>
            <w:shd w:val="clear" w:color="auto" w:fill="auto"/>
            <w:vAlign w:val="bottom"/>
            <w:hideMark/>
          </w:tcPr>
          <w:p w14:paraId="0C985EEE"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Se le concede $100.00, para apoyo en compra de materiales en inicio de año escolar.</w:t>
            </w:r>
          </w:p>
        </w:tc>
        <w:tc>
          <w:tcPr>
            <w:tcW w:w="725" w:type="pct"/>
            <w:vMerge/>
            <w:tcBorders>
              <w:top w:val="nil"/>
              <w:left w:val="single" w:sz="4" w:space="0" w:color="auto"/>
              <w:bottom w:val="single" w:sz="4" w:space="0" w:color="auto"/>
              <w:right w:val="single" w:sz="4" w:space="0" w:color="auto"/>
            </w:tcBorders>
            <w:vAlign w:val="center"/>
            <w:hideMark/>
          </w:tcPr>
          <w:p w14:paraId="4C7E9026" w14:textId="77777777" w:rsidR="007A01C0" w:rsidRPr="002B1778" w:rsidRDefault="007A01C0" w:rsidP="00B30E07">
            <w:pPr>
              <w:spacing w:after="0" w:line="240" w:lineRule="auto"/>
              <w:rPr>
                <w:rFonts w:ascii="Arial" w:eastAsia="Times New Roman" w:hAnsi="Arial" w:cs="Arial"/>
                <w:color w:val="000000"/>
                <w:sz w:val="20"/>
                <w:szCs w:val="20"/>
                <w:lang w:eastAsia="es-SV"/>
              </w:rPr>
            </w:pPr>
          </w:p>
        </w:tc>
      </w:tr>
      <w:tr w:rsidR="007A01C0" w:rsidRPr="002B1778" w14:paraId="5E032A8F" w14:textId="77777777" w:rsidTr="00B30E07">
        <w:trPr>
          <w:trHeight w:val="427"/>
        </w:trPr>
        <w:tc>
          <w:tcPr>
            <w:tcW w:w="217" w:type="pct"/>
            <w:tcBorders>
              <w:top w:val="nil"/>
              <w:left w:val="single" w:sz="4" w:space="0" w:color="auto"/>
              <w:bottom w:val="single" w:sz="4" w:space="0" w:color="auto"/>
              <w:right w:val="single" w:sz="4" w:space="0" w:color="auto"/>
            </w:tcBorders>
          </w:tcPr>
          <w:p w14:paraId="2377C07E"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3</w:t>
            </w:r>
          </w:p>
        </w:tc>
        <w:tc>
          <w:tcPr>
            <w:tcW w:w="1587" w:type="pct"/>
            <w:tcBorders>
              <w:top w:val="nil"/>
              <w:left w:val="single" w:sz="4" w:space="0" w:color="auto"/>
              <w:bottom w:val="single" w:sz="4" w:space="0" w:color="auto"/>
              <w:right w:val="single" w:sz="4" w:space="0" w:color="auto"/>
            </w:tcBorders>
            <w:shd w:val="clear" w:color="auto" w:fill="auto"/>
            <w:vAlign w:val="bottom"/>
            <w:hideMark/>
          </w:tcPr>
          <w:p w14:paraId="44206057"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Mercedes Patricia González de López</w:t>
            </w:r>
          </w:p>
        </w:tc>
        <w:tc>
          <w:tcPr>
            <w:tcW w:w="967" w:type="pct"/>
            <w:tcBorders>
              <w:top w:val="nil"/>
              <w:left w:val="single" w:sz="4" w:space="0" w:color="auto"/>
              <w:bottom w:val="single" w:sz="4" w:space="0" w:color="auto"/>
              <w:right w:val="single" w:sz="4" w:space="0" w:color="auto"/>
            </w:tcBorders>
            <w:vAlign w:val="center"/>
          </w:tcPr>
          <w:p w14:paraId="291CB6C9" w14:textId="77777777" w:rsidR="007A01C0" w:rsidRPr="002B1778" w:rsidRDefault="007A01C0" w:rsidP="00B30E07">
            <w:pPr>
              <w:spacing w:after="0" w:line="240" w:lineRule="auto"/>
              <w:rPr>
                <w:rFonts w:ascii="Arial" w:eastAsia="Times New Roman" w:hAnsi="Arial" w:cs="Arial"/>
                <w:color w:val="000000"/>
                <w:sz w:val="20"/>
                <w:szCs w:val="20"/>
                <w:lang w:eastAsia="es-SV"/>
              </w:rPr>
            </w:pPr>
            <w:proofErr w:type="spellStart"/>
            <w:r w:rsidRPr="002B1778">
              <w:rPr>
                <w:rFonts w:ascii="Arial" w:eastAsia="Times New Roman" w:hAnsi="Arial" w:cs="Arial"/>
                <w:color w:val="000000"/>
                <w:sz w:val="20"/>
                <w:szCs w:val="20"/>
                <w:lang w:eastAsia="es-SV"/>
              </w:rPr>
              <w:t>B°</w:t>
            </w:r>
            <w:proofErr w:type="spellEnd"/>
            <w:r w:rsidRPr="002B1778">
              <w:rPr>
                <w:rFonts w:ascii="Arial" w:eastAsia="Times New Roman" w:hAnsi="Arial" w:cs="Arial"/>
                <w:color w:val="000000"/>
                <w:sz w:val="20"/>
                <w:szCs w:val="20"/>
                <w:lang w:eastAsia="es-SV"/>
              </w:rPr>
              <w:t xml:space="preserve"> El Centro</w:t>
            </w:r>
          </w:p>
        </w:tc>
        <w:tc>
          <w:tcPr>
            <w:tcW w:w="1504" w:type="pct"/>
            <w:tcBorders>
              <w:top w:val="nil"/>
              <w:left w:val="single" w:sz="4" w:space="0" w:color="auto"/>
              <w:bottom w:val="single" w:sz="4" w:space="0" w:color="auto"/>
              <w:right w:val="single" w:sz="4" w:space="0" w:color="auto"/>
            </w:tcBorders>
            <w:shd w:val="clear" w:color="auto" w:fill="auto"/>
            <w:vAlign w:val="bottom"/>
            <w:hideMark/>
          </w:tcPr>
          <w:p w14:paraId="4D9CF3F1"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Se le concede $1</w:t>
            </w:r>
            <w:r>
              <w:rPr>
                <w:rFonts w:ascii="Arial" w:eastAsia="Times New Roman" w:hAnsi="Arial" w:cs="Arial"/>
                <w:color w:val="000000"/>
                <w:sz w:val="20"/>
                <w:szCs w:val="20"/>
                <w:lang w:eastAsia="es-SV"/>
              </w:rPr>
              <w:t>50</w:t>
            </w:r>
            <w:r w:rsidRPr="002B1778">
              <w:rPr>
                <w:rFonts w:ascii="Arial" w:eastAsia="Times New Roman" w:hAnsi="Arial" w:cs="Arial"/>
                <w:color w:val="000000"/>
                <w:sz w:val="20"/>
                <w:szCs w:val="20"/>
                <w:lang w:eastAsia="es-SV"/>
              </w:rPr>
              <w:t>.00, para apoyo en compra de materiales de construcción.</w:t>
            </w:r>
          </w:p>
        </w:tc>
        <w:tc>
          <w:tcPr>
            <w:tcW w:w="725" w:type="pct"/>
            <w:vMerge/>
            <w:tcBorders>
              <w:top w:val="nil"/>
              <w:left w:val="single" w:sz="4" w:space="0" w:color="auto"/>
              <w:bottom w:val="nil"/>
              <w:right w:val="single" w:sz="4" w:space="0" w:color="auto"/>
            </w:tcBorders>
            <w:vAlign w:val="center"/>
            <w:hideMark/>
          </w:tcPr>
          <w:p w14:paraId="194743DD" w14:textId="77777777" w:rsidR="007A01C0" w:rsidRPr="002B1778" w:rsidRDefault="007A01C0" w:rsidP="00B30E07">
            <w:pPr>
              <w:spacing w:after="0" w:line="240" w:lineRule="auto"/>
              <w:rPr>
                <w:rFonts w:ascii="Arial" w:eastAsia="Times New Roman" w:hAnsi="Arial" w:cs="Arial"/>
                <w:color w:val="000000"/>
                <w:sz w:val="20"/>
                <w:szCs w:val="20"/>
                <w:lang w:eastAsia="es-SV"/>
              </w:rPr>
            </w:pPr>
          </w:p>
        </w:tc>
      </w:tr>
      <w:tr w:rsidR="007A01C0" w:rsidRPr="002B1778" w14:paraId="06817700" w14:textId="77777777" w:rsidTr="00B30E07">
        <w:trPr>
          <w:trHeight w:val="681"/>
        </w:trPr>
        <w:tc>
          <w:tcPr>
            <w:tcW w:w="217" w:type="pct"/>
            <w:tcBorders>
              <w:top w:val="single" w:sz="4" w:space="0" w:color="auto"/>
              <w:left w:val="single" w:sz="4" w:space="0" w:color="auto"/>
              <w:bottom w:val="single" w:sz="4" w:space="0" w:color="auto"/>
              <w:right w:val="single" w:sz="4" w:space="0" w:color="auto"/>
            </w:tcBorders>
          </w:tcPr>
          <w:p w14:paraId="3A848F69"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4</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bottom"/>
          </w:tcPr>
          <w:p w14:paraId="0A7E725C"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Vilma Esperanza Sermeño de Méndez</w:t>
            </w:r>
          </w:p>
        </w:tc>
        <w:tc>
          <w:tcPr>
            <w:tcW w:w="967" w:type="pct"/>
            <w:tcBorders>
              <w:top w:val="single" w:sz="4" w:space="0" w:color="auto"/>
              <w:left w:val="single" w:sz="4" w:space="0" w:color="auto"/>
              <w:bottom w:val="single" w:sz="4" w:space="0" w:color="auto"/>
              <w:right w:val="single" w:sz="4" w:space="0" w:color="auto"/>
            </w:tcBorders>
            <w:vAlign w:val="center"/>
          </w:tcPr>
          <w:p w14:paraId="2FF5E447"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Cantón Candelaria</w:t>
            </w:r>
          </w:p>
        </w:tc>
        <w:tc>
          <w:tcPr>
            <w:tcW w:w="1504" w:type="pct"/>
            <w:tcBorders>
              <w:top w:val="single" w:sz="4" w:space="0" w:color="auto"/>
              <w:left w:val="single" w:sz="4" w:space="0" w:color="auto"/>
              <w:bottom w:val="single" w:sz="4" w:space="0" w:color="auto"/>
              <w:right w:val="single" w:sz="4" w:space="0" w:color="auto"/>
            </w:tcBorders>
            <w:shd w:val="clear" w:color="auto" w:fill="auto"/>
            <w:vAlign w:val="bottom"/>
          </w:tcPr>
          <w:p w14:paraId="07433BC2" w14:textId="77777777" w:rsidR="007A01C0" w:rsidRPr="002B1778" w:rsidRDefault="007A01C0" w:rsidP="00B30E07">
            <w:pPr>
              <w:spacing w:after="0" w:line="240" w:lineRule="auto"/>
              <w:rPr>
                <w:rFonts w:ascii="Arial" w:eastAsia="Times New Roman" w:hAnsi="Arial" w:cs="Arial"/>
                <w:color w:val="000000"/>
                <w:sz w:val="20"/>
                <w:szCs w:val="20"/>
                <w:lang w:eastAsia="es-SV"/>
              </w:rPr>
            </w:pPr>
            <w:r w:rsidRPr="002B1778">
              <w:rPr>
                <w:rFonts w:ascii="Arial" w:eastAsia="Times New Roman" w:hAnsi="Arial" w:cs="Arial"/>
                <w:color w:val="000000"/>
                <w:sz w:val="20"/>
                <w:szCs w:val="20"/>
                <w:lang w:eastAsia="es-SV"/>
              </w:rPr>
              <w:t>Se le concede 6 cuartones y 4 costaneras de 6 varas.</w:t>
            </w:r>
          </w:p>
        </w:tc>
        <w:tc>
          <w:tcPr>
            <w:tcW w:w="725" w:type="pct"/>
            <w:tcBorders>
              <w:top w:val="nil"/>
              <w:left w:val="single" w:sz="4" w:space="0" w:color="auto"/>
              <w:bottom w:val="single" w:sz="4" w:space="0" w:color="auto"/>
              <w:right w:val="single" w:sz="4" w:space="0" w:color="auto"/>
            </w:tcBorders>
            <w:vAlign w:val="center"/>
          </w:tcPr>
          <w:p w14:paraId="39582B4A" w14:textId="77777777" w:rsidR="007A01C0" w:rsidRPr="002B1778" w:rsidRDefault="007A01C0" w:rsidP="00B30E07">
            <w:pPr>
              <w:spacing w:after="0" w:line="240" w:lineRule="auto"/>
              <w:rPr>
                <w:rFonts w:ascii="Arial" w:eastAsia="Times New Roman" w:hAnsi="Arial" w:cs="Arial"/>
                <w:color w:val="000000"/>
                <w:sz w:val="20"/>
                <w:szCs w:val="20"/>
                <w:lang w:eastAsia="es-SV"/>
              </w:rPr>
            </w:pPr>
          </w:p>
        </w:tc>
      </w:tr>
    </w:tbl>
    <w:p w14:paraId="2FBEE88F" w14:textId="77777777" w:rsidR="007A01C0" w:rsidRPr="007E49BF" w:rsidRDefault="007A01C0" w:rsidP="007A01C0">
      <w:pPr>
        <w:spacing w:line="276" w:lineRule="auto"/>
        <w:jc w:val="both"/>
        <w:rPr>
          <w:rFonts w:ascii="Arial" w:hAnsi="Arial" w:cs="Arial"/>
        </w:rPr>
      </w:pPr>
    </w:p>
    <w:p w14:paraId="49EC7A35" w14:textId="77777777" w:rsidR="007A01C0" w:rsidRPr="009211CB" w:rsidRDefault="007A01C0" w:rsidP="007A01C0">
      <w:pPr>
        <w:spacing w:after="0" w:line="240" w:lineRule="auto"/>
        <w:jc w:val="both"/>
        <w:rPr>
          <w:rFonts w:ascii="Arial" w:eastAsia="Arial" w:hAnsi="Arial" w:cs="Arial"/>
        </w:rPr>
      </w:pPr>
      <w:r w:rsidRPr="009211CB">
        <w:rPr>
          <w:rFonts w:ascii="Arial" w:eastAsia="Arial" w:hAnsi="Arial" w:cs="Arial"/>
        </w:rPr>
        <w:t>Y no habiendo más que hacer constar, se da por finalizada la presente acta, la cual firmamos.</w:t>
      </w:r>
    </w:p>
    <w:p w14:paraId="10192F4E" w14:textId="77777777" w:rsidR="007A01C0" w:rsidRPr="009211CB" w:rsidRDefault="007A01C0" w:rsidP="007A01C0">
      <w:pPr>
        <w:spacing w:after="0" w:line="240" w:lineRule="auto"/>
        <w:jc w:val="both"/>
        <w:rPr>
          <w:rFonts w:ascii="Arial" w:eastAsia="Arial" w:hAnsi="Arial" w:cs="Arial"/>
          <w:b/>
          <w:bCs/>
        </w:rPr>
      </w:pPr>
    </w:p>
    <w:p w14:paraId="313873F7" w14:textId="77777777" w:rsidR="007A01C0" w:rsidRPr="009211CB" w:rsidRDefault="007A01C0" w:rsidP="007A01C0">
      <w:pPr>
        <w:jc w:val="both"/>
        <w:rPr>
          <w:rFonts w:ascii="Arial" w:hAnsi="Arial" w:cs="Arial"/>
        </w:rPr>
      </w:pPr>
    </w:p>
    <w:p w14:paraId="5DC5A026" w14:textId="77777777" w:rsidR="007A01C0" w:rsidRDefault="007A01C0" w:rsidP="007A01C0">
      <w:pPr>
        <w:spacing w:after="0"/>
        <w:ind w:left="708" w:firstLine="708"/>
        <w:rPr>
          <w:rFonts w:ascii="Arial" w:hAnsi="Arial" w:cs="Arial"/>
        </w:rPr>
      </w:pPr>
      <w:r w:rsidRPr="009211CB">
        <w:rPr>
          <w:rFonts w:ascii="Arial" w:hAnsi="Arial" w:cs="Arial"/>
        </w:rPr>
        <w:t xml:space="preserve">                  </w:t>
      </w:r>
    </w:p>
    <w:p w14:paraId="019DAE58" w14:textId="77777777" w:rsidR="007A01C0" w:rsidRDefault="007A01C0" w:rsidP="007A01C0">
      <w:pPr>
        <w:spacing w:after="0"/>
        <w:ind w:left="708" w:firstLine="708"/>
        <w:rPr>
          <w:rFonts w:ascii="Arial" w:hAnsi="Arial" w:cs="Arial"/>
        </w:rPr>
      </w:pPr>
    </w:p>
    <w:p w14:paraId="193625F6" w14:textId="77777777" w:rsidR="007A01C0" w:rsidRPr="009211CB" w:rsidRDefault="007A01C0" w:rsidP="007A01C0">
      <w:pPr>
        <w:spacing w:after="0"/>
        <w:ind w:left="708" w:firstLine="708"/>
        <w:rPr>
          <w:rFonts w:ascii="Arial" w:hAnsi="Arial" w:cs="Arial"/>
        </w:rPr>
      </w:pPr>
      <w:r>
        <w:rPr>
          <w:rFonts w:ascii="Arial" w:hAnsi="Arial" w:cs="Arial"/>
        </w:rPr>
        <w:t xml:space="preserve">                </w:t>
      </w:r>
      <w:r w:rsidRPr="009211CB">
        <w:rPr>
          <w:rFonts w:ascii="Arial" w:hAnsi="Arial" w:cs="Arial"/>
        </w:rPr>
        <w:t>Sr. Omar Josué Pineda Rodríguez</w:t>
      </w:r>
    </w:p>
    <w:p w14:paraId="4D5B067D" w14:textId="77777777" w:rsidR="007A01C0" w:rsidRPr="009211CB" w:rsidRDefault="007A01C0" w:rsidP="007A01C0">
      <w:pPr>
        <w:spacing w:after="0"/>
        <w:ind w:left="708" w:firstLine="708"/>
        <w:rPr>
          <w:rFonts w:ascii="Arial" w:hAnsi="Arial" w:cs="Arial"/>
        </w:rPr>
      </w:pPr>
      <w:r w:rsidRPr="009211CB">
        <w:rPr>
          <w:rFonts w:ascii="Arial" w:hAnsi="Arial" w:cs="Arial"/>
        </w:rPr>
        <w:t xml:space="preserve">                                  Alcalde Municipal</w:t>
      </w:r>
    </w:p>
    <w:p w14:paraId="3814D0A0" w14:textId="77777777" w:rsidR="007A01C0" w:rsidRPr="00555D23" w:rsidRDefault="007A01C0" w:rsidP="007A01C0">
      <w:pPr>
        <w:spacing w:after="0"/>
        <w:ind w:left="708" w:firstLine="708"/>
        <w:jc w:val="center"/>
        <w:rPr>
          <w:rFonts w:ascii="Arial" w:hAnsi="Arial" w:cs="Arial"/>
        </w:rPr>
      </w:pPr>
    </w:p>
    <w:p w14:paraId="119458CE" w14:textId="77777777" w:rsidR="007A01C0" w:rsidRDefault="007A01C0" w:rsidP="007A01C0">
      <w:pPr>
        <w:spacing w:after="0"/>
        <w:ind w:left="708" w:firstLine="708"/>
        <w:jc w:val="both"/>
        <w:rPr>
          <w:rFonts w:ascii="Arial" w:hAnsi="Arial" w:cs="Arial"/>
        </w:rPr>
      </w:pPr>
      <w:r w:rsidRPr="00555D23">
        <w:rPr>
          <w:rFonts w:ascii="Arial" w:hAnsi="Arial" w:cs="Arial"/>
        </w:rPr>
        <w:lastRenderedPageBreak/>
        <w:tab/>
      </w:r>
    </w:p>
    <w:p w14:paraId="031F7FAD" w14:textId="77777777" w:rsidR="007A01C0" w:rsidRDefault="007A01C0" w:rsidP="007A01C0">
      <w:pPr>
        <w:spacing w:after="0"/>
        <w:rPr>
          <w:rFonts w:ascii="Arial" w:hAnsi="Arial" w:cs="Arial"/>
        </w:rPr>
      </w:pPr>
      <w:r>
        <w:rPr>
          <w:rFonts w:ascii="Arial" w:hAnsi="Arial" w:cs="Arial"/>
        </w:rPr>
        <w:t xml:space="preserve">    </w:t>
      </w:r>
    </w:p>
    <w:p w14:paraId="6A71C319" w14:textId="77777777" w:rsidR="007A01C0" w:rsidRDefault="007A01C0" w:rsidP="007A01C0">
      <w:pPr>
        <w:spacing w:after="0"/>
        <w:rPr>
          <w:rFonts w:ascii="Arial" w:hAnsi="Arial" w:cs="Arial"/>
        </w:rPr>
      </w:pPr>
    </w:p>
    <w:p w14:paraId="29567937" w14:textId="77777777" w:rsidR="007A01C0" w:rsidRPr="00555D23" w:rsidRDefault="007A01C0" w:rsidP="007A01C0">
      <w:pPr>
        <w:spacing w:after="0"/>
        <w:ind w:left="708" w:firstLine="708"/>
        <w:rPr>
          <w:rFonts w:ascii="Arial" w:hAnsi="Arial" w:cs="Arial"/>
        </w:rPr>
      </w:pPr>
      <w:r>
        <w:rPr>
          <w:rFonts w:ascii="Arial" w:hAnsi="Arial" w:cs="Arial"/>
        </w:rPr>
        <w:t xml:space="preserve">                  </w:t>
      </w:r>
      <w:r w:rsidRPr="00555D23">
        <w:rPr>
          <w:rFonts w:ascii="Arial" w:hAnsi="Arial" w:cs="Arial"/>
        </w:rPr>
        <w:t>Lic. José Gilberto Álvarez Pérez</w:t>
      </w:r>
    </w:p>
    <w:p w14:paraId="7575095F" w14:textId="77777777" w:rsidR="007A01C0" w:rsidRPr="00555D23" w:rsidRDefault="007A01C0" w:rsidP="007A01C0">
      <w:pPr>
        <w:spacing w:after="0"/>
        <w:ind w:left="708" w:firstLine="708"/>
        <w:rPr>
          <w:rFonts w:ascii="Arial" w:hAnsi="Arial" w:cs="Arial"/>
        </w:rPr>
      </w:pPr>
      <w:r w:rsidRPr="00555D23">
        <w:rPr>
          <w:rFonts w:ascii="Arial" w:hAnsi="Arial" w:cs="Arial"/>
        </w:rPr>
        <w:t xml:space="preserve">                                 Síndico Municipal</w:t>
      </w:r>
    </w:p>
    <w:p w14:paraId="25F56BE9" w14:textId="77777777" w:rsidR="007A01C0" w:rsidRPr="00555D23" w:rsidRDefault="007A01C0" w:rsidP="007A01C0">
      <w:pPr>
        <w:spacing w:after="0"/>
        <w:jc w:val="both"/>
        <w:rPr>
          <w:rFonts w:ascii="Arial" w:hAnsi="Arial" w:cs="Arial"/>
        </w:rPr>
      </w:pPr>
    </w:p>
    <w:p w14:paraId="5339A0C9" w14:textId="77777777" w:rsidR="007A01C0" w:rsidRDefault="007A01C0" w:rsidP="007A01C0">
      <w:pPr>
        <w:spacing w:after="0"/>
        <w:jc w:val="both"/>
        <w:rPr>
          <w:rFonts w:ascii="Arial" w:hAnsi="Arial" w:cs="Arial"/>
        </w:rPr>
      </w:pPr>
    </w:p>
    <w:p w14:paraId="64DA225F" w14:textId="77777777" w:rsidR="007A01C0" w:rsidRDefault="007A01C0" w:rsidP="007A01C0">
      <w:pPr>
        <w:spacing w:after="0"/>
        <w:jc w:val="both"/>
        <w:rPr>
          <w:rFonts w:ascii="Arial" w:hAnsi="Arial" w:cs="Arial"/>
        </w:rPr>
      </w:pPr>
    </w:p>
    <w:p w14:paraId="1F65912C" w14:textId="77777777" w:rsidR="007A01C0" w:rsidRPr="00555D23" w:rsidRDefault="007A01C0" w:rsidP="007A01C0">
      <w:pPr>
        <w:spacing w:after="0"/>
        <w:jc w:val="both"/>
        <w:rPr>
          <w:rFonts w:ascii="Arial" w:hAnsi="Arial" w:cs="Arial"/>
        </w:rPr>
      </w:pPr>
    </w:p>
    <w:p w14:paraId="167F05BA" w14:textId="77777777" w:rsidR="007A01C0" w:rsidRPr="00555D23" w:rsidRDefault="007A01C0" w:rsidP="007A01C0">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220B61A7" w14:textId="77777777" w:rsidR="007A01C0" w:rsidRPr="00555D23" w:rsidRDefault="007A01C0" w:rsidP="007A01C0">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29ADF62C" w14:textId="77777777" w:rsidR="007A01C0" w:rsidRPr="00555D23" w:rsidRDefault="007A01C0" w:rsidP="007A01C0">
      <w:pPr>
        <w:spacing w:after="0"/>
        <w:jc w:val="both"/>
        <w:rPr>
          <w:rFonts w:ascii="Arial" w:hAnsi="Arial" w:cs="Arial"/>
        </w:rPr>
      </w:pPr>
    </w:p>
    <w:p w14:paraId="11C9B9CC" w14:textId="77777777" w:rsidR="007A01C0" w:rsidRPr="00555D23" w:rsidRDefault="007A01C0" w:rsidP="007A01C0">
      <w:pPr>
        <w:spacing w:after="0"/>
        <w:jc w:val="both"/>
        <w:rPr>
          <w:rFonts w:ascii="Arial" w:hAnsi="Arial" w:cs="Arial"/>
        </w:rPr>
      </w:pPr>
    </w:p>
    <w:p w14:paraId="02E9895A" w14:textId="77777777" w:rsidR="007A01C0" w:rsidRDefault="007A01C0" w:rsidP="007A01C0">
      <w:pPr>
        <w:spacing w:after="0"/>
        <w:jc w:val="both"/>
        <w:rPr>
          <w:rFonts w:ascii="Arial" w:hAnsi="Arial" w:cs="Arial"/>
        </w:rPr>
      </w:pPr>
    </w:p>
    <w:p w14:paraId="5446E4B0" w14:textId="77777777" w:rsidR="007A01C0" w:rsidRPr="00555D23" w:rsidRDefault="007A01C0" w:rsidP="007A01C0">
      <w:pPr>
        <w:spacing w:after="0"/>
        <w:jc w:val="both"/>
        <w:rPr>
          <w:rFonts w:ascii="Arial" w:hAnsi="Arial" w:cs="Arial"/>
        </w:rPr>
      </w:pPr>
    </w:p>
    <w:p w14:paraId="3EC0071C" w14:textId="77777777" w:rsidR="007A01C0" w:rsidRPr="00555D23" w:rsidRDefault="007A01C0" w:rsidP="007A01C0">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67DD9F7A" w14:textId="77777777" w:rsidR="007A01C0" w:rsidRPr="00555D23" w:rsidRDefault="007A01C0" w:rsidP="007A01C0">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3C3BF126" w14:textId="77777777" w:rsidR="007A01C0" w:rsidRPr="00555D23" w:rsidRDefault="007A01C0" w:rsidP="007A01C0">
      <w:pPr>
        <w:spacing w:after="0"/>
        <w:jc w:val="both"/>
        <w:rPr>
          <w:rFonts w:ascii="Arial" w:hAnsi="Arial" w:cs="Arial"/>
        </w:rPr>
      </w:pPr>
    </w:p>
    <w:p w14:paraId="629F12DF" w14:textId="77777777" w:rsidR="007A01C0" w:rsidRDefault="007A01C0" w:rsidP="007A01C0">
      <w:pPr>
        <w:spacing w:after="0"/>
        <w:jc w:val="both"/>
        <w:rPr>
          <w:rFonts w:ascii="Arial" w:hAnsi="Arial" w:cs="Arial"/>
        </w:rPr>
      </w:pPr>
    </w:p>
    <w:p w14:paraId="0BA3ED93" w14:textId="77777777" w:rsidR="007A01C0" w:rsidRPr="00555D23" w:rsidRDefault="007A01C0" w:rsidP="007A01C0">
      <w:pPr>
        <w:spacing w:after="0"/>
        <w:jc w:val="both"/>
        <w:rPr>
          <w:rFonts w:ascii="Arial" w:hAnsi="Arial" w:cs="Arial"/>
        </w:rPr>
      </w:pPr>
    </w:p>
    <w:p w14:paraId="2ADDDDD8" w14:textId="77777777" w:rsidR="007A01C0" w:rsidRPr="00555D23" w:rsidRDefault="007A01C0" w:rsidP="007A01C0">
      <w:pPr>
        <w:spacing w:after="0"/>
        <w:jc w:val="both"/>
        <w:rPr>
          <w:rFonts w:ascii="Arial" w:hAnsi="Arial" w:cs="Arial"/>
        </w:rPr>
      </w:pPr>
    </w:p>
    <w:p w14:paraId="1C947F36" w14:textId="77777777" w:rsidR="007A01C0" w:rsidRPr="00555D23" w:rsidRDefault="007A01C0" w:rsidP="007A01C0">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07E108FF" w14:textId="77777777" w:rsidR="007A01C0" w:rsidRPr="00555D23" w:rsidRDefault="007A01C0" w:rsidP="007A01C0">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5F22D1F6" w14:textId="77777777" w:rsidR="007A01C0" w:rsidRDefault="007A01C0" w:rsidP="007A01C0">
      <w:pPr>
        <w:spacing w:after="0"/>
        <w:jc w:val="both"/>
        <w:rPr>
          <w:rFonts w:ascii="Arial" w:hAnsi="Arial" w:cs="Arial"/>
        </w:rPr>
      </w:pPr>
    </w:p>
    <w:p w14:paraId="55DDB477" w14:textId="77777777" w:rsidR="007A01C0" w:rsidRPr="00555D23" w:rsidRDefault="007A01C0" w:rsidP="007A01C0">
      <w:pPr>
        <w:spacing w:after="0"/>
        <w:jc w:val="both"/>
        <w:rPr>
          <w:rFonts w:ascii="Arial" w:hAnsi="Arial" w:cs="Arial"/>
        </w:rPr>
      </w:pPr>
    </w:p>
    <w:p w14:paraId="35611ADD" w14:textId="77777777" w:rsidR="007A01C0" w:rsidRPr="00555D23" w:rsidRDefault="007A01C0" w:rsidP="007A01C0">
      <w:pPr>
        <w:spacing w:after="0"/>
        <w:jc w:val="both"/>
        <w:rPr>
          <w:rFonts w:ascii="Arial" w:hAnsi="Arial" w:cs="Arial"/>
        </w:rPr>
      </w:pPr>
    </w:p>
    <w:p w14:paraId="69505DC2" w14:textId="77777777" w:rsidR="007A01C0" w:rsidRPr="00555D23" w:rsidRDefault="007A01C0" w:rsidP="007A01C0">
      <w:pPr>
        <w:spacing w:after="0"/>
        <w:jc w:val="both"/>
        <w:rPr>
          <w:rFonts w:ascii="Arial" w:hAnsi="Arial" w:cs="Arial"/>
        </w:rPr>
      </w:pPr>
    </w:p>
    <w:p w14:paraId="4B29D4A3" w14:textId="77777777" w:rsidR="007A01C0" w:rsidRDefault="007A01C0" w:rsidP="007A01C0">
      <w:pPr>
        <w:spacing w:after="0"/>
        <w:jc w:val="both"/>
        <w:rPr>
          <w:rFonts w:ascii="Arial" w:hAnsi="Arial" w:cs="Arial"/>
        </w:rPr>
      </w:pPr>
    </w:p>
    <w:p w14:paraId="1ECF400B" w14:textId="77777777" w:rsidR="007A01C0" w:rsidRPr="00555D23" w:rsidRDefault="007A01C0" w:rsidP="007A01C0">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0FD89CC6" w14:textId="77777777" w:rsidR="007A01C0" w:rsidRPr="00555D23" w:rsidRDefault="007A01C0" w:rsidP="007A01C0">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040302F1" w14:textId="77777777" w:rsidR="007A01C0" w:rsidRPr="00555D23" w:rsidRDefault="007A01C0" w:rsidP="007A01C0">
      <w:pPr>
        <w:spacing w:after="0"/>
        <w:jc w:val="both"/>
        <w:rPr>
          <w:rFonts w:ascii="Arial" w:hAnsi="Arial" w:cs="Arial"/>
        </w:rPr>
      </w:pPr>
    </w:p>
    <w:p w14:paraId="02949512" w14:textId="77777777" w:rsidR="007A01C0" w:rsidRPr="00555D23" w:rsidRDefault="007A01C0" w:rsidP="007A01C0">
      <w:pPr>
        <w:spacing w:after="0"/>
        <w:jc w:val="both"/>
        <w:rPr>
          <w:rFonts w:ascii="Arial" w:hAnsi="Arial" w:cs="Arial"/>
        </w:rPr>
      </w:pPr>
    </w:p>
    <w:p w14:paraId="19278BE3" w14:textId="77777777" w:rsidR="007A01C0" w:rsidRDefault="007A01C0" w:rsidP="007A01C0">
      <w:pPr>
        <w:spacing w:after="0"/>
        <w:jc w:val="both"/>
        <w:rPr>
          <w:rFonts w:ascii="Arial" w:hAnsi="Arial" w:cs="Arial"/>
        </w:rPr>
      </w:pPr>
    </w:p>
    <w:p w14:paraId="1D2E4DB9" w14:textId="77777777" w:rsidR="007A01C0" w:rsidRPr="00555D23" w:rsidRDefault="007A01C0" w:rsidP="007A01C0">
      <w:pPr>
        <w:spacing w:after="0"/>
        <w:jc w:val="both"/>
        <w:rPr>
          <w:rFonts w:ascii="Arial" w:hAnsi="Arial" w:cs="Arial"/>
        </w:rPr>
      </w:pPr>
    </w:p>
    <w:p w14:paraId="14687CEA" w14:textId="77777777" w:rsidR="007A01C0" w:rsidRPr="00555D23" w:rsidRDefault="007A01C0" w:rsidP="007A01C0">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078CD429" w14:textId="77777777" w:rsidR="007A01C0" w:rsidRPr="00555D23" w:rsidRDefault="007A01C0" w:rsidP="007A01C0">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40B3D062" w14:textId="77777777" w:rsidR="007A01C0" w:rsidRDefault="007A01C0" w:rsidP="007A01C0">
      <w:pPr>
        <w:spacing w:after="0"/>
        <w:jc w:val="center"/>
        <w:rPr>
          <w:rFonts w:ascii="Arial" w:hAnsi="Arial" w:cs="Arial"/>
        </w:rPr>
      </w:pPr>
    </w:p>
    <w:p w14:paraId="4D4E0EE0" w14:textId="77777777" w:rsidR="007A01C0" w:rsidRDefault="007A01C0" w:rsidP="007A01C0">
      <w:pPr>
        <w:spacing w:after="0"/>
        <w:jc w:val="center"/>
        <w:rPr>
          <w:rFonts w:ascii="Arial" w:hAnsi="Arial" w:cs="Arial"/>
        </w:rPr>
      </w:pPr>
    </w:p>
    <w:p w14:paraId="469D87F5" w14:textId="77777777" w:rsidR="007A01C0" w:rsidRDefault="007A01C0" w:rsidP="007A01C0">
      <w:pPr>
        <w:spacing w:after="0"/>
        <w:jc w:val="center"/>
        <w:rPr>
          <w:rFonts w:ascii="Arial" w:hAnsi="Arial" w:cs="Arial"/>
        </w:rPr>
      </w:pPr>
    </w:p>
    <w:p w14:paraId="2475A104" w14:textId="77777777" w:rsidR="007A01C0" w:rsidRPr="00555D23" w:rsidRDefault="007A01C0" w:rsidP="007A01C0">
      <w:pPr>
        <w:spacing w:after="0"/>
        <w:jc w:val="center"/>
        <w:rPr>
          <w:rFonts w:ascii="Arial" w:hAnsi="Arial" w:cs="Arial"/>
        </w:rPr>
      </w:pPr>
    </w:p>
    <w:p w14:paraId="4FAED637" w14:textId="18D01844" w:rsidR="007A01C0" w:rsidRPr="00555D23" w:rsidRDefault="007A01C0" w:rsidP="007A01C0">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015CEBED" w14:textId="77777777" w:rsidR="007A01C0" w:rsidRPr="00BF2B90" w:rsidRDefault="007A01C0" w:rsidP="007A01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531D2AAE" w14:textId="77777777" w:rsidR="00CE6A5C" w:rsidRDefault="00CE6A5C"/>
    <w:sectPr w:rsidR="00CE6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C0"/>
    <w:rsid w:val="007A01C0"/>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815A"/>
  <w15:chartTrackingRefBased/>
  <w15:docId w15:val="{E030935F-28BE-48C8-B00C-214A02C6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5473</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2022-05-19T17:35:00Z</dcterms:created>
  <dcterms:modified xsi:type="dcterms:W3CDTF">2022-05-19T17:37:00Z</dcterms:modified>
</cp:coreProperties>
</file>