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4DA6" w14:textId="77777777" w:rsidR="009C2ACD" w:rsidRDefault="009C2ACD" w:rsidP="009C2ACD">
      <w:pPr>
        <w:spacing w:line="360" w:lineRule="auto"/>
        <w:jc w:val="both"/>
        <w:rPr>
          <w:rFonts w:ascii="Lucida Sans" w:hAnsi="Lucida Sans" w:cstheme="minorHAnsi"/>
        </w:rPr>
      </w:pPr>
      <w:r>
        <w:rPr>
          <w:rFonts w:ascii="Lucida Sans" w:hAnsi="Lucida Sans" w:cstheme="minorHAnsi"/>
          <w:b/>
          <w:lang w:val="es-MX"/>
        </w:rPr>
        <w:t>ACTA NUMERO DIECINUEVE</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Catorce</w:t>
      </w:r>
      <w:r w:rsidRPr="005C3AB1">
        <w:rPr>
          <w:rFonts w:ascii="Lucida Sans" w:hAnsi="Lucida Sans" w:cstheme="minorHAnsi"/>
          <w:lang w:val="es-MX"/>
        </w:rPr>
        <w:t xml:space="preserve"> horas del día </w:t>
      </w:r>
      <w:r>
        <w:rPr>
          <w:rFonts w:ascii="Lucida Sans" w:hAnsi="Lucida Sans" w:cstheme="minorHAnsi"/>
          <w:lang w:val="es-MX"/>
        </w:rPr>
        <w:t xml:space="preserve"> Dieciséis  </w:t>
      </w:r>
      <w:r w:rsidRPr="005C3AB1">
        <w:rPr>
          <w:rFonts w:ascii="Lucida Sans" w:hAnsi="Lucida Sans" w:cstheme="minorHAnsi"/>
          <w:lang w:val="es-MX"/>
        </w:rPr>
        <w:t xml:space="preserve">de </w:t>
      </w:r>
      <w:r>
        <w:rPr>
          <w:rFonts w:ascii="Lucida Sans" w:hAnsi="Lucida Sans" w:cstheme="minorHAnsi"/>
          <w:lang w:val="es-MX"/>
        </w:rPr>
        <w:t>Mayo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considerando: I) Nota emitida por el propietario del inmueble donde se </w:t>
      </w:r>
      <w:proofErr w:type="spellStart"/>
      <w:r>
        <w:rPr>
          <w:rFonts w:ascii="Lucida Sans" w:hAnsi="Lucida Sans" w:cstheme="minorHAnsi"/>
        </w:rPr>
        <w:t>ejecuto</w:t>
      </w:r>
      <w:proofErr w:type="spellEnd"/>
      <w:r>
        <w:rPr>
          <w:rFonts w:ascii="Lucida Sans" w:hAnsi="Lucida Sans" w:cstheme="minorHAnsi"/>
        </w:rPr>
        <w:t xml:space="preserve"> el proyecto.  II) Que la supervisora del proyecto: Obras de Mitigación de </w:t>
      </w:r>
      <w:proofErr w:type="gramStart"/>
      <w:r>
        <w:rPr>
          <w:rFonts w:ascii="Lucida Sans" w:hAnsi="Lucida Sans" w:cstheme="minorHAnsi"/>
        </w:rPr>
        <w:t>Riesgo  2017</w:t>
      </w:r>
      <w:proofErr w:type="gramEnd"/>
      <w:r>
        <w:rPr>
          <w:rFonts w:ascii="Lucida Sans" w:hAnsi="Lucida Sans" w:cstheme="minorHAnsi"/>
        </w:rPr>
        <w:t xml:space="preserve">, el día 13 de mayo del corriente  remite nota donde expone  los motivos para la realización de cambios en la ejecución del proyecto.  III) Que en la liquidación final se procedió a cuantificar la obra </w:t>
      </w:r>
      <w:proofErr w:type="gramStart"/>
      <w:r>
        <w:rPr>
          <w:rFonts w:ascii="Lucida Sans" w:hAnsi="Lucida Sans" w:cstheme="minorHAnsi"/>
        </w:rPr>
        <w:t>ejecutada  en</w:t>
      </w:r>
      <w:proofErr w:type="gramEnd"/>
      <w:r>
        <w:rPr>
          <w:rFonts w:ascii="Lucida Sans" w:hAnsi="Lucida Sans" w:cstheme="minorHAnsi"/>
        </w:rPr>
        <w:t xml:space="preserve"> la cual se aprobaron cambios en partidas descritas en el plan de ofertas, dado que era necesario ejecutarlos, los cuales se justifican los aumentos, disminuciones en el plan de ofertas. IV)  Que se cuenta con el visto </w:t>
      </w:r>
      <w:proofErr w:type="gramStart"/>
      <w:r>
        <w:rPr>
          <w:rFonts w:ascii="Lucida Sans" w:hAnsi="Lucida Sans" w:cstheme="minorHAnsi"/>
        </w:rPr>
        <w:t>bueno  de</w:t>
      </w:r>
      <w:proofErr w:type="gramEnd"/>
      <w:r>
        <w:rPr>
          <w:rFonts w:ascii="Lucida Sans" w:hAnsi="Lucida Sans" w:cstheme="minorHAnsi"/>
        </w:rPr>
        <w:t xml:space="preserve"> la Ing. Sandra Elizabeth Hernández, supervisora  y el señor José Tomas Sánchez Administrador  de contrato, para la realización de la Orden de Cambio por liquidación  la cual consiste en  aumento, disminución del plan de oferta de la carpeta técnica, donde la ejecución fue inferior a la presupuestado, contando con un excedente de Treinta Mil Trescientos Cuarenta y Dos dólares con cinco centavos, ($ 30,342.05). Por lo anterior este Concejo Municipal en uso de las facultades legales que le confiere el Código Municipal vigente. ACUERDA: Autorizar la Orden de cambio a la liquidación del proyecto, con partidas de aumento y disminución del plan de Ofertas modificado del proyecto: </w:t>
      </w:r>
      <w:r w:rsidRPr="00F409C0">
        <w:rPr>
          <w:rFonts w:ascii="Lucida Sans" w:hAnsi="Lucida Sans" w:cstheme="minorHAnsi"/>
          <w:b/>
        </w:rPr>
        <w:t xml:space="preserve">Obras de Mitigación de </w:t>
      </w:r>
      <w:proofErr w:type="gramStart"/>
      <w:r w:rsidRPr="00F409C0">
        <w:rPr>
          <w:rFonts w:ascii="Lucida Sans" w:hAnsi="Lucida Sans" w:cstheme="minorHAnsi"/>
          <w:b/>
        </w:rPr>
        <w:t xml:space="preserve">Riesgo  </w:t>
      </w:r>
      <w:r>
        <w:rPr>
          <w:rFonts w:ascii="Lucida Sans" w:hAnsi="Lucida Sans" w:cstheme="minorHAnsi"/>
          <w:b/>
        </w:rPr>
        <w:t>2017</w:t>
      </w:r>
      <w:proofErr w:type="gramEnd"/>
      <w:r>
        <w:rPr>
          <w:rFonts w:ascii="Lucida Sans" w:hAnsi="Lucida Sans" w:cstheme="minorHAnsi"/>
          <w:b/>
        </w:rPr>
        <w:t xml:space="preserve">, </w:t>
      </w:r>
      <w:r>
        <w:rPr>
          <w:rFonts w:ascii="Lucida Sans" w:hAnsi="Lucida Sans" w:cstheme="minorHAnsi"/>
        </w:rPr>
        <w:t xml:space="preserve"> con un excedente de  Treinta Mil Trescientos Cuarenta y Dos dólares con cinco centavos, ($ 30,342.05), según detalle cuadro anexo.</w:t>
      </w:r>
    </w:p>
    <w:tbl>
      <w:tblPr>
        <w:tblW w:w="10405" w:type="dxa"/>
        <w:tblInd w:w="-696" w:type="dxa"/>
        <w:tblLayout w:type="fixed"/>
        <w:tblCellMar>
          <w:left w:w="70" w:type="dxa"/>
          <w:right w:w="70" w:type="dxa"/>
        </w:tblCellMar>
        <w:tblLook w:val="04A0" w:firstRow="1" w:lastRow="0" w:firstColumn="1" w:lastColumn="0" w:noHBand="0" w:noVBand="1"/>
      </w:tblPr>
      <w:tblGrid>
        <w:gridCol w:w="724"/>
        <w:gridCol w:w="4394"/>
        <w:gridCol w:w="1007"/>
        <w:gridCol w:w="940"/>
        <w:gridCol w:w="1044"/>
        <w:gridCol w:w="1134"/>
        <w:gridCol w:w="1162"/>
      </w:tblGrid>
      <w:tr w:rsidR="009C2ACD" w:rsidRPr="00BD6204" w14:paraId="7C27EFF4" w14:textId="77777777" w:rsidTr="00DB6055">
        <w:trPr>
          <w:trHeight w:val="375"/>
        </w:trPr>
        <w:tc>
          <w:tcPr>
            <w:tcW w:w="1040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4599BF"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r w:rsidRPr="00BD6204">
              <w:rPr>
                <w:rFonts w:ascii="Arial" w:eastAsia="Times New Roman" w:hAnsi="Arial" w:cs="Arial"/>
                <w:b/>
                <w:bCs/>
                <w:sz w:val="16"/>
                <w:szCs w:val="16"/>
                <w:lang w:val="es-SV" w:eastAsia="es-SV"/>
              </w:rPr>
              <w:t>ALCALDIA MUNICIPAL DE VILLA EL CARMEN</w:t>
            </w:r>
          </w:p>
        </w:tc>
      </w:tr>
      <w:tr w:rsidR="009C2ACD" w:rsidRPr="00BD6204" w14:paraId="1BEF6EBD" w14:textId="77777777" w:rsidTr="00DB6055">
        <w:trPr>
          <w:trHeight w:val="525"/>
        </w:trPr>
        <w:tc>
          <w:tcPr>
            <w:tcW w:w="10405"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32D4CFE"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r w:rsidRPr="00BD6204">
              <w:rPr>
                <w:rFonts w:ascii="Arial" w:eastAsia="Times New Roman" w:hAnsi="Arial" w:cs="Arial"/>
                <w:b/>
                <w:bCs/>
                <w:sz w:val="16"/>
                <w:szCs w:val="16"/>
                <w:lang w:val="es-SV" w:eastAsia="es-SV"/>
              </w:rPr>
              <w:t>PROYECTO: "OBRAS DE M</w:t>
            </w:r>
            <w:r>
              <w:rPr>
                <w:rFonts w:ascii="Arial" w:eastAsia="Times New Roman" w:hAnsi="Arial" w:cs="Arial"/>
                <w:b/>
                <w:bCs/>
                <w:sz w:val="16"/>
                <w:szCs w:val="16"/>
                <w:lang w:val="es-SV" w:eastAsia="es-SV"/>
              </w:rPr>
              <w:t>ITIGACIÓN DE RIESGOS 2017</w:t>
            </w:r>
            <w:r w:rsidRPr="00BD6204">
              <w:rPr>
                <w:rFonts w:ascii="Arial" w:eastAsia="Times New Roman" w:hAnsi="Arial" w:cs="Arial"/>
                <w:b/>
                <w:bCs/>
                <w:sz w:val="16"/>
                <w:szCs w:val="16"/>
                <w:lang w:val="es-SV" w:eastAsia="es-SV"/>
              </w:rPr>
              <w:t xml:space="preserve"> "</w:t>
            </w:r>
          </w:p>
        </w:tc>
      </w:tr>
      <w:tr w:rsidR="009C2ACD" w:rsidRPr="00BD6204" w14:paraId="55BA34C1" w14:textId="77777777" w:rsidTr="00DB6055">
        <w:trPr>
          <w:trHeight w:val="405"/>
        </w:trPr>
        <w:tc>
          <w:tcPr>
            <w:tcW w:w="1040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B78008E"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r w:rsidRPr="00BD6204">
              <w:rPr>
                <w:rFonts w:ascii="Arial" w:eastAsia="Times New Roman" w:hAnsi="Arial" w:cs="Arial"/>
                <w:b/>
                <w:bCs/>
                <w:sz w:val="16"/>
                <w:szCs w:val="16"/>
                <w:lang w:val="es-SV" w:eastAsia="es-SV"/>
              </w:rPr>
              <w:lastRenderedPageBreak/>
              <w:t>ORDEN DE CAMBIO POR LIQUIDACION</w:t>
            </w:r>
          </w:p>
        </w:tc>
      </w:tr>
      <w:tr w:rsidR="009C2ACD" w:rsidRPr="00BD6204" w14:paraId="43D259D1" w14:textId="77777777" w:rsidTr="00DB6055">
        <w:trPr>
          <w:trHeight w:val="461"/>
        </w:trPr>
        <w:tc>
          <w:tcPr>
            <w:tcW w:w="724" w:type="dxa"/>
            <w:tcBorders>
              <w:top w:val="nil"/>
              <w:left w:val="single" w:sz="8" w:space="0" w:color="auto"/>
              <w:bottom w:val="single" w:sz="4" w:space="0" w:color="auto"/>
              <w:right w:val="single" w:sz="4" w:space="0" w:color="auto"/>
            </w:tcBorders>
            <w:shd w:val="clear" w:color="auto" w:fill="auto"/>
            <w:vAlign w:val="center"/>
            <w:hideMark/>
          </w:tcPr>
          <w:p w14:paraId="6386C2E7"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r w:rsidRPr="00BD6204">
              <w:rPr>
                <w:rFonts w:ascii="Arial" w:eastAsia="Times New Roman" w:hAnsi="Arial" w:cs="Arial"/>
                <w:b/>
                <w:bCs/>
                <w:sz w:val="16"/>
                <w:szCs w:val="16"/>
                <w:lang w:val="es-SV" w:eastAsia="es-SV"/>
              </w:rPr>
              <w:t>ITEM</w:t>
            </w:r>
          </w:p>
        </w:tc>
        <w:tc>
          <w:tcPr>
            <w:tcW w:w="4394" w:type="dxa"/>
            <w:tcBorders>
              <w:top w:val="nil"/>
              <w:left w:val="nil"/>
              <w:bottom w:val="single" w:sz="4" w:space="0" w:color="auto"/>
              <w:right w:val="single" w:sz="4" w:space="0" w:color="auto"/>
            </w:tcBorders>
            <w:shd w:val="clear" w:color="auto" w:fill="auto"/>
            <w:noWrap/>
            <w:vAlign w:val="center"/>
            <w:hideMark/>
          </w:tcPr>
          <w:p w14:paraId="43EFFC3F"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r w:rsidRPr="00BD6204">
              <w:rPr>
                <w:rFonts w:ascii="Arial" w:eastAsia="Times New Roman" w:hAnsi="Arial" w:cs="Arial"/>
                <w:b/>
                <w:bCs/>
                <w:sz w:val="16"/>
                <w:szCs w:val="16"/>
                <w:lang w:val="es-SV" w:eastAsia="es-SV"/>
              </w:rPr>
              <w:t>DESCRIPCION</w:t>
            </w:r>
          </w:p>
        </w:tc>
        <w:tc>
          <w:tcPr>
            <w:tcW w:w="1007" w:type="dxa"/>
            <w:tcBorders>
              <w:top w:val="nil"/>
              <w:left w:val="nil"/>
              <w:bottom w:val="single" w:sz="4" w:space="0" w:color="auto"/>
              <w:right w:val="single" w:sz="4" w:space="0" w:color="auto"/>
            </w:tcBorders>
            <w:shd w:val="clear" w:color="auto" w:fill="auto"/>
            <w:vAlign w:val="center"/>
            <w:hideMark/>
          </w:tcPr>
          <w:p w14:paraId="68ACDF0A"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r w:rsidRPr="00BD6204">
              <w:rPr>
                <w:rFonts w:ascii="Arial" w:eastAsia="Times New Roman" w:hAnsi="Arial" w:cs="Arial"/>
                <w:b/>
                <w:bCs/>
                <w:sz w:val="16"/>
                <w:szCs w:val="16"/>
                <w:lang w:val="es-SV" w:eastAsia="es-SV"/>
              </w:rPr>
              <w:t>CANTIDAD</w:t>
            </w:r>
          </w:p>
        </w:tc>
        <w:tc>
          <w:tcPr>
            <w:tcW w:w="940" w:type="dxa"/>
            <w:tcBorders>
              <w:top w:val="nil"/>
              <w:left w:val="nil"/>
              <w:bottom w:val="single" w:sz="4" w:space="0" w:color="auto"/>
              <w:right w:val="single" w:sz="4" w:space="0" w:color="auto"/>
            </w:tcBorders>
            <w:shd w:val="clear" w:color="auto" w:fill="auto"/>
            <w:vAlign w:val="center"/>
            <w:hideMark/>
          </w:tcPr>
          <w:p w14:paraId="4AF580E3"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r w:rsidRPr="00BD6204">
              <w:rPr>
                <w:rFonts w:ascii="Arial" w:eastAsia="Times New Roman" w:hAnsi="Arial" w:cs="Arial"/>
                <w:b/>
                <w:bCs/>
                <w:sz w:val="16"/>
                <w:szCs w:val="16"/>
                <w:lang w:val="es-SV" w:eastAsia="es-SV"/>
              </w:rPr>
              <w:t>UNIDAD</w:t>
            </w:r>
          </w:p>
        </w:tc>
        <w:tc>
          <w:tcPr>
            <w:tcW w:w="1044" w:type="dxa"/>
            <w:tcBorders>
              <w:top w:val="nil"/>
              <w:left w:val="nil"/>
              <w:bottom w:val="single" w:sz="4" w:space="0" w:color="auto"/>
              <w:right w:val="single" w:sz="4" w:space="0" w:color="auto"/>
            </w:tcBorders>
            <w:shd w:val="clear" w:color="auto" w:fill="auto"/>
            <w:vAlign w:val="center"/>
            <w:hideMark/>
          </w:tcPr>
          <w:p w14:paraId="475E60C7"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r w:rsidRPr="00BD6204">
              <w:rPr>
                <w:rFonts w:ascii="Arial" w:eastAsia="Times New Roman" w:hAnsi="Arial" w:cs="Arial"/>
                <w:b/>
                <w:bCs/>
                <w:sz w:val="16"/>
                <w:szCs w:val="16"/>
                <w:lang w:val="es-SV" w:eastAsia="es-SV"/>
              </w:rPr>
              <w:t>CANTIDAD DE MAS</w:t>
            </w:r>
          </w:p>
        </w:tc>
        <w:tc>
          <w:tcPr>
            <w:tcW w:w="1134" w:type="dxa"/>
            <w:tcBorders>
              <w:top w:val="nil"/>
              <w:left w:val="nil"/>
              <w:bottom w:val="single" w:sz="4" w:space="0" w:color="auto"/>
              <w:right w:val="single" w:sz="4" w:space="0" w:color="auto"/>
            </w:tcBorders>
            <w:shd w:val="clear" w:color="auto" w:fill="auto"/>
            <w:vAlign w:val="center"/>
            <w:hideMark/>
          </w:tcPr>
          <w:p w14:paraId="0AB383BE"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r w:rsidRPr="00BD6204">
              <w:rPr>
                <w:rFonts w:ascii="Arial" w:eastAsia="Times New Roman" w:hAnsi="Arial" w:cs="Arial"/>
                <w:b/>
                <w:bCs/>
                <w:sz w:val="16"/>
                <w:szCs w:val="16"/>
                <w:lang w:val="es-SV" w:eastAsia="es-SV"/>
              </w:rPr>
              <w:t>CANTIDAD DE MENOS</w:t>
            </w:r>
          </w:p>
        </w:tc>
        <w:tc>
          <w:tcPr>
            <w:tcW w:w="1162" w:type="dxa"/>
            <w:tcBorders>
              <w:top w:val="nil"/>
              <w:left w:val="nil"/>
              <w:bottom w:val="single" w:sz="4" w:space="0" w:color="auto"/>
              <w:right w:val="single" w:sz="8" w:space="0" w:color="auto"/>
            </w:tcBorders>
            <w:shd w:val="clear" w:color="auto" w:fill="auto"/>
            <w:vAlign w:val="center"/>
            <w:hideMark/>
          </w:tcPr>
          <w:p w14:paraId="23D1D483" w14:textId="77777777" w:rsidR="009C2ACD" w:rsidRPr="00BD6204" w:rsidRDefault="009C2ACD" w:rsidP="00DB6055">
            <w:pPr>
              <w:spacing w:after="0" w:line="240" w:lineRule="auto"/>
              <w:jc w:val="center"/>
              <w:rPr>
                <w:rFonts w:ascii="Arial" w:eastAsia="Times New Roman" w:hAnsi="Arial" w:cs="Arial"/>
                <w:b/>
                <w:bCs/>
                <w:sz w:val="16"/>
                <w:szCs w:val="16"/>
                <w:lang w:val="es-SV" w:eastAsia="es-SV"/>
              </w:rPr>
            </w:pPr>
            <w:proofErr w:type="gramStart"/>
            <w:r w:rsidRPr="00BD6204">
              <w:rPr>
                <w:rFonts w:ascii="Arial" w:eastAsia="Times New Roman" w:hAnsi="Arial" w:cs="Arial"/>
                <w:b/>
                <w:bCs/>
                <w:sz w:val="16"/>
                <w:szCs w:val="16"/>
                <w:lang w:val="es-SV" w:eastAsia="es-SV"/>
              </w:rPr>
              <w:t>TOTAL</w:t>
            </w:r>
            <w:proofErr w:type="gramEnd"/>
            <w:r w:rsidRPr="00BD6204">
              <w:rPr>
                <w:rFonts w:ascii="Arial" w:eastAsia="Times New Roman" w:hAnsi="Arial" w:cs="Arial"/>
                <w:b/>
                <w:bCs/>
                <w:sz w:val="16"/>
                <w:szCs w:val="16"/>
                <w:lang w:val="es-SV" w:eastAsia="es-SV"/>
              </w:rPr>
              <w:t xml:space="preserve"> EJECUTADO</w:t>
            </w:r>
          </w:p>
        </w:tc>
      </w:tr>
      <w:tr w:rsidR="009C2ACD" w:rsidRPr="00BD6204" w14:paraId="590C345E" w14:textId="77777777" w:rsidTr="00DB6055">
        <w:trPr>
          <w:trHeight w:val="42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77CC718D"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w:t>
            </w:r>
          </w:p>
        </w:tc>
        <w:tc>
          <w:tcPr>
            <w:tcW w:w="4394" w:type="dxa"/>
            <w:tcBorders>
              <w:top w:val="nil"/>
              <w:left w:val="nil"/>
              <w:bottom w:val="single" w:sz="4" w:space="0" w:color="auto"/>
              <w:right w:val="single" w:sz="4" w:space="0" w:color="auto"/>
            </w:tcBorders>
            <w:shd w:val="clear" w:color="auto" w:fill="auto"/>
            <w:noWrap/>
            <w:vAlign w:val="center"/>
            <w:hideMark/>
          </w:tcPr>
          <w:p w14:paraId="792D2B20" w14:textId="77777777" w:rsidR="009C2ACD" w:rsidRPr="00BD6204" w:rsidRDefault="009C2ACD" w:rsidP="00DB6055">
            <w:pPr>
              <w:spacing w:after="0" w:line="240" w:lineRule="auto"/>
              <w:ind w:hanging="212"/>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Limpieza (chapeo)</w:t>
            </w:r>
          </w:p>
        </w:tc>
        <w:tc>
          <w:tcPr>
            <w:tcW w:w="1007" w:type="dxa"/>
            <w:tcBorders>
              <w:top w:val="nil"/>
              <w:left w:val="nil"/>
              <w:bottom w:val="single" w:sz="4" w:space="0" w:color="auto"/>
              <w:right w:val="single" w:sz="4" w:space="0" w:color="auto"/>
            </w:tcBorders>
            <w:shd w:val="clear" w:color="auto" w:fill="auto"/>
            <w:noWrap/>
            <w:vAlign w:val="center"/>
            <w:hideMark/>
          </w:tcPr>
          <w:p w14:paraId="54DC6309"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686.25</w:t>
            </w:r>
          </w:p>
        </w:tc>
        <w:tc>
          <w:tcPr>
            <w:tcW w:w="940" w:type="dxa"/>
            <w:tcBorders>
              <w:top w:val="nil"/>
              <w:left w:val="nil"/>
              <w:bottom w:val="single" w:sz="4" w:space="0" w:color="auto"/>
              <w:right w:val="single" w:sz="4" w:space="0" w:color="auto"/>
            </w:tcBorders>
            <w:shd w:val="clear" w:color="auto" w:fill="auto"/>
            <w:noWrap/>
            <w:vAlign w:val="center"/>
            <w:hideMark/>
          </w:tcPr>
          <w:p w14:paraId="25D02637"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M2</w:t>
            </w:r>
          </w:p>
        </w:tc>
        <w:tc>
          <w:tcPr>
            <w:tcW w:w="1044" w:type="dxa"/>
            <w:tcBorders>
              <w:top w:val="nil"/>
              <w:left w:val="nil"/>
              <w:bottom w:val="single" w:sz="4" w:space="0" w:color="auto"/>
              <w:right w:val="single" w:sz="4" w:space="0" w:color="auto"/>
            </w:tcBorders>
            <w:shd w:val="clear" w:color="auto" w:fill="auto"/>
            <w:noWrap/>
            <w:vAlign w:val="center"/>
            <w:hideMark/>
          </w:tcPr>
          <w:p w14:paraId="3D56CC92"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45F2C68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314.82</w:t>
            </w:r>
          </w:p>
        </w:tc>
        <w:tc>
          <w:tcPr>
            <w:tcW w:w="1162" w:type="dxa"/>
            <w:tcBorders>
              <w:top w:val="nil"/>
              <w:left w:val="nil"/>
              <w:bottom w:val="single" w:sz="4" w:space="0" w:color="auto"/>
              <w:right w:val="single" w:sz="8" w:space="0" w:color="auto"/>
            </w:tcBorders>
            <w:shd w:val="clear" w:color="auto" w:fill="auto"/>
            <w:noWrap/>
            <w:vAlign w:val="bottom"/>
            <w:hideMark/>
          </w:tcPr>
          <w:p w14:paraId="0DB7A39B"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371.43</w:t>
            </w:r>
          </w:p>
        </w:tc>
      </w:tr>
      <w:tr w:rsidR="009C2ACD" w:rsidRPr="00BD6204" w14:paraId="0BA5EEE1" w14:textId="77777777" w:rsidTr="00DB6055">
        <w:trPr>
          <w:trHeight w:val="414"/>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4441E9C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w:t>
            </w:r>
          </w:p>
        </w:tc>
        <w:tc>
          <w:tcPr>
            <w:tcW w:w="4394" w:type="dxa"/>
            <w:tcBorders>
              <w:top w:val="nil"/>
              <w:left w:val="nil"/>
              <w:bottom w:val="single" w:sz="4" w:space="0" w:color="auto"/>
              <w:right w:val="single" w:sz="4" w:space="0" w:color="auto"/>
            </w:tcBorders>
            <w:shd w:val="clear" w:color="auto" w:fill="auto"/>
            <w:noWrap/>
            <w:vAlign w:val="center"/>
            <w:hideMark/>
          </w:tcPr>
          <w:p w14:paraId="2FB2DCF3"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Trazo por unidad de área</w:t>
            </w:r>
          </w:p>
        </w:tc>
        <w:tc>
          <w:tcPr>
            <w:tcW w:w="1007" w:type="dxa"/>
            <w:tcBorders>
              <w:top w:val="nil"/>
              <w:left w:val="nil"/>
              <w:bottom w:val="single" w:sz="4" w:space="0" w:color="auto"/>
              <w:right w:val="single" w:sz="4" w:space="0" w:color="auto"/>
            </w:tcBorders>
            <w:shd w:val="clear" w:color="auto" w:fill="auto"/>
            <w:noWrap/>
            <w:vAlign w:val="center"/>
            <w:hideMark/>
          </w:tcPr>
          <w:p w14:paraId="7BD325B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413.50</w:t>
            </w:r>
          </w:p>
        </w:tc>
        <w:tc>
          <w:tcPr>
            <w:tcW w:w="940" w:type="dxa"/>
            <w:tcBorders>
              <w:top w:val="nil"/>
              <w:left w:val="nil"/>
              <w:bottom w:val="single" w:sz="4" w:space="0" w:color="auto"/>
              <w:right w:val="single" w:sz="4" w:space="0" w:color="auto"/>
            </w:tcBorders>
            <w:shd w:val="clear" w:color="auto" w:fill="auto"/>
            <w:noWrap/>
            <w:vAlign w:val="center"/>
            <w:hideMark/>
          </w:tcPr>
          <w:p w14:paraId="6E5A328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M2</w:t>
            </w:r>
          </w:p>
        </w:tc>
        <w:tc>
          <w:tcPr>
            <w:tcW w:w="1044" w:type="dxa"/>
            <w:tcBorders>
              <w:top w:val="nil"/>
              <w:left w:val="nil"/>
              <w:bottom w:val="single" w:sz="4" w:space="0" w:color="auto"/>
              <w:right w:val="single" w:sz="4" w:space="0" w:color="auto"/>
            </w:tcBorders>
            <w:shd w:val="clear" w:color="auto" w:fill="auto"/>
            <w:noWrap/>
            <w:vAlign w:val="center"/>
            <w:hideMark/>
          </w:tcPr>
          <w:p w14:paraId="1551FBB4"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31EFF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114.60</w:t>
            </w:r>
          </w:p>
        </w:tc>
        <w:tc>
          <w:tcPr>
            <w:tcW w:w="1162" w:type="dxa"/>
            <w:tcBorders>
              <w:top w:val="nil"/>
              <w:left w:val="nil"/>
              <w:bottom w:val="single" w:sz="4" w:space="0" w:color="auto"/>
              <w:right w:val="single" w:sz="8" w:space="0" w:color="auto"/>
            </w:tcBorders>
            <w:shd w:val="clear" w:color="auto" w:fill="auto"/>
            <w:noWrap/>
            <w:vAlign w:val="bottom"/>
            <w:hideMark/>
          </w:tcPr>
          <w:p w14:paraId="67CF02A9"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298.90</w:t>
            </w:r>
          </w:p>
        </w:tc>
      </w:tr>
      <w:tr w:rsidR="009C2ACD" w:rsidRPr="00BD6204" w14:paraId="61C1A371" w14:textId="77777777" w:rsidTr="00DB6055">
        <w:trPr>
          <w:trHeight w:val="277"/>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77C9ED46"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3</w:t>
            </w:r>
          </w:p>
        </w:tc>
        <w:tc>
          <w:tcPr>
            <w:tcW w:w="4394" w:type="dxa"/>
            <w:tcBorders>
              <w:top w:val="nil"/>
              <w:left w:val="nil"/>
              <w:bottom w:val="single" w:sz="4" w:space="0" w:color="auto"/>
              <w:right w:val="single" w:sz="4" w:space="0" w:color="auto"/>
            </w:tcBorders>
            <w:shd w:val="clear" w:color="auto" w:fill="auto"/>
            <w:noWrap/>
            <w:vAlign w:val="center"/>
            <w:hideMark/>
          </w:tcPr>
          <w:p w14:paraId="18A097D5"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Demolición y desalojo interno de mampostería</w:t>
            </w:r>
          </w:p>
        </w:tc>
        <w:tc>
          <w:tcPr>
            <w:tcW w:w="1007" w:type="dxa"/>
            <w:tcBorders>
              <w:top w:val="nil"/>
              <w:left w:val="nil"/>
              <w:bottom w:val="single" w:sz="4" w:space="0" w:color="auto"/>
              <w:right w:val="single" w:sz="4" w:space="0" w:color="auto"/>
            </w:tcBorders>
            <w:shd w:val="clear" w:color="auto" w:fill="auto"/>
            <w:noWrap/>
            <w:vAlign w:val="center"/>
            <w:hideMark/>
          </w:tcPr>
          <w:p w14:paraId="63ED9487"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0.31</w:t>
            </w:r>
          </w:p>
        </w:tc>
        <w:tc>
          <w:tcPr>
            <w:tcW w:w="940" w:type="dxa"/>
            <w:tcBorders>
              <w:top w:val="nil"/>
              <w:left w:val="nil"/>
              <w:bottom w:val="single" w:sz="4" w:space="0" w:color="auto"/>
              <w:right w:val="single" w:sz="4" w:space="0" w:color="auto"/>
            </w:tcBorders>
            <w:shd w:val="clear" w:color="auto" w:fill="auto"/>
            <w:noWrap/>
            <w:vAlign w:val="center"/>
            <w:hideMark/>
          </w:tcPr>
          <w:p w14:paraId="2C67EA31"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M3</w:t>
            </w:r>
          </w:p>
        </w:tc>
        <w:tc>
          <w:tcPr>
            <w:tcW w:w="1044" w:type="dxa"/>
            <w:tcBorders>
              <w:top w:val="nil"/>
              <w:left w:val="nil"/>
              <w:bottom w:val="single" w:sz="4" w:space="0" w:color="auto"/>
              <w:right w:val="single" w:sz="4" w:space="0" w:color="auto"/>
            </w:tcBorders>
            <w:shd w:val="clear" w:color="auto" w:fill="auto"/>
            <w:noWrap/>
            <w:vAlign w:val="center"/>
            <w:hideMark/>
          </w:tcPr>
          <w:p w14:paraId="299029E7"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A43D11"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0.31</w:t>
            </w:r>
          </w:p>
        </w:tc>
        <w:tc>
          <w:tcPr>
            <w:tcW w:w="1162" w:type="dxa"/>
            <w:tcBorders>
              <w:top w:val="nil"/>
              <w:left w:val="nil"/>
              <w:bottom w:val="single" w:sz="4" w:space="0" w:color="auto"/>
              <w:right w:val="single" w:sz="8" w:space="0" w:color="auto"/>
            </w:tcBorders>
            <w:shd w:val="clear" w:color="auto" w:fill="auto"/>
            <w:noWrap/>
            <w:vAlign w:val="bottom"/>
            <w:hideMark/>
          </w:tcPr>
          <w:p w14:paraId="29C766DB"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r w:rsidR="009C2ACD" w:rsidRPr="00BD6204" w14:paraId="49716ACF" w14:textId="77777777" w:rsidTr="00DB6055">
        <w:trPr>
          <w:trHeight w:val="410"/>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5CA8159E"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4</w:t>
            </w:r>
          </w:p>
        </w:tc>
        <w:tc>
          <w:tcPr>
            <w:tcW w:w="4394" w:type="dxa"/>
            <w:tcBorders>
              <w:top w:val="nil"/>
              <w:left w:val="nil"/>
              <w:bottom w:val="single" w:sz="4" w:space="0" w:color="auto"/>
              <w:right w:val="single" w:sz="4" w:space="0" w:color="auto"/>
            </w:tcBorders>
            <w:shd w:val="clear" w:color="auto" w:fill="auto"/>
            <w:noWrap/>
            <w:vAlign w:val="center"/>
            <w:hideMark/>
          </w:tcPr>
          <w:p w14:paraId="375239FF"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demolición de pavimento asfáltico</w:t>
            </w:r>
          </w:p>
        </w:tc>
        <w:tc>
          <w:tcPr>
            <w:tcW w:w="1007" w:type="dxa"/>
            <w:tcBorders>
              <w:top w:val="nil"/>
              <w:left w:val="nil"/>
              <w:bottom w:val="single" w:sz="4" w:space="0" w:color="auto"/>
              <w:right w:val="single" w:sz="4" w:space="0" w:color="auto"/>
            </w:tcBorders>
            <w:shd w:val="clear" w:color="auto" w:fill="auto"/>
            <w:noWrap/>
            <w:vAlign w:val="center"/>
            <w:hideMark/>
          </w:tcPr>
          <w:p w14:paraId="6887BF2E"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15.12</w:t>
            </w:r>
          </w:p>
        </w:tc>
        <w:tc>
          <w:tcPr>
            <w:tcW w:w="940" w:type="dxa"/>
            <w:tcBorders>
              <w:top w:val="nil"/>
              <w:left w:val="nil"/>
              <w:bottom w:val="single" w:sz="4" w:space="0" w:color="auto"/>
              <w:right w:val="single" w:sz="4" w:space="0" w:color="auto"/>
            </w:tcBorders>
            <w:shd w:val="clear" w:color="auto" w:fill="auto"/>
            <w:noWrap/>
            <w:vAlign w:val="center"/>
            <w:hideMark/>
          </w:tcPr>
          <w:p w14:paraId="3ABE35D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M2</w:t>
            </w:r>
          </w:p>
        </w:tc>
        <w:tc>
          <w:tcPr>
            <w:tcW w:w="1044" w:type="dxa"/>
            <w:tcBorders>
              <w:top w:val="nil"/>
              <w:left w:val="nil"/>
              <w:bottom w:val="single" w:sz="4" w:space="0" w:color="auto"/>
              <w:right w:val="single" w:sz="4" w:space="0" w:color="auto"/>
            </w:tcBorders>
            <w:shd w:val="clear" w:color="auto" w:fill="auto"/>
            <w:noWrap/>
            <w:vAlign w:val="center"/>
            <w:hideMark/>
          </w:tcPr>
          <w:p w14:paraId="2E24ECD9"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9F15F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15.12</w:t>
            </w:r>
          </w:p>
        </w:tc>
        <w:tc>
          <w:tcPr>
            <w:tcW w:w="1162" w:type="dxa"/>
            <w:tcBorders>
              <w:top w:val="nil"/>
              <w:left w:val="nil"/>
              <w:bottom w:val="single" w:sz="4" w:space="0" w:color="auto"/>
              <w:right w:val="single" w:sz="8" w:space="0" w:color="auto"/>
            </w:tcBorders>
            <w:shd w:val="clear" w:color="auto" w:fill="auto"/>
            <w:noWrap/>
            <w:vAlign w:val="bottom"/>
            <w:hideMark/>
          </w:tcPr>
          <w:p w14:paraId="4719F24E"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r w:rsidR="009C2ACD" w:rsidRPr="00BD6204" w14:paraId="50546F5D" w14:textId="77777777" w:rsidTr="00DB6055">
        <w:trPr>
          <w:trHeight w:val="558"/>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1F1B6430"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5</w:t>
            </w:r>
          </w:p>
        </w:tc>
        <w:tc>
          <w:tcPr>
            <w:tcW w:w="4394" w:type="dxa"/>
            <w:tcBorders>
              <w:top w:val="nil"/>
              <w:left w:val="nil"/>
              <w:bottom w:val="single" w:sz="4" w:space="0" w:color="auto"/>
              <w:right w:val="single" w:sz="4" w:space="0" w:color="auto"/>
            </w:tcBorders>
            <w:shd w:val="clear" w:color="auto" w:fill="auto"/>
            <w:vAlign w:val="center"/>
            <w:hideMark/>
          </w:tcPr>
          <w:p w14:paraId="78DF48DF" w14:textId="77777777" w:rsidR="009C2ACD" w:rsidRPr="00BD6204" w:rsidRDefault="009C2ACD" w:rsidP="00DB6055">
            <w:pPr>
              <w:spacing w:after="0" w:line="240" w:lineRule="auto"/>
              <w:rPr>
                <w:rFonts w:ascii="Arial" w:eastAsia="Times New Roman" w:hAnsi="Arial" w:cs="Arial"/>
                <w:sz w:val="16"/>
                <w:szCs w:val="16"/>
                <w:lang w:val="es-SV" w:eastAsia="es-SV"/>
              </w:rPr>
            </w:pPr>
            <w:proofErr w:type="spellStart"/>
            <w:r w:rsidRPr="00BD6204">
              <w:rPr>
                <w:rFonts w:ascii="Arial" w:eastAsia="Times New Roman" w:hAnsi="Arial" w:cs="Arial"/>
                <w:sz w:val="16"/>
                <w:szCs w:val="16"/>
                <w:lang w:val="es-SV" w:eastAsia="es-SV"/>
              </w:rPr>
              <w:t>Badem</w:t>
            </w:r>
            <w:proofErr w:type="spellEnd"/>
            <w:r w:rsidRPr="00BD6204">
              <w:rPr>
                <w:rFonts w:ascii="Arial" w:eastAsia="Times New Roman" w:hAnsi="Arial" w:cs="Arial"/>
                <w:sz w:val="16"/>
                <w:szCs w:val="16"/>
                <w:lang w:val="es-SV" w:eastAsia="es-SV"/>
              </w:rPr>
              <w:t xml:space="preserve"> de piedra de 17.5 cm. c/</w:t>
            </w:r>
            <w:proofErr w:type="spellStart"/>
            <w:r w:rsidRPr="00BD6204">
              <w:rPr>
                <w:rFonts w:ascii="Arial" w:eastAsia="Times New Roman" w:hAnsi="Arial" w:cs="Arial"/>
                <w:sz w:val="16"/>
                <w:szCs w:val="16"/>
                <w:lang w:val="es-SV" w:eastAsia="es-SV"/>
              </w:rPr>
              <w:t>superf</w:t>
            </w:r>
            <w:proofErr w:type="spellEnd"/>
            <w:r w:rsidRPr="00BD6204">
              <w:rPr>
                <w:rFonts w:ascii="Arial" w:eastAsia="Times New Roman" w:hAnsi="Arial" w:cs="Arial"/>
                <w:sz w:val="16"/>
                <w:szCs w:val="16"/>
                <w:lang w:val="es-SV" w:eastAsia="es-SV"/>
              </w:rPr>
              <w:t xml:space="preserve">. terminada de concreto e= 7.5 cm. 210 kg/cms2 sin </w:t>
            </w:r>
            <w:proofErr w:type="spellStart"/>
            <w:r w:rsidRPr="00BD6204">
              <w:rPr>
                <w:rFonts w:ascii="Arial" w:eastAsia="Times New Roman" w:hAnsi="Arial" w:cs="Arial"/>
                <w:sz w:val="16"/>
                <w:szCs w:val="16"/>
                <w:lang w:val="es-SV" w:eastAsia="es-SV"/>
              </w:rPr>
              <w:t>excav</w:t>
            </w:r>
            <w:proofErr w:type="spellEnd"/>
            <w:r w:rsidRPr="00BD6204">
              <w:rPr>
                <w:rFonts w:ascii="Arial" w:eastAsia="Times New Roman" w:hAnsi="Arial" w:cs="Arial"/>
                <w:sz w:val="16"/>
                <w:szCs w:val="16"/>
                <w:lang w:val="es-SV" w:eastAsia="es-SV"/>
              </w:rPr>
              <w:t xml:space="preserve">. y </w:t>
            </w:r>
            <w:proofErr w:type="spellStart"/>
            <w:r w:rsidRPr="00BD6204">
              <w:rPr>
                <w:rFonts w:ascii="Arial" w:eastAsia="Times New Roman" w:hAnsi="Arial" w:cs="Arial"/>
                <w:sz w:val="16"/>
                <w:szCs w:val="16"/>
                <w:lang w:val="es-SV" w:eastAsia="es-SV"/>
              </w:rPr>
              <w:t>rell</w:t>
            </w:r>
            <w:proofErr w:type="spellEnd"/>
          </w:p>
        </w:tc>
        <w:tc>
          <w:tcPr>
            <w:tcW w:w="1007" w:type="dxa"/>
            <w:tcBorders>
              <w:top w:val="nil"/>
              <w:left w:val="nil"/>
              <w:bottom w:val="single" w:sz="4" w:space="0" w:color="auto"/>
              <w:right w:val="single" w:sz="4" w:space="0" w:color="auto"/>
            </w:tcBorders>
            <w:shd w:val="clear" w:color="auto" w:fill="auto"/>
            <w:noWrap/>
            <w:vAlign w:val="center"/>
            <w:hideMark/>
          </w:tcPr>
          <w:p w14:paraId="28FB7F2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15.12</w:t>
            </w:r>
          </w:p>
        </w:tc>
        <w:tc>
          <w:tcPr>
            <w:tcW w:w="940" w:type="dxa"/>
            <w:tcBorders>
              <w:top w:val="nil"/>
              <w:left w:val="nil"/>
              <w:bottom w:val="single" w:sz="4" w:space="0" w:color="auto"/>
              <w:right w:val="single" w:sz="4" w:space="0" w:color="auto"/>
            </w:tcBorders>
            <w:shd w:val="clear" w:color="auto" w:fill="auto"/>
            <w:noWrap/>
            <w:vAlign w:val="center"/>
            <w:hideMark/>
          </w:tcPr>
          <w:p w14:paraId="5349196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M2</w:t>
            </w:r>
          </w:p>
        </w:tc>
        <w:tc>
          <w:tcPr>
            <w:tcW w:w="1044" w:type="dxa"/>
            <w:tcBorders>
              <w:top w:val="nil"/>
              <w:left w:val="nil"/>
              <w:bottom w:val="single" w:sz="4" w:space="0" w:color="auto"/>
              <w:right w:val="single" w:sz="4" w:space="0" w:color="auto"/>
            </w:tcBorders>
            <w:shd w:val="clear" w:color="auto" w:fill="auto"/>
            <w:noWrap/>
            <w:vAlign w:val="center"/>
            <w:hideMark/>
          </w:tcPr>
          <w:p w14:paraId="365FC33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D1873A"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15.12</w:t>
            </w:r>
          </w:p>
        </w:tc>
        <w:tc>
          <w:tcPr>
            <w:tcW w:w="1162" w:type="dxa"/>
            <w:tcBorders>
              <w:top w:val="nil"/>
              <w:left w:val="nil"/>
              <w:bottom w:val="single" w:sz="4" w:space="0" w:color="auto"/>
              <w:right w:val="single" w:sz="8" w:space="0" w:color="auto"/>
            </w:tcBorders>
            <w:shd w:val="clear" w:color="auto" w:fill="auto"/>
            <w:noWrap/>
            <w:vAlign w:val="bottom"/>
            <w:hideMark/>
          </w:tcPr>
          <w:p w14:paraId="0B3D78EA"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r w:rsidR="009C2ACD" w:rsidRPr="00BD6204" w14:paraId="47AFC376" w14:textId="77777777" w:rsidTr="00DB6055">
        <w:trPr>
          <w:trHeight w:val="499"/>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52413221"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6</w:t>
            </w:r>
          </w:p>
        </w:tc>
        <w:tc>
          <w:tcPr>
            <w:tcW w:w="4394" w:type="dxa"/>
            <w:tcBorders>
              <w:top w:val="nil"/>
              <w:left w:val="nil"/>
              <w:bottom w:val="single" w:sz="4" w:space="0" w:color="auto"/>
              <w:right w:val="single" w:sz="4" w:space="0" w:color="auto"/>
            </w:tcBorders>
            <w:shd w:val="clear" w:color="auto" w:fill="auto"/>
            <w:noWrap/>
            <w:vAlign w:val="center"/>
            <w:hideMark/>
          </w:tcPr>
          <w:p w14:paraId="2A2CF2AF"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Excavación a mano hasta 1.50 m (material blando)</w:t>
            </w:r>
          </w:p>
        </w:tc>
        <w:tc>
          <w:tcPr>
            <w:tcW w:w="1007" w:type="dxa"/>
            <w:tcBorders>
              <w:top w:val="nil"/>
              <w:left w:val="nil"/>
              <w:bottom w:val="single" w:sz="4" w:space="0" w:color="auto"/>
              <w:right w:val="single" w:sz="4" w:space="0" w:color="auto"/>
            </w:tcBorders>
            <w:shd w:val="clear" w:color="auto" w:fill="auto"/>
            <w:noWrap/>
            <w:vAlign w:val="center"/>
            <w:hideMark/>
          </w:tcPr>
          <w:p w14:paraId="1966DD1F"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154.61</w:t>
            </w:r>
          </w:p>
        </w:tc>
        <w:tc>
          <w:tcPr>
            <w:tcW w:w="940" w:type="dxa"/>
            <w:tcBorders>
              <w:top w:val="nil"/>
              <w:left w:val="nil"/>
              <w:bottom w:val="single" w:sz="4" w:space="0" w:color="auto"/>
              <w:right w:val="single" w:sz="4" w:space="0" w:color="auto"/>
            </w:tcBorders>
            <w:shd w:val="clear" w:color="auto" w:fill="auto"/>
            <w:noWrap/>
            <w:vAlign w:val="center"/>
            <w:hideMark/>
          </w:tcPr>
          <w:p w14:paraId="1A3DB4EC"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M3</w:t>
            </w:r>
          </w:p>
        </w:tc>
        <w:tc>
          <w:tcPr>
            <w:tcW w:w="1044" w:type="dxa"/>
            <w:tcBorders>
              <w:top w:val="nil"/>
              <w:left w:val="nil"/>
              <w:bottom w:val="single" w:sz="4" w:space="0" w:color="auto"/>
              <w:right w:val="single" w:sz="4" w:space="0" w:color="auto"/>
            </w:tcBorders>
            <w:shd w:val="clear" w:color="auto" w:fill="auto"/>
            <w:noWrap/>
            <w:vAlign w:val="center"/>
            <w:hideMark/>
          </w:tcPr>
          <w:p w14:paraId="4C528039"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69.56</w:t>
            </w:r>
          </w:p>
        </w:tc>
        <w:tc>
          <w:tcPr>
            <w:tcW w:w="1134" w:type="dxa"/>
            <w:tcBorders>
              <w:top w:val="nil"/>
              <w:left w:val="nil"/>
              <w:bottom w:val="single" w:sz="4" w:space="0" w:color="auto"/>
              <w:right w:val="single" w:sz="4" w:space="0" w:color="auto"/>
            </w:tcBorders>
            <w:shd w:val="clear" w:color="auto" w:fill="auto"/>
            <w:noWrap/>
            <w:vAlign w:val="center"/>
            <w:hideMark/>
          </w:tcPr>
          <w:p w14:paraId="140DF748"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62" w:type="dxa"/>
            <w:tcBorders>
              <w:top w:val="nil"/>
              <w:left w:val="nil"/>
              <w:bottom w:val="single" w:sz="4" w:space="0" w:color="auto"/>
              <w:right w:val="single" w:sz="8" w:space="0" w:color="auto"/>
            </w:tcBorders>
            <w:shd w:val="clear" w:color="auto" w:fill="auto"/>
            <w:noWrap/>
            <w:vAlign w:val="bottom"/>
            <w:hideMark/>
          </w:tcPr>
          <w:p w14:paraId="76D44032"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224.17</w:t>
            </w:r>
          </w:p>
        </w:tc>
      </w:tr>
      <w:tr w:rsidR="009C2ACD" w:rsidRPr="00BD6204" w14:paraId="0EE1EE9C" w14:textId="77777777" w:rsidTr="00DB6055">
        <w:trPr>
          <w:trHeight w:val="474"/>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3CEA651A"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7</w:t>
            </w:r>
          </w:p>
        </w:tc>
        <w:tc>
          <w:tcPr>
            <w:tcW w:w="4394" w:type="dxa"/>
            <w:tcBorders>
              <w:top w:val="nil"/>
              <w:left w:val="nil"/>
              <w:bottom w:val="single" w:sz="4" w:space="0" w:color="auto"/>
              <w:right w:val="single" w:sz="4" w:space="0" w:color="auto"/>
            </w:tcBorders>
            <w:shd w:val="clear" w:color="auto" w:fill="auto"/>
            <w:vAlign w:val="center"/>
            <w:hideMark/>
          </w:tcPr>
          <w:p w14:paraId="07356B1E"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Compactación suelo cemento Fluido, 20:1 con material de banco(</w:t>
            </w:r>
            <w:proofErr w:type="spellStart"/>
            <w:r w:rsidRPr="00BD6204">
              <w:rPr>
                <w:rFonts w:ascii="Arial" w:eastAsia="Times New Roman" w:hAnsi="Arial" w:cs="Arial"/>
                <w:sz w:val="16"/>
                <w:szCs w:val="16"/>
                <w:lang w:val="es-SV" w:eastAsia="es-SV"/>
              </w:rPr>
              <w:t>lodocreto</w:t>
            </w:r>
            <w:proofErr w:type="spellEnd"/>
            <w:r w:rsidRPr="00BD6204">
              <w:rPr>
                <w:rFonts w:ascii="Arial" w:eastAsia="Times New Roman" w:hAnsi="Arial" w:cs="Arial"/>
                <w:sz w:val="16"/>
                <w:szCs w:val="16"/>
                <w:lang w:val="es-SV" w:eastAsia="es-SV"/>
              </w:rPr>
              <w:t>)</w:t>
            </w:r>
          </w:p>
        </w:tc>
        <w:tc>
          <w:tcPr>
            <w:tcW w:w="1007" w:type="dxa"/>
            <w:tcBorders>
              <w:top w:val="nil"/>
              <w:left w:val="nil"/>
              <w:bottom w:val="single" w:sz="4" w:space="0" w:color="auto"/>
              <w:right w:val="single" w:sz="4" w:space="0" w:color="auto"/>
            </w:tcBorders>
            <w:shd w:val="clear" w:color="auto" w:fill="auto"/>
            <w:noWrap/>
            <w:vAlign w:val="center"/>
            <w:hideMark/>
          </w:tcPr>
          <w:p w14:paraId="275B1B1E"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82.08</w:t>
            </w:r>
          </w:p>
        </w:tc>
        <w:tc>
          <w:tcPr>
            <w:tcW w:w="940" w:type="dxa"/>
            <w:tcBorders>
              <w:top w:val="nil"/>
              <w:left w:val="nil"/>
              <w:bottom w:val="single" w:sz="4" w:space="0" w:color="auto"/>
              <w:right w:val="single" w:sz="4" w:space="0" w:color="auto"/>
            </w:tcBorders>
            <w:shd w:val="clear" w:color="auto" w:fill="auto"/>
            <w:noWrap/>
            <w:vAlign w:val="center"/>
            <w:hideMark/>
          </w:tcPr>
          <w:p w14:paraId="6D2C10B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M3</w:t>
            </w:r>
          </w:p>
        </w:tc>
        <w:tc>
          <w:tcPr>
            <w:tcW w:w="1044" w:type="dxa"/>
            <w:tcBorders>
              <w:top w:val="nil"/>
              <w:left w:val="nil"/>
              <w:bottom w:val="single" w:sz="4" w:space="0" w:color="auto"/>
              <w:right w:val="single" w:sz="4" w:space="0" w:color="auto"/>
            </w:tcBorders>
            <w:shd w:val="clear" w:color="auto" w:fill="auto"/>
            <w:noWrap/>
            <w:vAlign w:val="center"/>
            <w:hideMark/>
          </w:tcPr>
          <w:p w14:paraId="4E8AD709"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3F684CE9"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32.20</w:t>
            </w:r>
          </w:p>
        </w:tc>
        <w:tc>
          <w:tcPr>
            <w:tcW w:w="1162" w:type="dxa"/>
            <w:tcBorders>
              <w:top w:val="nil"/>
              <w:left w:val="nil"/>
              <w:bottom w:val="single" w:sz="4" w:space="0" w:color="auto"/>
              <w:right w:val="single" w:sz="8" w:space="0" w:color="auto"/>
            </w:tcBorders>
            <w:shd w:val="clear" w:color="auto" w:fill="auto"/>
            <w:noWrap/>
            <w:vAlign w:val="bottom"/>
            <w:hideMark/>
          </w:tcPr>
          <w:p w14:paraId="1F5B5BEA"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49.88</w:t>
            </w:r>
          </w:p>
        </w:tc>
      </w:tr>
      <w:tr w:rsidR="009C2ACD" w:rsidRPr="00BD6204" w14:paraId="51FA5839" w14:textId="77777777" w:rsidTr="00DB6055">
        <w:trPr>
          <w:trHeight w:val="499"/>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0C8B9EE8"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8</w:t>
            </w:r>
          </w:p>
        </w:tc>
        <w:tc>
          <w:tcPr>
            <w:tcW w:w="4394" w:type="dxa"/>
            <w:tcBorders>
              <w:top w:val="nil"/>
              <w:left w:val="nil"/>
              <w:bottom w:val="single" w:sz="4" w:space="0" w:color="auto"/>
              <w:right w:val="single" w:sz="4" w:space="0" w:color="auto"/>
            </w:tcBorders>
            <w:shd w:val="clear" w:color="auto" w:fill="auto"/>
            <w:noWrap/>
            <w:vAlign w:val="center"/>
            <w:hideMark/>
          </w:tcPr>
          <w:p w14:paraId="635BE1A7"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Relleno compactado con material selecto</w:t>
            </w:r>
          </w:p>
        </w:tc>
        <w:tc>
          <w:tcPr>
            <w:tcW w:w="1007" w:type="dxa"/>
            <w:tcBorders>
              <w:top w:val="nil"/>
              <w:left w:val="nil"/>
              <w:bottom w:val="single" w:sz="4" w:space="0" w:color="auto"/>
              <w:right w:val="single" w:sz="4" w:space="0" w:color="auto"/>
            </w:tcBorders>
            <w:shd w:val="clear" w:color="auto" w:fill="auto"/>
            <w:noWrap/>
            <w:vAlign w:val="center"/>
            <w:hideMark/>
          </w:tcPr>
          <w:p w14:paraId="56ECA66C"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183.45</w:t>
            </w:r>
          </w:p>
        </w:tc>
        <w:tc>
          <w:tcPr>
            <w:tcW w:w="940" w:type="dxa"/>
            <w:tcBorders>
              <w:top w:val="nil"/>
              <w:left w:val="nil"/>
              <w:bottom w:val="single" w:sz="4" w:space="0" w:color="auto"/>
              <w:right w:val="single" w:sz="4" w:space="0" w:color="auto"/>
            </w:tcBorders>
            <w:shd w:val="clear" w:color="auto" w:fill="auto"/>
            <w:noWrap/>
            <w:vAlign w:val="center"/>
            <w:hideMark/>
          </w:tcPr>
          <w:p w14:paraId="4FB96682"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M3</w:t>
            </w:r>
          </w:p>
        </w:tc>
        <w:tc>
          <w:tcPr>
            <w:tcW w:w="1044" w:type="dxa"/>
            <w:tcBorders>
              <w:top w:val="nil"/>
              <w:left w:val="nil"/>
              <w:bottom w:val="single" w:sz="4" w:space="0" w:color="auto"/>
              <w:right w:val="single" w:sz="4" w:space="0" w:color="auto"/>
            </w:tcBorders>
            <w:shd w:val="clear" w:color="auto" w:fill="auto"/>
            <w:noWrap/>
            <w:vAlign w:val="center"/>
            <w:hideMark/>
          </w:tcPr>
          <w:p w14:paraId="169E6AF0"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792744"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171.45</w:t>
            </w:r>
          </w:p>
        </w:tc>
        <w:tc>
          <w:tcPr>
            <w:tcW w:w="1162" w:type="dxa"/>
            <w:tcBorders>
              <w:top w:val="nil"/>
              <w:left w:val="nil"/>
              <w:bottom w:val="single" w:sz="4" w:space="0" w:color="auto"/>
              <w:right w:val="single" w:sz="8" w:space="0" w:color="auto"/>
            </w:tcBorders>
            <w:shd w:val="clear" w:color="auto" w:fill="auto"/>
            <w:noWrap/>
            <w:vAlign w:val="bottom"/>
            <w:hideMark/>
          </w:tcPr>
          <w:p w14:paraId="00E450BF"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12.00</w:t>
            </w:r>
          </w:p>
        </w:tc>
      </w:tr>
      <w:tr w:rsidR="009C2ACD" w:rsidRPr="00BD6204" w14:paraId="7442A11E" w14:textId="77777777" w:rsidTr="00DB6055">
        <w:trPr>
          <w:trHeight w:val="332"/>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0C175C5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9</w:t>
            </w:r>
          </w:p>
        </w:tc>
        <w:tc>
          <w:tcPr>
            <w:tcW w:w="4394" w:type="dxa"/>
            <w:tcBorders>
              <w:top w:val="nil"/>
              <w:left w:val="nil"/>
              <w:bottom w:val="single" w:sz="4" w:space="0" w:color="auto"/>
              <w:right w:val="single" w:sz="4" w:space="0" w:color="auto"/>
            </w:tcBorders>
            <w:shd w:val="clear" w:color="auto" w:fill="auto"/>
            <w:noWrap/>
            <w:vAlign w:val="center"/>
            <w:hideMark/>
          </w:tcPr>
          <w:p w14:paraId="773DA461"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Desalojo de material sobrante</w:t>
            </w:r>
          </w:p>
        </w:tc>
        <w:tc>
          <w:tcPr>
            <w:tcW w:w="1007" w:type="dxa"/>
            <w:tcBorders>
              <w:top w:val="nil"/>
              <w:left w:val="nil"/>
              <w:bottom w:val="single" w:sz="4" w:space="0" w:color="auto"/>
              <w:right w:val="single" w:sz="4" w:space="0" w:color="auto"/>
            </w:tcBorders>
            <w:shd w:val="clear" w:color="auto" w:fill="auto"/>
            <w:noWrap/>
            <w:vAlign w:val="center"/>
            <w:hideMark/>
          </w:tcPr>
          <w:p w14:paraId="12D82157"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209.72</w:t>
            </w:r>
          </w:p>
        </w:tc>
        <w:tc>
          <w:tcPr>
            <w:tcW w:w="940" w:type="dxa"/>
            <w:tcBorders>
              <w:top w:val="nil"/>
              <w:left w:val="nil"/>
              <w:bottom w:val="single" w:sz="4" w:space="0" w:color="auto"/>
              <w:right w:val="single" w:sz="4" w:space="0" w:color="auto"/>
            </w:tcBorders>
            <w:shd w:val="clear" w:color="auto" w:fill="auto"/>
            <w:noWrap/>
            <w:vAlign w:val="center"/>
            <w:hideMark/>
          </w:tcPr>
          <w:p w14:paraId="0883C314"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M3</w:t>
            </w:r>
          </w:p>
        </w:tc>
        <w:tc>
          <w:tcPr>
            <w:tcW w:w="1044" w:type="dxa"/>
            <w:tcBorders>
              <w:top w:val="nil"/>
              <w:left w:val="nil"/>
              <w:bottom w:val="single" w:sz="4" w:space="0" w:color="auto"/>
              <w:right w:val="single" w:sz="4" w:space="0" w:color="auto"/>
            </w:tcBorders>
            <w:shd w:val="clear" w:color="auto" w:fill="auto"/>
            <w:noWrap/>
            <w:vAlign w:val="center"/>
            <w:hideMark/>
          </w:tcPr>
          <w:p w14:paraId="41DF79C8"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59.14</w:t>
            </w:r>
          </w:p>
        </w:tc>
        <w:tc>
          <w:tcPr>
            <w:tcW w:w="1134" w:type="dxa"/>
            <w:tcBorders>
              <w:top w:val="nil"/>
              <w:left w:val="nil"/>
              <w:bottom w:val="single" w:sz="4" w:space="0" w:color="auto"/>
              <w:right w:val="single" w:sz="4" w:space="0" w:color="auto"/>
            </w:tcBorders>
            <w:shd w:val="clear" w:color="auto" w:fill="auto"/>
            <w:noWrap/>
            <w:vAlign w:val="center"/>
            <w:hideMark/>
          </w:tcPr>
          <w:p w14:paraId="354FCB3E"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62" w:type="dxa"/>
            <w:tcBorders>
              <w:top w:val="nil"/>
              <w:left w:val="nil"/>
              <w:bottom w:val="single" w:sz="4" w:space="0" w:color="auto"/>
              <w:right w:val="single" w:sz="8" w:space="0" w:color="auto"/>
            </w:tcBorders>
            <w:shd w:val="clear" w:color="auto" w:fill="auto"/>
            <w:noWrap/>
            <w:vAlign w:val="bottom"/>
            <w:hideMark/>
          </w:tcPr>
          <w:p w14:paraId="5134DE57"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268.86</w:t>
            </w:r>
          </w:p>
        </w:tc>
      </w:tr>
      <w:tr w:rsidR="009C2ACD" w:rsidRPr="00BD6204" w14:paraId="4F528D8B" w14:textId="77777777" w:rsidTr="00DB6055">
        <w:trPr>
          <w:trHeight w:val="989"/>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3B2C0338"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10</w:t>
            </w:r>
          </w:p>
        </w:tc>
        <w:tc>
          <w:tcPr>
            <w:tcW w:w="4394" w:type="dxa"/>
            <w:tcBorders>
              <w:top w:val="nil"/>
              <w:left w:val="nil"/>
              <w:bottom w:val="single" w:sz="4" w:space="0" w:color="auto"/>
              <w:right w:val="single" w:sz="4" w:space="0" w:color="auto"/>
            </w:tcBorders>
            <w:shd w:val="clear" w:color="auto" w:fill="auto"/>
            <w:vAlign w:val="center"/>
            <w:hideMark/>
          </w:tcPr>
          <w:p w14:paraId="228456FC"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xml:space="preserve">Canaleta tipo U Ancho = 1.00m c/pretil de bloque 15x20x40 con </w:t>
            </w:r>
            <w:proofErr w:type="spellStart"/>
            <w:r w:rsidRPr="00BD6204">
              <w:rPr>
                <w:rFonts w:ascii="Arial" w:eastAsia="Times New Roman" w:hAnsi="Arial" w:cs="Arial"/>
                <w:sz w:val="16"/>
                <w:szCs w:val="16"/>
                <w:lang w:val="es-SV" w:eastAsia="es-SV"/>
              </w:rPr>
              <w:t>ref</w:t>
            </w:r>
            <w:proofErr w:type="spellEnd"/>
            <w:r w:rsidRPr="00BD6204">
              <w:rPr>
                <w:rFonts w:ascii="Arial" w:eastAsia="Times New Roman" w:hAnsi="Arial" w:cs="Arial"/>
                <w:sz w:val="16"/>
                <w:szCs w:val="16"/>
                <w:lang w:val="es-SV" w:eastAsia="es-SV"/>
              </w:rPr>
              <w:t xml:space="preserve"> </w:t>
            </w:r>
            <w:proofErr w:type="spellStart"/>
            <w:r w:rsidRPr="00BD6204">
              <w:rPr>
                <w:rFonts w:ascii="Arial" w:eastAsia="Times New Roman" w:hAnsi="Arial" w:cs="Arial"/>
                <w:sz w:val="16"/>
                <w:szCs w:val="16"/>
                <w:lang w:val="es-SV" w:eastAsia="es-SV"/>
              </w:rPr>
              <w:t>vcal</w:t>
            </w:r>
            <w:proofErr w:type="spellEnd"/>
            <w:r w:rsidRPr="00BD6204">
              <w:rPr>
                <w:rFonts w:ascii="Arial" w:eastAsia="Times New Roman" w:hAnsi="Arial" w:cs="Arial"/>
                <w:sz w:val="16"/>
                <w:szCs w:val="16"/>
                <w:lang w:val="es-SV" w:eastAsia="es-SV"/>
              </w:rPr>
              <w:t xml:space="preserve"> #3 @ 0.40m y piso de concreto </w:t>
            </w:r>
            <w:proofErr w:type="spellStart"/>
            <w:r w:rsidRPr="00BD6204">
              <w:rPr>
                <w:rFonts w:ascii="Arial" w:eastAsia="Times New Roman" w:hAnsi="Arial" w:cs="Arial"/>
                <w:sz w:val="16"/>
                <w:szCs w:val="16"/>
                <w:lang w:val="es-SV" w:eastAsia="es-SV"/>
              </w:rPr>
              <w:t>f'c</w:t>
            </w:r>
            <w:proofErr w:type="spellEnd"/>
            <w:r w:rsidRPr="00BD6204">
              <w:rPr>
                <w:rFonts w:ascii="Arial" w:eastAsia="Times New Roman" w:hAnsi="Arial" w:cs="Arial"/>
                <w:sz w:val="16"/>
                <w:szCs w:val="16"/>
                <w:lang w:val="es-SV" w:eastAsia="es-SV"/>
              </w:rPr>
              <w:t xml:space="preserve">= 210 kg/cm2 </w:t>
            </w:r>
            <w:proofErr w:type="spellStart"/>
            <w:r w:rsidRPr="00BD6204">
              <w:rPr>
                <w:rFonts w:ascii="Arial" w:eastAsia="Times New Roman" w:hAnsi="Arial" w:cs="Arial"/>
                <w:sz w:val="16"/>
                <w:szCs w:val="16"/>
                <w:lang w:val="es-SV" w:eastAsia="es-SV"/>
              </w:rPr>
              <w:t>ref</w:t>
            </w:r>
            <w:proofErr w:type="spellEnd"/>
            <w:r w:rsidRPr="00BD6204">
              <w:rPr>
                <w:rFonts w:ascii="Arial" w:eastAsia="Times New Roman" w:hAnsi="Arial" w:cs="Arial"/>
                <w:sz w:val="16"/>
                <w:szCs w:val="16"/>
                <w:lang w:val="es-SV" w:eastAsia="es-SV"/>
              </w:rPr>
              <w:t xml:space="preserve"> 1L #3 @ 0.20 m A.S.H=0.80; h=0.60, INCLUYE LOS DOS HUECOS LLENOS DE CADA BLOCK</w:t>
            </w:r>
          </w:p>
        </w:tc>
        <w:tc>
          <w:tcPr>
            <w:tcW w:w="1007" w:type="dxa"/>
            <w:tcBorders>
              <w:top w:val="nil"/>
              <w:left w:val="nil"/>
              <w:bottom w:val="single" w:sz="4" w:space="0" w:color="auto"/>
              <w:right w:val="single" w:sz="4" w:space="0" w:color="auto"/>
            </w:tcBorders>
            <w:shd w:val="clear" w:color="auto" w:fill="auto"/>
            <w:noWrap/>
            <w:vAlign w:val="center"/>
            <w:hideMark/>
          </w:tcPr>
          <w:p w14:paraId="4A09BAA4"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214.33</w:t>
            </w:r>
          </w:p>
        </w:tc>
        <w:tc>
          <w:tcPr>
            <w:tcW w:w="940" w:type="dxa"/>
            <w:tcBorders>
              <w:top w:val="nil"/>
              <w:left w:val="nil"/>
              <w:bottom w:val="single" w:sz="4" w:space="0" w:color="auto"/>
              <w:right w:val="single" w:sz="4" w:space="0" w:color="auto"/>
            </w:tcBorders>
            <w:shd w:val="clear" w:color="auto" w:fill="auto"/>
            <w:noWrap/>
            <w:vAlign w:val="center"/>
            <w:hideMark/>
          </w:tcPr>
          <w:p w14:paraId="724A0F26"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ML</w:t>
            </w:r>
          </w:p>
        </w:tc>
        <w:tc>
          <w:tcPr>
            <w:tcW w:w="1044" w:type="dxa"/>
            <w:tcBorders>
              <w:top w:val="nil"/>
              <w:left w:val="nil"/>
              <w:bottom w:val="single" w:sz="4" w:space="0" w:color="auto"/>
              <w:right w:val="single" w:sz="4" w:space="0" w:color="auto"/>
            </w:tcBorders>
            <w:shd w:val="clear" w:color="auto" w:fill="auto"/>
            <w:noWrap/>
            <w:vAlign w:val="center"/>
            <w:hideMark/>
          </w:tcPr>
          <w:p w14:paraId="1E34226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33.29</w:t>
            </w:r>
          </w:p>
        </w:tc>
        <w:tc>
          <w:tcPr>
            <w:tcW w:w="1134" w:type="dxa"/>
            <w:tcBorders>
              <w:top w:val="nil"/>
              <w:left w:val="nil"/>
              <w:bottom w:val="single" w:sz="4" w:space="0" w:color="auto"/>
              <w:right w:val="single" w:sz="4" w:space="0" w:color="auto"/>
            </w:tcBorders>
            <w:shd w:val="clear" w:color="auto" w:fill="auto"/>
            <w:noWrap/>
            <w:vAlign w:val="center"/>
            <w:hideMark/>
          </w:tcPr>
          <w:p w14:paraId="5117F3ED"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62" w:type="dxa"/>
            <w:tcBorders>
              <w:top w:val="nil"/>
              <w:left w:val="nil"/>
              <w:bottom w:val="single" w:sz="4" w:space="0" w:color="auto"/>
              <w:right w:val="single" w:sz="8" w:space="0" w:color="auto"/>
            </w:tcBorders>
            <w:shd w:val="clear" w:color="auto" w:fill="auto"/>
            <w:noWrap/>
            <w:vAlign w:val="bottom"/>
            <w:hideMark/>
          </w:tcPr>
          <w:p w14:paraId="1EF59B46"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247.62</w:t>
            </w:r>
          </w:p>
        </w:tc>
      </w:tr>
      <w:tr w:rsidR="009C2ACD" w:rsidRPr="00BD6204" w14:paraId="401F0EA1" w14:textId="77777777" w:rsidTr="00DB6055">
        <w:trPr>
          <w:trHeight w:val="600"/>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2D0CE16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11</w:t>
            </w:r>
          </w:p>
        </w:tc>
        <w:tc>
          <w:tcPr>
            <w:tcW w:w="4394" w:type="dxa"/>
            <w:tcBorders>
              <w:top w:val="nil"/>
              <w:left w:val="nil"/>
              <w:bottom w:val="single" w:sz="4" w:space="0" w:color="auto"/>
              <w:right w:val="single" w:sz="4" w:space="0" w:color="auto"/>
            </w:tcBorders>
            <w:shd w:val="clear" w:color="auto" w:fill="auto"/>
            <w:vAlign w:val="center"/>
            <w:hideMark/>
          </w:tcPr>
          <w:p w14:paraId="62308A21"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xml:space="preserve">Canaleta tipo gradas disipadoras de mampostería de piedra </w:t>
            </w:r>
          </w:p>
        </w:tc>
        <w:tc>
          <w:tcPr>
            <w:tcW w:w="1007" w:type="dxa"/>
            <w:tcBorders>
              <w:top w:val="nil"/>
              <w:left w:val="nil"/>
              <w:bottom w:val="single" w:sz="4" w:space="0" w:color="auto"/>
              <w:right w:val="single" w:sz="4" w:space="0" w:color="auto"/>
            </w:tcBorders>
            <w:shd w:val="clear" w:color="auto" w:fill="auto"/>
            <w:noWrap/>
            <w:vAlign w:val="center"/>
            <w:hideMark/>
          </w:tcPr>
          <w:p w14:paraId="7B300008"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28.44</w:t>
            </w:r>
          </w:p>
        </w:tc>
        <w:tc>
          <w:tcPr>
            <w:tcW w:w="940" w:type="dxa"/>
            <w:tcBorders>
              <w:top w:val="nil"/>
              <w:left w:val="nil"/>
              <w:bottom w:val="single" w:sz="4" w:space="0" w:color="auto"/>
              <w:right w:val="single" w:sz="4" w:space="0" w:color="auto"/>
            </w:tcBorders>
            <w:shd w:val="clear" w:color="auto" w:fill="auto"/>
            <w:noWrap/>
            <w:vAlign w:val="center"/>
            <w:hideMark/>
          </w:tcPr>
          <w:p w14:paraId="7B7E3042"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M3</w:t>
            </w:r>
          </w:p>
        </w:tc>
        <w:tc>
          <w:tcPr>
            <w:tcW w:w="1044" w:type="dxa"/>
            <w:tcBorders>
              <w:top w:val="nil"/>
              <w:left w:val="nil"/>
              <w:bottom w:val="single" w:sz="4" w:space="0" w:color="auto"/>
              <w:right w:val="single" w:sz="4" w:space="0" w:color="auto"/>
            </w:tcBorders>
            <w:shd w:val="clear" w:color="auto" w:fill="auto"/>
            <w:noWrap/>
            <w:vAlign w:val="center"/>
            <w:hideMark/>
          </w:tcPr>
          <w:p w14:paraId="330E4FD6"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471981F5"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26.59</w:t>
            </w:r>
          </w:p>
        </w:tc>
        <w:tc>
          <w:tcPr>
            <w:tcW w:w="1162" w:type="dxa"/>
            <w:tcBorders>
              <w:top w:val="nil"/>
              <w:left w:val="nil"/>
              <w:bottom w:val="single" w:sz="4" w:space="0" w:color="auto"/>
              <w:right w:val="single" w:sz="8" w:space="0" w:color="auto"/>
            </w:tcBorders>
            <w:shd w:val="clear" w:color="auto" w:fill="auto"/>
            <w:noWrap/>
            <w:vAlign w:val="bottom"/>
            <w:hideMark/>
          </w:tcPr>
          <w:p w14:paraId="389B7D34"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1.85</w:t>
            </w:r>
          </w:p>
        </w:tc>
      </w:tr>
      <w:tr w:rsidR="009C2ACD" w:rsidRPr="00BD6204" w14:paraId="77683AE2" w14:textId="77777777" w:rsidTr="00DB6055">
        <w:trPr>
          <w:trHeight w:val="499"/>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02810F0F"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12</w:t>
            </w:r>
          </w:p>
        </w:tc>
        <w:tc>
          <w:tcPr>
            <w:tcW w:w="4394" w:type="dxa"/>
            <w:tcBorders>
              <w:top w:val="nil"/>
              <w:left w:val="nil"/>
              <w:bottom w:val="single" w:sz="4" w:space="0" w:color="auto"/>
              <w:right w:val="single" w:sz="4" w:space="0" w:color="auto"/>
            </w:tcBorders>
            <w:shd w:val="clear" w:color="auto" w:fill="auto"/>
            <w:noWrap/>
            <w:vAlign w:val="center"/>
            <w:hideMark/>
          </w:tcPr>
          <w:p w14:paraId="2C2B5A63"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Emplantillado de piedra para descarga de aguas lluvias</w:t>
            </w:r>
          </w:p>
        </w:tc>
        <w:tc>
          <w:tcPr>
            <w:tcW w:w="1007" w:type="dxa"/>
            <w:tcBorders>
              <w:top w:val="nil"/>
              <w:left w:val="nil"/>
              <w:bottom w:val="single" w:sz="4" w:space="0" w:color="auto"/>
              <w:right w:val="single" w:sz="4" w:space="0" w:color="auto"/>
            </w:tcBorders>
            <w:shd w:val="clear" w:color="auto" w:fill="auto"/>
            <w:noWrap/>
            <w:vAlign w:val="center"/>
            <w:hideMark/>
          </w:tcPr>
          <w:p w14:paraId="16375AB1"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1.54</w:t>
            </w:r>
          </w:p>
        </w:tc>
        <w:tc>
          <w:tcPr>
            <w:tcW w:w="940" w:type="dxa"/>
            <w:tcBorders>
              <w:top w:val="nil"/>
              <w:left w:val="nil"/>
              <w:bottom w:val="single" w:sz="4" w:space="0" w:color="auto"/>
              <w:right w:val="single" w:sz="4" w:space="0" w:color="auto"/>
            </w:tcBorders>
            <w:shd w:val="clear" w:color="auto" w:fill="auto"/>
            <w:noWrap/>
            <w:vAlign w:val="center"/>
            <w:hideMark/>
          </w:tcPr>
          <w:p w14:paraId="649EF0C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M3</w:t>
            </w:r>
          </w:p>
        </w:tc>
        <w:tc>
          <w:tcPr>
            <w:tcW w:w="1044" w:type="dxa"/>
            <w:tcBorders>
              <w:top w:val="nil"/>
              <w:left w:val="nil"/>
              <w:bottom w:val="single" w:sz="4" w:space="0" w:color="auto"/>
              <w:right w:val="single" w:sz="4" w:space="0" w:color="auto"/>
            </w:tcBorders>
            <w:shd w:val="clear" w:color="auto" w:fill="auto"/>
            <w:noWrap/>
            <w:vAlign w:val="center"/>
            <w:hideMark/>
          </w:tcPr>
          <w:p w14:paraId="40889A4D"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944DC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1.54</w:t>
            </w:r>
          </w:p>
        </w:tc>
        <w:tc>
          <w:tcPr>
            <w:tcW w:w="1162" w:type="dxa"/>
            <w:tcBorders>
              <w:top w:val="nil"/>
              <w:left w:val="nil"/>
              <w:bottom w:val="single" w:sz="4" w:space="0" w:color="auto"/>
              <w:right w:val="single" w:sz="8" w:space="0" w:color="auto"/>
            </w:tcBorders>
            <w:shd w:val="clear" w:color="auto" w:fill="auto"/>
            <w:noWrap/>
            <w:vAlign w:val="bottom"/>
            <w:hideMark/>
          </w:tcPr>
          <w:p w14:paraId="7B794C12"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r w:rsidR="009C2ACD" w:rsidRPr="00BD6204" w14:paraId="0C931667" w14:textId="77777777" w:rsidTr="00DB6055">
        <w:trPr>
          <w:trHeight w:val="499"/>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74A7E31D"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13</w:t>
            </w:r>
          </w:p>
        </w:tc>
        <w:tc>
          <w:tcPr>
            <w:tcW w:w="4394" w:type="dxa"/>
            <w:tcBorders>
              <w:top w:val="nil"/>
              <w:left w:val="nil"/>
              <w:bottom w:val="single" w:sz="4" w:space="0" w:color="auto"/>
              <w:right w:val="single" w:sz="4" w:space="0" w:color="auto"/>
            </w:tcBorders>
            <w:shd w:val="clear" w:color="auto" w:fill="auto"/>
            <w:noWrap/>
            <w:vAlign w:val="center"/>
            <w:hideMark/>
          </w:tcPr>
          <w:p w14:paraId="67C0C8D8"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Remate de piedra cuarta mortero 1:3</w:t>
            </w:r>
          </w:p>
        </w:tc>
        <w:tc>
          <w:tcPr>
            <w:tcW w:w="1007" w:type="dxa"/>
            <w:tcBorders>
              <w:top w:val="nil"/>
              <w:left w:val="nil"/>
              <w:bottom w:val="single" w:sz="4" w:space="0" w:color="auto"/>
              <w:right w:val="single" w:sz="4" w:space="0" w:color="auto"/>
            </w:tcBorders>
            <w:shd w:val="clear" w:color="auto" w:fill="auto"/>
            <w:noWrap/>
            <w:vAlign w:val="center"/>
            <w:hideMark/>
          </w:tcPr>
          <w:p w14:paraId="69E5E34D"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2.64</w:t>
            </w:r>
          </w:p>
        </w:tc>
        <w:tc>
          <w:tcPr>
            <w:tcW w:w="940" w:type="dxa"/>
            <w:tcBorders>
              <w:top w:val="nil"/>
              <w:left w:val="nil"/>
              <w:bottom w:val="single" w:sz="4" w:space="0" w:color="auto"/>
              <w:right w:val="single" w:sz="4" w:space="0" w:color="auto"/>
            </w:tcBorders>
            <w:shd w:val="clear" w:color="auto" w:fill="auto"/>
            <w:noWrap/>
            <w:vAlign w:val="center"/>
            <w:hideMark/>
          </w:tcPr>
          <w:p w14:paraId="334E033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M3</w:t>
            </w:r>
          </w:p>
        </w:tc>
        <w:tc>
          <w:tcPr>
            <w:tcW w:w="1044" w:type="dxa"/>
            <w:tcBorders>
              <w:top w:val="nil"/>
              <w:left w:val="nil"/>
              <w:bottom w:val="single" w:sz="4" w:space="0" w:color="auto"/>
              <w:right w:val="single" w:sz="4" w:space="0" w:color="auto"/>
            </w:tcBorders>
            <w:shd w:val="clear" w:color="auto" w:fill="auto"/>
            <w:noWrap/>
            <w:vAlign w:val="center"/>
            <w:hideMark/>
          </w:tcPr>
          <w:p w14:paraId="52DD8987"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7F1DD42"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2.61</w:t>
            </w:r>
          </w:p>
        </w:tc>
        <w:tc>
          <w:tcPr>
            <w:tcW w:w="1162" w:type="dxa"/>
            <w:tcBorders>
              <w:top w:val="nil"/>
              <w:left w:val="nil"/>
              <w:bottom w:val="single" w:sz="4" w:space="0" w:color="auto"/>
              <w:right w:val="single" w:sz="8" w:space="0" w:color="auto"/>
            </w:tcBorders>
            <w:shd w:val="clear" w:color="auto" w:fill="auto"/>
            <w:noWrap/>
            <w:vAlign w:val="bottom"/>
            <w:hideMark/>
          </w:tcPr>
          <w:p w14:paraId="34C1DEF4"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0.03</w:t>
            </w:r>
          </w:p>
        </w:tc>
      </w:tr>
      <w:tr w:rsidR="009C2ACD" w:rsidRPr="00BD6204" w14:paraId="7744915F" w14:textId="77777777" w:rsidTr="00DB6055">
        <w:trPr>
          <w:trHeight w:val="630"/>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01CF2625"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14</w:t>
            </w:r>
          </w:p>
        </w:tc>
        <w:tc>
          <w:tcPr>
            <w:tcW w:w="4394" w:type="dxa"/>
            <w:tcBorders>
              <w:top w:val="nil"/>
              <w:left w:val="nil"/>
              <w:bottom w:val="single" w:sz="4" w:space="0" w:color="auto"/>
              <w:right w:val="single" w:sz="4" w:space="0" w:color="auto"/>
            </w:tcBorders>
            <w:shd w:val="clear" w:color="auto" w:fill="auto"/>
            <w:vAlign w:val="center"/>
            <w:hideMark/>
          </w:tcPr>
          <w:p w14:paraId="02F6F9D1"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Repello en superficies verticales y horizontales C/Impermeabilizante SIKA 1</w:t>
            </w:r>
          </w:p>
        </w:tc>
        <w:tc>
          <w:tcPr>
            <w:tcW w:w="1007" w:type="dxa"/>
            <w:tcBorders>
              <w:top w:val="nil"/>
              <w:left w:val="nil"/>
              <w:bottom w:val="single" w:sz="4" w:space="0" w:color="auto"/>
              <w:right w:val="single" w:sz="4" w:space="0" w:color="auto"/>
            </w:tcBorders>
            <w:shd w:val="clear" w:color="auto" w:fill="auto"/>
            <w:noWrap/>
            <w:vAlign w:val="center"/>
            <w:hideMark/>
          </w:tcPr>
          <w:p w14:paraId="57DA6606"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687.56</w:t>
            </w:r>
          </w:p>
        </w:tc>
        <w:tc>
          <w:tcPr>
            <w:tcW w:w="940" w:type="dxa"/>
            <w:tcBorders>
              <w:top w:val="nil"/>
              <w:left w:val="nil"/>
              <w:bottom w:val="single" w:sz="4" w:space="0" w:color="auto"/>
              <w:right w:val="single" w:sz="4" w:space="0" w:color="auto"/>
            </w:tcBorders>
            <w:shd w:val="clear" w:color="auto" w:fill="auto"/>
            <w:noWrap/>
            <w:vAlign w:val="center"/>
            <w:hideMark/>
          </w:tcPr>
          <w:p w14:paraId="7088CD4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M2</w:t>
            </w:r>
          </w:p>
        </w:tc>
        <w:tc>
          <w:tcPr>
            <w:tcW w:w="1044" w:type="dxa"/>
            <w:tcBorders>
              <w:top w:val="nil"/>
              <w:left w:val="nil"/>
              <w:bottom w:val="single" w:sz="4" w:space="0" w:color="auto"/>
              <w:right w:val="single" w:sz="4" w:space="0" w:color="auto"/>
            </w:tcBorders>
            <w:shd w:val="clear" w:color="auto" w:fill="auto"/>
            <w:noWrap/>
            <w:vAlign w:val="center"/>
            <w:hideMark/>
          </w:tcPr>
          <w:p w14:paraId="4B377AC6"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6DEC7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687.56</w:t>
            </w:r>
          </w:p>
        </w:tc>
        <w:tc>
          <w:tcPr>
            <w:tcW w:w="1162" w:type="dxa"/>
            <w:tcBorders>
              <w:top w:val="nil"/>
              <w:left w:val="nil"/>
              <w:bottom w:val="single" w:sz="4" w:space="0" w:color="auto"/>
              <w:right w:val="single" w:sz="8" w:space="0" w:color="auto"/>
            </w:tcBorders>
            <w:shd w:val="clear" w:color="auto" w:fill="auto"/>
            <w:noWrap/>
            <w:vAlign w:val="bottom"/>
            <w:hideMark/>
          </w:tcPr>
          <w:p w14:paraId="5614CE8B"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r w:rsidR="009C2ACD" w:rsidRPr="00BD6204" w14:paraId="48166E12" w14:textId="77777777" w:rsidTr="00DB6055">
        <w:trPr>
          <w:trHeight w:val="480"/>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1C89D26A"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15</w:t>
            </w:r>
          </w:p>
        </w:tc>
        <w:tc>
          <w:tcPr>
            <w:tcW w:w="4394" w:type="dxa"/>
            <w:tcBorders>
              <w:top w:val="nil"/>
              <w:left w:val="nil"/>
              <w:bottom w:val="single" w:sz="4" w:space="0" w:color="auto"/>
              <w:right w:val="single" w:sz="4" w:space="0" w:color="auto"/>
            </w:tcBorders>
            <w:shd w:val="clear" w:color="auto" w:fill="auto"/>
            <w:noWrap/>
            <w:vAlign w:val="center"/>
            <w:hideMark/>
          </w:tcPr>
          <w:p w14:paraId="6E59EB5F"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Afinado en superficies verticales y horizontales</w:t>
            </w:r>
          </w:p>
        </w:tc>
        <w:tc>
          <w:tcPr>
            <w:tcW w:w="1007" w:type="dxa"/>
            <w:tcBorders>
              <w:top w:val="nil"/>
              <w:left w:val="nil"/>
              <w:bottom w:val="single" w:sz="4" w:space="0" w:color="auto"/>
              <w:right w:val="single" w:sz="4" w:space="0" w:color="auto"/>
            </w:tcBorders>
            <w:shd w:val="clear" w:color="auto" w:fill="auto"/>
            <w:noWrap/>
            <w:vAlign w:val="center"/>
            <w:hideMark/>
          </w:tcPr>
          <w:p w14:paraId="0AA78491"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687.56</w:t>
            </w:r>
          </w:p>
        </w:tc>
        <w:tc>
          <w:tcPr>
            <w:tcW w:w="940" w:type="dxa"/>
            <w:tcBorders>
              <w:top w:val="nil"/>
              <w:left w:val="nil"/>
              <w:bottom w:val="single" w:sz="4" w:space="0" w:color="auto"/>
              <w:right w:val="single" w:sz="4" w:space="0" w:color="auto"/>
            </w:tcBorders>
            <w:shd w:val="clear" w:color="auto" w:fill="auto"/>
            <w:noWrap/>
            <w:vAlign w:val="center"/>
            <w:hideMark/>
          </w:tcPr>
          <w:p w14:paraId="5795554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M2</w:t>
            </w:r>
          </w:p>
        </w:tc>
        <w:tc>
          <w:tcPr>
            <w:tcW w:w="1044" w:type="dxa"/>
            <w:tcBorders>
              <w:top w:val="nil"/>
              <w:left w:val="nil"/>
              <w:bottom w:val="single" w:sz="4" w:space="0" w:color="auto"/>
              <w:right w:val="single" w:sz="4" w:space="0" w:color="auto"/>
            </w:tcBorders>
            <w:shd w:val="clear" w:color="auto" w:fill="auto"/>
            <w:noWrap/>
            <w:vAlign w:val="center"/>
            <w:hideMark/>
          </w:tcPr>
          <w:p w14:paraId="16F4DA16"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5F434D"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687.56</w:t>
            </w:r>
          </w:p>
        </w:tc>
        <w:tc>
          <w:tcPr>
            <w:tcW w:w="1162" w:type="dxa"/>
            <w:tcBorders>
              <w:top w:val="nil"/>
              <w:left w:val="nil"/>
              <w:bottom w:val="single" w:sz="4" w:space="0" w:color="auto"/>
              <w:right w:val="single" w:sz="8" w:space="0" w:color="auto"/>
            </w:tcBorders>
            <w:shd w:val="clear" w:color="auto" w:fill="auto"/>
            <w:noWrap/>
            <w:vAlign w:val="bottom"/>
            <w:hideMark/>
          </w:tcPr>
          <w:p w14:paraId="43A5BB7C"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r w:rsidR="009C2ACD" w:rsidRPr="00BD6204" w14:paraId="52A03C84" w14:textId="77777777" w:rsidTr="00DB6055">
        <w:trPr>
          <w:trHeight w:val="499"/>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1F898334"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16</w:t>
            </w:r>
          </w:p>
        </w:tc>
        <w:tc>
          <w:tcPr>
            <w:tcW w:w="4394" w:type="dxa"/>
            <w:tcBorders>
              <w:top w:val="nil"/>
              <w:left w:val="nil"/>
              <w:bottom w:val="single" w:sz="4" w:space="0" w:color="auto"/>
              <w:right w:val="single" w:sz="4" w:space="0" w:color="auto"/>
            </w:tcBorders>
            <w:shd w:val="clear" w:color="auto" w:fill="auto"/>
            <w:noWrap/>
            <w:vAlign w:val="center"/>
            <w:hideMark/>
          </w:tcPr>
          <w:p w14:paraId="797B337C"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Engramados de talud con ZACATE VETIVER</w:t>
            </w:r>
          </w:p>
        </w:tc>
        <w:tc>
          <w:tcPr>
            <w:tcW w:w="1007" w:type="dxa"/>
            <w:tcBorders>
              <w:top w:val="nil"/>
              <w:left w:val="nil"/>
              <w:bottom w:val="single" w:sz="4" w:space="0" w:color="auto"/>
              <w:right w:val="single" w:sz="4" w:space="0" w:color="auto"/>
            </w:tcBorders>
            <w:shd w:val="clear" w:color="auto" w:fill="auto"/>
            <w:noWrap/>
            <w:vAlign w:val="center"/>
            <w:hideMark/>
          </w:tcPr>
          <w:p w14:paraId="067314D6"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1,150.00</w:t>
            </w:r>
          </w:p>
        </w:tc>
        <w:tc>
          <w:tcPr>
            <w:tcW w:w="940" w:type="dxa"/>
            <w:tcBorders>
              <w:top w:val="nil"/>
              <w:left w:val="nil"/>
              <w:bottom w:val="single" w:sz="4" w:space="0" w:color="auto"/>
              <w:right w:val="single" w:sz="4" w:space="0" w:color="auto"/>
            </w:tcBorders>
            <w:shd w:val="clear" w:color="auto" w:fill="auto"/>
            <w:noWrap/>
            <w:vAlign w:val="center"/>
            <w:hideMark/>
          </w:tcPr>
          <w:p w14:paraId="07F301B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ML</w:t>
            </w:r>
          </w:p>
        </w:tc>
        <w:tc>
          <w:tcPr>
            <w:tcW w:w="1044" w:type="dxa"/>
            <w:tcBorders>
              <w:top w:val="nil"/>
              <w:left w:val="nil"/>
              <w:bottom w:val="single" w:sz="4" w:space="0" w:color="auto"/>
              <w:right w:val="single" w:sz="4" w:space="0" w:color="auto"/>
            </w:tcBorders>
            <w:shd w:val="clear" w:color="auto" w:fill="auto"/>
            <w:noWrap/>
            <w:vAlign w:val="center"/>
            <w:hideMark/>
          </w:tcPr>
          <w:p w14:paraId="109607F4"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BBC4C6"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1,150.00</w:t>
            </w:r>
          </w:p>
        </w:tc>
        <w:tc>
          <w:tcPr>
            <w:tcW w:w="1162" w:type="dxa"/>
            <w:tcBorders>
              <w:top w:val="nil"/>
              <w:left w:val="nil"/>
              <w:bottom w:val="single" w:sz="4" w:space="0" w:color="auto"/>
              <w:right w:val="single" w:sz="8" w:space="0" w:color="auto"/>
            </w:tcBorders>
            <w:shd w:val="clear" w:color="auto" w:fill="auto"/>
            <w:noWrap/>
            <w:vAlign w:val="bottom"/>
            <w:hideMark/>
          </w:tcPr>
          <w:p w14:paraId="4C78D56B"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r w:rsidR="009C2ACD" w:rsidRPr="00BD6204" w14:paraId="6BF39113" w14:textId="77777777" w:rsidTr="00DB6055">
        <w:trPr>
          <w:trHeight w:val="360"/>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683E7B34"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17</w:t>
            </w:r>
          </w:p>
        </w:tc>
        <w:tc>
          <w:tcPr>
            <w:tcW w:w="4394" w:type="dxa"/>
            <w:tcBorders>
              <w:top w:val="nil"/>
              <w:left w:val="nil"/>
              <w:bottom w:val="single" w:sz="4" w:space="0" w:color="auto"/>
              <w:right w:val="single" w:sz="4" w:space="0" w:color="auto"/>
            </w:tcBorders>
            <w:shd w:val="clear" w:color="auto" w:fill="auto"/>
            <w:noWrap/>
            <w:vAlign w:val="center"/>
            <w:hideMark/>
          </w:tcPr>
          <w:p w14:paraId="40095F45"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Suministro y colocación de tierra negra</w:t>
            </w:r>
          </w:p>
        </w:tc>
        <w:tc>
          <w:tcPr>
            <w:tcW w:w="1007" w:type="dxa"/>
            <w:tcBorders>
              <w:top w:val="nil"/>
              <w:left w:val="nil"/>
              <w:bottom w:val="single" w:sz="4" w:space="0" w:color="auto"/>
              <w:right w:val="single" w:sz="4" w:space="0" w:color="auto"/>
            </w:tcBorders>
            <w:shd w:val="clear" w:color="auto" w:fill="auto"/>
            <w:noWrap/>
            <w:vAlign w:val="center"/>
            <w:hideMark/>
          </w:tcPr>
          <w:p w14:paraId="4298AAB0"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86.26</w:t>
            </w:r>
          </w:p>
        </w:tc>
        <w:tc>
          <w:tcPr>
            <w:tcW w:w="940" w:type="dxa"/>
            <w:tcBorders>
              <w:top w:val="nil"/>
              <w:left w:val="nil"/>
              <w:bottom w:val="single" w:sz="4" w:space="0" w:color="auto"/>
              <w:right w:val="single" w:sz="4" w:space="0" w:color="auto"/>
            </w:tcBorders>
            <w:shd w:val="clear" w:color="auto" w:fill="auto"/>
            <w:noWrap/>
            <w:vAlign w:val="center"/>
            <w:hideMark/>
          </w:tcPr>
          <w:p w14:paraId="75D90CD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M3</w:t>
            </w:r>
          </w:p>
        </w:tc>
        <w:tc>
          <w:tcPr>
            <w:tcW w:w="1044" w:type="dxa"/>
            <w:tcBorders>
              <w:top w:val="nil"/>
              <w:left w:val="nil"/>
              <w:bottom w:val="single" w:sz="4" w:space="0" w:color="auto"/>
              <w:right w:val="single" w:sz="4" w:space="0" w:color="auto"/>
            </w:tcBorders>
            <w:shd w:val="clear" w:color="auto" w:fill="auto"/>
            <w:noWrap/>
            <w:vAlign w:val="center"/>
            <w:hideMark/>
          </w:tcPr>
          <w:p w14:paraId="22CF357B"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02437658"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86.26</w:t>
            </w:r>
          </w:p>
        </w:tc>
        <w:tc>
          <w:tcPr>
            <w:tcW w:w="1162" w:type="dxa"/>
            <w:tcBorders>
              <w:top w:val="nil"/>
              <w:left w:val="nil"/>
              <w:bottom w:val="single" w:sz="4" w:space="0" w:color="auto"/>
              <w:right w:val="single" w:sz="8" w:space="0" w:color="auto"/>
            </w:tcBorders>
            <w:shd w:val="clear" w:color="auto" w:fill="auto"/>
            <w:noWrap/>
            <w:vAlign w:val="bottom"/>
            <w:hideMark/>
          </w:tcPr>
          <w:p w14:paraId="711FCC75"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r w:rsidR="009C2ACD" w:rsidRPr="00BD6204" w14:paraId="6B5F45AD" w14:textId="77777777" w:rsidTr="00DB6055">
        <w:trPr>
          <w:trHeight w:val="390"/>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7A117E4F"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18</w:t>
            </w:r>
          </w:p>
        </w:tc>
        <w:tc>
          <w:tcPr>
            <w:tcW w:w="4394" w:type="dxa"/>
            <w:tcBorders>
              <w:top w:val="nil"/>
              <w:left w:val="nil"/>
              <w:bottom w:val="single" w:sz="4" w:space="0" w:color="auto"/>
              <w:right w:val="single" w:sz="4" w:space="0" w:color="auto"/>
            </w:tcBorders>
            <w:shd w:val="clear" w:color="auto" w:fill="auto"/>
            <w:noWrap/>
            <w:vAlign w:val="center"/>
            <w:hideMark/>
          </w:tcPr>
          <w:p w14:paraId="0C279902"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Viajes</w:t>
            </w:r>
          </w:p>
        </w:tc>
        <w:tc>
          <w:tcPr>
            <w:tcW w:w="1007" w:type="dxa"/>
            <w:tcBorders>
              <w:top w:val="nil"/>
              <w:left w:val="nil"/>
              <w:bottom w:val="single" w:sz="4" w:space="0" w:color="auto"/>
              <w:right w:val="single" w:sz="4" w:space="0" w:color="auto"/>
            </w:tcBorders>
            <w:shd w:val="clear" w:color="auto" w:fill="auto"/>
            <w:noWrap/>
            <w:vAlign w:val="center"/>
            <w:hideMark/>
          </w:tcPr>
          <w:p w14:paraId="6625A26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94.00</w:t>
            </w:r>
          </w:p>
        </w:tc>
        <w:tc>
          <w:tcPr>
            <w:tcW w:w="940" w:type="dxa"/>
            <w:tcBorders>
              <w:top w:val="nil"/>
              <w:left w:val="nil"/>
              <w:bottom w:val="single" w:sz="4" w:space="0" w:color="auto"/>
              <w:right w:val="single" w:sz="4" w:space="0" w:color="auto"/>
            </w:tcBorders>
            <w:shd w:val="clear" w:color="auto" w:fill="auto"/>
            <w:noWrap/>
            <w:vAlign w:val="center"/>
            <w:hideMark/>
          </w:tcPr>
          <w:p w14:paraId="4CD3A6CD"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VIAJES</w:t>
            </w:r>
          </w:p>
        </w:tc>
        <w:tc>
          <w:tcPr>
            <w:tcW w:w="1044" w:type="dxa"/>
            <w:tcBorders>
              <w:top w:val="nil"/>
              <w:left w:val="nil"/>
              <w:bottom w:val="single" w:sz="4" w:space="0" w:color="auto"/>
              <w:right w:val="single" w:sz="4" w:space="0" w:color="auto"/>
            </w:tcBorders>
            <w:shd w:val="clear" w:color="auto" w:fill="auto"/>
            <w:noWrap/>
            <w:vAlign w:val="center"/>
            <w:hideMark/>
          </w:tcPr>
          <w:p w14:paraId="6EB2E375"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5FCCE94D"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94.00</w:t>
            </w:r>
          </w:p>
        </w:tc>
        <w:tc>
          <w:tcPr>
            <w:tcW w:w="1162" w:type="dxa"/>
            <w:tcBorders>
              <w:top w:val="nil"/>
              <w:left w:val="nil"/>
              <w:bottom w:val="single" w:sz="4" w:space="0" w:color="auto"/>
              <w:right w:val="single" w:sz="8" w:space="0" w:color="auto"/>
            </w:tcBorders>
            <w:shd w:val="clear" w:color="auto" w:fill="auto"/>
            <w:noWrap/>
            <w:vAlign w:val="bottom"/>
            <w:hideMark/>
          </w:tcPr>
          <w:p w14:paraId="531F1B18"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r w:rsidR="009C2ACD" w:rsidRPr="00BD6204" w14:paraId="2704C665" w14:textId="77777777" w:rsidTr="00DB6055">
        <w:trPr>
          <w:trHeight w:val="499"/>
        </w:trPr>
        <w:tc>
          <w:tcPr>
            <w:tcW w:w="724" w:type="dxa"/>
            <w:tcBorders>
              <w:top w:val="nil"/>
              <w:left w:val="single" w:sz="8" w:space="0" w:color="auto"/>
              <w:bottom w:val="single" w:sz="8" w:space="0" w:color="auto"/>
              <w:right w:val="single" w:sz="4" w:space="0" w:color="auto"/>
            </w:tcBorders>
            <w:shd w:val="clear" w:color="auto" w:fill="auto"/>
            <w:noWrap/>
            <w:vAlign w:val="center"/>
            <w:hideMark/>
          </w:tcPr>
          <w:p w14:paraId="4100F582"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19</w:t>
            </w:r>
          </w:p>
        </w:tc>
        <w:tc>
          <w:tcPr>
            <w:tcW w:w="4394" w:type="dxa"/>
            <w:tcBorders>
              <w:top w:val="nil"/>
              <w:left w:val="nil"/>
              <w:bottom w:val="single" w:sz="8" w:space="0" w:color="auto"/>
              <w:right w:val="single" w:sz="4" w:space="0" w:color="auto"/>
            </w:tcBorders>
            <w:shd w:val="clear" w:color="auto" w:fill="auto"/>
            <w:noWrap/>
            <w:vAlign w:val="center"/>
            <w:hideMark/>
          </w:tcPr>
          <w:p w14:paraId="5CD75936" w14:textId="77777777" w:rsidR="009C2ACD" w:rsidRPr="00BD6204" w:rsidRDefault="009C2ACD" w:rsidP="00DB6055">
            <w:pPr>
              <w:spacing w:after="0" w:line="240" w:lineRule="auto"/>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Rótulo de identificación del proyecto</w:t>
            </w:r>
          </w:p>
        </w:tc>
        <w:tc>
          <w:tcPr>
            <w:tcW w:w="1007" w:type="dxa"/>
            <w:tcBorders>
              <w:top w:val="nil"/>
              <w:left w:val="nil"/>
              <w:bottom w:val="single" w:sz="8" w:space="0" w:color="auto"/>
              <w:right w:val="single" w:sz="4" w:space="0" w:color="auto"/>
            </w:tcBorders>
            <w:shd w:val="clear" w:color="auto" w:fill="auto"/>
            <w:noWrap/>
            <w:vAlign w:val="center"/>
            <w:hideMark/>
          </w:tcPr>
          <w:p w14:paraId="4C86566A"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1.00</w:t>
            </w:r>
          </w:p>
        </w:tc>
        <w:tc>
          <w:tcPr>
            <w:tcW w:w="940" w:type="dxa"/>
            <w:tcBorders>
              <w:top w:val="nil"/>
              <w:left w:val="nil"/>
              <w:bottom w:val="single" w:sz="8" w:space="0" w:color="auto"/>
              <w:right w:val="single" w:sz="4" w:space="0" w:color="auto"/>
            </w:tcBorders>
            <w:shd w:val="clear" w:color="auto" w:fill="auto"/>
            <w:noWrap/>
            <w:vAlign w:val="center"/>
            <w:hideMark/>
          </w:tcPr>
          <w:p w14:paraId="58AE0CA1"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C/U</w:t>
            </w:r>
          </w:p>
        </w:tc>
        <w:tc>
          <w:tcPr>
            <w:tcW w:w="1044" w:type="dxa"/>
            <w:tcBorders>
              <w:top w:val="nil"/>
              <w:left w:val="nil"/>
              <w:bottom w:val="single" w:sz="8" w:space="0" w:color="auto"/>
              <w:right w:val="single" w:sz="4" w:space="0" w:color="auto"/>
            </w:tcBorders>
            <w:shd w:val="clear" w:color="auto" w:fill="auto"/>
            <w:noWrap/>
            <w:vAlign w:val="center"/>
            <w:hideMark/>
          </w:tcPr>
          <w:p w14:paraId="28275A73"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 </w:t>
            </w:r>
          </w:p>
        </w:tc>
        <w:tc>
          <w:tcPr>
            <w:tcW w:w="1134" w:type="dxa"/>
            <w:tcBorders>
              <w:top w:val="nil"/>
              <w:left w:val="nil"/>
              <w:bottom w:val="single" w:sz="8" w:space="0" w:color="auto"/>
              <w:right w:val="single" w:sz="4" w:space="0" w:color="auto"/>
            </w:tcBorders>
            <w:shd w:val="clear" w:color="auto" w:fill="auto"/>
            <w:noWrap/>
            <w:vAlign w:val="center"/>
            <w:hideMark/>
          </w:tcPr>
          <w:p w14:paraId="08C5BF14" w14:textId="77777777" w:rsidR="009C2ACD" w:rsidRPr="00BD6204" w:rsidRDefault="009C2ACD" w:rsidP="00DB6055">
            <w:pPr>
              <w:spacing w:after="0" w:line="240" w:lineRule="auto"/>
              <w:jc w:val="center"/>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1.00</w:t>
            </w:r>
          </w:p>
        </w:tc>
        <w:tc>
          <w:tcPr>
            <w:tcW w:w="1162" w:type="dxa"/>
            <w:tcBorders>
              <w:top w:val="nil"/>
              <w:left w:val="nil"/>
              <w:bottom w:val="single" w:sz="4" w:space="0" w:color="auto"/>
              <w:right w:val="single" w:sz="8" w:space="0" w:color="auto"/>
            </w:tcBorders>
            <w:shd w:val="clear" w:color="auto" w:fill="auto"/>
            <w:noWrap/>
            <w:vAlign w:val="bottom"/>
            <w:hideMark/>
          </w:tcPr>
          <w:p w14:paraId="254018D1" w14:textId="77777777" w:rsidR="009C2ACD" w:rsidRPr="00BD6204" w:rsidRDefault="009C2ACD" w:rsidP="00DB6055">
            <w:pPr>
              <w:spacing w:after="0" w:line="240" w:lineRule="auto"/>
              <w:jc w:val="right"/>
              <w:rPr>
                <w:rFonts w:ascii="Arial" w:eastAsia="Times New Roman" w:hAnsi="Arial" w:cs="Arial"/>
                <w:sz w:val="16"/>
                <w:szCs w:val="16"/>
                <w:lang w:val="es-SV" w:eastAsia="es-SV"/>
              </w:rPr>
            </w:pPr>
            <w:r w:rsidRPr="00BD6204">
              <w:rPr>
                <w:rFonts w:ascii="Arial" w:eastAsia="Times New Roman" w:hAnsi="Arial" w:cs="Arial"/>
                <w:sz w:val="16"/>
                <w:szCs w:val="16"/>
                <w:lang w:val="es-SV" w:eastAsia="es-SV"/>
              </w:rPr>
              <w:t>0.00</w:t>
            </w:r>
          </w:p>
        </w:tc>
      </w:tr>
    </w:tbl>
    <w:p w14:paraId="7D3BDA91" w14:textId="77777777" w:rsidR="009C2ACD" w:rsidRDefault="009C2ACD" w:rsidP="009C2ACD">
      <w:pPr>
        <w:spacing w:line="360" w:lineRule="auto"/>
        <w:jc w:val="both"/>
        <w:rPr>
          <w:rFonts w:ascii="Lucida Sans" w:hAnsi="Lucida Sans" w:cstheme="minorHAnsi"/>
        </w:rPr>
      </w:pPr>
    </w:p>
    <w:p w14:paraId="7C3CF09F" w14:textId="77777777" w:rsidR="009C2ACD" w:rsidRPr="00E8454C" w:rsidRDefault="009C2ACD" w:rsidP="009C2ACD">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rPr>
        <w:t xml:space="preserve">Y para efectos de ley comuníquese. </w:t>
      </w:r>
      <w:r>
        <w:rPr>
          <w:rFonts w:ascii="Lucida Sans" w:hAnsi="Lucida Sans" w:cstheme="minorHAnsi"/>
          <w:b/>
        </w:rPr>
        <w:t xml:space="preserve">ACUERDO NUMERO DOS: </w:t>
      </w:r>
      <w:r>
        <w:rPr>
          <w:rFonts w:ascii="Lucida Sans" w:hAnsi="Lucida Sans" w:cstheme="minorHAnsi"/>
        </w:rPr>
        <w:t xml:space="preserve">El Concejo Municipal considerando, Que el proyecto: </w:t>
      </w:r>
      <w:r w:rsidRPr="00F409C0">
        <w:rPr>
          <w:rFonts w:ascii="Lucida Sans" w:hAnsi="Lucida Sans" w:cstheme="minorHAnsi"/>
          <w:b/>
        </w:rPr>
        <w:t xml:space="preserve">Obras de Mitigación de </w:t>
      </w:r>
      <w:proofErr w:type="gramStart"/>
      <w:r w:rsidRPr="00F409C0">
        <w:rPr>
          <w:rFonts w:ascii="Lucida Sans" w:hAnsi="Lucida Sans" w:cstheme="minorHAnsi"/>
          <w:b/>
        </w:rPr>
        <w:t xml:space="preserve">Riesgo  </w:t>
      </w:r>
      <w:r>
        <w:rPr>
          <w:rFonts w:ascii="Lucida Sans" w:hAnsi="Lucida Sans" w:cstheme="minorHAnsi"/>
          <w:b/>
        </w:rPr>
        <w:t>2017</w:t>
      </w:r>
      <w:proofErr w:type="gramEnd"/>
      <w:r>
        <w:rPr>
          <w:rFonts w:ascii="Lucida Sans" w:hAnsi="Lucida Sans" w:cstheme="minorHAnsi"/>
          <w:b/>
        </w:rPr>
        <w:t xml:space="preserve">, </w:t>
      </w:r>
      <w:r>
        <w:rPr>
          <w:rFonts w:ascii="Lucida Sans" w:hAnsi="Lucida Sans" w:cstheme="minorHAnsi"/>
        </w:rPr>
        <w:t xml:space="preserve">ya fue liquidado tanto en obra física como financieramente, y se cuenta con un excedente de Treinta Mil Trescientos Cuarenta y Dos dólares con cinco centavos, ($ 30,342.05). </w:t>
      </w:r>
      <w:r>
        <w:rPr>
          <w:rFonts w:ascii="Lucida Sans" w:hAnsi="Lucida Sans" w:cs="Arial"/>
        </w:rPr>
        <w:t xml:space="preserve">Por lo anterior este Concejo Municipal en uso de las facultades legales que le confiere el Código Municipal vigente. ACUERDA: Autorizar a la tesorería para que </w:t>
      </w:r>
      <w:r>
        <w:rPr>
          <w:rFonts w:ascii="Lucida Sans" w:hAnsi="Lucida Sans" w:cs="Arial"/>
        </w:rPr>
        <w:lastRenderedPageBreak/>
        <w:t xml:space="preserve">realice el reintegro de la cuenta corriente numero 100-170-700558-6 del proyecto: </w:t>
      </w:r>
      <w:r w:rsidRPr="00AE1982">
        <w:rPr>
          <w:rFonts w:ascii="Lucida Sans" w:hAnsi="Lucida Sans" w:cstheme="minorHAnsi"/>
        </w:rPr>
        <w:t xml:space="preserve">Obras de Mitigación de Riesgo </w:t>
      </w:r>
      <w:r>
        <w:rPr>
          <w:rFonts w:ascii="Lucida Sans" w:hAnsi="Lucida Sans" w:cstheme="minorHAnsi"/>
        </w:rPr>
        <w:t xml:space="preserve">2017 a la cuenta corriente numero 100-170-700220-4 del 75% FODES. Y para efectos de ley comuníquese. </w:t>
      </w:r>
      <w:r w:rsidRPr="00AE1982">
        <w:rPr>
          <w:rFonts w:ascii="Lucida Sans" w:hAnsi="Lucida Sans" w:cstheme="minorHAnsi"/>
          <w:b/>
        </w:rPr>
        <w:t>ACUERDO NUMERO TRES:</w:t>
      </w:r>
      <w:r>
        <w:rPr>
          <w:rFonts w:ascii="Lucida Sans" w:hAnsi="Lucida Sans" w:cstheme="minorHAnsi"/>
          <w:b/>
        </w:rPr>
        <w:t xml:space="preserve"> </w:t>
      </w:r>
      <w:r>
        <w:rPr>
          <w:rFonts w:ascii="Lucida Sans" w:hAnsi="Lucida Sans" w:cstheme="minorHAnsi"/>
        </w:rPr>
        <w:t xml:space="preserve">El Concejo Municipal considerando: I) Que el proyecto: </w:t>
      </w:r>
      <w:r w:rsidRPr="00F409C0">
        <w:rPr>
          <w:rFonts w:ascii="Lucida Sans" w:hAnsi="Lucida Sans" w:cstheme="minorHAnsi"/>
          <w:b/>
        </w:rPr>
        <w:t xml:space="preserve">Obras de Mitigación de </w:t>
      </w:r>
      <w:proofErr w:type="gramStart"/>
      <w:r w:rsidRPr="00F409C0">
        <w:rPr>
          <w:rFonts w:ascii="Lucida Sans" w:hAnsi="Lucida Sans" w:cstheme="minorHAnsi"/>
          <w:b/>
        </w:rPr>
        <w:t xml:space="preserve">Riesgo  </w:t>
      </w:r>
      <w:r>
        <w:rPr>
          <w:rFonts w:ascii="Lucida Sans" w:hAnsi="Lucida Sans" w:cstheme="minorHAnsi"/>
          <w:b/>
        </w:rPr>
        <w:t>2017</w:t>
      </w:r>
      <w:proofErr w:type="gramEnd"/>
      <w:r>
        <w:rPr>
          <w:rFonts w:ascii="Lucida Sans" w:hAnsi="Lucida Sans" w:cstheme="minorHAnsi"/>
          <w:b/>
        </w:rPr>
        <w:t xml:space="preserve">, </w:t>
      </w:r>
      <w:r>
        <w:rPr>
          <w:rFonts w:ascii="Lucida Sans" w:hAnsi="Lucida Sans" w:cstheme="minorHAnsi"/>
        </w:rPr>
        <w:t xml:space="preserve"> ya fue liquidado tanto en obra físico como financieramente, donde se cuenta con un excedente de Treinta Mil Trescientos Cuarenta y Dos dólares con cinco centavos, ($ 30,342.05) los cuales se transferirán a la </w:t>
      </w:r>
      <w:proofErr w:type="spellStart"/>
      <w:r>
        <w:rPr>
          <w:rFonts w:ascii="Lucida Sans" w:hAnsi="Lucida Sans" w:cstheme="minorHAnsi"/>
        </w:rPr>
        <w:t>cuanta</w:t>
      </w:r>
      <w:proofErr w:type="spellEnd"/>
      <w:r>
        <w:rPr>
          <w:rFonts w:ascii="Lucida Sans" w:hAnsi="Lucida Sans" w:cstheme="minorHAnsi"/>
        </w:rPr>
        <w:t xml:space="preserve"> corriente del 75% FODES. II) Que los fondos asignados a los proyectos: Mejoras de Viviendas permanentes y Construcción de viviendas temporales 2018, Mejoras de Viviendas permanentes y Construcción de viviendas temporales 2019, Mantenimientos y </w:t>
      </w:r>
      <w:proofErr w:type="gramStart"/>
      <w:r>
        <w:rPr>
          <w:rFonts w:ascii="Lucida Sans" w:hAnsi="Lucida Sans" w:cstheme="minorHAnsi"/>
        </w:rPr>
        <w:t>Reparaciones  en</w:t>
      </w:r>
      <w:proofErr w:type="gramEnd"/>
      <w:r>
        <w:rPr>
          <w:rFonts w:ascii="Lucida Sans" w:hAnsi="Lucida Sans" w:cstheme="minorHAnsi"/>
        </w:rPr>
        <w:t xml:space="preserve"> los Sistemas de Agua potable del Municipio 2019, Unidad de la Mujer 2019, </w:t>
      </w:r>
      <w:r>
        <w:rPr>
          <w:rFonts w:ascii="Lucida Sans" w:hAnsi="Lucida Sans" w:cs="Arial"/>
        </w:rPr>
        <w:t xml:space="preserve">Adquisición de Equipos Informáticos y de oficina 2019, Construcción de muros en diferentes sectores del Municipio 2019, no son suficientes para cubrir las necesidades existentes. Por lo anterior este Concejo Municipal en uso de las facultades legales que le confiere el Código Municipal vigente. ACUERDA: Autorizar a la tesorería para que realice los siguientes desembolsos: Dos Mil Cuatrocientos cinco dólares con Ochenta centavos, ($ 2,405.80) al proyecto: </w:t>
      </w:r>
      <w:r>
        <w:rPr>
          <w:rFonts w:ascii="Lucida Sans" w:hAnsi="Lucida Sans" w:cstheme="minorHAnsi"/>
        </w:rPr>
        <w:t xml:space="preserve">Mejoras de Viviendas permanentes y Construcción de viviendas temporales 2018; Diez Mil Doscientos Treinta y seis dólares con veinticinco centavos ($ 10,236.25), para el proyecto: Mejoras de Viviendas permanentes y Construcción de viviendas temporales 2019; Cinco Mil Seiscientos setenta y tres dólares con sesenta y dos centavos, ($ 5,673.62) al proyecto: Mantenimientos y Reparaciones  en los Sistemas de Agua potable del Municipio 2019; Cuatro Mil Dólares, ($ 4,000.00), al proyecto: Unidad de la Mujer 2019; Dos Mil Setecientos dólares, ($ 2,700.00) al proyecto: </w:t>
      </w:r>
      <w:r>
        <w:rPr>
          <w:rFonts w:ascii="Lucida Sans" w:hAnsi="Lucida Sans" w:cs="Arial"/>
        </w:rPr>
        <w:t xml:space="preserve">Adquisición de Equipos Informáticos y de oficina 2019 y Cinco Mil Trescientos veintiséis dólares con treinta y ocho centavos, ($ 5,326.38) al proyecto:  Construcción de muros en diferentes sectores del Municipio 2019. Dichas transferencias se realizan de la cuenta corriente numero 100-170-700220-4 del 75% FODES. Y para efectos de ley comuníquese. </w:t>
      </w:r>
      <w:r>
        <w:rPr>
          <w:rFonts w:ascii="Lucida Sans" w:hAnsi="Lucida Sans" w:cs="Arial"/>
          <w:b/>
        </w:rPr>
        <w:t xml:space="preserve">ACUERDO NUMERO CUATRO:  </w:t>
      </w:r>
      <w:r>
        <w:rPr>
          <w:rFonts w:ascii="Lucida Sans" w:hAnsi="Lucida Sans" w:cstheme="minorHAnsi"/>
        </w:rPr>
        <w:t xml:space="preserve">El Concejo Municipal considerando: </w:t>
      </w:r>
      <w:r w:rsidRPr="007D6D72">
        <w:rPr>
          <w:rFonts w:ascii="Lucida Sans" w:hAnsi="Lucida Sans" w:cstheme="minorHAnsi"/>
          <w:b/>
        </w:rPr>
        <w:t>I)</w:t>
      </w:r>
      <w:r>
        <w:rPr>
          <w:rFonts w:ascii="Lucida Sans" w:hAnsi="Lucida Sans" w:cstheme="minorHAnsi"/>
        </w:rPr>
        <w:t xml:space="preserve"> Las ofertas recibidas en la Unidad de Adquisiciones y </w:t>
      </w:r>
      <w:r>
        <w:rPr>
          <w:rFonts w:ascii="Lucida Sans" w:hAnsi="Lucida Sans" w:cstheme="minorHAnsi"/>
        </w:rPr>
        <w:lastRenderedPageBreak/>
        <w:t xml:space="preserve">contrataciones Institucionales (UACI), para el proceso por libre gestión numero 20190007 para el proyecto: Mantenimiento y Reparación de los sistemas de agua potable  del Municipio 2019, Suministro e Instalación de bomba sumergible de acero inoxidable de 60 hp, Baipás en línea de </w:t>
      </w:r>
      <w:proofErr w:type="spellStart"/>
      <w:r>
        <w:rPr>
          <w:rFonts w:ascii="Lucida Sans" w:hAnsi="Lucida Sans" w:cstheme="minorHAnsi"/>
        </w:rPr>
        <w:t>impelencia</w:t>
      </w:r>
      <w:proofErr w:type="spellEnd"/>
      <w:r>
        <w:rPr>
          <w:rFonts w:ascii="Lucida Sans" w:hAnsi="Lucida Sans" w:cstheme="minorHAnsi"/>
        </w:rPr>
        <w:t xml:space="preserve">, limpieza de pozo profundo por medio de pistón y aplicación de producto químico, inyección de aire comprimido, mantenimiento de tablero y panel de control. II) Que la empresa que presenta la oferta </w:t>
      </w:r>
      <w:proofErr w:type="spellStart"/>
      <w:r>
        <w:rPr>
          <w:rFonts w:ascii="Lucida Sans" w:hAnsi="Lucida Sans" w:cstheme="minorHAnsi"/>
        </w:rPr>
        <w:t>mas</w:t>
      </w:r>
      <w:proofErr w:type="spellEnd"/>
      <w:r>
        <w:rPr>
          <w:rFonts w:ascii="Lucida Sans" w:hAnsi="Lucida Sans" w:cstheme="minorHAnsi"/>
        </w:rPr>
        <w:t xml:space="preserve"> baja en la empresa HIDROINVERSIONES RA,.SA DE CV. Por lo anterior este Concejo Municipal en uso de las facultades legales que le confiere el Código Municipal vigente. ACUERDA: Adjudicar el proceso por libre gestión numero 20190007 para el proyecto: </w:t>
      </w:r>
      <w:r w:rsidRPr="007D6D72">
        <w:rPr>
          <w:rFonts w:ascii="Lucida Sans" w:hAnsi="Lucida Sans" w:cstheme="minorHAnsi"/>
          <w:b/>
        </w:rPr>
        <w:t xml:space="preserve">Mantenimiento y Reparación de los sistemas de agua potable  del Municipio 2019, </w:t>
      </w:r>
      <w:r w:rsidRPr="005A2B42">
        <w:rPr>
          <w:rFonts w:ascii="Lucida Sans" w:hAnsi="Lucida Sans" w:cstheme="minorHAnsi"/>
          <w:u w:val="single"/>
        </w:rPr>
        <w:t xml:space="preserve">el Suministro e Instalación  de bomba sumergible de acero inoxidable de 60 hp, Baipás en línea de </w:t>
      </w:r>
      <w:proofErr w:type="spellStart"/>
      <w:r w:rsidRPr="005A2B42">
        <w:rPr>
          <w:rFonts w:ascii="Lucida Sans" w:hAnsi="Lucida Sans" w:cstheme="minorHAnsi"/>
          <w:u w:val="single"/>
        </w:rPr>
        <w:t>impelencia</w:t>
      </w:r>
      <w:proofErr w:type="spellEnd"/>
      <w:r w:rsidRPr="005A2B42">
        <w:rPr>
          <w:rFonts w:ascii="Lucida Sans" w:hAnsi="Lucida Sans" w:cstheme="minorHAnsi"/>
          <w:u w:val="single"/>
        </w:rPr>
        <w:t>, limpieza de pozo profundo por medio de pistón y aplicación de producto químico, inyección de aire comprimido, mantenimiento de tablero y panel de control</w:t>
      </w:r>
      <w:r>
        <w:rPr>
          <w:rFonts w:ascii="Lucida Sans" w:hAnsi="Lucida Sans" w:cstheme="minorHAnsi"/>
          <w:b/>
        </w:rPr>
        <w:t xml:space="preserve">, </w:t>
      </w:r>
      <w:r>
        <w:rPr>
          <w:rFonts w:ascii="Lucida Sans" w:hAnsi="Lucida Sans" w:cstheme="minorHAnsi"/>
        </w:rPr>
        <w:t xml:space="preserve"> a la empresa  HIDROINVERSIONES RA,.SA DE CV, por un monto de Trece Mil dólares, ($ 13,000.00), para un plazo de Cinco días </w:t>
      </w:r>
      <w:proofErr w:type="spellStart"/>
      <w:r>
        <w:rPr>
          <w:rFonts w:ascii="Lucida Sans" w:hAnsi="Lucida Sans" w:cstheme="minorHAnsi"/>
        </w:rPr>
        <w:t>contador</w:t>
      </w:r>
      <w:proofErr w:type="spellEnd"/>
      <w:r>
        <w:rPr>
          <w:rFonts w:ascii="Lucida Sans" w:hAnsi="Lucida Sans" w:cstheme="minorHAnsi"/>
        </w:rPr>
        <w:t xml:space="preserve"> a partir de la Orden de inicio.</w:t>
      </w:r>
      <w:r>
        <w:rPr>
          <w:rFonts w:ascii="Lucida Sans" w:hAnsi="Lucida Sans" w:cstheme="minorHAnsi"/>
          <w:b/>
        </w:rPr>
        <w:t xml:space="preserve"> </w:t>
      </w:r>
      <w:r>
        <w:rPr>
          <w:rFonts w:ascii="Lucida Sans" w:hAnsi="Lucida Sans" w:cstheme="minorHAnsi"/>
        </w:rPr>
        <w:t xml:space="preserve"> 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Autorizar a la tesorería para que realice la erogación de Setecientos Cincuenta dólares, ($ 750.00), por compra de llantas para el camión Placas N–3-463 propiedad de esta Municipalidad y que es utilizado para la recolección y traslado de los desechos </w:t>
      </w:r>
      <w:proofErr w:type="spellStart"/>
      <w:r>
        <w:rPr>
          <w:rFonts w:ascii="Lucida Sans" w:hAnsi="Lucida Sans" w:cstheme="minorHAnsi"/>
        </w:rPr>
        <w:t>solidos</w:t>
      </w:r>
      <w:proofErr w:type="spellEnd"/>
      <w:r>
        <w:rPr>
          <w:rFonts w:ascii="Lucida Sans" w:hAnsi="Lucida Sans" w:cstheme="minorHAnsi"/>
        </w:rPr>
        <w:t xml:space="preserve"> generados en este Municipio. Dicha erogación se realiza de la cuenta corriente numero 100-170-700875-0 del Proyecto: Recolección, Transporte y Disposición final de los Desechos </w:t>
      </w:r>
      <w:proofErr w:type="spellStart"/>
      <w:r>
        <w:rPr>
          <w:rFonts w:ascii="Lucida Sans" w:hAnsi="Lucida Sans" w:cstheme="minorHAnsi"/>
        </w:rPr>
        <w:t>Solidos</w:t>
      </w:r>
      <w:proofErr w:type="spellEnd"/>
      <w:r>
        <w:rPr>
          <w:rFonts w:ascii="Lucida Sans" w:hAnsi="Lucida Sans" w:cstheme="minorHAnsi"/>
        </w:rPr>
        <w:t xml:space="preserve"> generados en este Municipio 2019. Y para efectos de ley comuníquese. </w:t>
      </w:r>
      <w:r>
        <w:rPr>
          <w:rFonts w:ascii="Lucida Sans" w:hAnsi="Lucida Sans" w:cstheme="minorHAnsi"/>
          <w:b/>
        </w:rPr>
        <w:t xml:space="preserve">ACUERDO NUEMERO SEIS: </w:t>
      </w:r>
      <w:r>
        <w:rPr>
          <w:rFonts w:ascii="Lucida Sans" w:hAnsi="Lucida Sans" w:cstheme="minorHAnsi"/>
        </w:rPr>
        <w:t xml:space="preserve">El Concejo Municipal en uso de las facultades legales que le confiere el Código Municipal vigente. ACUERDA: Autorizar a la tesorería para que realice la erogación de Ochenta y Cinco dólares, ($ 85.00), por suministro de materiales y mano de obra por reparación en el sistema eléctrico del Parque Municipal. Dicha erogación se realiza de la cuenta corriente numero 100-170-700886-5 del proyecto: Reparaciones y Mejoras al Edificio y Parque Municipal 2019. Y para </w:t>
      </w:r>
      <w:r>
        <w:rPr>
          <w:rFonts w:ascii="Lucida Sans" w:hAnsi="Lucida Sans" w:cstheme="minorHAnsi"/>
        </w:rPr>
        <w:lastRenderedPageBreak/>
        <w:t xml:space="preserve">efectos de ley comuníquese. </w:t>
      </w:r>
      <w:r>
        <w:rPr>
          <w:rFonts w:ascii="Lucida Sans" w:hAnsi="Lucida Sans" w:cstheme="minorHAnsi"/>
          <w:b/>
        </w:rPr>
        <w:t xml:space="preserve">ACUERDO NUMERO SIETE: </w:t>
      </w:r>
      <w:r>
        <w:rPr>
          <w:rFonts w:ascii="Lucida Sans" w:hAnsi="Lucida Sans" w:cstheme="minorHAnsi"/>
        </w:rPr>
        <w:t xml:space="preserve">El Concejo Municipal considerando I) La solicitud realizada por el </w:t>
      </w:r>
      <w:proofErr w:type="gramStart"/>
      <w:r>
        <w:rPr>
          <w:rFonts w:ascii="Lucida Sans" w:hAnsi="Lucida Sans" w:cstheme="minorHAnsi"/>
        </w:rPr>
        <w:t>Jefe</w:t>
      </w:r>
      <w:proofErr w:type="gramEnd"/>
      <w:r>
        <w:rPr>
          <w:rFonts w:ascii="Lucida Sans" w:hAnsi="Lucida Sans" w:cstheme="minorHAnsi"/>
        </w:rPr>
        <w:t xml:space="preserve"> del Puesto de la Policía Nacional Civil, ubicado en este Municipio, donde solicitan la reparación de la patrulla asignada, y manifiestan que como institución carecen de fondos para poder realizar las reparaciones correspondientes. II) Que este vehículo es de suma importancia ya que a través de él se movilizan los agentes </w:t>
      </w:r>
      <w:proofErr w:type="gramStart"/>
      <w:r>
        <w:rPr>
          <w:rFonts w:ascii="Lucida Sans" w:hAnsi="Lucida Sans" w:cstheme="minorHAnsi"/>
        </w:rPr>
        <w:t xml:space="preserve">para  </w:t>
      </w:r>
      <w:proofErr w:type="spellStart"/>
      <w:r>
        <w:rPr>
          <w:rFonts w:ascii="Lucida Sans" w:hAnsi="Lucida Sans" w:cstheme="minorHAnsi"/>
        </w:rPr>
        <w:t>brinda</w:t>
      </w:r>
      <w:proofErr w:type="spellEnd"/>
      <w:proofErr w:type="gramEnd"/>
      <w:r>
        <w:rPr>
          <w:rFonts w:ascii="Lucida Sans" w:hAnsi="Lucida Sans" w:cstheme="minorHAnsi"/>
        </w:rPr>
        <w:t xml:space="preserve"> seguridad a los habitantes de los diferentes cantones y caseríos de esta Villa. III) Que se cuenta con cotización de repuestos accesorios para realizar dicha reparación.  Por lo anterior este Concejo Municipal en uso de las facultades legales que le confiere el Código Municipal vigente. ACUERDA: Autorizar a la tesorería para que realice la erogación de Doscientos veinticinco dólares con seis centavos, ($ 225.06), por reparación de vehículo Placas nacionales 6- 482, propiedad de la Policía Nacional Civil, asignado al puesto policial de esta Villa. Dicha erogación se realiza de la cuenta corriente numero 100-170-700218-2 de Fondos Propios. Y para efectos de ley comuníquese. </w:t>
      </w:r>
      <w:r>
        <w:rPr>
          <w:rFonts w:ascii="Lucida Sans" w:hAnsi="Lucida Sans" w:cstheme="minorHAnsi"/>
          <w:b/>
        </w:rPr>
        <w:t xml:space="preserve">ACUERDO NUMERO OCHO: </w:t>
      </w:r>
      <w:r>
        <w:rPr>
          <w:rFonts w:ascii="Lucida Sans" w:hAnsi="Lucida Sans" w:cstheme="minorHAnsi"/>
        </w:rPr>
        <w:t xml:space="preserve">El Concejo Municipal en uso de las facultades legales que le confiere el Código Municipal vigente. ACUERDA: Autorizar a la tesorería para que realice las siguientes erogaciones: I) Ciento treinta y un dólares, ($ 131.00), por compra de accesorios utilizados en reparaciones realizadas por la unidad de agua en fuga ubicada en entrada a calle al naranjal Cantón Concepción, Sector el Cocal y El progreso de Cantón la Paz. II) Sesenta y dos dólares, ($ 62.00), por cambio de aceite de vehículo placas Nacionales 10-960 propiedad de esta Municipalidad. Dichas erogaciones se realizan de la cuenta corriente numero 100-170-700218-2 de Fondos Propios. Y para efectos de ley comuníquese. </w:t>
      </w:r>
      <w:r>
        <w:rPr>
          <w:rFonts w:ascii="Lucida Sans" w:hAnsi="Lucida Sans" w:cstheme="minorHAnsi"/>
          <w:b/>
        </w:rPr>
        <w:t xml:space="preserve">ACUERDO NUMERO NUEVE: </w:t>
      </w:r>
      <w:r>
        <w:rPr>
          <w:rFonts w:ascii="Lucida Sans" w:hAnsi="Lucida Sans" w:cstheme="minorHAnsi"/>
        </w:rPr>
        <w:t xml:space="preserve">El Concejo Municipal en uso de las facultades legales que le confiere el Código Municipal vigente. ACUERDA: Autorizar a la tesorería para que realice la erogación de Ciento Cinco dólares, ($ 105.00), por compra de 3 pelotas de peso muerto de futbol sala que serán utilizadas para equipos participantes en Torneo de Futbol nocturno Institucional. Dicha erogación se realiza de la cuenta corriente numero 100-170-700879-2 del Proyecto: Escuela de Futbol Municipal y Apoyo al Deporte 2019. Y para efectos de ley comuníquese. </w:t>
      </w:r>
      <w:r>
        <w:rPr>
          <w:rFonts w:ascii="Lucida Sans" w:hAnsi="Lucida Sans" w:cstheme="minorHAnsi"/>
          <w:b/>
        </w:rPr>
        <w:t xml:space="preserve">ACUERDO NUMERO DIEZ: </w:t>
      </w:r>
      <w:r>
        <w:rPr>
          <w:rFonts w:ascii="Lucida Sans" w:hAnsi="Lucida Sans" w:cstheme="minorHAnsi"/>
        </w:rPr>
        <w:t xml:space="preserve">El Concejo Municipal en uso de las facultades legales que </w:t>
      </w:r>
      <w:r>
        <w:rPr>
          <w:rFonts w:ascii="Lucida Sans" w:hAnsi="Lucida Sans" w:cstheme="minorHAnsi"/>
        </w:rPr>
        <w:lastRenderedPageBreak/>
        <w:t xml:space="preserve">le confiere el Código Municipal vigente. ACUERDA: Autorizar a la tesorería para que realice la erogación de Cuarenta y dos dólares con setenta y cinco centavos, ($ 42.75), por compra de materiales para decoración del día de las madres el cual se realizara en el polideportivo y se pretende contar con la participación de mujeres madres de familia de los diferentes cantones de este Municipio. Dicha erogación se realiza de la cuenta corriente numero 100-170-700869-5 del proyecto: Unidad de Genero 2019, ejecutado a través de la unidad de la Mujer. Y para efectos de ley comuníquese. </w:t>
      </w:r>
      <w:r>
        <w:rPr>
          <w:rFonts w:ascii="Lucida Sans" w:hAnsi="Lucida Sans" w:cstheme="minorHAnsi"/>
          <w:b/>
        </w:rPr>
        <w:t xml:space="preserve">ACUERDO NUMERO ONCE: </w:t>
      </w:r>
      <w:r>
        <w:rPr>
          <w:rFonts w:ascii="Lucida Sans" w:hAnsi="Lucida Sans" w:cstheme="minorHAnsi"/>
        </w:rPr>
        <w:t xml:space="preserve">El Concejo Municipal en uso de las facultades legales que le confiere el Código Municipal vigente. ACUERDA: Autorizar a la tesorería para que realice la erogación de Dos Mil Quinientos treinta y tres dólares con doce centavos, ($ 2,533.12), por pago de instructor de la escuela de futbol municipal, pago de premios para equipos ganadores de la final de futbol once realizado en el polideportivo de esta Villa. Dichas erogaciones se realizan de la cuenta corriente numero 100-170-700879-2 del proyecto: Escuela de Fútbol Municipal y apoyo al deporte 2019. Y para efectos de ley comuníquese. </w:t>
      </w:r>
      <w:r>
        <w:rPr>
          <w:rFonts w:ascii="Lucida Sans" w:hAnsi="Lucida Sans" w:cstheme="minorHAnsi"/>
          <w:b/>
        </w:rPr>
        <w:t xml:space="preserve">ACUERDO NUMERO DOCE: </w:t>
      </w:r>
      <w:r>
        <w:rPr>
          <w:rFonts w:ascii="Lucida Sans" w:hAnsi="Lucida Sans" w:cstheme="minorHAnsi"/>
        </w:rPr>
        <w:t xml:space="preserve">El Concejo Municipal en uso de las facultades legales que le confiere el Código Municipal vigente. ACUERDA: Autorizar a la tesorería para que realice la erogación de Seiscientos noventa y tres dólares, ($ 693.00), por compra de cohetes de vara, porciones de pan dulce variado, flores naturales para arreglo del anda de la virgen y compra de compra de tamales y chocolate, los cuales serán utilizados para entrada de la Flores de Mayo, la cual por tradición es asignada a la Municipalidad. Dicha erogación se realiza de la cuenta corriente numero 100-170-700877-6 del Proyecto: Casa de la Cultura 2019. Y para efectos de ley comuníquese. </w:t>
      </w:r>
      <w:r>
        <w:rPr>
          <w:rFonts w:ascii="Lucida Sans" w:hAnsi="Lucida Sans" w:cstheme="minorHAnsi"/>
          <w:b/>
        </w:rPr>
        <w:t xml:space="preserve">ACUERDO NUMERO TRECE: </w:t>
      </w:r>
      <w:r>
        <w:rPr>
          <w:rFonts w:ascii="Lucida Sans" w:hAnsi="Lucida Sans" w:cstheme="minorHAnsi"/>
        </w:rPr>
        <w:t xml:space="preserve">El Concejo Municipal en uso de las facultades legales que le confiere el Código Municipal vigente. ACUERDA: Autorizar a la tesorería para que realice la erogación de ciento ochenta y un dólares con sesenta y tres centavos, ($ 181.63), por compra de bolsas para basura, refrigerio y pago de transporte de arbolitos donados por VIDACEL ha esta Municipalidad, ya que la donación consta de 3,000 arbolitos y los vehículos de esta alcaldía no son suficientes para transportarlos. Dichas erogaciones se realizan de la cuenta corriente numero 100-170-700885-7 del proyecto: Campaña de </w:t>
      </w:r>
      <w:r>
        <w:rPr>
          <w:rFonts w:ascii="Lucida Sans" w:hAnsi="Lucida Sans" w:cstheme="minorHAnsi"/>
        </w:rPr>
        <w:lastRenderedPageBreak/>
        <w:t xml:space="preserve">Limpieza, reforestación y Divulgación de Normativa forestal para la Protección de los Recursos Naturales en el Municipio. Y para efectos de ley comuníquese. Se hace constar que a Concejal María Isabel Cardona Valladares, hace uso del articulo 45 </w:t>
      </w:r>
      <w:proofErr w:type="gramStart"/>
      <w:r>
        <w:rPr>
          <w:rFonts w:ascii="Lucida Sans" w:hAnsi="Lucida Sans" w:cstheme="minorHAnsi"/>
        </w:rPr>
        <w:t>y  salva</w:t>
      </w:r>
      <w:proofErr w:type="gramEnd"/>
      <w:r>
        <w:rPr>
          <w:rFonts w:ascii="Lucida Sans" w:hAnsi="Lucida Sans" w:cstheme="minorHAnsi"/>
        </w:rPr>
        <w:t xml:space="preserve"> su voto  en los acuerdos 1,2,3 y 4, y Rosalía Maritza López de Cornejo y Juan Francisco López Hernández salvan hacen </w:t>
      </w:r>
      <w:r>
        <w:rPr>
          <w:rFonts w:ascii="Lucida Sans" w:hAnsi="Lucida Sans" w:cstheme="minorHAnsi"/>
          <w:color w:val="000000"/>
        </w:rPr>
        <w:t>uso del Artículo 45 y salva su voto</w:t>
      </w:r>
      <w:r>
        <w:rPr>
          <w:rFonts w:ascii="Lucida Sans" w:hAnsi="Lucida Sans" w:cstheme="minorHAnsi"/>
        </w:rPr>
        <w:t xml:space="preserve"> en los acuerdos  9 y 11</w:t>
      </w:r>
      <w:r>
        <w:rPr>
          <w:rFonts w:ascii="Lucida Sans" w:hAnsi="Lucida Sans" w:cstheme="minorHAnsi"/>
          <w:color w:val="000000"/>
        </w:rPr>
        <w:t>,</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48E7FF05" w14:textId="77777777" w:rsidR="009C2ACD" w:rsidRDefault="009C2ACD" w:rsidP="009C2ACD">
      <w:pPr>
        <w:spacing w:line="360" w:lineRule="auto"/>
        <w:jc w:val="both"/>
        <w:rPr>
          <w:b/>
        </w:rPr>
      </w:pPr>
    </w:p>
    <w:p w14:paraId="072F3504" w14:textId="77777777" w:rsidR="009C2ACD" w:rsidRPr="002441D2" w:rsidRDefault="009C2ACD" w:rsidP="009C2ACD">
      <w:pPr>
        <w:spacing w:line="360" w:lineRule="auto"/>
        <w:jc w:val="both"/>
        <w:rPr>
          <w:rFonts w:ascii="Lucida Sans" w:hAnsi="Lucida Sans" w:cs="Arial"/>
          <w:lang w:val="es-MX"/>
        </w:rPr>
      </w:pPr>
    </w:p>
    <w:p w14:paraId="391197E5" w14:textId="77777777" w:rsidR="009C2ACD" w:rsidRPr="00E76892" w:rsidRDefault="009C2ACD" w:rsidP="009C2AC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72FD03EE" w14:textId="77777777" w:rsidR="009C2ACD" w:rsidRPr="00E76892" w:rsidRDefault="009C2ACD" w:rsidP="009C2AC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6F8CB632" w14:textId="77777777" w:rsidR="009C2ACD" w:rsidRPr="00E76892" w:rsidRDefault="009C2ACD" w:rsidP="009C2ACD">
      <w:pPr>
        <w:spacing w:after="0"/>
        <w:jc w:val="both"/>
        <w:rPr>
          <w:rFonts w:ascii="Lucida Sans" w:hAnsi="Lucida Sans" w:cstheme="minorHAnsi"/>
          <w:b/>
          <w:color w:val="000000"/>
          <w:sz w:val="20"/>
          <w:szCs w:val="20"/>
        </w:rPr>
      </w:pPr>
    </w:p>
    <w:p w14:paraId="04369C5F" w14:textId="77777777" w:rsidR="009C2ACD" w:rsidRPr="00E76892" w:rsidRDefault="009C2ACD" w:rsidP="009C2ACD">
      <w:pPr>
        <w:spacing w:after="0"/>
        <w:jc w:val="both"/>
        <w:rPr>
          <w:rFonts w:ascii="Lucida Sans" w:hAnsi="Lucida Sans" w:cstheme="minorHAnsi"/>
          <w:b/>
          <w:color w:val="000000"/>
          <w:sz w:val="20"/>
          <w:szCs w:val="20"/>
        </w:rPr>
      </w:pPr>
    </w:p>
    <w:p w14:paraId="3E1993E5" w14:textId="77777777" w:rsidR="009C2ACD" w:rsidRPr="00E76892" w:rsidRDefault="009C2ACD" w:rsidP="009C2AC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764B988C" w14:textId="77777777" w:rsidR="009C2ACD" w:rsidRPr="00E76892" w:rsidRDefault="009C2ACD" w:rsidP="009C2ACD">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4D282354" w14:textId="77777777" w:rsidR="009C2ACD" w:rsidRPr="00E76892" w:rsidRDefault="009C2ACD" w:rsidP="009C2ACD">
      <w:pPr>
        <w:spacing w:after="0" w:line="240" w:lineRule="auto"/>
        <w:jc w:val="both"/>
        <w:rPr>
          <w:rFonts w:ascii="Lucida Sans" w:hAnsi="Lucida Sans" w:cstheme="minorHAnsi"/>
          <w:b/>
          <w:color w:val="000000"/>
          <w:sz w:val="20"/>
          <w:szCs w:val="20"/>
        </w:rPr>
      </w:pPr>
    </w:p>
    <w:p w14:paraId="17E019B8" w14:textId="77777777" w:rsidR="009C2ACD" w:rsidRPr="00E76892" w:rsidRDefault="009C2ACD" w:rsidP="009C2ACD">
      <w:pPr>
        <w:spacing w:after="0"/>
        <w:jc w:val="both"/>
        <w:rPr>
          <w:rFonts w:ascii="Lucida Sans" w:hAnsi="Lucida Sans" w:cstheme="minorHAnsi"/>
          <w:b/>
          <w:color w:val="000000"/>
          <w:sz w:val="20"/>
          <w:szCs w:val="20"/>
        </w:rPr>
      </w:pPr>
    </w:p>
    <w:p w14:paraId="0B477745" w14:textId="77777777" w:rsidR="009C2ACD" w:rsidRPr="00E76892" w:rsidRDefault="009C2ACD" w:rsidP="009C2ACD">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4FB75A39" w14:textId="77777777" w:rsidR="009C2ACD" w:rsidRPr="00E76892" w:rsidRDefault="009C2ACD" w:rsidP="009C2AC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480D1379" w14:textId="77777777" w:rsidR="009C2ACD" w:rsidRPr="00E76892" w:rsidRDefault="009C2ACD" w:rsidP="009C2ACD">
      <w:pPr>
        <w:spacing w:after="0"/>
        <w:jc w:val="both"/>
        <w:rPr>
          <w:rFonts w:ascii="Lucida Sans" w:hAnsi="Lucida Sans" w:cstheme="minorHAnsi"/>
          <w:b/>
          <w:color w:val="000000"/>
          <w:sz w:val="20"/>
          <w:szCs w:val="20"/>
        </w:rPr>
      </w:pPr>
    </w:p>
    <w:p w14:paraId="38B0EFD6" w14:textId="77777777" w:rsidR="009C2ACD" w:rsidRPr="00E76892" w:rsidRDefault="009C2ACD" w:rsidP="009C2ACD">
      <w:pPr>
        <w:spacing w:after="0"/>
        <w:jc w:val="both"/>
        <w:rPr>
          <w:rFonts w:ascii="Lucida Sans" w:hAnsi="Lucida Sans" w:cstheme="minorHAnsi"/>
          <w:b/>
          <w:color w:val="000000"/>
          <w:sz w:val="20"/>
          <w:szCs w:val="20"/>
        </w:rPr>
      </w:pPr>
    </w:p>
    <w:p w14:paraId="76EDA747" w14:textId="77777777" w:rsidR="009C2ACD" w:rsidRPr="00E76892" w:rsidRDefault="009C2ACD" w:rsidP="009C2AC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16373406" w14:textId="77777777" w:rsidR="009C2ACD" w:rsidRPr="00E76892" w:rsidRDefault="009C2ACD" w:rsidP="009C2ACD">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5ED38CF0" w14:textId="77777777" w:rsidR="009C2ACD" w:rsidRPr="00E76892" w:rsidRDefault="009C2ACD" w:rsidP="009C2ACD">
      <w:pPr>
        <w:spacing w:after="0"/>
        <w:jc w:val="both"/>
        <w:rPr>
          <w:rFonts w:ascii="Lucida Sans" w:hAnsi="Lucida Sans" w:cstheme="minorHAnsi"/>
          <w:b/>
          <w:color w:val="000000"/>
          <w:sz w:val="20"/>
          <w:szCs w:val="20"/>
        </w:rPr>
      </w:pPr>
    </w:p>
    <w:p w14:paraId="74D2CD51" w14:textId="77777777" w:rsidR="009C2ACD" w:rsidRPr="00E76892" w:rsidRDefault="009C2ACD" w:rsidP="009C2ACD">
      <w:pPr>
        <w:spacing w:after="0"/>
        <w:jc w:val="both"/>
        <w:rPr>
          <w:rFonts w:ascii="Lucida Sans" w:hAnsi="Lucida Sans" w:cstheme="minorHAnsi"/>
          <w:b/>
          <w:color w:val="000000"/>
          <w:sz w:val="20"/>
          <w:szCs w:val="20"/>
        </w:rPr>
      </w:pPr>
    </w:p>
    <w:p w14:paraId="561B9F79" w14:textId="77777777" w:rsidR="009C2ACD" w:rsidRDefault="009C2ACD" w:rsidP="009C2AC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7CC1D951" w14:textId="77777777" w:rsidR="009C2ACD" w:rsidRDefault="009C2ACD" w:rsidP="009C2AC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33BAFC00" w14:textId="77777777" w:rsidR="009C2ACD" w:rsidRDefault="009C2ACD" w:rsidP="009C2AC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27626458" w14:textId="77777777" w:rsidR="009C2ACD" w:rsidRPr="00E76892" w:rsidRDefault="009C2ACD" w:rsidP="009C2ACD">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04B03D5E" w14:textId="77777777" w:rsidR="009C2ACD" w:rsidRPr="00E76892" w:rsidRDefault="009C2ACD" w:rsidP="009C2ACD">
      <w:pPr>
        <w:spacing w:after="0"/>
        <w:jc w:val="both"/>
        <w:rPr>
          <w:rFonts w:ascii="Lucida Sans" w:hAnsi="Lucida Sans" w:cstheme="minorHAnsi"/>
          <w:b/>
          <w:color w:val="000000"/>
          <w:sz w:val="20"/>
          <w:szCs w:val="20"/>
        </w:rPr>
      </w:pPr>
    </w:p>
    <w:p w14:paraId="782EF7DE" w14:textId="77777777" w:rsidR="009C2ACD" w:rsidRPr="00E76892" w:rsidRDefault="009C2ACD" w:rsidP="009C2ACD">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3CE7ECBF" w14:textId="77777777" w:rsidR="009C2ACD" w:rsidRPr="00E76892" w:rsidRDefault="009C2ACD" w:rsidP="009C2ACD">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287220D9" w14:textId="77777777" w:rsidR="009C2ACD" w:rsidRPr="00E76892" w:rsidRDefault="009C2ACD" w:rsidP="009C2ACD">
      <w:pPr>
        <w:spacing w:after="0"/>
        <w:jc w:val="both"/>
        <w:rPr>
          <w:rFonts w:ascii="Lucida Sans" w:hAnsi="Lucida Sans" w:cstheme="minorHAnsi"/>
          <w:sz w:val="20"/>
          <w:szCs w:val="20"/>
        </w:rPr>
      </w:pPr>
    </w:p>
    <w:p w14:paraId="3D62E6EB" w14:textId="77777777" w:rsidR="009C2ACD" w:rsidRPr="00E76892" w:rsidRDefault="009C2ACD" w:rsidP="009C2ACD">
      <w:pPr>
        <w:spacing w:after="0"/>
        <w:jc w:val="both"/>
        <w:rPr>
          <w:rFonts w:ascii="Lucida Sans" w:hAnsi="Lucida Sans" w:cstheme="minorHAnsi"/>
          <w:b/>
          <w:sz w:val="20"/>
          <w:szCs w:val="20"/>
        </w:rPr>
      </w:pPr>
    </w:p>
    <w:p w14:paraId="1641A728" w14:textId="77777777" w:rsidR="009C2ACD" w:rsidRPr="00E76892" w:rsidRDefault="009C2ACD" w:rsidP="009C2ACD">
      <w:pPr>
        <w:spacing w:after="0"/>
        <w:jc w:val="both"/>
        <w:rPr>
          <w:rFonts w:ascii="Lucida Sans" w:hAnsi="Lucida Sans" w:cstheme="minorHAnsi"/>
          <w:b/>
          <w:sz w:val="20"/>
          <w:szCs w:val="20"/>
        </w:rPr>
      </w:pPr>
    </w:p>
    <w:p w14:paraId="6FB65E94" w14:textId="77777777" w:rsidR="009C2ACD" w:rsidRPr="00E76892" w:rsidRDefault="009C2ACD" w:rsidP="009C2ACD">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425744AF" w14:textId="77777777" w:rsidR="009C2ACD" w:rsidRDefault="009C2ACD" w:rsidP="009C2ACD">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16206858"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CD"/>
    <w:rsid w:val="000C1D8A"/>
    <w:rsid w:val="009C2AC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3E12"/>
  <w15:chartTrackingRefBased/>
  <w15:docId w15:val="{771FB481-894C-407B-A923-44F037DE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ACD"/>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9C2ACD"/>
    <w:rPr>
      <w:rFonts w:ascii="Times New Roman" w:hAnsi="Times New Roman" w:cs="Times New Roman"/>
      <w:b/>
      <w:bCs/>
      <w:sz w:val="22"/>
      <w:szCs w:val="22"/>
    </w:rPr>
  </w:style>
  <w:style w:type="paragraph" w:customStyle="1" w:styleId="Style8">
    <w:name w:val="Style8"/>
    <w:basedOn w:val="Normal"/>
    <w:uiPriority w:val="99"/>
    <w:rsid w:val="009C2ACD"/>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9C2AC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2429</Words>
  <Characters>13361</Characters>
  <Application>Microsoft Office Word</Application>
  <DocSecurity>0</DocSecurity>
  <Lines>111</Lines>
  <Paragraphs>31</Paragraphs>
  <ScaleCrop>false</ScaleCrop>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2021-12-07T17:44:00Z</dcterms:created>
  <dcterms:modified xsi:type="dcterms:W3CDTF">2021-12-07T17:44:00Z</dcterms:modified>
</cp:coreProperties>
</file>