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18D52" w14:textId="77777777" w:rsidR="0099623E" w:rsidRPr="00E8454C" w:rsidRDefault="0099623E" w:rsidP="0099623E">
      <w:pPr>
        <w:pStyle w:val="Style8"/>
        <w:widowControl/>
        <w:tabs>
          <w:tab w:val="left" w:pos="8789"/>
        </w:tabs>
        <w:spacing w:line="394" w:lineRule="exact"/>
        <w:ind w:right="49"/>
        <w:rPr>
          <w:rStyle w:val="FontStyle17"/>
          <w:rFonts w:ascii="Lucida Sans" w:hAnsi="Lucida Sans" w:cstheme="minorHAnsi"/>
          <w:color w:val="000000"/>
        </w:rPr>
      </w:pPr>
      <w:r>
        <w:rPr>
          <w:rFonts w:ascii="Lucida Sans" w:hAnsi="Lucida Sans" w:cstheme="minorHAnsi"/>
          <w:b/>
          <w:lang w:val="es-MX"/>
        </w:rPr>
        <w:t>ACTA NUMERO DIEZ</w:t>
      </w:r>
      <w:r w:rsidRPr="005C3AB1">
        <w:rPr>
          <w:rFonts w:ascii="Lucida Sans" w:hAnsi="Lucida Sans" w:cstheme="minorHAnsi"/>
          <w:b/>
          <w:lang w:val="es-MX"/>
        </w:rPr>
        <w:t>:</w:t>
      </w:r>
      <w:r w:rsidRPr="005C3AB1">
        <w:rPr>
          <w:rFonts w:ascii="Lucida Sans" w:hAnsi="Lucida Sans" w:cstheme="minorHAnsi"/>
          <w:lang w:val="es-MX"/>
        </w:rPr>
        <w:t xml:space="preserve"> Sesión Ordinaria Celebrada en la Municipalidad de Villa El Carmen, Departamento de Cuscatlán a las </w:t>
      </w:r>
      <w:r>
        <w:rPr>
          <w:rFonts w:ascii="Lucida Sans" w:hAnsi="Lucida Sans" w:cstheme="minorHAnsi"/>
          <w:lang w:val="es-MX"/>
        </w:rPr>
        <w:t xml:space="preserve">nueve </w:t>
      </w:r>
      <w:r w:rsidRPr="005C3AB1">
        <w:rPr>
          <w:rFonts w:ascii="Lucida Sans" w:hAnsi="Lucida Sans" w:cstheme="minorHAnsi"/>
          <w:lang w:val="es-MX"/>
        </w:rPr>
        <w:t xml:space="preserve"> horas del día </w:t>
      </w:r>
      <w:r>
        <w:rPr>
          <w:rFonts w:ascii="Lucida Sans" w:hAnsi="Lucida Sans" w:cstheme="minorHAnsi"/>
          <w:lang w:val="es-MX"/>
        </w:rPr>
        <w:t xml:space="preserve"> Catorce  </w:t>
      </w:r>
      <w:r w:rsidRPr="005C3AB1">
        <w:rPr>
          <w:rFonts w:ascii="Lucida Sans" w:hAnsi="Lucida Sans" w:cstheme="minorHAnsi"/>
          <w:lang w:val="es-MX"/>
        </w:rPr>
        <w:t xml:space="preserve">de </w:t>
      </w:r>
      <w:r>
        <w:rPr>
          <w:rFonts w:ascii="Lucida Sans" w:hAnsi="Lucida Sans" w:cstheme="minorHAnsi"/>
          <w:lang w:val="es-MX"/>
        </w:rPr>
        <w:t>Marzo del año dos mil Diecinueve</w:t>
      </w:r>
      <w:r w:rsidRPr="005C3AB1">
        <w:rPr>
          <w:rFonts w:ascii="Lucida Sans" w:hAnsi="Lucida Sans" w:cstheme="minorHAnsi"/>
          <w:lang w:val="es-MX"/>
        </w:rPr>
        <w:t>, convocados y presidida por la Alcaldesa Municipal, Licda. Leticia de Jesús Hernández Sánchez, Sra. Margarita Reyna Pérez Jirón</w:t>
      </w:r>
      <w:r>
        <w:rPr>
          <w:rFonts w:ascii="Lucida Sans" w:hAnsi="Lucida Sans" w:cstheme="minorHAnsi"/>
          <w:lang w:val="es-MX"/>
        </w:rPr>
        <w:t xml:space="preserve"> </w:t>
      </w:r>
      <w:proofErr w:type="spellStart"/>
      <w:r>
        <w:rPr>
          <w:rFonts w:ascii="Lucida Sans" w:hAnsi="Lucida Sans" w:cstheme="minorHAnsi"/>
          <w:lang w:val="es-MX"/>
        </w:rPr>
        <w:t>Sindico</w:t>
      </w:r>
      <w:proofErr w:type="spellEnd"/>
      <w:r>
        <w:rPr>
          <w:rFonts w:ascii="Lucida Sans" w:hAnsi="Lucida Sans" w:cstheme="minorHAnsi"/>
          <w:lang w:val="es-MX"/>
        </w:rPr>
        <w:t xml:space="preserve"> Municipal y </w:t>
      </w:r>
      <w:r w:rsidRPr="005C3AB1">
        <w:rPr>
          <w:rFonts w:ascii="Lucida Sans" w:hAnsi="Lucida Sans" w:cstheme="minorHAnsi"/>
          <w:lang w:val="es-MX"/>
        </w:rPr>
        <w:t>contando con la presencia de los Regidores Propietarios en su orden</w:t>
      </w:r>
      <w:r>
        <w:rPr>
          <w:rFonts w:ascii="Lucida Sans" w:hAnsi="Lucida Sans" w:cstheme="minorHAnsi"/>
          <w:lang w:val="es-MX"/>
        </w:rPr>
        <w:t>: Alba Maritza Juárez de Torres</w:t>
      </w:r>
      <w:r w:rsidRPr="005C3AB1">
        <w:rPr>
          <w:rFonts w:ascii="Lucida Sans" w:hAnsi="Lucida Sans" w:cstheme="minorHAnsi"/>
          <w:color w:val="000000"/>
        </w:rPr>
        <w:t>,</w:t>
      </w:r>
      <w:r w:rsidRPr="00E34A5C">
        <w:rPr>
          <w:rFonts w:ascii="Lucida Sans" w:hAnsi="Lucida Sans" w:cstheme="minorHAnsi"/>
          <w:color w:val="000000"/>
        </w:rPr>
        <w:t xml:space="preserve"> </w:t>
      </w:r>
      <w:r w:rsidRPr="005C3AB1">
        <w:rPr>
          <w:rFonts w:ascii="Lucida Sans" w:hAnsi="Lucida Sans" w:cstheme="minorHAnsi"/>
          <w:color w:val="000000"/>
        </w:rPr>
        <w:t>Lic. Oscar Armando Díaz Mejía</w:t>
      </w:r>
      <w:r>
        <w:rPr>
          <w:rFonts w:ascii="Lucida Sans" w:hAnsi="Lucida Sans" w:cstheme="minorHAnsi"/>
          <w:color w:val="000000"/>
        </w:rPr>
        <w:t xml:space="preserve">, </w:t>
      </w:r>
      <w:r w:rsidRPr="005C3AB1">
        <w:rPr>
          <w:rFonts w:ascii="Lucida Sans" w:hAnsi="Lucida Sans" w:cstheme="minorHAnsi"/>
          <w:lang w:val="es-MX"/>
        </w:rPr>
        <w:t>José Tomas Sánchez</w:t>
      </w:r>
      <w:r w:rsidRPr="005C3AB1">
        <w:rPr>
          <w:rFonts w:ascii="Lucida Sans" w:hAnsi="Lucida Sans" w:cstheme="minorHAnsi"/>
          <w:color w:val="000000"/>
        </w:rPr>
        <w:t>, Rosalía Maritza López de Cornejo,</w:t>
      </w:r>
      <w:r w:rsidRPr="005C3AB1">
        <w:rPr>
          <w:rFonts w:ascii="Lucida Sans" w:hAnsi="Lucida Sans" w:cstheme="minorHAnsi"/>
          <w:lang w:val="es-MX"/>
        </w:rPr>
        <w:t xml:space="preserve"> </w:t>
      </w:r>
      <w:r w:rsidRPr="005C3AB1">
        <w:rPr>
          <w:rFonts w:ascii="Lucida Sans" w:hAnsi="Lucida Sans" w:cstheme="minorHAnsi"/>
          <w:color w:val="000000"/>
        </w:rPr>
        <w:t>Juan Francisco López Hernández</w:t>
      </w:r>
      <w:r w:rsidRPr="005C3AB1">
        <w:rPr>
          <w:rFonts w:ascii="Lucida Sans" w:hAnsi="Lucida Sans" w:cstheme="minorHAnsi"/>
          <w:lang w:val="es-MX"/>
        </w:rPr>
        <w:t xml:space="preserve">, </w:t>
      </w:r>
      <w:r w:rsidRPr="005C3AB1">
        <w:rPr>
          <w:rFonts w:ascii="Lucida Sans" w:hAnsi="Lucida Sans" w:cstheme="minorHAnsi"/>
          <w:color w:val="000000"/>
        </w:rPr>
        <w:t>María Isabel Cardona Valladares</w:t>
      </w:r>
      <w:r w:rsidRPr="005C3AB1">
        <w:rPr>
          <w:rFonts w:ascii="Lucida Sans" w:hAnsi="Lucida Sans" w:cstheme="minorHAnsi"/>
          <w:lang w:val="es-MX"/>
        </w:rPr>
        <w:t xml:space="preserve"> y Regidores Suplentes: Olga Maribel Cruz Pérez, </w:t>
      </w:r>
      <w:r w:rsidRPr="005C3AB1">
        <w:rPr>
          <w:rFonts w:ascii="Lucida Sans" w:hAnsi="Lucida Sans" w:cstheme="minorHAnsi"/>
          <w:color w:val="000000"/>
        </w:rPr>
        <w:t xml:space="preserve"> Luz de María Herrera López</w:t>
      </w:r>
      <w:r w:rsidRPr="005C3AB1">
        <w:rPr>
          <w:rFonts w:ascii="Lucida Sans" w:hAnsi="Lucida Sans" w:cstheme="minorHAnsi"/>
          <w:lang w:val="es-MX"/>
        </w:rPr>
        <w:t xml:space="preserve">, </w:t>
      </w:r>
      <w:r w:rsidRPr="005C3AB1">
        <w:rPr>
          <w:rFonts w:ascii="Lucida Sans" w:hAnsi="Lucida Sans" w:cstheme="minorHAnsi"/>
          <w:color w:val="000000"/>
        </w:rPr>
        <w:t xml:space="preserve">Juan Hernández Cruz </w:t>
      </w:r>
      <w:r w:rsidRPr="005C3AB1">
        <w:rPr>
          <w:rFonts w:ascii="Lucida Sans" w:hAnsi="Lucida Sans" w:cstheme="minorHAnsi"/>
          <w:lang w:val="es-MX"/>
        </w:rPr>
        <w:t xml:space="preserve">y Secretaria de actuaciones. Carla Trinidad Abarca de </w:t>
      </w:r>
      <w:proofErr w:type="spellStart"/>
      <w:r w:rsidRPr="005C3AB1">
        <w:rPr>
          <w:rFonts w:ascii="Lucida Sans" w:hAnsi="Lucida Sans" w:cstheme="minorHAnsi"/>
          <w:lang w:val="es-MX"/>
        </w:rPr>
        <w:t>Arevalo</w:t>
      </w:r>
      <w:proofErr w:type="spellEnd"/>
      <w:r w:rsidRPr="005C3AB1">
        <w:rPr>
          <w:rFonts w:ascii="Lucida Sans" w:hAnsi="Lucida Sans" w:cstheme="minorHAnsi"/>
          <w:lang w:val="es-MX"/>
        </w:rPr>
        <w:t>. Establecido el quórum la que preside dio lectura a la Agenda a desarrollar durante la presente reunión la cual se lee así: 1) Palabras de Bienvenida, 2) Establecimiento de quórum, 3)</w:t>
      </w:r>
      <w:r>
        <w:rPr>
          <w:rFonts w:ascii="Lucida Sans" w:hAnsi="Lucida Sans" w:cstheme="minorHAnsi"/>
          <w:lang w:val="es-MX"/>
        </w:rPr>
        <w:t xml:space="preserve"> </w:t>
      </w:r>
      <w:r w:rsidRPr="005C3AB1">
        <w:rPr>
          <w:rFonts w:ascii="Lucida Sans" w:hAnsi="Lucida Sans" w:cstheme="minorHAnsi"/>
          <w:lang w:val="es-MX"/>
        </w:rPr>
        <w:t xml:space="preserve">Otros, </w:t>
      </w:r>
      <w:r>
        <w:rPr>
          <w:rFonts w:ascii="Lucida Sans" w:hAnsi="Lucida Sans" w:cstheme="minorHAnsi"/>
          <w:lang w:val="es-MX"/>
        </w:rPr>
        <w:t>4</w:t>
      </w:r>
      <w:r w:rsidRPr="005C3AB1">
        <w:rPr>
          <w:rFonts w:ascii="Lucida Sans" w:hAnsi="Lucida Sans" w:cstheme="minorHAnsi"/>
          <w:lang w:val="es-MX"/>
        </w:rPr>
        <w:t>.) Acuerdos: de lo anterior se tomaron los siguientes Acuerdos:</w:t>
      </w:r>
      <w:r w:rsidRPr="005C3AB1">
        <w:rPr>
          <w:rFonts w:ascii="Lucida Sans" w:hAnsi="Lucida Sans" w:cstheme="minorHAnsi"/>
        </w:rPr>
        <w:t xml:space="preserve"> </w:t>
      </w:r>
      <w:r w:rsidRPr="00B44184">
        <w:rPr>
          <w:rFonts w:ascii="Lucida Sans" w:hAnsi="Lucida Sans" w:cstheme="minorHAnsi"/>
          <w:b/>
        </w:rPr>
        <w:t>ACUERDO NUMERO UNO:</w:t>
      </w:r>
      <w:r>
        <w:rPr>
          <w:rFonts w:ascii="Lucida Sans" w:hAnsi="Lucida Sans" w:cstheme="minorHAnsi"/>
          <w:b/>
        </w:rPr>
        <w:t xml:space="preserve"> </w:t>
      </w:r>
      <w:r>
        <w:rPr>
          <w:rFonts w:ascii="Lucida Sans" w:hAnsi="Lucida Sans" w:cstheme="minorHAnsi"/>
        </w:rPr>
        <w:t xml:space="preserve">El Concejo Municipal en uso de las facultades legales que le confiere el Código Municipal vigente. ACUERDA: Autorizar a la tesorería para que realice las siguientes erogaciones: I) Ciento setenta y un dólares con Cincuenta centavos, ($ 171.50), por compra de accesorios para reparaciones realizadas en los proyectos de agua potable en Comunidad El Progreso y tanque el amate de Cantón San Sebastián. II) Doscientos nueve dólares con cuarenta y nueve centavos, ($ 209.49), por compra de tóner Brother original para fotocopiadora multifuncional, propiedad de esta Municipalidad. Dichas erogaciones se realizan de la cuenta corriente numero 100-170-700218-2 de Fondos Propios. Y para efectos de ley comuníquese. </w:t>
      </w:r>
      <w:r>
        <w:rPr>
          <w:rFonts w:ascii="Lucida Sans" w:hAnsi="Lucida Sans" w:cstheme="minorHAnsi"/>
          <w:b/>
        </w:rPr>
        <w:t xml:space="preserve"> ACUERDO NUMERO DOS: </w:t>
      </w:r>
      <w:r>
        <w:rPr>
          <w:rFonts w:ascii="Lucida Sans" w:hAnsi="Lucida Sans" w:cstheme="minorHAnsi"/>
        </w:rPr>
        <w:t xml:space="preserve">El Concejo Municipal en uso de las facultades legales que le confiere el Código Municipal vigente. ACUERDA: Autorizar a la tesorería para que realice la erogación de Cuarenta y Cinco dólares, ($ 45.00), por pago de </w:t>
      </w:r>
      <w:proofErr w:type="gramStart"/>
      <w:r>
        <w:rPr>
          <w:rFonts w:ascii="Lucida Sans" w:hAnsi="Lucida Sans" w:cstheme="minorHAnsi"/>
        </w:rPr>
        <w:t xml:space="preserve">transporte </w:t>
      </w:r>
      <w:r>
        <w:rPr>
          <w:rFonts w:ascii="Lucida Sans" w:hAnsi="Lucida Sans" w:cstheme="minorHAnsi"/>
          <w:b/>
        </w:rPr>
        <w:t xml:space="preserve"> </w:t>
      </w:r>
      <w:r>
        <w:rPr>
          <w:rFonts w:ascii="Lucida Sans" w:hAnsi="Lucida Sans" w:cstheme="minorHAnsi"/>
        </w:rPr>
        <w:t>por</w:t>
      </w:r>
      <w:proofErr w:type="gramEnd"/>
      <w:r>
        <w:rPr>
          <w:rFonts w:ascii="Lucida Sans" w:hAnsi="Lucida Sans" w:cstheme="minorHAnsi"/>
        </w:rPr>
        <w:t xml:space="preserve"> desalojo de ripio  en el marco de la ejecución del proyecto: Construcción de Centro de Alcance para la Prevención de la Violencia  de Jóvenes de Villa El Carmen. Dicha erogación se realiza de la cuenta corriente </w:t>
      </w:r>
      <w:proofErr w:type="gramStart"/>
      <w:r>
        <w:rPr>
          <w:rFonts w:ascii="Lucida Sans" w:hAnsi="Lucida Sans" w:cstheme="minorHAnsi"/>
        </w:rPr>
        <w:t>numero  100</w:t>
      </w:r>
      <w:proofErr w:type="gramEnd"/>
      <w:r>
        <w:rPr>
          <w:rFonts w:ascii="Lucida Sans" w:hAnsi="Lucida Sans" w:cstheme="minorHAnsi"/>
        </w:rPr>
        <w:t xml:space="preserve">-170-700756-7. Y para efectos de ley comuníquese. </w:t>
      </w:r>
      <w:r>
        <w:rPr>
          <w:rFonts w:ascii="Lucida Sans" w:hAnsi="Lucida Sans" w:cstheme="minorHAnsi"/>
          <w:b/>
        </w:rPr>
        <w:t xml:space="preserve">ACUERDO NUMERO TRES: </w:t>
      </w:r>
      <w:r>
        <w:rPr>
          <w:rFonts w:ascii="Lucida Sans" w:hAnsi="Lucida Sans" w:cstheme="minorHAnsi"/>
        </w:rPr>
        <w:t xml:space="preserve">El Concejo Municipal en uso de las facultades legales que le confiere el Código Municipal vigente. ACUERDA: Autorizar a la tesorería para que realice la erogación de </w:t>
      </w:r>
      <w:r>
        <w:rPr>
          <w:rFonts w:ascii="Lucida Sans" w:hAnsi="Lucida Sans" w:cstheme="minorHAnsi"/>
        </w:rPr>
        <w:lastRenderedPageBreak/>
        <w:t xml:space="preserve">Trescientos setenta y cinco dólares, ($ 375.00), por compra de Flores, elaboración de carroza y compra de pólvora china, en el marco de la celebración de las fiestas Patronales del Sector San José de Cantón Candelaria. Dichas erogaciones se realizan de la cuenta corriente numero 100-170-700633-1 del proyecto: Fiestas Patronales y Sectoriales 2019. </w:t>
      </w:r>
      <w:r>
        <w:rPr>
          <w:rFonts w:ascii="Lucida Sans" w:hAnsi="Lucida Sans" w:cstheme="minorHAnsi"/>
          <w:color w:val="000000"/>
        </w:rPr>
        <w:t xml:space="preserve">Se hace constar que </w:t>
      </w:r>
      <w:proofErr w:type="gramStart"/>
      <w:r>
        <w:rPr>
          <w:rFonts w:ascii="Lucida Sans" w:hAnsi="Lucida Sans" w:cstheme="minorHAnsi"/>
          <w:color w:val="000000"/>
        </w:rPr>
        <w:t>la  Concejal</w:t>
      </w:r>
      <w:proofErr w:type="gramEnd"/>
      <w:r>
        <w:rPr>
          <w:rFonts w:ascii="Lucida Sans" w:hAnsi="Lucida Sans" w:cstheme="minorHAnsi"/>
          <w:color w:val="000000"/>
        </w:rPr>
        <w:t xml:space="preserve"> Rosalía Maritza López de Cornejo,  hacen uso del Artículo 45 y salva su voto, por no estar de acuerdo con la  ejecución del proyecto. </w:t>
      </w:r>
      <w:r>
        <w:rPr>
          <w:rFonts w:ascii="Lucida Sans" w:hAnsi="Lucida Sans" w:cstheme="minorHAnsi"/>
        </w:rPr>
        <w:t xml:space="preserve">Y para efectos de ley comuníquese. </w:t>
      </w:r>
      <w:r>
        <w:rPr>
          <w:rFonts w:ascii="Lucida Sans" w:hAnsi="Lucida Sans" w:cstheme="minorHAnsi"/>
          <w:b/>
        </w:rPr>
        <w:t xml:space="preserve">ACUERDO NUMERO CUATRO: </w:t>
      </w:r>
      <w:r>
        <w:rPr>
          <w:rFonts w:ascii="Lucida Sans" w:hAnsi="Lucida Sans" w:cstheme="minorHAnsi"/>
        </w:rPr>
        <w:t xml:space="preserve">El Concejo Municipal en uso de las facultades legales que le confiere el Código Municipal vigente. ACUERDA: </w:t>
      </w:r>
      <w:proofErr w:type="gramStart"/>
      <w:r>
        <w:rPr>
          <w:rFonts w:ascii="Lucida Sans" w:hAnsi="Lucida Sans" w:cstheme="minorHAnsi"/>
        </w:rPr>
        <w:t>Autorizar  a</w:t>
      </w:r>
      <w:proofErr w:type="gramEnd"/>
      <w:r>
        <w:rPr>
          <w:rFonts w:ascii="Lucida Sans" w:hAnsi="Lucida Sans" w:cstheme="minorHAnsi"/>
        </w:rPr>
        <w:t xml:space="preserve"> la tesorería para que realice la erogación de Mil ochocientos veintidós dólares con veinticinco centavos, ($1,822.25), por pago de mano de obra     correspondiente al periodo del 03 al 16 de marzo del presente año y  pago  de un viaje de desalojo de ripio. Dicha erogación se realiza de </w:t>
      </w:r>
      <w:proofErr w:type="gramStart"/>
      <w:r>
        <w:rPr>
          <w:rFonts w:ascii="Lucida Sans" w:hAnsi="Lucida Sans" w:cstheme="minorHAnsi"/>
        </w:rPr>
        <w:t>la  cuenta</w:t>
      </w:r>
      <w:proofErr w:type="gramEnd"/>
      <w:r>
        <w:rPr>
          <w:rFonts w:ascii="Lucida Sans" w:hAnsi="Lucida Sans" w:cstheme="minorHAnsi"/>
        </w:rPr>
        <w:t xml:space="preserve"> corriente numero 100-170-700811-3 del  proyecto: Construcción de Centro de Alcance para la prevención de violencia e jóvenes de Villa El Carmen. Y para efectos de ley comuníquese. </w:t>
      </w:r>
      <w:r>
        <w:rPr>
          <w:rFonts w:ascii="Lucida Sans" w:hAnsi="Lucida Sans" w:cstheme="minorHAnsi"/>
          <w:b/>
        </w:rPr>
        <w:t xml:space="preserve">ACUERDO NUMERO CINCO: </w:t>
      </w:r>
      <w:r>
        <w:rPr>
          <w:rFonts w:ascii="Lucida Sans" w:hAnsi="Lucida Sans" w:cstheme="minorHAnsi"/>
        </w:rPr>
        <w:t xml:space="preserve">El Concejo Municipal en uso de las facultades legales que le confiere el Código Municipal vigente. ACUERDA: Autorizar a la tesorería para que realice el </w:t>
      </w:r>
      <w:proofErr w:type="gramStart"/>
      <w:r>
        <w:rPr>
          <w:rFonts w:ascii="Lucida Sans" w:hAnsi="Lucida Sans" w:cstheme="minorHAnsi"/>
        </w:rPr>
        <w:t>pago  de</w:t>
      </w:r>
      <w:proofErr w:type="gramEnd"/>
      <w:r>
        <w:rPr>
          <w:rFonts w:ascii="Lucida Sans" w:hAnsi="Lucida Sans" w:cstheme="minorHAnsi"/>
        </w:rPr>
        <w:t xml:space="preserve"> Trescientos Sesenta Dólares, ($ 360.00), por mano de obra de construcción de 3 viviendas temporales de los señores: José Clemente Hernández de Cantón Santa Lucia, Angélica Carolina </w:t>
      </w:r>
      <w:proofErr w:type="spellStart"/>
      <w:r>
        <w:rPr>
          <w:rFonts w:ascii="Lucida Sans" w:hAnsi="Lucida Sans" w:cstheme="minorHAnsi"/>
        </w:rPr>
        <w:t>Jovel</w:t>
      </w:r>
      <w:proofErr w:type="spellEnd"/>
      <w:r>
        <w:rPr>
          <w:rFonts w:ascii="Lucida Sans" w:hAnsi="Lucida Sans" w:cstheme="minorHAnsi"/>
        </w:rPr>
        <w:t xml:space="preserve"> de Comunidad </w:t>
      </w:r>
      <w:r w:rsidRPr="003F496B">
        <w:rPr>
          <w:rFonts w:ascii="Lucida Sans" w:hAnsi="Lucida Sans" w:cstheme="minorHAnsi"/>
        </w:rPr>
        <w:t xml:space="preserve">las Flores y Julio Enrique  de la Cruz Mendoza de Cantón Concepción. Dicha erogación se realiza de la cuenta corriente numero 100-170-700872-5 del Proyecto: Mejoras de Viviendas Permanentes y Construcción de Viviendas temporales 2019. </w:t>
      </w:r>
      <w:r w:rsidRPr="003F496B">
        <w:rPr>
          <w:rFonts w:ascii="Lucida Sans" w:hAnsi="Lucida Sans" w:cstheme="minorHAnsi"/>
          <w:color w:val="000000"/>
        </w:rPr>
        <w:t xml:space="preserve">Se hace constar que los Concejales María Isabel Cardona </w:t>
      </w:r>
      <w:proofErr w:type="gramStart"/>
      <w:r w:rsidRPr="003F496B">
        <w:rPr>
          <w:rFonts w:ascii="Lucida Sans" w:hAnsi="Lucida Sans" w:cstheme="minorHAnsi"/>
          <w:color w:val="000000"/>
        </w:rPr>
        <w:t>Valladares,  hacen</w:t>
      </w:r>
      <w:proofErr w:type="gramEnd"/>
      <w:r w:rsidRPr="003F496B">
        <w:rPr>
          <w:rFonts w:ascii="Lucida Sans" w:hAnsi="Lucida Sans" w:cstheme="minorHAnsi"/>
          <w:color w:val="000000"/>
        </w:rPr>
        <w:t xml:space="preserve"> uso del Artículo 45 y salva su voto, por no estar de acuerdo con la modalidad de ejecución</w:t>
      </w:r>
      <w:r>
        <w:rPr>
          <w:rFonts w:ascii="Lucida Sans" w:hAnsi="Lucida Sans" w:cstheme="minorHAnsi"/>
          <w:color w:val="000000"/>
        </w:rPr>
        <w:t xml:space="preserve">.  </w:t>
      </w:r>
      <w:r w:rsidRPr="003F496B">
        <w:rPr>
          <w:rFonts w:ascii="Lucida Sans" w:hAnsi="Lucida Sans" w:cstheme="minorHAnsi"/>
        </w:rPr>
        <w:t xml:space="preserve">Y para efectos de ley comuníquese. </w:t>
      </w:r>
      <w:r w:rsidRPr="003F496B">
        <w:rPr>
          <w:rFonts w:ascii="Lucida Sans" w:hAnsi="Lucida Sans" w:cstheme="minorHAnsi"/>
          <w:b/>
        </w:rPr>
        <w:t xml:space="preserve">ACUERDO NUMERO SEIS: </w:t>
      </w:r>
      <w:r w:rsidRPr="003F496B">
        <w:rPr>
          <w:rFonts w:ascii="Lucida Sans" w:hAnsi="Lucida Sans" w:cstheme="minorHAnsi"/>
        </w:rPr>
        <w:t xml:space="preserve">El Concejo Municipal en uso de las facultades legales que le confiere el Código Municipal vigente. ACUERDA: Autorizar a la tesorería para que realice la erogación de Dos Mil doscientos sesenta y cuatro dólares con noventa </w:t>
      </w:r>
      <w:proofErr w:type="gramStart"/>
      <w:r w:rsidRPr="003F496B">
        <w:rPr>
          <w:rFonts w:ascii="Lucida Sans" w:hAnsi="Lucida Sans" w:cstheme="minorHAnsi"/>
        </w:rPr>
        <w:t>y  seis</w:t>
      </w:r>
      <w:proofErr w:type="gramEnd"/>
      <w:r w:rsidRPr="003F496B">
        <w:rPr>
          <w:rFonts w:ascii="Lucida Sans" w:hAnsi="Lucida Sans" w:cstheme="minorHAnsi"/>
        </w:rPr>
        <w:t xml:space="preserve"> centavos, ($ 2,264.96), por pago de materiales para la construcción de 4 viviendas temporales de los señores: María Clemencia López de Cantón El Carmen, Gustavo López </w:t>
      </w:r>
      <w:proofErr w:type="spellStart"/>
      <w:r w:rsidRPr="003F496B">
        <w:rPr>
          <w:rFonts w:ascii="Lucida Sans" w:hAnsi="Lucida Sans" w:cstheme="minorHAnsi"/>
        </w:rPr>
        <w:t>López</w:t>
      </w:r>
      <w:proofErr w:type="spellEnd"/>
      <w:r w:rsidRPr="003F496B">
        <w:rPr>
          <w:rFonts w:ascii="Lucida Sans" w:hAnsi="Lucida Sans" w:cstheme="minorHAnsi"/>
        </w:rPr>
        <w:t xml:space="preserve"> de Cantón Candelaria, Vicenta </w:t>
      </w:r>
      <w:r w:rsidRPr="003F496B">
        <w:rPr>
          <w:rFonts w:ascii="Lucida Sans" w:hAnsi="Lucida Sans" w:cstheme="minorHAnsi"/>
        </w:rPr>
        <w:lastRenderedPageBreak/>
        <w:t xml:space="preserve">Ramírez Aguilón de Cantón El Carmen y Gloria Karina Hernández de Cantón Concepción. Dichas erogaciones se realizan de la Cuenta corriente </w:t>
      </w:r>
      <w:r w:rsidRPr="003F496B">
        <w:rPr>
          <w:rStyle w:val="FontStyle11"/>
          <w:rFonts w:ascii="Lucida Sans" w:hAnsi="Lucida Sans"/>
          <w:lang w:val="es-ES_tradnl" w:eastAsia="es-ES_tradnl"/>
        </w:rPr>
        <w:t>100-170-700756-</w:t>
      </w:r>
      <w:proofErr w:type="gramStart"/>
      <w:r w:rsidRPr="003F496B">
        <w:rPr>
          <w:rStyle w:val="FontStyle11"/>
          <w:rFonts w:ascii="Lucida Sans" w:hAnsi="Lucida Sans"/>
          <w:lang w:val="es-ES_tradnl" w:eastAsia="es-ES_tradnl"/>
        </w:rPr>
        <w:t>7  en</w:t>
      </w:r>
      <w:proofErr w:type="gramEnd"/>
      <w:r w:rsidRPr="003F496B">
        <w:rPr>
          <w:rStyle w:val="FontStyle11"/>
          <w:rFonts w:ascii="Lucida Sans" w:hAnsi="Lucida Sans"/>
          <w:lang w:val="es-ES_tradnl" w:eastAsia="es-ES_tradnl"/>
        </w:rPr>
        <w:t xml:space="preserve"> el marco de la ejecución del proyecto: Mejoras de viviendas Permanentes y Construcción de viviendas temporales 2019. Y para efectos de ley comuníquese. </w:t>
      </w:r>
      <w:r w:rsidRPr="003F496B">
        <w:rPr>
          <w:rFonts w:ascii="Lucida Sans" w:hAnsi="Lucida Sans" w:cstheme="minorHAnsi"/>
          <w:color w:val="000000"/>
        </w:rPr>
        <w:t xml:space="preserve">Se hace constar que los Concejales María Isabel Cardona </w:t>
      </w:r>
      <w:proofErr w:type="gramStart"/>
      <w:r w:rsidRPr="003F496B">
        <w:rPr>
          <w:rFonts w:ascii="Lucida Sans" w:hAnsi="Lucida Sans" w:cstheme="minorHAnsi"/>
          <w:color w:val="000000"/>
        </w:rPr>
        <w:t>Valladares,  hacen</w:t>
      </w:r>
      <w:proofErr w:type="gramEnd"/>
      <w:r w:rsidRPr="003F496B">
        <w:rPr>
          <w:rFonts w:ascii="Lucida Sans" w:hAnsi="Lucida Sans" w:cstheme="minorHAnsi"/>
          <w:color w:val="000000"/>
        </w:rPr>
        <w:t xml:space="preserve"> uso del Artículo 45 y salva su voto, por no estar de acuerdo con la modalidad de ejecución.  </w:t>
      </w:r>
      <w:r w:rsidRPr="003F496B">
        <w:rPr>
          <w:rStyle w:val="FontStyle11"/>
          <w:rFonts w:ascii="Lucida Sans" w:hAnsi="Lucida Sans"/>
          <w:lang w:val="es-ES_tradnl" w:eastAsia="es-ES_tradnl"/>
        </w:rPr>
        <w:t xml:space="preserve">ACUERDO NUMERO SIETE: </w:t>
      </w:r>
      <w:r w:rsidRPr="003F496B">
        <w:rPr>
          <w:rFonts w:ascii="Lucida Sans" w:hAnsi="Lucida Sans" w:cstheme="minorHAnsi"/>
        </w:rPr>
        <w:t>El Concejo Municipal en uso de las facultades legales que le confiere</w:t>
      </w:r>
      <w:r>
        <w:rPr>
          <w:rFonts w:ascii="Lucida Sans" w:hAnsi="Lucida Sans" w:cstheme="minorHAnsi"/>
        </w:rPr>
        <w:t xml:space="preserve"> el Código Municipal vigente. ACUERDA: Autorizar a la tesorería para que realice las siguientes erogaciones: I) Ocho </w:t>
      </w:r>
      <w:proofErr w:type="gramStart"/>
      <w:r>
        <w:rPr>
          <w:rFonts w:ascii="Lucida Sans" w:hAnsi="Lucida Sans" w:cstheme="minorHAnsi"/>
        </w:rPr>
        <w:t>Dólares</w:t>
      </w:r>
      <w:proofErr w:type="gramEnd"/>
      <w:r>
        <w:rPr>
          <w:rFonts w:ascii="Lucida Sans" w:hAnsi="Lucida Sans" w:cstheme="minorHAnsi"/>
        </w:rPr>
        <w:t xml:space="preserve"> con setenta y cinco centavos, ($ 8.75), por compra de refrigerio para jóvenes integrantes de la Banda de la Paz Municipal que participan en reunión informativa, sostenida con miembros del Concejo y Alcaldesa Municipal. II) Treinta y cuatro dólares con treinta centavos, ($ 34.30), por compra de Azúcar, Café, Vasos y platos desechables, utilizado para la velación de los señores Leoncio Mejía Pérez de cantón San Antonio, Andrea Nolasco de Cantón Santa Lucia. Dichas erogaciones se realizan de la Cuenta corriente numero 100-170-700218-2 de Fondos Propios. Y para efectos de ley comuníquese. </w:t>
      </w:r>
      <w:r>
        <w:rPr>
          <w:rFonts w:ascii="Lucida Sans" w:hAnsi="Lucida Sans" w:cstheme="minorHAnsi"/>
          <w:b/>
        </w:rPr>
        <w:t xml:space="preserve">ACUERDO NUMERO OCHO: </w:t>
      </w:r>
      <w:r>
        <w:rPr>
          <w:rFonts w:ascii="Lucida Sans" w:hAnsi="Lucida Sans" w:cstheme="minorHAnsi"/>
        </w:rPr>
        <w:t xml:space="preserve">El Concejo Municipal en uso de las facultades legales que le confiere el Código </w:t>
      </w:r>
      <w:r w:rsidRPr="003F496B">
        <w:rPr>
          <w:rFonts w:ascii="Lucida Sans" w:hAnsi="Lucida Sans" w:cstheme="minorHAnsi"/>
        </w:rPr>
        <w:t xml:space="preserve">Municipal vigente. ACUERDA: Autorizar a la tesorería para que realice la erogación de Tres Mil Novecientos Seis dólares con cuarenta y ocho centavos, ($ 3,906.48), por pago de maestros contratados por esta Municipalidad en los distintos cantones correspondiente al periodo del 21 de </w:t>
      </w:r>
      <w:proofErr w:type="gramStart"/>
      <w:r w:rsidRPr="003F496B">
        <w:rPr>
          <w:rFonts w:ascii="Lucida Sans" w:hAnsi="Lucida Sans" w:cstheme="minorHAnsi"/>
        </w:rPr>
        <w:t>Enero</w:t>
      </w:r>
      <w:proofErr w:type="gramEnd"/>
      <w:r w:rsidRPr="003F496B">
        <w:rPr>
          <w:rFonts w:ascii="Lucida Sans" w:hAnsi="Lucida Sans" w:cstheme="minorHAnsi"/>
        </w:rPr>
        <w:t xml:space="preserve"> al Mes de Febrero del presente año. Dicha erogación se realiza de la cuenta corriente numero</w:t>
      </w:r>
      <w:r>
        <w:rPr>
          <w:rFonts w:ascii="Lucida Sans" w:hAnsi="Lucida Sans" w:cstheme="minorHAnsi"/>
        </w:rPr>
        <w:t xml:space="preserve"> </w:t>
      </w:r>
      <w:r w:rsidRPr="003F496B">
        <w:rPr>
          <w:rFonts w:ascii="Lucida Sans" w:hAnsi="Lucida Sans" w:cstheme="minorHAnsi"/>
        </w:rPr>
        <w:t xml:space="preserve">100-170-700878-4 del Proyecto: Fortalecimiento a la Educación 2019. </w:t>
      </w:r>
      <w:r w:rsidRPr="003F496B">
        <w:rPr>
          <w:rFonts w:ascii="Lucida Sans" w:hAnsi="Lucida Sans" w:cstheme="minorHAnsi"/>
          <w:color w:val="000000"/>
        </w:rPr>
        <w:t xml:space="preserve">Se hace constar que los </w:t>
      </w:r>
      <w:proofErr w:type="gramStart"/>
      <w:r w:rsidRPr="003F496B">
        <w:rPr>
          <w:rFonts w:ascii="Lucida Sans" w:hAnsi="Lucida Sans" w:cstheme="minorHAnsi"/>
          <w:color w:val="000000"/>
        </w:rPr>
        <w:t>Concejales</w:t>
      </w:r>
      <w:proofErr w:type="gramEnd"/>
      <w:r w:rsidRPr="003F496B">
        <w:rPr>
          <w:rFonts w:ascii="Lucida Sans" w:hAnsi="Lucida Sans" w:cstheme="minorHAnsi"/>
          <w:color w:val="000000"/>
        </w:rPr>
        <w:t xml:space="preserve"> María Isabel Cardona Valladares, Juan Francisco López Hernández y Rosalía Maritza López de Cornejo, hacen uso del Artículo 45 y salvan su voto, por no estar de acuerdo</w:t>
      </w:r>
      <w:r>
        <w:rPr>
          <w:rFonts w:ascii="Lucida Sans" w:hAnsi="Lucida Sans" w:cstheme="minorHAnsi"/>
          <w:color w:val="000000"/>
        </w:rPr>
        <w:t xml:space="preserve"> con la modalidad de ejecución. Y para efectos de ley comuníquese.  </w:t>
      </w:r>
      <w:r w:rsidRPr="003F496B">
        <w:rPr>
          <w:rFonts w:ascii="Lucida Sans" w:hAnsi="Lucida Sans" w:cstheme="minorHAnsi"/>
          <w:b/>
          <w:color w:val="000000"/>
        </w:rPr>
        <w:t xml:space="preserve">ACUERDO NUMERO NUEVE: </w:t>
      </w:r>
      <w:r w:rsidRPr="003F496B">
        <w:rPr>
          <w:rFonts w:ascii="Lucida Sans" w:hAnsi="Lucida Sans" w:cstheme="minorHAnsi"/>
          <w:color w:val="000000"/>
        </w:rPr>
        <w:t xml:space="preserve">El Concejo Municipal </w:t>
      </w:r>
      <w:r>
        <w:rPr>
          <w:rFonts w:ascii="Lucida Sans" w:hAnsi="Lucida Sans" w:cstheme="minorHAnsi"/>
          <w:color w:val="000000"/>
        </w:rPr>
        <w:t xml:space="preserve">  </w:t>
      </w:r>
      <w:r w:rsidRPr="003F496B">
        <w:rPr>
          <w:rFonts w:ascii="Lucida Sans" w:hAnsi="Lucida Sans" w:cstheme="minorHAnsi"/>
          <w:color w:val="000000"/>
        </w:rPr>
        <w:t xml:space="preserve">considerando: I) Que para el proceso por libre Gestión N° 20190002, Formulación de Carpeta Técnica para la ejecución </w:t>
      </w:r>
      <w:r>
        <w:rPr>
          <w:rFonts w:ascii="Lucida Sans" w:hAnsi="Lucida Sans" w:cstheme="minorHAnsi"/>
          <w:color w:val="000000"/>
        </w:rPr>
        <w:t xml:space="preserve">del proyecto: Ampliación de Complejo Educativo Rafael Barraza Rodríguez, del Municipio de El Carmen, Departamento de Cuscatlán, se recibieron </w:t>
      </w:r>
      <w:proofErr w:type="gramStart"/>
      <w:r>
        <w:rPr>
          <w:rFonts w:ascii="Lucida Sans" w:hAnsi="Lucida Sans" w:cstheme="minorHAnsi"/>
          <w:color w:val="000000"/>
        </w:rPr>
        <w:lastRenderedPageBreak/>
        <w:t>únicamente  dos</w:t>
      </w:r>
      <w:proofErr w:type="gramEnd"/>
      <w:r>
        <w:rPr>
          <w:rFonts w:ascii="Lucida Sans" w:hAnsi="Lucida Sans" w:cstheme="minorHAnsi"/>
          <w:color w:val="000000"/>
        </w:rPr>
        <w:t xml:space="preserve"> ofertas. II) Que las ofertas presentadas no cumplen con lo establecido en los Términos de Referencia para dicho proceso. III) La recomendación realizada por la Comisión evaluadora de Ofertas, de promover un segundo proceso para contratación. Por lo anterior este Concejo Municipal en uso de las facultades legales que le confiere el Código Municipal vigente. ACUERDA: I) Declarar </w:t>
      </w:r>
      <w:r w:rsidRPr="00AB2EAC">
        <w:rPr>
          <w:rFonts w:ascii="Lucida Sans" w:hAnsi="Lucida Sans" w:cstheme="minorHAnsi"/>
          <w:b/>
          <w:color w:val="000000"/>
        </w:rPr>
        <w:t>DESIERTO</w:t>
      </w:r>
      <w:r>
        <w:rPr>
          <w:rFonts w:ascii="Lucida Sans" w:hAnsi="Lucida Sans" w:cstheme="minorHAnsi"/>
          <w:color w:val="000000"/>
        </w:rPr>
        <w:t xml:space="preserve"> el proceso por Libre Gestión N° 20190002</w:t>
      </w:r>
      <w:r w:rsidRPr="003F496B">
        <w:rPr>
          <w:rFonts w:ascii="Lucida Sans" w:hAnsi="Lucida Sans" w:cstheme="minorHAnsi"/>
          <w:color w:val="000000"/>
        </w:rPr>
        <w:t xml:space="preserve">, </w:t>
      </w:r>
      <w:r>
        <w:rPr>
          <w:rFonts w:ascii="Lucida Sans" w:hAnsi="Lucida Sans" w:cstheme="minorHAnsi"/>
          <w:color w:val="000000"/>
        </w:rPr>
        <w:t>“</w:t>
      </w:r>
      <w:r w:rsidRPr="003F496B">
        <w:rPr>
          <w:rFonts w:ascii="Lucida Sans" w:hAnsi="Lucida Sans" w:cstheme="minorHAnsi"/>
          <w:color w:val="000000"/>
        </w:rPr>
        <w:t xml:space="preserve">FORMULACIÓN DE CARPETA TÉCNICA PARA LA EJECUCIÓN </w:t>
      </w:r>
      <w:r>
        <w:rPr>
          <w:rFonts w:ascii="Lucida Sans" w:hAnsi="Lucida Sans" w:cstheme="minorHAnsi"/>
          <w:color w:val="000000"/>
        </w:rPr>
        <w:t xml:space="preserve">DEL PROYECTO: AMPLIACIÓN DE COMPLEJO EDUCATIVO RAFAEL BARRAZA RODRÍGUEZ, DEL MUNICIPIO DE EL CARMEN, DEPARTAMENTO DE CUSCATLÁN”. II) </w:t>
      </w:r>
      <w:r w:rsidRPr="00387339">
        <w:rPr>
          <w:rFonts w:ascii="Lucida Sans" w:hAnsi="Lucida Sans" w:cstheme="minorHAnsi"/>
          <w:lang w:val="es-MX"/>
        </w:rPr>
        <w:t xml:space="preserve"> Autorizar a la UACI, para que inicie los </w:t>
      </w:r>
      <w:proofErr w:type="spellStart"/>
      <w:r w:rsidRPr="00387339">
        <w:rPr>
          <w:rFonts w:ascii="Lucida Sans" w:hAnsi="Lucida Sans" w:cstheme="minorHAnsi"/>
          <w:lang w:val="es-MX"/>
        </w:rPr>
        <w:t>tramites</w:t>
      </w:r>
      <w:proofErr w:type="spellEnd"/>
      <w:r w:rsidRPr="00387339">
        <w:rPr>
          <w:rFonts w:ascii="Lucida Sans" w:hAnsi="Lucida Sans" w:cstheme="minorHAnsi"/>
          <w:lang w:val="es-MX"/>
        </w:rPr>
        <w:t xml:space="preserve"> correspondientes para promover un </w:t>
      </w:r>
      <w:proofErr w:type="gramStart"/>
      <w:r w:rsidRPr="00387339">
        <w:rPr>
          <w:rFonts w:ascii="Lucida Sans" w:hAnsi="Lucida Sans" w:cstheme="minorHAnsi"/>
          <w:lang w:val="es-MX"/>
        </w:rPr>
        <w:t>segundo  proceso</w:t>
      </w:r>
      <w:proofErr w:type="gramEnd"/>
      <w:r w:rsidRPr="00387339">
        <w:rPr>
          <w:rFonts w:ascii="Lucida Sans" w:hAnsi="Lucida Sans" w:cstheme="minorHAnsi"/>
          <w:lang w:val="es-MX"/>
        </w:rPr>
        <w:t xml:space="preserve"> </w:t>
      </w:r>
      <w:r>
        <w:rPr>
          <w:rFonts w:ascii="Lucida Sans" w:hAnsi="Lucida Sans" w:cstheme="minorHAnsi"/>
          <w:lang w:val="es-MX"/>
        </w:rPr>
        <w:t>por libre Gestión</w:t>
      </w:r>
      <w:r w:rsidRPr="00387339">
        <w:rPr>
          <w:rFonts w:ascii="Lucida Sans" w:hAnsi="Lucida Sans" w:cstheme="minorHAnsi"/>
          <w:lang w:val="es-MX"/>
        </w:rPr>
        <w:t xml:space="preserve">, </w:t>
      </w:r>
      <w:r>
        <w:rPr>
          <w:rFonts w:ascii="Lucida Sans" w:hAnsi="Lucida Sans" w:cstheme="minorHAnsi"/>
          <w:lang w:val="es-MX"/>
        </w:rPr>
        <w:t>e</w:t>
      </w:r>
      <w:r w:rsidRPr="00387339">
        <w:rPr>
          <w:rFonts w:ascii="Lucida Sans" w:hAnsi="Lucida Sans" w:cstheme="minorHAnsi"/>
          <w:lang w:val="es-MX"/>
        </w:rPr>
        <w:t>l cual se denominara</w:t>
      </w:r>
      <w:r>
        <w:rPr>
          <w:rFonts w:ascii="Lucida Sans" w:hAnsi="Lucida Sans" w:cstheme="minorHAnsi"/>
          <w:lang w:val="es-MX"/>
        </w:rPr>
        <w:t xml:space="preserve"> </w:t>
      </w:r>
      <w:r>
        <w:rPr>
          <w:rFonts w:ascii="Lucida Sans" w:hAnsi="Lucida Sans" w:cstheme="minorHAnsi"/>
          <w:color w:val="000000"/>
        </w:rPr>
        <w:t xml:space="preserve">proceso por Libre Gestión </w:t>
      </w:r>
      <w:r w:rsidRPr="003F496B">
        <w:rPr>
          <w:rFonts w:ascii="Lucida Sans" w:hAnsi="Lucida Sans" w:cstheme="minorHAnsi"/>
          <w:color w:val="000000"/>
        </w:rPr>
        <w:t>N° 2019000</w:t>
      </w:r>
      <w:r>
        <w:rPr>
          <w:rFonts w:ascii="Lucida Sans" w:hAnsi="Lucida Sans" w:cstheme="minorHAnsi"/>
          <w:color w:val="000000"/>
        </w:rPr>
        <w:t>8</w:t>
      </w:r>
      <w:r w:rsidRPr="003F496B">
        <w:rPr>
          <w:rFonts w:ascii="Lucida Sans" w:hAnsi="Lucida Sans" w:cstheme="minorHAnsi"/>
          <w:color w:val="000000"/>
        </w:rPr>
        <w:t xml:space="preserve">, </w:t>
      </w:r>
      <w:r>
        <w:rPr>
          <w:rFonts w:ascii="Lucida Sans" w:hAnsi="Lucida Sans" w:cstheme="minorHAnsi"/>
          <w:color w:val="000000"/>
        </w:rPr>
        <w:t>“</w:t>
      </w:r>
      <w:r w:rsidRPr="003F496B">
        <w:rPr>
          <w:rFonts w:ascii="Lucida Sans" w:hAnsi="Lucida Sans" w:cstheme="minorHAnsi"/>
          <w:color w:val="000000"/>
        </w:rPr>
        <w:t xml:space="preserve">FORMULACIÓN DE CARPETA TÉCNICA PARA LA EJECUCIÓN </w:t>
      </w:r>
      <w:r>
        <w:rPr>
          <w:rFonts w:ascii="Lucida Sans" w:hAnsi="Lucida Sans" w:cstheme="minorHAnsi"/>
          <w:color w:val="000000"/>
        </w:rPr>
        <w:t>DEL PROYECTO: AMPLIACIÓN DE COMPLEJO EDUCATIVO RAFAEL BARRAZA RODRÍGUEZ, DEL MUNICIPIO DE EL CARMEN, DEPARTAMENTO DE CUSCATLÁN”. III) Nombrar a la Ingeniera Sandra Elizabeth Hernández de Palacios como Administradora de Contrato Y IV). Se nombra la comisión para la apertura y evaluación de ofertas</w:t>
      </w:r>
      <w:r w:rsidRPr="00920465">
        <w:rPr>
          <w:rFonts w:ascii="Lucida Sans" w:hAnsi="Lucida Sans" w:cstheme="minorHAnsi"/>
          <w:color w:val="000000"/>
        </w:rPr>
        <w:t>:</w:t>
      </w:r>
      <w:r w:rsidRPr="00920465">
        <w:rPr>
          <w:rFonts w:ascii="Lucida Sans" w:hAnsi="Lucida Sans" w:cs="Tahoma"/>
        </w:rPr>
        <w:t xml:space="preserve"> Licda. Leticia de Jesús Hernández, (</w:t>
      </w:r>
      <w:proofErr w:type="gramStart"/>
      <w:r w:rsidRPr="00920465">
        <w:rPr>
          <w:rFonts w:ascii="Lucida Sans" w:hAnsi="Lucida Sans" w:cs="Tahoma"/>
        </w:rPr>
        <w:t>Alcaldesa</w:t>
      </w:r>
      <w:proofErr w:type="gramEnd"/>
      <w:r w:rsidRPr="00920465">
        <w:rPr>
          <w:rFonts w:ascii="Lucida Sans" w:hAnsi="Lucida Sans" w:cs="Tahoma"/>
        </w:rPr>
        <w:t xml:space="preserve"> Municipal), Ing</w:t>
      </w:r>
      <w:r>
        <w:rPr>
          <w:rFonts w:ascii="Lucida Sans" w:hAnsi="Lucida Sans" w:cs="Tahoma"/>
        </w:rPr>
        <w:t>.</w:t>
      </w:r>
      <w:r w:rsidRPr="00920465">
        <w:rPr>
          <w:rFonts w:ascii="Lucida Sans" w:hAnsi="Lucida Sans" w:cs="Tahoma"/>
        </w:rPr>
        <w:t xml:space="preserve"> Sandra Elizabeth Hernández de Palacios, (administradora de contrato) Señora Alba Maritza Juárez de Torres, (Miembro del Concejo Municipal), Licda. María Amalia Juárez Vda. De Martínez, (Tesorera Municipal) y Señora </w:t>
      </w:r>
      <w:proofErr w:type="spellStart"/>
      <w:r w:rsidRPr="00920465">
        <w:rPr>
          <w:rFonts w:ascii="Lucida Sans" w:hAnsi="Lucida Sans" w:cs="Tahoma"/>
        </w:rPr>
        <w:t>Zenia</w:t>
      </w:r>
      <w:proofErr w:type="spellEnd"/>
      <w:r w:rsidRPr="00920465">
        <w:rPr>
          <w:rFonts w:ascii="Lucida Sans" w:hAnsi="Lucida Sans" w:cs="Tahoma"/>
        </w:rPr>
        <w:t xml:space="preserve"> </w:t>
      </w:r>
      <w:proofErr w:type="spellStart"/>
      <w:r w:rsidRPr="00920465">
        <w:rPr>
          <w:rFonts w:ascii="Lucida Sans" w:hAnsi="Lucida Sans" w:cs="Tahoma"/>
        </w:rPr>
        <w:t>Nohemy</w:t>
      </w:r>
      <w:proofErr w:type="spellEnd"/>
      <w:r w:rsidRPr="00920465">
        <w:rPr>
          <w:rFonts w:ascii="Lucida Sans" w:hAnsi="Lucida Sans" w:cs="Tahoma"/>
        </w:rPr>
        <w:t xml:space="preserve"> </w:t>
      </w:r>
      <w:proofErr w:type="spellStart"/>
      <w:r w:rsidRPr="00920465">
        <w:rPr>
          <w:rFonts w:ascii="Lucida Sans" w:hAnsi="Lucida Sans" w:cs="Tahoma"/>
        </w:rPr>
        <w:t>Jovel</w:t>
      </w:r>
      <w:proofErr w:type="spellEnd"/>
      <w:r w:rsidRPr="00920465">
        <w:rPr>
          <w:rFonts w:ascii="Lucida Sans" w:hAnsi="Lucida Sans" w:cs="Tahoma"/>
        </w:rPr>
        <w:t xml:space="preserve"> Rodríguez</w:t>
      </w:r>
      <w:r>
        <w:rPr>
          <w:rFonts w:ascii="Lucida Sans" w:hAnsi="Lucida Sans" w:cs="Tahoma"/>
        </w:rPr>
        <w:t xml:space="preserve">, Encargada de la UACI. </w:t>
      </w:r>
      <w:r>
        <w:rPr>
          <w:rFonts w:ascii="Lucida Sans" w:hAnsi="Lucida Sans" w:cstheme="minorHAnsi"/>
          <w:color w:val="000000"/>
        </w:rPr>
        <w:t xml:space="preserve"> Y para efectos de ley comuníquese. </w:t>
      </w:r>
      <w:r w:rsidRPr="00E8454C">
        <w:rPr>
          <w:rStyle w:val="FontStyle11"/>
          <w:rFonts w:ascii="Lucida Sans" w:hAnsi="Lucida Sans"/>
          <w:lang w:val="es-ES_tradnl" w:eastAsia="es-ES_tradnl"/>
        </w:rPr>
        <w:t xml:space="preserve">Y no habiendo </w:t>
      </w:r>
      <w:proofErr w:type="spellStart"/>
      <w:r w:rsidRPr="00E8454C">
        <w:rPr>
          <w:rStyle w:val="FontStyle11"/>
          <w:rFonts w:ascii="Lucida Sans" w:hAnsi="Lucida Sans"/>
          <w:lang w:val="es-ES_tradnl" w:eastAsia="es-ES_tradnl"/>
        </w:rPr>
        <w:t>mas</w:t>
      </w:r>
      <w:proofErr w:type="spellEnd"/>
      <w:r w:rsidRPr="00E8454C">
        <w:rPr>
          <w:rStyle w:val="FontStyle11"/>
          <w:rFonts w:ascii="Lucida Sans" w:hAnsi="Lucida Sans"/>
          <w:lang w:val="es-ES_tradnl" w:eastAsia="es-ES_tradnl"/>
        </w:rPr>
        <w:t xml:space="preserve"> que hacer constar damos por terminada la presente acta la cual firmamos.</w:t>
      </w:r>
    </w:p>
    <w:p w14:paraId="0727530B" w14:textId="77777777" w:rsidR="0099623E" w:rsidRPr="00E8454C" w:rsidRDefault="0099623E" w:rsidP="0099623E">
      <w:pPr>
        <w:spacing w:line="360" w:lineRule="auto"/>
        <w:jc w:val="both"/>
        <w:rPr>
          <w:b/>
          <w:sz w:val="24"/>
          <w:szCs w:val="24"/>
          <w:lang w:val="es-ES_tradnl"/>
        </w:rPr>
      </w:pPr>
    </w:p>
    <w:p w14:paraId="0AA96EB8" w14:textId="77777777" w:rsidR="0099623E" w:rsidRPr="002441D2" w:rsidRDefault="0099623E" w:rsidP="0099623E">
      <w:pPr>
        <w:spacing w:line="360" w:lineRule="auto"/>
        <w:jc w:val="both"/>
        <w:rPr>
          <w:rFonts w:ascii="Lucida Sans" w:hAnsi="Lucida Sans" w:cs="Arial"/>
          <w:lang w:val="es-MX"/>
        </w:rPr>
      </w:pPr>
    </w:p>
    <w:p w14:paraId="21093248" w14:textId="77777777" w:rsidR="0099623E" w:rsidRPr="00E76892" w:rsidRDefault="0099623E" w:rsidP="0099623E">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Licda. Leticia de Jesús Hernández Sánchez</w:t>
      </w:r>
      <w:r w:rsidRPr="00E76892">
        <w:rPr>
          <w:rFonts w:ascii="Lucida Sans" w:hAnsi="Lucida Sans" w:cstheme="minorHAnsi"/>
          <w:b/>
          <w:color w:val="000000"/>
          <w:sz w:val="20"/>
          <w:szCs w:val="20"/>
        </w:rPr>
        <w:tab/>
        <w:t xml:space="preserve">Sra. Margarita Reyna Pérez Jirón  </w:t>
      </w:r>
    </w:p>
    <w:p w14:paraId="78DAB8CA" w14:textId="77777777" w:rsidR="0099623E" w:rsidRPr="00E76892" w:rsidRDefault="0099623E" w:rsidP="0099623E">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Alcaldesa Municipal</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Pr>
          <w:rFonts w:ascii="Lucida Sans" w:hAnsi="Lucida Sans" w:cstheme="minorHAnsi"/>
          <w:b/>
          <w:color w:val="000000"/>
          <w:sz w:val="20"/>
          <w:szCs w:val="20"/>
        </w:rPr>
        <w:tab/>
      </w:r>
      <w:r>
        <w:rPr>
          <w:rFonts w:ascii="Lucida Sans" w:hAnsi="Lucida Sans" w:cstheme="minorHAnsi"/>
          <w:b/>
          <w:color w:val="000000"/>
          <w:sz w:val="20"/>
          <w:szCs w:val="20"/>
        </w:rPr>
        <w:tab/>
        <w:t>Síndico Municipal</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w:t>
      </w:r>
    </w:p>
    <w:p w14:paraId="79F005E8" w14:textId="77777777" w:rsidR="0099623E" w:rsidRPr="00E76892" w:rsidRDefault="0099623E" w:rsidP="0099623E">
      <w:pPr>
        <w:spacing w:after="0"/>
        <w:jc w:val="both"/>
        <w:rPr>
          <w:rFonts w:ascii="Lucida Sans" w:hAnsi="Lucida Sans" w:cstheme="minorHAnsi"/>
          <w:b/>
          <w:color w:val="000000"/>
          <w:sz w:val="20"/>
          <w:szCs w:val="20"/>
        </w:rPr>
      </w:pPr>
    </w:p>
    <w:p w14:paraId="081F7E1C" w14:textId="77777777" w:rsidR="0099623E" w:rsidRPr="00E76892" w:rsidRDefault="0099623E" w:rsidP="0099623E">
      <w:pPr>
        <w:spacing w:after="0"/>
        <w:jc w:val="both"/>
        <w:rPr>
          <w:rFonts w:ascii="Lucida Sans" w:hAnsi="Lucida Sans" w:cstheme="minorHAnsi"/>
          <w:b/>
          <w:color w:val="000000"/>
          <w:sz w:val="20"/>
          <w:szCs w:val="20"/>
        </w:rPr>
      </w:pPr>
    </w:p>
    <w:p w14:paraId="3B35B025" w14:textId="77777777" w:rsidR="0099623E" w:rsidRPr="00E76892" w:rsidRDefault="0099623E" w:rsidP="0099623E">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Sra. Alba Maritza Juárez de Torres</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Lic. Oscar Armando Díaz Mejía</w:t>
      </w:r>
    </w:p>
    <w:p w14:paraId="15B34938" w14:textId="77777777" w:rsidR="0099623E" w:rsidRPr="00E76892" w:rsidRDefault="0099623E" w:rsidP="0099623E">
      <w:pPr>
        <w:spacing w:after="0" w:line="240" w:lineRule="auto"/>
        <w:jc w:val="both"/>
        <w:rPr>
          <w:rFonts w:ascii="Lucida Sans" w:hAnsi="Lucida Sans" w:cstheme="minorHAnsi"/>
          <w:b/>
          <w:color w:val="000000"/>
          <w:sz w:val="20"/>
          <w:szCs w:val="20"/>
        </w:rPr>
      </w:pPr>
      <w:r w:rsidRPr="00E76892">
        <w:rPr>
          <w:rFonts w:ascii="Lucida Sans" w:hAnsi="Lucida Sans" w:cstheme="minorHAnsi"/>
          <w:b/>
          <w:color w:val="000000"/>
          <w:sz w:val="20"/>
          <w:szCs w:val="20"/>
        </w:rPr>
        <w:t>Primer Regidor propietario</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Segund</w:t>
      </w:r>
      <w:r>
        <w:rPr>
          <w:rFonts w:ascii="Lucida Sans" w:hAnsi="Lucida Sans" w:cstheme="minorHAnsi"/>
          <w:b/>
          <w:color w:val="000000"/>
          <w:sz w:val="20"/>
          <w:szCs w:val="20"/>
        </w:rPr>
        <w:t>o Regidor Propietario</w:t>
      </w:r>
    </w:p>
    <w:p w14:paraId="1A0CB1A7" w14:textId="77777777" w:rsidR="0099623E" w:rsidRPr="00E76892" w:rsidRDefault="0099623E" w:rsidP="0099623E">
      <w:pPr>
        <w:spacing w:after="0" w:line="240" w:lineRule="auto"/>
        <w:jc w:val="both"/>
        <w:rPr>
          <w:rFonts w:ascii="Lucida Sans" w:hAnsi="Lucida Sans" w:cstheme="minorHAnsi"/>
          <w:b/>
          <w:color w:val="000000"/>
          <w:sz w:val="20"/>
          <w:szCs w:val="20"/>
        </w:rPr>
      </w:pPr>
    </w:p>
    <w:p w14:paraId="74081201" w14:textId="77777777" w:rsidR="0099623E" w:rsidRPr="00E76892" w:rsidRDefault="0099623E" w:rsidP="0099623E">
      <w:pPr>
        <w:spacing w:after="0"/>
        <w:jc w:val="both"/>
        <w:rPr>
          <w:rFonts w:ascii="Lucida Sans" w:hAnsi="Lucida Sans" w:cstheme="minorHAnsi"/>
          <w:b/>
          <w:color w:val="000000"/>
          <w:sz w:val="20"/>
          <w:szCs w:val="20"/>
        </w:rPr>
      </w:pPr>
    </w:p>
    <w:p w14:paraId="74A7B55C" w14:textId="77777777" w:rsidR="0099623E" w:rsidRPr="00E76892" w:rsidRDefault="0099623E" w:rsidP="0099623E">
      <w:pPr>
        <w:tabs>
          <w:tab w:val="left" w:pos="5103"/>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 xml:space="preserve">Sr. José Tomas Sánchez García                           Sra. Rosalía </w:t>
      </w:r>
      <w:proofErr w:type="gramStart"/>
      <w:r w:rsidRPr="00E76892">
        <w:rPr>
          <w:rFonts w:ascii="Lucida Sans" w:hAnsi="Lucida Sans" w:cstheme="minorHAnsi"/>
          <w:b/>
          <w:color w:val="000000"/>
          <w:sz w:val="20"/>
          <w:szCs w:val="20"/>
        </w:rPr>
        <w:t>Maritza  López</w:t>
      </w:r>
      <w:proofErr w:type="gramEnd"/>
      <w:r w:rsidRPr="00E76892">
        <w:rPr>
          <w:rFonts w:ascii="Lucida Sans" w:hAnsi="Lucida Sans" w:cstheme="minorHAnsi"/>
          <w:b/>
          <w:color w:val="000000"/>
          <w:sz w:val="20"/>
          <w:szCs w:val="20"/>
        </w:rPr>
        <w:t xml:space="preserve"> de Cornejo</w:t>
      </w:r>
    </w:p>
    <w:p w14:paraId="60E57425" w14:textId="77777777" w:rsidR="0099623E" w:rsidRPr="00E76892" w:rsidRDefault="0099623E" w:rsidP="0099623E">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Tercer Regidora Propietaria</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Cuarta Regidora Propietaria</w:t>
      </w:r>
    </w:p>
    <w:p w14:paraId="5DA594AB" w14:textId="77777777" w:rsidR="0099623E" w:rsidRPr="00E76892" w:rsidRDefault="0099623E" w:rsidP="0099623E">
      <w:pPr>
        <w:spacing w:after="0"/>
        <w:jc w:val="both"/>
        <w:rPr>
          <w:rFonts w:ascii="Lucida Sans" w:hAnsi="Lucida Sans" w:cstheme="minorHAnsi"/>
          <w:b/>
          <w:color w:val="000000"/>
          <w:sz w:val="20"/>
          <w:szCs w:val="20"/>
        </w:rPr>
      </w:pPr>
    </w:p>
    <w:p w14:paraId="34454D2C" w14:textId="77777777" w:rsidR="0099623E" w:rsidRPr="00E76892" w:rsidRDefault="0099623E" w:rsidP="0099623E">
      <w:pPr>
        <w:spacing w:after="0"/>
        <w:jc w:val="both"/>
        <w:rPr>
          <w:rFonts w:ascii="Lucida Sans" w:hAnsi="Lucida Sans" w:cstheme="minorHAnsi"/>
          <w:b/>
          <w:color w:val="000000"/>
          <w:sz w:val="20"/>
          <w:szCs w:val="20"/>
        </w:rPr>
      </w:pPr>
    </w:p>
    <w:p w14:paraId="61AE5DC9" w14:textId="77777777" w:rsidR="0099623E" w:rsidRPr="00E76892" w:rsidRDefault="0099623E" w:rsidP="0099623E">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Sr. Juan Francisco López Hernández</w:t>
      </w:r>
      <w:r w:rsidRPr="00E76892">
        <w:rPr>
          <w:rFonts w:ascii="Lucida Sans" w:hAnsi="Lucida Sans" w:cstheme="minorHAnsi"/>
          <w:b/>
          <w:color w:val="000000"/>
          <w:sz w:val="20"/>
          <w:szCs w:val="20"/>
        </w:rPr>
        <w:tab/>
        <w:t xml:space="preserve">         Sra. María Isabel Cardona Valladares</w:t>
      </w:r>
    </w:p>
    <w:p w14:paraId="7950C8D3" w14:textId="77777777" w:rsidR="0099623E" w:rsidRPr="00E76892" w:rsidRDefault="0099623E" w:rsidP="0099623E">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Quinto Regidor Propietario</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Sexta Regidora Propietaria</w:t>
      </w:r>
    </w:p>
    <w:p w14:paraId="2B353A91" w14:textId="77777777" w:rsidR="0099623E" w:rsidRPr="00E76892" w:rsidRDefault="0099623E" w:rsidP="0099623E">
      <w:pPr>
        <w:spacing w:after="0"/>
        <w:jc w:val="both"/>
        <w:rPr>
          <w:rFonts w:ascii="Lucida Sans" w:hAnsi="Lucida Sans" w:cstheme="minorHAnsi"/>
          <w:b/>
          <w:color w:val="000000"/>
          <w:sz w:val="20"/>
          <w:szCs w:val="20"/>
        </w:rPr>
      </w:pPr>
    </w:p>
    <w:p w14:paraId="3414A684" w14:textId="77777777" w:rsidR="0099623E" w:rsidRPr="00E76892" w:rsidRDefault="0099623E" w:rsidP="0099623E">
      <w:pPr>
        <w:spacing w:after="0"/>
        <w:jc w:val="both"/>
        <w:rPr>
          <w:rFonts w:ascii="Lucida Sans" w:hAnsi="Lucida Sans" w:cstheme="minorHAnsi"/>
          <w:b/>
          <w:color w:val="000000"/>
          <w:sz w:val="20"/>
          <w:szCs w:val="20"/>
        </w:rPr>
      </w:pPr>
    </w:p>
    <w:p w14:paraId="1744E7A1" w14:textId="77777777" w:rsidR="0099623E" w:rsidRDefault="0099623E" w:rsidP="0099623E">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sz w:val="20"/>
          <w:szCs w:val="20"/>
          <w:lang w:val="es-MX"/>
        </w:rPr>
        <w:t>Olga Maribel Cruz Pérez</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p>
    <w:p w14:paraId="4976BE84" w14:textId="77777777" w:rsidR="0099623E" w:rsidRDefault="0099623E" w:rsidP="0099623E">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Primer</w:t>
      </w:r>
      <w:r>
        <w:rPr>
          <w:rFonts w:ascii="Lucida Sans" w:hAnsi="Lucida Sans" w:cstheme="minorHAnsi"/>
          <w:b/>
          <w:color w:val="000000"/>
          <w:sz w:val="20"/>
          <w:szCs w:val="20"/>
        </w:rPr>
        <w:t>a</w:t>
      </w:r>
      <w:r w:rsidRPr="00E76892">
        <w:rPr>
          <w:rFonts w:ascii="Lucida Sans" w:hAnsi="Lucida Sans" w:cstheme="minorHAnsi"/>
          <w:b/>
          <w:color w:val="000000"/>
          <w:sz w:val="20"/>
          <w:szCs w:val="20"/>
        </w:rPr>
        <w:t xml:space="preserve"> Regidor</w:t>
      </w:r>
      <w:r>
        <w:rPr>
          <w:rFonts w:ascii="Lucida Sans" w:hAnsi="Lucida Sans" w:cstheme="minorHAnsi"/>
          <w:b/>
          <w:color w:val="000000"/>
          <w:sz w:val="20"/>
          <w:szCs w:val="20"/>
        </w:rPr>
        <w:t>a</w:t>
      </w:r>
      <w:r w:rsidRPr="00E76892">
        <w:rPr>
          <w:rFonts w:ascii="Lucida Sans" w:hAnsi="Lucida Sans" w:cstheme="minorHAnsi"/>
          <w:b/>
          <w:color w:val="000000"/>
          <w:sz w:val="20"/>
          <w:szCs w:val="20"/>
        </w:rPr>
        <w:t xml:space="preserve"> Suplente</w:t>
      </w:r>
      <w:r w:rsidRPr="00E76892">
        <w:rPr>
          <w:rFonts w:ascii="Lucida Sans" w:hAnsi="Lucida Sans" w:cstheme="minorHAnsi"/>
          <w:b/>
          <w:color w:val="000000"/>
          <w:sz w:val="20"/>
          <w:szCs w:val="20"/>
        </w:rPr>
        <w:tab/>
      </w:r>
    </w:p>
    <w:p w14:paraId="6B779C2D" w14:textId="77777777" w:rsidR="0099623E" w:rsidRDefault="0099623E" w:rsidP="0099623E">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b/>
      </w:r>
    </w:p>
    <w:p w14:paraId="66AF5C76" w14:textId="77777777" w:rsidR="0099623E" w:rsidRPr="00E76892" w:rsidRDefault="0099623E" w:rsidP="0099623E">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b/>
        <w:t xml:space="preserve">          </w:t>
      </w:r>
    </w:p>
    <w:p w14:paraId="707B0D48" w14:textId="77777777" w:rsidR="0099623E" w:rsidRPr="00E76892" w:rsidRDefault="0099623E" w:rsidP="0099623E">
      <w:pPr>
        <w:spacing w:after="0"/>
        <w:jc w:val="both"/>
        <w:rPr>
          <w:rFonts w:ascii="Lucida Sans" w:hAnsi="Lucida Sans" w:cstheme="minorHAnsi"/>
          <w:b/>
          <w:color w:val="000000"/>
          <w:sz w:val="20"/>
          <w:szCs w:val="20"/>
        </w:rPr>
      </w:pPr>
    </w:p>
    <w:p w14:paraId="3BB96B02" w14:textId="77777777" w:rsidR="0099623E" w:rsidRPr="00E76892" w:rsidRDefault="0099623E" w:rsidP="0099623E">
      <w:pPr>
        <w:tabs>
          <w:tab w:val="left" w:pos="5103"/>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 xml:space="preserve">Sra. Luz de María Herrera López                       </w:t>
      </w:r>
      <w:r>
        <w:rPr>
          <w:rFonts w:ascii="Lucida Sans" w:hAnsi="Lucida Sans" w:cstheme="minorHAnsi"/>
          <w:b/>
          <w:color w:val="000000"/>
          <w:sz w:val="20"/>
          <w:szCs w:val="20"/>
        </w:rPr>
        <w:t xml:space="preserve">Juan Hernández Cruz </w:t>
      </w:r>
    </w:p>
    <w:p w14:paraId="534AFC46" w14:textId="77777777" w:rsidR="0099623E" w:rsidRPr="00E76892" w:rsidRDefault="0099623E" w:rsidP="0099623E">
      <w:pPr>
        <w:spacing w:after="0"/>
        <w:jc w:val="both"/>
        <w:rPr>
          <w:rFonts w:ascii="Lucida Sans" w:hAnsi="Lucida Sans" w:cstheme="minorHAnsi"/>
          <w:color w:val="000000"/>
          <w:sz w:val="20"/>
          <w:szCs w:val="20"/>
        </w:rPr>
      </w:pPr>
      <w:r w:rsidRPr="00E76892">
        <w:rPr>
          <w:rFonts w:ascii="Lucida Sans" w:hAnsi="Lucida Sans" w:cstheme="minorHAnsi"/>
          <w:b/>
          <w:color w:val="000000"/>
          <w:sz w:val="20"/>
          <w:szCs w:val="20"/>
        </w:rPr>
        <w:t>Tercera Regidora Suplente</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Cuarto Regidor Suplente</w:t>
      </w:r>
    </w:p>
    <w:p w14:paraId="7EBCED61" w14:textId="77777777" w:rsidR="0099623E" w:rsidRPr="00E76892" w:rsidRDefault="0099623E" w:rsidP="0099623E">
      <w:pPr>
        <w:spacing w:after="0"/>
        <w:jc w:val="both"/>
        <w:rPr>
          <w:rFonts w:ascii="Lucida Sans" w:hAnsi="Lucida Sans" w:cstheme="minorHAnsi"/>
          <w:sz w:val="20"/>
          <w:szCs w:val="20"/>
        </w:rPr>
      </w:pPr>
    </w:p>
    <w:p w14:paraId="30EBAE48" w14:textId="77777777" w:rsidR="0099623E" w:rsidRPr="00E76892" w:rsidRDefault="0099623E" w:rsidP="0099623E">
      <w:pPr>
        <w:spacing w:after="0"/>
        <w:jc w:val="both"/>
        <w:rPr>
          <w:rFonts w:ascii="Lucida Sans" w:hAnsi="Lucida Sans" w:cstheme="minorHAnsi"/>
          <w:b/>
          <w:sz w:val="20"/>
          <w:szCs w:val="20"/>
        </w:rPr>
      </w:pPr>
    </w:p>
    <w:p w14:paraId="5C89C65D" w14:textId="77777777" w:rsidR="0099623E" w:rsidRPr="00E76892" w:rsidRDefault="0099623E" w:rsidP="0099623E">
      <w:pPr>
        <w:spacing w:after="0"/>
        <w:jc w:val="both"/>
        <w:rPr>
          <w:rFonts w:ascii="Lucida Sans" w:hAnsi="Lucida Sans" w:cstheme="minorHAnsi"/>
          <w:b/>
          <w:sz w:val="20"/>
          <w:szCs w:val="20"/>
        </w:rPr>
      </w:pPr>
    </w:p>
    <w:p w14:paraId="2C8BBF32" w14:textId="77777777" w:rsidR="0099623E" w:rsidRPr="00E76892" w:rsidRDefault="0099623E" w:rsidP="0099623E">
      <w:pPr>
        <w:spacing w:after="0"/>
        <w:jc w:val="center"/>
        <w:rPr>
          <w:rFonts w:ascii="Lucida Sans" w:hAnsi="Lucida Sans" w:cstheme="minorHAnsi"/>
          <w:b/>
          <w:sz w:val="20"/>
          <w:szCs w:val="20"/>
        </w:rPr>
      </w:pPr>
      <w:proofErr w:type="spellStart"/>
      <w:r w:rsidRPr="00E76892">
        <w:rPr>
          <w:rFonts w:ascii="Lucida Sans" w:hAnsi="Lucida Sans" w:cstheme="minorHAnsi"/>
          <w:b/>
          <w:sz w:val="20"/>
          <w:szCs w:val="20"/>
        </w:rPr>
        <w:t>Tec</w:t>
      </w:r>
      <w:proofErr w:type="spellEnd"/>
      <w:r w:rsidRPr="00E76892">
        <w:rPr>
          <w:rFonts w:ascii="Lucida Sans" w:hAnsi="Lucida Sans" w:cstheme="minorHAnsi"/>
          <w:b/>
          <w:sz w:val="20"/>
          <w:szCs w:val="20"/>
        </w:rPr>
        <w:t>. Carla Trinidad Abarca de Arévalo,</w:t>
      </w:r>
    </w:p>
    <w:p w14:paraId="083299BD" w14:textId="77777777" w:rsidR="0099623E" w:rsidRDefault="0099623E" w:rsidP="0099623E">
      <w:pPr>
        <w:spacing w:after="0"/>
        <w:jc w:val="center"/>
        <w:rPr>
          <w:rFonts w:ascii="Lucida Sans" w:hAnsi="Lucida Sans" w:cstheme="minorHAnsi"/>
          <w:b/>
          <w:sz w:val="20"/>
          <w:szCs w:val="20"/>
        </w:rPr>
      </w:pPr>
      <w:r w:rsidRPr="00E76892">
        <w:rPr>
          <w:rFonts w:ascii="Lucida Sans" w:hAnsi="Lucida Sans" w:cstheme="minorHAnsi"/>
          <w:b/>
          <w:sz w:val="20"/>
          <w:szCs w:val="20"/>
        </w:rPr>
        <w:t>Secretaria Municipal</w:t>
      </w:r>
    </w:p>
    <w:p w14:paraId="7651A2DD" w14:textId="77777777" w:rsidR="000C1D8A" w:rsidRDefault="000C1D8A"/>
    <w:sectPr w:rsidR="000C1D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23E"/>
    <w:rsid w:val="000C1D8A"/>
    <w:rsid w:val="0099623E"/>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55B9B"/>
  <w15:chartTrackingRefBased/>
  <w15:docId w15:val="{AD7CF67A-9180-46AA-8BF7-7DED13568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23E"/>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11">
    <w:name w:val="Font Style11"/>
    <w:basedOn w:val="Fuentedeprrafopredeter"/>
    <w:uiPriority w:val="99"/>
    <w:rsid w:val="0099623E"/>
    <w:rPr>
      <w:rFonts w:ascii="Times New Roman" w:hAnsi="Times New Roman" w:cs="Times New Roman"/>
      <w:b/>
      <w:bCs/>
      <w:sz w:val="22"/>
      <w:szCs w:val="22"/>
    </w:rPr>
  </w:style>
  <w:style w:type="paragraph" w:customStyle="1" w:styleId="Style8">
    <w:name w:val="Style8"/>
    <w:basedOn w:val="Normal"/>
    <w:uiPriority w:val="99"/>
    <w:rsid w:val="0099623E"/>
    <w:pPr>
      <w:widowControl w:val="0"/>
      <w:autoSpaceDE w:val="0"/>
      <w:autoSpaceDN w:val="0"/>
      <w:adjustRightInd w:val="0"/>
      <w:spacing w:after="0" w:line="401" w:lineRule="exact"/>
      <w:jc w:val="both"/>
    </w:pPr>
    <w:rPr>
      <w:rFonts w:ascii="Times New Roman" w:eastAsiaTheme="minorEastAsia" w:hAnsi="Times New Roman" w:cs="Times New Roman"/>
      <w:sz w:val="24"/>
      <w:szCs w:val="24"/>
      <w:lang w:val="es-SV" w:eastAsia="es-SV"/>
    </w:rPr>
  </w:style>
  <w:style w:type="character" w:customStyle="1" w:styleId="FontStyle17">
    <w:name w:val="Font Style17"/>
    <w:basedOn w:val="Fuentedeprrafopredeter"/>
    <w:uiPriority w:val="99"/>
    <w:rsid w:val="0099623E"/>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1501</Words>
  <Characters>8256</Characters>
  <Application>Microsoft Office Word</Application>
  <DocSecurity>0</DocSecurity>
  <Lines>68</Lines>
  <Paragraphs>19</Paragraphs>
  <ScaleCrop>false</ScaleCrop>
  <Company/>
  <LinksUpToDate>false</LinksUpToDate>
  <CharactersWithSpaces>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CAMPOS</dc:creator>
  <cp:keywords/>
  <dc:description/>
  <cp:lastModifiedBy>LORENA CAMPOS</cp:lastModifiedBy>
  <cp:revision>1</cp:revision>
  <dcterms:created xsi:type="dcterms:W3CDTF">2021-12-07T17:35:00Z</dcterms:created>
  <dcterms:modified xsi:type="dcterms:W3CDTF">2021-12-07T17:35:00Z</dcterms:modified>
</cp:coreProperties>
</file>