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5C" w:rsidRDefault="005F0EFC" w:rsidP="005F0EFC">
      <w:pPr>
        <w:jc w:val="both"/>
        <w:rPr>
          <w:sz w:val="23"/>
          <w:szCs w:val="23"/>
        </w:rPr>
      </w:pPr>
      <w:r>
        <w:rPr>
          <w:b/>
          <w:bCs/>
          <w:sz w:val="23"/>
          <w:szCs w:val="23"/>
        </w:rPr>
        <w:t xml:space="preserve">ACTA NUMERO CUARENTA Y OCHO: </w:t>
      </w:r>
      <w:r>
        <w:rPr>
          <w:sz w:val="23"/>
          <w:szCs w:val="23"/>
        </w:rPr>
        <w:t xml:space="preserve">Sesión Extraordinaria Celebrada en la Municipalidad de Villa El Carmen, Departamento de Cuscatlán a las nueve horas del día Once de Diciembre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al contador municipal para que realice las siguientes reprogramaciones al presupuesto Municipal vigente, según el siguiente detalle:</w:t>
      </w:r>
    </w:p>
    <w:tbl>
      <w:tblPr>
        <w:tblStyle w:val="TableGrid"/>
        <w:tblW w:w="9229" w:type="dxa"/>
        <w:tblInd w:w="-17" w:type="dxa"/>
        <w:tblCellMar>
          <w:left w:w="68" w:type="dxa"/>
          <w:right w:w="24" w:type="dxa"/>
        </w:tblCellMar>
        <w:tblLook w:val="04A0" w:firstRow="1" w:lastRow="0" w:firstColumn="1" w:lastColumn="0" w:noHBand="0" w:noVBand="1"/>
      </w:tblPr>
      <w:tblGrid>
        <w:gridCol w:w="849"/>
        <w:gridCol w:w="4132"/>
        <w:gridCol w:w="708"/>
        <w:gridCol w:w="564"/>
        <w:gridCol w:w="445"/>
        <w:gridCol w:w="1261"/>
        <w:gridCol w:w="1270"/>
      </w:tblGrid>
      <w:tr w:rsidR="005F0EFC" w:rsidTr="00A41B43">
        <w:trPr>
          <w:trHeight w:val="380"/>
        </w:trPr>
        <w:tc>
          <w:tcPr>
            <w:tcW w:w="9229" w:type="dxa"/>
            <w:gridSpan w:val="7"/>
            <w:tcBorders>
              <w:top w:val="single" w:sz="3" w:space="0" w:color="000000"/>
              <w:left w:val="single" w:sz="3" w:space="0" w:color="000000"/>
              <w:bottom w:val="single" w:sz="2" w:space="0" w:color="FFFFFF"/>
              <w:right w:val="single" w:sz="3" w:space="0" w:color="000000"/>
            </w:tcBorders>
          </w:tcPr>
          <w:p w:rsidR="005F0EFC" w:rsidRDefault="005F0EFC" w:rsidP="00A41B43">
            <w:pPr>
              <w:jc w:val="center"/>
            </w:pPr>
          </w:p>
          <w:p w:rsidR="005F0EFC" w:rsidRDefault="005F0EFC" w:rsidP="00A41B43">
            <w:pPr>
              <w:spacing w:line="276" w:lineRule="auto"/>
              <w:jc w:val="center"/>
            </w:pPr>
            <w:r>
              <w:rPr>
                <w:rFonts w:ascii="Arial" w:eastAsia="Arial" w:hAnsi="Arial" w:cs="Arial"/>
                <w:sz w:val="16"/>
              </w:rPr>
              <w:t xml:space="preserve">DESCRIPCIÓN: </w:t>
            </w:r>
            <w:r>
              <w:rPr>
                <w:rFonts w:ascii="Arial" w:eastAsia="Arial" w:hAnsi="Arial" w:cs="Arial"/>
                <w:b/>
                <w:sz w:val="16"/>
              </w:rPr>
              <w:t>REPROGRAMACION AL PRESUPUESTO, FONDOS PROPIOS.</w:t>
            </w:r>
            <w:r>
              <w:rPr>
                <w:rFonts w:ascii="Arial" w:eastAsia="Arial" w:hAnsi="Arial" w:cs="Arial"/>
                <w:sz w:val="16"/>
              </w:rPr>
              <w:t xml:space="preserve"> </w:t>
            </w:r>
          </w:p>
        </w:tc>
      </w:tr>
      <w:tr w:rsidR="005F0EFC" w:rsidTr="00A41B43">
        <w:trPr>
          <w:trHeight w:val="690"/>
        </w:trPr>
        <w:tc>
          <w:tcPr>
            <w:tcW w:w="849"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jc w:val="center"/>
            </w:pPr>
            <w:r>
              <w:rPr>
                <w:rFonts w:ascii="Arial" w:eastAsia="Arial" w:hAnsi="Arial" w:cs="Arial"/>
                <w:b/>
                <w:sz w:val="16"/>
              </w:rPr>
              <w:t xml:space="preserve">COD. PRESUP. </w:t>
            </w:r>
          </w:p>
        </w:tc>
        <w:tc>
          <w:tcPr>
            <w:tcW w:w="4133"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jc w:val="center"/>
            </w:pPr>
            <w:r>
              <w:rPr>
                <w:rFonts w:ascii="Arial" w:eastAsia="Arial" w:hAnsi="Arial" w:cs="Arial"/>
                <w:b/>
                <w:sz w:val="16"/>
              </w:rPr>
              <w:t xml:space="preserve">CONCEPTO </w:t>
            </w:r>
          </w:p>
        </w:tc>
        <w:tc>
          <w:tcPr>
            <w:tcW w:w="708"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ind w:left="44"/>
            </w:pPr>
            <w:r>
              <w:rPr>
                <w:rFonts w:ascii="Arial" w:eastAsia="Arial" w:hAnsi="Arial" w:cs="Arial"/>
                <w:b/>
                <w:sz w:val="16"/>
              </w:rPr>
              <w:t xml:space="preserve">LINEA </w:t>
            </w:r>
          </w:p>
        </w:tc>
        <w:tc>
          <w:tcPr>
            <w:tcW w:w="564"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jc w:val="center"/>
            </w:pPr>
            <w:r>
              <w:rPr>
                <w:rFonts w:ascii="Arial" w:eastAsia="Arial" w:hAnsi="Arial" w:cs="Arial"/>
                <w:b/>
                <w:sz w:val="16"/>
              </w:rPr>
              <w:t xml:space="preserve">F.F. </w:t>
            </w:r>
          </w:p>
        </w:tc>
        <w:tc>
          <w:tcPr>
            <w:tcW w:w="444"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ind w:left="4"/>
            </w:pPr>
            <w:r>
              <w:rPr>
                <w:rFonts w:ascii="Arial" w:eastAsia="Arial" w:hAnsi="Arial" w:cs="Arial"/>
                <w:b/>
                <w:sz w:val="16"/>
              </w:rPr>
              <w:t xml:space="preserve">F.R. </w:t>
            </w:r>
          </w:p>
        </w:tc>
        <w:tc>
          <w:tcPr>
            <w:tcW w:w="1260"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jc w:val="center"/>
            </w:pPr>
            <w:r>
              <w:rPr>
                <w:rFonts w:ascii="Arial" w:eastAsia="Arial" w:hAnsi="Arial" w:cs="Arial"/>
                <w:b/>
                <w:sz w:val="16"/>
              </w:rPr>
              <w:t xml:space="preserve">TIPO DE MOVIMIENTO </w:t>
            </w:r>
          </w:p>
        </w:tc>
        <w:tc>
          <w:tcPr>
            <w:tcW w:w="1270" w:type="dxa"/>
            <w:tcBorders>
              <w:top w:val="single" w:sz="2" w:space="0" w:color="FFFFFF"/>
              <w:left w:val="single" w:sz="3" w:space="0" w:color="000000"/>
              <w:bottom w:val="single" w:sz="3" w:space="0" w:color="000000"/>
              <w:right w:val="single" w:sz="3" w:space="0" w:color="000000"/>
            </w:tcBorders>
            <w:vAlign w:val="center"/>
          </w:tcPr>
          <w:p w:rsidR="005F0EFC" w:rsidRDefault="005F0EFC" w:rsidP="00A41B43">
            <w:pPr>
              <w:spacing w:line="276" w:lineRule="auto"/>
              <w:jc w:val="center"/>
            </w:pPr>
            <w:r>
              <w:rPr>
                <w:rFonts w:ascii="Arial" w:eastAsia="Arial" w:hAnsi="Arial" w:cs="Arial"/>
                <w:b/>
                <w:sz w:val="16"/>
              </w:rPr>
              <w:t xml:space="preserve">EGRESOS </w:t>
            </w:r>
          </w:p>
        </w:tc>
      </w:tr>
      <w:tr w:rsidR="005F0EFC" w:rsidTr="00A41B43">
        <w:trPr>
          <w:trHeight w:val="264"/>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54105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PRODUCTOS DE PAPEL Y CARTON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0101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152.50  </w:t>
            </w:r>
          </w:p>
        </w:tc>
      </w:tr>
      <w:tr w:rsidR="005F0EFC" w:rsidTr="00A41B43">
        <w:trPr>
          <w:trHeight w:val="268"/>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54114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MATERIALES DE OFICINA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0101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43.32  </w:t>
            </w:r>
          </w:p>
        </w:tc>
      </w:tr>
      <w:tr w:rsidR="005F0EFC" w:rsidTr="00A41B43">
        <w:trPr>
          <w:trHeight w:val="264"/>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54305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SERVICIOS DE PUBLICIDAD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0101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333.33  </w:t>
            </w:r>
          </w:p>
        </w:tc>
      </w:tr>
      <w:tr w:rsidR="005F0EFC" w:rsidTr="00A41B43">
        <w:trPr>
          <w:trHeight w:val="396"/>
        </w:trPr>
        <w:tc>
          <w:tcPr>
            <w:tcW w:w="849" w:type="dxa"/>
            <w:tcBorders>
              <w:top w:val="single" w:sz="3" w:space="0" w:color="000000"/>
              <w:left w:val="single" w:sz="3" w:space="0" w:color="000000"/>
              <w:bottom w:val="nil"/>
              <w:right w:val="single" w:sz="3" w:space="0" w:color="000000"/>
            </w:tcBorders>
            <w:vAlign w:val="bottom"/>
          </w:tcPr>
          <w:p w:rsidR="005F0EFC" w:rsidRDefault="005F0EFC" w:rsidP="00A41B43">
            <w:pPr>
              <w:spacing w:line="276" w:lineRule="auto"/>
              <w:jc w:val="center"/>
            </w:pPr>
            <w:r>
              <w:rPr>
                <w:rFonts w:ascii="Arial" w:eastAsia="Arial" w:hAnsi="Arial" w:cs="Arial"/>
                <w:sz w:val="16"/>
              </w:rPr>
              <w:t xml:space="preserve">54399 </w:t>
            </w:r>
          </w:p>
        </w:tc>
        <w:tc>
          <w:tcPr>
            <w:tcW w:w="4133" w:type="dxa"/>
            <w:tcBorders>
              <w:top w:val="single" w:sz="3" w:space="0" w:color="000000"/>
              <w:left w:val="single" w:sz="3" w:space="0" w:color="000000"/>
              <w:bottom w:val="nil"/>
              <w:right w:val="single" w:sz="3" w:space="0" w:color="000000"/>
            </w:tcBorders>
            <w:vAlign w:val="bottom"/>
          </w:tcPr>
          <w:p w:rsidR="005F0EFC" w:rsidRDefault="005F0EFC" w:rsidP="00A41B43">
            <w:pPr>
              <w:spacing w:line="276" w:lineRule="auto"/>
              <w:ind w:left="4"/>
            </w:pPr>
            <w:r>
              <w:rPr>
                <w:rFonts w:ascii="Arial" w:eastAsia="Arial" w:hAnsi="Arial" w:cs="Arial"/>
                <w:sz w:val="16"/>
              </w:rPr>
              <w:t xml:space="preserve">SERVICIOS GENERALES Y ARRENDAMIENTOS </w:t>
            </w:r>
          </w:p>
        </w:tc>
        <w:tc>
          <w:tcPr>
            <w:tcW w:w="708" w:type="dxa"/>
            <w:tcBorders>
              <w:top w:val="single" w:sz="3" w:space="0" w:color="000000"/>
              <w:left w:val="single" w:sz="3" w:space="0" w:color="000000"/>
              <w:bottom w:val="nil"/>
              <w:right w:val="single" w:sz="3" w:space="0" w:color="000000"/>
            </w:tcBorders>
          </w:tcPr>
          <w:p w:rsidR="005F0EFC" w:rsidRDefault="005F0EFC" w:rsidP="00A41B43">
            <w:pPr>
              <w:spacing w:line="276" w:lineRule="auto"/>
            </w:pPr>
          </w:p>
        </w:tc>
        <w:tc>
          <w:tcPr>
            <w:tcW w:w="564" w:type="dxa"/>
            <w:tcBorders>
              <w:top w:val="single" w:sz="3" w:space="0" w:color="000000"/>
              <w:left w:val="single" w:sz="3" w:space="0" w:color="000000"/>
              <w:bottom w:val="nil"/>
              <w:right w:val="single" w:sz="3" w:space="0" w:color="000000"/>
            </w:tcBorders>
          </w:tcPr>
          <w:p w:rsidR="005F0EFC" w:rsidRDefault="005F0EFC" w:rsidP="00A41B43">
            <w:pPr>
              <w:spacing w:line="276" w:lineRule="auto"/>
            </w:pPr>
          </w:p>
        </w:tc>
        <w:tc>
          <w:tcPr>
            <w:tcW w:w="444" w:type="dxa"/>
            <w:tcBorders>
              <w:top w:val="single" w:sz="3" w:space="0" w:color="000000"/>
              <w:left w:val="single" w:sz="3" w:space="0" w:color="000000"/>
              <w:bottom w:val="nil"/>
              <w:right w:val="single" w:sz="3" w:space="0" w:color="000000"/>
            </w:tcBorders>
          </w:tcPr>
          <w:p w:rsidR="005F0EFC" w:rsidRDefault="005F0EFC" w:rsidP="00A41B43">
            <w:pPr>
              <w:spacing w:line="276" w:lineRule="auto"/>
            </w:pPr>
          </w:p>
        </w:tc>
        <w:tc>
          <w:tcPr>
            <w:tcW w:w="1260" w:type="dxa"/>
            <w:tcBorders>
              <w:top w:val="single" w:sz="3" w:space="0" w:color="000000"/>
              <w:left w:val="single" w:sz="3" w:space="0" w:color="000000"/>
              <w:bottom w:val="nil"/>
              <w:right w:val="single" w:sz="3" w:space="0" w:color="000000"/>
            </w:tcBorders>
          </w:tcPr>
          <w:p w:rsidR="005F0EFC" w:rsidRDefault="005F0EFC" w:rsidP="00A41B43">
            <w:pPr>
              <w:spacing w:line="276" w:lineRule="auto"/>
            </w:pPr>
          </w:p>
        </w:tc>
        <w:tc>
          <w:tcPr>
            <w:tcW w:w="1270" w:type="dxa"/>
            <w:tcBorders>
              <w:top w:val="single" w:sz="3" w:space="0" w:color="000000"/>
              <w:left w:val="single" w:sz="3" w:space="0" w:color="000000"/>
              <w:bottom w:val="nil"/>
              <w:right w:val="single" w:sz="3" w:space="0" w:color="000000"/>
            </w:tcBorders>
          </w:tcPr>
          <w:p w:rsidR="005F0EFC" w:rsidRDefault="005F0EFC" w:rsidP="00A41B43">
            <w:pPr>
              <w:spacing w:line="276" w:lineRule="auto"/>
            </w:pPr>
          </w:p>
        </w:tc>
      </w:tr>
      <w:tr w:rsidR="005F0EFC" w:rsidTr="00A41B43">
        <w:trPr>
          <w:trHeight w:val="192"/>
        </w:trPr>
        <w:tc>
          <w:tcPr>
            <w:tcW w:w="849" w:type="dxa"/>
            <w:tcBorders>
              <w:top w:val="nil"/>
              <w:left w:val="single" w:sz="3" w:space="0" w:color="000000"/>
              <w:bottom w:val="single" w:sz="3" w:space="0" w:color="000000"/>
              <w:right w:val="single" w:sz="3" w:space="0" w:color="000000"/>
            </w:tcBorders>
          </w:tcPr>
          <w:p w:rsidR="005F0EFC" w:rsidRDefault="005F0EFC" w:rsidP="00A41B43">
            <w:pPr>
              <w:spacing w:line="276" w:lineRule="auto"/>
            </w:pPr>
          </w:p>
        </w:tc>
        <w:tc>
          <w:tcPr>
            <w:tcW w:w="4133" w:type="dxa"/>
            <w:tcBorders>
              <w:top w:val="nil"/>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DIVERSOS </w:t>
            </w:r>
          </w:p>
        </w:tc>
        <w:tc>
          <w:tcPr>
            <w:tcW w:w="708" w:type="dxa"/>
            <w:tcBorders>
              <w:top w:val="nil"/>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0102 </w:t>
            </w:r>
          </w:p>
        </w:tc>
        <w:tc>
          <w:tcPr>
            <w:tcW w:w="564" w:type="dxa"/>
            <w:tcBorders>
              <w:top w:val="nil"/>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nil"/>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nil"/>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nil"/>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228.67  </w:t>
            </w:r>
          </w:p>
        </w:tc>
      </w:tr>
      <w:tr w:rsidR="005F0EFC" w:rsidTr="00A41B43">
        <w:trPr>
          <w:trHeight w:val="264"/>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51701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AL PERSONAL DE SERVICIOS PERMANENTES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0102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1,757.47  </w:t>
            </w:r>
          </w:p>
        </w:tc>
      </w:tr>
      <w:tr w:rsidR="005F0EFC" w:rsidTr="00A41B43">
        <w:trPr>
          <w:trHeight w:val="268"/>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54105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PRODUCTOS DE PAPEL Y CARTON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0201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390.50  </w:t>
            </w:r>
          </w:p>
        </w:tc>
      </w:tr>
      <w:tr w:rsidR="005F0EFC" w:rsidTr="00A41B43">
        <w:trPr>
          <w:trHeight w:val="264"/>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54105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PRODUCTOS DE PAPEL Y CARTON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0202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AUMENTO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135.25  </w:t>
            </w:r>
          </w:p>
        </w:tc>
      </w:tr>
      <w:tr w:rsidR="005F0EFC" w:rsidTr="00A41B43">
        <w:trPr>
          <w:trHeight w:val="268"/>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51701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AL PERSONAL DE SERVICIOS PERMANENTES </w:t>
            </w:r>
          </w:p>
        </w:tc>
        <w:tc>
          <w:tcPr>
            <w:tcW w:w="708"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0201 </w:t>
            </w:r>
          </w:p>
        </w:tc>
        <w:tc>
          <w:tcPr>
            <w:tcW w:w="56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sz w:val="16"/>
              </w:rPr>
              <w:t xml:space="preserve">2 </w:t>
            </w:r>
          </w:p>
        </w:tc>
        <w:tc>
          <w:tcPr>
            <w:tcW w:w="444"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20"/>
            </w:pPr>
            <w:r>
              <w:rPr>
                <w:rFonts w:ascii="Arial" w:eastAsia="Arial" w:hAnsi="Arial" w:cs="Arial"/>
                <w:sz w:val="16"/>
              </w:rPr>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DISMINUCION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(1,757.47) </w:t>
            </w:r>
          </w:p>
        </w:tc>
      </w:tr>
      <w:tr w:rsidR="005F0EFC" w:rsidTr="00A41B43">
        <w:trPr>
          <w:trHeight w:val="264"/>
        </w:trPr>
        <w:tc>
          <w:tcPr>
            <w:tcW w:w="849"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right"/>
            </w:pPr>
            <w:r>
              <w:rPr>
                <w:rFonts w:ascii="Arial" w:eastAsia="Arial" w:hAnsi="Arial" w:cs="Arial"/>
                <w:sz w:val="16"/>
              </w:rPr>
              <w:t xml:space="preserve">54201 </w:t>
            </w:r>
          </w:p>
        </w:tc>
        <w:tc>
          <w:tcPr>
            <w:tcW w:w="4133"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ENERGIA ELECTRICA </w:t>
            </w:r>
          </w:p>
        </w:tc>
        <w:tc>
          <w:tcPr>
            <w:tcW w:w="1717" w:type="dxa"/>
            <w:gridSpan w:val="3"/>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right="20"/>
              <w:jc w:val="right"/>
            </w:pPr>
            <w:r>
              <w:rPr>
                <w:rFonts w:ascii="Arial" w:eastAsia="Arial" w:hAnsi="Arial" w:cs="Arial"/>
                <w:sz w:val="16"/>
              </w:rPr>
              <w:t xml:space="preserve">0202 </w:t>
            </w:r>
            <w:r>
              <w:rPr>
                <w:rFonts w:ascii="Arial" w:eastAsia="Arial" w:hAnsi="Arial" w:cs="Arial"/>
                <w:sz w:val="16"/>
              </w:rPr>
              <w:tab/>
              <w:t xml:space="preserve">2 </w:t>
            </w:r>
            <w:r>
              <w:rPr>
                <w:rFonts w:ascii="Arial" w:eastAsia="Arial" w:hAnsi="Arial" w:cs="Arial"/>
                <w:sz w:val="16"/>
              </w:rPr>
              <w:tab/>
              <w:t xml:space="preserve">000 </w:t>
            </w:r>
          </w:p>
        </w:tc>
        <w:tc>
          <w:tcPr>
            <w:tcW w:w="126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ind w:left="4"/>
            </w:pPr>
            <w:r>
              <w:rPr>
                <w:rFonts w:ascii="Arial" w:eastAsia="Arial" w:hAnsi="Arial" w:cs="Arial"/>
                <w:sz w:val="16"/>
              </w:rPr>
              <w:t xml:space="preserve">DISMINUCION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sz w:val="16"/>
              </w:rPr>
              <w:t xml:space="preserve"> $     (1,283.57) </w:t>
            </w:r>
          </w:p>
        </w:tc>
      </w:tr>
      <w:tr w:rsidR="005F0EFC" w:rsidTr="00A41B43">
        <w:trPr>
          <w:trHeight w:val="268"/>
        </w:trPr>
        <w:tc>
          <w:tcPr>
            <w:tcW w:w="7960" w:type="dxa"/>
            <w:gridSpan w:val="6"/>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jc w:val="center"/>
            </w:pPr>
            <w:r>
              <w:rPr>
                <w:rFonts w:ascii="Arial" w:eastAsia="Arial" w:hAnsi="Arial" w:cs="Arial"/>
                <w:b/>
                <w:sz w:val="16"/>
              </w:rPr>
              <w:t xml:space="preserve">TOTALES </w:t>
            </w:r>
          </w:p>
        </w:tc>
        <w:tc>
          <w:tcPr>
            <w:tcW w:w="1270" w:type="dxa"/>
            <w:tcBorders>
              <w:top w:val="single" w:sz="3" w:space="0" w:color="000000"/>
              <w:left w:val="single" w:sz="3" w:space="0" w:color="000000"/>
              <w:bottom w:val="single" w:sz="3" w:space="0" w:color="000000"/>
              <w:right w:val="single" w:sz="3" w:space="0" w:color="000000"/>
            </w:tcBorders>
          </w:tcPr>
          <w:p w:rsidR="005F0EFC" w:rsidRDefault="005F0EFC" w:rsidP="00A41B43">
            <w:pPr>
              <w:spacing w:line="276" w:lineRule="auto"/>
            </w:pPr>
            <w:r>
              <w:rPr>
                <w:rFonts w:ascii="Arial" w:eastAsia="Arial" w:hAnsi="Arial" w:cs="Arial"/>
                <w:b/>
                <w:sz w:val="16"/>
              </w:rPr>
              <w:t xml:space="preserve"> $                 -    </w:t>
            </w:r>
          </w:p>
        </w:tc>
      </w:tr>
    </w:tbl>
    <w:p w:rsidR="005F0EFC" w:rsidRDefault="005F0EFC" w:rsidP="005F0EFC">
      <w:pPr>
        <w:jc w:val="both"/>
        <w:rPr>
          <w:sz w:val="23"/>
          <w:szCs w:val="23"/>
        </w:rPr>
      </w:pPr>
    </w:p>
    <w:p w:rsidR="00A41B43" w:rsidRPr="00A41B43" w:rsidRDefault="00A41B43" w:rsidP="00A41B43">
      <w:pPr>
        <w:spacing w:after="131" w:line="276" w:lineRule="auto"/>
        <w:ind w:left="49" w:right="-15"/>
        <w:jc w:val="center"/>
      </w:pPr>
      <w:r>
        <w:rPr>
          <w:rFonts w:ascii="Arial" w:eastAsia="Arial" w:hAnsi="Arial" w:cs="Arial"/>
          <w:sz w:val="16"/>
        </w:rPr>
        <w:t xml:space="preserve">DESCRIPCIÓN: </w:t>
      </w:r>
      <w:r>
        <w:rPr>
          <w:rFonts w:ascii="Arial" w:eastAsia="Arial" w:hAnsi="Arial" w:cs="Arial"/>
          <w:b/>
          <w:sz w:val="16"/>
        </w:rPr>
        <w:t xml:space="preserve">REPROGRAMACION AL </w:t>
      </w:r>
      <w:proofErr w:type="gramStart"/>
      <w:r>
        <w:rPr>
          <w:rFonts w:ascii="Arial" w:eastAsia="Arial" w:hAnsi="Arial" w:cs="Arial"/>
          <w:b/>
          <w:sz w:val="16"/>
        </w:rPr>
        <w:t>PRESUPUESTO  25</w:t>
      </w:r>
      <w:proofErr w:type="gramEnd"/>
      <w:r>
        <w:rPr>
          <w:rFonts w:ascii="Arial" w:eastAsia="Arial" w:hAnsi="Arial" w:cs="Arial"/>
          <w:b/>
          <w:sz w:val="16"/>
        </w:rPr>
        <w:t>% FODES.</w:t>
      </w:r>
      <w:r>
        <w:rPr>
          <w:rFonts w:ascii="Arial" w:eastAsia="Arial" w:hAnsi="Arial" w:cs="Arial"/>
          <w:sz w:val="16"/>
        </w:rPr>
        <w:t xml:space="preserve"> </w:t>
      </w:r>
    </w:p>
    <w:tbl>
      <w:tblPr>
        <w:tblStyle w:val="TableGrid"/>
        <w:tblW w:w="9176" w:type="dxa"/>
        <w:tblInd w:w="-16" w:type="dxa"/>
        <w:tblCellMar>
          <w:top w:w="53" w:type="dxa"/>
          <w:right w:w="24" w:type="dxa"/>
        </w:tblCellMar>
        <w:tblLook w:val="04A0" w:firstRow="1" w:lastRow="0" w:firstColumn="1" w:lastColumn="0" w:noHBand="0" w:noVBand="1"/>
      </w:tblPr>
      <w:tblGrid>
        <w:gridCol w:w="951"/>
        <w:gridCol w:w="2597"/>
        <w:gridCol w:w="1241"/>
        <w:gridCol w:w="700"/>
        <w:gridCol w:w="480"/>
        <w:gridCol w:w="500"/>
        <w:gridCol w:w="1377"/>
        <w:gridCol w:w="1330"/>
      </w:tblGrid>
      <w:tr w:rsidR="00A41B43" w:rsidTr="00A41B43">
        <w:trPr>
          <w:trHeight w:val="701"/>
        </w:trPr>
        <w:tc>
          <w:tcPr>
            <w:tcW w:w="952"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2596" w:type="dxa"/>
            <w:tcBorders>
              <w:top w:val="single" w:sz="3" w:space="0" w:color="000000"/>
              <w:left w:val="single" w:sz="3" w:space="0" w:color="000000"/>
              <w:bottom w:val="single" w:sz="3" w:space="0" w:color="000000"/>
              <w:right w:val="nil"/>
            </w:tcBorders>
            <w:vAlign w:val="center"/>
          </w:tcPr>
          <w:p w:rsidR="00A41B43" w:rsidRDefault="00A41B43" w:rsidP="00A41B43">
            <w:pPr>
              <w:spacing w:line="276" w:lineRule="auto"/>
              <w:ind w:right="156"/>
              <w:jc w:val="right"/>
            </w:pPr>
            <w:r>
              <w:rPr>
                <w:rFonts w:ascii="Arial" w:eastAsia="Arial" w:hAnsi="Arial" w:cs="Arial"/>
                <w:b/>
                <w:sz w:val="16"/>
              </w:rPr>
              <w:t xml:space="preserve">CONCEPTO </w:t>
            </w:r>
          </w:p>
        </w:tc>
        <w:tc>
          <w:tcPr>
            <w:tcW w:w="1241"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700"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112"/>
            </w:pPr>
            <w:r>
              <w:rPr>
                <w:rFonts w:ascii="Arial" w:eastAsia="Arial" w:hAnsi="Arial" w:cs="Arial"/>
                <w:b/>
                <w:sz w:val="16"/>
              </w:rPr>
              <w:t xml:space="preserve">LINEA </w:t>
            </w:r>
          </w:p>
        </w:tc>
        <w:tc>
          <w:tcPr>
            <w:tcW w:w="480"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101"/>
            </w:pPr>
            <w:r>
              <w:rPr>
                <w:rFonts w:ascii="Arial" w:eastAsia="Arial" w:hAnsi="Arial" w:cs="Arial"/>
                <w:b/>
                <w:sz w:val="16"/>
              </w:rPr>
              <w:t xml:space="preserve">F.F. </w:t>
            </w:r>
          </w:p>
        </w:tc>
        <w:tc>
          <w:tcPr>
            <w:tcW w:w="500"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100"/>
            </w:pPr>
            <w:r>
              <w:rPr>
                <w:rFonts w:ascii="Arial" w:eastAsia="Arial" w:hAnsi="Arial" w:cs="Arial"/>
                <w:b/>
                <w:sz w:val="16"/>
              </w:rPr>
              <w:t xml:space="preserve">F.R. </w:t>
            </w:r>
          </w:p>
        </w:tc>
        <w:tc>
          <w:tcPr>
            <w:tcW w:w="1377"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330"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300"/>
        </w:trPr>
        <w:tc>
          <w:tcPr>
            <w:tcW w:w="95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51101 </w:t>
            </w:r>
          </w:p>
        </w:tc>
        <w:tc>
          <w:tcPr>
            <w:tcW w:w="2596" w:type="dxa"/>
            <w:tcBorders>
              <w:top w:val="single" w:sz="3" w:space="0" w:color="000000"/>
              <w:left w:val="single" w:sz="3" w:space="0" w:color="000000"/>
              <w:bottom w:val="single" w:sz="3" w:space="0" w:color="000000"/>
              <w:right w:val="nil"/>
            </w:tcBorders>
          </w:tcPr>
          <w:p w:rsidR="00A41B43" w:rsidRDefault="00A41B43" w:rsidP="00A41B43">
            <w:pPr>
              <w:spacing w:line="276" w:lineRule="auto"/>
              <w:ind w:left="72"/>
            </w:pPr>
            <w:r>
              <w:rPr>
                <w:rFonts w:ascii="Arial" w:eastAsia="Arial" w:hAnsi="Arial" w:cs="Arial"/>
                <w:sz w:val="16"/>
              </w:rPr>
              <w:t xml:space="preserve">SUELDOS </w:t>
            </w:r>
          </w:p>
        </w:tc>
        <w:tc>
          <w:tcPr>
            <w:tcW w:w="1241"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70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0102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16"/>
            </w:pPr>
            <w:r>
              <w:rPr>
                <w:rFonts w:ascii="Arial" w:eastAsia="Arial" w:hAnsi="Arial" w:cs="Arial"/>
                <w:sz w:val="16"/>
              </w:rPr>
              <w:t xml:space="preserve">110 </w:t>
            </w:r>
          </w:p>
        </w:tc>
        <w:tc>
          <w:tcPr>
            <w:tcW w:w="1377"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72"/>
            </w:pPr>
            <w:r>
              <w:rPr>
                <w:rFonts w:ascii="Arial" w:eastAsia="Arial" w:hAnsi="Arial" w:cs="Arial"/>
                <w:sz w:val="16"/>
              </w:rPr>
              <w:t xml:space="preserve">AUMENTO </w:t>
            </w:r>
          </w:p>
        </w:tc>
        <w:tc>
          <w:tcPr>
            <w:tcW w:w="133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68"/>
            </w:pPr>
            <w:r>
              <w:rPr>
                <w:rFonts w:ascii="Arial" w:eastAsia="Arial" w:hAnsi="Arial" w:cs="Arial"/>
                <w:sz w:val="16"/>
              </w:rPr>
              <w:t xml:space="preserve"> $      5,850.00  </w:t>
            </w:r>
          </w:p>
        </w:tc>
      </w:tr>
      <w:tr w:rsidR="00A41B43" w:rsidTr="00A41B43">
        <w:trPr>
          <w:trHeight w:val="298"/>
        </w:trPr>
        <w:tc>
          <w:tcPr>
            <w:tcW w:w="95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51101 </w:t>
            </w:r>
          </w:p>
        </w:tc>
        <w:tc>
          <w:tcPr>
            <w:tcW w:w="2596" w:type="dxa"/>
            <w:tcBorders>
              <w:top w:val="single" w:sz="3" w:space="0" w:color="000000"/>
              <w:left w:val="single" w:sz="3" w:space="0" w:color="000000"/>
              <w:bottom w:val="single" w:sz="3" w:space="0" w:color="000000"/>
              <w:right w:val="nil"/>
            </w:tcBorders>
          </w:tcPr>
          <w:p w:rsidR="00A41B43" w:rsidRDefault="00A41B43" w:rsidP="00A41B43">
            <w:pPr>
              <w:spacing w:line="276" w:lineRule="auto"/>
              <w:ind w:left="72"/>
            </w:pPr>
            <w:r>
              <w:rPr>
                <w:rFonts w:ascii="Arial" w:eastAsia="Arial" w:hAnsi="Arial" w:cs="Arial"/>
                <w:sz w:val="16"/>
              </w:rPr>
              <w:t xml:space="preserve">SUELDOS </w:t>
            </w:r>
          </w:p>
        </w:tc>
        <w:tc>
          <w:tcPr>
            <w:tcW w:w="1241"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70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0201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50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16"/>
            </w:pPr>
            <w:r>
              <w:rPr>
                <w:rFonts w:ascii="Arial" w:eastAsia="Arial" w:hAnsi="Arial" w:cs="Arial"/>
                <w:sz w:val="16"/>
              </w:rPr>
              <w:t xml:space="preserve">110 </w:t>
            </w:r>
          </w:p>
        </w:tc>
        <w:tc>
          <w:tcPr>
            <w:tcW w:w="1377"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72"/>
            </w:pPr>
            <w:r>
              <w:rPr>
                <w:rFonts w:ascii="Arial" w:eastAsia="Arial" w:hAnsi="Arial" w:cs="Arial"/>
                <w:sz w:val="16"/>
              </w:rPr>
              <w:t xml:space="preserve">AUMENTO </w:t>
            </w:r>
          </w:p>
        </w:tc>
        <w:tc>
          <w:tcPr>
            <w:tcW w:w="133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68"/>
            </w:pPr>
            <w:r>
              <w:rPr>
                <w:rFonts w:ascii="Arial" w:eastAsia="Arial" w:hAnsi="Arial" w:cs="Arial"/>
                <w:sz w:val="16"/>
              </w:rPr>
              <w:t xml:space="preserve"> $      2,141.66  </w:t>
            </w:r>
          </w:p>
        </w:tc>
      </w:tr>
      <w:tr w:rsidR="00A41B43" w:rsidTr="00A41B43">
        <w:trPr>
          <w:trHeight w:val="300"/>
        </w:trPr>
        <w:tc>
          <w:tcPr>
            <w:tcW w:w="952"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51107 </w:t>
            </w:r>
          </w:p>
        </w:tc>
        <w:tc>
          <w:tcPr>
            <w:tcW w:w="2596" w:type="dxa"/>
            <w:tcBorders>
              <w:top w:val="single" w:sz="3" w:space="0" w:color="000000"/>
              <w:left w:val="single" w:sz="3" w:space="0" w:color="000000"/>
              <w:bottom w:val="single" w:sz="3" w:space="0" w:color="000000"/>
              <w:right w:val="nil"/>
            </w:tcBorders>
            <w:vAlign w:val="bottom"/>
          </w:tcPr>
          <w:p w:rsidR="00A41B43" w:rsidRDefault="00A41B43" w:rsidP="00A41B43">
            <w:pPr>
              <w:spacing w:line="276" w:lineRule="auto"/>
              <w:ind w:left="72"/>
            </w:pPr>
            <w:r>
              <w:rPr>
                <w:rFonts w:ascii="Arial" w:eastAsia="Arial" w:hAnsi="Arial" w:cs="Arial"/>
                <w:sz w:val="16"/>
              </w:rPr>
              <w:t xml:space="preserve">BENEFICIOS ADICIONALES </w:t>
            </w:r>
          </w:p>
        </w:tc>
        <w:tc>
          <w:tcPr>
            <w:tcW w:w="1241"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70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0202 </w:t>
            </w:r>
          </w:p>
        </w:tc>
        <w:tc>
          <w:tcPr>
            <w:tcW w:w="48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1 </w:t>
            </w:r>
          </w:p>
        </w:tc>
        <w:tc>
          <w:tcPr>
            <w:tcW w:w="50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16"/>
            </w:pPr>
            <w:r>
              <w:rPr>
                <w:rFonts w:ascii="Arial" w:eastAsia="Arial" w:hAnsi="Arial" w:cs="Arial"/>
                <w:sz w:val="16"/>
              </w:rPr>
              <w:t xml:space="preserve">110 </w:t>
            </w:r>
          </w:p>
        </w:tc>
        <w:tc>
          <w:tcPr>
            <w:tcW w:w="137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72"/>
            </w:pPr>
            <w:r>
              <w:rPr>
                <w:rFonts w:ascii="Arial" w:eastAsia="Arial" w:hAnsi="Arial" w:cs="Arial"/>
                <w:sz w:val="16"/>
              </w:rPr>
              <w:t xml:space="preserve">AUMENTO </w:t>
            </w:r>
          </w:p>
        </w:tc>
        <w:tc>
          <w:tcPr>
            <w:tcW w:w="133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68"/>
            </w:pPr>
            <w:r>
              <w:rPr>
                <w:rFonts w:ascii="Arial" w:eastAsia="Arial" w:hAnsi="Arial" w:cs="Arial"/>
                <w:sz w:val="16"/>
              </w:rPr>
              <w:t xml:space="preserve"> $         354.17  </w:t>
            </w:r>
          </w:p>
        </w:tc>
      </w:tr>
      <w:tr w:rsidR="00A41B43" w:rsidTr="00A41B43">
        <w:trPr>
          <w:trHeight w:val="300"/>
        </w:trPr>
        <w:tc>
          <w:tcPr>
            <w:tcW w:w="952"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54201 </w:t>
            </w:r>
          </w:p>
        </w:tc>
        <w:tc>
          <w:tcPr>
            <w:tcW w:w="2596" w:type="dxa"/>
            <w:tcBorders>
              <w:top w:val="single" w:sz="3" w:space="0" w:color="000000"/>
              <w:left w:val="single" w:sz="3" w:space="0" w:color="000000"/>
              <w:bottom w:val="single" w:sz="3" w:space="0" w:color="000000"/>
              <w:right w:val="nil"/>
            </w:tcBorders>
            <w:vAlign w:val="bottom"/>
          </w:tcPr>
          <w:p w:rsidR="00A41B43" w:rsidRDefault="00A41B43" w:rsidP="00A41B43">
            <w:pPr>
              <w:spacing w:line="276" w:lineRule="auto"/>
              <w:ind w:left="72"/>
            </w:pPr>
            <w:r>
              <w:rPr>
                <w:rFonts w:ascii="Arial" w:eastAsia="Arial" w:hAnsi="Arial" w:cs="Arial"/>
                <w:sz w:val="16"/>
              </w:rPr>
              <w:t xml:space="preserve">ENERGIA ELECTRICA </w:t>
            </w:r>
          </w:p>
        </w:tc>
        <w:tc>
          <w:tcPr>
            <w:tcW w:w="1241"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70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0202 </w:t>
            </w:r>
          </w:p>
        </w:tc>
        <w:tc>
          <w:tcPr>
            <w:tcW w:w="48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1 </w:t>
            </w:r>
          </w:p>
        </w:tc>
        <w:tc>
          <w:tcPr>
            <w:tcW w:w="50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16"/>
            </w:pPr>
            <w:r>
              <w:rPr>
                <w:rFonts w:ascii="Arial" w:eastAsia="Arial" w:hAnsi="Arial" w:cs="Arial"/>
                <w:sz w:val="16"/>
              </w:rPr>
              <w:t xml:space="preserve">100 </w:t>
            </w:r>
          </w:p>
        </w:tc>
        <w:tc>
          <w:tcPr>
            <w:tcW w:w="137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72"/>
            </w:pPr>
            <w:r>
              <w:rPr>
                <w:rFonts w:ascii="Arial" w:eastAsia="Arial" w:hAnsi="Arial" w:cs="Arial"/>
                <w:sz w:val="16"/>
              </w:rPr>
              <w:t xml:space="preserve">DISMINUCION </w:t>
            </w:r>
          </w:p>
        </w:tc>
        <w:tc>
          <w:tcPr>
            <w:tcW w:w="133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68"/>
            </w:pPr>
            <w:r>
              <w:rPr>
                <w:rFonts w:ascii="Arial" w:eastAsia="Arial" w:hAnsi="Arial" w:cs="Arial"/>
                <w:sz w:val="16"/>
              </w:rPr>
              <w:t xml:space="preserve"> $     (8,345.83) </w:t>
            </w:r>
          </w:p>
        </w:tc>
      </w:tr>
      <w:tr w:rsidR="00A41B43" w:rsidTr="00A41B43">
        <w:trPr>
          <w:trHeight w:val="300"/>
        </w:trPr>
        <w:tc>
          <w:tcPr>
            <w:tcW w:w="3549" w:type="dxa"/>
            <w:gridSpan w:val="2"/>
            <w:tcBorders>
              <w:top w:val="single" w:sz="3" w:space="0" w:color="000000"/>
              <w:left w:val="single" w:sz="3" w:space="0" w:color="000000"/>
              <w:bottom w:val="single" w:sz="3" w:space="0" w:color="000000"/>
              <w:right w:val="nil"/>
            </w:tcBorders>
          </w:tcPr>
          <w:p w:rsidR="00A41B43" w:rsidRDefault="00A41B43" w:rsidP="00A41B43">
            <w:pPr>
              <w:spacing w:line="276" w:lineRule="auto"/>
            </w:pPr>
          </w:p>
        </w:tc>
        <w:tc>
          <w:tcPr>
            <w:tcW w:w="1241" w:type="dxa"/>
            <w:tcBorders>
              <w:top w:val="single" w:sz="3" w:space="0" w:color="000000"/>
              <w:left w:val="nil"/>
              <w:bottom w:val="single" w:sz="3" w:space="0" w:color="000000"/>
              <w:right w:val="nil"/>
            </w:tcBorders>
          </w:tcPr>
          <w:p w:rsidR="00A41B43" w:rsidRDefault="00A41B43" w:rsidP="00A41B43">
            <w:pPr>
              <w:spacing w:line="276" w:lineRule="auto"/>
            </w:pPr>
            <w:r>
              <w:rPr>
                <w:rFonts w:ascii="Arial" w:eastAsia="Arial" w:hAnsi="Arial" w:cs="Arial"/>
                <w:b/>
                <w:sz w:val="16"/>
              </w:rPr>
              <w:t xml:space="preserve">TOTALES </w:t>
            </w:r>
          </w:p>
        </w:tc>
        <w:tc>
          <w:tcPr>
            <w:tcW w:w="700" w:type="dxa"/>
            <w:tcBorders>
              <w:top w:val="single" w:sz="3" w:space="0" w:color="000000"/>
              <w:left w:val="nil"/>
              <w:bottom w:val="single" w:sz="3" w:space="0" w:color="000000"/>
              <w:right w:val="nil"/>
            </w:tcBorders>
          </w:tcPr>
          <w:p w:rsidR="00A41B43" w:rsidRDefault="00A41B43" w:rsidP="00A41B43">
            <w:pPr>
              <w:spacing w:line="276" w:lineRule="auto"/>
            </w:pPr>
          </w:p>
        </w:tc>
        <w:tc>
          <w:tcPr>
            <w:tcW w:w="480" w:type="dxa"/>
            <w:tcBorders>
              <w:top w:val="single" w:sz="3" w:space="0" w:color="000000"/>
              <w:left w:val="nil"/>
              <w:bottom w:val="single" w:sz="3" w:space="0" w:color="000000"/>
              <w:right w:val="nil"/>
            </w:tcBorders>
          </w:tcPr>
          <w:p w:rsidR="00A41B43" w:rsidRDefault="00A41B43" w:rsidP="00A41B43">
            <w:pPr>
              <w:spacing w:line="276" w:lineRule="auto"/>
            </w:pPr>
          </w:p>
        </w:tc>
        <w:tc>
          <w:tcPr>
            <w:tcW w:w="1877" w:type="dxa"/>
            <w:gridSpan w:val="2"/>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133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68"/>
            </w:pPr>
            <w:r>
              <w:rPr>
                <w:rFonts w:ascii="Arial" w:eastAsia="Arial" w:hAnsi="Arial" w:cs="Arial"/>
                <w:b/>
                <w:sz w:val="16"/>
              </w:rPr>
              <w:t xml:space="preserve"> $                 -    </w:t>
            </w:r>
          </w:p>
        </w:tc>
      </w:tr>
    </w:tbl>
    <w:p w:rsidR="005F0EFC" w:rsidRDefault="005F0EFC" w:rsidP="005F0EFC">
      <w:pPr>
        <w:jc w:val="both"/>
        <w:rPr>
          <w:sz w:val="23"/>
          <w:szCs w:val="23"/>
        </w:rPr>
      </w:pPr>
    </w:p>
    <w:p w:rsidR="00A41B43" w:rsidRDefault="00A41B43" w:rsidP="00A41B43">
      <w:pPr>
        <w:jc w:val="center"/>
        <w:rPr>
          <w:sz w:val="23"/>
          <w:szCs w:val="23"/>
        </w:rPr>
      </w:pPr>
      <w:r>
        <w:rPr>
          <w:rFonts w:ascii="Arial" w:eastAsia="Arial" w:hAnsi="Arial" w:cs="Arial"/>
          <w:sz w:val="16"/>
        </w:rPr>
        <w:lastRenderedPageBreak/>
        <w:t xml:space="preserve">DESCRIPCIÓN: </w:t>
      </w:r>
      <w:r>
        <w:rPr>
          <w:rFonts w:ascii="Arial" w:eastAsia="Arial" w:hAnsi="Arial" w:cs="Arial"/>
          <w:b/>
          <w:sz w:val="16"/>
        </w:rPr>
        <w:t>REPROGRAMACION AL PRESUPUESTO 75%: Pandemia Covid-19</w:t>
      </w:r>
    </w:p>
    <w:tbl>
      <w:tblPr>
        <w:tblStyle w:val="TableGrid"/>
        <w:tblW w:w="9299" w:type="dxa"/>
        <w:tblInd w:w="-11" w:type="dxa"/>
        <w:tblCellMar>
          <w:left w:w="67" w:type="dxa"/>
          <w:right w:w="23" w:type="dxa"/>
        </w:tblCellMar>
        <w:tblLook w:val="04A0" w:firstRow="1" w:lastRow="0" w:firstColumn="1" w:lastColumn="0" w:noHBand="0" w:noVBand="1"/>
      </w:tblPr>
      <w:tblGrid>
        <w:gridCol w:w="838"/>
        <w:gridCol w:w="3865"/>
        <w:gridCol w:w="836"/>
        <w:gridCol w:w="569"/>
        <w:gridCol w:w="568"/>
        <w:gridCol w:w="1173"/>
        <w:gridCol w:w="1450"/>
      </w:tblGrid>
      <w:tr w:rsidR="00A41B43" w:rsidTr="00A41B43">
        <w:trPr>
          <w:trHeight w:val="684"/>
        </w:trPr>
        <w:tc>
          <w:tcPr>
            <w:tcW w:w="839"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3866"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836"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LINEA </w:t>
            </w:r>
          </w:p>
        </w:tc>
        <w:tc>
          <w:tcPr>
            <w:tcW w:w="569"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F.F. </w:t>
            </w:r>
          </w:p>
        </w:tc>
        <w:tc>
          <w:tcPr>
            <w:tcW w:w="568"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ind w:left="61"/>
            </w:pPr>
            <w:r>
              <w:rPr>
                <w:rFonts w:ascii="Arial" w:eastAsia="Arial" w:hAnsi="Arial" w:cs="Arial"/>
                <w:b/>
                <w:sz w:val="16"/>
              </w:rPr>
              <w:t xml:space="preserve">F.R. </w:t>
            </w:r>
          </w:p>
        </w:tc>
        <w:tc>
          <w:tcPr>
            <w:tcW w:w="1173"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450" w:type="dxa"/>
            <w:tcBorders>
              <w:top w:val="single" w:sz="3" w:space="0" w:color="000000"/>
              <w:left w:val="single" w:sz="3" w:space="0" w:color="000000"/>
              <w:bottom w:val="single" w:sz="2" w:space="0" w:color="FFFFFF"/>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296"/>
        </w:trPr>
        <w:tc>
          <w:tcPr>
            <w:tcW w:w="839"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3501 </w:t>
            </w:r>
          </w:p>
        </w:tc>
        <w:tc>
          <w:tcPr>
            <w:tcW w:w="3866"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836"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569"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568"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1173"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1450" w:type="dxa"/>
            <w:tcBorders>
              <w:top w:val="single" w:sz="2" w:space="0" w:color="FFFFFF"/>
              <w:left w:val="single" w:sz="3" w:space="0" w:color="000000"/>
              <w:bottom w:val="single" w:sz="2" w:space="0" w:color="FFFFFF"/>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r>
      <w:tr w:rsidR="00A41B43" w:rsidTr="00A41B43">
        <w:trPr>
          <w:trHeight w:val="292"/>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51202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SALARIOS POR JORNAL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2" w:space="0" w:color="FFFFFF"/>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 $      1,854.00  </w:t>
            </w:r>
          </w:p>
        </w:tc>
      </w:tr>
      <w:tr w:rsidR="00A41B43" w:rsidTr="00A41B43">
        <w:trPr>
          <w:trHeight w:val="297"/>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54101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PRODUCTOS ALIMENTICIOS PARA PERSONAS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312.55  </w:t>
            </w:r>
          </w:p>
        </w:tc>
      </w:tr>
      <w:tr w:rsidR="00A41B43" w:rsidTr="00A41B43">
        <w:trPr>
          <w:trHeight w:val="296"/>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54105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PRODUCTOS DE PAPEL Y CARTON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165.00  </w:t>
            </w:r>
          </w:p>
        </w:tc>
      </w:tr>
      <w:tr w:rsidR="00A41B43" w:rsidTr="00A41B43">
        <w:trPr>
          <w:trHeight w:val="296"/>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54107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PRODUCTOS QUIMICOS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309.82  </w:t>
            </w:r>
          </w:p>
        </w:tc>
      </w:tr>
      <w:tr w:rsidR="00A41B43" w:rsidTr="00A41B43">
        <w:trPr>
          <w:trHeight w:val="376"/>
        </w:trPr>
        <w:tc>
          <w:tcPr>
            <w:tcW w:w="83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54113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MATERIAL E INSTRUMENTAL DE LABORATORIOS Y USO MEDICO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
            </w:pPr>
            <w:r>
              <w:rPr>
                <w:rFonts w:ascii="Arial" w:eastAsia="Arial" w:hAnsi="Arial" w:cs="Arial"/>
                <w:sz w:val="16"/>
              </w:rPr>
              <w:t xml:space="preserve"> $      2,800.00  </w:t>
            </w:r>
          </w:p>
        </w:tc>
      </w:tr>
      <w:tr w:rsidR="00A41B43" w:rsidTr="00A41B43">
        <w:trPr>
          <w:trHeight w:val="296"/>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54114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MATERIALES DE OFICINA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1.75  </w:t>
            </w:r>
          </w:p>
        </w:tc>
      </w:tr>
      <w:tr w:rsidR="00A41B43" w:rsidTr="00A41B43">
        <w:trPr>
          <w:trHeight w:val="296"/>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54199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BIENES DE USO Y CONSUMO DIVERSOS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10.00  </w:t>
            </w:r>
          </w:p>
        </w:tc>
      </w:tr>
      <w:tr w:rsidR="00A41B43" w:rsidTr="00A41B43">
        <w:trPr>
          <w:trHeight w:val="376"/>
        </w:trPr>
        <w:tc>
          <w:tcPr>
            <w:tcW w:w="83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54399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SERVICIOS GENERALES Y ARRENDAMIENTOS DIVERSOS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3501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81"/>
            </w:pPr>
            <w:r>
              <w:rPr>
                <w:rFonts w:ascii="Arial" w:eastAsia="Arial" w:hAnsi="Arial" w:cs="Arial"/>
                <w:sz w:val="16"/>
              </w:rPr>
              <w:t xml:space="preserve">111 </w:t>
            </w:r>
          </w:p>
        </w:tc>
        <w:tc>
          <w:tcPr>
            <w:tcW w:w="117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
            </w:pPr>
            <w:r>
              <w:rPr>
                <w:rFonts w:ascii="Arial" w:eastAsia="Arial" w:hAnsi="Arial" w:cs="Arial"/>
                <w:sz w:val="16"/>
              </w:rPr>
              <w:t xml:space="preserve">AUMENTO </w:t>
            </w:r>
          </w:p>
        </w:tc>
        <w:tc>
          <w:tcPr>
            <w:tcW w:w="145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
            </w:pPr>
            <w:r>
              <w:rPr>
                <w:rFonts w:ascii="Arial" w:eastAsia="Arial" w:hAnsi="Arial" w:cs="Arial"/>
                <w:sz w:val="16"/>
              </w:rPr>
              <w:t xml:space="preserve"> $      2,080.00  </w:t>
            </w:r>
          </w:p>
        </w:tc>
      </w:tr>
      <w:tr w:rsidR="00A41B43" w:rsidTr="00A41B43">
        <w:trPr>
          <w:trHeight w:val="290"/>
        </w:trPr>
        <w:tc>
          <w:tcPr>
            <w:tcW w:w="83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  </w:t>
            </w:r>
          </w:p>
        </w:tc>
        <w:tc>
          <w:tcPr>
            <w:tcW w:w="386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b/>
                <w:sz w:val="16"/>
              </w:rPr>
              <w:t xml:space="preserve">TOTAL </w:t>
            </w:r>
          </w:p>
        </w:tc>
        <w:tc>
          <w:tcPr>
            <w:tcW w:w="83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  </w:t>
            </w:r>
          </w:p>
        </w:tc>
        <w:tc>
          <w:tcPr>
            <w:tcW w:w="5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  </w:t>
            </w:r>
          </w:p>
        </w:tc>
        <w:tc>
          <w:tcPr>
            <w:tcW w:w="11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w:t>
            </w:r>
          </w:p>
        </w:tc>
        <w:tc>
          <w:tcPr>
            <w:tcW w:w="14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
            </w:pPr>
            <w:r>
              <w:rPr>
                <w:rFonts w:ascii="Arial" w:eastAsia="Arial" w:hAnsi="Arial" w:cs="Arial"/>
                <w:sz w:val="16"/>
              </w:rPr>
              <w:t xml:space="preserve"> $      7,533.12  </w:t>
            </w:r>
          </w:p>
        </w:tc>
      </w:tr>
    </w:tbl>
    <w:p w:rsidR="00A41B43" w:rsidRDefault="00A41B43" w:rsidP="005F0EFC">
      <w:pPr>
        <w:jc w:val="both"/>
        <w:rPr>
          <w:sz w:val="23"/>
          <w:szCs w:val="23"/>
        </w:rPr>
      </w:pPr>
    </w:p>
    <w:tbl>
      <w:tblPr>
        <w:tblStyle w:val="TableGrid"/>
        <w:tblW w:w="9368" w:type="dxa"/>
        <w:tblInd w:w="-16" w:type="dxa"/>
        <w:tblCellMar>
          <w:left w:w="68" w:type="dxa"/>
          <w:right w:w="24" w:type="dxa"/>
        </w:tblCellMar>
        <w:tblLook w:val="04A0" w:firstRow="1" w:lastRow="0" w:firstColumn="1" w:lastColumn="0" w:noHBand="0" w:noVBand="1"/>
      </w:tblPr>
      <w:tblGrid>
        <w:gridCol w:w="648"/>
        <w:gridCol w:w="4049"/>
        <w:gridCol w:w="816"/>
        <w:gridCol w:w="533"/>
        <w:gridCol w:w="552"/>
        <w:gridCol w:w="1216"/>
        <w:gridCol w:w="1554"/>
      </w:tblGrid>
      <w:tr w:rsidR="00A41B43" w:rsidTr="00A41B43">
        <w:trPr>
          <w:trHeight w:val="683"/>
        </w:trPr>
        <w:tc>
          <w:tcPr>
            <w:tcW w:w="9368" w:type="dxa"/>
            <w:gridSpan w:val="7"/>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DESCRIPCIÓN: </w:t>
            </w:r>
            <w:r>
              <w:rPr>
                <w:rFonts w:ascii="Arial" w:eastAsia="Arial" w:hAnsi="Arial" w:cs="Arial"/>
                <w:b/>
                <w:sz w:val="16"/>
              </w:rPr>
              <w:t>REPROGRAMACION AL PRESUPUESTO FODES 75% PROYECTO</w:t>
            </w:r>
            <w:proofErr w:type="gramStart"/>
            <w:r>
              <w:rPr>
                <w:rFonts w:ascii="Arial" w:eastAsia="Arial" w:hAnsi="Arial" w:cs="Arial"/>
                <w:b/>
                <w:sz w:val="16"/>
              </w:rPr>
              <w:t>:  Casa</w:t>
            </w:r>
            <w:proofErr w:type="gramEnd"/>
            <w:r>
              <w:rPr>
                <w:rFonts w:ascii="Arial" w:eastAsia="Arial" w:hAnsi="Arial" w:cs="Arial"/>
                <w:b/>
                <w:sz w:val="16"/>
              </w:rPr>
              <w:t xml:space="preserve"> de la Cultura 2020.</w:t>
            </w:r>
            <w:r>
              <w:rPr>
                <w:rFonts w:ascii="Arial" w:eastAsia="Arial" w:hAnsi="Arial" w:cs="Arial"/>
                <w:sz w:val="16"/>
              </w:rPr>
              <w:t xml:space="preserve"> </w:t>
            </w:r>
          </w:p>
        </w:tc>
      </w:tr>
      <w:tr w:rsidR="00A41B43" w:rsidTr="00A41B43">
        <w:trPr>
          <w:trHeight w:val="320"/>
        </w:trPr>
        <w:tc>
          <w:tcPr>
            <w:tcW w:w="64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64"/>
            </w:pPr>
            <w:r>
              <w:rPr>
                <w:rFonts w:ascii="Arial" w:eastAsia="Arial" w:hAnsi="Arial" w:cs="Arial"/>
                <w:sz w:val="16"/>
              </w:rPr>
              <w:t xml:space="preserve">54199 </w:t>
            </w:r>
          </w:p>
        </w:tc>
        <w:tc>
          <w:tcPr>
            <w:tcW w:w="405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BIENES DE USO Y CONSUMO DIVERSOS </w:t>
            </w:r>
          </w:p>
        </w:tc>
        <w:tc>
          <w:tcPr>
            <w:tcW w:w="8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0302 </w:t>
            </w:r>
          </w:p>
        </w:tc>
        <w:tc>
          <w:tcPr>
            <w:tcW w:w="53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5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76"/>
            </w:pPr>
            <w:r>
              <w:rPr>
                <w:rFonts w:ascii="Arial" w:eastAsia="Arial" w:hAnsi="Arial" w:cs="Arial"/>
                <w:sz w:val="16"/>
              </w:rPr>
              <w:t xml:space="preserve">111 </w:t>
            </w:r>
          </w:p>
        </w:tc>
        <w:tc>
          <w:tcPr>
            <w:tcW w:w="12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DISMINUCIÓN </w:t>
            </w:r>
          </w:p>
        </w:tc>
        <w:tc>
          <w:tcPr>
            <w:tcW w:w="1554"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429.87  </w:t>
            </w:r>
          </w:p>
        </w:tc>
      </w:tr>
      <w:tr w:rsidR="00A41B43" w:rsidTr="00A41B43">
        <w:trPr>
          <w:trHeight w:val="374"/>
        </w:trPr>
        <w:tc>
          <w:tcPr>
            <w:tcW w:w="64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64"/>
            </w:pPr>
            <w:r>
              <w:rPr>
                <w:rFonts w:ascii="Arial" w:eastAsia="Arial" w:hAnsi="Arial" w:cs="Arial"/>
                <w:sz w:val="16"/>
              </w:rPr>
              <w:t xml:space="preserve">54399 </w:t>
            </w:r>
          </w:p>
        </w:tc>
        <w:tc>
          <w:tcPr>
            <w:tcW w:w="405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SERVICIOS GENERALES Y ARRENDAMIENTOS DIVERSOS </w:t>
            </w:r>
          </w:p>
        </w:tc>
        <w:tc>
          <w:tcPr>
            <w:tcW w:w="8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0302 </w:t>
            </w:r>
          </w:p>
        </w:tc>
        <w:tc>
          <w:tcPr>
            <w:tcW w:w="53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5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76"/>
            </w:pPr>
            <w:r>
              <w:rPr>
                <w:rFonts w:ascii="Arial" w:eastAsia="Arial" w:hAnsi="Arial" w:cs="Arial"/>
                <w:sz w:val="16"/>
              </w:rPr>
              <w:t xml:space="preserve">111 </w:t>
            </w:r>
          </w:p>
        </w:tc>
        <w:tc>
          <w:tcPr>
            <w:tcW w:w="12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DISMINUCIÓN </w:t>
            </w:r>
          </w:p>
        </w:tc>
        <w:tc>
          <w:tcPr>
            <w:tcW w:w="1554"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7,103.25  </w:t>
            </w:r>
          </w:p>
        </w:tc>
      </w:tr>
    </w:tbl>
    <w:p w:rsidR="005F0EFC" w:rsidRDefault="005F0EFC"/>
    <w:tbl>
      <w:tblPr>
        <w:tblStyle w:val="TableGrid"/>
        <w:tblW w:w="9384" w:type="dxa"/>
        <w:tblInd w:w="-16" w:type="dxa"/>
        <w:tblCellMar>
          <w:left w:w="68" w:type="dxa"/>
          <w:right w:w="28" w:type="dxa"/>
        </w:tblCellMar>
        <w:tblLook w:val="04A0" w:firstRow="1" w:lastRow="0" w:firstColumn="1" w:lastColumn="0" w:noHBand="0" w:noVBand="1"/>
      </w:tblPr>
      <w:tblGrid>
        <w:gridCol w:w="955"/>
        <w:gridCol w:w="3741"/>
        <w:gridCol w:w="848"/>
        <w:gridCol w:w="569"/>
        <w:gridCol w:w="568"/>
        <w:gridCol w:w="1277"/>
        <w:gridCol w:w="1426"/>
      </w:tblGrid>
      <w:tr w:rsidR="00A41B43" w:rsidTr="00A41B43">
        <w:trPr>
          <w:trHeight w:val="595"/>
        </w:trPr>
        <w:tc>
          <w:tcPr>
            <w:tcW w:w="9384" w:type="dxa"/>
            <w:gridSpan w:val="7"/>
            <w:tcBorders>
              <w:top w:val="single" w:sz="3" w:space="0" w:color="000000"/>
              <w:left w:val="single" w:sz="3" w:space="0" w:color="000000"/>
              <w:bottom w:val="single" w:sz="2" w:space="0" w:color="FFFFFF"/>
              <w:right w:val="single" w:sz="3" w:space="0" w:color="000000"/>
            </w:tcBorders>
          </w:tcPr>
          <w:p w:rsidR="00A41B43" w:rsidRDefault="00A41B43" w:rsidP="00A41B43">
            <w:pPr>
              <w:spacing w:line="276" w:lineRule="auto"/>
              <w:jc w:val="center"/>
            </w:pPr>
            <w:r>
              <w:rPr>
                <w:rFonts w:ascii="Arial" w:eastAsia="Arial" w:hAnsi="Arial" w:cs="Arial"/>
                <w:sz w:val="16"/>
              </w:rPr>
              <w:t xml:space="preserve">DESCRIPCIÓN: </w:t>
            </w:r>
            <w:r>
              <w:rPr>
                <w:rFonts w:ascii="Arial" w:eastAsia="Arial" w:hAnsi="Arial" w:cs="Arial"/>
                <w:b/>
                <w:sz w:val="16"/>
              </w:rPr>
              <w:t>REPROGRAMACION AL PRESUPUESTO FODES 75%</w:t>
            </w:r>
            <w:proofErr w:type="gramStart"/>
            <w:r>
              <w:rPr>
                <w:rFonts w:ascii="Arial" w:eastAsia="Arial" w:hAnsi="Arial" w:cs="Arial"/>
                <w:b/>
                <w:sz w:val="16"/>
              </w:rPr>
              <w:t>,ROYECTO</w:t>
            </w:r>
            <w:proofErr w:type="gramEnd"/>
            <w:r>
              <w:rPr>
                <w:rFonts w:ascii="Arial" w:eastAsia="Arial" w:hAnsi="Arial" w:cs="Arial"/>
                <w:b/>
                <w:sz w:val="16"/>
              </w:rPr>
              <w:t>: ESTADO DE EMERGENCIA POR DEPRESION TROPICAL 17-E 2019.</w:t>
            </w:r>
            <w:r>
              <w:rPr>
                <w:rFonts w:ascii="Arial" w:eastAsia="Arial" w:hAnsi="Arial" w:cs="Arial"/>
                <w:sz w:val="16"/>
              </w:rPr>
              <w:t xml:space="preserve"> </w:t>
            </w:r>
          </w:p>
        </w:tc>
      </w:tr>
      <w:tr w:rsidR="00A41B43" w:rsidTr="00A41B43">
        <w:trPr>
          <w:trHeight w:val="718"/>
        </w:trPr>
        <w:tc>
          <w:tcPr>
            <w:tcW w:w="956"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3742"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848"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LINEA </w:t>
            </w:r>
          </w:p>
        </w:tc>
        <w:tc>
          <w:tcPr>
            <w:tcW w:w="569"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F.F. </w:t>
            </w:r>
          </w:p>
        </w:tc>
        <w:tc>
          <w:tcPr>
            <w:tcW w:w="568"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60"/>
            </w:pPr>
            <w:r>
              <w:rPr>
                <w:rFonts w:ascii="Arial" w:eastAsia="Arial" w:hAnsi="Arial" w:cs="Arial"/>
                <w:b/>
                <w:sz w:val="16"/>
              </w:rPr>
              <w:t xml:space="preserve">F.R. </w:t>
            </w:r>
          </w:p>
        </w:tc>
        <w:tc>
          <w:tcPr>
            <w:tcW w:w="1277"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426"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312"/>
        </w:trPr>
        <w:tc>
          <w:tcPr>
            <w:tcW w:w="95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54112 </w:t>
            </w:r>
          </w:p>
        </w:tc>
        <w:tc>
          <w:tcPr>
            <w:tcW w:w="3742"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4"/>
              </w:rPr>
              <w:t xml:space="preserve">MINERALES METALICOS Y PRODUCTOS DERIVADOS </w:t>
            </w:r>
          </w:p>
        </w:tc>
        <w:tc>
          <w:tcPr>
            <w:tcW w:w="84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0302 </w:t>
            </w:r>
          </w:p>
        </w:tc>
        <w:tc>
          <w:tcPr>
            <w:tcW w:w="56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1 </w:t>
            </w:r>
          </w:p>
        </w:tc>
        <w:tc>
          <w:tcPr>
            <w:tcW w:w="56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80"/>
            </w:pPr>
            <w:r>
              <w:rPr>
                <w:rFonts w:ascii="Arial" w:eastAsia="Arial" w:hAnsi="Arial" w:cs="Arial"/>
                <w:sz w:val="16"/>
              </w:rPr>
              <w:t xml:space="preserve">111 </w:t>
            </w:r>
          </w:p>
        </w:tc>
        <w:tc>
          <w:tcPr>
            <w:tcW w:w="127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AUMENTO </w:t>
            </w:r>
          </w:p>
        </w:tc>
        <w:tc>
          <w:tcPr>
            <w:tcW w:w="14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9,000.00  </w:t>
            </w:r>
          </w:p>
        </w:tc>
      </w:tr>
      <w:tr w:rsidR="00A41B43" w:rsidTr="00A41B43">
        <w:trPr>
          <w:trHeight w:val="308"/>
        </w:trPr>
        <w:tc>
          <w:tcPr>
            <w:tcW w:w="95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61603 </w:t>
            </w:r>
          </w:p>
        </w:tc>
        <w:tc>
          <w:tcPr>
            <w:tcW w:w="3742"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OBRAS DE INFRAESTRUCTURA DIVERSAS </w:t>
            </w:r>
          </w:p>
        </w:tc>
        <w:tc>
          <w:tcPr>
            <w:tcW w:w="84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0302 </w:t>
            </w:r>
          </w:p>
        </w:tc>
        <w:tc>
          <w:tcPr>
            <w:tcW w:w="56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1 </w:t>
            </w:r>
          </w:p>
        </w:tc>
        <w:tc>
          <w:tcPr>
            <w:tcW w:w="56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80"/>
            </w:pPr>
            <w:r>
              <w:rPr>
                <w:rFonts w:ascii="Arial" w:eastAsia="Arial" w:hAnsi="Arial" w:cs="Arial"/>
                <w:sz w:val="16"/>
              </w:rPr>
              <w:t xml:space="preserve">111 </w:t>
            </w:r>
          </w:p>
        </w:tc>
        <w:tc>
          <w:tcPr>
            <w:tcW w:w="127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DISMINUCION </w:t>
            </w:r>
          </w:p>
        </w:tc>
        <w:tc>
          <w:tcPr>
            <w:tcW w:w="14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(9,000.00) </w:t>
            </w:r>
          </w:p>
        </w:tc>
      </w:tr>
      <w:tr w:rsidR="00A41B43" w:rsidTr="00A41B43">
        <w:trPr>
          <w:trHeight w:val="312"/>
        </w:trPr>
        <w:tc>
          <w:tcPr>
            <w:tcW w:w="7959" w:type="dxa"/>
            <w:gridSpan w:val="6"/>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TOTALES </w:t>
            </w:r>
          </w:p>
        </w:tc>
        <w:tc>
          <w:tcPr>
            <w:tcW w:w="14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b/>
                <w:sz w:val="16"/>
              </w:rPr>
              <w:t xml:space="preserve"> $                 -    </w:t>
            </w:r>
          </w:p>
        </w:tc>
      </w:tr>
    </w:tbl>
    <w:p w:rsidR="00A41B43" w:rsidRDefault="00A41B43"/>
    <w:p w:rsidR="00A41B43" w:rsidRDefault="00A41B43" w:rsidP="00A41B43">
      <w:pPr>
        <w:spacing w:after="127" w:line="276" w:lineRule="auto"/>
        <w:ind w:left="79" w:right="-15"/>
      </w:pPr>
      <w:r>
        <w:rPr>
          <w:rFonts w:ascii="Arial" w:eastAsia="Arial" w:hAnsi="Arial" w:cs="Arial"/>
          <w:b/>
          <w:sz w:val="16"/>
        </w:rPr>
        <w:t xml:space="preserve">DESCRIPCIÓN: REPROGRAMACION AL PRESUPUESTO FODES 75%, PROYECTO: Programa de la Mujer y Genero 2020. </w:t>
      </w:r>
    </w:p>
    <w:tbl>
      <w:tblPr>
        <w:tblStyle w:val="TableGrid"/>
        <w:tblW w:w="9424" w:type="dxa"/>
        <w:tblInd w:w="-16" w:type="dxa"/>
        <w:tblCellMar>
          <w:left w:w="68" w:type="dxa"/>
          <w:right w:w="24" w:type="dxa"/>
        </w:tblCellMar>
        <w:tblLook w:val="04A0" w:firstRow="1" w:lastRow="0" w:firstColumn="1" w:lastColumn="0" w:noHBand="0" w:noVBand="1"/>
      </w:tblPr>
      <w:tblGrid>
        <w:gridCol w:w="867"/>
        <w:gridCol w:w="4253"/>
        <w:gridCol w:w="708"/>
        <w:gridCol w:w="569"/>
        <w:gridCol w:w="444"/>
        <w:gridCol w:w="1257"/>
        <w:gridCol w:w="1326"/>
      </w:tblGrid>
      <w:tr w:rsidR="00A41B43" w:rsidTr="00A41B43">
        <w:trPr>
          <w:trHeight w:val="705"/>
        </w:trPr>
        <w:tc>
          <w:tcPr>
            <w:tcW w:w="86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4253"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70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44"/>
            </w:pPr>
            <w:r>
              <w:rPr>
                <w:rFonts w:ascii="Arial" w:eastAsia="Arial" w:hAnsi="Arial" w:cs="Arial"/>
                <w:b/>
                <w:sz w:val="16"/>
              </w:rPr>
              <w:t xml:space="preserve">LINEA </w:t>
            </w:r>
          </w:p>
        </w:tc>
        <w:tc>
          <w:tcPr>
            <w:tcW w:w="569"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F.F. </w:t>
            </w:r>
          </w:p>
        </w:tc>
        <w:tc>
          <w:tcPr>
            <w:tcW w:w="444"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pPr>
            <w:r>
              <w:rPr>
                <w:rFonts w:ascii="Arial" w:eastAsia="Arial" w:hAnsi="Arial" w:cs="Arial"/>
                <w:b/>
                <w:sz w:val="16"/>
              </w:rPr>
              <w:t xml:space="preserve">F.R. </w:t>
            </w:r>
          </w:p>
        </w:tc>
        <w:tc>
          <w:tcPr>
            <w:tcW w:w="1257"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40" w:firstLine="196"/>
            </w:pPr>
            <w:r>
              <w:rPr>
                <w:rFonts w:ascii="Arial" w:eastAsia="Arial" w:hAnsi="Arial" w:cs="Arial"/>
                <w:b/>
                <w:sz w:val="16"/>
              </w:rPr>
              <w:t xml:space="preserve">TIPO DE MOVIMIENTO </w:t>
            </w:r>
          </w:p>
        </w:tc>
        <w:tc>
          <w:tcPr>
            <w:tcW w:w="1326"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373"/>
        </w:trPr>
        <w:tc>
          <w:tcPr>
            <w:tcW w:w="86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54399 </w:t>
            </w:r>
          </w:p>
        </w:tc>
        <w:tc>
          <w:tcPr>
            <w:tcW w:w="425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SERVICIOS GENERALES Y ARRENDAMIENTOS DIVERSOS </w:t>
            </w:r>
          </w:p>
        </w:tc>
        <w:tc>
          <w:tcPr>
            <w:tcW w:w="70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0302 </w:t>
            </w:r>
          </w:p>
        </w:tc>
        <w:tc>
          <w:tcPr>
            <w:tcW w:w="56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44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6"/>
            </w:pPr>
            <w:r>
              <w:rPr>
                <w:rFonts w:ascii="Arial" w:eastAsia="Arial" w:hAnsi="Arial" w:cs="Arial"/>
                <w:b/>
                <w:sz w:val="16"/>
              </w:rPr>
              <w:t xml:space="preserve">111 </w:t>
            </w:r>
          </w:p>
        </w:tc>
        <w:tc>
          <w:tcPr>
            <w:tcW w:w="125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AUMENTO </w:t>
            </w:r>
          </w:p>
        </w:tc>
        <w:tc>
          <w:tcPr>
            <w:tcW w:w="13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80.00  </w:t>
            </w:r>
          </w:p>
        </w:tc>
      </w:tr>
      <w:tr w:rsidR="00A41B43" w:rsidTr="00A41B43">
        <w:trPr>
          <w:trHeight w:val="304"/>
        </w:trPr>
        <w:tc>
          <w:tcPr>
            <w:tcW w:w="86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61699 </w:t>
            </w:r>
          </w:p>
        </w:tc>
        <w:tc>
          <w:tcPr>
            <w:tcW w:w="425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OBRAS DE INFRAESTRUCTURA DIVERSAS </w:t>
            </w:r>
          </w:p>
        </w:tc>
        <w:tc>
          <w:tcPr>
            <w:tcW w:w="70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0302 </w:t>
            </w:r>
          </w:p>
        </w:tc>
        <w:tc>
          <w:tcPr>
            <w:tcW w:w="56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center"/>
            </w:pPr>
            <w:r>
              <w:rPr>
                <w:rFonts w:ascii="Arial" w:eastAsia="Arial" w:hAnsi="Arial" w:cs="Arial"/>
                <w:sz w:val="16"/>
              </w:rPr>
              <w:t xml:space="preserve">1 </w:t>
            </w:r>
          </w:p>
        </w:tc>
        <w:tc>
          <w:tcPr>
            <w:tcW w:w="444"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16"/>
            </w:pPr>
            <w:r>
              <w:rPr>
                <w:rFonts w:ascii="Arial" w:eastAsia="Arial" w:hAnsi="Arial" w:cs="Arial"/>
                <w:sz w:val="16"/>
              </w:rPr>
              <w:t xml:space="preserve">111 </w:t>
            </w:r>
          </w:p>
        </w:tc>
        <w:tc>
          <w:tcPr>
            <w:tcW w:w="1257"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DISMINUCION </w:t>
            </w:r>
          </w:p>
        </w:tc>
        <w:tc>
          <w:tcPr>
            <w:tcW w:w="13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(80.00) </w:t>
            </w:r>
          </w:p>
        </w:tc>
      </w:tr>
      <w:tr w:rsidR="00A41B43" w:rsidTr="00A41B43">
        <w:trPr>
          <w:trHeight w:val="304"/>
        </w:trPr>
        <w:tc>
          <w:tcPr>
            <w:tcW w:w="5122" w:type="dxa"/>
            <w:gridSpan w:val="2"/>
            <w:tcBorders>
              <w:top w:val="single" w:sz="3" w:space="0" w:color="000000"/>
              <w:left w:val="single" w:sz="3" w:space="0" w:color="000000"/>
              <w:bottom w:val="single" w:sz="3" w:space="0" w:color="000000"/>
              <w:right w:val="nil"/>
            </w:tcBorders>
          </w:tcPr>
          <w:p w:rsidR="00A41B43" w:rsidRDefault="00A41B43" w:rsidP="00A41B43">
            <w:pPr>
              <w:spacing w:line="276" w:lineRule="auto"/>
              <w:ind w:right="628"/>
              <w:jc w:val="right"/>
            </w:pPr>
            <w:r>
              <w:rPr>
                <w:rFonts w:ascii="Arial" w:eastAsia="Arial" w:hAnsi="Arial" w:cs="Arial"/>
                <w:b/>
                <w:sz w:val="16"/>
              </w:rPr>
              <w:t xml:space="preserve">TOTALES </w:t>
            </w:r>
          </w:p>
        </w:tc>
        <w:tc>
          <w:tcPr>
            <w:tcW w:w="708" w:type="dxa"/>
            <w:tcBorders>
              <w:top w:val="single" w:sz="3" w:space="0" w:color="000000"/>
              <w:left w:val="nil"/>
              <w:bottom w:val="single" w:sz="3" w:space="0" w:color="000000"/>
              <w:right w:val="nil"/>
            </w:tcBorders>
          </w:tcPr>
          <w:p w:rsidR="00A41B43" w:rsidRDefault="00A41B43" w:rsidP="00A41B43">
            <w:pPr>
              <w:spacing w:line="276" w:lineRule="auto"/>
            </w:pPr>
          </w:p>
        </w:tc>
        <w:tc>
          <w:tcPr>
            <w:tcW w:w="569" w:type="dxa"/>
            <w:tcBorders>
              <w:top w:val="single" w:sz="3" w:space="0" w:color="000000"/>
              <w:left w:val="nil"/>
              <w:bottom w:val="single" w:sz="3" w:space="0" w:color="000000"/>
              <w:right w:val="nil"/>
            </w:tcBorders>
          </w:tcPr>
          <w:p w:rsidR="00A41B43" w:rsidRDefault="00A41B43" w:rsidP="00A41B43">
            <w:pPr>
              <w:spacing w:line="276" w:lineRule="auto"/>
            </w:pPr>
          </w:p>
        </w:tc>
        <w:tc>
          <w:tcPr>
            <w:tcW w:w="1700" w:type="dxa"/>
            <w:gridSpan w:val="2"/>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132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b/>
                <w:sz w:val="16"/>
              </w:rPr>
              <w:t xml:space="preserve"> $                 -    </w:t>
            </w:r>
          </w:p>
        </w:tc>
      </w:tr>
    </w:tbl>
    <w:p w:rsidR="00A41B43" w:rsidRDefault="00A41B43"/>
    <w:p w:rsidR="00A41B43" w:rsidRDefault="00A41B43" w:rsidP="00A41B43">
      <w:pPr>
        <w:jc w:val="center"/>
      </w:pPr>
      <w:r>
        <w:rPr>
          <w:rFonts w:ascii="Arial" w:eastAsia="Arial" w:hAnsi="Arial" w:cs="Arial"/>
          <w:b/>
          <w:sz w:val="16"/>
        </w:rPr>
        <w:t>DESCRIPCIÓN: REPROGRAMACION AL PRESUPUESTO FODES 75%, PROYECTO: Fortalecimiento a la educación 2020</w:t>
      </w:r>
    </w:p>
    <w:tbl>
      <w:tblPr>
        <w:tblStyle w:val="TableGrid"/>
        <w:tblW w:w="9440" w:type="dxa"/>
        <w:tblInd w:w="-17" w:type="dxa"/>
        <w:tblCellMar>
          <w:left w:w="68" w:type="dxa"/>
          <w:right w:w="20" w:type="dxa"/>
        </w:tblCellMar>
        <w:tblLook w:val="04A0" w:firstRow="1" w:lastRow="0" w:firstColumn="1" w:lastColumn="0" w:noHBand="0" w:noVBand="1"/>
      </w:tblPr>
      <w:tblGrid>
        <w:gridCol w:w="980"/>
        <w:gridCol w:w="4141"/>
        <w:gridCol w:w="813"/>
        <w:gridCol w:w="224"/>
        <w:gridCol w:w="512"/>
        <w:gridCol w:w="1409"/>
        <w:gridCol w:w="1361"/>
      </w:tblGrid>
      <w:tr w:rsidR="00A41B43" w:rsidTr="00A41B43">
        <w:trPr>
          <w:trHeight w:val="749"/>
        </w:trPr>
        <w:tc>
          <w:tcPr>
            <w:tcW w:w="981"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lastRenderedPageBreak/>
              <w:t xml:space="preserve">COD. PRESUP. </w:t>
            </w:r>
          </w:p>
        </w:tc>
        <w:tc>
          <w:tcPr>
            <w:tcW w:w="4141"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813"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96"/>
            </w:pPr>
            <w:r>
              <w:rPr>
                <w:rFonts w:ascii="Arial" w:eastAsia="Arial" w:hAnsi="Arial" w:cs="Arial"/>
                <w:b/>
                <w:sz w:val="16"/>
              </w:rPr>
              <w:t xml:space="preserve">LINEA </w:t>
            </w:r>
          </w:p>
        </w:tc>
        <w:tc>
          <w:tcPr>
            <w:tcW w:w="224" w:type="dxa"/>
            <w:tcBorders>
              <w:top w:val="single" w:sz="3" w:space="0" w:color="000000"/>
              <w:left w:val="single" w:sz="3" w:space="0" w:color="000000"/>
              <w:bottom w:val="single" w:sz="3" w:space="0" w:color="000000"/>
              <w:right w:val="single" w:sz="3" w:space="0" w:color="000000"/>
            </w:tcBorders>
          </w:tcPr>
          <w:p w:rsidR="00A41B43" w:rsidRDefault="00A41B43" w:rsidP="00A41B43">
            <w:pPr>
              <w:ind w:left="4"/>
            </w:pPr>
            <w:r>
              <w:rPr>
                <w:rFonts w:ascii="Arial" w:eastAsia="Arial" w:hAnsi="Arial" w:cs="Arial"/>
                <w:b/>
                <w:sz w:val="16"/>
              </w:rPr>
              <w:t>F</w:t>
            </w:r>
          </w:p>
          <w:p w:rsidR="00A41B43" w:rsidRDefault="00A41B43" w:rsidP="00A41B43">
            <w:pPr>
              <w:jc w:val="center"/>
            </w:pPr>
            <w:r>
              <w:rPr>
                <w:rFonts w:ascii="Arial" w:eastAsia="Arial" w:hAnsi="Arial" w:cs="Arial"/>
                <w:b/>
                <w:sz w:val="16"/>
              </w:rPr>
              <w:t>.</w:t>
            </w:r>
          </w:p>
          <w:p w:rsidR="00A41B43" w:rsidRDefault="00A41B43" w:rsidP="00A41B43">
            <w:pPr>
              <w:ind w:left="4"/>
            </w:pPr>
            <w:r>
              <w:rPr>
                <w:rFonts w:ascii="Arial" w:eastAsia="Arial" w:hAnsi="Arial" w:cs="Arial"/>
                <w:b/>
                <w:sz w:val="16"/>
              </w:rPr>
              <w:t>F</w:t>
            </w:r>
          </w:p>
          <w:p w:rsidR="00A41B43" w:rsidRDefault="00A41B43" w:rsidP="00A41B43">
            <w:pPr>
              <w:spacing w:line="276" w:lineRule="auto"/>
              <w:ind w:right="24"/>
              <w:jc w:val="right"/>
            </w:pPr>
            <w:r>
              <w:rPr>
                <w:rFonts w:ascii="Arial" w:eastAsia="Arial" w:hAnsi="Arial" w:cs="Arial"/>
                <w:b/>
                <w:sz w:val="16"/>
              </w:rPr>
              <w:t xml:space="preserve">. </w:t>
            </w:r>
          </w:p>
        </w:tc>
        <w:tc>
          <w:tcPr>
            <w:tcW w:w="512"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36"/>
            </w:pPr>
            <w:r>
              <w:rPr>
                <w:rFonts w:ascii="Arial" w:eastAsia="Arial" w:hAnsi="Arial" w:cs="Arial"/>
                <w:b/>
                <w:sz w:val="16"/>
              </w:rPr>
              <w:t xml:space="preserve">F.R. </w:t>
            </w:r>
          </w:p>
        </w:tc>
        <w:tc>
          <w:tcPr>
            <w:tcW w:w="1409"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361"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288"/>
        </w:trPr>
        <w:tc>
          <w:tcPr>
            <w:tcW w:w="98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right="8"/>
              <w:jc w:val="right"/>
            </w:pPr>
            <w:r>
              <w:rPr>
                <w:rFonts w:ascii="Arial" w:eastAsia="Arial" w:hAnsi="Arial" w:cs="Arial"/>
                <w:sz w:val="16"/>
              </w:rPr>
              <w:t xml:space="preserve">54107 </w:t>
            </w:r>
          </w:p>
        </w:tc>
        <w:tc>
          <w:tcPr>
            <w:tcW w:w="414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PRODUCTOS QUIMICOS </w:t>
            </w:r>
          </w:p>
        </w:tc>
        <w:tc>
          <w:tcPr>
            <w:tcW w:w="81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0302 </w:t>
            </w:r>
          </w:p>
        </w:tc>
        <w:tc>
          <w:tcPr>
            <w:tcW w:w="22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1 </w:t>
            </w:r>
          </w:p>
        </w:tc>
        <w:tc>
          <w:tcPr>
            <w:tcW w:w="51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6"/>
            </w:pPr>
            <w:r>
              <w:rPr>
                <w:rFonts w:ascii="Arial" w:eastAsia="Arial" w:hAnsi="Arial" w:cs="Arial"/>
                <w:sz w:val="16"/>
              </w:rPr>
              <w:t xml:space="preserve">111 </w:t>
            </w:r>
          </w:p>
        </w:tc>
        <w:tc>
          <w:tcPr>
            <w:tcW w:w="140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AUMENTO </w:t>
            </w:r>
          </w:p>
        </w:tc>
        <w:tc>
          <w:tcPr>
            <w:tcW w:w="136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 $         508.00  </w:t>
            </w:r>
          </w:p>
        </w:tc>
      </w:tr>
      <w:tr w:rsidR="00A41B43" w:rsidTr="00A41B43">
        <w:trPr>
          <w:trHeight w:val="293"/>
        </w:trPr>
        <w:tc>
          <w:tcPr>
            <w:tcW w:w="98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right="8"/>
              <w:jc w:val="right"/>
            </w:pPr>
            <w:r>
              <w:rPr>
                <w:rFonts w:ascii="Arial" w:eastAsia="Arial" w:hAnsi="Arial" w:cs="Arial"/>
                <w:sz w:val="16"/>
              </w:rPr>
              <w:t xml:space="preserve">54199 </w:t>
            </w:r>
          </w:p>
        </w:tc>
        <w:tc>
          <w:tcPr>
            <w:tcW w:w="414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BIENES DE USO Y CONSUMO DIVERSOS </w:t>
            </w:r>
          </w:p>
        </w:tc>
        <w:tc>
          <w:tcPr>
            <w:tcW w:w="81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0302 </w:t>
            </w:r>
          </w:p>
        </w:tc>
        <w:tc>
          <w:tcPr>
            <w:tcW w:w="22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1 </w:t>
            </w:r>
          </w:p>
        </w:tc>
        <w:tc>
          <w:tcPr>
            <w:tcW w:w="51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6"/>
            </w:pPr>
            <w:r>
              <w:rPr>
                <w:rFonts w:ascii="Arial" w:eastAsia="Arial" w:hAnsi="Arial" w:cs="Arial"/>
                <w:sz w:val="16"/>
              </w:rPr>
              <w:t xml:space="preserve">111 </w:t>
            </w:r>
          </w:p>
        </w:tc>
        <w:tc>
          <w:tcPr>
            <w:tcW w:w="140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AUMENTO </w:t>
            </w:r>
          </w:p>
        </w:tc>
        <w:tc>
          <w:tcPr>
            <w:tcW w:w="136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 $           30.00  </w:t>
            </w:r>
          </w:p>
        </w:tc>
      </w:tr>
      <w:tr w:rsidR="00A41B43" w:rsidTr="00A41B43">
        <w:trPr>
          <w:trHeight w:val="285"/>
        </w:trPr>
        <w:tc>
          <w:tcPr>
            <w:tcW w:w="98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right="8"/>
              <w:jc w:val="right"/>
            </w:pPr>
            <w:r>
              <w:rPr>
                <w:rFonts w:ascii="Arial" w:eastAsia="Arial" w:hAnsi="Arial" w:cs="Arial"/>
                <w:sz w:val="16"/>
              </w:rPr>
              <w:t xml:space="preserve">56305 </w:t>
            </w:r>
          </w:p>
        </w:tc>
        <w:tc>
          <w:tcPr>
            <w:tcW w:w="414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BECAS </w:t>
            </w:r>
          </w:p>
        </w:tc>
        <w:tc>
          <w:tcPr>
            <w:tcW w:w="81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0302 </w:t>
            </w:r>
          </w:p>
        </w:tc>
        <w:tc>
          <w:tcPr>
            <w:tcW w:w="22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1 </w:t>
            </w:r>
          </w:p>
        </w:tc>
        <w:tc>
          <w:tcPr>
            <w:tcW w:w="512"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6"/>
            </w:pPr>
            <w:r>
              <w:rPr>
                <w:rFonts w:ascii="Arial" w:eastAsia="Arial" w:hAnsi="Arial" w:cs="Arial"/>
                <w:sz w:val="16"/>
              </w:rPr>
              <w:t xml:space="preserve">111 </w:t>
            </w:r>
          </w:p>
        </w:tc>
        <w:tc>
          <w:tcPr>
            <w:tcW w:w="140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DISMINUCIÓN </w:t>
            </w:r>
          </w:p>
        </w:tc>
        <w:tc>
          <w:tcPr>
            <w:tcW w:w="136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 $        (538.00) </w:t>
            </w:r>
          </w:p>
        </w:tc>
      </w:tr>
      <w:tr w:rsidR="00A41B43" w:rsidTr="00A41B43">
        <w:trPr>
          <w:trHeight w:val="292"/>
        </w:trPr>
        <w:tc>
          <w:tcPr>
            <w:tcW w:w="5123" w:type="dxa"/>
            <w:gridSpan w:val="2"/>
            <w:tcBorders>
              <w:top w:val="single" w:sz="3" w:space="0" w:color="000000"/>
              <w:left w:val="single" w:sz="3" w:space="0" w:color="000000"/>
              <w:bottom w:val="single" w:sz="3" w:space="0" w:color="000000"/>
              <w:right w:val="nil"/>
            </w:tcBorders>
          </w:tcPr>
          <w:p w:rsidR="00A41B43" w:rsidRDefault="00A41B43" w:rsidP="00A41B43">
            <w:pPr>
              <w:spacing w:line="276" w:lineRule="auto"/>
              <w:ind w:right="644"/>
              <w:jc w:val="right"/>
            </w:pPr>
            <w:r>
              <w:rPr>
                <w:rFonts w:ascii="Arial" w:eastAsia="Arial" w:hAnsi="Arial" w:cs="Arial"/>
                <w:b/>
                <w:sz w:val="16"/>
              </w:rPr>
              <w:t xml:space="preserve">TOTALES </w:t>
            </w:r>
          </w:p>
        </w:tc>
        <w:tc>
          <w:tcPr>
            <w:tcW w:w="813" w:type="dxa"/>
            <w:tcBorders>
              <w:top w:val="single" w:sz="3" w:space="0" w:color="000000"/>
              <w:left w:val="nil"/>
              <w:bottom w:val="single" w:sz="3" w:space="0" w:color="000000"/>
              <w:right w:val="nil"/>
            </w:tcBorders>
          </w:tcPr>
          <w:p w:rsidR="00A41B43" w:rsidRDefault="00A41B43" w:rsidP="00A41B43">
            <w:pPr>
              <w:spacing w:line="276" w:lineRule="auto"/>
            </w:pPr>
          </w:p>
        </w:tc>
        <w:tc>
          <w:tcPr>
            <w:tcW w:w="224" w:type="dxa"/>
            <w:tcBorders>
              <w:top w:val="single" w:sz="3" w:space="0" w:color="000000"/>
              <w:left w:val="nil"/>
              <w:bottom w:val="single" w:sz="3" w:space="0" w:color="000000"/>
              <w:right w:val="nil"/>
            </w:tcBorders>
          </w:tcPr>
          <w:p w:rsidR="00A41B43" w:rsidRDefault="00A41B43" w:rsidP="00A41B43">
            <w:pPr>
              <w:spacing w:line="276" w:lineRule="auto"/>
            </w:pPr>
          </w:p>
        </w:tc>
        <w:tc>
          <w:tcPr>
            <w:tcW w:w="512" w:type="dxa"/>
            <w:tcBorders>
              <w:top w:val="single" w:sz="3" w:space="0" w:color="000000"/>
              <w:left w:val="nil"/>
              <w:bottom w:val="single" w:sz="3" w:space="0" w:color="000000"/>
              <w:right w:val="nil"/>
            </w:tcBorders>
          </w:tcPr>
          <w:p w:rsidR="00A41B43" w:rsidRDefault="00A41B43" w:rsidP="00A41B43">
            <w:pPr>
              <w:spacing w:line="276" w:lineRule="auto"/>
            </w:pPr>
          </w:p>
        </w:tc>
        <w:tc>
          <w:tcPr>
            <w:tcW w:w="1409" w:type="dxa"/>
            <w:tcBorders>
              <w:top w:val="single" w:sz="3" w:space="0" w:color="000000"/>
              <w:left w:val="nil"/>
              <w:bottom w:val="single" w:sz="3" w:space="0" w:color="000000"/>
              <w:right w:val="single" w:sz="3" w:space="0" w:color="000000"/>
            </w:tcBorders>
          </w:tcPr>
          <w:p w:rsidR="00A41B43" w:rsidRDefault="00A41B43" w:rsidP="00A41B43">
            <w:pPr>
              <w:spacing w:line="276" w:lineRule="auto"/>
            </w:pPr>
          </w:p>
        </w:tc>
        <w:tc>
          <w:tcPr>
            <w:tcW w:w="136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b/>
                <w:sz w:val="16"/>
              </w:rPr>
              <w:t xml:space="preserve"> $                 -    </w:t>
            </w:r>
          </w:p>
        </w:tc>
      </w:tr>
    </w:tbl>
    <w:p w:rsidR="00A41B43" w:rsidRDefault="00A41B43"/>
    <w:tbl>
      <w:tblPr>
        <w:tblStyle w:val="TableGrid"/>
        <w:tblW w:w="9472" w:type="dxa"/>
        <w:tblInd w:w="-16" w:type="dxa"/>
        <w:tblCellMar>
          <w:left w:w="72" w:type="dxa"/>
          <w:right w:w="24" w:type="dxa"/>
        </w:tblCellMar>
        <w:tblLook w:val="04A0" w:firstRow="1" w:lastRow="0" w:firstColumn="1" w:lastColumn="0" w:noHBand="0" w:noVBand="1"/>
      </w:tblPr>
      <w:tblGrid>
        <w:gridCol w:w="968"/>
        <w:gridCol w:w="4176"/>
        <w:gridCol w:w="713"/>
        <w:gridCol w:w="488"/>
        <w:gridCol w:w="508"/>
        <w:gridCol w:w="1345"/>
        <w:gridCol w:w="1274"/>
      </w:tblGrid>
      <w:tr w:rsidR="00A41B43" w:rsidTr="00A41B43">
        <w:trPr>
          <w:trHeight w:val="300"/>
        </w:trPr>
        <w:tc>
          <w:tcPr>
            <w:tcW w:w="8199" w:type="dxa"/>
            <w:gridSpan w:val="6"/>
            <w:tcBorders>
              <w:top w:val="single" w:sz="3" w:space="0" w:color="000000"/>
              <w:left w:val="single" w:sz="3" w:space="0" w:color="000000"/>
              <w:bottom w:val="single" w:sz="3" w:space="0" w:color="000000"/>
              <w:right w:val="nil"/>
            </w:tcBorders>
          </w:tcPr>
          <w:p w:rsidR="00A41B43" w:rsidRDefault="00A41B43" w:rsidP="00A41B43">
            <w:pPr>
              <w:spacing w:line="276" w:lineRule="auto"/>
            </w:pPr>
            <w:r>
              <w:rPr>
                <w:rFonts w:ascii="Arial" w:eastAsia="Arial" w:hAnsi="Arial" w:cs="Arial"/>
                <w:b/>
                <w:sz w:val="16"/>
              </w:rPr>
              <w:t xml:space="preserve">DESCRIPCIÓN: REPROGRAMACION AL PRESUPUESTO FODES : 2% : Pandemia del covid-19 2% </w:t>
            </w:r>
          </w:p>
        </w:tc>
        <w:tc>
          <w:tcPr>
            <w:tcW w:w="1274" w:type="dxa"/>
            <w:tcBorders>
              <w:top w:val="single" w:sz="3" w:space="0" w:color="000000"/>
              <w:left w:val="nil"/>
              <w:bottom w:val="single" w:sz="2" w:space="0" w:color="FFFFFF"/>
              <w:right w:val="single" w:sz="3" w:space="0" w:color="000000"/>
            </w:tcBorders>
          </w:tcPr>
          <w:p w:rsidR="00A41B43" w:rsidRDefault="00A41B43" w:rsidP="00A41B43">
            <w:pPr>
              <w:spacing w:line="276" w:lineRule="auto"/>
            </w:pPr>
          </w:p>
        </w:tc>
      </w:tr>
      <w:tr w:rsidR="00A41B43" w:rsidTr="00A41B43">
        <w:trPr>
          <w:trHeight w:val="692"/>
        </w:trPr>
        <w:tc>
          <w:tcPr>
            <w:tcW w:w="96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4177"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713"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44"/>
            </w:pPr>
            <w:r>
              <w:rPr>
                <w:rFonts w:ascii="Arial" w:eastAsia="Arial" w:hAnsi="Arial" w:cs="Arial"/>
                <w:b/>
                <w:sz w:val="16"/>
              </w:rPr>
              <w:t xml:space="preserve">LINEA </w:t>
            </w:r>
          </w:p>
        </w:tc>
        <w:tc>
          <w:tcPr>
            <w:tcW w:w="48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32"/>
            </w:pPr>
            <w:r>
              <w:rPr>
                <w:rFonts w:ascii="Arial" w:eastAsia="Arial" w:hAnsi="Arial" w:cs="Arial"/>
                <w:b/>
                <w:sz w:val="16"/>
              </w:rPr>
              <w:t xml:space="preserve">F.F. </w:t>
            </w:r>
          </w:p>
        </w:tc>
        <w:tc>
          <w:tcPr>
            <w:tcW w:w="50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32"/>
            </w:pPr>
            <w:r>
              <w:rPr>
                <w:rFonts w:ascii="Arial" w:eastAsia="Arial" w:hAnsi="Arial" w:cs="Arial"/>
                <w:b/>
                <w:sz w:val="16"/>
              </w:rPr>
              <w:t xml:space="preserve">F.R. </w:t>
            </w:r>
          </w:p>
        </w:tc>
        <w:tc>
          <w:tcPr>
            <w:tcW w:w="1344"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274"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293"/>
        </w:trPr>
        <w:tc>
          <w:tcPr>
            <w:tcW w:w="96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right"/>
            </w:pPr>
            <w:r>
              <w:rPr>
                <w:rFonts w:ascii="Arial" w:eastAsia="Arial" w:hAnsi="Arial" w:cs="Arial"/>
                <w:sz w:val="16"/>
              </w:rPr>
              <w:t xml:space="preserve">54101 </w:t>
            </w:r>
          </w:p>
        </w:tc>
        <w:tc>
          <w:tcPr>
            <w:tcW w:w="4177"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PRODUCTOS ALIMENTICIOS PARA PERSONAS </w:t>
            </w:r>
          </w:p>
        </w:tc>
        <w:tc>
          <w:tcPr>
            <w:tcW w:w="71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3502 </w:t>
            </w:r>
          </w:p>
        </w:tc>
        <w:tc>
          <w:tcPr>
            <w:tcW w:w="48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508"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8"/>
            </w:pPr>
            <w:r>
              <w:rPr>
                <w:rFonts w:ascii="Arial" w:eastAsia="Arial" w:hAnsi="Arial" w:cs="Arial"/>
                <w:sz w:val="16"/>
              </w:rPr>
              <w:t xml:space="preserve">111 </w:t>
            </w:r>
          </w:p>
        </w:tc>
        <w:tc>
          <w:tcPr>
            <w:tcW w:w="134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AUMENTO </w:t>
            </w:r>
          </w:p>
        </w:tc>
        <w:tc>
          <w:tcPr>
            <w:tcW w:w="127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 $    25,500.00  </w:t>
            </w:r>
          </w:p>
        </w:tc>
      </w:tr>
      <w:tr w:rsidR="00A41B43" w:rsidTr="00A41B43">
        <w:trPr>
          <w:trHeight w:val="300"/>
        </w:trPr>
        <w:tc>
          <w:tcPr>
            <w:tcW w:w="8199" w:type="dxa"/>
            <w:gridSpan w:val="6"/>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TOTALES </w:t>
            </w:r>
          </w:p>
        </w:tc>
        <w:tc>
          <w:tcPr>
            <w:tcW w:w="1274"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25,500.00  </w:t>
            </w:r>
          </w:p>
        </w:tc>
      </w:tr>
    </w:tbl>
    <w:p w:rsidR="00A41B43" w:rsidRDefault="00A41B43"/>
    <w:tbl>
      <w:tblPr>
        <w:tblStyle w:val="TableGrid"/>
        <w:tblW w:w="9564" w:type="dxa"/>
        <w:tblInd w:w="-16" w:type="dxa"/>
        <w:tblCellMar>
          <w:left w:w="68" w:type="dxa"/>
          <w:right w:w="28" w:type="dxa"/>
        </w:tblCellMar>
        <w:tblLook w:val="04A0" w:firstRow="1" w:lastRow="0" w:firstColumn="1" w:lastColumn="0" w:noHBand="0" w:noVBand="1"/>
      </w:tblPr>
      <w:tblGrid>
        <w:gridCol w:w="996"/>
        <w:gridCol w:w="3993"/>
        <w:gridCol w:w="733"/>
        <w:gridCol w:w="500"/>
        <w:gridCol w:w="520"/>
        <w:gridCol w:w="1433"/>
        <w:gridCol w:w="1389"/>
      </w:tblGrid>
      <w:tr w:rsidR="00A41B43" w:rsidTr="00A41B43">
        <w:trPr>
          <w:trHeight w:val="384"/>
        </w:trPr>
        <w:tc>
          <w:tcPr>
            <w:tcW w:w="9564" w:type="dxa"/>
            <w:gridSpan w:val="7"/>
            <w:tcBorders>
              <w:top w:val="single" w:sz="3" w:space="0" w:color="000000"/>
              <w:left w:val="single" w:sz="3" w:space="0" w:color="000000"/>
              <w:bottom w:val="single" w:sz="2" w:space="0" w:color="FFFFFF"/>
              <w:right w:val="single" w:sz="3" w:space="0" w:color="000000"/>
            </w:tcBorders>
          </w:tcPr>
          <w:p w:rsidR="00A41B43" w:rsidRDefault="00A41B43" w:rsidP="00A41B43">
            <w:pPr>
              <w:spacing w:line="276" w:lineRule="auto"/>
              <w:ind w:left="4"/>
            </w:pPr>
            <w:r>
              <w:rPr>
                <w:rFonts w:ascii="Arial" w:eastAsia="Arial" w:hAnsi="Arial" w:cs="Arial"/>
                <w:sz w:val="16"/>
              </w:rPr>
              <w:t xml:space="preserve">DESCRIPCIÓN: </w:t>
            </w:r>
            <w:r>
              <w:rPr>
                <w:rFonts w:ascii="Arial" w:eastAsia="Arial" w:hAnsi="Arial" w:cs="Arial"/>
                <w:b/>
                <w:sz w:val="16"/>
              </w:rPr>
              <w:t>REPROGRAMACION AL PRESUPUESTO FODES 2% PROYECTO:   Proyecto: Concreteado de Calle Barcelona, Cantón Santa Lucia.</w:t>
            </w:r>
            <w:r>
              <w:rPr>
                <w:rFonts w:ascii="Arial" w:eastAsia="Arial" w:hAnsi="Arial" w:cs="Arial"/>
                <w:sz w:val="16"/>
              </w:rPr>
              <w:t xml:space="preserve"> </w:t>
            </w:r>
          </w:p>
        </w:tc>
      </w:tr>
      <w:tr w:rsidR="00A41B43" w:rsidTr="00A41B43">
        <w:trPr>
          <w:trHeight w:val="700"/>
        </w:trPr>
        <w:tc>
          <w:tcPr>
            <w:tcW w:w="996"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3993"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733"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60"/>
            </w:pPr>
            <w:r>
              <w:rPr>
                <w:rFonts w:ascii="Arial" w:eastAsia="Arial" w:hAnsi="Arial" w:cs="Arial"/>
                <w:b/>
                <w:sz w:val="16"/>
              </w:rPr>
              <w:t xml:space="preserve">LINEA </w:t>
            </w:r>
          </w:p>
        </w:tc>
        <w:tc>
          <w:tcPr>
            <w:tcW w:w="500"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36"/>
            </w:pPr>
            <w:r>
              <w:rPr>
                <w:rFonts w:ascii="Arial" w:eastAsia="Arial" w:hAnsi="Arial" w:cs="Arial"/>
                <w:b/>
                <w:sz w:val="16"/>
              </w:rPr>
              <w:t xml:space="preserve">F.F. </w:t>
            </w:r>
          </w:p>
        </w:tc>
        <w:tc>
          <w:tcPr>
            <w:tcW w:w="520"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40"/>
            </w:pPr>
            <w:r>
              <w:rPr>
                <w:rFonts w:ascii="Arial" w:eastAsia="Arial" w:hAnsi="Arial" w:cs="Arial"/>
                <w:b/>
                <w:sz w:val="16"/>
              </w:rPr>
              <w:t xml:space="preserve">F.R. </w:t>
            </w:r>
          </w:p>
        </w:tc>
        <w:tc>
          <w:tcPr>
            <w:tcW w:w="1432"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389"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301"/>
        </w:trPr>
        <w:tc>
          <w:tcPr>
            <w:tcW w:w="99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61601 </w:t>
            </w:r>
          </w:p>
        </w:tc>
        <w:tc>
          <w:tcPr>
            <w:tcW w:w="399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Viales </w:t>
            </w:r>
          </w:p>
        </w:tc>
        <w:tc>
          <w:tcPr>
            <w:tcW w:w="73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0402 </w:t>
            </w:r>
          </w:p>
        </w:tc>
        <w:tc>
          <w:tcPr>
            <w:tcW w:w="50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6"/>
            </w:pPr>
            <w:r>
              <w:rPr>
                <w:rFonts w:ascii="Arial" w:eastAsia="Arial" w:hAnsi="Arial" w:cs="Arial"/>
                <w:sz w:val="16"/>
              </w:rPr>
              <w:t xml:space="preserve">111 </w:t>
            </w:r>
          </w:p>
        </w:tc>
        <w:tc>
          <w:tcPr>
            <w:tcW w:w="1432"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DISMINUCIÓN </w:t>
            </w:r>
          </w:p>
        </w:tc>
        <w:tc>
          <w:tcPr>
            <w:tcW w:w="138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25,500.00  </w:t>
            </w:r>
          </w:p>
        </w:tc>
      </w:tr>
      <w:tr w:rsidR="00A41B43" w:rsidTr="00A41B43">
        <w:trPr>
          <w:trHeight w:val="304"/>
        </w:trPr>
        <w:tc>
          <w:tcPr>
            <w:tcW w:w="8175" w:type="dxa"/>
            <w:gridSpan w:val="6"/>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TOTALES </w:t>
            </w:r>
          </w:p>
        </w:tc>
        <w:tc>
          <w:tcPr>
            <w:tcW w:w="138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25,500.00  </w:t>
            </w:r>
          </w:p>
        </w:tc>
      </w:tr>
    </w:tbl>
    <w:p w:rsidR="00A41B43" w:rsidRDefault="00A41B43"/>
    <w:tbl>
      <w:tblPr>
        <w:tblStyle w:val="TableGrid"/>
        <w:tblW w:w="9184" w:type="dxa"/>
        <w:tblInd w:w="-16" w:type="dxa"/>
        <w:tblCellMar>
          <w:left w:w="68" w:type="dxa"/>
          <w:right w:w="16" w:type="dxa"/>
        </w:tblCellMar>
        <w:tblLook w:val="04A0" w:firstRow="1" w:lastRow="0" w:firstColumn="1" w:lastColumn="0" w:noHBand="0" w:noVBand="1"/>
      </w:tblPr>
      <w:tblGrid>
        <w:gridCol w:w="916"/>
        <w:gridCol w:w="4129"/>
        <w:gridCol w:w="673"/>
        <w:gridCol w:w="460"/>
        <w:gridCol w:w="480"/>
        <w:gridCol w:w="1317"/>
        <w:gridCol w:w="1209"/>
      </w:tblGrid>
      <w:tr w:rsidR="00A41B43" w:rsidTr="00A41B43">
        <w:trPr>
          <w:trHeight w:val="636"/>
        </w:trPr>
        <w:tc>
          <w:tcPr>
            <w:tcW w:w="9184" w:type="dxa"/>
            <w:gridSpan w:val="7"/>
            <w:tcBorders>
              <w:top w:val="single" w:sz="3" w:space="0" w:color="000000"/>
              <w:left w:val="single" w:sz="3" w:space="0" w:color="000000"/>
              <w:bottom w:val="single" w:sz="2" w:space="0" w:color="FFFFFF"/>
              <w:right w:val="single" w:sz="3" w:space="0" w:color="000000"/>
            </w:tcBorders>
          </w:tcPr>
          <w:p w:rsidR="00A41B43" w:rsidRDefault="00A41B43" w:rsidP="00A41B43">
            <w:pPr>
              <w:spacing w:line="276" w:lineRule="auto"/>
              <w:jc w:val="center"/>
            </w:pPr>
            <w:r>
              <w:rPr>
                <w:rFonts w:ascii="Arial" w:eastAsia="Arial" w:hAnsi="Arial" w:cs="Arial"/>
                <w:b/>
                <w:sz w:val="16"/>
              </w:rPr>
              <w:t xml:space="preserve">DESCRIPCIÓN: REPROGRAMACION AL PRESUPUESTO FODES 75% </w:t>
            </w:r>
            <w:proofErr w:type="spellStart"/>
            <w:proofErr w:type="gramStart"/>
            <w:r>
              <w:rPr>
                <w:rFonts w:ascii="Arial" w:eastAsia="Arial" w:hAnsi="Arial" w:cs="Arial"/>
                <w:b/>
                <w:sz w:val="16"/>
              </w:rPr>
              <w:t>Proyrecto</w:t>
            </w:r>
            <w:proofErr w:type="spellEnd"/>
            <w:r>
              <w:rPr>
                <w:rFonts w:ascii="Arial" w:eastAsia="Arial" w:hAnsi="Arial" w:cs="Arial"/>
                <w:b/>
                <w:sz w:val="16"/>
              </w:rPr>
              <w:t xml:space="preserve">  :Campaña</w:t>
            </w:r>
            <w:proofErr w:type="gramEnd"/>
            <w:r>
              <w:rPr>
                <w:rFonts w:ascii="Arial" w:eastAsia="Arial" w:hAnsi="Arial" w:cs="Arial"/>
                <w:b/>
                <w:sz w:val="16"/>
              </w:rPr>
              <w:t xml:space="preserve"> de Limpieza, </w:t>
            </w:r>
            <w:proofErr w:type="spellStart"/>
            <w:r>
              <w:rPr>
                <w:rFonts w:ascii="Arial" w:eastAsia="Arial" w:hAnsi="Arial" w:cs="Arial"/>
                <w:b/>
                <w:sz w:val="16"/>
              </w:rPr>
              <w:t>Deschatarización</w:t>
            </w:r>
            <w:proofErr w:type="spellEnd"/>
            <w:r>
              <w:rPr>
                <w:rFonts w:ascii="Arial" w:eastAsia="Arial" w:hAnsi="Arial" w:cs="Arial"/>
                <w:b/>
                <w:sz w:val="16"/>
              </w:rPr>
              <w:t xml:space="preserve"> y Fumigación en los Diferentes Sectores del municipio. </w:t>
            </w:r>
          </w:p>
        </w:tc>
      </w:tr>
      <w:tr w:rsidR="00A41B43" w:rsidTr="00A41B43">
        <w:trPr>
          <w:trHeight w:val="708"/>
        </w:trPr>
        <w:tc>
          <w:tcPr>
            <w:tcW w:w="916"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4129"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673"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28"/>
            </w:pPr>
            <w:r>
              <w:rPr>
                <w:rFonts w:ascii="Arial" w:eastAsia="Arial" w:hAnsi="Arial" w:cs="Arial"/>
                <w:b/>
                <w:sz w:val="16"/>
              </w:rPr>
              <w:t xml:space="preserve">LINEA </w:t>
            </w:r>
          </w:p>
        </w:tc>
        <w:tc>
          <w:tcPr>
            <w:tcW w:w="460"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20"/>
            </w:pPr>
            <w:r>
              <w:rPr>
                <w:rFonts w:ascii="Arial" w:eastAsia="Arial" w:hAnsi="Arial" w:cs="Arial"/>
                <w:b/>
                <w:sz w:val="16"/>
              </w:rPr>
              <w:t xml:space="preserve">F.F. </w:t>
            </w:r>
          </w:p>
        </w:tc>
        <w:tc>
          <w:tcPr>
            <w:tcW w:w="480"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20"/>
            </w:pPr>
            <w:r>
              <w:rPr>
                <w:rFonts w:ascii="Arial" w:eastAsia="Arial" w:hAnsi="Arial" w:cs="Arial"/>
                <w:b/>
                <w:sz w:val="16"/>
              </w:rPr>
              <w:t xml:space="preserve">F.R. </w:t>
            </w:r>
          </w:p>
        </w:tc>
        <w:tc>
          <w:tcPr>
            <w:tcW w:w="1316"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209" w:type="dxa"/>
            <w:tcBorders>
              <w:top w:val="single" w:sz="2" w:space="0" w:color="FFFFFF"/>
              <w:left w:val="single" w:sz="3" w:space="0" w:color="000000"/>
              <w:bottom w:val="single" w:sz="3" w:space="0" w:color="000000"/>
              <w:right w:val="single" w:sz="3" w:space="0" w:color="000000"/>
            </w:tcBorders>
            <w:vAlign w:val="center"/>
          </w:tcPr>
          <w:p w:rsidR="00A41B43" w:rsidRDefault="00A41B43" w:rsidP="00A41B43">
            <w:pPr>
              <w:spacing w:line="276" w:lineRule="auto"/>
              <w:ind w:left="140"/>
            </w:pPr>
            <w:r>
              <w:rPr>
                <w:rFonts w:ascii="Arial" w:eastAsia="Arial" w:hAnsi="Arial" w:cs="Arial"/>
                <w:b/>
                <w:sz w:val="16"/>
              </w:rPr>
              <w:t xml:space="preserve">EGRESOS </w:t>
            </w:r>
          </w:p>
        </w:tc>
      </w:tr>
      <w:tr w:rsidR="00A41B43" w:rsidTr="00A41B43">
        <w:trPr>
          <w:trHeight w:val="304"/>
        </w:trPr>
        <w:tc>
          <w:tcPr>
            <w:tcW w:w="9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right="11"/>
              <w:jc w:val="right"/>
            </w:pPr>
            <w:r>
              <w:rPr>
                <w:rFonts w:ascii="Arial" w:eastAsia="Arial" w:hAnsi="Arial" w:cs="Arial"/>
                <w:sz w:val="16"/>
              </w:rPr>
              <w:t xml:space="preserve">54107 </w:t>
            </w:r>
          </w:p>
        </w:tc>
        <w:tc>
          <w:tcPr>
            <w:tcW w:w="412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6"/>
              </w:rPr>
              <w:t xml:space="preserve">PRODUCTOS QUIMICOS </w:t>
            </w:r>
          </w:p>
        </w:tc>
        <w:tc>
          <w:tcPr>
            <w:tcW w:w="6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92"/>
            </w:pPr>
            <w:r>
              <w:rPr>
                <w:rFonts w:ascii="Arial" w:eastAsia="Arial" w:hAnsi="Arial" w:cs="Arial"/>
                <w:sz w:val="16"/>
              </w:rPr>
              <w:t xml:space="preserve">0302 </w:t>
            </w:r>
          </w:p>
        </w:tc>
        <w:tc>
          <w:tcPr>
            <w:tcW w:w="46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0"/>
            </w:pPr>
            <w:r>
              <w:rPr>
                <w:rFonts w:ascii="Arial" w:eastAsia="Arial" w:hAnsi="Arial" w:cs="Arial"/>
                <w:sz w:val="16"/>
              </w:rPr>
              <w:t xml:space="preserve">111 </w:t>
            </w:r>
          </w:p>
        </w:tc>
        <w:tc>
          <w:tcPr>
            <w:tcW w:w="13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AUMENTO </w:t>
            </w:r>
          </w:p>
        </w:tc>
        <w:tc>
          <w:tcPr>
            <w:tcW w:w="120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 $         113.25  </w:t>
            </w:r>
          </w:p>
        </w:tc>
      </w:tr>
      <w:tr w:rsidR="00A41B43" w:rsidTr="00A41B43">
        <w:trPr>
          <w:trHeight w:val="304"/>
        </w:trPr>
        <w:tc>
          <w:tcPr>
            <w:tcW w:w="9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right="11"/>
              <w:jc w:val="right"/>
            </w:pPr>
            <w:r>
              <w:rPr>
                <w:rFonts w:ascii="Arial" w:eastAsia="Arial" w:hAnsi="Arial" w:cs="Arial"/>
                <w:sz w:val="16"/>
              </w:rPr>
              <w:t xml:space="preserve">54113 </w:t>
            </w:r>
          </w:p>
        </w:tc>
        <w:tc>
          <w:tcPr>
            <w:tcW w:w="412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2"/>
              </w:rPr>
              <w:t xml:space="preserve">MATERIAL E INSTRUMENTAL DE LABORATORIOS Y USO MEDICO </w:t>
            </w:r>
          </w:p>
        </w:tc>
        <w:tc>
          <w:tcPr>
            <w:tcW w:w="6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92"/>
            </w:pPr>
            <w:r>
              <w:rPr>
                <w:rFonts w:ascii="Arial" w:eastAsia="Arial" w:hAnsi="Arial" w:cs="Arial"/>
                <w:sz w:val="16"/>
              </w:rPr>
              <w:t xml:space="preserve">0302 </w:t>
            </w:r>
          </w:p>
        </w:tc>
        <w:tc>
          <w:tcPr>
            <w:tcW w:w="46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0"/>
            </w:pPr>
            <w:r>
              <w:rPr>
                <w:rFonts w:ascii="Arial" w:eastAsia="Arial" w:hAnsi="Arial" w:cs="Arial"/>
                <w:sz w:val="16"/>
              </w:rPr>
              <w:t xml:space="preserve">111 </w:t>
            </w:r>
          </w:p>
        </w:tc>
        <w:tc>
          <w:tcPr>
            <w:tcW w:w="1316"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AUMENTO </w:t>
            </w:r>
          </w:p>
        </w:tc>
        <w:tc>
          <w:tcPr>
            <w:tcW w:w="1209"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
            </w:pPr>
            <w:r>
              <w:rPr>
                <w:rFonts w:ascii="Arial" w:eastAsia="Arial" w:hAnsi="Arial" w:cs="Arial"/>
                <w:sz w:val="16"/>
              </w:rPr>
              <w:t xml:space="preserve"> $         430.00  </w:t>
            </w:r>
          </w:p>
        </w:tc>
      </w:tr>
      <w:tr w:rsidR="00A41B43" w:rsidTr="00A41B43">
        <w:trPr>
          <w:trHeight w:val="308"/>
        </w:trPr>
        <w:tc>
          <w:tcPr>
            <w:tcW w:w="9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right="11"/>
              <w:jc w:val="right"/>
            </w:pPr>
            <w:r>
              <w:rPr>
                <w:rFonts w:ascii="Arial" w:eastAsia="Arial" w:hAnsi="Arial" w:cs="Arial"/>
                <w:sz w:val="16"/>
              </w:rPr>
              <w:t xml:space="preserve">54199 </w:t>
            </w:r>
          </w:p>
        </w:tc>
        <w:tc>
          <w:tcPr>
            <w:tcW w:w="412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BIENES DE USO Y CONSUMO DIVERSOS </w:t>
            </w:r>
          </w:p>
        </w:tc>
        <w:tc>
          <w:tcPr>
            <w:tcW w:w="6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92"/>
            </w:pPr>
            <w:r>
              <w:rPr>
                <w:rFonts w:ascii="Arial" w:eastAsia="Arial" w:hAnsi="Arial" w:cs="Arial"/>
                <w:sz w:val="16"/>
              </w:rPr>
              <w:t xml:space="preserve">0302 </w:t>
            </w:r>
          </w:p>
        </w:tc>
        <w:tc>
          <w:tcPr>
            <w:tcW w:w="46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0"/>
            </w:pPr>
            <w:r>
              <w:rPr>
                <w:rFonts w:ascii="Arial" w:eastAsia="Arial" w:hAnsi="Arial" w:cs="Arial"/>
                <w:sz w:val="16"/>
              </w:rPr>
              <w:t xml:space="preserve">111 </w:t>
            </w:r>
          </w:p>
        </w:tc>
        <w:tc>
          <w:tcPr>
            <w:tcW w:w="13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AUMENTO </w:t>
            </w:r>
          </w:p>
        </w:tc>
        <w:tc>
          <w:tcPr>
            <w:tcW w:w="120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48.15  </w:t>
            </w:r>
          </w:p>
        </w:tc>
      </w:tr>
      <w:tr w:rsidR="00A41B43" w:rsidTr="00A41B43">
        <w:trPr>
          <w:trHeight w:val="302"/>
        </w:trPr>
        <w:tc>
          <w:tcPr>
            <w:tcW w:w="9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616 02 </w:t>
            </w:r>
          </w:p>
        </w:tc>
        <w:tc>
          <w:tcPr>
            <w:tcW w:w="412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DE SALUD Y SANEAMIENTO </w:t>
            </w:r>
          </w:p>
        </w:tc>
        <w:tc>
          <w:tcPr>
            <w:tcW w:w="673"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92"/>
            </w:pPr>
            <w:r>
              <w:rPr>
                <w:rFonts w:ascii="Arial" w:eastAsia="Arial" w:hAnsi="Arial" w:cs="Arial"/>
                <w:sz w:val="16"/>
              </w:rPr>
              <w:t xml:space="preserve">0302 </w:t>
            </w:r>
          </w:p>
        </w:tc>
        <w:tc>
          <w:tcPr>
            <w:tcW w:w="46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480"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40"/>
            </w:pPr>
            <w:r>
              <w:rPr>
                <w:rFonts w:ascii="Arial" w:eastAsia="Arial" w:hAnsi="Arial" w:cs="Arial"/>
                <w:sz w:val="16"/>
              </w:rPr>
              <w:t xml:space="preserve">111 </w:t>
            </w:r>
          </w:p>
        </w:tc>
        <w:tc>
          <w:tcPr>
            <w:tcW w:w="1316"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DISMINUCION </w:t>
            </w:r>
          </w:p>
        </w:tc>
        <w:tc>
          <w:tcPr>
            <w:tcW w:w="120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(591.40) </w:t>
            </w:r>
          </w:p>
        </w:tc>
      </w:tr>
      <w:tr w:rsidR="00A41B43" w:rsidTr="00A41B43">
        <w:trPr>
          <w:trHeight w:val="309"/>
        </w:trPr>
        <w:tc>
          <w:tcPr>
            <w:tcW w:w="7975" w:type="dxa"/>
            <w:gridSpan w:val="6"/>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TOTALES </w:t>
            </w:r>
          </w:p>
        </w:tc>
        <w:tc>
          <w:tcPr>
            <w:tcW w:w="1209"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ind w:left="4"/>
            </w:pPr>
            <w:r>
              <w:rPr>
                <w:rFonts w:ascii="Arial" w:eastAsia="Arial" w:hAnsi="Arial" w:cs="Arial"/>
                <w:sz w:val="16"/>
              </w:rPr>
              <w:t xml:space="preserve"> $                 -    </w:t>
            </w:r>
          </w:p>
        </w:tc>
      </w:tr>
    </w:tbl>
    <w:p w:rsidR="00A41B43" w:rsidRDefault="00A41B43"/>
    <w:tbl>
      <w:tblPr>
        <w:tblStyle w:val="TableGrid"/>
        <w:tblW w:w="9220" w:type="dxa"/>
        <w:tblInd w:w="-16" w:type="dxa"/>
        <w:tblCellMar>
          <w:left w:w="68" w:type="dxa"/>
          <w:right w:w="28" w:type="dxa"/>
        </w:tblCellMar>
        <w:tblLook w:val="04A0" w:firstRow="1" w:lastRow="0" w:firstColumn="1" w:lastColumn="0" w:noHBand="0" w:noVBand="1"/>
      </w:tblPr>
      <w:tblGrid>
        <w:gridCol w:w="960"/>
        <w:gridCol w:w="3852"/>
        <w:gridCol w:w="704"/>
        <w:gridCol w:w="481"/>
        <w:gridCol w:w="504"/>
        <w:gridCol w:w="1381"/>
        <w:gridCol w:w="1338"/>
      </w:tblGrid>
      <w:tr w:rsidR="00A41B43" w:rsidTr="00A41B43">
        <w:trPr>
          <w:trHeight w:val="932"/>
        </w:trPr>
        <w:tc>
          <w:tcPr>
            <w:tcW w:w="9220" w:type="dxa"/>
            <w:gridSpan w:val="7"/>
            <w:tcBorders>
              <w:top w:val="single" w:sz="3" w:space="0" w:color="000000"/>
              <w:left w:val="single" w:sz="3" w:space="0" w:color="000000"/>
              <w:bottom w:val="single" w:sz="3" w:space="0" w:color="000000"/>
              <w:right w:val="single" w:sz="3" w:space="0" w:color="000000"/>
            </w:tcBorders>
          </w:tcPr>
          <w:p w:rsidR="00A41B43" w:rsidRDefault="00A41B43" w:rsidP="00A41B43">
            <w:pPr>
              <w:ind w:left="4"/>
            </w:pPr>
            <w:r>
              <w:rPr>
                <w:rFonts w:ascii="Arial" w:eastAsia="Arial" w:hAnsi="Arial" w:cs="Arial"/>
                <w:b/>
                <w:sz w:val="16"/>
              </w:rPr>
              <w:t>DESCRIPCIÓN: REPROGRAMACION AL PRESUPUESTO FODES 75% Proyecto :</w:t>
            </w:r>
            <w:proofErr w:type="spellStart"/>
            <w:r>
              <w:rPr>
                <w:rFonts w:ascii="Arial" w:eastAsia="Arial" w:hAnsi="Arial" w:cs="Arial"/>
                <w:b/>
                <w:sz w:val="16"/>
              </w:rPr>
              <w:t>Reparacion</w:t>
            </w:r>
            <w:proofErr w:type="spellEnd"/>
            <w:r>
              <w:rPr>
                <w:rFonts w:ascii="Arial" w:eastAsia="Arial" w:hAnsi="Arial" w:cs="Arial"/>
                <w:b/>
                <w:sz w:val="16"/>
              </w:rPr>
              <w:t xml:space="preserve">, Limpieza y Chapeo de </w:t>
            </w:r>
          </w:p>
          <w:p w:rsidR="00A41B43" w:rsidRDefault="00A41B43" w:rsidP="00A41B43">
            <w:pPr>
              <w:spacing w:line="276" w:lineRule="auto"/>
              <w:ind w:left="4"/>
            </w:pPr>
            <w:r>
              <w:rPr>
                <w:rFonts w:ascii="Arial" w:eastAsia="Arial" w:hAnsi="Arial" w:cs="Arial"/>
                <w:b/>
                <w:sz w:val="16"/>
              </w:rPr>
              <w:t xml:space="preserve">Calles y Caminos Vecinales en Diferentes Sectores del Municipio y Predios Municipales </w:t>
            </w:r>
          </w:p>
        </w:tc>
      </w:tr>
      <w:tr w:rsidR="00A41B43" w:rsidTr="00A41B43">
        <w:trPr>
          <w:trHeight w:val="720"/>
        </w:trPr>
        <w:tc>
          <w:tcPr>
            <w:tcW w:w="960"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COD. PRESUP. </w:t>
            </w:r>
          </w:p>
        </w:tc>
        <w:tc>
          <w:tcPr>
            <w:tcW w:w="3853"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CONCEPTO </w:t>
            </w:r>
          </w:p>
        </w:tc>
        <w:tc>
          <w:tcPr>
            <w:tcW w:w="704"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40"/>
            </w:pPr>
            <w:r>
              <w:rPr>
                <w:rFonts w:ascii="Arial" w:eastAsia="Arial" w:hAnsi="Arial" w:cs="Arial"/>
                <w:b/>
                <w:sz w:val="16"/>
              </w:rPr>
              <w:t xml:space="preserve">LINEA </w:t>
            </w:r>
          </w:p>
        </w:tc>
        <w:tc>
          <w:tcPr>
            <w:tcW w:w="481"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28"/>
            </w:pPr>
            <w:r>
              <w:rPr>
                <w:rFonts w:ascii="Arial" w:eastAsia="Arial" w:hAnsi="Arial" w:cs="Arial"/>
                <w:b/>
                <w:sz w:val="16"/>
              </w:rPr>
              <w:t xml:space="preserve">F.F. </w:t>
            </w:r>
          </w:p>
        </w:tc>
        <w:tc>
          <w:tcPr>
            <w:tcW w:w="504"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ind w:left="32"/>
            </w:pPr>
            <w:r>
              <w:rPr>
                <w:rFonts w:ascii="Arial" w:eastAsia="Arial" w:hAnsi="Arial" w:cs="Arial"/>
                <w:b/>
                <w:sz w:val="16"/>
              </w:rPr>
              <w:t xml:space="preserve">F.R. </w:t>
            </w:r>
          </w:p>
        </w:tc>
        <w:tc>
          <w:tcPr>
            <w:tcW w:w="1381"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TIPO DE MOVIMIENTO </w:t>
            </w:r>
          </w:p>
        </w:tc>
        <w:tc>
          <w:tcPr>
            <w:tcW w:w="1338" w:type="dxa"/>
            <w:tcBorders>
              <w:top w:val="single" w:sz="3" w:space="0" w:color="000000"/>
              <w:left w:val="single" w:sz="3" w:space="0" w:color="000000"/>
              <w:bottom w:val="single" w:sz="3" w:space="0" w:color="000000"/>
              <w:right w:val="single" w:sz="3" w:space="0" w:color="000000"/>
            </w:tcBorders>
            <w:vAlign w:val="center"/>
          </w:tcPr>
          <w:p w:rsidR="00A41B43" w:rsidRDefault="00A41B43" w:rsidP="00A41B43">
            <w:pPr>
              <w:spacing w:line="276" w:lineRule="auto"/>
              <w:jc w:val="center"/>
            </w:pPr>
            <w:r>
              <w:rPr>
                <w:rFonts w:ascii="Arial" w:eastAsia="Arial" w:hAnsi="Arial" w:cs="Arial"/>
                <w:b/>
                <w:sz w:val="16"/>
              </w:rPr>
              <w:t xml:space="preserve">EGRESOS </w:t>
            </w:r>
          </w:p>
        </w:tc>
      </w:tr>
      <w:tr w:rsidR="00A41B43" w:rsidTr="00A41B43">
        <w:trPr>
          <w:trHeight w:val="312"/>
        </w:trPr>
        <w:tc>
          <w:tcPr>
            <w:tcW w:w="96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51202 </w:t>
            </w:r>
          </w:p>
        </w:tc>
        <w:tc>
          <w:tcPr>
            <w:tcW w:w="385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SALARIOS POR JORNAL </w:t>
            </w:r>
          </w:p>
        </w:tc>
        <w:tc>
          <w:tcPr>
            <w:tcW w:w="70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0401 </w:t>
            </w:r>
          </w:p>
        </w:tc>
        <w:tc>
          <w:tcPr>
            <w:tcW w:w="48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50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2"/>
            </w:pPr>
            <w:r>
              <w:rPr>
                <w:rFonts w:ascii="Arial" w:eastAsia="Arial" w:hAnsi="Arial" w:cs="Arial"/>
                <w:sz w:val="16"/>
              </w:rPr>
              <w:t xml:space="preserve">111 </w:t>
            </w:r>
          </w:p>
        </w:tc>
        <w:tc>
          <w:tcPr>
            <w:tcW w:w="1381"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AUMENTO </w:t>
            </w:r>
          </w:p>
        </w:tc>
        <w:tc>
          <w:tcPr>
            <w:tcW w:w="133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684.00  </w:t>
            </w:r>
          </w:p>
        </w:tc>
      </w:tr>
      <w:tr w:rsidR="00A41B43" w:rsidTr="00A41B43">
        <w:trPr>
          <w:trHeight w:val="305"/>
        </w:trPr>
        <w:tc>
          <w:tcPr>
            <w:tcW w:w="960"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jc w:val="right"/>
            </w:pPr>
            <w:r>
              <w:rPr>
                <w:rFonts w:ascii="Arial" w:eastAsia="Arial" w:hAnsi="Arial" w:cs="Arial"/>
                <w:sz w:val="16"/>
              </w:rPr>
              <w:t xml:space="preserve">51201 </w:t>
            </w:r>
          </w:p>
        </w:tc>
        <w:tc>
          <w:tcPr>
            <w:tcW w:w="3853"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SUELDOS </w:t>
            </w:r>
          </w:p>
        </w:tc>
        <w:tc>
          <w:tcPr>
            <w:tcW w:w="70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0401 </w:t>
            </w:r>
          </w:p>
        </w:tc>
        <w:tc>
          <w:tcPr>
            <w:tcW w:w="481"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6"/>
              </w:rPr>
              <w:t xml:space="preserve">1 </w:t>
            </w:r>
          </w:p>
        </w:tc>
        <w:tc>
          <w:tcPr>
            <w:tcW w:w="504" w:type="dxa"/>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2"/>
            </w:pPr>
            <w:r>
              <w:rPr>
                <w:rFonts w:ascii="Arial" w:eastAsia="Arial" w:hAnsi="Arial" w:cs="Arial"/>
                <w:sz w:val="16"/>
              </w:rPr>
              <w:t xml:space="preserve">111 </w:t>
            </w:r>
          </w:p>
        </w:tc>
        <w:tc>
          <w:tcPr>
            <w:tcW w:w="1381"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DISMINUCION </w:t>
            </w:r>
          </w:p>
        </w:tc>
        <w:tc>
          <w:tcPr>
            <w:tcW w:w="133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(684.00) </w:t>
            </w:r>
          </w:p>
        </w:tc>
      </w:tr>
      <w:tr w:rsidR="00A41B43" w:rsidTr="00A41B43">
        <w:trPr>
          <w:trHeight w:val="312"/>
        </w:trPr>
        <w:tc>
          <w:tcPr>
            <w:tcW w:w="7883" w:type="dxa"/>
            <w:gridSpan w:val="6"/>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b/>
                <w:sz w:val="16"/>
              </w:rPr>
              <w:t xml:space="preserve">TOTALES </w:t>
            </w:r>
          </w:p>
        </w:tc>
        <w:tc>
          <w:tcPr>
            <w:tcW w:w="1338" w:type="dxa"/>
            <w:tcBorders>
              <w:top w:val="single" w:sz="3" w:space="0" w:color="000000"/>
              <w:left w:val="single" w:sz="3" w:space="0" w:color="000000"/>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6"/>
              </w:rPr>
              <w:t xml:space="preserve"> $                 -    </w:t>
            </w:r>
          </w:p>
        </w:tc>
      </w:tr>
    </w:tbl>
    <w:p w:rsidR="00A41B43" w:rsidRDefault="00A41B43"/>
    <w:p w:rsidR="00A41B43" w:rsidRDefault="00A41B43" w:rsidP="00A41B43">
      <w:pPr>
        <w:jc w:val="both"/>
        <w:rPr>
          <w:sz w:val="23"/>
          <w:szCs w:val="23"/>
        </w:rPr>
      </w:pPr>
      <w:r>
        <w:rPr>
          <w:sz w:val="23"/>
          <w:szCs w:val="23"/>
        </w:rPr>
        <w:lastRenderedPageBreak/>
        <w:t xml:space="preserve">Y para efectos de ley comuníquese. </w:t>
      </w:r>
      <w:r>
        <w:rPr>
          <w:b/>
          <w:bCs/>
          <w:sz w:val="23"/>
          <w:szCs w:val="23"/>
        </w:rPr>
        <w:t>ACUERDO NUMERO DOS</w:t>
      </w:r>
      <w:r>
        <w:rPr>
          <w:sz w:val="23"/>
          <w:szCs w:val="23"/>
        </w:rPr>
        <w:t xml:space="preserve">: El Concejo Municipal en uso de las facultades legales que le confiere el Código Municipal vigente. ACUERDA: Autorizar a la tesorería para que realice los pagos siguientes: 1) Cinco Mil Doscientos Siete Dólares con sesenta y tres centavos, ($ 5,207.63), por pago de materiales de construcción de construcción y Trescientos treinta y nueve dólares, ($ 339.00), por elaboración y colocación de parrilla elaborada con Angulo y varilla de hierro. Estas erogaciones se realizan de la cuenta corriente </w:t>
      </w:r>
      <w:proofErr w:type="spellStart"/>
      <w:r>
        <w:rPr>
          <w:sz w:val="23"/>
          <w:szCs w:val="23"/>
        </w:rPr>
        <w:t>numero</w:t>
      </w:r>
      <w:proofErr w:type="spellEnd"/>
      <w:r>
        <w:rPr>
          <w:sz w:val="23"/>
          <w:szCs w:val="23"/>
        </w:rPr>
        <w:t xml:space="preserve"> 100-170-700900-4 del proyecto: CONCRETEADO DE PASAJE WASHINGTON, BARRIO EL CENTRO, EL CARMEN CUSCATLAN.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TRES: </w:t>
      </w:r>
      <w:r>
        <w:rPr>
          <w:sz w:val="23"/>
          <w:szCs w:val="23"/>
        </w:rPr>
        <w:t xml:space="preserve">I) Que este Municipio forma parte de los 22 municipios beneficiados con el Programa de Emprendimiento Solidario (PES). II) Que para este programa se postularon 57 personas, identificadas por el FISDL en 27 iniciativas productivas de las cuales únicamente fueron seleccionadas 21 iniciativas productivas integradas por 50 participantes en los rubros de Panadería, Gastronomía, Viveros, Hojalatería, Estructura Metálica y Carpintería. Por lo anterior este Concejo Municipal en uso de las facultades legales que le confiere el Código Municipal vigente y el Convenio de Cooperación Firmado entre esta Municipalidad y el Fondo de Inversión Social para el Desarrollo Local 8 FISDL). ACUERDA: Aprobar la </w:t>
      </w:r>
      <w:proofErr w:type="spellStart"/>
      <w:r>
        <w:rPr>
          <w:sz w:val="23"/>
          <w:szCs w:val="23"/>
        </w:rPr>
        <w:t>nomina</w:t>
      </w:r>
      <w:proofErr w:type="spellEnd"/>
      <w:r>
        <w:rPr>
          <w:sz w:val="23"/>
          <w:szCs w:val="23"/>
        </w:rPr>
        <w:t xml:space="preserve"> proporcionada por el FISDL, para </w:t>
      </w:r>
      <w:proofErr w:type="gramStart"/>
      <w:r>
        <w:rPr>
          <w:sz w:val="23"/>
          <w:szCs w:val="23"/>
        </w:rPr>
        <w:t>el  Programa</w:t>
      </w:r>
      <w:proofErr w:type="gramEnd"/>
      <w:r>
        <w:rPr>
          <w:sz w:val="23"/>
          <w:szCs w:val="23"/>
        </w:rPr>
        <w:t xml:space="preserve"> de Emprendimiento Solidario (PES), la cual </w:t>
      </w:r>
      <w:proofErr w:type="spellStart"/>
      <w:r>
        <w:rPr>
          <w:sz w:val="23"/>
          <w:szCs w:val="23"/>
        </w:rPr>
        <w:t>esta</w:t>
      </w:r>
      <w:proofErr w:type="spellEnd"/>
      <w:r>
        <w:rPr>
          <w:sz w:val="23"/>
          <w:szCs w:val="23"/>
        </w:rPr>
        <w:t xml:space="preserve"> integrada de la manera siguiente:</w:t>
      </w:r>
    </w:p>
    <w:tbl>
      <w:tblPr>
        <w:tblStyle w:val="TableGrid"/>
        <w:tblW w:w="9108" w:type="dxa"/>
        <w:tblInd w:w="55" w:type="dxa"/>
        <w:tblCellMar>
          <w:left w:w="108" w:type="dxa"/>
          <w:right w:w="52" w:type="dxa"/>
        </w:tblCellMar>
        <w:tblLook w:val="04A0" w:firstRow="1" w:lastRow="0" w:firstColumn="1" w:lastColumn="0" w:noHBand="0" w:noVBand="1"/>
      </w:tblPr>
      <w:tblGrid>
        <w:gridCol w:w="29"/>
        <w:gridCol w:w="527"/>
        <w:gridCol w:w="29"/>
        <w:gridCol w:w="3885"/>
        <w:gridCol w:w="29"/>
        <w:gridCol w:w="1389"/>
        <w:gridCol w:w="29"/>
        <w:gridCol w:w="1232"/>
        <w:gridCol w:w="1931"/>
        <w:gridCol w:w="28"/>
      </w:tblGrid>
      <w:tr w:rsidR="00A41B43" w:rsidTr="00A41B43">
        <w:trPr>
          <w:gridBefore w:val="1"/>
          <w:wBefore w:w="29" w:type="dxa"/>
          <w:trHeight w:val="698"/>
        </w:trPr>
        <w:tc>
          <w:tcPr>
            <w:tcW w:w="556" w:type="dxa"/>
            <w:gridSpan w:val="2"/>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N° </w:t>
            </w:r>
          </w:p>
          <w:p w:rsidR="00A41B43" w:rsidRDefault="00A41B43" w:rsidP="00A41B43">
            <w:pPr>
              <w:spacing w:line="276" w:lineRule="auto"/>
              <w:jc w:val="center"/>
            </w:pPr>
            <w:r>
              <w:rPr>
                <w:rFonts w:ascii="Arial" w:eastAsia="Arial" w:hAnsi="Arial" w:cs="Arial"/>
                <w:b/>
                <w:sz w:val="18"/>
              </w:rPr>
              <w:t xml:space="preserve"> </w:t>
            </w:r>
          </w:p>
        </w:tc>
        <w:tc>
          <w:tcPr>
            <w:tcW w:w="3914" w:type="dxa"/>
            <w:gridSpan w:val="2"/>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NOMBRE DE LA INICIATIVA </w:t>
            </w:r>
          </w:p>
          <w:p w:rsidR="00A41B43" w:rsidRDefault="00A41B43" w:rsidP="00A41B43">
            <w:pPr>
              <w:spacing w:line="276" w:lineRule="auto"/>
              <w:jc w:val="center"/>
            </w:pPr>
            <w:r>
              <w:rPr>
                <w:rFonts w:ascii="Arial" w:eastAsia="Arial" w:hAnsi="Arial" w:cs="Arial"/>
                <w:b/>
                <w:sz w:val="18"/>
              </w:rPr>
              <w:t xml:space="preserve"> </w:t>
            </w:r>
          </w:p>
        </w:tc>
        <w:tc>
          <w:tcPr>
            <w:tcW w:w="1418" w:type="dxa"/>
            <w:gridSpan w:val="2"/>
            <w:tcBorders>
              <w:top w:val="single" w:sz="3" w:space="0" w:color="000000"/>
              <w:left w:val="single" w:sz="3" w:space="0" w:color="000000"/>
              <w:bottom w:val="single" w:sz="3" w:space="0" w:color="000000"/>
              <w:right w:val="single" w:sz="3" w:space="0" w:color="000000"/>
            </w:tcBorders>
            <w:shd w:val="clear" w:color="auto" w:fill="D9D9D9"/>
          </w:tcPr>
          <w:p w:rsidR="00A41B43" w:rsidRDefault="00A41B43" w:rsidP="00A41B43">
            <w:pPr>
              <w:jc w:val="center"/>
            </w:pPr>
            <w:r>
              <w:rPr>
                <w:rFonts w:ascii="Arial" w:eastAsia="Arial" w:hAnsi="Arial" w:cs="Arial"/>
                <w:b/>
                <w:sz w:val="14"/>
              </w:rPr>
              <w:t xml:space="preserve">N°.  </w:t>
            </w:r>
          </w:p>
          <w:p w:rsidR="00A41B43" w:rsidRDefault="00A41B43" w:rsidP="00A41B43">
            <w:pPr>
              <w:spacing w:line="232" w:lineRule="auto"/>
              <w:jc w:val="center"/>
            </w:pPr>
            <w:r>
              <w:rPr>
                <w:rFonts w:ascii="Arial" w:eastAsia="Arial" w:hAnsi="Arial" w:cs="Arial"/>
                <w:b/>
                <w:sz w:val="14"/>
              </w:rPr>
              <w:t xml:space="preserve">DE PARTICIPANTES </w:t>
            </w:r>
          </w:p>
          <w:p w:rsidR="00A41B43" w:rsidRDefault="00A41B43" w:rsidP="00A41B43">
            <w:pPr>
              <w:spacing w:line="276" w:lineRule="auto"/>
              <w:jc w:val="center"/>
            </w:pPr>
            <w:r>
              <w:rPr>
                <w:rFonts w:ascii="Arial" w:eastAsia="Arial" w:hAnsi="Arial" w:cs="Arial"/>
                <w:b/>
                <w:sz w:val="18"/>
              </w:rPr>
              <w:t xml:space="preserve"> </w:t>
            </w:r>
          </w:p>
        </w:tc>
        <w:tc>
          <w:tcPr>
            <w:tcW w:w="3191" w:type="dxa"/>
            <w:gridSpan w:val="3"/>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CANTÓN/CASERÍO </w:t>
            </w:r>
          </w:p>
          <w:p w:rsidR="00A41B43" w:rsidRDefault="00A41B43" w:rsidP="00A41B43">
            <w:pPr>
              <w:spacing w:line="276" w:lineRule="auto"/>
              <w:jc w:val="center"/>
            </w:pPr>
            <w:r>
              <w:rPr>
                <w:rFonts w:ascii="Arial" w:eastAsia="Arial" w:hAnsi="Arial" w:cs="Arial"/>
                <w:b/>
                <w:sz w:val="18"/>
              </w:rPr>
              <w:t xml:space="preserve"> </w:t>
            </w:r>
          </w:p>
        </w:tc>
      </w:tr>
      <w:tr w:rsidR="00A41B43" w:rsidTr="00A41B43">
        <w:trPr>
          <w:gridBefore w:val="1"/>
          <w:wBefore w:w="29" w:type="dxa"/>
          <w:trHeight w:val="633"/>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AMEC-PES-EEP-01– Panadería Angelina </w:t>
            </w:r>
          </w:p>
          <w:p w:rsidR="00A41B43" w:rsidRDefault="00A41B43" w:rsidP="00A41B43">
            <w:pPr>
              <w:spacing w:line="276" w:lineRule="auto"/>
            </w:pPr>
            <w:r>
              <w:rPr>
                <w:rFonts w:ascii="Arial" w:eastAsia="Arial" w:hAnsi="Arial" w:cs="Arial"/>
                <w:sz w:val="18"/>
              </w:rPr>
              <w:t xml:space="preserve">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1232" w:type="dxa"/>
            <w:tcBorders>
              <w:top w:val="single" w:sz="3" w:space="0" w:color="000000"/>
              <w:left w:val="single" w:sz="3" w:space="0" w:color="000000"/>
              <w:bottom w:val="single" w:sz="3" w:space="0" w:color="000000"/>
              <w:right w:val="nil"/>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El </w:t>
            </w:r>
          </w:p>
          <w:p w:rsidR="00A41B43" w:rsidRDefault="00A41B43" w:rsidP="00A41B43">
            <w:pPr>
              <w:spacing w:line="276" w:lineRule="auto"/>
            </w:pPr>
            <w:r>
              <w:rPr>
                <w:rFonts w:ascii="Arial" w:eastAsia="Arial" w:hAnsi="Arial" w:cs="Arial"/>
                <w:sz w:val="18"/>
              </w:rPr>
              <w:t xml:space="preserve">Beneficio </w:t>
            </w:r>
          </w:p>
        </w:tc>
        <w:tc>
          <w:tcPr>
            <w:tcW w:w="1959" w:type="dxa"/>
            <w:gridSpan w:val="2"/>
            <w:tcBorders>
              <w:top w:val="single" w:sz="3" w:space="0" w:color="000000"/>
              <w:left w:val="nil"/>
              <w:bottom w:val="single" w:sz="3" w:space="0" w:color="000000"/>
              <w:right w:val="single" w:sz="3" w:space="0" w:color="000000"/>
            </w:tcBorders>
            <w:vAlign w:val="center"/>
          </w:tcPr>
          <w:p w:rsidR="00A41B43" w:rsidRDefault="00A41B43" w:rsidP="00A41B43">
            <w:pPr>
              <w:spacing w:line="276" w:lineRule="auto"/>
            </w:pPr>
            <w:r>
              <w:rPr>
                <w:rFonts w:ascii="Arial" w:eastAsia="Arial" w:hAnsi="Arial" w:cs="Arial"/>
                <w:sz w:val="18"/>
              </w:rPr>
              <w:t xml:space="preserve">Carmen, Caserío El </w:t>
            </w:r>
          </w:p>
        </w:tc>
      </w:tr>
      <w:tr w:rsidR="00A41B43" w:rsidTr="00A41B43">
        <w:trPr>
          <w:gridBefore w:val="1"/>
          <w:wBefore w:w="29" w:type="dxa"/>
          <w:trHeight w:val="840"/>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AMEC-PES-EEP-02 –Helados Los Hernández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1232" w:type="dxa"/>
            <w:tcBorders>
              <w:top w:val="single" w:sz="3" w:space="0" w:color="000000"/>
              <w:left w:val="single" w:sz="3" w:space="0" w:color="000000"/>
              <w:bottom w:val="single" w:sz="3" w:space="0" w:color="000000"/>
              <w:right w:val="nil"/>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El </w:t>
            </w:r>
          </w:p>
          <w:p w:rsidR="00A41B43" w:rsidRDefault="00A41B43" w:rsidP="00A41B43">
            <w:pPr>
              <w:spacing w:line="276" w:lineRule="auto"/>
            </w:pPr>
            <w:r>
              <w:rPr>
                <w:rFonts w:ascii="Arial" w:eastAsia="Arial" w:hAnsi="Arial" w:cs="Arial"/>
                <w:sz w:val="18"/>
              </w:rPr>
              <w:t xml:space="preserve">Beneficio </w:t>
            </w:r>
          </w:p>
        </w:tc>
        <w:tc>
          <w:tcPr>
            <w:tcW w:w="1959" w:type="dxa"/>
            <w:gridSpan w:val="2"/>
            <w:tcBorders>
              <w:top w:val="single" w:sz="3" w:space="0" w:color="000000"/>
              <w:left w:val="nil"/>
              <w:bottom w:val="single" w:sz="3" w:space="0" w:color="000000"/>
              <w:right w:val="single" w:sz="3" w:space="0" w:color="000000"/>
            </w:tcBorders>
            <w:vAlign w:val="bottom"/>
          </w:tcPr>
          <w:p w:rsidR="00A41B43" w:rsidRDefault="00A41B43" w:rsidP="00A41B43">
            <w:pPr>
              <w:spacing w:line="276" w:lineRule="auto"/>
            </w:pPr>
            <w:r>
              <w:rPr>
                <w:rFonts w:ascii="Arial" w:eastAsia="Arial" w:hAnsi="Arial" w:cs="Arial"/>
                <w:sz w:val="18"/>
              </w:rPr>
              <w:t xml:space="preserve">Carmen, Caserío El </w:t>
            </w:r>
          </w:p>
        </w:tc>
      </w:tr>
      <w:tr w:rsidR="00A41B43" w:rsidTr="00A41B43">
        <w:trPr>
          <w:gridBefore w:val="1"/>
          <w:wBefore w:w="29" w:type="dxa"/>
          <w:trHeight w:val="628"/>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AMEC-PES-EEP-03 – Típicos Virginia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1232" w:type="dxa"/>
            <w:tcBorders>
              <w:top w:val="single" w:sz="3" w:space="0" w:color="000000"/>
              <w:left w:val="single" w:sz="3" w:space="0" w:color="000000"/>
              <w:bottom w:val="single" w:sz="3" w:space="0" w:color="000000"/>
              <w:right w:val="nil"/>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El </w:t>
            </w:r>
          </w:p>
          <w:p w:rsidR="00A41B43" w:rsidRDefault="00A41B43" w:rsidP="00A41B43">
            <w:pPr>
              <w:spacing w:line="276" w:lineRule="auto"/>
            </w:pPr>
            <w:r>
              <w:rPr>
                <w:rFonts w:ascii="Arial" w:eastAsia="Arial" w:hAnsi="Arial" w:cs="Arial"/>
                <w:sz w:val="18"/>
              </w:rPr>
              <w:t xml:space="preserve">González </w:t>
            </w:r>
          </w:p>
        </w:tc>
        <w:tc>
          <w:tcPr>
            <w:tcW w:w="1959" w:type="dxa"/>
            <w:gridSpan w:val="2"/>
            <w:tcBorders>
              <w:top w:val="single" w:sz="3" w:space="0" w:color="000000"/>
              <w:left w:val="nil"/>
              <w:bottom w:val="single" w:sz="3" w:space="0" w:color="000000"/>
              <w:right w:val="single" w:sz="3" w:space="0" w:color="000000"/>
            </w:tcBorders>
            <w:vAlign w:val="center"/>
          </w:tcPr>
          <w:p w:rsidR="00A41B43" w:rsidRDefault="00A41B43" w:rsidP="00A41B43">
            <w:pPr>
              <w:spacing w:line="276" w:lineRule="auto"/>
            </w:pPr>
            <w:r>
              <w:rPr>
                <w:rFonts w:ascii="Arial" w:eastAsia="Arial" w:hAnsi="Arial" w:cs="Arial"/>
                <w:sz w:val="18"/>
              </w:rPr>
              <w:t xml:space="preserve">Carmen, sector Los </w:t>
            </w:r>
          </w:p>
        </w:tc>
      </w:tr>
      <w:tr w:rsidR="00A41B43" w:rsidTr="00A41B43">
        <w:trPr>
          <w:gridBefore w:val="1"/>
          <w:wBefore w:w="29" w:type="dxa"/>
          <w:trHeight w:val="424"/>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4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Pr="00637626" w:rsidRDefault="00A41B43" w:rsidP="00A41B43">
            <w:pPr>
              <w:rPr>
                <w:lang w:val="en-US"/>
              </w:rPr>
            </w:pPr>
            <w:r w:rsidRPr="00637626">
              <w:rPr>
                <w:rFonts w:ascii="Arial" w:eastAsia="Arial" w:hAnsi="Arial" w:cs="Arial"/>
                <w:sz w:val="18"/>
                <w:lang w:val="en-US"/>
              </w:rPr>
              <w:t xml:space="preserve"> </w:t>
            </w:r>
          </w:p>
          <w:p w:rsidR="00A41B43" w:rsidRPr="00637626" w:rsidRDefault="00A41B43" w:rsidP="00A41B43">
            <w:pPr>
              <w:spacing w:line="276" w:lineRule="auto"/>
              <w:rPr>
                <w:lang w:val="en-US"/>
              </w:rPr>
            </w:pPr>
            <w:r w:rsidRPr="00637626">
              <w:rPr>
                <w:rFonts w:ascii="Arial" w:eastAsia="Arial" w:hAnsi="Arial" w:cs="Arial"/>
                <w:sz w:val="18"/>
                <w:lang w:val="en-US"/>
              </w:rPr>
              <w:t xml:space="preserve">AMEC-PES-EEP-04 – Food Paradise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Pr="00637626" w:rsidRDefault="00A41B43" w:rsidP="00A41B43">
            <w:pPr>
              <w:jc w:val="center"/>
              <w:rPr>
                <w:lang w:val="en-US"/>
              </w:rPr>
            </w:pPr>
            <w:r w:rsidRPr="00637626">
              <w:rPr>
                <w:rFonts w:ascii="Arial" w:eastAsia="Arial" w:hAnsi="Arial" w:cs="Arial"/>
                <w:sz w:val="18"/>
                <w:lang w:val="en-US"/>
              </w:rPr>
              <w:t xml:space="preserve"> </w:t>
            </w:r>
          </w:p>
          <w:p w:rsidR="00A41B43" w:rsidRDefault="00A41B43" w:rsidP="00A41B43">
            <w:pPr>
              <w:spacing w:line="276" w:lineRule="auto"/>
              <w:jc w:val="center"/>
            </w:pPr>
            <w:r>
              <w:rPr>
                <w:rFonts w:ascii="Arial" w:eastAsia="Arial" w:hAnsi="Arial" w:cs="Arial"/>
                <w:sz w:val="18"/>
              </w:rPr>
              <w:t xml:space="preserve">2 </w:t>
            </w:r>
          </w:p>
        </w:tc>
        <w:tc>
          <w:tcPr>
            <w:tcW w:w="1232" w:type="dxa"/>
            <w:tcBorders>
              <w:top w:val="single" w:sz="3" w:space="0" w:color="000000"/>
              <w:left w:val="single" w:sz="3" w:space="0" w:color="000000"/>
              <w:bottom w:val="single" w:sz="3" w:space="0" w:color="000000"/>
              <w:right w:val="nil"/>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Cantón El Ca</w:t>
            </w:r>
          </w:p>
        </w:tc>
        <w:tc>
          <w:tcPr>
            <w:tcW w:w="1959" w:type="dxa"/>
            <w:gridSpan w:val="2"/>
            <w:tcBorders>
              <w:top w:val="single" w:sz="3" w:space="0" w:color="000000"/>
              <w:left w:val="nil"/>
              <w:bottom w:val="single" w:sz="3" w:space="0" w:color="000000"/>
              <w:right w:val="single" w:sz="3" w:space="0" w:color="000000"/>
            </w:tcBorders>
            <w:vAlign w:val="bottom"/>
          </w:tcPr>
          <w:p w:rsidR="00A41B43" w:rsidRDefault="00A41B43" w:rsidP="00A41B43">
            <w:pPr>
              <w:spacing w:line="276" w:lineRule="auto"/>
            </w:pPr>
            <w:proofErr w:type="spellStart"/>
            <w:r>
              <w:rPr>
                <w:rFonts w:ascii="Arial" w:eastAsia="Arial" w:hAnsi="Arial" w:cs="Arial"/>
                <w:sz w:val="18"/>
              </w:rPr>
              <w:t>rmen</w:t>
            </w:r>
            <w:proofErr w:type="spellEnd"/>
            <w:r>
              <w:rPr>
                <w:rFonts w:ascii="Arial" w:eastAsia="Arial" w:hAnsi="Arial" w:cs="Arial"/>
                <w:sz w:val="18"/>
              </w:rPr>
              <w:t xml:space="preserve">, sector La Ermita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5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AMEC-PES-EEP-05 – Helados Rico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w:t>
            </w:r>
            <w:r>
              <w:rPr>
                <w:rFonts w:ascii="Arial" w:eastAsia="Arial" w:hAnsi="Arial" w:cs="Arial"/>
                <w:sz w:val="18"/>
              </w:rPr>
              <w:tab/>
              <w:t xml:space="preserve">El </w:t>
            </w:r>
            <w:r>
              <w:rPr>
                <w:rFonts w:ascii="Arial" w:eastAsia="Arial" w:hAnsi="Arial" w:cs="Arial"/>
                <w:sz w:val="18"/>
              </w:rPr>
              <w:tab/>
              <w:t xml:space="preserve">Carmen, </w:t>
            </w:r>
            <w:r>
              <w:rPr>
                <w:rFonts w:ascii="Arial" w:eastAsia="Arial" w:hAnsi="Arial" w:cs="Arial"/>
                <w:sz w:val="18"/>
              </w:rPr>
              <w:tab/>
              <w:t xml:space="preserve">sector </w:t>
            </w:r>
            <w:r>
              <w:rPr>
                <w:rFonts w:ascii="Arial" w:eastAsia="Arial" w:hAnsi="Arial" w:cs="Arial"/>
                <w:sz w:val="18"/>
              </w:rPr>
              <w:tab/>
              <w:t xml:space="preserve">El </w:t>
            </w:r>
          </w:p>
          <w:p w:rsidR="00A41B43" w:rsidRDefault="00A41B43" w:rsidP="00A41B43">
            <w:pPr>
              <w:spacing w:line="276" w:lineRule="auto"/>
            </w:pPr>
            <w:r>
              <w:rPr>
                <w:rFonts w:ascii="Arial" w:eastAsia="Arial" w:hAnsi="Arial" w:cs="Arial"/>
                <w:sz w:val="18"/>
              </w:rPr>
              <w:t xml:space="preserve">Beneficio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117" w:right="78" w:firstLine="52"/>
            </w:pPr>
            <w:r>
              <w:rPr>
                <w:rFonts w:ascii="Arial" w:eastAsia="Arial" w:hAnsi="Arial" w:cs="Arial"/>
                <w:sz w:val="18"/>
              </w:rPr>
              <w:t xml:space="preserve"> 6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AMEC-PES-EEP-06 – Panadería Mirna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50" w:right="510" w:firstLine="48"/>
            </w:pPr>
            <w:r>
              <w:rPr>
                <w:rFonts w:ascii="Arial" w:eastAsia="Arial" w:hAnsi="Arial" w:cs="Arial"/>
                <w:sz w:val="18"/>
              </w:rPr>
              <w:t xml:space="preserve"> 3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San Sebastián, Caserío Los  Candelarios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7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AMEC-PES-EEP-07 – RUCE Vivero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San Sebastián, sector La Terminal </w:t>
            </w:r>
          </w:p>
        </w:tc>
      </w:tr>
      <w:tr w:rsidR="00A41B43" w:rsidTr="00A41B43">
        <w:trPr>
          <w:gridBefore w:val="1"/>
          <w:wBefore w:w="29" w:type="dxa"/>
          <w:trHeight w:val="628"/>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8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AMEC-PES-EEP-08 – Vivero Diana Paola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w:t>
            </w:r>
            <w:r>
              <w:rPr>
                <w:rFonts w:ascii="Arial" w:eastAsia="Arial" w:hAnsi="Arial" w:cs="Arial"/>
                <w:sz w:val="18"/>
              </w:rPr>
              <w:tab/>
              <w:t xml:space="preserve">Santa </w:t>
            </w:r>
            <w:r>
              <w:rPr>
                <w:rFonts w:ascii="Arial" w:eastAsia="Arial" w:hAnsi="Arial" w:cs="Arial"/>
                <w:sz w:val="18"/>
              </w:rPr>
              <w:tab/>
              <w:t xml:space="preserve">Lucia, </w:t>
            </w:r>
            <w:r>
              <w:rPr>
                <w:rFonts w:ascii="Arial" w:eastAsia="Arial" w:hAnsi="Arial" w:cs="Arial"/>
                <w:sz w:val="18"/>
              </w:rPr>
              <w:tab/>
              <w:t xml:space="preserve">sector </w:t>
            </w:r>
          </w:p>
          <w:p w:rsidR="00A41B43" w:rsidRDefault="00A41B43" w:rsidP="00A41B43">
            <w:pPr>
              <w:spacing w:line="276" w:lineRule="auto"/>
            </w:pPr>
            <w:r>
              <w:rPr>
                <w:rFonts w:ascii="Arial" w:eastAsia="Arial" w:hAnsi="Arial" w:cs="Arial"/>
                <w:sz w:val="18"/>
              </w:rPr>
              <w:t xml:space="preserve">Barcelona </w:t>
            </w:r>
          </w:p>
        </w:tc>
      </w:tr>
      <w:tr w:rsidR="00A41B43" w:rsidTr="00A41B43">
        <w:trPr>
          <w:gridBefore w:val="1"/>
          <w:wBefore w:w="29" w:type="dxa"/>
          <w:trHeight w:val="633"/>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lastRenderedPageBreak/>
              <w:t xml:space="preserve"> </w:t>
            </w:r>
          </w:p>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9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AMEC-PES-EEP-09 – Vivero Getsemaní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w:t>
            </w:r>
            <w:r>
              <w:rPr>
                <w:rFonts w:ascii="Arial" w:eastAsia="Arial" w:hAnsi="Arial" w:cs="Arial"/>
                <w:sz w:val="18"/>
              </w:rPr>
              <w:tab/>
              <w:t xml:space="preserve">Santa </w:t>
            </w:r>
            <w:r>
              <w:rPr>
                <w:rFonts w:ascii="Arial" w:eastAsia="Arial" w:hAnsi="Arial" w:cs="Arial"/>
                <w:sz w:val="18"/>
              </w:rPr>
              <w:tab/>
              <w:t xml:space="preserve">Lucia, </w:t>
            </w:r>
            <w:r>
              <w:rPr>
                <w:rFonts w:ascii="Arial" w:eastAsia="Arial" w:hAnsi="Arial" w:cs="Arial"/>
                <w:sz w:val="18"/>
              </w:rPr>
              <w:tab/>
              <w:t xml:space="preserve">sector </w:t>
            </w:r>
          </w:p>
          <w:p w:rsidR="00A41B43" w:rsidRDefault="00A41B43" w:rsidP="00A41B43">
            <w:pPr>
              <w:spacing w:line="276" w:lineRule="auto"/>
            </w:pPr>
            <w:r>
              <w:rPr>
                <w:rFonts w:ascii="Arial" w:eastAsia="Arial" w:hAnsi="Arial" w:cs="Arial"/>
                <w:sz w:val="18"/>
              </w:rPr>
              <w:t xml:space="preserve">Barcelona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69" w:firstLine="100"/>
            </w:pPr>
            <w:r>
              <w:rPr>
                <w:rFonts w:ascii="Arial" w:eastAsia="Arial" w:hAnsi="Arial" w:cs="Arial"/>
                <w:sz w:val="18"/>
              </w:rPr>
              <w:t xml:space="preserve"> 10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AMEC-PES-EEP-10 – Taller de estructuras Metálicas Ernesto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50" w:right="510" w:firstLine="48"/>
            </w:pPr>
            <w:r>
              <w:rPr>
                <w:rFonts w:ascii="Arial" w:eastAsia="Arial" w:hAnsi="Arial" w:cs="Arial"/>
                <w:sz w:val="18"/>
              </w:rPr>
              <w:t xml:space="preserve"> 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w:t>
            </w:r>
            <w:r>
              <w:rPr>
                <w:rFonts w:ascii="Arial" w:eastAsia="Arial" w:hAnsi="Arial" w:cs="Arial"/>
                <w:sz w:val="18"/>
              </w:rPr>
              <w:tab/>
              <w:t xml:space="preserve">Santa </w:t>
            </w:r>
            <w:r>
              <w:rPr>
                <w:rFonts w:ascii="Arial" w:eastAsia="Arial" w:hAnsi="Arial" w:cs="Arial"/>
                <w:sz w:val="18"/>
              </w:rPr>
              <w:tab/>
              <w:t xml:space="preserve">Lucia, </w:t>
            </w:r>
            <w:r>
              <w:rPr>
                <w:rFonts w:ascii="Arial" w:eastAsia="Arial" w:hAnsi="Arial" w:cs="Arial"/>
                <w:sz w:val="18"/>
              </w:rPr>
              <w:tab/>
              <w:t xml:space="preserve">sector </w:t>
            </w:r>
          </w:p>
          <w:p w:rsidR="00A41B43" w:rsidRDefault="00A41B43" w:rsidP="00A41B43">
            <w:pPr>
              <w:spacing w:line="276" w:lineRule="auto"/>
            </w:pPr>
            <w:r>
              <w:rPr>
                <w:rFonts w:ascii="Arial" w:eastAsia="Arial" w:hAnsi="Arial" w:cs="Arial"/>
                <w:sz w:val="18"/>
              </w:rPr>
              <w:t xml:space="preserve">Barcelona </w:t>
            </w:r>
          </w:p>
        </w:tc>
      </w:tr>
      <w:tr w:rsidR="00A41B43" w:rsidTr="00A41B43">
        <w:trPr>
          <w:gridBefore w:val="1"/>
          <w:wBefore w:w="29" w:type="dxa"/>
          <w:trHeight w:val="424"/>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11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AMEC-PES-EEP-11 – Vivero Las Piscinas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Santa Lucia, sector Centro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12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AMEC-PES-EEP-12 Vivero García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w:t>
            </w:r>
            <w:r>
              <w:rPr>
                <w:rFonts w:ascii="Arial" w:eastAsia="Arial" w:hAnsi="Arial" w:cs="Arial"/>
                <w:sz w:val="18"/>
              </w:rPr>
              <w:tab/>
              <w:t xml:space="preserve">Santa </w:t>
            </w:r>
            <w:r>
              <w:rPr>
                <w:rFonts w:ascii="Arial" w:eastAsia="Arial" w:hAnsi="Arial" w:cs="Arial"/>
                <w:sz w:val="18"/>
              </w:rPr>
              <w:tab/>
              <w:t xml:space="preserve">Lucia, </w:t>
            </w:r>
            <w:r>
              <w:rPr>
                <w:rFonts w:ascii="Arial" w:eastAsia="Arial" w:hAnsi="Arial" w:cs="Arial"/>
                <w:sz w:val="18"/>
              </w:rPr>
              <w:tab/>
              <w:t xml:space="preserve">sector </w:t>
            </w:r>
          </w:p>
          <w:p w:rsidR="00A41B43" w:rsidRDefault="00A41B43" w:rsidP="00A41B43">
            <w:pPr>
              <w:spacing w:line="276" w:lineRule="auto"/>
            </w:pPr>
            <w:r>
              <w:rPr>
                <w:rFonts w:ascii="Arial" w:eastAsia="Arial" w:hAnsi="Arial" w:cs="Arial"/>
                <w:sz w:val="18"/>
              </w:rPr>
              <w:t xml:space="preserve">Barcelona </w:t>
            </w:r>
          </w:p>
        </w:tc>
      </w:tr>
      <w:tr w:rsidR="00A41B43" w:rsidTr="00A41B43">
        <w:trPr>
          <w:gridBefore w:val="1"/>
          <w:wBefore w:w="29" w:type="dxa"/>
          <w:trHeight w:val="628"/>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13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AMEC-PES-EEP-13 Hojalatería  </w:t>
            </w:r>
          </w:p>
          <w:p w:rsidR="00A41B43" w:rsidRDefault="00A41B43" w:rsidP="00A41B43">
            <w:pPr>
              <w:spacing w:line="276" w:lineRule="auto"/>
            </w:pPr>
            <w:r>
              <w:rPr>
                <w:rFonts w:ascii="Arial" w:eastAsia="Arial" w:hAnsi="Arial" w:cs="Arial"/>
                <w:sz w:val="18"/>
              </w:rPr>
              <w:t xml:space="preserve">Hernández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5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Concepción, sector Vista </w:t>
            </w:r>
          </w:p>
          <w:p w:rsidR="00A41B43" w:rsidRDefault="00A41B43" w:rsidP="00A41B43">
            <w:pPr>
              <w:spacing w:line="276" w:lineRule="auto"/>
            </w:pPr>
            <w:r>
              <w:rPr>
                <w:rFonts w:ascii="Arial" w:eastAsia="Arial" w:hAnsi="Arial" w:cs="Arial"/>
                <w:sz w:val="18"/>
              </w:rPr>
              <w:t xml:space="preserve">Hermosa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14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AMEC-PES-EEP-14 – Decoraciones Pérez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Concepción, sector Vista Hermosa </w:t>
            </w:r>
          </w:p>
        </w:tc>
      </w:tr>
      <w:tr w:rsidR="00A41B43" w:rsidTr="00A41B43">
        <w:trPr>
          <w:gridBefore w:val="1"/>
          <w:wBefore w:w="29"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69" w:firstLine="100"/>
            </w:pPr>
            <w:r>
              <w:rPr>
                <w:rFonts w:ascii="Arial" w:eastAsia="Arial" w:hAnsi="Arial" w:cs="Arial"/>
                <w:sz w:val="18"/>
              </w:rPr>
              <w:t xml:space="preserve"> 15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AMEC-PES-EEP-15 – Hojalatería Sonia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ind w:left="550" w:right="510" w:firstLine="48"/>
            </w:pPr>
            <w:r>
              <w:rPr>
                <w:rFonts w:ascii="Arial" w:eastAsia="Arial" w:hAnsi="Arial" w:cs="Arial"/>
                <w:sz w:val="18"/>
              </w:rPr>
              <w:t xml:space="preserve"> 3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Concepción, sector Vista Hermosa </w:t>
            </w:r>
          </w:p>
        </w:tc>
      </w:tr>
      <w:tr w:rsidR="00A41B43" w:rsidTr="00A41B43">
        <w:trPr>
          <w:gridBefore w:val="1"/>
          <w:wBefore w:w="29" w:type="dxa"/>
          <w:trHeight w:val="424"/>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16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AMEC-PES-EEP-16 – Chocolate del Campo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El Carmen, sector El Gancho </w:t>
            </w:r>
          </w:p>
        </w:tc>
      </w:tr>
      <w:tr w:rsidR="00A41B43" w:rsidTr="00A41B43">
        <w:trPr>
          <w:gridBefore w:val="1"/>
          <w:wBefore w:w="29" w:type="dxa"/>
          <w:trHeight w:val="633"/>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17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AMEC-PES-EEP-17 – Minutas TUTO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San Antonio, sector El </w:t>
            </w:r>
          </w:p>
          <w:p w:rsidR="00A41B43" w:rsidRDefault="00A41B43" w:rsidP="00A41B43">
            <w:pPr>
              <w:spacing w:line="276" w:lineRule="auto"/>
            </w:pPr>
            <w:r>
              <w:rPr>
                <w:rFonts w:ascii="Arial" w:eastAsia="Arial" w:hAnsi="Arial" w:cs="Arial"/>
                <w:sz w:val="18"/>
              </w:rPr>
              <w:t xml:space="preserve">Calvario </w:t>
            </w:r>
          </w:p>
        </w:tc>
      </w:tr>
      <w:tr w:rsidR="00A41B43" w:rsidTr="00A41B43">
        <w:trPr>
          <w:gridBefore w:val="1"/>
          <w:wBefore w:w="29" w:type="dxa"/>
          <w:trHeight w:val="27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8"/>
              </w:rPr>
              <w:t xml:space="preserve">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8"/>
              </w:rPr>
              <w:t xml:space="preserve">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8"/>
              </w:rPr>
              <w:t xml:space="preserve"> </w:t>
            </w:r>
          </w:p>
        </w:tc>
        <w:tc>
          <w:tcPr>
            <w:tcW w:w="3191"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8"/>
              </w:rPr>
              <w:t xml:space="preserve"> </w:t>
            </w:r>
          </w:p>
        </w:tc>
      </w:tr>
      <w:tr w:rsidR="00A41B43" w:rsidTr="00A41B43">
        <w:tblPrEx>
          <w:tblCellMar>
            <w:left w:w="106" w:type="dxa"/>
            <w:right w:w="115" w:type="dxa"/>
          </w:tblCellMar>
        </w:tblPrEx>
        <w:trPr>
          <w:gridAfter w:val="1"/>
          <w:wAfter w:w="28" w:type="dxa"/>
          <w:trHeight w:val="698"/>
        </w:trPr>
        <w:tc>
          <w:tcPr>
            <w:tcW w:w="556" w:type="dxa"/>
            <w:gridSpan w:val="2"/>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N° </w:t>
            </w:r>
          </w:p>
          <w:p w:rsidR="00A41B43" w:rsidRDefault="00A41B43" w:rsidP="00A41B43">
            <w:pPr>
              <w:spacing w:line="276" w:lineRule="auto"/>
              <w:jc w:val="center"/>
            </w:pPr>
            <w:r>
              <w:rPr>
                <w:rFonts w:ascii="Arial" w:eastAsia="Arial" w:hAnsi="Arial" w:cs="Arial"/>
                <w:b/>
                <w:sz w:val="18"/>
              </w:rPr>
              <w:t xml:space="preserve"> </w:t>
            </w:r>
          </w:p>
        </w:tc>
        <w:tc>
          <w:tcPr>
            <w:tcW w:w="3914" w:type="dxa"/>
            <w:gridSpan w:val="2"/>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NOMBRE DE LA INICIATIVA </w:t>
            </w:r>
          </w:p>
          <w:p w:rsidR="00A41B43" w:rsidRDefault="00A41B43" w:rsidP="00A41B43">
            <w:pPr>
              <w:spacing w:line="276" w:lineRule="auto"/>
              <w:jc w:val="center"/>
            </w:pPr>
            <w:r>
              <w:rPr>
                <w:rFonts w:ascii="Arial" w:eastAsia="Arial" w:hAnsi="Arial" w:cs="Arial"/>
                <w:b/>
                <w:sz w:val="18"/>
              </w:rPr>
              <w:t xml:space="preserve"> </w:t>
            </w:r>
          </w:p>
        </w:tc>
        <w:tc>
          <w:tcPr>
            <w:tcW w:w="1418" w:type="dxa"/>
            <w:gridSpan w:val="2"/>
            <w:tcBorders>
              <w:top w:val="single" w:sz="3" w:space="0" w:color="000000"/>
              <w:left w:val="single" w:sz="3" w:space="0" w:color="000000"/>
              <w:bottom w:val="single" w:sz="3" w:space="0" w:color="000000"/>
              <w:right w:val="single" w:sz="3" w:space="0" w:color="000000"/>
            </w:tcBorders>
            <w:shd w:val="clear" w:color="auto" w:fill="D9D9D9"/>
          </w:tcPr>
          <w:p w:rsidR="00A41B43" w:rsidRDefault="00A41B43" w:rsidP="00A41B43">
            <w:pPr>
              <w:jc w:val="center"/>
            </w:pPr>
            <w:r>
              <w:rPr>
                <w:rFonts w:ascii="Arial" w:eastAsia="Arial" w:hAnsi="Arial" w:cs="Arial"/>
                <w:b/>
                <w:sz w:val="14"/>
              </w:rPr>
              <w:t xml:space="preserve">N°.  </w:t>
            </w:r>
          </w:p>
          <w:p w:rsidR="00A41B43" w:rsidRDefault="00A41B43" w:rsidP="00A41B43">
            <w:pPr>
              <w:spacing w:line="232" w:lineRule="auto"/>
              <w:jc w:val="center"/>
            </w:pPr>
            <w:r>
              <w:rPr>
                <w:rFonts w:ascii="Arial" w:eastAsia="Arial" w:hAnsi="Arial" w:cs="Arial"/>
                <w:b/>
                <w:sz w:val="14"/>
              </w:rPr>
              <w:t xml:space="preserve">DE PARTICIPANTES </w:t>
            </w:r>
          </w:p>
          <w:p w:rsidR="00A41B43" w:rsidRDefault="00A41B43" w:rsidP="00A41B43">
            <w:pPr>
              <w:spacing w:line="276" w:lineRule="auto"/>
              <w:jc w:val="center"/>
            </w:pPr>
            <w:r>
              <w:rPr>
                <w:rFonts w:ascii="Arial" w:eastAsia="Arial" w:hAnsi="Arial" w:cs="Arial"/>
                <w:b/>
                <w:sz w:val="18"/>
              </w:rPr>
              <w:t xml:space="preserve"> </w:t>
            </w:r>
          </w:p>
        </w:tc>
        <w:tc>
          <w:tcPr>
            <w:tcW w:w="3192" w:type="dxa"/>
            <w:gridSpan w:val="3"/>
            <w:tcBorders>
              <w:top w:val="single" w:sz="3" w:space="0" w:color="000000"/>
              <w:left w:val="single" w:sz="3" w:space="0" w:color="000000"/>
              <w:bottom w:val="single" w:sz="3" w:space="0" w:color="000000"/>
              <w:right w:val="single" w:sz="3" w:space="0" w:color="000000"/>
            </w:tcBorders>
            <w:shd w:val="clear" w:color="auto" w:fill="D9D9D9"/>
            <w:vAlign w:val="bottom"/>
          </w:tcPr>
          <w:p w:rsidR="00A41B43" w:rsidRDefault="00A41B43" w:rsidP="00A41B43">
            <w:pPr>
              <w:jc w:val="center"/>
            </w:pPr>
            <w:r>
              <w:rPr>
                <w:rFonts w:ascii="Arial" w:eastAsia="Arial" w:hAnsi="Arial" w:cs="Arial"/>
                <w:b/>
                <w:sz w:val="18"/>
              </w:rPr>
              <w:t xml:space="preserve">CANTÓN/CASERÍO </w:t>
            </w:r>
          </w:p>
          <w:p w:rsidR="00A41B43" w:rsidRDefault="00A41B43" w:rsidP="00A41B43">
            <w:pPr>
              <w:spacing w:line="276" w:lineRule="auto"/>
              <w:jc w:val="center"/>
            </w:pPr>
            <w:r>
              <w:rPr>
                <w:rFonts w:ascii="Arial" w:eastAsia="Arial" w:hAnsi="Arial" w:cs="Arial"/>
                <w:b/>
                <w:sz w:val="18"/>
              </w:rPr>
              <w:t xml:space="preserve"> </w:t>
            </w:r>
          </w:p>
        </w:tc>
      </w:tr>
      <w:tr w:rsidR="00A41B43" w:rsidTr="00A41B43">
        <w:tblPrEx>
          <w:tblCellMar>
            <w:left w:w="106" w:type="dxa"/>
            <w:right w:w="115" w:type="dxa"/>
          </w:tblCellMar>
        </w:tblPrEx>
        <w:trPr>
          <w:gridAfter w:val="1"/>
          <w:wAfter w:w="28" w:type="dxa"/>
          <w:trHeight w:val="425"/>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8"/>
              </w:rPr>
              <w:t xml:space="preserve">18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pPr>
            <w:r>
              <w:rPr>
                <w:rFonts w:ascii="Arial" w:eastAsia="Arial" w:hAnsi="Arial" w:cs="Arial"/>
                <w:sz w:val="18"/>
              </w:rPr>
              <w:t xml:space="preserve">AMEC-PES-EEP-18 – Vivero El Progreso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spacing w:line="276" w:lineRule="auto"/>
              <w:jc w:val="center"/>
            </w:pPr>
            <w:r>
              <w:rPr>
                <w:rFonts w:ascii="Arial" w:eastAsia="Arial" w:hAnsi="Arial" w:cs="Arial"/>
                <w:sz w:val="18"/>
              </w:rPr>
              <w:t xml:space="preserve">2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Cantón San Antonio, sector La </w:t>
            </w:r>
          </w:p>
          <w:p w:rsidR="00A41B43" w:rsidRDefault="00A41B43" w:rsidP="00A41B43">
            <w:pPr>
              <w:spacing w:line="276" w:lineRule="auto"/>
            </w:pPr>
            <w:r>
              <w:rPr>
                <w:rFonts w:ascii="Arial" w:eastAsia="Arial" w:hAnsi="Arial" w:cs="Arial"/>
                <w:sz w:val="18"/>
              </w:rPr>
              <w:t xml:space="preserve">Ermita </w:t>
            </w:r>
          </w:p>
        </w:tc>
      </w:tr>
      <w:tr w:rsidR="00A41B43" w:rsidTr="00A41B43">
        <w:tblPrEx>
          <w:tblCellMar>
            <w:left w:w="106" w:type="dxa"/>
            <w:right w:w="115" w:type="dxa"/>
          </w:tblCellMar>
        </w:tblPrEx>
        <w:trPr>
          <w:gridAfter w:val="1"/>
          <w:wAfter w:w="28" w:type="dxa"/>
          <w:trHeight w:val="424"/>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19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AMEC-PES-EEP-19 – Vivero Los Hernández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La Paz, sector El Mamey </w:t>
            </w:r>
          </w:p>
        </w:tc>
      </w:tr>
      <w:tr w:rsidR="00A41B43" w:rsidTr="00A41B43">
        <w:tblPrEx>
          <w:tblCellMar>
            <w:left w:w="106" w:type="dxa"/>
            <w:right w:w="115" w:type="dxa"/>
          </w:tblCellMar>
        </w:tblPrEx>
        <w:trPr>
          <w:gridAfter w:val="1"/>
          <w:wAfter w:w="28" w:type="dxa"/>
          <w:trHeight w:val="425"/>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20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AMEC-PES-EEP-20 – Carpintería Ramos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La Paz, sector El Progreso </w:t>
            </w:r>
          </w:p>
        </w:tc>
      </w:tr>
      <w:tr w:rsidR="00A41B43" w:rsidTr="00A41B43">
        <w:tblPrEx>
          <w:tblCellMar>
            <w:left w:w="106" w:type="dxa"/>
            <w:right w:w="115" w:type="dxa"/>
          </w:tblCellMar>
        </w:tblPrEx>
        <w:trPr>
          <w:gridAfter w:val="1"/>
          <w:wAfter w:w="28" w:type="dxa"/>
          <w:trHeight w:val="632"/>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21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AMEC-PES-EEP-21 – Vivero Bendición de Dios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w:t>
            </w:r>
            <w:r>
              <w:rPr>
                <w:rFonts w:ascii="Arial" w:eastAsia="Arial" w:hAnsi="Arial" w:cs="Arial"/>
                <w:sz w:val="18"/>
              </w:rPr>
              <w:tab/>
              <w:t xml:space="preserve">Candelaria, </w:t>
            </w:r>
            <w:r>
              <w:rPr>
                <w:rFonts w:ascii="Arial" w:eastAsia="Arial" w:hAnsi="Arial" w:cs="Arial"/>
                <w:sz w:val="18"/>
              </w:rPr>
              <w:tab/>
              <w:t xml:space="preserve">sector </w:t>
            </w:r>
            <w:r>
              <w:rPr>
                <w:rFonts w:ascii="Arial" w:eastAsia="Arial" w:hAnsi="Arial" w:cs="Arial"/>
                <w:sz w:val="18"/>
              </w:rPr>
              <w:tab/>
              <w:t xml:space="preserve">La Lateada </w:t>
            </w:r>
          </w:p>
        </w:tc>
      </w:tr>
      <w:tr w:rsidR="00A41B43" w:rsidTr="00A41B43">
        <w:tblPrEx>
          <w:tblCellMar>
            <w:left w:w="106" w:type="dxa"/>
            <w:right w:w="115" w:type="dxa"/>
          </w:tblCellMar>
        </w:tblPrEx>
        <w:trPr>
          <w:gridAfter w:val="1"/>
          <w:wAfter w:w="28" w:type="dxa"/>
          <w:trHeight w:val="427"/>
        </w:trPr>
        <w:tc>
          <w:tcPr>
            <w:tcW w:w="556" w:type="dxa"/>
            <w:gridSpan w:val="2"/>
            <w:tcBorders>
              <w:top w:val="single" w:sz="3" w:space="0" w:color="000000"/>
              <w:left w:val="single" w:sz="3" w:space="0" w:color="000000"/>
              <w:bottom w:val="single" w:sz="2" w:space="0" w:color="BFBFBF"/>
              <w:right w:val="nil"/>
            </w:tcBorders>
          </w:tcPr>
          <w:p w:rsidR="00A41B43" w:rsidRDefault="00A41B43" w:rsidP="00A41B43">
            <w:pPr>
              <w:spacing w:line="276" w:lineRule="auto"/>
              <w:ind w:left="2"/>
            </w:pPr>
            <w:r>
              <w:rPr>
                <w:rFonts w:ascii="Arial" w:eastAsia="Arial" w:hAnsi="Arial" w:cs="Arial"/>
                <w:b/>
                <w:sz w:val="18"/>
              </w:rPr>
              <w:t xml:space="preserve"> </w:t>
            </w:r>
          </w:p>
        </w:tc>
        <w:tc>
          <w:tcPr>
            <w:tcW w:w="3914" w:type="dxa"/>
            <w:gridSpan w:val="2"/>
            <w:tcBorders>
              <w:top w:val="single" w:sz="3" w:space="0" w:color="000000"/>
              <w:left w:val="nil"/>
              <w:bottom w:val="single" w:sz="2" w:space="0" w:color="BFBFBF"/>
              <w:right w:val="single" w:sz="3" w:space="0" w:color="000000"/>
            </w:tcBorders>
            <w:vAlign w:val="bottom"/>
          </w:tcPr>
          <w:p w:rsidR="00A41B43" w:rsidRDefault="00A41B43" w:rsidP="00A41B43">
            <w:pPr>
              <w:spacing w:line="276" w:lineRule="auto"/>
              <w:ind w:left="1277"/>
            </w:pPr>
            <w:r>
              <w:rPr>
                <w:rFonts w:ascii="Arial" w:eastAsia="Arial" w:hAnsi="Arial" w:cs="Arial"/>
                <w:b/>
                <w:sz w:val="18"/>
              </w:rPr>
              <w:t xml:space="preserve">TOTAL </w:t>
            </w:r>
          </w:p>
        </w:tc>
        <w:tc>
          <w:tcPr>
            <w:tcW w:w="1418" w:type="dxa"/>
            <w:gridSpan w:val="2"/>
            <w:tcBorders>
              <w:top w:val="single" w:sz="3" w:space="0" w:color="000000"/>
              <w:left w:val="single" w:sz="3" w:space="0" w:color="000000"/>
              <w:bottom w:val="single" w:sz="2" w:space="0" w:color="BFBFBF"/>
              <w:right w:val="single" w:sz="3" w:space="0" w:color="000000"/>
            </w:tcBorders>
          </w:tcPr>
          <w:p w:rsidR="00A41B43" w:rsidRDefault="00A41B43" w:rsidP="00A41B43">
            <w:pPr>
              <w:spacing w:line="276" w:lineRule="auto"/>
              <w:ind w:left="502" w:right="345" w:firstLine="100"/>
            </w:pPr>
            <w:r>
              <w:rPr>
                <w:rFonts w:ascii="Arial" w:eastAsia="Arial" w:hAnsi="Arial" w:cs="Arial"/>
                <w:b/>
                <w:sz w:val="18"/>
              </w:rPr>
              <w:t xml:space="preserve"> 50 </w:t>
            </w:r>
          </w:p>
        </w:tc>
        <w:tc>
          <w:tcPr>
            <w:tcW w:w="3192" w:type="dxa"/>
            <w:gridSpan w:val="3"/>
            <w:tcBorders>
              <w:top w:val="single" w:sz="3" w:space="0" w:color="000000"/>
              <w:left w:val="single" w:sz="3" w:space="0" w:color="000000"/>
              <w:bottom w:val="single" w:sz="2" w:space="0" w:color="BFBFBF"/>
              <w:right w:val="single" w:sz="3" w:space="0" w:color="000000"/>
            </w:tcBorders>
          </w:tcPr>
          <w:p w:rsidR="00A41B43" w:rsidRDefault="00A41B43" w:rsidP="00A41B43">
            <w:r>
              <w:rPr>
                <w:rFonts w:ascii="Arial" w:eastAsia="Arial" w:hAnsi="Arial" w:cs="Arial"/>
                <w:b/>
                <w:sz w:val="18"/>
              </w:rPr>
              <w:t xml:space="preserve"> </w:t>
            </w:r>
          </w:p>
          <w:p w:rsidR="00A41B43" w:rsidRDefault="00A41B43" w:rsidP="00A41B43">
            <w:pPr>
              <w:spacing w:line="276" w:lineRule="auto"/>
            </w:pPr>
            <w:r>
              <w:rPr>
                <w:rFonts w:ascii="Arial" w:eastAsia="Arial" w:hAnsi="Arial" w:cs="Arial"/>
                <w:b/>
                <w:sz w:val="18"/>
              </w:rPr>
              <w:t xml:space="preserve"> </w:t>
            </w:r>
          </w:p>
        </w:tc>
      </w:tr>
      <w:tr w:rsidR="00A41B43" w:rsidTr="00A41B43">
        <w:tblPrEx>
          <w:tblCellMar>
            <w:left w:w="106" w:type="dxa"/>
            <w:right w:w="115" w:type="dxa"/>
          </w:tblCellMar>
        </w:tblPrEx>
        <w:trPr>
          <w:gridAfter w:val="1"/>
          <w:wAfter w:w="28" w:type="dxa"/>
          <w:trHeight w:val="628"/>
        </w:trPr>
        <w:tc>
          <w:tcPr>
            <w:tcW w:w="556" w:type="dxa"/>
            <w:gridSpan w:val="2"/>
            <w:tcBorders>
              <w:top w:val="single" w:sz="2" w:space="0" w:color="BFBFBF"/>
              <w:left w:val="single" w:sz="3" w:space="0" w:color="000000"/>
              <w:bottom w:val="single" w:sz="3" w:space="0" w:color="000000"/>
              <w:right w:val="nil"/>
            </w:tcBorders>
            <w:shd w:val="clear" w:color="auto" w:fill="BFBFBF"/>
          </w:tcPr>
          <w:p w:rsidR="00A41B43" w:rsidRDefault="00A41B43" w:rsidP="00A41B43">
            <w:pPr>
              <w:spacing w:line="276" w:lineRule="auto"/>
            </w:pPr>
          </w:p>
        </w:tc>
        <w:tc>
          <w:tcPr>
            <w:tcW w:w="5332" w:type="dxa"/>
            <w:gridSpan w:val="4"/>
            <w:tcBorders>
              <w:top w:val="single" w:sz="2" w:space="0" w:color="BFBFBF"/>
              <w:left w:val="nil"/>
              <w:bottom w:val="single" w:sz="3" w:space="0" w:color="000000"/>
              <w:right w:val="nil"/>
            </w:tcBorders>
            <w:shd w:val="clear" w:color="auto" w:fill="BFBFBF"/>
          </w:tcPr>
          <w:p w:rsidR="00A41B43" w:rsidRDefault="00A41B43" w:rsidP="00A41B43">
            <w:pPr>
              <w:jc w:val="center"/>
            </w:pPr>
            <w:r>
              <w:rPr>
                <w:rFonts w:ascii="Arial" w:eastAsia="Arial" w:hAnsi="Arial" w:cs="Arial"/>
                <w:b/>
                <w:sz w:val="18"/>
              </w:rPr>
              <w:t xml:space="preserve"> </w:t>
            </w:r>
          </w:p>
          <w:p w:rsidR="00A41B43" w:rsidRDefault="00A41B43" w:rsidP="00A41B43">
            <w:pPr>
              <w:ind w:left="3393"/>
            </w:pPr>
            <w:r>
              <w:rPr>
                <w:rFonts w:ascii="Arial" w:eastAsia="Arial" w:hAnsi="Arial" w:cs="Arial"/>
                <w:b/>
                <w:sz w:val="18"/>
              </w:rPr>
              <w:t xml:space="preserve">RES ERVAS </w:t>
            </w:r>
          </w:p>
          <w:p w:rsidR="00A41B43" w:rsidRDefault="00A41B43" w:rsidP="00A41B43">
            <w:pPr>
              <w:spacing w:line="276" w:lineRule="auto"/>
              <w:jc w:val="center"/>
            </w:pPr>
            <w:r>
              <w:rPr>
                <w:rFonts w:ascii="Arial" w:eastAsia="Arial" w:hAnsi="Arial" w:cs="Arial"/>
                <w:b/>
                <w:sz w:val="18"/>
              </w:rPr>
              <w:t xml:space="preserve"> </w:t>
            </w:r>
          </w:p>
        </w:tc>
        <w:tc>
          <w:tcPr>
            <w:tcW w:w="3192" w:type="dxa"/>
            <w:gridSpan w:val="3"/>
            <w:tcBorders>
              <w:top w:val="single" w:sz="2" w:space="0" w:color="BFBFBF"/>
              <w:left w:val="nil"/>
              <w:bottom w:val="single" w:sz="3" w:space="0" w:color="000000"/>
              <w:right w:val="single" w:sz="3" w:space="0" w:color="000000"/>
            </w:tcBorders>
            <w:shd w:val="clear" w:color="auto" w:fill="BFBFBF"/>
          </w:tcPr>
          <w:p w:rsidR="00A41B43" w:rsidRDefault="00A41B43" w:rsidP="00A41B43">
            <w:pPr>
              <w:spacing w:line="276" w:lineRule="auto"/>
            </w:pPr>
          </w:p>
        </w:tc>
      </w:tr>
      <w:tr w:rsidR="00A41B43" w:rsidTr="00A41B43">
        <w:tblPrEx>
          <w:tblCellMar>
            <w:left w:w="106" w:type="dxa"/>
            <w:right w:w="115" w:type="dxa"/>
          </w:tblCellMar>
        </w:tblPrEx>
        <w:trPr>
          <w:gridAfter w:val="1"/>
          <w:wAfter w:w="28" w:type="dxa"/>
          <w:trHeight w:val="633"/>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AMEC-PES-EEP-22 – Vivero López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Concepción, sector Calle Principal </w:t>
            </w:r>
          </w:p>
        </w:tc>
      </w:tr>
      <w:tr w:rsidR="00A41B43" w:rsidTr="00A41B43">
        <w:tblPrEx>
          <w:tblCellMar>
            <w:left w:w="106" w:type="dxa"/>
            <w:right w:w="115" w:type="dxa"/>
          </w:tblCellMar>
        </w:tblPrEx>
        <w:trPr>
          <w:gridAfter w:val="1"/>
          <w:wAfter w:w="28" w:type="dxa"/>
          <w:trHeight w:val="628"/>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2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AMEC-PES-EEP-23 – Panadería Getsemaní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r>
              <w:rPr>
                <w:rFonts w:ascii="Arial" w:eastAsia="Arial" w:hAnsi="Arial" w:cs="Arial"/>
                <w:sz w:val="18"/>
              </w:rPr>
              <w:t xml:space="preserve">Cantón San Sebastián, sector La </w:t>
            </w:r>
          </w:p>
          <w:p w:rsidR="00A41B43" w:rsidRDefault="00A41B43" w:rsidP="00A41B43">
            <w:pPr>
              <w:spacing w:line="276" w:lineRule="auto"/>
            </w:pPr>
            <w:r>
              <w:rPr>
                <w:rFonts w:ascii="Arial" w:eastAsia="Arial" w:hAnsi="Arial" w:cs="Arial"/>
                <w:sz w:val="18"/>
              </w:rPr>
              <w:t xml:space="preserve">Terminal </w:t>
            </w:r>
          </w:p>
        </w:tc>
      </w:tr>
      <w:tr w:rsidR="00A41B43" w:rsidTr="00A41B43">
        <w:tblPrEx>
          <w:tblCellMar>
            <w:left w:w="106" w:type="dxa"/>
            <w:right w:w="115" w:type="dxa"/>
          </w:tblCellMar>
        </w:tblPrEx>
        <w:trPr>
          <w:gridAfter w:val="1"/>
          <w:wAfter w:w="28" w:type="dxa"/>
          <w:trHeight w:val="424"/>
        </w:trPr>
        <w:tc>
          <w:tcPr>
            <w:tcW w:w="556"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3 </w:t>
            </w:r>
          </w:p>
        </w:tc>
        <w:tc>
          <w:tcPr>
            <w:tcW w:w="3914"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AMEC-PES-EEP-24- Sastrería Milagro </w:t>
            </w:r>
          </w:p>
        </w:tc>
        <w:tc>
          <w:tcPr>
            <w:tcW w:w="1418" w:type="dxa"/>
            <w:gridSpan w:val="2"/>
            <w:tcBorders>
              <w:top w:val="single" w:sz="3" w:space="0" w:color="000000"/>
              <w:left w:val="single" w:sz="3" w:space="0" w:color="000000"/>
              <w:bottom w:val="single" w:sz="3" w:space="0" w:color="000000"/>
              <w:right w:val="single" w:sz="3" w:space="0" w:color="000000"/>
            </w:tcBorders>
          </w:tcPr>
          <w:p w:rsidR="00A41B43" w:rsidRDefault="00A41B43" w:rsidP="00A41B43">
            <w:pPr>
              <w:jc w:val="center"/>
            </w:pPr>
            <w:r>
              <w:rPr>
                <w:rFonts w:ascii="Arial" w:eastAsia="Arial" w:hAnsi="Arial" w:cs="Arial"/>
                <w:sz w:val="18"/>
              </w:rPr>
              <w:t xml:space="preserve"> </w:t>
            </w:r>
          </w:p>
          <w:p w:rsidR="00A41B43" w:rsidRDefault="00A41B43" w:rsidP="00A41B43">
            <w:pPr>
              <w:spacing w:line="276" w:lineRule="auto"/>
              <w:jc w:val="center"/>
            </w:pPr>
            <w:r>
              <w:rPr>
                <w:rFonts w:ascii="Arial" w:eastAsia="Arial" w:hAnsi="Arial" w:cs="Arial"/>
                <w:sz w:val="18"/>
              </w:rPr>
              <w:t xml:space="preserve">1 </w:t>
            </w:r>
          </w:p>
        </w:tc>
        <w:tc>
          <w:tcPr>
            <w:tcW w:w="3192" w:type="dxa"/>
            <w:gridSpan w:val="3"/>
            <w:tcBorders>
              <w:top w:val="single" w:sz="3" w:space="0" w:color="000000"/>
              <w:left w:val="single" w:sz="3" w:space="0" w:color="000000"/>
              <w:bottom w:val="single" w:sz="3" w:space="0" w:color="000000"/>
              <w:right w:val="single" w:sz="3" w:space="0" w:color="000000"/>
            </w:tcBorders>
          </w:tcPr>
          <w:p w:rsidR="00A41B43" w:rsidRDefault="00A41B43" w:rsidP="00A41B43">
            <w:r>
              <w:rPr>
                <w:rFonts w:ascii="Arial" w:eastAsia="Arial" w:hAnsi="Arial" w:cs="Arial"/>
                <w:sz w:val="18"/>
              </w:rPr>
              <w:t xml:space="preserve"> </w:t>
            </w:r>
          </w:p>
          <w:p w:rsidR="00A41B43" w:rsidRDefault="00A41B43" w:rsidP="00A41B43">
            <w:pPr>
              <w:spacing w:line="276" w:lineRule="auto"/>
            </w:pPr>
            <w:r>
              <w:rPr>
                <w:rFonts w:ascii="Arial" w:eastAsia="Arial" w:hAnsi="Arial" w:cs="Arial"/>
                <w:sz w:val="18"/>
              </w:rPr>
              <w:t xml:space="preserve">Cantón San Antonio, Sector El Tubo </w:t>
            </w:r>
          </w:p>
        </w:tc>
      </w:tr>
    </w:tbl>
    <w:p w:rsidR="00A41B43" w:rsidRDefault="00A41B43" w:rsidP="00A41B43">
      <w:pPr>
        <w:jc w:val="both"/>
        <w:rPr>
          <w:sz w:val="23"/>
          <w:szCs w:val="23"/>
        </w:rPr>
      </w:pPr>
      <w:r>
        <w:lastRenderedPageBreak/>
        <w:t xml:space="preserve">Y para efectos de ley comuníquese. </w:t>
      </w:r>
      <w:r>
        <w:rPr>
          <w:b/>
          <w:bCs/>
        </w:rPr>
        <w:t xml:space="preserve">ACUERDO NUMERO CUATRO: </w:t>
      </w:r>
      <w:r>
        <w:t xml:space="preserve">EL Concejo Municipal en uso de las facultades legales que le confiere el Código Municipal vigente. ACUERDA: Autorizar a la tesorería para que realice la erogación de Novecientos sesenta y Tres Dólares con sesenta y seis centavos, ($ 963.66); por pago de combustible y pago de mano de obra utilizada para la ejecución del proyecto: CONCRETEADO DE PASAJE WASHINGTON, BARRIO EL CENTRO, EL CARMEN CUSCATLAN y serán cancelados de la cuenta corriente </w:t>
      </w:r>
      <w:proofErr w:type="spellStart"/>
      <w:r>
        <w:t>numero</w:t>
      </w:r>
      <w:proofErr w:type="spellEnd"/>
      <w:r>
        <w:t xml:space="preserve"> 100-170-700900-4. Y para efectos de ley comuníquese. </w:t>
      </w:r>
      <w:r>
        <w:rPr>
          <w:b/>
          <w:bCs/>
        </w:rPr>
        <w:t xml:space="preserve">ACUERDO NUMERO CINCO: </w:t>
      </w:r>
      <w:r>
        <w:t xml:space="preserve">El Concejo Municipal considerando: I) </w:t>
      </w:r>
      <w:r>
        <w:rPr>
          <w:sz w:val="23"/>
          <w:szCs w:val="23"/>
        </w:rPr>
        <w:t xml:space="preserve">Que de acuerdo al Listado de Descargas de Bases, Reporte generado por página de </w:t>
      </w:r>
      <w:proofErr w:type="spellStart"/>
      <w:r>
        <w:rPr>
          <w:sz w:val="23"/>
          <w:szCs w:val="23"/>
        </w:rPr>
        <w:t>Comprasal</w:t>
      </w:r>
      <w:proofErr w:type="spellEnd"/>
      <w:r>
        <w:rPr>
          <w:sz w:val="23"/>
          <w:szCs w:val="23"/>
        </w:rPr>
        <w:t xml:space="preserve">, se registraron 2 empresas interesadas en ofertar: siendo estas INMOBILIARIA LEMUS PACAS, S.A.DE C.V. Y SUMINISTRO COMERCIAL, S.A. DE C.V. II) Que este día fue en horario de 8:00 am a 10: 00 am, la recepción de ofertas de dicho proceso, pero NO se presentó ninguna de las empresas que descargaron las bases a través de la página de </w:t>
      </w:r>
      <w:proofErr w:type="spellStart"/>
      <w:r>
        <w:rPr>
          <w:sz w:val="23"/>
          <w:szCs w:val="23"/>
        </w:rPr>
        <w:t>comprasal</w:t>
      </w:r>
      <w:proofErr w:type="spellEnd"/>
      <w:r>
        <w:rPr>
          <w:sz w:val="23"/>
          <w:szCs w:val="23"/>
        </w:rPr>
        <w:t xml:space="preserve">. III) Que considerando que es el segundo proceso que se realiza para la adquisición de materiales y de conformidad al artículo 65 de la Ley de Adquisiciones y Contrataciones de la Administración Publica. ACUERDA: </w:t>
      </w:r>
      <w:r>
        <w:rPr>
          <w:b/>
          <w:bCs/>
          <w:sz w:val="23"/>
          <w:szCs w:val="23"/>
        </w:rPr>
        <w:t xml:space="preserve">DECLARAR DESIERTO, </w:t>
      </w:r>
      <w:r>
        <w:rPr>
          <w:sz w:val="23"/>
          <w:szCs w:val="23"/>
        </w:rPr>
        <w:t xml:space="preserve">el segundo proceso LP 09/2020 AMCC, SUMINISTRO DE MATERIALES PARA CONSTRUCCION DE VIVIENDAS TEMPORALES, AFECTADAS POR TORMENTA AMANDA EN DIFERENTES SECTORES DEL MUNICIPIO DE EL CARMEN CUSCATLAN. Y de acuerdo al artículo 71 y 72 literal f de la LACAP, se lleve a cabo la </w:t>
      </w:r>
      <w:r>
        <w:rPr>
          <w:b/>
          <w:bCs/>
          <w:sz w:val="23"/>
          <w:szCs w:val="23"/>
        </w:rPr>
        <w:t xml:space="preserve">CONTRATACIÓN DIRECTA </w:t>
      </w:r>
      <w:r>
        <w:rPr>
          <w:sz w:val="23"/>
          <w:szCs w:val="23"/>
        </w:rPr>
        <w:t xml:space="preserve">para la adquisición de dichos materiales.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 </w:t>
      </w:r>
    </w:p>
    <w:p w:rsidR="00C320DA" w:rsidRDefault="00C320DA" w:rsidP="00C320DA">
      <w:pPr>
        <w:spacing w:after="368" w:line="240" w:lineRule="auto"/>
      </w:pPr>
    </w:p>
    <w:p w:rsidR="00C320DA" w:rsidRDefault="00C320DA" w:rsidP="00C320DA">
      <w:pPr>
        <w:spacing w:after="67" w:line="240" w:lineRule="auto"/>
        <w:ind w:right="-15"/>
      </w:pPr>
      <w:r>
        <w:rPr>
          <w:b/>
          <w:sz w:val="20"/>
        </w:rPr>
        <w:t xml:space="preserve">Licda. Leticia de Jesús Hernández Sánchez </w:t>
      </w:r>
      <w:r>
        <w:rPr>
          <w:b/>
          <w:sz w:val="20"/>
        </w:rPr>
        <w:tab/>
      </w:r>
      <w:r>
        <w:rPr>
          <w:b/>
          <w:sz w:val="20"/>
        </w:rPr>
        <w:t xml:space="preserve">                </w:t>
      </w:r>
      <w:r>
        <w:rPr>
          <w:b/>
          <w:sz w:val="20"/>
        </w:rPr>
        <w:t xml:space="preserve">Sra. Margarita Reyna Pérez Jirón   </w:t>
      </w:r>
    </w:p>
    <w:p w:rsidR="00C320DA" w:rsidRDefault="00C320DA" w:rsidP="00C320DA">
      <w:pPr>
        <w:spacing w:after="67" w:line="240" w:lineRule="auto"/>
        <w:ind w:right="-15"/>
      </w:pPr>
      <w:r>
        <w:rPr>
          <w:b/>
          <w:sz w:val="20"/>
        </w:rPr>
        <w:t xml:space="preserve">Alcaldesa Municipal  </w:t>
      </w:r>
      <w:r>
        <w:rPr>
          <w:b/>
          <w:sz w:val="20"/>
        </w:rPr>
        <w:tab/>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rsidR="00C320DA" w:rsidRDefault="00C320DA" w:rsidP="00C320DA">
      <w:pPr>
        <w:spacing w:after="61" w:line="240" w:lineRule="auto"/>
      </w:pPr>
      <w:r>
        <w:rPr>
          <w:b/>
          <w:sz w:val="20"/>
        </w:rPr>
        <w:t xml:space="preserve"> </w:t>
      </w:r>
    </w:p>
    <w:p w:rsidR="00C320DA" w:rsidRDefault="00C320DA" w:rsidP="00C320DA">
      <w:pPr>
        <w:spacing w:after="65" w:line="240" w:lineRule="auto"/>
      </w:pPr>
      <w:r>
        <w:rPr>
          <w:b/>
          <w:sz w:val="20"/>
        </w:rPr>
        <w:t xml:space="preserve"> </w:t>
      </w:r>
    </w:p>
    <w:p w:rsidR="00C320DA" w:rsidRDefault="00C320DA" w:rsidP="00C320DA">
      <w:pPr>
        <w:spacing w:after="67" w:line="240" w:lineRule="auto"/>
        <w:ind w:right="-15"/>
      </w:pPr>
      <w:r>
        <w:rPr>
          <w:b/>
          <w:sz w:val="20"/>
        </w:rPr>
        <w:t xml:space="preserve">Sra. Alba Maritza Juárez de Torres  </w:t>
      </w:r>
      <w:r>
        <w:rPr>
          <w:b/>
          <w:sz w:val="20"/>
        </w:rPr>
        <w:tab/>
        <w:t xml:space="preserve"> </w:t>
      </w:r>
      <w:r>
        <w:rPr>
          <w:b/>
          <w:sz w:val="20"/>
        </w:rPr>
        <w:tab/>
        <w:t xml:space="preserve">Lic. Oscar Armando Díaz Mejía </w:t>
      </w:r>
    </w:p>
    <w:p w:rsidR="00C320DA" w:rsidRDefault="00C320DA" w:rsidP="00C320DA">
      <w:pPr>
        <w:spacing w:after="67" w:line="240" w:lineRule="auto"/>
        <w:ind w:right="-15"/>
      </w:pPr>
      <w:r>
        <w:rPr>
          <w:b/>
          <w:sz w:val="20"/>
        </w:rPr>
        <w:t xml:space="preserve">Primera Regidora propietaria </w:t>
      </w:r>
      <w:r>
        <w:rPr>
          <w:b/>
          <w:sz w:val="20"/>
        </w:rPr>
        <w:tab/>
        <w:t xml:space="preserve"> </w:t>
      </w:r>
      <w:r>
        <w:rPr>
          <w:b/>
          <w:sz w:val="20"/>
        </w:rPr>
        <w:tab/>
        <w:t xml:space="preserve"> </w:t>
      </w:r>
      <w:r>
        <w:rPr>
          <w:b/>
          <w:sz w:val="20"/>
        </w:rPr>
        <w:tab/>
        <w:t xml:space="preserve">Segundo Regidor Propietario </w:t>
      </w:r>
    </w:p>
    <w:p w:rsidR="00C320DA" w:rsidRDefault="00C320DA" w:rsidP="00C320DA">
      <w:pPr>
        <w:spacing w:after="29" w:line="240" w:lineRule="auto"/>
      </w:pPr>
      <w:r>
        <w:rPr>
          <w:b/>
          <w:sz w:val="20"/>
        </w:rPr>
        <w:t xml:space="preserve"> </w:t>
      </w:r>
    </w:p>
    <w:p w:rsidR="00C320DA" w:rsidRDefault="00C320DA" w:rsidP="00C320DA">
      <w:pPr>
        <w:spacing w:after="61" w:line="240" w:lineRule="auto"/>
      </w:pPr>
      <w:r>
        <w:rPr>
          <w:b/>
          <w:sz w:val="20"/>
        </w:rPr>
        <w:t xml:space="preserve"> </w:t>
      </w:r>
    </w:p>
    <w:p w:rsidR="00C320DA" w:rsidRDefault="00C320DA" w:rsidP="00C320DA">
      <w:pPr>
        <w:spacing w:after="67" w:line="240" w:lineRule="auto"/>
        <w:ind w:right="-15"/>
      </w:pPr>
      <w:r>
        <w:rPr>
          <w:b/>
          <w:sz w:val="20"/>
        </w:rPr>
        <w:t xml:space="preserve">Sr. José Tomas Sánchez García                           Licda. Rosalía </w:t>
      </w:r>
      <w:proofErr w:type="gramStart"/>
      <w:r>
        <w:rPr>
          <w:b/>
          <w:sz w:val="20"/>
        </w:rPr>
        <w:t>Maritza  López</w:t>
      </w:r>
      <w:proofErr w:type="gramEnd"/>
      <w:r>
        <w:rPr>
          <w:b/>
          <w:sz w:val="20"/>
        </w:rPr>
        <w:t xml:space="preserve"> de Cornejo </w:t>
      </w:r>
    </w:p>
    <w:p w:rsidR="00C320DA" w:rsidRDefault="00C320DA" w:rsidP="00C320DA">
      <w:pPr>
        <w:spacing w:after="67" w:line="240" w:lineRule="auto"/>
        <w:ind w:right="-15"/>
      </w:pPr>
      <w:r>
        <w:rPr>
          <w:b/>
          <w:sz w:val="20"/>
        </w:rPr>
        <w:t xml:space="preserve">Tercer Regidor Propietario  </w:t>
      </w:r>
      <w:r>
        <w:rPr>
          <w:b/>
          <w:sz w:val="20"/>
        </w:rPr>
        <w:tab/>
        <w:t xml:space="preserve"> </w:t>
      </w:r>
      <w:r>
        <w:rPr>
          <w:b/>
          <w:sz w:val="20"/>
        </w:rPr>
        <w:tab/>
        <w:t xml:space="preserve">          Cuarta Regidora Propietaria </w:t>
      </w:r>
    </w:p>
    <w:p w:rsidR="00C320DA" w:rsidRDefault="00C320DA" w:rsidP="00C320DA">
      <w:pPr>
        <w:spacing w:after="61" w:line="240" w:lineRule="auto"/>
      </w:pPr>
      <w:r>
        <w:rPr>
          <w:b/>
          <w:sz w:val="20"/>
        </w:rPr>
        <w:t xml:space="preserve"> </w:t>
      </w:r>
    </w:p>
    <w:p w:rsidR="00C320DA" w:rsidRDefault="00C320DA" w:rsidP="00C320DA">
      <w:pPr>
        <w:spacing w:after="65" w:line="240" w:lineRule="auto"/>
      </w:pPr>
      <w:r>
        <w:rPr>
          <w:b/>
          <w:sz w:val="20"/>
        </w:rPr>
        <w:t xml:space="preserve"> </w:t>
      </w:r>
    </w:p>
    <w:p w:rsidR="00C320DA" w:rsidRDefault="00C320DA" w:rsidP="00C320DA">
      <w:pPr>
        <w:spacing w:after="67" w:line="240" w:lineRule="auto"/>
        <w:ind w:right="-15"/>
      </w:pPr>
      <w:r>
        <w:rPr>
          <w:b/>
          <w:sz w:val="20"/>
        </w:rPr>
        <w:t xml:space="preserve">Prof. Juan Francisco López Hernández </w:t>
      </w:r>
      <w:r>
        <w:rPr>
          <w:b/>
          <w:sz w:val="20"/>
        </w:rPr>
        <w:tab/>
        <w:t xml:space="preserve">         Licda. María Isabel Cardona Valladares </w:t>
      </w:r>
    </w:p>
    <w:p w:rsidR="00C320DA" w:rsidRDefault="00C320DA" w:rsidP="00C320DA">
      <w:pPr>
        <w:spacing w:after="67" w:line="240" w:lineRule="auto"/>
        <w:ind w:right="-15"/>
      </w:pPr>
      <w:r>
        <w:rPr>
          <w:b/>
          <w:sz w:val="20"/>
        </w:rPr>
        <w:t xml:space="preserve">Quinto Regidor Propietario  </w:t>
      </w:r>
      <w:r>
        <w:rPr>
          <w:b/>
          <w:sz w:val="20"/>
        </w:rPr>
        <w:tab/>
        <w:t xml:space="preserve"> </w:t>
      </w:r>
      <w:r>
        <w:rPr>
          <w:b/>
          <w:sz w:val="20"/>
        </w:rPr>
        <w:tab/>
        <w:t xml:space="preserve">          Sexta Regidora Propietaria </w:t>
      </w:r>
    </w:p>
    <w:p w:rsidR="00C320DA" w:rsidRDefault="00C320DA" w:rsidP="00C320DA">
      <w:pPr>
        <w:spacing w:after="61" w:line="240" w:lineRule="auto"/>
      </w:pPr>
      <w:r>
        <w:rPr>
          <w:b/>
          <w:sz w:val="20"/>
        </w:rPr>
        <w:t xml:space="preserve"> </w:t>
      </w:r>
    </w:p>
    <w:p w:rsidR="00C320DA" w:rsidRDefault="00C320DA" w:rsidP="00C320DA">
      <w:pPr>
        <w:spacing w:after="65" w:line="240" w:lineRule="auto"/>
      </w:pPr>
      <w:r>
        <w:rPr>
          <w:b/>
          <w:sz w:val="20"/>
        </w:rPr>
        <w:t xml:space="preserve"> </w:t>
      </w:r>
    </w:p>
    <w:p w:rsidR="00C320DA" w:rsidRDefault="00C320DA" w:rsidP="00C320DA">
      <w:pPr>
        <w:spacing w:after="67" w:line="240" w:lineRule="auto"/>
        <w:ind w:right="-15"/>
      </w:pPr>
      <w:r>
        <w:rPr>
          <w:b/>
          <w:sz w:val="20"/>
        </w:rPr>
        <w:t xml:space="preserve">Olga Maribel Cruz Pérez </w:t>
      </w:r>
      <w:r>
        <w:rPr>
          <w:b/>
          <w:sz w:val="20"/>
        </w:rPr>
        <w:tab/>
        <w:t xml:space="preserve"> </w:t>
      </w:r>
      <w:r>
        <w:rPr>
          <w:b/>
          <w:sz w:val="20"/>
        </w:rPr>
        <w:tab/>
        <w:t xml:space="preserve">            </w:t>
      </w:r>
      <w:r>
        <w:rPr>
          <w:b/>
          <w:sz w:val="20"/>
        </w:rPr>
        <w:tab/>
        <w:t xml:space="preserve"> </w:t>
      </w:r>
    </w:p>
    <w:p w:rsidR="00C320DA" w:rsidRDefault="00C320DA" w:rsidP="00C320DA">
      <w:pPr>
        <w:spacing w:after="67" w:line="240" w:lineRule="auto"/>
        <w:ind w:right="-15"/>
      </w:pPr>
      <w:r>
        <w:rPr>
          <w:b/>
          <w:sz w:val="20"/>
        </w:rPr>
        <w:t xml:space="preserve">Primera Regidora Suplente  </w:t>
      </w:r>
      <w:r>
        <w:rPr>
          <w:b/>
          <w:sz w:val="20"/>
        </w:rPr>
        <w:tab/>
        <w:t xml:space="preserve"> </w:t>
      </w:r>
      <w:r>
        <w:rPr>
          <w:b/>
          <w:sz w:val="20"/>
        </w:rPr>
        <w:tab/>
        <w:t xml:space="preserve">           </w:t>
      </w:r>
    </w:p>
    <w:p w:rsidR="00C320DA" w:rsidRDefault="00C320DA" w:rsidP="00C320DA">
      <w:pPr>
        <w:spacing w:after="65" w:line="240" w:lineRule="auto"/>
      </w:pPr>
      <w:r>
        <w:rPr>
          <w:b/>
          <w:sz w:val="20"/>
        </w:rPr>
        <w:t xml:space="preserve">          </w:t>
      </w:r>
    </w:p>
    <w:p w:rsidR="00C320DA" w:rsidRDefault="00C320DA" w:rsidP="00C320DA">
      <w:pPr>
        <w:spacing w:after="65" w:line="240" w:lineRule="auto"/>
      </w:pPr>
      <w:r>
        <w:rPr>
          <w:b/>
          <w:sz w:val="20"/>
        </w:rPr>
        <w:lastRenderedPageBreak/>
        <w:t xml:space="preserve">            </w:t>
      </w:r>
    </w:p>
    <w:p w:rsidR="00C320DA" w:rsidRDefault="00C320DA" w:rsidP="00C320DA">
      <w:pPr>
        <w:spacing w:after="65" w:line="240" w:lineRule="auto"/>
      </w:pPr>
      <w:r>
        <w:rPr>
          <w:b/>
          <w:sz w:val="20"/>
        </w:rPr>
        <w:t xml:space="preserve">                                                                                                                                                                     </w:t>
      </w:r>
    </w:p>
    <w:p w:rsidR="00C320DA" w:rsidRDefault="00C320DA" w:rsidP="00C320DA">
      <w:pPr>
        <w:spacing w:after="67" w:line="240" w:lineRule="auto"/>
        <w:ind w:right="-15"/>
      </w:pPr>
      <w:r>
        <w:rPr>
          <w:b/>
          <w:sz w:val="20"/>
        </w:rPr>
        <w:t xml:space="preserve">Sra. Luz de María Herrera López                       Juan Hernández Cruz  </w:t>
      </w:r>
    </w:p>
    <w:p w:rsidR="00C320DA" w:rsidRDefault="00C320DA" w:rsidP="00C320DA">
      <w:pPr>
        <w:spacing w:after="67" w:line="240" w:lineRule="auto"/>
        <w:ind w:right="-15"/>
      </w:pPr>
      <w:r>
        <w:rPr>
          <w:b/>
          <w:sz w:val="20"/>
        </w:rPr>
        <w:t xml:space="preserve">Tercera Regidora Suplente  </w:t>
      </w:r>
      <w:r>
        <w:rPr>
          <w:b/>
          <w:sz w:val="20"/>
        </w:rPr>
        <w:tab/>
        <w:t xml:space="preserve"> </w:t>
      </w:r>
      <w:r>
        <w:rPr>
          <w:b/>
          <w:sz w:val="20"/>
        </w:rPr>
        <w:tab/>
        <w:t xml:space="preserve"> </w:t>
      </w:r>
      <w:r>
        <w:rPr>
          <w:b/>
          <w:sz w:val="20"/>
        </w:rPr>
        <w:tab/>
        <w:t>Cuarto Regidor Suplente</w:t>
      </w:r>
      <w:r>
        <w:rPr>
          <w:sz w:val="20"/>
        </w:rPr>
        <w:t xml:space="preserve"> </w:t>
      </w:r>
    </w:p>
    <w:p w:rsidR="00C320DA" w:rsidRDefault="00C320DA" w:rsidP="00C320DA">
      <w:pPr>
        <w:spacing w:after="64" w:line="240" w:lineRule="auto"/>
      </w:pPr>
      <w:r>
        <w:rPr>
          <w:sz w:val="20"/>
        </w:rPr>
        <w:t xml:space="preserve"> </w:t>
      </w:r>
    </w:p>
    <w:p w:rsidR="00C320DA" w:rsidRDefault="00C320DA" w:rsidP="00C320DA">
      <w:pPr>
        <w:spacing w:after="63" w:line="273" w:lineRule="auto"/>
        <w:ind w:right="10476"/>
      </w:pPr>
      <w:r>
        <w:rPr>
          <w:sz w:val="20"/>
        </w:rPr>
        <w:t xml:space="preserve"> </w:t>
      </w:r>
      <w:r>
        <w:rPr>
          <w:b/>
          <w:sz w:val="20"/>
        </w:rPr>
        <w:t xml:space="preserve"> </w:t>
      </w:r>
    </w:p>
    <w:p w:rsidR="00C320DA" w:rsidRDefault="00C320DA" w:rsidP="00C320DA">
      <w:pPr>
        <w:spacing w:after="67" w:line="240" w:lineRule="auto"/>
        <w:ind w:right="-15"/>
      </w:pPr>
      <w:proofErr w:type="spellStart"/>
      <w:r>
        <w:rPr>
          <w:b/>
          <w:sz w:val="20"/>
        </w:rPr>
        <w:t>Tec</w:t>
      </w:r>
      <w:proofErr w:type="spellEnd"/>
      <w:r>
        <w:rPr>
          <w:b/>
          <w:sz w:val="20"/>
        </w:rPr>
        <w:t xml:space="preserve">. Carla Trinidad Abarca Guatemala </w:t>
      </w:r>
    </w:p>
    <w:p w:rsidR="00C320DA" w:rsidRDefault="00C320DA" w:rsidP="00C320DA">
      <w:pPr>
        <w:spacing w:after="67" w:line="240" w:lineRule="auto"/>
        <w:ind w:right="-15"/>
      </w:pPr>
      <w:r>
        <w:rPr>
          <w:b/>
          <w:sz w:val="20"/>
        </w:rPr>
        <w:t xml:space="preserve">Secretaria Municipal </w:t>
      </w:r>
    </w:p>
    <w:p w:rsidR="00A41B43" w:rsidRDefault="00A41B43" w:rsidP="00A41B43">
      <w:pPr>
        <w:jc w:val="both"/>
      </w:pPr>
      <w:r>
        <w:rPr>
          <w:sz w:val="23"/>
          <w:szCs w:val="23"/>
        </w:rPr>
        <w:t xml:space="preserve"> </w:t>
      </w:r>
      <w:bookmarkStart w:id="0" w:name="_GoBack"/>
      <w:bookmarkEnd w:id="0"/>
      <w:r>
        <w:br w:type="page"/>
      </w:r>
    </w:p>
    <w:p w:rsidR="00A41B43" w:rsidRDefault="00A41B43"/>
    <w:sectPr w:rsidR="00A41B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FC"/>
    <w:rsid w:val="005F0EFC"/>
    <w:rsid w:val="005F7A5C"/>
    <w:rsid w:val="00A41B43"/>
    <w:rsid w:val="00C320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73595-75C6-4F7A-A688-F3EDC60A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5F0EFC"/>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2079</Words>
  <Characters>11439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2021-10-20T14:50:00Z</dcterms:created>
  <dcterms:modified xsi:type="dcterms:W3CDTF">2021-10-20T15:12:00Z</dcterms:modified>
</cp:coreProperties>
</file>