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287" w:rsidRDefault="00EE2E97" w:rsidP="00EE2E97">
      <w:pPr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ACTA NUMERO VEINTE: </w:t>
      </w:r>
      <w:r>
        <w:rPr>
          <w:sz w:val="23"/>
          <w:szCs w:val="23"/>
        </w:rPr>
        <w:t xml:space="preserve">Sesión Ordinaria Celebrada en la Municipalidad de Villa El Carmen, Departamento de Cuscatlán a las Catorce horas del día Veinte de Mayo del año dos mil Veinte, convocados y presidida por la Alcaldesa Municipal, Licda. Leticia de Jesús Hernández Sánchez, Sra. Margarita Reyna Pérez Jirón </w:t>
      </w:r>
      <w:proofErr w:type="spellStart"/>
      <w:r>
        <w:rPr>
          <w:sz w:val="23"/>
          <w:szCs w:val="23"/>
        </w:rPr>
        <w:t>Sindico</w:t>
      </w:r>
      <w:proofErr w:type="spellEnd"/>
      <w:r>
        <w:rPr>
          <w:sz w:val="23"/>
          <w:szCs w:val="23"/>
        </w:rPr>
        <w:t xml:space="preserve"> Municipal y contando con la presencia de los Regidores Propietarios en su orden: Alba Maritza Juárez de Torres, Lic. Oscar Armando Díaz Mejía, José Tomas Sánchez, Rosalía Maritza López de Cornejo, Juan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Francisco López Hernández, María Isabel Cardona Valladares y Regidores Suplentes: Olga Maribel Cruz Pérez, Luz de María Herrera López, Juan Hernández Cruz y Secretaria de actuaciones. Carla Trinidad Abarca </w:t>
      </w:r>
      <w:proofErr w:type="gramStart"/>
      <w:r>
        <w:rPr>
          <w:sz w:val="23"/>
          <w:szCs w:val="23"/>
        </w:rPr>
        <w:t>Guatemala .</w:t>
      </w:r>
      <w:proofErr w:type="gramEnd"/>
      <w:r>
        <w:rPr>
          <w:sz w:val="23"/>
          <w:szCs w:val="23"/>
        </w:rPr>
        <w:t xml:space="preserve"> Establecido el quórum la que preside dio lectura a la Agenda a desarrollar durante la presente reunión la cual se lee así: 1) Palabras de Bienvenida, 2) Establecimiento de quórum, 3) Lectura del acta anterior 4.) Otros, 5. ) Acuerdos: de lo anterior se tomaron los siguientes Acuerdos: </w:t>
      </w:r>
      <w:r>
        <w:rPr>
          <w:b/>
          <w:bCs/>
          <w:sz w:val="23"/>
          <w:szCs w:val="23"/>
        </w:rPr>
        <w:t xml:space="preserve">ACUERDO NUMERO UNO: </w:t>
      </w:r>
      <w:r>
        <w:rPr>
          <w:sz w:val="23"/>
          <w:szCs w:val="23"/>
        </w:rPr>
        <w:t xml:space="preserve">El Concejo Municipal en uso de las facultades legales que le confiere el Código Municipal vigente. ACUERDA: Autorizar a la tesorería para que realice las erogaciones siguientes por un monto de Mil Doscientos setenta y siete dólares con Setenta y cuatro centavos, ($ 1,277.74), por pago por suministro de alimentos preparados para personal que trabaja en preparación y entrega de paquetes de víveres en los diferentes cantones los días: 08,09, 15, 18 y 28 de mayo; compra de material eléctrico para instalaciones de sistema eléctrico en </w:t>
      </w:r>
      <w:proofErr w:type="spellStart"/>
      <w:r>
        <w:rPr>
          <w:sz w:val="23"/>
          <w:szCs w:val="23"/>
        </w:rPr>
        <w:t>sanitizadores</w:t>
      </w:r>
      <w:proofErr w:type="spellEnd"/>
      <w:r>
        <w:rPr>
          <w:sz w:val="23"/>
          <w:szCs w:val="23"/>
        </w:rPr>
        <w:t xml:space="preserve"> y compra de 2 litros de solución </w:t>
      </w:r>
      <w:proofErr w:type="spellStart"/>
      <w:r>
        <w:rPr>
          <w:sz w:val="23"/>
          <w:szCs w:val="23"/>
        </w:rPr>
        <w:t>sanitizante</w:t>
      </w:r>
      <w:proofErr w:type="spellEnd"/>
      <w:r>
        <w:rPr>
          <w:sz w:val="23"/>
          <w:szCs w:val="23"/>
        </w:rPr>
        <w:t xml:space="preserve"> SAN-O-FEC. Dichas erogaciones se realizan de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100-170-700220-4 del 75% FODES. Y para efectos de ley comuníquese. </w:t>
      </w:r>
      <w:r>
        <w:rPr>
          <w:b/>
          <w:bCs/>
          <w:sz w:val="23"/>
          <w:szCs w:val="23"/>
        </w:rPr>
        <w:t xml:space="preserve">ACUERDO NUMERO DOS: </w:t>
      </w:r>
      <w:r>
        <w:rPr>
          <w:sz w:val="23"/>
          <w:szCs w:val="23"/>
        </w:rPr>
        <w:t xml:space="preserve">El Concejo Municipal en uso de las facultades legales que le confiere el Código Municipal vigente. ACUERDA: Autorizar a la tesorería para que realice la erogación de Nueve Mil Dólares, ($ 9,000.00), por compra de </w:t>
      </w:r>
      <w:proofErr w:type="spellStart"/>
      <w:r>
        <w:rPr>
          <w:sz w:val="23"/>
          <w:szCs w:val="23"/>
        </w:rPr>
        <w:t>laminas</w:t>
      </w:r>
      <w:proofErr w:type="spellEnd"/>
      <w:r>
        <w:rPr>
          <w:sz w:val="23"/>
          <w:szCs w:val="23"/>
        </w:rPr>
        <w:t xml:space="preserve"> que serán entregados a familias afectadas por la Tormenta 17-E. Dicha erogación se realiza de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100-170-700948-9 del proyecto: Estado de Emergencia Por Depresión Tropical 17-E 2019. Y para efectos de ley comuníquese. </w:t>
      </w:r>
      <w:r>
        <w:rPr>
          <w:b/>
          <w:bCs/>
          <w:sz w:val="23"/>
          <w:szCs w:val="23"/>
        </w:rPr>
        <w:t xml:space="preserve">ACUERDO NUMERO TRES: </w:t>
      </w:r>
      <w:r>
        <w:rPr>
          <w:sz w:val="23"/>
          <w:szCs w:val="23"/>
        </w:rPr>
        <w:t xml:space="preserve">El Concejo Municipal en uso de las facultades legales que le confiere el Código Municipal vigente. ACUERDA: Autorizar a la tesorería para que realice la erogación de Mil Novecientos Sesenta Dólares, ($ 1,960.00), por compra de 2 </w:t>
      </w:r>
      <w:proofErr w:type="spellStart"/>
      <w:r>
        <w:rPr>
          <w:sz w:val="23"/>
          <w:szCs w:val="23"/>
        </w:rPr>
        <w:t>canopys</w:t>
      </w:r>
      <w:proofErr w:type="spellEnd"/>
      <w:r>
        <w:rPr>
          <w:sz w:val="23"/>
          <w:szCs w:val="23"/>
        </w:rPr>
        <w:t xml:space="preserve">, los cuales serán utilizados en el mercadito saludable Municipal, el cual </w:t>
      </w:r>
      <w:proofErr w:type="spellStart"/>
      <w:r>
        <w:rPr>
          <w:sz w:val="23"/>
          <w:szCs w:val="23"/>
        </w:rPr>
        <w:t>esta</w:t>
      </w:r>
      <w:proofErr w:type="spellEnd"/>
      <w:r>
        <w:rPr>
          <w:sz w:val="23"/>
          <w:szCs w:val="23"/>
        </w:rPr>
        <w:t xml:space="preserve"> ubicado en la entrada principal de esta Villa. Esta erogación se realiza de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100-170-701008-8 del proyecto: Reparación y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Mejoras al Edificio y Parque Municipal 2020. Y para efectos de ley comuníquese. Y no habiendo </w:t>
      </w:r>
      <w:proofErr w:type="spellStart"/>
      <w:r>
        <w:rPr>
          <w:sz w:val="23"/>
          <w:szCs w:val="23"/>
        </w:rPr>
        <w:t>mas</w:t>
      </w:r>
      <w:proofErr w:type="spellEnd"/>
      <w:r>
        <w:rPr>
          <w:sz w:val="23"/>
          <w:szCs w:val="23"/>
        </w:rPr>
        <w:t xml:space="preserve"> que hacer constar damos por terminada la presente acta la cual firmamos.</w:t>
      </w:r>
      <w:r>
        <w:rPr>
          <w:sz w:val="23"/>
          <w:szCs w:val="23"/>
        </w:rPr>
        <w:t xml:space="preserve"> </w:t>
      </w:r>
    </w:p>
    <w:p w:rsidR="00EE2E97" w:rsidRDefault="00EE2E97" w:rsidP="00EE2E97">
      <w:pPr>
        <w:jc w:val="both"/>
        <w:rPr>
          <w:sz w:val="23"/>
          <w:szCs w:val="23"/>
        </w:rPr>
      </w:pPr>
    </w:p>
    <w:p w:rsidR="00EE2E97" w:rsidRDefault="00EE2E97" w:rsidP="00EE2E97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Licda. Leticia de Jesús Hernández Sánchez </w:t>
      </w:r>
      <w:r>
        <w:rPr>
          <w:rFonts w:ascii="Lucida Sans" w:eastAsia="Lucida Sans" w:hAnsi="Lucida Sans" w:cs="Lucida Sans"/>
          <w:b/>
          <w:sz w:val="20"/>
        </w:rPr>
        <w:tab/>
        <w:t xml:space="preserve">Sra. Margarita Reyna Pérez Jirón   </w:t>
      </w:r>
    </w:p>
    <w:p w:rsidR="00EE2E97" w:rsidRDefault="00EE2E97" w:rsidP="00EE2E97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Alcaldesa Municipal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Síndico Municipal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  </w:t>
      </w:r>
    </w:p>
    <w:p w:rsidR="00EE2E97" w:rsidRDefault="00EE2E97" w:rsidP="00EE2E97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EE2E97" w:rsidRDefault="00EE2E97" w:rsidP="00EE2E97">
      <w:pPr>
        <w:spacing w:after="61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EE2E97" w:rsidRDefault="00EE2E97" w:rsidP="00EE2E97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EE2E97" w:rsidRDefault="00EE2E97" w:rsidP="00EE2E97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Sra. Alba Maritza Juárez de Torres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Lic. Oscar Armando Díaz Mejía </w:t>
      </w:r>
    </w:p>
    <w:p w:rsidR="00EE2E97" w:rsidRDefault="00EE2E97" w:rsidP="00EE2E97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Primera Regidora propietaria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Segundo Regidor Propietario </w:t>
      </w:r>
    </w:p>
    <w:p w:rsidR="00EE2E97" w:rsidRDefault="00EE2E97" w:rsidP="00EE2E97">
      <w:pPr>
        <w:spacing w:after="29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EE2E97" w:rsidRDefault="00EE2E97" w:rsidP="00EE2E97">
      <w:pPr>
        <w:spacing w:after="61" w:line="240" w:lineRule="auto"/>
      </w:pPr>
      <w:r>
        <w:rPr>
          <w:rFonts w:ascii="Lucida Sans" w:eastAsia="Lucida Sans" w:hAnsi="Lucida Sans" w:cs="Lucida Sans"/>
          <w:b/>
          <w:sz w:val="20"/>
        </w:rPr>
        <w:lastRenderedPageBreak/>
        <w:t xml:space="preserve"> </w:t>
      </w:r>
    </w:p>
    <w:p w:rsidR="00EE2E97" w:rsidRDefault="00EE2E97" w:rsidP="00EE2E97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Sr. José Tomas Sánchez García                           Licda. Rosalía </w:t>
      </w:r>
      <w:proofErr w:type="gramStart"/>
      <w:r>
        <w:rPr>
          <w:rFonts w:ascii="Lucida Sans" w:eastAsia="Lucida Sans" w:hAnsi="Lucida Sans" w:cs="Lucida Sans"/>
          <w:b/>
          <w:sz w:val="20"/>
        </w:rPr>
        <w:t>Maritza  López</w:t>
      </w:r>
      <w:proofErr w:type="gramEnd"/>
      <w:r>
        <w:rPr>
          <w:rFonts w:ascii="Lucida Sans" w:eastAsia="Lucida Sans" w:hAnsi="Lucida Sans" w:cs="Lucida Sans"/>
          <w:b/>
          <w:sz w:val="20"/>
        </w:rPr>
        <w:t xml:space="preserve"> de Cornejo </w:t>
      </w:r>
    </w:p>
    <w:p w:rsidR="00EE2E97" w:rsidRDefault="00EE2E97" w:rsidP="00EE2E97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Tercer Regidor Propietario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         Cuarta Regidora Propietaria </w:t>
      </w:r>
    </w:p>
    <w:p w:rsidR="00EE2E97" w:rsidRDefault="00EE2E97" w:rsidP="00EE2E97">
      <w:pPr>
        <w:spacing w:after="61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EE2E97" w:rsidRDefault="00EE2E97" w:rsidP="00EE2E97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EE2E97" w:rsidRDefault="00EE2E97" w:rsidP="00EE2E97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Prof. Juan Francisco López Hernández </w:t>
      </w:r>
      <w:r>
        <w:rPr>
          <w:rFonts w:ascii="Lucida Sans" w:eastAsia="Lucida Sans" w:hAnsi="Lucida Sans" w:cs="Lucida Sans"/>
          <w:b/>
          <w:sz w:val="20"/>
        </w:rPr>
        <w:tab/>
        <w:t xml:space="preserve">         Licda. María Isabel Cardona Valladares </w:t>
      </w:r>
    </w:p>
    <w:p w:rsidR="00EE2E97" w:rsidRDefault="00EE2E97" w:rsidP="00EE2E97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Quinto Regidor Propietario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         Sexta Regidora Propietaria </w:t>
      </w:r>
    </w:p>
    <w:p w:rsidR="00EE2E97" w:rsidRDefault="00EE2E97" w:rsidP="00EE2E97">
      <w:pPr>
        <w:spacing w:after="61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EE2E97" w:rsidRDefault="00EE2E97" w:rsidP="00EE2E97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EE2E97" w:rsidRDefault="00EE2E97" w:rsidP="00EE2E97">
      <w:pPr>
        <w:jc w:val="both"/>
        <w:rPr>
          <w:rFonts w:ascii="Lucida Sans" w:eastAsia="Lucida Sans" w:hAnsi="Lucida Sans" w:cs="Lucida Sans"/>
          <w:b/>
          <w:sz w:val="20"/>
        </w:rPr>
      </w:pPr>
      <w:r>
        <w:rPr>
          <w:rFonts w:ascii="Lucida Sans" w:eastAsia="Lucida Sans" w:hAnsi="Lucida Sans" w:cs="Lucida Sans"/>
          <w:b/>
          <w:sz w:val="20"/>
        </w:rPr>
        <w:t>Olga Maribel Cruz Pérez</w:t>
      </w:r>
    </w:p>
    <w:p w:rsidR="00EE2E97" w:rsidRDefault="00EE2E97" w:rsidP="00EE2E97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Primera Regidora Suplente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          </w:t>
      </w:r>
    </w:p>
    <w:p w:rsidR="00EE2E97" w:rsidRDefault="00EE2E97" w:rsidP="00EE2E97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         </w:t>
      </w:r>
    </w:p>
    <w:p w:rsidR="00EE2E97" w:rsidRDefault="00EE2E97" w:rsidP="00EE2E97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           </w:t>
      </w:r>
    </w:p>
    <w:p w:rsidR="00EE2E97" w:rsidRDefault="00EE2E97" w:rsidP="00EE2E97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                                                                                                                                                                          </w:t>
      </w:r>
    </w:p>
    <w:p w:rsidR="00EE2E97" w:rsidRDefault="00EE2E97" w:rsidP="00EE2E97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Sra. Luz de María Herrera López                          Juan Hernández Cruz </w:t>
      </w:r>
    </w:p>
    <w:p w:rsidR="00EE2E97" w:rsidRDefault="00EE2E97" w:rsidP="00EE2E97">
      <w:pPr>
        <w:jc w:val="both"/>
        <w:rPr>
          <w:rFonts w:ascii="Lucida Sans" w:eastAsia="Lucida Sans" w:hAnsi="Lucida Sans" w:cs="Lucida Sans"/>
          <w:b/>
          <w:sz w:val="20"/>
        </w:rPr>
      </w:pPr>
      <w:r>
        <w:rPr>
          <w:rFonts w:ascii="Lucida Sans" w:eastAsia="Lucida Sans" w:hAnsi="Lucida Sans" w:cs="Lucida Sans"/>
          <w:b/>
          <w:sz w:val="20"/>
        </w:rPr>
        <w:t xml:space="preserve">Tercera Regidora Suplente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>Cuarto Regidor Suplente</w:t>
      </w:r>
    </w:p>
    <w:p w:rsidR="00EE2E97" w:rsidRDefault="00EE2E97" w:rsidP="00EE2E97">
      <w:pPr>
        <w:jc w:val="both"/>
        <w:rPr>
          <w:rFonts w:ascii="Lucida Sans" w:eastAsia="Lucida Sans" w:hAnsi="Lucida Sans" w:cs="Lucida Sans"/>
          <w:b/>
          <w:sz w:val="20"/>
        </w:rPr>
      </w:pPr>
    </w:p>
    <w:p w:rsidR="00EE2E97" w:rsidRPr="00EE2E97" w:rsidRDefault="00EE2E97" w:rsidP="00EE2E97">
      <w:pPr>
        <w:jc w:val="both"/>
        <w:rPr>
          <w:b/>
        </w:rPr>
      </w:pPr>
      <w:r w:rsidRPr="00EE2E97">
        <w:rPr>
          <w:b/>
        </w:rPr>
        <w:t>Carla Trinidad abarca Guatemala</w:t>
      </w:r>
    </w:p>
    <w:p w:rsidR="00EE2E97" w:rsidRPr="00EE2E97" w:rsidRDefault="00EE2E97" w:rsidP="00EE2E97">
      <w:pPr>
        <w:jc w:val="both"/>
        <w:rPr>
          <w:b/>
        </w:rPr>
      </w:pPr>
      <w:r w:rsidRPr="00EE2E97">
        <w:rPr>
          <w:b/>
        </w:rPr>
        <w:t>Secretaria Municipal</w:t>
      </w:r>
      <w:bookmarkStart w:id="0" w:name="_GoBack"/>
      <w:bookmarkEnd w:id="0"/>
    </w:p>
    <w:sectPr w:rsidR="00EE2E97" w:rsidRPr="00EE2E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97"/>
    <w:rsid w:val="006B0287"/>
    <w:rsid w:val="00EE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E7F051-F808-4C05-9B28-79FFF1B5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611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Villa El Carmen</dc:creator>
  <cp:keywords/>
  <dc:description/>
  <cp:lastModifiedBy>Alcaldia Villa El Carmen</cp:lastModifiedBy>
  <cp:revision>1</cp:revision>
  <dcterms:created xsi:type="dcterms:W3CDTF">2021-08-20T15:26:00Z</dcterms:created>
  <dcterms:modified xsi:type="dcterms:W3CDTF">2021-08-20T15:30:00Z</dcterms:modified>
</cp:coreProperties>
</file>